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8A16B" w14:textId="77777777" w:rsidR="00A64BC7" w:rsidRPr="00B32AF3" w:rsidRDefault="00A64BC7" w:rsidP="00FE3B15">
      <w:pPr>
        <w:widowControl w:val="0"/>
        <w:tabs>
          <w:tab w:val="left" w:pos="2127"/>
        </w:tabs>
        <w:spacing w:before="120" w:after="120" w:line="240" w:lineRule="auto"/>
        <w:ind w:left="2127" w:hanging="2127"/>
        <w:rPr>
          <w:rFonts w:eastAsia="SimSun" w:cs="Times New Roman"/>
          <w:b/>
          <w:sz w:val="24"/>
          <w:szCs w:val="20"/>
          <w:lang w:val="fr-FR"/>
        </w:rPr>
      </w:pPr>
      <w:proofErr w:type="gramStart"/>
      <w:r w:rsidRPr="00B32AF3">
        <w:rPr>
          <w:rFonts w:eastAsia="SimSun" w:cs="Times New Roman"/>
          <w:b/>
          <w:sz w:val="24"/>
          <w:szCs w:val="20"/>
          <w:lang w:val="fr-FR"/>
        </w:rPr>
        <w:t>Source:</w:t>
      </w:r>
      <w:proofErr w:type="gramEnd"/>
      <w:r w:rsidRPr="00B32AF3">
        <w:rPr>
          <w:rFonts w:eastAsia="SimSun" w:cs="Times New Roman"/>
          <w:b/>
          <w:sz w:val="24"/>
          <w:szCs w:val="20"/>
          <w:lang w:val="fr-FR"/>
        </w:rPr>
        <w:tab/>
      </w:r>
      <w:r w:rsidRPr="00B32AF3">
        <w:rPr>
          <w:rFonts w:eastAsia="Arial" w:cs="Arial"/>
          <w:b/>
          <w:sz w:val="24"/>
          <w:szCs w:val="24"/>
          <w:lang w:val="fr-FR" w:eastAsia="fr-FR"/>
        </w:rPr>
        <w:t xml:space="preserve">SA4 </w:t>
      </w:r>
      <w:r w:rsidR="00777D08" w:rsidRPr="00B32AF3">
        <w:rPr>
          <w:rFonts w:eastAsia="Arial" w:cs="Arial"/>
          <w:b/>
          <w:sz w:val="24"/>
          <w:szCs w:val="24"/>
          <w:lang w:val="fr-FR" w:eastAsia="fr-FR"/>
        </w:rPr>
        <w:t>Audio SWG</w:t>
      </w:r>
      <w:r w:rsidRPr="00B32AF3">
        <w:rPr>
          <w:rFonts w:eastAsia="Arial" w:cs="Arial"/>
          <w:b/>
          <w:sz w:val="24"/>
          <w:szCs w:val="24"/>
          <w:lang w:val="fr-FR" w:eastAsia="fr-FR"/>
        </w:rPr>
        <w:t xml:space="preserve"> </w:t>
      </w:r>
      <w:r w:rsidR="00B32AF3" w:rsidRPr="00B32AF3">
        <w:rPr>
          <w:rFonts w:eastAsia="Arial" w:cs="Arial"/>
          <w:b/>
          <w:sz w:val="24"/>
          <w:szCs w:val="24"/>
          <w:lang w:val="fr-FR" w:eastAsia="fr-FR"/>
        </w:rPr>
        <w:t>Chair, Vice-Chair</w:t>
      </w:r>
      <w:r w:rsidR="00A22D3C">
        <w:rPr>
          <w:rStyle w:val="FootnoteReference"/>
          <w:rFonts w:eastAsia="Arial" w:cs="Arial"/>
          <w:b/>
          <w:sz w:val="24"/>
          <w:szCs w:val="24"/>
          <w:lang w:eastAsia="fr-FR"/>
        </w:rPr>
        <w:footnoteReference w:id="2"/>
      </w:r>
      <w:r w:rsidRPr="00B32AF3">
        <w:rPr>
          <w:rFonts w:eastAsia="Arial" w:cs="Arial"/>
          <w:b/>
          <w:sz w:val="24"/>
          <w:szCs w:val="24"/>
          <w:lang w:val="fr-FR" w:eastAsia="fr-FR"/>
        </w:rPr>
        <w:t xml:space="preserve"> (</w:t>
      </w:r>
      <w:r w:rsidR="00B32AF3" w:rsidRPr="00B32AF3">
        <w:rPr>
          <w:rFonts w:eastAsia="Arial" w:cs="Arial"/>
          <w:b/>
          <w:sz w:val="24"/>
          <w:szCs w:val="24"/>
          <w:lang w:val="fr-FR" w:eastAsia="fr-FR"/>
        </w:rPr>
        <w:t>Ericsson LM, Orange</w:t>
      </w:r>
      <w:r w:rsidRPr="00B32AF3">
        <w:rPr>
          <w:rFonts w:eastAsia="Arial" w:cs="Arial"/>
          <w:b/>
          <w:sz w:val="24"/>
          <w:szCs w:val="24"/>
          <w:lang w:val="fr-FR" w:eastAsia="fr-FR"/>
        </w:rPr>
        <w:t>)</w:t>
      </w:r>
    </w:p>
    <w:p w14:paraId="4CC57331"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Title:</w:t>
      </w:r>
      <w:r w:rsidRPr="00323F53">
        <w:rPr>
          <w:rFonts w:eastAsia="SimSun" w:cs="Times New Roman"/>
          <w:b/>
          <w:sz w:val="24"/>
          <w:szCs w:val="20"/>
          <w:lang w:val="en-GB"/>
        </w:rPr>
        <w:tab/>
        <w:t xml:space="preserve">Report from </w:t>
      </w:r>
      <w:r w:rsidR="00777D08">
        <w:rPr>
          <w:rFonts w:eastAsia="Arial" w:cs="Arial"/>
          <w:b/>
          <w:sz w:val="24"/>
          <w:szCs w:val="24"/>
          <w:lang w:eastAsia="fr-FR"/>
        </w:rPr>
        <w:t>Audio SWG</w:t>
      </w:r>
      <w:r w:rsidRPr="00323F53">
        <w:rPr>
          <w:rFonts w:eastAsia="SimSun" w:cs="Times New Roman"/>
          <w:b/>
          <w:sz w:val="24"/>
          <w:szCs w:val="20"/>
          <w:lang w:val="en-GB"/>
        </w:rPr>
        <w:t xml:space="preserve"> during 3GPP SA4#</w:t>
      </w:r>
      <w:r w:rsidR="00777D08">
        <w:rPr>
          <w:rFonts w:eastAsia="SimSun" w:cs="Times New Roman"/>
          <w:b/>
          <w:sz w:val="24"/>
          <w:szCs w:val="20"/>
          <w:lang w:val="en-GB"/>
        </w:rPr>
        <w:t>132</w:t>
      </w:r>
    </w:p>
    <w:p w14:paraId="4DE0F92A"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Document for:</w:t>
      </w:r>
      <w:r w:rsidR="00EA7021">
        <w:rPr>
          <w:rFonts w:eastAsia="SimSun" w:cs="Times New Roman"/>
          <w:b/>
          <w:sz w:val="24"/>
          <w:szCs w:val="20"/>
          <w:lang w:val="en-GB"/>
        </w:rPr>
        <w:tab/>
      </w:r>
      <w:r w:rsidRPr="00323F53">
        <w:rPr>
          <w:rFonts w:eastAsia="SimSun" w:cs="Times New Roman"/>
          <w:b/>
          <w:sz w:val="24"/>
          <w:szCs w:val="20"/>
          <w:lang w:val="en-GB"/>
        </w:rPr>
        <w:t>Approval</w:t>
      </w:r>
    </w:p>
    <w:p w14:paraId="4AC39C58"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Agenda Item:</w:t>
      </w:r>
      <w:r w:rsidRPr="00323F53">
        <w:rPr>
          <w:rFonts w:eastAsia="SimSun" w:cs="Times New Roman"/>
          <w:b/>
          <w:sz w:val="24"/>
          <w:szCs w:val="20"/>
          <w:lang w:val="en-GB"/>
        </w:rPr>
        <w:tab/>
      </w:r>
      <w:r w:rsidR="00777D08">
        <w:rPr>
          <w:rFonts w:eastAsia="SimSun" w:cs="Times New Roman"/>
          <w:b/>
          <w:sz w:val="24"/>
          <w:szCs w:val="20"/>
          <w:lang w:val="en-GB"/>
        </w:rPr>
        <w:t>12.1</w:t>
      </w:r>
    </w:p>
    <w:p w14:paraId="4D51BEE0" w14:textId="77777777" w:rsidR="007D0401" w:rsidRDefault="1BBCF0D0" w:rsidP="00B87188">
      <w:pPr>
        <w:pBdr>
          <w:top w:val="single" w:sz="12" w:space="1" w:color="000000"/>
        </w:pBdr>
        <w:spacing w:after="0" w:line="276" w:lineRule="auto"/>
        <w:rPr>
          <w:rFonts w:eastAsia="Arial" w:cs="Arial"/>
          <w:sz w:val="20"/>
          <w:szCs w:val="20"/>
        </w:rPr>
      </w:pPr>
      <w:r w:rsidRPr="1BBCF0D0">
        <w:rPr>
          <w:rFonts w:eastAsia="Arial" w:cs="Arial"/>
          <w:sz w:val="20"/>
          <w:szCs w:val="20"/>
        </w:rPr>
        <w:t xml:space="preserve"> </w:t>
      </w:r>
    </w:p>
    <w:p w14:paraId="54146839" w14:textId="77777777" w:rsidR="00B3059F" w:rsidRPr="00B87188" w:rsidRDefault="00B3059F" w:rsidP="00B87188">
      <w:pPr>
        <w:pBdr>
          <w:top w:val="single" w:sz="12" w:space="1" w:color="000000"/>
        </w:pBdr>
        <w:spacing w:after="0" w:line="276" w:lineRule="auto"/>
      </w:pPr>
    </w:p>
    <w:p w14:paraId="2DEF2C2C" w14:textId="77777777" w:rsidR="006A5000" w:rsidRDefault="00000000">
      <w:pPr>
        <w:pStyle w:val="Heading2"/>
      </w:pPr>
      <w:r>
        <w:rPr>
          <w:rFonts w:ascii="Arial" w:hAnsi="Arial"/>
          <w:b/>
          <w:color w:val="000000"/>
          <w:sz w:val="24"/>
        </w:rPr>
        <w:t>Executive Summary</w:t>
      </w:r>
    </w:p>
    <w:p w14:paraId="3226DA09" w14:textId="77777777" w:rsidR="00CF0099" w:rsidRDefault="00CF0099" w:rsidP="00CF0099">
      <w:pPr>
        <w:pStyle w:val="paragraph"/>
        <w:spacing w:before="0" w:beforeAutospacing="0" w:after="0" w:afterAutospacing="0"/>
        <w:textAlignment w:val="baseline"/>
        <w:rPr>
          <w:rStyle w:val="normaltextrun"/>
          <w:rFonts w:ascii="Arial" w:hAnsi="Arial" w:cs="Arial"/>
          <w:sz w:val="22"/>
          <w:szCs w:val="22"/>
          <w:lang w:val="en-US"/>
        </w:rPr>
      </w:pPr>
    </w:p>
    <w:p w14:paraId="2CF7BC81" w14:textId="405C5B49" w:rsidR="00CF0099" w:rsidRDefault="00CF0099" w:rsidP="00CF0099">
      <w:pPr>
        <w:pStyle w:val="paragraph"/>
        <w:spacing w:before="0" w:beforeAutospacing="0" w:after="0" w:afterAutospacing="0"/>
        <w:textAlignment w:val="baseline"/>
        <w:rPr>
          <w:rFonts w:ascii="Arial" w:hAnsi="Arial" w:cs="Arial"/>
          <w:sz w:val="22"/>
          <w:szCs w:val="22"/>
          <w:lang w:val="en-US"/>
        </w:rPr>
      </w:pPr>
      <w:r>
        <w:rPr>
          <w:rStyle w:val="normaltextrun"/>
          <w:rFonts w:ascii="Arial" w:hAnsi="Arial" w:cs="Arial"/>
          <w:sz w:val="22"/>
          <w:szCs w:val="22"/>
          <w:lang w:val="en-US"/>
        </w:rPr>
        <w:t>The Audio SWG (47 registered delegates - 17 with confirmed attendance) met in 12 sessions (including extended sessions, excluding offline sessions). The SWG handled 96 documents, and the outcome is summarized below:</w:t>
      </w:r>
      <w:r w:rsidRPr="00CF0099">
        <w:rPr>
          <w:rStyle w:val="eop"/>
          <w:rFonts w:ascii="Arial" w:eastAsiaTheme="majorEastAsia" w:hAnsi="Arial" w:cs="Arial"/>
          <w:sz w:val="22"/>
          <w:szCs w:val="22"/>
          <w:lang w:val="en-US"/>
        </w:rPr>
        <w:t> </w:t>
      </w:r>
    </w:p>
    <w:p w14:paraId="37077169" w14:textId="6B75D78F" w:rsidR="00CF0099" w:rsidRDefault="00CF0099" w:rsidP="00CF0099">
      <w:pPr>
        <w:pStyle w:val="paragraph"/>
        <w:numPr>
          <w:ilvl w:val="0"/>
          <w:numId w:val="79"/>
        </w:numPr>
        <w:spacing w:before="0" w:beforeAutospacing="0" w:after="0" w:afterAutospacing="0"/>
        <w:ind w:left="1080" w:firstLine="0"/>
        <w:textAlignment w:val="baseline"/>
        <w:rPr>
          <w:rFonts w:ascii="Arial" w:hAnsi="Arial" w:cs="Arial"/>
          <w:sz w:val="22"/>
          <w:szCs w:val="22"/>
          <w:lang w:val="en-US"/>
        </w:rPr>
      </w:pPr>
      <w:r>
        <w:rPr>
          <w:rStyle w:val="normaltextrun"/>
          <w:rFonts w:ascii="Arial" w:hAnsi="Arial" w:cs="Arial"/>
          <w:sz w:val="22"/>
          <w:szCs w:val="22"/>
          <w:lang w:val="en-US"/>
        </w:rPr>
        <w:t>Liaison</w:t>
      </w:r>
    </w:p>
    <w:p w14:paraId="3396AD1A" w14:textId="77777777" w:rsidR="00CF0099" w:rsidRDefault="00CF0099" w:rsidP="00CF0099">
      <w:pPr>
        <w:pStyle w:val="paragraph"/>
        <w:numPr>
          <w:ilvl w:val="0"/>
          <w:numId w:val="80"/>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 xml:space="preserve">The LS in </w:t>
      </w:r>
      <w:r>
        <w:rPr>
          <w:rStyle w:val="normaltextrun"/>
          <w:rFonts w:ascii="Arial" w:hAnsi="Arial" w:cs="Arial"/>
          <w:b/>
          <w:bCs/>
          <w:color w:val="0000FF"/>
          <w:sz w:val="22"/>
          <w:szCs w:val="22"/>
          <w:lang w:val="en-US"/>
        </w:rPr>
        <w:t>S4-250773</w:t>
      </w:r>
      <w:r>
        <w:rPr>
          <w:rStyle w:val="normaltextrun"/>
          <w:rFonts w:ascii="Arial" w:hAnsi="Arial" w:cs="Arial"/>
          <w:sz w:val="22"/>
          <w:szCs w:val="22"/>
          <w:lang w:val="en-US"/>
        </w:rPr>
        <w:t xml:space="preserve"> from ETSI TC STQ is noted; it was felt premature to answer given that ambient noise testing is until definition in ATIAS_Ph2</w:t>
      </w:r>
      <w:r w:rsidRPr="00CF0099">
        <w:rPr>
          <w:rStyle w:val="eop"/>
          <w:rFonts w:ascii="Arial" w:eastAsiaTheme="majorEastAsia" w:hAnsi="Arial" w:cs="Arial"/>
          <w:sz w:val="22"/>
          <w:szCs w:val="22"/>
          <w:lang w:val="en-US"/>
        </w:rPr>
        <w:t> </w:t>
      </w:r>
    </w:p>
    <w:p w14:paraId="367B7DC3" w14:textId="77777777" w:rsidR="00CF0099" w:rsidRPr="00CF0099" w:rsidRDefault="00CF0099" w:rsidP="00CF0099">
      <w:pPr>
        <w:pStyle w:val="paragraph"/>
        <w:numPr>
          <w:ilvl w:val="0"/>
          <w:numId w:val="81"/>
        </w:numPr>
        <w:spacing w:before="0" w:beforeAutospacing="0" w:after="0" w:afterAutospacing="0"/>
        <w:ind w:left="1080" w:firstLine="0"/>
        <w:textAlignment w:val="baseline"/>
        <w:rPr>
          <w:rFonts w:ascii="Arial" w:hAnsi="Arial" w:cs="Arial"/>
          <w:sz w:val="22"/>
          <w:szCs w:val="22"/>
          <w:lang w:val="en-US"/>
        </w:rPr>
      </w:pPr>
      <w:r>
        <w:rPr>
          <w:rStyle w:val="normaltextrun"/>
          <w:rFonts w:ascii="Arial" w:hAnsi="Arial" w:cs="Arial"/>
          <w:sz w:val="22"/>
          <w:szCs w:val="22"/>
          <w:lang w:val="en-US"/>
        </w:rPr>
        <w:t>Maintenance (Rel-18 and earlier, Other Rel-19)</w:t>
      </w:r>
      <w:r w:rsidRPr="00CF0099">
        <w:rPr>
          <w:rStyle w:val="eop"/>
          <w:rFonts w:ascii="Arial" w:eastAsiaTheme="majorEastAsia" w:hAnsi="Arial" w:cs="Arial"/>
          <w:sz w:val="22"/>
          <w:szCs w:val="22"/>
          <w:lang w:val="en-US"/>
        </w:rPr>
        <w:t> </w:t>
      </w:r>
    </w:p>
    <w:p w14:paraId="3A9467F9" w14:textId="77777777" w:rsidR="00CF0099" w:rsidRDefault="00CF0099" w:rsidP="00CF0099">
      <w:pPr>
        <w:pStyle w:val="paragraph"/>
        <w:numPr>
          <w:ilvl w:val="0"/>
          <w:numId w:val="82"/>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 xml:space="preserve">CR to TS 26.253 in </w:t>
      </w:r>
      <w:r>
        <w:rPr>
          <w:rStyle w:val="normaltextrun"/>
          <w:rFonts w:ascii="Arial" w:hAnsi="Arial" w:cs="Arial"/>
          <w:b/>
          <w:bCs/>
          <w:color w:val="0000FF"/>
          <w:sz w:val="22"/>
          <w:szCs w:val="22"/>
          <w:lang w:val="en-US"/>
        </w:rPr>
        <w:t xml:space="preserve">S4-250928 </w:t>
      </w:r>
      <w:r>
        <w:rPr>
          <w:rStyle w:val="normaltextrun"/>
          <w:rFonts w:ascii="Arial" w:hAnsi="Arial" w:cs="Arial"/>
          <w:sz w:val="22"/>
          <w:szCs w:val="22"/>
          <w:lang w:val="en-US"/>
        </w:rPr>
        <w:t xml:space="preserve">on IVAS algorithmic description was </w:t>
      </w:r>
      <w:r>
        <w:rPr>
          <w:rStyle w:val="normaltextrun"/>
          <w:rFonts w:ascii="Arial" w:hAnsi="Arial" w:cs="Arial"/>
          <w:color w:val="FF0000"/>
          <w:sz w:val="22"/>
          <w:szCs w:val="22"/>
          <w:lang w:val="en-US"/>
        </w:rPr>
        <w:t>agreed</w:t>
      </w:r>
      <w:r>
        <w:rPr>
          <w:rStyle w:val="normaltextrun"/>
          <w:rFonts w:ascii="Arial" w:hAnsi="Arial" w:cs="Arial"/>
          <w:sz w:val="22"/>
          <w:szCs w:val="22"/>
          <w:lang w:val="en-US"/>
        </w:rPr>
        <w:t>.</w:t>
      </w:r>
      <w:r w:rsidRPr="00CF0099">
        <w:rPr>
          <w:rStyle w:val="eop"/>
          <w:rFonts w:ascii="Arial" w:eastAsiaTheme="majorEastAsia" w:hAnsi="Arial" w:cs="Arial"/>
          <w:sz w:val="22"/>
          <w:szCs w:val="22"/>
          <w:lang w:val="en-US"/>
        </w:rPr>
        <w:t> </w:t>
      </w:r>
    </w:p>
    <w:p w14:paraId="6A6595E5" w14:textId="2AE75F75" w:rsidR="00CF0099" w:rsidRDefault="00CF0099" w:rsidP="00CF0099">
      <w:pPr>
        <w:pStyle w:val="paragraph"/>
        <w:numPr>
          <w:ilvl w:val="0"/>
          <w:numId w:val="83"/>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 xml:space="preserve">CR to TS 26.253 Annex A in </w:t>
      </w:r>
      <w:r>
        <w:rPr>
          <w:rStyle w:val="normaltextrun"/>
          <w:rFonts w:ascii="Arial" w:hAnsi="Arial" w:cs="Arial"/>
          <w:b/>
          <w:bCs/>
          <w:color w:val="0000FF"/>
          <w:sz w:val="22"/>
          <w:szCs w:val="22"/>
          <w:lang w:val="en-US"/>
        </w:rPr>
        <w:t>S4-25</w:t>
      </w:r>
      <w:r w:rsidR="003B6CB5">
        <w:rPr>
          <w:rStyle w:val="normaltextrun"/>
          <w:rFonts w:ascii="Arial" w:hAnsi="Arial" w:cs="Arial"/>
          <w:b/>
          <w:bCs/>
          <w:color w:val="0000FF"/>
          <w:sz w:val="22"/>
          <w:szCs w:val="22"/>
          <w:lang w:val="en-US"/>
        </w:rPr>
        <w:t>1135</w:t>
      </w:r>
      <w:r>
        <w:rPr>
          <w:rStyle w:val="normaltextrun"/>
          <w:rFonts w:ascii="Arial" w:hAnsi="Arial" w:cs="Arial"/>
          <w:b/>
          <w:bCs/>
          <w:color w:val="0000FF"/>
          <w:sz w:val="22"/>
          <w:szCs w:val="22"/>
          <w:lang w:val="en-US"/>
        </w:rPr>
        <w:t xml:space="preserve"> </w:t>
      </w:r>
      <w:r>
        <w:rPr>
          <w:rStyle w:val="normaltextrun"/>
          <w:rFonts w:ascii="Arial" w:hAnsi="Arial" w:cs="Arial"/>
          <w:sz w:val="22"/>
          <w:szCs w:val="22"/>
          <w:lang w:val="en-US"/>
        </w:rPr>
        <w:t xml:space="preserve">was </w:t>
      </w:r>
      <w:r>
        <w:rPr>
          <w:rStyle w:val="normaltextrun"/>
          <w:rFonts w:ascii="Arial" w:hAnsi="Arial" w:cs="Arial"/>
          <w:color w:val="FF0000"/>
          <w:sz w:val="22"/>
          <w:szCs w:val="22"/>
          <w:lang w:val="en-US"/>
        </w:rPr>
        <w:t xml:space="preserve">endorsed </w:t>
      </w:r>
      <w:r>
        <w:rPr>
          <w:rStyle w:val="normaltextrun"/>
          <w:rFonts w:ascii="Arial" w:hAnsi="Arial" w:cs="Arial"/>
          <w:sz w:val="22"/>
          <w:szCs w:val="22"/>
          <w:lang w:val="en-US"/>
        </w:rPr>
        <w:t>as basis for further work. It was initially intended to be presented to plenary, but to save time its status is proposed to be transferred to SA4 level.</w:t>
      </w:r>
      <w:r w:rsidRPr="00CF0099">
        <w:rPr>
          <w:rStyle w:val="eop"/>
          <w:rFonts w:ascii="Arial" w:eastAsiaTheme="majorEastAsia" w:hAnsi="Arial" w:cs="Arial"/>
          <w:sz w:val="22"/>
          <w:szCs w:val="22"/>
          <w:lang w:val="en-US"/>
        </w:rPr>
        <w:t> </w:t>
      </w:r>
    </w:p>
    <w:p w14:paraId="5634553F" w14:textId="62CBAE0E" w:rsidR="00CF0099" w:rsidRDefault="00CF0099" w:rsidP="00CF0099">
      <w:pPr>
        <w:pStyle w:val="paragraph"/>
        <w:numPr>
          <w:ilvl w:val="0"/>
          <w:numId w:val="84"/>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 xml:space="preserve">CRs to TS 26.114 in </w:t>
      </w:r>
      <w:r>
        <w:rPr>
          <w:rStyle w:val="normaltextrun"/>
          <w:rFonts w:ascii="Arial" w:hAnsi="Arial" w:cs="Arial"/>
          <w:b/>
          <w:bCs/>
          <w:color w:val="0000FF"/>
          <w:sz w:val="22"/>
          <w:szCs w:val="22"/>
          <w:lang w:val="en-US"/>
        </w:rPr>
        <w:t xml:space="preserve">S4-250929 (Rel-18), </w:t>
      </w:r>
      <w:r>
        <w:rPr>
          <w:rStyle w:val="normaltextrun"/>
          <w:rFonts w:ascii="Arial" w:hAnsi="Arial" w:cs="Arial"/>
          <w:sz w:val="22"/>
          <w:szCs w:val="22"/>
          <w:lang w:val="en-US"/>
        </w:rPr>
        <w:t xml:space="preserve">in </w:t>
      </w:r>
      <w:r>
        <w:rPr>
          <w:rStyle w:val="normaltextrun"/>
          <w:rFonts w:ascii="Arial" w:hAnsi="Arial" w:cs="Arial"/>
          <w:b/>
          <w:bCs/>
          <w:color w:val="0000FF"/>
          <w:sz w:val="22"/>
          <w:szCs w:val="22"/>
          <w:lang w:val="en-US"/>
        </w:rPr>
        <w:t>S4-250930 (Rel-19)</w:t>
      </w:r>
      <w:r>
        <w:rPr>
          <w:rStyle w:val="normaltextrun"/>
          <w:rFonts w:ascii="Arial" w:hAnsi="Arial" w:cs="Arial"/>
          <w:sz w:val="22"/>
          <w:szCs w:val="22"/>
          <w:lang w:val="en-US"/>
        </w:rPr>
        <w:t xml:space="preserve"> on corrections for IVAS </w:t>
      </w:r>
      <w:r w:rsidR="00391A8B">
        <w:rPr>
          <w:rStyle w:val="normaltextrun"/>
          <w:rFonts w:ascii="Arial" w:hAnsi="Arial" w:cs="Arial"/>
          <w:sz w:val="22"/>
          <w:szCs w:val="22"/>
          <w:lang w:val="en-US"/>
        </w:rPr>
        <w:t>were</w:t>
      </w:r>
      <w:r>
        <w:rPr>
          <w:rStyle w:val="normaltextrun"/>
          <w:rFonts w:ascii="Arial" w:hAnsi="Arial" w:cs="Arial"/>
          <w:sz w:val="22"/>
          <w:szCs w:val="22"/>
          <w:lang w:val="en-US"/>
        </w:rPr>
        <w:t xml:space="preserve"> </w:t>
      </w:r>
      <w:r w:rsidRPr="00391A8B">
        <w:rPr>
          <w:rStyle w:val="normaltextrun"/>
          <w:rFonts w:ascii="Arial" w:hAnsi="Arial" w:cs="Arial"/>
          <w:color w:val="FF0000"/>
          <w:sz w:val="22"/>
          <w:szCs w:val="22"/>
          <w:lang w:val="en-US"/>
        </w:rPr>
        <w:t>endorsed</w:t>
      </w:r>
      <w:r>
        <w:rPr>
          <w:rStyle w:val="normaltextrun"/>
          <w:rFonts w:ascii="Arial" w:hAnsi="Arial" w:cs="Arial"/>
          <w:sz w:val="22"/>
          <w:szCs w:val="22"/>
          <w:lang w:val="en-US"/>
        </w:rPr>
        <w:t xml:space="preserve">. </w:t>
      </w:r>
      <w:r w:rsidR="003B6CB5">
        <w:rPr>
          <w:rStyle w:val="normaltextrun"/>
          <w:rFonts w:ascii="Arial" w:hAnsi="Arial" w:cs="Arial"/>
          <w:sz w:val="22"/>
          <w:szCs w:val="22"/>
          <w:lang w:val="en-US"/>
        </w:rPr>
        <w:t>They were</w:t>
      </w:r>
      <w:r>
        <w:rPr>
          <w:rStyle w:val="normaltextrun"/>
          <w:rFonts w:ascii="Arial" w:hAnsi="Arial" w:cs="Arial"/>
          <w:sz w:val="22"/>
          <w:szCs w:val="22"/>
          <w:lang w:val="en-US"/>
        </w:rPr>
        <w:t xml:space="preserve"> initially intended to be presented to plenary, but to save time </w:t>
      </w:r>
      <w:r w:rsidR="003B6CB5">
        <w:rPr>
          <w:rStyle w:val="normaltextrun"/>
          <w:rFonts w:ascii="Arial" w:hAnsi="Arial" w:cs="Arial"/>
          <w:sz w:val="22"/>
          <w:szCs w:val="22"/>
          <w:lang w:val="en-US"/>
        </w:rPr>
        <w:t>their</w:t>
      </w:r>
      <w:r>
        <w:rPr>
          <w:rStyle w:val="normaltextrun"/>
          <w:rFonts w:ascii="Arial" w:hAnsi="Arial" w:cs="Arial"/>
          <w:sz w:val="22"/>
          <w:szCs w:val="22"/>
          <w:lang w:val="en-US"/>
        </w:rPr>
        <w:t xml:space="preserve"> status is proposed to be transferred to SA4 level.</w:t>
      </w:r>
      <w:r w:rsidRPr="00CF0099">
        <w:rPr>
          <w:rStyle w:val="eop"/>
          <w:rFonts w:ascii="Arial" w:eastAsiaTheme="majorEastAsia" w:hAnsi="Arial" w:cs="Arial"/>
          <w:sz w:val="22"/>
          <w:szCs w:val="22"/>
          <w:lang w:val="en-US"/>
        </w:rPr>
        <w:t> </w:t>
      </w:r>
    </w:p>
    <w:p w14:paraId="30B730AC" w14:textId="77777777" w:rsidR="00CF0099" w:rsidRDefault="00CF0099" w:rsidP="00CF0099">
      <w:pPr>
        <w:pStyle w:val="paragraph"/>
        <w:numPr>
          <w:ilvl w:val="0"/>
          <w:numId w:val="85"/>
        </w:numPr>
        <w:spacing w:before="0" w:beforeAutospacing="0" w:after="0" w:afterAutospacing="0"/>
        <w:ind w:left="1080" w:firstLine="0"/>
        <w:textAlignment w:val="baseline"/>
        <w:rPr>
          <w:rFonts w:ascii="Arial" w:hAnsi="Arial" w:cs="Arial"/>
          <w:sz w:val="22"/>
          <w:szCs w:val="22"/>
          <w:lang w:val="en-US"/>
        </w:rPr>
      </w:pPr>
      <w:r>
        <w:rPr>
          <w:rStyle w:val="normaltextrun"/>
          <w:rFonts w:ascii="Arial" w:hAnsi="Arial" w:cs="Arial"/>
          <w:sz w:val="22"/>
          <w:szCs w:val="22"/>
          <w:lang w:val="en-US"/>
        </w:rPr>
        <w:t>IVAS_Codec_Ph2</w:t>
      </w:r>
      <w:r>
        <w:rPr>
          <w:rStyle w:val="eop"/>
          <w:rFonts w:ascii="Arial" w:eastAsiaTheme="majorEastAsia" w:hAnsi="Arial" w:cs="Arial"/>
          <w:sz w:val="22"/>
          <w:szCs w:val="22"/>
        </w:rPr>
        <w:t> </w:t>
      </w:r>
    </w:p>
    <w:p w14:paraId="7ED307B4" w14:textId="77777777" w:rsidR="00CF0099" w:rsidRDefault="00CF0099" w:rsidP="00CF0099">
      <w:pPr>
        <w:pStyle w:val="paragraph"/>
        <w:numPr>
          <w:ilvl w:val="0"/>
          <w:numId w:val="86"/>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Update to IVAS-1</w:t>
      </w:r>
      <w:r>
        <w:rPr>
          <w:rStyle w:val="normaltextrun"/>
          <w:rFonts w:ascii="Arial" w:hAnsi="Arial" w:cs="Arial"/>
          <w:b/>
          <w:bCs/>
          <w:color w:val="0000FF"/>
          <w:sz w:val="22"/>
          <w:szCs w:val="22"/>
          <w:lang w:val="en-US"/>
        </w:rPr>
        <w:t xml:space="preserve"> </w:t>
      </w:r>
      <w:r>
        <w:rPr>
          <w:rStyle w:val="normaltextrun"/>
          <w:rFonts w:ascii="Arial" w:hAnsi="Arial" w:cs="Arial"/>
          <w:sz w:val="22"/>
          <w:szCs w:val="22"/>
          <w:lang w:val="en-US"/>
        </w:rPr>
        <w:t xml:space="preserve">was </w:t>
      </w:r>
      <w:r>
        <w:rPr>
          <w:rStyle w:val="normaltextrun"/>
          <w:rFonts w:ascii="Arial" w:hAnsi="Arial" w:cs="Arial"/>
          <w:color w:val="FF0000"/>
          <w:sz w:val="22"/>
          <w:szCs w:val="22"/>
          <w:lang w:val="en-US"/>
        </w:rPr>
        <w:t xml:space="preserve">agreed </w:t>
      </w:r>
      <w:r>
        <w:rPr>
          <w:rStyle w:val="normaltextrun"/>
          <w:rFonts w:ascii="Arial" w:hAnsi="Arial" w:cs="Arial"/>
          <w:sz w:val="22"/>
          <w:szCs w:val="22"/>
          <w:lang w:val="en-US"/>
        </w:rPr>
        <w:t xml:space="preserve">in </w:t>
      </w:r>
      <w:r>
        <w:rPr>
          <w:rStyle w:val="normaltextrun"/>
          <w:rFonts w:ascii="Arial" w:hAnsi="Arial" w:cs="Arial"/>
          <w:b/>
          <w:bCs/>
          <w:color w:val="0000FF"/>
          <w:sz w:val="22"/>
          <w:szCs w:val="22"/>
          <w:lang w:val="en-US"/>
        </w:rPr>
        <w:t xml:space="preserve">S4-251073 </w:t>
      </w:r>
      <w:r>
        <w:rPr>
          <w:rStyle w:val="normaltextrun"/>
          <w:rFonts w:ascii="Arial" w:hAnsi="Arial" w:cs="Arial"/>
          <w:sz w:val="22"/>
          <w:szCs w:val="22"/>
          <w:lang w:val="en-US"/>
        </w:rPr>
        <w:t>with addition of IVAS-11 (non-BE conformance)</w:t>
      </w:r>
      <w:r w:rsidRPr="00CF0099">
        <w:rPr>
          <w:rStyle w:val="eop"/>
          <w:rFonts w:ascii="Arial" w:eastAsiaTheme="majorEastAsia" w:hAnsi="Arial" w:cs="Arial"/>
          <w:sz w:val="22"/>
          <w:szCs w:val="22"/>
          <w:lang w:val="en-US"/>
        </w:rPr>
        <w:t> </w:t>
      </w:r>
    </w:p>
    <w:p w14:paraId="00DB80B3" w14:textId="77777777" w:rsidR="00CF0099" w:rsidRDefault="00CF0099" w:rsidP="00CF0099">
      <w:pPr>
        <w:pStyle w:val="paragraph"/>
        <w:numPr>
          <w:ilvl w:val="0"/>
          <w:numId w:val="87"/>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Update to IVAS-2b (time plan)</w:t>
      </w:r>
      <w:r>
        <w:rPr>
          <w:rStyle w:val="normaltextrun"/>
          <w:rFonts w:ascii="Arial" w:hAnsi="Arial" w:cs="Arial"/>
          <w:b/>
          <w:bCs/>
          <w:color w:val="0000FF"/>
          <w:sz w:val="22"/>
          <w:szCs w:val="22"/>
          <w:lang w:val="en-US"/>
        </w:rPr>
        <w:t xml:space="preserve"> </w:t>
      </w:r>
      <w:r>
        <w:rPr>
          <w:rStyle w:val="normaltextrun"/>
          <w:rFonts w:ascii="Arial" w:hAnsi="Arial" w:cs="Arial"/>
          <w:sz w:val="22"/>
          <w:szCs w:val="22"/>
          <w:lang w:val="en-US"/>
        </w:rPr>
        <w:t xml:space="preserve">was </w:t>
      </w:r>
      <w:r>
        <w:rPr>
          <w:rStyle w:val="normaltextrun"/>
          <w:rFonts w:ascii="Arial" w:hAnsi="Arial" w:cs="Arial"/>
          <w:color w:val="FF0000"/>
          <w:sz w:val="22"/>
          <w:szCs w:val="22"/>
          <w:lang w:val="en-US"/>
        </w:rPr>
        <w:t xml:space="preserve">agreed </w:t>
      </w:r>
      <w:r>
        <w:rPr>
          <w:rStyle w:val="normaltextrun"/>
          <w:rFonts w:ascii="Arial" w:hAnsi="Arial" w:cs="Arial"/>
          <w:sz w:val="22"/>
          <w:szCs w:val="22"/>
          <w:lang w:val="en-US"/>
        </w:rPr>
        <w:t xml:space="preserve">in </w:t>
      </w:r>
      <w:r>
        <w:rPr>
          <w:rStyle w:val="normaltextrun"/>
          <w:rFonts w:ascii="Arial" w:hAnsi="Arial" w:cs="Arial"/>
          <w:b/>
          <w:bCs/>
          <w:color w:val="0000FF"/>
          <w:sz w:val="22"/>
          <w:szCs w:val="22"/>
          <w:lang w:val="en-US"/>
        </w:rPr>
        <w:t>S4-251074</w:t>
      </w:r>
      <w:r w:rsidRPr="00CF0099">
        <w:rPr>
          <w:rStyle w:val="eop"/>
          <w:rFonts w:ascii="Arial" w:eastAsiaTheme="majorEastAsia" w:hAnsi="Arial" w:cs="Arial"/>
          <w:color w:val="0000FF"/>
          <w:sz w:val="22"/>
          <w:szCs w:val="22"/>
          <w:lang w:val="en-US"/>
        </w:rPr>
        <w:t> </w:t>
      </w:r>
    </w:p>
    <w:p w14:paraId="7FE513B0" w14:textId="77777777" w:rsidR="00CF0099" w:rsidRDefault="00CF0099" w:rsidP="00CF0099">
      <w:pPr>
        <w:pStyle w:val="paragraph"/>
        <w:numPr>
          <w:ilvl w:val="0"/>
          <w:numId w:val="88"/>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Update to IVAS-7b</w:t>
      </w:r>
      <w:r>
        <w:rPr>
          <w:rStyle w:val="normaltextrun"/>
          <w:rFonts w:ascii="Arial" w:hAnsi="Arial" w:cs="Arial"/>
          <w:b/>
          <w:bCs/>
          <w:color w:val="0000FF"/>
          <w:sz w:val="22"/>
          <w:szCs w:val="22"/>
          <w:lang w:val="en-US"/>
        </w:rPr>
        <w:t xml:space="preserve"> </w:t>
      </w:r>
      <w:r>
        <w:rPr>
          <w:rStyle w:val="normaltextrun"/>
          <w:rFonts w:ascii="Arial" w:hAnsi="Arial" w:cs="Arial"/>
          <w:sz w:val="22"/>
          <w:szCs w:val="22"/>
          <w:lang w:val="en-US"/>
        </w:rPr>
        <w:t xml:space="preserve">was </w:t>
      </w:r>
      <w:r>
        <w:rPr>
          <w:rStyle w:val="normaltextrun"/>
          <w:rFonts w:ascii="Arial" w:hAnsi="Arial" w:cs="Arial"/>
          <w:color w:val="FF0000"/>
          <w:sz w:val="22"/>
          <w:szCs w:val="22"/>
          <w:lang w:val="en-US"/>
        </w:rPr>
        <w:t xml:space="preserve">agreed </w:t>
      </w:r>
      <w:r>
        <w:rPr>
          <w:rStyle w:val="normaltextrun"/>
          <w:rFonts w:ascii="Arial" w:hAnsi="Arial" w:cs="Arial"/>
          <w:sz w:val="22"/>
          <w:szCs w:val="22"/>
          <w:lang w:val="en-US"/>
        </w:rPr>
        <w:t xml:space="preserve">in </w:t>
      </w:r>
      <w:r>
        <w:rPr>
          <w:rStyle w:val="normaltextrun"/>
          <w:rFonts w:ascii="Arial" w:hAnsi="Arial" w:cs="Arial"/>
          <w:b/>
          <w:bCs/>
          <w:color w:val="0000FF"/>
          <w:sz w:val="22"/>
          <w:szCs w:val="22"/>
          <w:lang w:val="en-US"/>
        </w:rPr>
        <w:t>S4-251100</w:t>
      </w:r>
      <w:r w:rsidRPr="00CF0099">
        <w:rPr>
          <w:rStyle w:val="eop"/>
          <w:rFonts w:ascii="Arial" w:eastAsiaTheme="majorEastAsia" w:hAnsi="Arial" w:cs="Arial"/>
          <w:color w:val="0000FF"/>
          <w:sz w:val="22"/>
          <w:szCs w:val="22"/>
          <w:lang w:val="en-US"/>
        </w:rPr>
        <w:t> </w:t>
      </w:r>
    </w:p>
    <w:p w14:paraId="12313DC7" w14:textId="77777777" w:rsidR="00CF0099" w:rsidRDefault="00CF0099" w:rsidP="00CF0099">
      <w:pPr>
        <w:pStyle w:val="paragraph"/>
        <w:numPr>
          <w:ilvl w:val="0"/>
          <w:numId w:val="89"/>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Update to IVAS-8b</w:t>
      </w:r>
      <w:r>
        <w:rPr>
          <w:rStyle w:val="normaltextrun"/>
          <w:rFonts w:ascii="Arial" w:hAnsi="Arial" w:cs="Arial"/>
          <w:b/>
          <w:bCs/>
          <w:color w:val="0000FF"/>
          <w:sz w:val="22"/>
          <w:szCs w:val="22"/>
          <w:lang w:val="en-US"/>
        </w:rPr>
        <w:t xml:space="preserve"> </w:t>
      </w:r>
      <w:r>
        <w:rPr>
          <w:rStyle w:val="normaltextrun"/>
          <w:rFonts w:ascii="Arial" w:hAnsi="Arial" w:cs="Arial"/>
          <w:sz w:val="22"/>
          <w:szCs w:val="22"/>
          <w:lang w:val="en-US"/>
        </w:rPr>
        <w:t xml:space="preserve">was </w:t>
      </w:r>
      <w:r>
        <w:rPr>
          <w:rStyle w:val="normaltextrun"/>
          <w:rFonts w:ascii="Arial" w:hAnsi="Arial" w:cs="Arial"/>
          <w:color w:val="FF0000"/>
          <w:sz w:val="22"/>
          <w:szCs w:val="22"/>
          <w:lang w:val="en-US"/>
        </w:rPr>
        <w:t xml:space="preserve">agreed </w:t>
      </w:r>
      <w:r>
        <w:rPr>
          <w:rStyle w:val="normaltextrun"/>
          <w:rFonts w:ascii="Arial" w:hAnsi="Arial" w:cs="Arial"/>
          <w:sz w:val="22"/>
          <w:szCs w:val="22"/>
          <w:lang w:val="en-US"/>
        </w:rPr>
        <w:t xml:space="preserve">in </w:t>
      </w:r>
      <w:r>
        <w:rPr>
          <w:rStyle w:val="normaltextrun"/>
          <w:rFonts w:ascii="Arial" w:hAnsi="Arial" w:cs="Arial"/>
          <w:b/>
          <w:bCs/>
          <w:color w:val="0000FF"/>
          <w:sz w:val="22"/>
          <w:szCs w:val="22"/>
          <w:lang w:val="en-US"/>
        </w:rPr>
        <w:t>S4-251138</w:t>
      </w:r>
      <w:r w:rsidRPr="00CF0099">
        <w:rPr>
          <w:rStyle w:val="eop"/>
          <w:rFonts w:ascii="Arial" w:eastAsiaTheme="majorEastAsia" w:hAnsi="Arial" w:cs="Arial"/>
          <w:color w:val="0000FF"/>
          <w:sz w:val="22"/>
          <w:szCs w:val="22"/>
          <w:lang w:val="en-US"/>
        </w:rPr>
        <w:t> </w:t>
      </w:r>
    </w:p>
    <w:p w14:paraId="061BBD75" w14:textId="77777777" w:rsidR="00CF0099" w:rsidRDefault="00CF0099" w:rsidP="00CF0099">
      <w:pPr>
        <w:pStyle w:val="paragraph"/>
        <w:numPr>
          <w:ilvl w:val="0"/>
          <w:numId w:val="90"/>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Update to IVAS-10</w:t>
      </w:r>
      <w:r>
        <w:rPr>
          <w:rStyle w:val="normaltextrun"/>
          <w:rFonts w:ascii="Arial" w:hAnsi="Arial" w:cs="Arial"/>
          <w:b/>
          <w:bCs/>
          <w:color w:val="0000FF"/>
          <w:sz w:val="22"/>
          <w:szCs w:val="22"/>
          <w:lang w:val="en-US"/>
        </w:rPr>
        <w:t xml:space="preserve"> </w:t>
      </w:r>
      <w:r>
        <w:rPr>
          <w:rStyle w:val="normaltextrun"/>
          <w:rFonts w:ascii="Arial" w:hAnsi="Arial" w:cs="Arial"/>
          <w:sz w:val="22"/>
          <w:szCs w:val="22"/>
          <w:lang w:val="en-US"/>
        </w:rPr>
        <w:t xml:space="preserve">was </w:t>
      </w:r>
      <w:r>
        <w:rPr>
          <w:rStyle w:val="normaltextrun"/>
          <w:rFonts w:ascii="Arial" w:hAnsi="Arial" w:cs="Arial"/>
          <w:color w:val="FF0000"/>
          <w:sz w:val="22"/>
          <w:szCs w:val="22"/>
          <w:lang w:val="en-US"/>
        </w:rPr>
        <w:t xml:space="preserve">agreed </w:t>
      </w:r>
      <w:r>
        <w:rPr>
          <w:rStyle w:val="normaltextrun"/>
          <w:rFonts w:ascii="Arial" w:hAnsi="Arial" w:cs="Arial"/>
          <w:sz w:val="22"/>
          <w:szCs w:val="22"/>
          <w:lang w:val="en-US"/>
        </w:rPr>
        <w:t xml:space="preserve">in </w:t>
      </w:r>
      <w:r>
        <w:rPr>
          <w:rStyle w:val="normaltextrun"/>
          <w:rFonts w:ascii="Arial" w:hAnsi="Arial" w:cs="Arial"/>
          <w:b/>
          <w:bCs/>
          <w:color w:val="0000FF"/>
          <w:sz w:val="22"/>
          <w:szCs w:val="22"/>
          <w:lang w:val="en-US"/>
        </w:rPr>
        <w:t xml:space="preserve">S4-251072 </w:t>
      </w:r>
      <w:r>
        <w:rPr>
          <w:rStyle w:val="normaltextrun"/>
          <w:rFonts w:ascii="Arial" w:hAnsi="Arial" w:cs="Arial"/>
          <w:sz w:val="22"/>
          <w:szCs w:val="22"/>
          <w:lang w:val="en-US"/>
        </w:rPr>
        <w:t>with inclusion of the encoder verification report</w:t>
      </w:r>
      <w:r>
        <w:rPr>
          <w:rStyle w:val="normaltextrun"/>
          <w:rFonts w:ascii="Arial" w:hAnsi="Arial" w:cs="Arial"/>
          <w:b/>
          <w:bCs/>
          <w:color w:val="0000FF"/>
          <w:sz w:val="22"/>
          <w:szCs w:val="22"/>
          <w:lang w:val="en-US"/>
        </w:rPr>
        <w:t xml:space="preserve"> </w:t>
      </w:r>
      <w:r>
        <w:rPr>
          <w:rStyle w:val="normaltextrun"/>
          <w:rFonts w:ascii="Arial" w:hAnsi="Arial" w:cs="Arial"/>
          <w:color w:val="FF0000"/>
          <w:sz w:val="22"/>
          <w:szCs w:val="22"/>
          <w:lang w:val="en-US"/>
        </w:rPr>
        <w:t xml:space="preserve">agreed </w:t>
      </w:r>
      <w:r>
        <w:rPr>
          <w:rStyle w:val="normaltextrun"/>
          <w:rFonts w:ascii="Arial" w:hAnsi="Arial" w:cs="Arial"/>
          <w:sz w:val="22"/>
          <w:szCs w:val="22"/>
          <w:lang w:val="en-US"/>
        </w:rPr>
        <w:t xml:space="preserve">in </w:t>
      </w:r>
      <w:r>
        <w:rPr>
          <w:rStyle w:val="normaltextrun"/>
          <w:rFonts w:ascii="Arial" w:hAnsi="Arial" w:cs="Arial"/>
          <w:b/>
          <w:bCs/>
          <w:color w:val="0000FF"/>
          <w:sz w:val="22"/>
          <w:szCs w:val="22"/>
          <w:lang w:val="en-US"/>
        </w:rPr>
        <w:t xml:space="preserve">S4-251069, </w:t>
      </w:r>
      <w:r>
        <w:rPr>
          <w:rStyle w:val="normaltextrun"/>
          <w:rFonts w:ascii="Arial" w:hAnsi="Arial" w:cs="Arial"/>
          <w:sz w:val="22"/>
          <w:szCs w:val="22"/>
          <w:lang w:val="en-US"/>
        </w:rPr>
        <w:t>which is to be sent to TSG SA for approval of the fixed-point encoder delivery fulfilling 90% of the requirements.</w:t>
      </w:r>
      <w:r w:rsidRPr="00CF0099">
        <w:rPr>
          <w:rStyle w:val="eop"/>
          <w:rFonts w:ascii="Arial" w:eastAsiaTheme="majorEastAsia" w:hAnsi="Arial" w:cs="Arial"/>
          <w:sz w:val="22"/>
          <w:szCs w:val="22"/>
          <w:lang w:val="en-US"/>
        </w:rPr>
        <w:t> </w:t>
      </w:r>
    </w:p>
    <w:p w14:paraId="713FF3E3" w14:textId="28BAF0E1" w:rsidR="00CF0099" w:rsidRDefault="00CF0099" w:rsidP="00CF0099">
      <w:pPr>
        <w:pStyle w:val="paragraph"/>
        <w:numPr>
          <w:ilvl w:val="0"/>
          <w:numId w:val="91"/>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 xml:space="preserve">New </w:t>
      </w:r>
      <w:proofErr w:type="spellStart"/>
      <w:r>
        <w:rPr>
          <w:rStyle w:val="normaltextrun"/>
          <w:rFonts w:ascii="Arial" w:hAnsi="Arial" w:cs="Arial"/>
          <w:sz w:val="22"/>
          <w:szCs w:val="22"/>
          <w:lang w:val="en-US"/>
        </w:rPr>
        <w:t>Pdoc</w:t>
      </w:r>
      <w:proofErr w:type="spellEnd"/>
      <w:r>
        <w:rPr>
          <w:rStyle w:val="normaltextrun"/>
          <w:rFonts w:ascii="Arial" w:hAnsi="Arial" w:cs="Arial"/>
          <w:sz w:val="22"/>
          <w:szCs w:val="22"/>
          <w:lang w:val="en-US"/>
        </w:rPr>
        <w:t xml:space="preserve"> IVAS-11</w:t>
      </w:r>
      <w:r w:rsidR="007D6FB4">
        <w:rPr>
          <w:rStyle w:val="normaltextrun"/>
          <w:rFonts w:ascii="Arial" w:hAnsi="Arial" w:cs="Arial"/>
          <w:sz w:val="22"/>
          <w:szCs w:val="22"/>
          <w:lang w:val="en-US"/>
        </w:rPr>
        <w:t xml:space="preserve"> (non-BE conformance)</w:t>
      </w:r>
      <w:r>
        <w:rPr>
          <w:rStyle w:val="normaltextrun"/>
          <w:rFonts w:ascii="Arial" w:hAnsi="Arial" w:cs="Arial"/>
          <w:b/>
          <w:bCs/>
          <w:color w:val="0000FF"/>
          <w:sz w:val="22"/>
          <w:szCs w:val="22"/>
          <w:lang w:val="en-US"/>
        </w:rPr>
        <w:t xml:space="preserve"> </w:t>
      </w:r>
      <w:r>
        <w:rPr>
          <w:rStyle w:val="normaltextrun"/>
          <w:rFonts w:ascii="Arial" w:hAnsi="Arial" w:cs="Arial"/>
          <w:sz w:val="22"/>
          <w:szCs w:val="22"/>
          <w:lang w:val="en-US"/>
        </w:rPr>
        <w:t xml:space="preserve">was </w:t>
      </w:r>
      <w:r>
        <w:rPr>
          <w:rStyle w:val="normaltextrun"/>
          <w:rFonts w:ascii="Arial" w:hAnsi="Arial" w:cs="Arial"/>
          <w:color w:val="FF0000"/>
          <w:sz w:val="22"/>
          <w:szCs w:val="22"/>
          <w:lang w:val="en-US"/>
        </w:rPr>
        <w:t xml:space="preserve">agreed </w:t>
      </w:r>
      <w:r>
        <w:rPr>
          <w:rStyle w:val="normaltextrun"/>
          <w:rFonts w:ascii="Arial" w:hAnsi="Arial" w:cs="Arial"/>
          <w:sz w:val="22"/>
          <w:szCs w:val="22"/>
          <w:lang w:val="en-US"/>
        </w:rPr>
        <w:t xml:space="preserve">in </w:t>
      </w:r>
      <w:r>
        <w:rPr>
          <w:rStyle w:val="normaltextrun"/>
          <w:rFonts w:ascii="Arial" w:hAnsi="Arial" w:cs="Arial"/>
          <w:b/>
          <w:bCs/>
          <w:color w:val="0000FF"/>
          <w:sz w:val="22"/>
          <w:szCs w:val="22"/>
          <w:lang w:val="en-US"/>
        </w:rPr>
        <w:t>S4-251129</w:t>
      </w:r>
      <w:r w:rsidRPr="00CF0099">
        <w:rPr>
          <w:rStyle w:val="eop"/>
          <w:rFonts w:ascii="Arial" w:eastAsiaTheme="majorEastAsia" w:hAnsi="Arial" w:cs="Arial"/>
          <w:color w:val="0000FF"/>
          <w:sz w:val="22"/>
          <w:szCs w:val="22"/>
          <w:lang w:val="en-US"/>
        </w:rPr>
        <w:t> </w:t>
      </w:r>
    </w:p>
    <w:p w14:paraId="3D7C491F" w14:textId="77777777" w:rsidR="00CF0099" w:rsidRDefault="00CF0099" w:rsidP="00CF0099">
      <w:pPr>
        <w:pStyle w:val="paragraph"/>
        <w:numPr>
          <w:ilvl w:val="0"/>
          <w:numId w:val="92"/>
        </w:numPr>
        <w:spacing w:before="0" w:beforeAutospacing="0" w:after="0" w:afterAutospacing="0"/>
        <w:ind w:left="1080" w:firstLine="0"/>
        <w:textAlignment w:val="baseline"/>
        <w:rPr>
          <w:rFonts w:ascii="Arial" w:hAnsi="Arial" w:cs="Arial"/>
          <w:sz w:val="22"/>
          <w:szCs w:val="22"/>
          <w:lang w:val="en-US"/>
        </w:rPr>
      </w:pPr>
      <w:r>
        <w:rPr>
          <w:rStyle w:val="normaltextrun"/>
          <w:rFonts w:ascii="Arial" w:hAnsi="Arial" w:cs="Arial"/>
          <w:sz w:val="22"/>
          <w:szCs w:val="22"/>
          <w:lang w:val="en-US"/>
        </w:rPr>
        <w:t>FS_ACAPI</w:t>
      </w:r>
      <w:r>
        <w:rPr>
          <w:rStyle w:val="eop"/>
          <w:rFonts w:ascii="Arial" w:eastAsiaTheme="majorEastAsia" w:hAnsi="Arial" w:cs="Arial"/>
          <w:sz w:val="22"/>
          <w:szCs w:val="22"/>
        </w:rPr>
        <w:t> </w:t>
      </w:r>
    </w:p>
    <w:p w14:paraId="640DF543" w14:textId="77777777" w:rsidR="00CF0099" w:rsidRDefault="00CF0099" w:rsidP="00CF0099">
      <w:pPr>
        <w:pStyle w:val="paragraph"/>
        <w:numPr>
          <w:ilvl w:val="0"/>
          <w:numId w:val="93"/>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 xml:space="preserve">The TR was updated with identified gaps for WebRTC and common APIs in </w:t>
      </w:r>
      <w:r>
        <w:rPr>
          <w:rStyle w:val="normaltextrun"/>
          <w:rFonts w:ascii="Arial" w:hAnsi="Arial" w:cs="Arial"/>
          <w:b/>
          <w:bCs/>
          <w:color w:val="0000FF"/>
          <w:sz w:val="22"/>
          <w:szCs w:val="22"/>
          <w:lang w:val="en-US"/>
        </w:rPr>
        <w:t>S4-250920</w:t>
      </w:r>
      <w:r>
        <w:rPr>
          <w:rStyle w:val="normaltextrun"/>
          <w:rFonts w:ascii="Arial" w:hAnsi="Arial" w:cs="Arial"/>
          <w:sz w:val="22"/>
          <w:szCs w:val="22"/>
          <w:lang w:val="en-US"/>
        </w:rPr>
        <w:t xml:space="preserve">, which was </w:t>
      </w:r>
      <w:r>
        <w:rPr>
          <w:rStyle w:val="normaltextrun"/>
          <w:rFonts w:ascii="Arial" w:hAnsi="Arial" w:cs="Arial"/>
          <w:color w:val="FF0000"/>
          <w:sz w:val="22"/>
          <w:szCs w:val="22"/>
          <w:lang w:val="en-US"/>
        </w:rPr>
        <w:t>agreed</w:t>
      </w:r>
      <w:r>
        <w:rPr>
          <w:rStyle w:val="normaltextrun"/>
          <w:rFonts w:ascii="Arial" w:hAnsi="Arial" w:cs="Arial"/>
          <w:sz w:val="22"/>
          <w:szCs w:val="22"/>
          <w:lang w:val="en-US"/>
        </w:rPr>
        <w:t>.</w:t>
      </w:r>
      <w:r w:rsidRPr="00CF0099">
        <w:rPr>
          <w:rStyle w:val="eop"/>
          <w:rFonts w:ascii="Arial" w:eastAsiaTheme="majorEastAsia" w:hAnsi="Arial" w:cs="Arial"/>
          <w:sz w:val="22"/>
          <w:szCs w:val="22"/>
          <w:lang w:val="en-US"/>
        </w:rPr>
        <w:t> </w:t>
      </w:r>
    </w:p>
    <w:p w14:paraId="068704BA" w14:textId="77777777" w:rsidR="00CF0099" w:rsidRDefault="00CF0099" w:rsidP="00CF0099">
      <w:pPr>
        <w:pStyle w:val="paragraph"/>
        <w:numPr>
          <w:ilvl w:val="0"/>
          <w:numId w:val="94"/>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 xml:space="preserve">An updated time plan was agreed in </w:t>
      </w:r>
      <w:r>
        <w:rPr>
          <w:rStyle w:val="normaltextrun"/>
          <w:rFonts w:ascii="Arial" w:hAnsi="Arial" w:cs="Arial"/>
          <w:b/>
          <w:bCs/>
          <w:color w:val="0000FF"/>
          <w:sz w:val="22"/>
          <w:szCs w:val="22"/>
          <w:lang w:val="en-US"/>
        </w:rPr>
        <w:t>S4-251047</w:t>
      </w:r>
      <w:r>
        <w:rPr>
          <w:rStyle w:val="normaltextrun"/>
          <w:rFonts w:ascii="Arial" w:hAnsi="Arial" w:cs="Arial"/>
          <w:sz w:val="22"/>
          <w:szCs w:val="22"/>
          <w:lang w:val="en-US"/>
        </w:rPr>
        <w:t>.</w:t>
      </w:r>
      <w:r w:rsidRPr="00CF0099">
        <w:rPr>
          <w:rStyle w:val="eop"/>
          <w:rFonts w:ascii="Arial" w:eastAsiaTheme="majorEastAsia" w:hAnsi="Arial" w:cs="Arial"/>
          <w:sz w:val="22"/>
          <w:szCs w:val="22"/>
          <w:lang w:val="en-US"/>
        </w:rPr>
        <w:t> </w:t>
      </w:r>
    </w:p>
    <w:p w14:paraId="04CD10F1" w14:textId="77777777" w:rsidR="00CF0099" w:rsidRDefault="00CF0099" w:rsidP="00CF0099">
      <w:pPr>
        <w:pStyle w:val="paragraph"/>
        <w:numPr>
          <w:ilvl w:val="0"/>
          <w:numId w:val="95"/>
        </w:numPr>
        <w:spacing w:before="0" w:beforeAutospacing="0" w:after="0" w:afterAutospacing="0"/>
        <w:ind w:left="1080" w:firstLine="0"/>
        <w:textAlignment w:val="baseline"/>
        <w:rPr>
          <w:rFonts w:ascii="Arial" w:hAnsi="Arial" w:cs="Arial"/>
          <w:sz w:val="22"/>
          <w:szCs w:val="22"/>
          <w:lang w:val="en-US"/>
        </w:rPr>
      </w:pPr>
      <w:r>
        <w:rPr>
          <w:rStyle w:val="normaltextrun"/>
          <w:rFonts w:ascii="Arial" w:hAnsi="Arial" w:cs="Arial"/>
          <w:sz w:val="22"/>
          <w:szCs w:val="22"/>
          <w:lang w:val="en-US"/>
        </w:rPr>
        <w:t>FS_ULBC</w:t>
      </w:r>
      <w:r>
        <w:rPr>
          <w:rStyle w:val="eop"/>
          <w:rFonts w:ascii="Arial" w:eastAsiaTheme="majorEastAsia" w:hAnsi="Arial" w:cs="Arial"/>
          <w:sz w:val="22"/>
          <w:szCs w:val="22"/>
        </w:rPr>
        <w:t> </w:t>
      </w:r>
    </w:p>
    <w:p w14:paraId="4A0F97F6" w14:textId="47E011A8" w:rsidR="00CF0099" w:rsidRDefault="00CF0099" w:rsidP="00CF0099">
      <w:pPr>
        <w:pStyle w:val="paragraph"/>
        <w:numPr>
          <w:ilvl w:val="0"/>
          <w:numId w:val="96"/>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There was a discussion of the scope of the study and whether application scenarios beyond GEO should be part of the study. As a result</w:t>
      </w:r>
      <w:r w:rsidR="007D6FB4">
        <w:rPr>
          <w:rStyle w:val="normaltextrun"/>
          <w:rFonts w:ascii="Arial" w:hAnsi="Arial" w:cs="Arial"/>
          <w:sz w:val="22"/>
          <w:szCs w:val="22"/>
          <w:lang w:val="en-US"/>
        </w:rPr>
        <w:t>,</w:t>
      </w:r>
      <w:r>
        <w:rPr>
          <w:rStyle w:val="normaltextrun"/>
          <w:rFonts w:ascii="Arial" w:hAnsi="Arial" w:cs="Arial"/>
          <w:sz w:val="22"/>
          <w:szCs w:val="22"/>
          <w:lang w:val="en-US"/>
        </w:rPr>
        <w:t xml:space="preserve"> an update to the SID is proposed in </w:t>
      </w:r>
      <w:r>
        <w:rPr>
          <w:rStyle w:val="normaltextrun"/>
          <w:rFonts w:ascii="Arial" w:hAnsi="Arial" w:cs="Arial"/>
          <w:b/>
          <w:bCs/>
          <w:color w:val="0000FF"/>
          <w:sz w:val="22"/>
          <w:szCs w:val="22"/>
          <w:lang w:val="en-US"/>
        </w:rPr>
        <w:t xml:space="preserve">S4-251148, </w:t>
      </w:r>
      <w:r>
        <w:rPr>
          <w:rStyle w:val="normaltextrun"/>
          <w:rFonts w:ascii="Arial" w:hAnsi="Arial" w:cs="Arial"/>
          <w:sz w:val="22"/>
          <w:szCs w:val="22"/>
          <w:lang w:val="en-US"/>
        </w:rPr>
        <w:t xml:space="preserve">which has </w:t>
      </w:r>
      <w:r>
        <w:rPr>
          <w:rStyle w:val="normaltextrun"/>
          <w:rFonts w:ascii="Arial" w:hAnsi="Arial" w:cs="Arial"/>
          <w:color w:val="FF0000"/>
          <w:sz w:val="22"/>
          <w:szCs w:val="22"/>
          <w:lang w:val="en-US"/>
        </w:rPr>
        <w:t>not been seen in the SWG</w:t>
      </w:r>
      <w:r>
        <w:rPr>
          <w:rStyle w:val="normaltextrun"/>
          <w:rFonts w:ascii="Arial" w:hAnsi="Arial" w:cs="Arial"/>
          <w:sz w:val="22"/>
          <w:szCs w:val="22"/>
          <w:lang w:val="en-US"/>
        </w:rPr>
        <w:t>.</w:t>
      </w:r>
      <w:r>
        <w:rPr>
          <w:rStyle w:val="normaltextrun"/>
          <w:rFonts w:ascii="Arial" w:hAnsi="Arial" w:cs="Arial"/>
          <w:b/>
          <w:bCs/>
          <w:color w:val="0000FF"/>
          <w:sz w:val="22"/>
          <w:szCs w:val="22"/>
          <w:lang w:val="en-US"/>
        </w:rPr>
        <w:t xml:space="preserve"> </w:t>
      </w:r>
      <w:r>
        <w:rPr>
          <w:rStyle w:val="normaltextrun"/>
          <w:rFonts w:ascii="Arial" w:hAnsi="Arial" w:cs="Arial"/>
          <w:sz w:val="22"/>
          <w:szCs w:val="22"/>
          <w:lang w:val="en-US"/>
        </w:rPr>
        <w:t xml:space="preserve">A </w:t>
      </w:r>
      <w:r>
        <w:rPr>
          <w:rStyle w:val="normaltextrun"/>
          <w:rFonts w:ascii="Arial" w:hAnsi="Arial" w:cs="Arial"/>
          <w:sz w:val="22"/>
          <w:szCs w:val="22"/>
          <w:lang w:val="en-US"/>
        </w:rPr>
        <w:lastRenderedPageBreak/>
        <w:t>related proposal on the process was discussed with a revision in</w:t>
      </w:r>
      <w:r>
        <w:rPr>
          <w:rStyle w:val="normaltextrun"/>
          <w:rFonts w:ascii="Arial" w:hAnsi="Arial" w:cs="Arial"/>
          <w:b/>
          <w:bCs/>
          <w:color w:val="0000FF"/>
          <w:sz w:val="22"/>
          <w:szCs w:val="22"/>
          <w:lang w:val="en-US"/>
        </w:rPr>
        <w:t xml:space="preserve"> S4-251149 </w:t>
      </w:r>
      <w:r>
        <w:rPr>
          <w:rStyle w:val="normaltextrun"/>
          <w:rFonts w:ascii="Arial" w:hAnsi="Arial" w:cs="Arial"/>
          <w:sz w:val="22"/>
          <w:szCs w:val="22"/>
          <w:lang w:val="en-US"/>
        </w:rPr>
        <w:t>to be discussed in plenary (</w:t>
      </w:r>
      <w:r>
        <w:rPr>
          <w:rStyle w:val="normaltextrun"/>
          <w:rFonts w:ascii="Arial" w:hAnsi="Arial" w:cs="Arial"/>
          <w:color w:val="FF0000"/>
          <w:sz w:val="22"/>
          <w:szCs w:val="22"/>
          <w:lang w:val="en-US"/>
        </w:rPr>
        <w:t>not seen in SWG</w:t>
      </w:r>
      <w:r>
        <w:rPr>
          <w:rStyle w:val="normaltextrun"/>
          <w:rFonts w:ascii="Arial" w:hAnsi="Arial" w:cs="Arial"/>
          <w:sz w:val="22"/>
          <w:szCs w:val="22"/>
          <w:lang w:val="en-US"/>
        </w:rPr>
        <w:t>).</w:t>
      </w:r>
      <w:r w:rsidRPr="00CF0099">
        <w:rPr>
          <w:rStyle w:val="eop"/>
          <w:rFonts w:ascii="Arial" w:eastAsiaTheme="majorEastAsia" w:hAnsi="Arial" w:cs="Arial"/>
          <w:sz w:val="22"/>
          <w:szCs w:val="22"/>
          <w:lang w:val="en-US"/>
        </w:rPr>
        <w:t> </w:t>
      </w:r>
    </w:p>
    <w:p w14:paraId="53458ADD" w14:textId="77777777" w:rsidR="00CF0099" w:rsidRDefault="00CF0099" w:rsidP="00CF0099">
      <w:pPr>
        <w:pStyle w:val="paragraph"/>
        <w:numPr>
          <w:ilvl w:val="0"/>
          <w:numId w:val="97"/>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 xml:space="preserve">An initial version of the </w:t>
      </w:r>
      <w:proofErr w:type="spellStart"/>
      <w:r>
        <w:rPr>
          <w:rStyle w:val="normaltextrun"/>
          <w:rFonts w:ascii="Arial" w:hAnsi="Arial" w:cs="Arial"/>
          <w:sz w:val="22"/>
          <w:szCs w:val="22"/>
          <w:lang w:val="en-US"/>
        </w:rPr>
        <w:t>Pdoc</w:t>
      </w:r>
      <w:proofErr w:type="spellEnd"/>
      <w:r>
        <w:rPr>
          <w:rStyle w:val="normaltextrun"/>
          <w:rFonts w:ascii="Arial" w:hAnsi="Arial" w:cs="Arial"/>
          <w:sz w:val="22"/>
          <w:szCs w:val="22"/>
          <w:lang w:val="en-US"/>
        </w:rPr>
        <w:t xml:space="preserve"> was agreed in </w:t>
      </w:r>
      <w:r>
        <w:rPr>
          <w:rStyle w:val="normaltextrun"/>
          <w:rFonts w:ascii="Arial" w:hAnsi="Arial" w:cs="Arial"/>
          <w:b/>
          <w:bCs/>
          <w:color w:val="0000FF"/>
          <w:sz w:val="22"/>
          <w:szCs w:val="22"/>
          <w:lang w:val="en-US"/>
        </w:rPr>
        <w:t xml:space="preserve">S4-251151. </w:t>
      </w:r>
      <w:r>
        <w:rPr>
          <w:rStyle w:val="normaltextrun"/>
          <w:rFonts w:ascii="Arial" w:hAnsi="Arial" w:cs="Arial"/>
          <w:sz w:val="22"/>
          <w:szCs w:val="22"/>
          <w:lang w:val="en-US"/>
        </w:rPr>
        <w:t xml:space="preserve">A revision implementing further agreed proposals in </w:t>
      </w:r>
      <w:r>
        <w:rPr>
          <w:rStyle w:val="normaltextrun"/>
          <w:rFonts w:ascii="Arial" w:hAnsi="Arial" w:cs="Arial"/>
          <w:b/>
          <w:bCs/>
          <w:color w:val="0000FF"/>
          <w:sz w:val="22"/>
          <w:szCs w:val="22"/>
          <w:lang w:val="en-US"/>
        </w:rPr>
        <w:t xml:space="preserve">S4-251154 </w:t>
      </w:r>
      <w:r>
        <w:rPr>
          <w:rStyle w:val="normaltextrun"/>
          <w:rFonts w:ascii="Arial" w:hAnsi="Arial" w:cs="Arial"/>
          <w:sz w:val="22"/>
          <w:szCs w:val="22"/>
          <w:lang w:val="en-US"/>
        </w:rPr>
        <w:t>is to be presented directly to plenary (</w:t>
      </w:r>
      <w:r>
        <w:rPr>
          <w:rStyle w:val="normaltextrun"/>
          <w:rFonts w:ascii="Arial" w:hAnsi="Arial" w:cs="Arial"/>
          <w:color w:val="FF0000"/>
          <w:sz w:val="22"/>
          <w:szCs w:val="22"/>
          <w:lang w:val="en-US"/>
        </w:rPr>
        <w:t>not seen in SWG</w:t>
      </w:r>
      <w:r>
        <w:rPr>
          <w:rStyle w:val="normaltextrun"/>
          <w:rFonts w:ascii="Arial" w:hAnsi="Arial" w:cs="Arial"/>
          <w:sz w:val="22"/>
          <w:szCs w:val="22"/>
          <w:lang w:val="en-US"/>
        </w:rPr>
        <w:t xml:space="preserve">). An additional proposed update for the </w:t>
      </w:r>
      <w:proofErr w:type="spellStart"/>
      <w:r>
        <w:rPr>
          <w:rStyle w:val="normaltextrun"/>
          <w:rFonts w:ascii="Arial" w:hAnsi="Arial" w:cs="Arial"/>
          <w:sz w:val="22"/>
          <w:szCs w:val="22"/>
          <w:lang w:val="en-US"/>
        </w:rPr>
        <w:t>Pdoc</w:t>
      </w:r>
      <w:proofErr w:type="spellEnd"/>
      <w:r>
        <w:rPr>
          <w:rStyle w:val="normaltextrun"/>
          <w:rFonts w:ascii="Arial" w:hAnsi="Arial" w:cs="Arial"/>
          <w:sz w:val="22"/>
          <w:szCs w:val="22"/>
          <w:lang w:val="en-US"/>
        </w:rPr>
        <w:t xml:space="preserve"> in </w:t>
      </w:r>
      <w:r>
        <w:rPr>
          <w:rStyle w:val="normaltextrun"/>
          <w:rFonts w:ascii="Arial" w:hAnsi="Arial" w:cs="Arial"/>
          <w:b/>
          <w:bCs/>
          <w:color w:val="0000FF"/>
          <w:sz w:val="22"/>
          <w:szCs w:val="22"/>
          <w:lang w:val="en-US"/>
        </w:rPr>
        <w:t xml:space="preserve">S4-251162 </w:t>
      </w:r>
      <w:r>
        <w:rPr>
          <w:rStyle w:val="normaltextrun"/>
          <w:rFonts w:ascii="Arial" w:hAnsi="Arial" w:cs="Arial"/>
          <w:sz w:val="22"/>
          <w:szCs w:val="22"/>
          <w:lang w:val="en-US"/>
        </w:rPr>
        <w:t>was requested to be presented directly to plenary.</w:t>
      </w:r>
      <w:r w:rsidRPr="00CF0099">
        <w:rPr>
          <w:rStyle w:val="eop"/>
          <w:rFonts w:ascii="Arial" w:eastAsiaTheme="majorEastAsia" w:hAnsi="Arial" w:cs="Arial"/>
          <w:sz w:val="22"/>
          <w:szCs w:val="22"/>
          <w:lang w:val="en-US"/>
        </w:rPr>
        <w:t> </w:t>
      </w:r>
    </w:p>
    <w:p w14:paraId="2DED199A" w14:textId="77777777" w:rsidR="00CF0099" w:rsidRDefault="00CF0099" w:rsidP="00CF0099">
      <w:pPr>
        <w:pStyle w:val="paragraph"/>
        <w:numPr>
          <w:ilvl w:val="0"/>
          <w:numId w:val="98"/>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 xml:space="preserve">An update of the TR in </w:t>
      </w:r>
      <w:r>
        <w:rPr>
          <w:rStyle w:val="normaltextrun"/>
          <w:rFonts w:ascii="Arial" w:hAnsi="Arial" w:cs="Arial"/>
          <w:b/>
          <w:bCs/>
          <w:color w:val="0000FF"/>
          <w:sz w:val="22"/>
          <w:szCs w:val="22"/>
          <w:lang w:val="en-US"/>
        </w:rPr>
        <w:t xml:space="preserve">S4-251152 </w:t>
      </w:r>
      <w:r>
        <w:rPr>
          <w:rStyle w:val="normaltextrun"/>
          <w:rFonts w:ascii="Arial" w:hAnsi="Arial" w:cs="Arial"/>
          <w:sz w:val="22"/>
          <w:szCs w:val="22"/>
          <w:lang w:val="en-US"/>
        </w:rPr>
        <w:t xml:space="preserve">implementing agreed </w:t>
      </w:r>
      <w:proofErr w:type="spellStart"/>
      <w:r>
        <w:rPr>
          <w:rStyle w:val="normaltextrun"/>
          <w:rFonts w:ascii="Arial" w:hAnsi="Arial" w:cs="Arial"/>
          <w:sz w:val="22"/>
          <w:szCs w:val="22"/>
          <w:lang w:val="en-US"/>
        </w:rPr>
        <w:t>pCRs</w:t>
      </w:r>
      <w:proofErr w:type="spellEnd"/>
      <w:r>
        <w:rPr>
          <w:rStyle w:val="normaltextrun"/>
          <w:rFonts w:ascii="Arial" w:hAnsi="Arial" w:cs="Arial"/>
          <w:sz w:val="22"/>
          <w:szCs w:val="22"/>
          <w:lang w:val="en-US"/>
        </w:rPr>
        <w:t xml:space="preserve"> is to be presented directly to plenary (</w:t>
      </w:r>
      <w:r>
        <w:rPr>
          <w:rStyle w:val="normaltextrun"/>
          <w:rFonts w:ascii="Arial" w:hAnsi="Arial" w:cs="Arial"/>
          <w:color w:val="FF0000"/>
          <w:sz w:val="22"/>
          <w:szCs w:val="22"/>
          <w:lang w:val="en-US"/>
        </w:rPr>
        <w:t>not seen in SWG</w:t>
      </w:r>
      <w:r>
        <w:rPr>
          <w:rStyle w:val="normaltextrun"/>
          <w:rFonts w:ascii="Arial" w:hAnsi="Arial" w:cs="Arial"/>
          <w:sz w:val="22"/>
          <w:szCs w:val="22"/>
          <w:lang w:val="en-US"/>
        </w:rPr>
        <w:t xml:space="preserve">). Two proposals for the TR on mouth-to-ear delay in </w:t>
      </w:r>
      <w:r>
        <w:rPr>
          <w:rStyle w:val="normaltextrun"/>
          <w:rFonts w:ascii="Arial" w:hAnsi="Arial" w:cs="Arial"/>
          <w:b/>
          <w:bCs/>
          <w:color w:val="0000FF"/>
          <w:sz w:val="22"/>
          <w:szCs w:val="22"/>
          <w:lang w:val="en-US"/>
        </w:rPr>
        <w:t>S4-251125</w:t>
      </w:r>
      <w:r>
        <w:rPr>
          <w:rStyle w:val="normaltextrun"/>
          <w:rFonts w:ascii="Arial" w:hAnsi="Arial" w:cs="Arial"/>
          <w:sz w:val="22"/>
          <w:szCs w:val="22"/>
          <w:lang w:val="en-US"/>
        </w:rPr>
        <w:t xml:space="preserve"> and test methodologies in </w:t>
      </w:r>
      <w:r>
        <w:rPr>
          <w:rStyle w:val="normaltextrun"/>
          <w:rFonts w:ascii="Arial" w:hAnsi="Arial" w:cs="Arial"/>
          <w:b/>
          <w:bCs/>
          <w:color w:val="0000FF"/>
          <w:sz w:val="22"/>
          <w:szCs w:val="22"/>
          <w:lang w:val="en-US"/>
        </w:rPr>
        <w:t>S4-251160</w:t>
      </w:r>
      <w:r>
        <w:rPr>
          <w:rStyle w:val="normaltextrun"/>
          <w:rFonts w:ascii="Arial" w:hAnsi="Arial" w:cs="Arial"/>
          <w:sz w:val="22"/>
          <w:szCs w:val="22"/>
          <w:lang w:val="en-US"/>
        </w:rPr>
        <w:t> were requested to be presented directly to plenary (</w:t>
      </w:r>
      <w:r>
        <w:rPr>
          <w:rStyle w:val="normaltextrun"/>
          <w:rFonts w:ascii="Arial" w:hAnsi="Arial" w:cs="Arial"/>
          <w:color w:val="FF0000"/>
          <w:sz w:val="22"/>
          <w:szCs w:val="22"/>
          <w:lang w:val="en-US"/>
        </w:rPr>
        <w:t>not seen in SWG</w:t>
      </w:r>
      <w:r>
        <w:rPr>
          <w:rStyle w:val="normaltextrun"/>
          <w:rFonts w:ascii="Arial" w:hAnsi="Arial" w:cs="Arial"/>
          <w:sz w:val="22"/>
          <w:szCs w:val="22"/>
          <w:lang w:val="en-US"/>
        </w:rPr>
        <w:t>).</w:t>
      </w:r>
      <w:r w:rsidRPr="00CF0099">
        <w:rPr>
          <w:rStyle w:val="eop"/>
          <w:rFonts w:ascii="Arial" w:eastAsiaTheme="majorEastAsia" w:hAnsi="Arial" w:cs="Arial"/>
          <w:sz w:val="22"/>
          <w:szCs w:val="22"/>
          <w:lang w:val="en-US"/>
        </w:rPr>
        <w:t> </w:t>
      </w:r>
    </w:p>
    <w:p w14:paraId="7BFBF033" w14:textId="77777777" w:rsidR="00CF0099" w:rsidRDefault="00CF0099" w:rsidP="00CF0099">
      <w:pPr>
        <w:pStyle w:val="paragraph"/>
        <w:numPr>
          <w:ilvl w:val="0"/>
          <w:numId w:val="99"/>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 xml:space="preserve">An update to the time plan in </w:t>
      </w:r>
      <w:r>
        <w:rPr>
          <w:rStyle w:val="normaltextrun"/>
          <w:rFonts w:ascii="Arial" w:hAnsi="Arial" w:cs="Arial"/>
          <w:b/>
          <w:bCs/>
          <w:color w:val="0000FF"/>
          <w:sz w:val="22"/>
          <w:szCs w:val="22"/>
          <w:lang w:val="en-US"/>
        </w:rPr>
        <w:t xml:space="preserve">S4-251155 </w:t>
      </w:r>
      <w:r>
        <w:rPr>
          <w:rStyle w:val="normaltextrun"/>
          <w:rFonts w:ascii="Arial" w:hAnsi="Arial" w:cs="Arial"/>
          <w:sz w:val="22"/>
          <w:szCs w:val="22"/>
          <w:lang w:val="en-US"/>
        </w:rPr>
        <w:t>is to be presented directly to plenary (</w:t>
      </w:r>
      <w:r>
        <w:rPr>
          <w:rStyle w:val="normaltextrun"/>
          <w:rFonts w:ascii="Arial" w:hAnsi="Arial" w:cs="Arial"/>
          <w:color w:val="FF0000"/>
          <w:sz w:val="22"/>
          <w:szCs w:val="22"/>
          <w:lang w:val="en-US"/>
        </w:rPr>
        <w:t>not seen in SWG</w:t>
      </w:r>
      <w:r>
        <w:rPr>
          <w:rStyle w:val="normaltextrun"/>
          <w:rFonts w:ascii="Arial" w:hAnsi="Arial" w:cs="Arial"/>
          <w:sz w:val="22"/>
          <w:szCs w:val="22"/>
          <w:lang w:val="en-US"/>
        </w:rPr>
        <w:t>).</w:t>
      </w:r>
      <w:r w:rsidRPr="00CF0099">
        <w:rPr>
          <w:rStyle w:val="eop"/>
          <w:rFonts w:ascii="Arial" w:eastAsiaTheme="majorEastAsia" w:hAnsi="Arial" w:cs="Arial"/>
          <w:sz w:val="22"/>
          <w:szCs w:val="22"/>
          <w:lang w:val="en-US"/>
        </w:rPr>
        <w:t> </w:t>
      </w:r>
    </w:p>
    <w:p w14:paraId="0B3ACAC5" w14:textId="77777777" w:rsidR="00CF0099" w:rsidRDefault="00CF0099" w:rsidP="00CF0099">
      <w:pPr>
        <w:pStyle w:val="paragraph"/>
        <w:numPr>
          <w:ilvl w:val="0"/>
          <w:numId w:val="100"/>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b/>
          <w:bCs/>
          <w:color w:val="0000FF"/>
          <w:sz w:val="22"/>
          <w:szCs w:val="22"/>
          <w:lang w:val="en-US"/>
        </w:rPr>
        <w:t xml:space="preserve">S4-251092 </w:t>
      </w:r>
      <w:r>
        <w:rPr>
          <w:rStyle w:val="normaltextrun"/>
          <w:rFonts w:ascii="Arial" w:hAnsi="Arial" w:cs="Arial"/>
          <w:sz w:val="22"/>
          <w:szCs w:val="22"/>
          <w:lang w:val="en-US"/>
        </w:rPr>
        <w:t xml:space="preserve">was noted without presentation then revised (directly by the Source, with no indication from the Chair) to </w:t>
      </w:r>
      <w:r>
        <w:rPr>
          <w:rStyle w:val="normaltextrun"/>
          <w:rFonts w:ascii="Arial" w:hAnsi="Arial" w:cs="Arial"/>
          <w:b/>
          <w:bCs/>
          <w:color w:val="0000FF"/>
          <w:sz w:val="22"/>
          <w:szCs w:val="22"/>
          <w:lang w:val="en-US"/>
        </w:rPr>
        <w:t>S4-251108</w:t>
      </w:r>
      <w:r>
        <w:rPr>
          <w:rStyle w:val="normaltextrun"/>
          <w:rFonts w:ascii="Arial" w:hAnsi="Arial" w:cs="Arial"/>
          <w:sz w:val="22"/>
          <w:szCs w:val="22"/>
          <w:lang w:val="en-US"/>
        </w:rPr>
        <w:t xml:space="preserve"> to fix a company name. In this report, </w:t>
      </w:r>
      <w:r>
        <w:rPr>
          <w:rStyle w:val="normaltextrun"/>
          <w:rFonts w:ascii="Arial" w:hAnsi="Arial" w:cs="Arial"/>
          <w:b/>
          <w:bCs/>
          <w:color w:val="0000FF"/>
          <w:sz w:val="22"/>
          <w:szCs w:val="22"/>
          <w:lang w:val="en-US"/>
        </w:rPr>
        <w:t>S4-251108</w:t>
      </w:r>
      <w:r>
        <w:rPr>
          <w:rStyle w:val="normaltextrun"/>
          <w:rFonts w:ascii="Arial" w:hAnsi="Arial" w:cs="Arial"/>
          <w:sz w:val="22"/>
          <w:szCs w:val="22"/>
          <w:lang w:val="en-US"/>
        </w:rPr>
        <w:t xml:space="preserve"> (</w:t>
      </w:r>
      <w:r>
        <w:rPr>
          <w:rStyle w:val="normaltextrun"/>
          <w:rFonts w:ascii="Arial" w:hAnsi="Arial" w:cs="Arial"/>
          <w:color w:val="FF0000"/>
          <w:sz w:val="22"/>
          <w:szCs w:val="22"/>
          <w:lang w:val="en-US"/>
        </w:rPr>
        <w:t>not handled by the SWG</w:t>
      </w:r>
      <w:r>
        <w:rPr>
          <w:rStyle w:val="normaltextrun"/>
          <w:rFonts w:ascii="Arial" w:hAnsi="Arial" w:cs="Arial"/>
          <w:sz w:val="22"/>
          <w:szCs w:val="22"/>
          <w:lang w:val="en-US"/>
        </w:rPr>
        <w:t xml:space="preserve">) is </w:t>
      </w:r>
      <w:r>
        <w:rPr>
          <w:rStyle w:val="normaltextrun"/>
          <w:rFonts w:ascii="Arial" w:hAnsi="Arial" w:cs="Arial"/>
          <w:color w:val="FF0000"/>
          <w:sz w:val="22"/>
          <w:szCs w:val="22"/>
          <w:lang w:val="en-US"/>
        </w:rPr>
        <w:t>noted</w:t>
      </w:r>
      <w:r>
        <w:rPr>
          <w:rStyle w:val="normaltextrun"/>
          <w:rFonts w:ascii="Arial" w:hAnsi="Arial" w:cs="Arial"/>
          <w:sz w:val="22"/>
          <w:szCs w:val="22"/>
          <w:lang w:val="en-US"/>
        </w:rPr>
        <w:t xml:space="preserve"> </w:t>
      </w:r>
      <w:r w:rsidRPr="007D6FB4">
        <w:rPr>
          <w:rStyle w:val="normaltextrun"/>
          <w:rFonts w:ascii="Arial" w:hAnsi="Arial" w:cs="Arial"/>
          <w:color w:val="FF0000"/>
          <w:sz w:val="22"/>
          <w:szCs w:val="22"/>
          <w:lang w:val="en-US"/>
        </w:rPr>
        <w:t>without presentation</w:t>
      </w:r>
      <w:r>
        <w:rPr>
          <w:rStyle w:val="normaltextrun"/>
          <w:rFonts w:ascii="Arial" w:hAnsi="Arial" w:cs="Arial"/>
          <w:sz w:val="22"/>
          <w:szCs w:val="22"/>
          <w:lang w:val="en-US"/>
        </w:rPr>
        <w:t>.</w:t>
      </w:r>
      <w:r w:rsidRPr="00CF0099">
        <w:rPr>
          <w:rStyle w:val="eop"/>
          <w:rFonts w:ascii="Arial" w:eastAsiaTheme="majorEastAsia" w:hAnsi="Arial" w:cs="Arial"/>
          <w:sz w:val="22"/>
          <w:szCs w:val="22"/>
          <w:lang w:val="en-US"/>
        </w:rPr>
        <w:t> </w:t>
      </w:r>
    </w:p>
    <w:p w14:paraId="69818CF4" w14:textId="77777777" w:rsidR="00CF0099" w:rsidRDefault="00CF0099" w:rsidP="00CF0099">
      <w:pPr>
        <w:pStyle w:val="paragraph"/>
        <w:numPr>
          <w:ilvl w:val="0"/>
          <w:numId w:val="101"/>
        </w:numPr>
        <w:spacing w:before="0" w:beforeAutospacing="0" w:after="0" w:afterAutospacing="0"/>
        <w:ind w:left="1080" w:firstLine="0"/>
        <w:textAlignment w:val="baseline"/>
        <w:rPr>
          <w:rFonts w:ascii="Arial" w:hAnsi="Arial" w:cs="Arial"/>
          <w:sz w:val="22"/>
          <w:szCs w:val="22"/>
          <w:lang w:val="en-US"/>
        </w:rPr>
      </w:pPr>
      <w:proofErr w:type="spellStart"/>
      <w:r>
        <w:rPr>
          <w:rStyle w:val="normaltextrun"/>
          <w:rFonts w:ascii="Arial" w:hAnsi="Arial" w:cs="Arial"/>
          <w:sz w:val="22"/>
          <w:szCs w:val="22"/>
          <w:lang w:val="en-US"/>
        </w:rPr>
        <w:t>DaCAS</w:t>
      </w:r>
      <w:proofErr w:type="spellEnd"/>
      <w:r>
        <w:rPr>
          <w:rStyle w:val="eop"/>
          <w:rFonts w:ascii="Arial" w:eastAsiaTheme="majorEastAsia" w:hAnsi="Arial" w:cs="Arial"/>
          <w:sz w:val="22"/>
          <w:szCs w:val="22"/>
        </w:rPr>
        <w:t> </w:t>
      </w:r>
    </w:p>
    <w:p w14:paraId="2A095EFC" w14:textId="6E798B40" w:rsidR="00CF0099" w:rsidRDefault="00CF0099" w:rsidP="00CF0099">
      <w:pPr>
        <w:pStyle w:val="paragraph"/>
        <w:numPr>
          <w:ilvl w:val="0"/>
          <w:numId w:val="102"/>
        </w:numPr>
        <w:spacing w:before="0" w:beforeAutospacing="0" w:after="0" w:afterAutospacing="0"/>
        <w:ind w:left="1800" w:firstLine="0"/>
        <w:textAlignment w:val="baseline"/>
        <w:rPr>
          <w:rFonts w:ascii="Arial" w:hAnsi="Arial" w:cs="Arial"/>
          <w:sz w:val="22"/>
          <w:szCs w:val="22"/>
          <w:lang w:val="fr-FR"/>
        </w:rPr>
      </w:pPr>
      <w:r>
        <w:rPr>
          <w:rStyle w:val="normaltextrun"/>
          <w:rFonts w:ascii="Arial" w:hAnsi="Arial" w:cs="Arial"/>
          <w:sz w:val="22"/>
          <w:szCs w:val="22"/>
          <w:lang w:val="en-US"/>
        </w:rPr>
        <w:t xml:space="preserve">16 input </w:t>
      </w:r>
      <w:proofErr w:type="spellStart"/>
      <w:r>
        <w:rPr>
          <w:rStyle w:val="normaltextrun"/>
          <w:rFonts w:ascii="Arial" w:hAnsi="Arial" w:cs="Arial"/>
          <w:sz w:val="22"/>
          <w:szCs w:val="22"/>
          <w:lang w:val="en-US"/>
        </w:rPr>
        <w:t>Tdocs</w:t>
      </w:r>
      <w:proofErr w:type="spellEnd"/>
      <w:r>
        <w:rPr>
          <w:rStyle w:val="normaltextrun"/>
          <w:rFonts w:ascii="Arial" w:hAnsi="Arial" w:cs="Arial"/>
          <w:sz w:val="22"/>
          <w:szCs w:val="22"/>
          <w:lang w:val="en-US"/>
        </w:rPr>
        <w:t xml:space="preserve"> covering topics such as initiating TS 26.</w:t>
      </w:r>
      <w:r w:rsidR="007D6FB4">
        <w:rPr>
          <w:rStyle w:val="normaltextrun"/>
          <w:rFonts w:ascii="Arial" w:hAnsi="Arial" w:cs="Arial"/>
          <w:sz w:val="22"/>
          <w:szCs w:val="22"/>
          <w:lang w:val="en-US"/>
        </w:rPr>
        <w:t>5</w:t>
      </w:r>
      <w:r>
        <w:rPr>
          <w:rStyle w:val="normaltextrun"/>
          <w:rFonts w:ascii="Arial" w:hAnsi="Arial" w:cs="Arial"/>
          <w:sz w:val="22"/>
          <w:szCs w:val="22"/>
          <w:lang w:val="en-US"/>
        </w:rPr>
        <w:t xml:space="preserve">33, defining </w:t>
      </w:r>
      <w:proofErr w:type="spellStart"/>
      <w:r>
        <w:rPr>
          <w:rStyle w:val="normaltextrun"/>
          <w:rFonts w:ascii="Arial" w:hAnsi="Arial" w:cs="Arial"/>
          <w:sz w:val="22"/>
          <w:szCs w:val="22"/>
          <w:lang w:val="en-US"/>
        </w:rPr>
        <w:t>Pdocs</w:t>
      </w:r>
      <w:proofErr w:type="spellEnd"/>
      <w:r>
        <w:rPr>
          <w:rStyle w:val="normaltextrun"/>
          <w:rFonts w:ascii="Arial" w:hAnsi="Arial" w:cs="Arial"/>
          <w:sz w:val="22"/>
          <w:szCs w:val="22"/>
          <w:lang w:val="en-US"/>
        </w:rPr>
        <w:t xml:space="preserve"> in </w:t>
      </w:r>
      <w:proofErr w:type="spellStart"/>
      <w:r>
        <w:rPr>
          <w:rStyle w:val="normaltextrun"/>
          <w:rFonts w:ascii="Arial" w:hAnsi="Arial" w:cs="Arial"/>
          <w:sz w:val="22"/>
          <w:szCs w:val="22"/>
          <w:lang w:val="en-US"/>
        </w:rPr>
        <w:t>DaCAS</w:t>
      </w:r>
      <w:proofErr w:type="spellEnd"/>
      <w:r>
        <w:rPr>
          <w:rStyle w:val="normaltextrun"/>
          <w:rFonts w:ascii="Arial" w:hAnsi="Arial" w:cs="Arial"/>
          <w:sz w:val="22"/>
          <w:szCs w:val="22"/>
          <w:lang w:val="en-US"/>
        </w:rPr>
        <w:t>, updating templates, defining microphone signal requirements, target devices, recording databases and other topics (license, performance evaluation, deliverables) have been processed.</w:t>
      </w:r>
      <w:r>
        <w:rPr>
          <w:rStyle w:val="eop"/>
          <w:rFonts w:ascii="Arial" w:eastAsiaTheme="majorEastAsia" w:hAnsi="Arial" w:cs="Arial"/>
          <w:sz w:val="22"/>
          <w:szCs w:val="22"/>
          <w:lang w:val="fr-FR"/>
        </w:rPr>
        <w:t> </w:t>
      </w:r>
    </w:p>
    <w:p w14:paraId="448DA411" w14:textId="77777777" w:rsidR="00CF0099" w:rsidRPr="00CF0099" w:rsidRDefault="00CF0099" w:rsidP="00CF0099">
      <w:pPr>
        <w:pStyle w:val="paragraph"/>
        <w:numPr>
          <w:ilvl w:val="0"/>
          <w:numId w:val="103"/>
        </w:numPr>
        <w:spacing w:before="0" w:beforeAutospacing="0" w:after="0" w:afterAutospacing="0"/>
        <w:ind w:left="1800" w:firstLine="0"/>
        <w:textAlignment w:val="baseline"/>
        <w:rPr>
          <w:rFonts w:ascii="Arial" w:hAnsi="Arial" w:cs="Arial"/>
          <w:sz w:val="22"/>
          <w:szCs w:val="22"/>
          <w:lang w:val="en-US"/>
        </w:rPr>
      </w:pPr>
      <w:r>
        <w:rPr>
          <w:rStyle w:val="normaltextrun"/>
          <w:rFonts w:ascii="Arial" w:hAnsi="Arial" w:cs="Arial"/>
          <w:sz w:val="22"/>
          <w:szCs w:val="22"/>
          <w:lang w:val="en-US"/>
        </w:rPr>
        <w:t xml:space="preserve">It was </w:t>
      </w:r>
      <w:r>
        <w:rPr>
          <w:rStyle w:val="normaltextrun"/>
          <w:rFonts w:ascii="Arial" w:hAnsi="Arial" w:cs="Arial"/>
          <w:color w:val="FF0000"/>
          <w:sz w:val="22"/>
          <w:szCs w:val="22"/>
          <w:lang w:val="en-US"/>
        </w:rPr>
        <w:t xml:space="preserve">agreed </w:t>
      </w:r>
      <w:r>
        <w:rPr>
          <w:rStyle w:val="normaltextrun"/>
          <w:rFonts w:ascii="Arial" w:hAnsi="Arial" w:cs="Arial"/>
          <w:sz w:val="22"/>
          <w:szCs w:val="22"/>
          <w:lang w:val="en-US"/>
        </w:rPr>
        <w:t xml:space="preserve">to assign the following new roles under </w:t>
      </w:r>
      <w:proofErr w:type="spellStart"/>
      <w:r>
        <w:rPr>
          <w:rStyle w:val="normaltextrun"/>
          <w:rFonts w:ascii="Arial" w:hAnsi="Arial" w:cs="Arial"/>
          <w:sz w:val="22"/>
          <w:szCs w:val="22"/>
          <w:lang w:val="en-US"/>
        </w:rPr>
        <w:t>DaCAS</w:t>
      </w:r>
      <w:proofErr w:type="spellEnd"/>
      <w:r>
        <w:rPr>
          <w:rStyle w:val="normaltextrun"/>
          <w:rFonts w:ascii="Arial" w:hAnsi="Arial" w:cs="Arial"/>
          <w:sz w:val="22"/>
          <w:szCs w:val="22"/>
          <w:lang w:val="en-US"/>
        </w:rPr>
        <w:t>:</w:t>
      </w:r>
      <w:r w:rsidRPr="00CF0099">
        <w:rPr>
          <w:rStyle w:val="eop"/>
          <w:rFonts w:ascii="Arial" w:eastAsiaTheme="majorEastAsia" w:hAnsi="Arial" w:cs="Arial"/>
          <w:sz w:val="22"/>
          <w:szCs w:val="22"/>
          <w:lang w:val="en-US"/>
        </w:rPr>
        <w:t> </w:t>
      </w:r>
    </w:p>
    <w:p w14:paraId="08DBF4B3" w14:textId="77777777" w:rsidR="00CF0099" w:rsidRDefault="00CF0099" w:rsidP="00CF0099">
      <w:pPr>
        <w:pStyle w:val="paragraph"/>
        <w:numPr>
          <w:ilvl w:val="0"/>
          <w:numId w:val="104"/>
        </w:numPr>
        <w:spacing w:before="0" w:beforeAutospacing="0" w:after="0" w:afterAutospacing="0"/>
        <w:ind w:left="2520" w:firstLine="0"/>
        <w:textAlignment w:val="baseline"/>
        <w:rPr>
          <w:rFonts w:ascii="Arial" w:hAnsi="Arial" w:cs="Arial"/>
          <w:sz w:val="22"/>
          <w:szCs w:val="22"/>
          <w:lang w:val="fr-FR"/>
        </w:rPr>
      </w:pPr>
      <w:r>
        <w:rPr>
          <w:rStyle w:val="normaltextrun"/>
          <w:rFonts w:ascii="Arial" w:hAnsi="Arial" w:cs="Arial"/>
          <w:sz w:val="22"/>
          <w:szCs w:val="22"/>
          <w:lang w:val="en-US"/>
        </w:rPr>
        <w:t>Editor of TS 26.533: Lasse Laaksonen (Nokia)</w:t>
      </w:r>
      <w:r>
        <w:rPr>
          <w:rStyle w:val="eop"/>
          <w:rFonts w:ascii="Arial" w:eastAsiaTheme="majorEastAsia" w:hAnsi="Arial" w:cs="Arial"/>
          <w:sz w:val="22"/>
          <w:szCs w:val="22"/>
          <w:lang w:val="fr-FR"/>
        </w:rPr>
        <w:t> </w:t>
      </w:r>
    </w:p>
    <w:p w14:paraId="7947264E" w14:textId="77777777" w:rsidR="00CF0099" w:rsidRDefault="00CF0099" w:rsidP="00CF0099">
      <w:pPr>
        <w:pStyle w:val="paragraph"/>
        <w:numPr>
          <w:ilvl w:val="0"/>
          <w:numId w:val="105"/>
        </w:numPr>
        <w:spacing w:before="0" w:beforeAutospacing="0" w:after="0" w:afterAutospacing="0"/>
        <w:ind w:left="2520" w:firstLine="0"/>
        <w:textAlignment w:val="baseline"/>
        <w:rPr>
          <w:rFonts w:ascii="Arial" w:hAnsi="Arial" w:cs="Arial"/>
          <w:sz w:val="22"/>
          <w:szCs w:val="22"/>
          <w:lang w:val="fr-FR"/>
        </w:rPr>
      </w:pPr>
      <w:r>
        <w:rPr>
          <w:rStyle w:val="normaltextrun"/>
          <w:rFonts w:ascii="Arial" w:hAnsi="Arial" w:cs="Arial"/>
          <w:sz w:val="22"/>
          <w:szCs w:val="22"/>
          <w:lang w:val="en-US"/>
        </w:rPr>
        <w:t>Editor of DaCAS-1 on target devices and recording databases.: Nien Wu (Xiaomi)</w:t>
      </w:r>
      <w:r>
        <w:rPr>
          <w:rStyle w:val="eop"/>
          <w:rFonts w:ascii="Arial" w:eastAsiaTheme="majorEastAsia" w:hAnsi="Arial" w:cs="Arial"/>
          <w:sz w:val="22"/>
          <w:szCs w:val="22"/>
          <w:lang w:val="fr-FR"/>
        </w:rPr>
        <w:t> </w:t>
      </w:r>
    </w:p>
    <w:p w14:paraId="39956FC7" w14:textId="77777777" w:rsidR="00CF0099" w:rsidRDefault="00CF0099" w:rsidP="00CF0099">
      <w:pPr>
        <w:pStyle w:val="paragraph"/>
        <w:numPr>
          <w:ilvl w:val="0"/>
          <w:numId w:val="106"/>
        </w:numPr>
        <w:spacing w:before="0" w:beforeAutospacing="0" w:after="0" w:afterAutospacing="0"/>
        <w:ind w:left="2520" w:firstLine="0"/>
        <w:textAlignment w:val="baseline"/>
        <w:rPr>
          <w:rFonts w:ascii="Arial" w:hAnsi="Arial" w:cs="Arial"/>
          <w:sz w:val="22"/>
          <w:szCs w:val="22"/>
          <w:lang w:val="fr-FR"/>
        </w:rPr>
      </w:pPr>
      <w:r>
        <w:rPr>
          <w:rStyle w:val="normaltextrun"/>
          <w:rFonts w:ascii="Arial" w:hAnsi="Arial" w:cs="Arial"/>
          <w:sz w:val="22"/>
          <w:szCs w:val="22"/>
          <w:lang w:val="en-US"/>
        </w:rPr>
        <w:t>Editor of DaCAS-2 on test methodologies and requirements: Arvi Lintervo (Nokia)</w:t>
      </w:r>
      <w:r>
        <w:rPr>
          <w:rStyle w:val="eop"/>
          <w:rFonts w:ascii="Arial" w:eastAsiaTheme="majorEastAsia" w:hAnsi="Arial" w:cs="Arial"/>
          <w:sz w:val="22"/>
          <w:szCs w:val="22"/>
          <w:lang w:val="fr-FR"/>
        </w:rPr>
        <w:t> </w:t>
      </w:r>
    </w:p>
    <w:p w14:paraId="34EDFF6F" w14:textId="77777777" w:rsidR="00CF0099" w:rsidRDefault="00CF0099" w:rsidP="00CF0099">
      <w:pPr>
        <w:pStyle w:val="paragraph"/>
        <w:numPr>
          <w:ilvl w:val="0"/>
          <w:numId w:val="107"/>
        </w:numPr>
        <w:spacing w:before="0" w:beforeAutospacing="0" w:after="0" w:afterAutospacing="0"/>
        <w:ind w:left="2520" w:firstLine="0"/>
        <w:textAlignment w:val="baseline"/>
        <w:rPr>
          <w:rFonts w:ascii="Arial" w:hAnsi="Arial" w:cs="Arial"/>
          <w:sz w:val="22"/>
          <w:szCs w:val="22"/>
          <w:lang w:val="fr-FR"/>
        </w:rPr>
      </w:pPr>
      <w:r>
        <w:rPr>
          <w:rStyle w:val="normaltextrun"/>
          <w:rFonts w:ascii="Arial" w:hAnsi="Arial" w:cs="Arial"/>
          <w:sz w:val="22"/>
          <w:szCs w:val="22"/>
          <w:lang w:val="en-US"/>
        </w:rPr>
        <w:t>Editor of DaCAS-3 on deliverables: Mike Ye (ByteDance)</w:t>
      </w:r>
      <w:r>
        <w:rPr>
          <w:rStyle w:val="eop"/>
          <w:rFonts w:ascii="Arial" w:eastAsiaTheme="majorEastAsia" w:hAnsi="Arial" w:cs="Arial"/>
          <w:sz w:val="22"/>
          <w:szCs w:val="22"/>
          <w:lang w:val="fr-FR"/>
        </w:rPr>
        <w:t> </w:t>
      </w:r>
    </w:p>
    <w:p w14:paraId="296D0C82" w14:textId="77777777" w:rsidR="00CF0099" w:rsidRDefault="00CF0099" w:rsidP="00CF0099">
      <w:pPr>
        <w:pStyle w:val="paragraph"/>
        <w:numPr>
          <w:ilvl w:val="0"/>
          <w:numId w:val="108"/>
        </w:numPr>
        <w:spacing w:before="0" w:beforeAutospacing="0" w:after="0" w:afterAutospacing="0"/>
        <w:ind w:left="1800" w:firstLine="0"/>
        <w:textAlignment w:val="baseline"/>
        <w:rPr>
          <w:rFonts w:ascii="Arial" w:hAnsi="Arial" w:cs="Arial"/>
          <w:sz w:val="22"/>
          <w:szCs w:val="22"/>
          <w:lang w:val="fr-FR"/>
        </w:rPr>
      </w:pPr>
      <w:r>
        <w:rPr>
          <w:rStyle w:val="normaltextrun"/>
          <w:rFonts w:ascii="Arial" w:hAnsi="Arial" w:cs="Arial"/>
          <w:sz w:val="22"/>
          <w:szCs w:val="22"/>
          <w:lang w:val="en-US"/>
        </w:rPr>
        <w:t xml:space="preserve">An initial version of TS 26.533 (v0.1.0) in </w:t>
      </w:r>
      <w:r>
        <w:rPr>
          <w:rStyle w:val="normaltextrun"/>
          <w:rFonts w:ascii="Arial" w:hAnsi="Arial" w:cs="Arial"/>
          <w:b/>
          <w:bCs/>
          <w:color w:val="0000FF"/>
          <w:sz w:val="22"/>
          <w:szCs w:val="22"/>
          <w:lang w:val="en-US"/>
        </w:rPr>
        <w:t xml:space="preserve">S4-251027 </w:t>
      </w:r>
      <w:r>
        <w:rPr>
          <w:rStyle w:val="normaltextrun"/>
          <w:rFonts w:ascii="Arial" w:hAnsi="Arial" w:cs="Arial"/>
          <w:sz w:val="22"/>
          <w:szCs w:val="22"/>
          <w:lang w:val="en-US"/>
        </w:rPr>
        <w:t xml:space="preserve">has been </w:t>
      </w:r>
      <w:r>
        <w:rPr>
          <w:rStyle w:val="normaltextrun"/>
          <w:rFonts w:ascii="Arial" w:hAnsi="Arial" w:cs="Arial"/>
          <w:color w:val="FF0000"/>
          <w:sz w:val="22"/>
          <w:szCs w:val="22"/>
          <w:lang w:val="en-US"/>
        </w:rPr>
        <w:t>agreed</w:t>
      </w:r>
      <w:r>
        <w:rPr>
          <w:rStyle w:val="normaltextrun"/>
          <w:rFonts w:ascii="Arial" w:hAnsi="Arial" w:cs="Arial"/>
          <w:sz w:val="22"/>
          <w:szCs w:val="22"/>
          <w:lang w:val="en-US"/>
        </w:rPr>
        <w:t>.</w:t>
      </w:r>
      <w:r>
        <w:rPr>
          <w:rStyle w:val="eop"/>
          <w:rFonts w:ascii="Arial" w:eastAsiaTheme="majorEastAsia" w:hAnsi="Arial" w:cs="Arial"/>
          <w:sz w:val="22"/>
          <w:szCs w:val="22"/>
          <w:lang w:val="fr-FR"/>
        </w:rPr>
        <w:t> </w:t>
      </w:r>
    </w:p>
    <w:p w14:paraId="5785A021" w14:textId="77777777" w:rsidR="00CF0099" w:rsidRDefault="00CF0099" w:rsidP="00CF0099">
      <w:pPr>
        <w:pStyle w:val="paragraph"/>
        <w:numPr>
          <w:ilvl w:val="0"/>
          <w:numId w:val="109"/>
        </w:numPr>
        <w:spacing w:before="0" w:beforeAutospacing="0" w:after="0" w:afterAutospacing="0"/>
        <w:ind w:left="1800" w:firstLine="0"/>
        <w:textAlignment w:val="baseline"/>
        <w:rPr>
          <w:rFonts w:ascii="Arial" w:hAnsi="Arial" w:cs="Arial"/>
          <w:sz w:val="22"/>
          <w:szCs w:val="22"/>
          <w:lang w:val="fr-FR"/>
        </w:rPr>
      </w:pPr>
      <w:r>
        <w:rPr>
          <w:rStyle w:val="normaltextrun"/>
          <w:rFonts w:ascii="Arial" w:hAnsi="Arial" w:cs="Arial"/>
          <w:sz w:val="22"/>
          <w:szCs w:val="22"/>
          <w:lang w:val="en-US"/>
        </w:rPr>
        <w:t xml:space="preserve">Three new </w:t>
      </w:r>
      <w:proofErr w:type="spellStart"/>
      <w:r>
        <w:rPr>
          <w:rStyle w:val="normaltextrun"/>
          <w:rFonts w:ascii="Arial" w:hAnsi="Arial" w:cs="Arial"/>
          <w:sz w:val="22"/>
          <w:szCs w:val="22"/>
          <w:lang w:val="en-US"/>
        </w:rPr>
        <w:t>Pdocs</w:t>
      </w:r>
      <w:proofErr w:type="spellEnd"/>
      <w:r>
        <w:rPr>
          <w:rStyle w:val="normaltextrun"/>
          <w:rFonts w:ascii="Arial" w:hAnsi="Arial" w:cs="Arial"/>
          <w:sz w:val="22"/>
          <w:szCs w:val="22"/>
          <w:lang w:val="en-US"/>
        </w:rPr>
        <w:t xml:space="preserve"> (DaCAS-1, DaCAS-</w:t>
      </w:r>
      <w:proofErr w:type="gramStart"/>
      <w:r>
        <w:rPr>
          <w:rStyle w:val="normaltextrun"/>
          <w:rFonts w:ascii="Arial" w:hAnsi="Arial" w:cs="Arial"/>
          <w:sz w:val="22"/>
          <w:szCs w:val="22"/>
          <w:lang w:val="en-US"/>
        </w:rPr>
        <w:t>2,DaCAS</w:t>
      </w:r>
      <w:proofErr w:type="gramEnd"/>
      <w:r>
        <w:rPr>
          <w:rStyle w:val="normaltextrun"/>
          <w:rFonts w:ascii="Arial" w:hAnsi="Arial" w:cs="Arial"/>
          <w:sz w:val="22"/>
          <w:szCs w:val="22"/>
          <w:lang w:val="en-US"/>
        </w:rPr>
        <w:t xml:space="preserve">-3) v0.1 in </w:t>
      </w:r>
      <w:r>
        <w:rPr>
          <w:rStyle w:val="normaltextrun"/>
          <w:rFonts w:ascii="Arial" w:hAnsi="Arial" w:cs="Arial"/>
          <w:b/>
          <w:bCs/>
          <w:color w:val="0000FF"/>
          <w:sz w:val="22"/>
          <w:szCs w:val="22"/>
          <w:lang w:val="en-US"/>
        </w:rPr>
        <w:t>S4-251057</w:t>
      </w:r>
      <w:r>
        <w:rPr>
          <w:rStyle w:val="normaltextrun"/>
          <w:rFonts w:ascii="Arial" w:hAnsi="Arial" w:cs="Arial"/>
          <w:sz w:val="22"/>
          <w:szCs w:val="22"/>
          <w:lang w:val="en-US"/>
        </w:rPr>
        <w:t xml:space="preserve">, </w:t>
      </w:r>
      <w:r>
        <w:rPr>
          <w:rStyle w:val="normaltextrun"/>
          <w:rFonts w:ascii="Arial" w:hAnsi="Arial" w:cs="Arial"/>
          <w:b/>
          <w:bCs/>
          <w:color w:val="0000FF"/>
          <w:sz w:val="22"/>
          <w:szCs w:val="22"/>
          <w:lang w:val="en-US"/>
        </w:rPr>
        <w:t>S4-251058</w:t>
      </w:r>
      <w:r>
        <w:rPr>
          <w:rStyle w:val="normaltextrun"/>
          <w:rFonts w:ascii="Arial" w:hAnsi="Arial" w:cs="Arial"/>
          <w:sz w:val="22"/>
          <w:szCs w:val="22"/>
          <w:lang w:val="en-US"/>
        </w:rPr>
        <w:t xml:space="preserve">, </w:t>
      </w:r>
      <w:r>
        <w:rPr>
          <w:rStyle w:val="normaltextrun"/>
          <w:rFonts w:ascii="Arial" w:hAnsi="Arial" w:cs="Arial"/>
          <w:b/>
          <w:bCs/>
          <w:color w:val="0000FF"/>
          <w:sz w:val="22"/>
          <w:szCs w:val="22"/>
          <w:lang w:val="en-US"/>
        </w:rPr>
        <w:t xml:space="preserve">S4-251059 </w:t>
      </w:r>
      <w:r>
        <w:rPr>
          <w:rStyle w:val="normaltextrun"/>
          <w:rFonts w:ascii="Arial" w:hAnsi="Arial" w:cs="Arial"/>
          <w:sz w:val="22"/>
          <w:szCs w:val="22"/>
          <w:lang w:val="en-US"/>
        </w:rPr>
        <w:t xml:space="preserve">(respectively) have been initiated and </w:t>
      </w:r>
      <w:r>
        <w:rPr>
          <w:rStyle w:val="normaltextrun"/>
          <w:rFonts w:ascii="Arial" w:hAnsi="Arial" w:cs="Arial"/>
          <w:color w:val="FF0000"/>
          <w:sz w:val="22"/>
          <w:szCs w:val="22"/>
          <w:lang w:val="en-US"/>
        </w:rPr>
        <w:t>agreed.</w:t>
      </w:r>
      <w:r>
        <w:rPr>
          <w:rStyle w:val="eop"/>
          <w:rFonts w:ascii="Arial" w:eastAsiaTheme="majorEastAsia" w:hAnsi="Arial" w:cs="Arial"/>
          <w:color w:val="FF0000"/>
          <w:sz w:val="22"/>
          <w:szCs w:val="22"/>
          <w:lang w:val="fr-FR"/>
        </w:rPr>
        <w:t> </w:t>
      </w:r>
    </w:p>
    <w:p w14:paraId="3C5D0813" w14:textId="77777777" w:rsidR="00CF0099" w:rsidRDefault="00CF0099" w:rsidP="00CF0099">
      <w:pPr>
        <w:pStyle w:val="paragraph"/>
        <w:numPr>
          <w:ilvl w:val="0"/>
          <w:numId w:val="110"/>
        </w:numPr>
        <w:spacing w:before="0" w:beforeAutospacing="0" w:after="0" w:afterAutospacing="0"/>
        <w:ind w:left="1800" w:firstLine="0"/>
        <w:textAlignment w:val="baseline"/>
        <w:rPr>
          <w:rFonts w:ascii="Arial" w:hAnsi="Arial" w:cs="Arial"/>
          <w:sz w:val="22"/>
          <w:szCs w:val="22"/>
          <w:lang w:val="fr-FR"/>
        </w:rPr>
      </w:pPr>
      <w:r>
        <w:rPr>
          <w:rStyle w:val="normaltextrun"/>
          <w:rFonts w:ascii="Arial" w:hAnsi="Arial" w:cs="Arial"/>
          <w:sz w:val="22"/>
          <w:szCs w:val="22"/>
          <w:lang w:val="en-US"/>
        </w:rPr>
        <w:t xml:space="preserve">The time plan is revised in </w:t>
      </w:r>
      <w:r>
        <w:rPr>
          <w:rStyle w:val="normaltextrun"/>
          <w:rFonts w:ascii="Arial" w:hAnsi="Arial" w:cs="Arial"/>
          <w:b/>
          <w:bCs/>
          <w:color w:val="0000FF"/>
          <w:sz w:val="22"/>
          <w:szCs w:val="22"/>
          <w:lang w:val="en-US"/>
        </w:rPr>
        <w:t xml:space="preserve">S4-251039 </w:t>
      </w:r>
      <w:r>
        <w:rPr>
          <w:rStyle w:val="normaltextrun"/>
          <w:rFonts w:ascii="Arial" w:hAnsi="Arial" w:cs="Arial"/>
          <w:sz w:val="22"/>
          <w:szCs w:val="22"/>
          <w:lang w:val="en-US"/>
        </w:rPr>
        <w:t>and</w:t>
      </w:r>
      <w:r>
        <w:rPr>
          <w:rStyle w:val="normaltextrun"/>
          <w:rFonts w:ascii="Arial" w:hAnsi="Arial" w:cs="Arial"/>
          <w:b/>
          <w:bCs/>
          <w:color w:val="0000FF"/>
          <w:sz w:val="22"/>
          <w:szCs w:val="22"/>
          <w:lang w:val="en-US"/>
        </w:rPr>
        <w:t> </w:t>
      </w:r>
      <w:r>
        <w:rPr>
          <w:rStyle w:val="normaltextrun"/>
          <w:rFonts w:ascii="Arial" w:hAnsi="Arial" w:cs="Arial"/>
          <w:color w:val="FF0000"/>
          <w:sz w:val="22"/>
          <w:szCs w:val="22"/>
          <w:lang w:val="en-US"/>
        </w:rPr>
        <w:t>agreed</w:t>
      </w:r>
      <w:r>
        <w:rPr>
          <w:rStyle w:val="normaltextrun"/>
          <w:rFonts w:ascii="Arial" w:hAnsi="Arial" w:cs="Arial"/>
          <w:sz w:val="22"/>
          <w:szCs w:val="22"/>
          <w:lang w:val="en-US"/>
        </w:rPr>
        <w:t>, including one telco</w:t>
      </w:r>
      <w:r>
        <w:rPr>
          <w:rStyle w:val="eop"/>
          <w:rFonts w:ascii="Arial" w:eastAsiaTheme="majorEastAsia" w:hAnsi="Arial" w:cs="Arial"/>
          <w:sz w:val="22"/>
          <w:szCs w:val="22"/>
          <w:lang w:val="fr-FR"/>
        </w:rPr>
        <w:t> </w:t>
      </w:r>
    </w:p>
    <w:p w14:paraId="580BA4EE" w14:textId="77777777" w:rsidR="00CF0099" w:rsidRDefault="00CF0099" w:rsidP="00CF0099">
      <w:pPr>
        <w:pStyle w:val="paragraph"/>
        <w:numPr>
          <w:ilvl w:val="0"/>
          <w:numId w:val="111"/>
        </w:numPr>
        <w:spacing w:before="0" w:beforeAutospacing="0" w:after="0" w:afterAutospacing="0"/>
        <w:ind w:left="1080" w:firstLine="0"/>
        <w:textAlignment w:val="baseline"/>
        <w:rPr>
          <w:rFonts w:ascii="Arial" w:hAnsi="Arial" w:cs="Arial"/>
          <w:sz w:val="22"/>
          <w:szCs w:val="22"/>
          <w:lang w:val="en-US"/>
        </w:rPr>
      </w:pPr>
      <w:r>
        <w:rPr>
          <w:rStyle w:val="normaltextrun"/>
          <w:rFonts w:ascii="Arial" w:hAnsi="Arial" w:cs="Arial"/>
          <w:sz w:val="22"/>
          <w:szCs w:val="22"/>
          <w:lang w:val="en-US"/>
        </w:rPr>
        <w:t>ATIAS_Ph2</w:t>
      </w:r>
      <w:r>
        <w:rPr>
          <w:rStyle w:val="eop"/>
          <w:rFonts w:ascii="Arial" w:eastAsiaTheme="majorEastAsia" w:hAnsi="Arial" w:cs="Arial"/>
          <w:sz w:val="22"/>
          <w:szCs w:val="22"/>
        </w:rPr>
        <w:t> </w:t>
      </w:r>
    </w:p>
    <w:p w14:paraId="51C32B1B" w14:textId="77777777" w:rsidR="00CF0099" w:rsidRDefault="00CF0099" w:rsidP="00CF0099">
      <w:pPr>
        <w:pStyle w:val="paragraph"/>
        <w:numPr>
          <w:ilvl w:val="0"/>
          <w:numId w:val="112"/>
        </w:numPr>
        <w:spacing w:before="0" w:beforeAutospacing="0" w:after="0" w:afterAutospacing="0"/>
        <w:ind w:left="1800" w:firstLine="0"/>
        <w:textAlignment w:val="baseline"/>
        <w:rPr>
          <w:rFonts w:ascii="Arial" w:hAnsi="Arial" w:cs="Arial"/>
          <w:sz w:val="22"/>
          <w:szCs w:val="22"/>
          <w:lang w:val="fr-FR"/>
        </w:rPr>
      </w:pPr>
      <w:r>
        <w:rPr>
          <w:rStyle w:val="normaltextrun"/>
          <w:rFonts w:ascii="Arial" w:hAnsi="Arial" w:cs="Arial"/>
          <w:sz w:val="22"/>
          <w:szCs w:val="22"/>
          <w:lang w:val="en-US"/>
        </w:rPr>
        <w:t xml:space="preserve">Five input </w:t>
      </w:r>
      <w:proofErr w:type="spellStart"/>
      <w:r>
        <w:rPr>
          <w:rStyle w:val="normaltextrun"/>
          <w:rFonts w:ascii="Arial" w:hAnsi="Arial" w:cs="Arial"/>
          <w:sz w:val="22"/>
          <w:szCs w:val="22"/>
          <w:lang w:val="en-US"/>
        </w:rPr>
        <w:t>Tdocs</w:t>
      </w:r>
      <w:proofErr w:type="spellEnd"/>
      <w:r>
        <w:rPr>
          <w:rStyle w:val="normaltextrun"/>
          <w:rFonts w:ascii="Arial" w:hAnsi="Arial" w:cs="Arial"/>
          <w:sz w:val="22"/>
          <w:szCs w:val="22"/>
          <w:lang w:val="en-US"/>
        </w:rPr>
        <w:t xml:space="preserve"> on echo testing, ambiance transmission testing, diffuseness reproduction, nominal transmission levels and updates to the ATIAS-2 </w:t>
      </w:r>
      <w:proofErr w:type="spellStart"/>
      <w:r>
        <w:rPr>
          <w:rStyle w:val="normaltextrun"/>
          <w:rFonts w:ascii="Arial" w:hAnsi="Arial" w:cs="Arial"/>
          <w:sz w:val="22"/>
          <w:szCs w:val="22"/>
          <w:lang w:val="en-US"/>
        </w:rPr>
        <w:t>Pdoc</w:t>
      </w:r>
      <w:proofErr w:type="spellEnd"/>
      <w:r>
        <w:rPr>
          <w:rStyle w:val="normaltextrun"/>
          <w:rFonts w:ascii="Arial" w:hAnsi="Arial" w:cs="Arial"/>
          <w:sz w:val="22"/>
          <w:szCs w:val="22"/>
          <w:lang w:val="en-US"/>
        </w:rPr>
        <w:t xml:space="preserve"> on complex acoustic sound field transmission have been reviewed. In particular, the input </w:t>
      </w:r>
      <w:proofErr w:type="spellStart"/>
      <w:r>
        <w:rPr>
          <w:rStyle w:val="normaltextrun"/>
          <w:rFonts w:ascii="Arial" w:hAnsi="Arial" w:cs="Arial"/>
          <w:sz w:val="22"/>
          <w:szCs w:val="22"/>
          <w:lang w:val="en-US"/>
        </w:rPr>
        <w:t>Tdoc</w:t>
      </w:r>
      <w:proofErr w:type="spellEnd"/>
      <w:r>
        <w:rPr>
          <w:rStyle w:val="normaltextrun"/>
          <w:rFonts w:ascii="Arial" w:hAnsi="Arial" w:cs="Arial"/>
          <w:sz w:val="22"/>
          <w:szCs w:val="22"/>
          <w:lang w:val="en-US"/>
        </w:rPr>
        <w:t xml:space="preserve"> on echo testing in </w:t>
      </w:r>
      <w:r>
        <w:rPr>
          <w:rStyle w:val="normaltextrun"/>
          <w:rFonts w:ascii="Arial" w:hAnsi="Arial" w:cs="Arial"/>
          <w:b/>
          <w:bCs/>
          <w:color w:val="0000FF"/>
          <w:sz w:val="22"/>
          <w:szCs w:val="22"/>
          <w:lang w:val="en-US"/>
        </w:rPr>
        <w:t>S4-250960</w:t>
      </w:r>
      <w:r>
        <w:rPr>
          <w:rStyle w:val="normaltextrun"/>
          <w:rFonts w:ascii="Arial" w:hAnsi="Arial" w:cs="Arial"/>
          <w:sz w:val="22"/>
          <w:szCs w:val="22"/>
          <w:lang w:val="en-US"/>
        </w:rPr>
        <w:t xml:space="preserve"> is </w:t>
      </w:r>
      <w:r>
        <w:rPr>
          <w:rStyle w:val="normaltextrun"/>
          <w:rFonts w:ascii="Arial" w:hAnsi="Arial" w:cs="Arial"/>
          <w:color w:val="FF0000"/>
          <w:sz w:val="22"/>
          <w:szCs w:val="22"/>
          <w:lang w:val="en-US"/>
        </w:rPr>
        <w:t>agreed</w:t>
      </w:r>
      <w:r>
        <w:rPr>
          <w:rStyle w:val="normaltextrun"/>
          <w:rFonts w:ascii="Arial" w:hAnsi="Arial" w:cs="Arial"/>
          <w:sz w:val="22"/>
          <w:szCs w:val="22"/>
          <w:lang w:val="en-US"/>
        </w:rPr>
        <w:t>, others are noted.</w:t>
      </w:r>
      <w:r>
        <w:rPr>
          <w:rStyle w:val="eop"/>
          <w:rFonts w:ascii="Arial" w:eastAsiaTheme="majorEastAsia" w:hAnsi="Arial" w:cs="Arial"/>
          <w:sz w:val="22"/>
          <w:szCs w:val="22"/>
          <w:lang w:val="fr-FR"/>
        </w:rPr>
        <w:t> </w:t>
      </w:r>
    </w:p>
    <w:p w14:paraId="4759932F" w14:textId="77777777" w:rsidR="00CF0099" w:rsidRDefault="00CF0099" w:rsidP="00CF0099">
      <w:pPr>
        <w:pStyle w:val="paragraph"/>
        <w:numPr>
          <w:ilvl w:val="0"/>
          <w:numId w:val="113"/>
        </w:numPr>
        <w:spacing w:before="0" w:beforeAutospacing="0" w:after="0" w:afterAutospacing="0"/>
        <w:ind w:left="1800" w:firstLine="0"/>
        <w:textAlignment w:val="baseline"/>
        <w:rPr>
          <w:rFonts w:ascii="Arial" w:hAnsi="Arial" w:cs="Arial"/>
          <w:sz w:val="22"/>
          <w:szCs w:val="22"/>
          <w:lang w:val="fr-FR"/>
        </w:rPr>
      </w:pPr>
      <w:r>
        <w:rPr>
          <w:rStyle w:val="normaltextrun"/>
          <w:rFonts w:ascii="Arial" w:hAnsi="Arial" w:cs="Arial"/>
          <w:sz w:val="22"/>
          <w:szCs w:val="22"/>
          <w:lang w:val="en-US"/>
        </w:rPr>
        <w:t xml:space="preserve">The ATIAS-2 </w:t>
      </w:r>
      <w:proofErr w:type="spellStart"/>
      <w:r>
        <w:rPr>
          <w:rStyle w:val="normaltextrun"/>
          <w:rFonts w:ascii="Arial" w:hAnsi="Arial" w:cs="Arial"/>
          <w:sz w:val="22"/>
          <w:szCs w:val="22"/>
          <w:lang w:val="en-US"/>
        </w:rPr>
        <w:t>Pdoc</w:t>
      </w:r>
      <w:proofErr w:type="spellEnd"/>
      <w:r>
        <w:rPr>
          <w:rStyle w:val="normaltextrun"/>
          <w:rFonts w:ascii="Arial" w:hAnsi="Arial" w:cs="Arial"/>
          <w:sz w:val="22"/>
          <w:szCs w:val="22"/>
          <w:lang w:val="en-US"/>
        </w:rPr>
        <w:t xml:space="preserve"> revised in </w:t>
      </w:r>
      <w:r>
        <w:rPr>
          <w:rStyle w:val="normaltextrun"/>
          <w:rFonts w:ascii="Arial" w:hAnsi="Arial" w:cs="Arial"/>
          <w:b/>
          <w:bCs/>
          <w:color w:val="0000FF"/>
          <w:sz w:val="22"/>
          <w:szCs w:val="22"/>
          <w:lang w:val="en-US"/>
        </w:rPr>
        <w:t xml:space="preserve">S4-251020 </w:t>
      </w:r>
      <w:r>
        <w:rPr>
          <w:rStyle w:val="normaltextrun"/>
          <w:rFonts w:ascii="Arial" w:hAnsi="Arial" w:cs="Arial"/>
          <w:sz w:val="22"/>
          <w:szCs w:val="22"/>
          <w:lang w:val="en-US"/>
        </w:rPr>
        <w:t xml:space="preserve">(v0.4) is </w:t>
      </w:r>
      <w:r>
        <w:rPr>
          <w:rStyle w:val="normaltextrun"/>
          <w:rFonts w:ascii="Arial" w:hAnsi="Arial" w:cs="Arial"/>
          <w:color w:val="FF0000"/>
          <w:sz w:val="22"/>
          <w:szCs w:val="22"/>
          <w:lang w:val="en-US"/>
        </w:rPr>
        <w:t xml:space="preserve">agreed </w:t>
      </w:r>
      <w:r>
        <w:rPr>
          <w:rStyle w:val="normaltextrun"/>
          <w:rFonts w:ascii="Arial" w:hAnsi="Arial" w:cs="Arial"/>
          <w:sz w:val="22"/>
          <w:szCs w:val="22"/>
          <w:lang w:val="en-US"/>
        </w:rPr>
        <w:t xml:space="preserve">including the output of offline editing reflecting input </w:t>
      </w:r>
      <w:proofErr w:type="spellStart"/>
      <w:r>
        <w:rPr>
          <w:rStyle w:val="normaltextrun"/>
          <w:rFonts w:ascii="Arial" w:hAnsi="Arial" w:cs="Arial"/>
          <w:sz w:val="22"/>
          <w:szCs w:val="22"/>
          <w:lang w:val="en-US"/>
        </w:rPr>
        <w:t>Tdocs</w:t>
      </w:r>
      <w:proofErr w:type="spellEnd"/>
      <w:r>
        <w:rPr>
          <w:rStyle w:val="normaltextrun"/>
          <w:rFonts w:ascii="Arial" w:hAnsi="Arial" w:cs="Arial"/>
          <w:sz w:val="22"/>
          <w:szCs w:val="22"/>
          <w:lang w:val="en-US"/>
        </w:rPr>
        <w:t>.</w:t>
      </w:r>
      <w:r>
        <w:rPr>
          <w:rStyle w:val="eop"/>
          <w:rFonts w:ascii="Arial" w:eastAsiaTheme="majorEastAsia" w:hAnsi="Arial" w:cs="Arial"/>
          <w:sz w:val="22"/>
          <w:szCs w:val="22"/>
          <w:lang w:val="fr-FR"/>
        </w:rPr>
        <w:t> </w:t>
      </w:r>
    </w:p>
    <w:p w14:paraId="52704CE3" w14:textId="77777777" w:rsidR="00CF0099" w:rsidRDefault="00CF0099" w:rsidP="00CF0099">
      <w:pPr>
        <w:pStyle w:val="paragraph"/>
        <w:numPr>
          <w:ilvl w:val="0"/>
          <w:numId w:val="114"/>
        </w:numPr>
        <w:spacing w:before="0" w:beforeAutospacing="0" w:after="0" w:afterAutospacing="0"/>
        <w:ind w:left="1800" w:firstLine="0"/>
        <w:textAlignment w:val="baseline"/>
        <w:rPr>
          <w:rFonts w:ascii="Arial" w:hAnsi="Arial" w:cs="Arial"/>
          <w:sz w:val="22"/>
          <w:szCs w:val="22"/>
          <w:lang w:val="fr-FR"/>
        </w:rPr>
      </w:pPr>
      <w:r>
        <w:rPr>
          <w:rStyle w:val="normaltextrun"/>
          <w:rFonts w:ascii="Arial" w:hAnsi="Arial" w:cs="Arial"/>
          <w:sz w:val="22"/>
          <w:szCs w:val="22"/>
          <w:lang w:val="en-US"/>
        </w:rPr>
        <w:t xml:space="preserve">The time plan is revised in </w:t>
      </w:r>
      <w:r>
        <w:rPr>
          <w:rStyle w:val="normaltextrun"/>
          <w:rFonts w:ascii="Arial" w:hAnsi="Arial" w:cs="Arial"/>
          <w:b/>
          <w:bCs/>
          <w:color w:val="0000FF"/>
          <w:sz w:val="22"/>
          <w:szCs w:val="22"/>
          <w:lang w:val="en-US"/>
        </w:rPr>
        <w:t xml:space="preserve">S4-251021 </w:t>
      </w:r>
      <w:r>
        <w:rPr>
          <w:rStyle w:val="normaltextrun"/>
          <w:rFonts w:ascii="Arial" w:hAnsi="Arial" w:cs="Arial"/>
          <w:sz w:val="22"/>
          <w:szCs w:val="22"/>
          <w:lang w:val="en-US"/>
        </w:rPr>
        <w:t>and</w:t>
      </w:r>
      <w:r>
        <w:rPr>
          <w:rStyle w:val="normaltextrun"/>
          <w:rFonts w:ascii="Arial" w:hAnsi="Arial" w:cs="Arial"/>
          <w:b/>
          <w:bCs/>
          <w:color w:val="0000FF"/>
          <w:sz w:val="22"/>
          <w:szCs w:val="22"/>
          <w:lang w:val="en-US"/>
        </w:rPr>
        <w:t> </w:t>
      </w:r>
      <w:r>
        <w:rPr>
          <w:rStyle w:val="normaltextrun"/>
          <w:rFonts w:ascii="Arial" w:hAnsi="Arial" w:cs="Arial"/>
          <w:color w:val="FF0000"/>
          <w:sz w:val="22"/>
          <w:szCs w:val="22"/>
          <w:lang w:val="en-US"/>
        </w:rPr>
        <w:t>agreed</w:t>
      </w:r>
      <w:r>
        <w:rPr>
          <w:rStyle w:val="normaltextrun"/>
          <w:rFonts w:ascii="Arial" w:hAnsi="Arial" w:cs="Arial"/>
          <w:sz w:val="22"/>
          <w:szCs w:val="22"/>
          <w:lang w:val="en-US"/>
        </w:rPr>
        <w:t>, including one telco</w:t>
      </w:r>
      <w:r>
        <w:rPr>
          <w:rStyle w:val="eop"/>
          <w:rFonts w:ascii="Arial" w:eastAsiaTheme="majorEastAsia" w:hAnsi="Arial" w:cs="Arial"/>
          <w:sz w:val="22"/>
          <w:szCs w:val="22"/>
          <w:lang w:val="fr-FR"/>
        </w:rPr>
        <w:t> </w:t>
      </w:r>
    </w:p>
    <w:p w14:paraId="39428000" w14:textId="64EC2D0D" w:rsidR="00CF0099" w:rsidRDefault="003B6CB5" w:rsidP="00CF0099">
      <w:pPr>
        <w:pStyle w:val="paragraph"/>
        <w:numPr>
          <w:ilvl w:val="0"/>
          <w:numId w:val="115"/>
        </w:numPr>
        <w:spacing w:before="0" w:beforeAutospacing="0" w:after="0" w:afterAutospacing="0"/>
        <w:ind w:left="1080" w:firstLine="0"/>
        <w:textAlignment w:val="baseline"/>
        <w:rPr>
          <w:rFonts w:ascii="Arial" w:hAnsi="Arial" w:cs="Arial"/>
          <w:sz w:val="22"/>
          <w:szCs w:val="22"/>
          <w:lang w:val="fr-FR"/>
        </w:rPr>
      </w:pPr>
      <w:r>
        <w:rPr>
          <w:rStyle w:val="normaltextrun"/>
          <w:rFonts w:ascii="Arial" w:hAnsi="Arial" w:cs="Arial"/>
          <w:sz w:val="22"/>
          <w:szCs w:val="22"/>
          <w:lang w:val="en-US"/>
        </w:rPr>
        <w:t>Agreed t</w:t>
      </w:r>
      <w:r w:rsidR="00CF0099">
        <w:rPr>
          <w:rStyle w:val="normaltextrun"/>
          <w:rFonts w:ascii="Arial" w:hAnsi="Arial" w:cs="Arial"/>
          <w:sz w:val="22"/>
          <w:szCs w:val="22"/>
          <w:lang w:val="en-US"/>
        </w:rPr>
        <w:t>elco</w:t>
      </w:r>
      <w:r>
        <w:rPr>
          <w:rStyle w:val="normaltextrun"/>
          <w:rFonts w:ascii="Arial" w:hAnsi="Arial" w:cs="Arial"/>
          <w:sz w:val="22"/>
          <w:szCs w:val="22"/>
          <w:lang w:val="en-US"/>
        </w:rPr>
        <w:t>s</w:t>
      </w:r>
    </w:p>
    <w:p w14:paraId="47354A2E" w14:textId="77777777" w:rsidR="00CF0099" w:rsidRDefault="00CF0099" w:rsidP="00CF0099">
      <w:pPr>
        <w:pStyle w:val="paragraph"/>
        <w:numPr>
          <w:ilvl w:val="0"/>
          <w:numId w:val="116"/>
        </w:numPr>
        <w:spacing w:before="0" w:beforeAutospacing="0" w:after="0" w:afterAutospacing="0"/>
        <w:ind w:left="1800" w:firstLine="0"/>
        <w:textAlignment w:val="baseline"/>
        <w:rPr>
          <w:rFonts w:ascii="Arial" w:hAnsi="Arial" w:cs="Arial"/>
          <w:sz w:val="22"/>
          <w:szCs w:val="22"/>
          <w:lang w:val="fr-FR"/>
        </w:rPr>
      </w:pPr>
      <w:r>
        <w:rPr>
          <w:rStyle w:val="normaltextrun"/>
          <w:rFonts w:ascii="Arial" w:hAnsi="Arial" w:cs="Arial"/>
          <w:sz w:val="22"/>
          <w:szCs w:val="22"/>
          <w:lang w:val="en-US"/>
        </w:rPr>
        <w:t xml:space="preserve">Telco on </w:t>
      </w:r>
      <w:proofErr w:type="spellStart"/>
      <w:r>
        <w:rPr>
          <w:rStyle w:val="normaltextrun"/>
          <w:rFonts w:ascii="Arial" w:hAnsi="Arial" w:cs="Arial"/>
          <w:sz w:val="22"/>
          <w:szCs w:val="22"/>
          <w:lang w:val="en-US"/>
        </w:rPr>
        <w:t>DaCAS</w:t>
      </w:r>
      <w:proofErr w:type="spellEnd"/>
      <w:r>
        <w:rPr>
          <w:rStyle w:val="normaltextrun"/>
          <w:rFonts w:ascii="Arial" w:hAnsi="Arial" w:cs="Arial"/>
          <w:sz w:val="22"/>
          <w:szCs w:val="22"/>
          <w:lang w:val="en-US"/>
        </w:rPr>
        <w:t>: 16 June 2025, 16:00-18:00 CEST, submission deadline: 13 June, 16:00 CEST, host: Xiaomi</w:t>
      </w:r>
      <w:r>
        <w:rPr>
          <w:rStyle w:val="eop"/>
          <w:rFonts w:ascii="Arial" w:eastAsiaTheme="majorEastAsia" w:hAnsi="Arial" w:cs="Arial"/>
          <w:sz w:val="22"/>
          <w:szCs w:val="22"/>
          <w:lang w:val="fr-FR"/>
        </w:rPr>
        <w:t> </w:t>
      </w:r>
    </w:p>
    <w:p w14:paraId="626B99CE" w14:textId="77777777" w:rsidR="00CF0099" w:rsidRDefault="00CF0099" w:rsidP="00CF0099">
      <w:pPr>
        <w:pStyle w:val="paragraph"/>
        <w:numPr>
          <w:ilvl w:val="0"/>
          <w:numId w:val="117"/>
        </w:numPr>
        <w:spacing w:before="0" w:beforeAutospacing="0" w:after="0" w:afterAutospacing="0"/>
        <w:ind w:left="1800" w:firstLine="0"/>
        <w:textAlignment w:val="baseline"/>
        <w:rPr>
          <w:rFonts w:ascii="Arial" w:hAnsi="Arial" w:cs="Arial"/>
          <w:sz w:val="22"/>
          <w:szCs w:val="22"/>
          <w:lang w:val="fr-FR"/>
        </w:rPr>
      </w:pPr>
      <w:r>
        <w:rPr>
          <w:rStyle w:val="normaltextrun"/>
          <w:rFonts w:ascii="Arial" w:hAnsi="Arial" w:cs="Arial"/>
          <w:sz w:val="22"/>
          <w:szCs w:val="22"/>
          <w:lang w:val="en-US"/>
        </w:rPr>
        <w:t>Telco on IVAS_Codec_Ph2, 17 June 2025, 14:00-16:00 CEST, submission deadline: 16 June 2025, 14:00 CEST, host: Ericsson</w:t>
      </w:r>
      <w:r>
        <w:rPr>
          <w:rStyle w:val="eop"/>
          <w:rFonts w:ascii="Arial" w:eastAsiaTheme="majorEastAsia" w:hAnsi="Arial" w:cs="Arial"/>
          <w:sz w:val="22"/>
          <w:szCs w:val="22"/>
          <w:lang w:val="fr-FR"/>
        </w:rPr>
        <w:t> </w:t>
      </w:r>
    </w:p>
    <w:p w14:paraId="54F85E88" w14:textId="77777777" w:rsidR="00CF0099" w:rsidRDefault="00CF0099" w:rsidP="00CF0099">
      <w:pPr>
        <w:pStyle w:val="paragraph"/>
        <w:numPr>
          <w:ilvl w:val="0"/>
          <w:numId w:val="118"/>
        </w:numPr>
        <w:spacing w:before="0" w:beforeAutospacing="0" w:after="0" w:afterAutospacing="0"/>
        <w:ind w:left="1800" w:firstLine="0"/>
        <w:textAlignment w:val="baseline"/>
        <w:rPr>
          <w:rFonts w:ascii="Arial" w:hAnsi="Arial" w:cs="Arial"/>
          <w:sz w:val="22"/>
          <w:szCs w:val="22"/>
          <w:lang w:val="fr-FR"/>
        </w:rPr>
      </w:pPr>
      <w:r>
        <w:rPr>
          <w:rStyle w:val="normaltextrun"/>
          <w:rFonts w:ascii="Arial" w:hAnsi="Arial" w:cs="Arial"/>
          <w:sz w:val="22"/>
          <w:szCs w:val="22"/>
          <w:lang w:val="en-US"/>
        </w:rPr>
        <w:t>Telco on ATIAS_Ph2: 23 June 2025, 16:00-18:00 CEST, submission deadline: 20 June, 16:00 CEST, host: Xiaomi</w:t>
      </w:r>
      <w:r>
        <w:rPr>
          <w:rStyle w:val="eop"/>
          <w:rFonts w:ascii="Arial" w:eastAsiaTheme="majorEastAsia" w:hAnsi="Arial" w:cs="Arial"/>
          <w:sz w:val="22"/>
          <w:szCs w:val="22"/>
          <w:lang w:val="fr-FR"/>
        </w:rPr>
        <w:t> </w:t>
      </w:r>
    </w:p>
    <w:p w14:paraId="27FFA847" w14:textId="77777777" w:rsidR="006A5000" w:rsidRPr="00CF0099" w:rsidRDefault="006A5000">
      <w:pPr>
        <w:rPr>
          <w:lang w:val="fr-FR"/>
        </w:rPr>
      </w:pPr>
    </w:p>
    <w:p w14:paraId="308B4D07" w14:textId="77777777" w:rsidR="00CF0099" w:rsidRPr="00CF0099" w:rsidRDefault="00CF0099" w:rsidP="00CF0099">
      <w:pPr>
        <w:spacing w:after="0" w:line="240" w:lineRule="auto"/>
        <w:textAlignment w:val="baseline"/>
        <w:rPr>
          <w:rFonts w:ascii="Segoe UI" w:eastAsia="Times New Roman" w:hAnsi="Segoe UI" w:cs="Segoe UI"/>
          <w:color w:val="2F5496"/>
          <w:sz w:val="18"/>
          <w:szCs w:val="18"/>
          <w:lang w:eastAsia="sv-SE"/>
        </w:rPr>
      </w:pPr>
      <w:r w:rsidRPr="00CF0099">
        <w:rPr>
          <w:rFonts w:eastAsia="Times New Roman" w:cs="Arial"/>
          <w:b/>
          <w:bCs/>
          <w:color w:val="000000"/>
          <w:sz w:val="24"/>
          <w:szCs w:val="24"/>
          <w:lang w:eastAsia="sv-SE"/>
        </w:rPr>
        <w:lastRenderedPageBreak/>
        <w:t>7.1. Opening of the session, registration of documents</w:t>
      </w:r>
      <w:r w:rsidRPr="00CF0099">
        <w:rPr>
          <w:rFonts w:eastAsia="Times New Roman" w:cs="Arial"/>
          <w:color w:val="000000"/>
          <w:sz w:val="24"/>
          <w:szCs w:val="24"/>
          <w:lang w:eastAsia="sv-SE"/>
        </w:rPr>
        <w:t> </w:t>
      </w:r>
    </w:p>
    <w:p w14:paraId="6B16E599"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6873198A"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Stéphane opens the Audio SWG session on Monday 19 May 2025 at 14:00 JST and welcomes delegates. </w:t>
      </w:r>
    </w:p>
    <w:p w14:paraId="22A79FD2"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eastAsia="sv-SE"/>
        </w:rPr>
        <w:t xml:space="preserve">Stéphane shows the initial </w:t>
      </w:r>
      <w:proofErr w:type="spellStart"/>
      <w:r w:rsidRPr="00CF0099">
        <w:rPr>
          <w:rFonts w:eastAsia="Times New Roman" w:cs="Arial"/>
          <w:lang w:eastAsia="sv-SE"/>
        </w:rPr>
        <w:t>Tdoc</w:t>
      </w:r>
      <w:proofErr w:type="spellEnd"/>
      <w:r w:rsidRPr="00CF0099">
        <w:rPr>
          <w:rFonts w:eastAsia="Times New Roman" w:cs="Arial"/>
          <w:lang w:eastAsia="sv-SE"/>
        </w:rPr>
        <w:t xml:space="preserve"> allocation available in the Drafts/Audio folder. This initial version of the </w:t>
      </w:r>
      <w:proofErr w:type="spellStart"/>
      <w:r w:rsidRPr="00CF0099">
        <w:rPr>
          <w:rFonts w:eastAsia="Times New Roman" w:cs="Arial"/>
          <w:lang w:eastAsia="sv-SE"/>
        </w:rPr>
        <w:t>Tdoc</w:t>
      </w:r>
      <w:proofErr w:type="spellEnd"/>
      <w:r w:rsidRPr="00CF0099">
        <w:rPr>
          <w:rFonts w:eastAsia="Times New Roman" w:cs="Arial"/>
          <w:lang w:eastAsia="sv-SE"/>
        </w:rPr>
        <w:t xml:space="preserve"> allocation is </w:t>
      </w:r>
      <w:r w:rsidRPr="00CF0099">
        <w:rPr>
          <w:rFonts w:eastAsia="Times New Roman" w:cs="Arial"/>
          <w:color w:val="FF0000"/>
          <w:lang w:eastAsia="sv-SE"/>
        </w:rPr>
        <w:t>agreed</w:t>
      </w:r>
      <w:r w:rsidRPr="00CF0099">
        <w:rPr>
          <w:rFonts w:eastAsia="Times New Roman" w:cs="Arial"/>
          <w:lang w:eastAsia="sv-SE"/>
        </w:rPr>
        <w:t>.</w:t>
      </w:r>
      <w:r w:rsidRPr="00CF0099">
        <w:rPr>
          <w:rFonts w:eastAsia="Times New Roman" w:cs="Arial"/>
          <w:lang w:val="fr-FR" w:eastAsia="sv-SE"/>
        </w:rPr>
        <w:t> </w:t>
      </w:r>
    </w:p>
    <w:p w14:paraId="13AB0938"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238D593A" w14:textId="77777777" w:rsidR="00CF0099" w:rsidRPr="00CF0099" w:rsidRDefault="00CF0099" w:rsidP="00CF0099">
      <w:pPr>
        <w:spacing w:after="0" w:line="240" w:lineRule="auto"/>
        <w:textAlignment w:val="baseline"/>
        <w:rPr>
          <w:rFonts w:ascii="Segoe UI" w:eastAsia="Times New Roman" w:hAnsi="Segoe UI" w:cs="Segoe UI"/>
          <w:color w:val="2F5496"/>
          <w:sz w:val="18"/>
          <w:szCs w:val="18"/>
          <w:lang w:eastAsia="sv-SE"/>
        </w:rPr>
      </w:pPr>
      <w:r w:rsidRPr="00CF0099">
        <w:rPr>
          <w:rFonts w:eastAsia="Times New Roman" w:cs="Arial"/>
          <w:b/>
          <w:bCs/>
          <w:color w:val="000000"/>
          <w:sz w:val="24"/>
          <w:szCs w:val="24"/>
          <w:lang w:eastAsia="sv-SE"/>
        </w:rPr>
        <w:t>7.2. IPR and antitrust reminder</w:t>
      </w:r>
      <w:r w:rsidRPr="00CF0099">
        <w:rPr>
          <w:rFonts w:eastAsia="Times New Roman" w:cs="Arial"/>
          <w:color w:val="000000"/>
          <w:sz w:val="24"/>
          <w:szCs w:val="24"/>
          <w:lang w:eastAsia="sv-SE"/>
        </w:rPr>
        <w:t> </w:t>
      </w:r>
    </w:p>
    <w:p w14:paraId="00A4BC2C"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4AD39D01"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252525"/>
          <w:lang w:eastAsia="sv-S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sidRPr="00CF0099">
        <w:rPr>
          <w:rFonts w:eastAsia="Times New Roman" w:cs="Arial"/>
          <w:b/>
          <w:bCs/>
          <w:i/>
          <w:iCs/>
          <w:color w:val="252525"/>
          <w:lang w:eastAsia="sv-SE"/>
        </w:rPr>
        <w:t>.</w:t>
      </w:r>
      <w:r w:rsidRPr="00CF0099">
        <w:rPr>
          <w:rFonts w:eastAsia="Times New Roman" w:cs="Arial"/>
          <w:color w:val="252525"/>
          <w:lang w:eastAsia="sv-SE"/>
        </w:rPr>
        <w:t>  </w:t>
      </w:r>
    </w:p>
    <w:p w14:paraId="333B11F9" w14:textId="77777777" w:rsidR="00CF0099" w:rsidRPr="00CF0099" w:rsidRDefault="00CF0099" w:rsidP="00CF0099">
      <w:pPr>
        <w:spacing w:after="0" w:line="240" w:lineRule="auto"/>
        <w:textAlignment w:val="baseline"/>
        <w:rPr>
          <w:rFonts w:ascii="Segoe UI" w:eastAsia="Times New Roman" w:hAnsi="Segoe UI" w:cs="Segoe UI"/>
          <w:color w:val="2F5496"/>
          <w:sz w:val="18"/>
          <w:szCs w:val="18"/>
          <w:lang w:eastAsia="sv-SE"/>
        </w:rPr>
      </w:pPr>
      <w:r w:rsidRPr="00CF0099">
        <w:rPr>
          <w:rFonts w:eastAsia="Times New Roman" w:cs="Arial"/>
          <w:color w:val="000000"/>
          <w:sz w:val="24"/>
          <w:szCs w:val="24"/>
          <w:lang w:eastAsia="sv-SE"/>
        </w:rPr>
        <w:t> </w:t>
      </w:r>
    </w:p>
    <w:p w14:paraId="7C2D3DE4" w14:textId="77777777" w:rsidR="00CF0099" w:rsidRPr="00CF0099" w:rsidRDefault="00CF0099" w:rsidP="00CF0099">
      <w:pPr>
        <w:spacing w:after="0" w:line="240" w:lineRule="auto"/>
        <w:textAlignment w:val="baseline"/>
        <w:rPr>
          <w:rFonts w:ascii="Segoe UI" w:eastAsia="Times New Roman" w:hAnsi="Segoe UI" w:cs="Segoe UI"/>
          <w:color w:val="2F5496"/>
          <w:sz w:val="18"/>
          <w:szCs w:val="18"/>
          <w:lang w:eastAsia="sv-SE"/>
        </w:rPr>
      </w:pPr>
      <w:r w:rsidRPr="00CF0099">
        <w:rPr>
          <w:rFonts w:eastAsia="Times New Roman" w:cs="Arial"/>
          <w:b/>
          <w:bCs/>
          <w:color w:val="000000"/>
          <w:sz w:val="24"/>
          <w:szCs w:val="24"/>
          <w:lang w:eastAsia="sv-SE"/>
        </w:rPr>
        <w:t>7.3. Reports/Liaisons from other groups/meetings</w:t>
      </w:r>
      <w:r w:rsidRPr="00CF0099">
        <w:rPr>
          <w:rFonts w:eastAsia="Times New Roman" w:cs="Arial"/>
          <w:color w:val="000000"/>
          <w:sz w:val="24"/>
          <w:szCs w:val="24"/>
          <w:lang w:eastAsia="sv-SE"/>
        </w:rPr>
        <w:t> </w:t>
      </w:r>
    </w:p>
    <w:p w14:paraId="6EAC5C1F"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ascii="Calibri" w:eastAsia="Times New Roman" w:hAnsi="Calibri" w:cs="Calibri"/>
          <w:lang w:eastAsia="sv-SE"/>
        </w:rPr>
        <w:t> </w:t>
      </w:r>
    </w:p>
    <w:p w14:paraId="6556FAAF"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S4-250773</w:t>
      </w:r>
      <w:r w:rsidRPr="00CF0099">
        <w:rPr>
          <w:rFonts w:eastAsia="Times New Roman" w:cs="Arial"/>
          <w:color w:val="0000FF"/>
          <w:lang w:eastAsia="sv-SE"/>
        </w:rPr>
        <w:t> </w:t>
      </w:r>
    </w:p>
    <w:p w14:paraId="54DBFB4B"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Jan Reimes</w:t>
      </w:r>
      <w:r w:rsidRPr="00CF0099">
        <w:rPr>
          <w:rFonts w:eastAsia="Times New Roman" w:cs="Arial"/>
          <w:color w:val="0000FF"/>
          <w:lang w:eastAsia="sv-SE"/>
        </w:rPr>
        <w:t> </w:t>
      </w:r>
    </w:p>
    <w:p w14:paraId="16443F6B"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Discussion: </w:t>
      </w:r>
    </w:p>
    <w:p w14:paraId="5341B72C" w14:textId="77777777" w:rsidR="00CF0099" w:rsidRPr="00CF0099" w:rsidRDefault="00CF0099" w:rsidP="00CF0099">
      <w:pPr>
        <w:numPr>
          <w:ilvl w:val="0"/>
          <w:numId w:val="119"/>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Stéphane: any comments? None</w:t>
      </w:r>
      <w:r w:rsidRPr="00CF0099">
        <w:rPr>
          <w:rFonts w:eastAsia="Times New Roman" w:cs="Arial"/>
          <w:lang w:val="sv-SE" w:eastAsia="sv-SE"/>
        </w:rPr>
        <w:t> </w:t>
      </w:r>
    </w:p>
    <w:p w14:paraId="1B1D01E1" w14:textId="77777777" w:rsidR="00CF0099" w:rsidRPr="00CF0099" w:rsidRDefault="00CF0099" w:rsidP="00CF0099">
      <w:pPr>
        <w:numPr>
          <w:ilvl w:val="0"/>
          <w:numId w:val="120"/>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Stéphane: any volunteer to draft </w:t>
      </w:r>
      <w:proofErr w:type="gramStart"/>
      <w:r w:rsidRPr="00CF0099">
        <w:rPr>
          <w:rFonts w:eastAsia="Times New Roman" w:cs="Arial"/>
          <w:lang w:eastAsia="sv-SE"/>
        </w:rPr>
        <w:t>reply</w:t>
      </w:r>
      <w:proofErr w:type="gramEnd"/>
      <w:r w:rsidRPr="00CF0099">
        <w:rPr>
          <w:rFonts w:eastAsia="Times New Roman" w:cs="Arial"/>
          <w:lang w:eastAsia="sv-SE"/>
        </w:rPr>
        <w:t xml:space="preserve"> LS </w:t>
      </w:r>
    </w:p>
    <w:p w14:paraId="42DDE7FC" w14:textId="77777777" w:rsidR="00CF0099" w:rsidRPr="00CF0099" w:rsidRDefault="00CF0099" w:rsidP="00CF0099">
      <w:pPr>
        <w:numPr>
          <w:ilvl w:val="0"/>
          <w:numId w:val="121"/>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Jan: can volunteer if needed</w:t>
      </w:r>
      <w:r w:rsidRPr="00CF0099">
        <w:rPr>
          <w:rFonts w:eastAsia="Times New Roman" w:cs="Arial"/>
          <w:lang w:val="sv-SE" w:eastAsia="sv-SE"/>
        </w:rPr>
        <w:t> </w:t>
      </w:r>
    </w:p>
    <w:p w14:paraId="561980D1" w14:textId="77777777" w:rsidR="00CF0099" w:rsidRPr="00CF0099" w:rsidRDefault="00CF0099" w:rsidP="00CF0099">
      <w:pPr>
        <w:spacing w:after="0" w:line="240" w:lineRule="auto"/>
        <w:ind w:left="720"/>
        <w:textAlignment w:val="baseline"/>
        <w:rPr>
          <w:rFonts w:ascii="Segoe UI" w:eastAsia="Times New Roman" w:hAnsi="Segoe UI" w:cs="Segoe UI"/>
          <w:sz w:val="18"/>
          <w:szCs w:val="18"/>
          <w:lang w:val="fr-FR" w:eastAsia="sv-SE"/>
        </w:rPr>
      </w:pPr>
      <w:r w:rsidRPr="00CF0099">
        <w:rPr>
          <w:rFonts w:eastAsia="Times New Roman" w:cs="Arial"/>
          <w:lang w:eastAsia="sv-SE"/>
        </w:rPr>
        <w:t xml:space="preserve">(later as part of the discussion of </w:t>
      </w:r>
      <w:r w:rsidRPr="00CF0099">
        <w:rPr>
          <w:rFonts w:eastAsia="Times New Roman" w:cs="Arial"/>
          <w:b/>
          <w:bCs/>
          <w:color w:val="0000FF"/>
          <w:lang w:eastAsia="sv-SE"/>
        </w:rPr>
        <w:t>S4-251020</w:t>
      </w:r>
      <w:r w:rsidRPr="00CF0099">
        <w:rPr>
          <w:rFonts w:eastAsia="Times New Roman" w:cs="Arial"/>
          <w:lang w:eastAsia="sv-SE"/>
        </w:rPr>
        <w:t>) </w:t>
      </w:r>
      <w:r w:rsidRPr="00CF0099">
        <w:rPr>
          <w:rFonts w:eastAsia="Times New Roman" w:cs="Arial"/>
          <w:lang w:val="fr-FR" w:eastAsia="sv-SE"/>
        </w:rPr>
        <w:t> </w:t>
      </w:r>
    </w:p>
    <w:p w14:paraId="2B6FBCB3" w14:textId="77777777" w:rsidR="00CF0099" w:rsidRPr="00CF0099" w:rsidRDefault="00CF0099" w:rsidP="00CF0099">
      <w:pPr>
        <w:numPr>
          <w:ilvl w:val="0"/>
          <w:numId w:val="12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Stéphane: need to reply to STQ?</w:t>
      </w:r>
      <w:r w:rsidRPr="00CF0099">
        <w:rPr>
          <w:rFonts w:eastAsia="Times New Roman" w:cs="Arial"/>
          <w:lang w:val="fr-FR" w:eastAsia="sv-SE"/>
        </w:rPr>
        <w:t> </w:t>
      </w:r>
    </w:p>
    <w:p w14:paraId="78A6F2A5" w14:textId="77777777" w:rsidR="00CF0099" w:rsidRPr="00CF0099" w:rsidRDefault="00CF0099" w:rsidP="00CF0099">
      <w:pPr>
        <w:numPr>
          <w:ilvl w:val="0"/>
          <w:numId w:val="12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Jan: depends on need to phrase officially what is important for us</w:t>
      </w:r>
      <w:r w:rsidRPr="00CF0099">
        <w:rPr>
          <w:rFonts w:eastAsia="Times New Roman" w:cs="Arial"/>
          <w:lang w:val="fr-FR" w:eastAsia="sv-SE"/>
        </w:rPr>
        <w:t> </w:t>
      </w:r>
    </w:p>
    <w:p w14:paraId="37B7990E" w14:textId="77777777" w:rsidR="00CF0099" w:rsidRPr="00CF0099" w:rsidRDefault="00CF0099" w:rsidP="00CF0099">
      <w:pPr>
        <w:numPr>
          <w:ilvl w:val="0"/>
          <w:numId w:val="12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Andre: we already sent an </w:t>
      </w:r>
      <w:proofErr w:type="gramStart"/>
      <w:r w:rsidRPr="00CF0099">
        <w:rPr>
          <w:rFonts w:eastAsia="Times New Roman" w:cs="Arial"/>
          <w:lang w:eastAsia="sv-SE"/>
        </w:rPr>
        <w:t>LS</w:t>
      </w:r>
      <w:proofErr w:type="gramEnd"/>
      <w:r w:rsidRPr="00CF0099">
        <w:rPr>
          <w:rFonts w:eastAsia="Times New Roman" w:cs="Arial"/>
          <w:lang w:eastAsia="sv-SE"/>
        </w:rPr>
        <w:t xml:space="preserve"> and they replied, not needed</w:t>
      </w:r>
      <w:r w:rsidRPr="00CF0099">
        <w:rPr>
          <w:rFonts w:eastAsia="Times New Roman" w:cs="Arial"/>
          <w:lang w:val="fr-FR" w:eastAsia="sv-SE"/>
        </w:rPr>
        <w:t> </w:t>
      </w:r>
    </w:p>
    <w:p w14:paraId="19778455" w14:textId="77777777" w:rsidR="00CF0099" w:rsidRPr="00CF0099" w:rsidRDefault="00CF0099" w:rsidP="00CF0099">
      <w:pPr>
        <w:numPr>
          <w:ilvl w:val="0"/>
          <w:numId w:val="12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Stéphane: let’s see what we have on ambient noise simulation, we can summarize that it may be premature then to send an LS if the ambience noise simulation is just work in progress</w:t>
      </w:r>
      <w:r w:rsidRPr="00CF0099">
        <w:rPr>
          <w:rFonts w:eastAsia="Times New Roman" w:cs="Arial"/>
          <w:lang w:val="fr-FR" w:eastAsia="sv-SE"/>
        </w:rPr>
        <w:t> </w:t>
      </w:r>
    </w:p>
    <w:p w14:paraId="191C66FB"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S4-250773</w:t>
      </w:r>
      <w:r w:rsidRPr="00CF0099">
        <w:rPr>
          <w:rFonts w:eastAsia="Times New Roman" w:cs="Arial"/>
          <w:color w:val="000000"/>
          <w:lang w:eastAsia="sv-SE"/>
        </w:rPr>
        <w:t xml:space="preserve"> is </w:t>
      </w:r>
      <w:r w:rsidRPr="00CF0099">
        <w:rPr>
          <w:rFonts w:eastAsia="Times New Roman" w:cs="Arial"/>
          <w:color w:val="FF0000"/>
          <w:lang w:eastAsia="sv-SE"/>
        </w:rPr>
        <w:t xml:space="preserve">parked </w:t>
      </w:r>
      <w:r w:rsidRPr="00CF0099">
        <w:rPr>
          <w:rFonts w:eastAsia="Times New Roman" w:cs="Arial"/>
          <w:color w:val="000000"/>
          <w:lang w:eastAsia="sv-SE"/>
        </w:rPr>
        <w:t xml:space="preserve">then </w:t>
      </w:r>
      <w:r w:rsidRPr="00CF0099">
        <w:rPr>
          <w:rFonts w:eastAsia="Times New Roman" w:cs="Arial"/>
          <w:color w:val="FF0000"/>
          <w:lang w:eastAsia="sv-SE"/>
        </w:rPr>
        <w:t>noted </w:t>
      </w:r>
    </w:p>
    <w:p w14:paraId="71A76434"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ascii="Calibri" w:eastAsia="Times New Roman" w:hAnsi="Calibri" w:cs="Calibri"/>
          <w:lang w:eastAsia="sv-SE"/>
        </w:rPr>
        <w:t> </w:t>
      </w:r>
    </w:p>
    <w:p w14:paraId="3DBC017F"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ascii="Calibri" w:eastAsia="Times New Roman" w:hAnsi="Calibri" w:cs="Calibri"/>
          <w:lang w:eastAsia="sv-SE"/>
        </w:rPr>
        <w:t> </w:t>
      </w:r>
    </w:p>
    <w:p w14:paraId="70924079" w14:textId="77777777" w:rsidR="00CF0099" w:rsidRPr="00CF0099" w:rsidRDefault="00CF0099" w:rsidP="00CF0099">
      <w:pPr>
        <w:spacing w:after="0" w:line="240" w:lineRule="auto"/>
        <w:textAlignment w:val="baseline"/>
        <w:rPr>
          <w:rFonts w:ascii="Segoe UI" w:eastAsia="Times New Roman" w:hAnsi="Segoe UI" w:cs="Segoe UI"/>
          <w:color w:val="2F5496"/>
          <w:sz w:val="18"/>
          <w:szCs w:val="18"/>
          <w:lang w:eastAsia="sv-SE"/>
        </w:rPr>
      </w:pPr>
      <w:r w:rsidRPr="00CF0099">
        <w:rPr>
          <w:rFonts w:eastAsia="Times New Roman" w:cs="Arial"/>
          <w:b/>
          <w:bCs/>
          <w:color w:val="000000"/>
          <w:sz w:val="24"/>
          <w:szCs w:val="24"/>
          <w:lang w:eastAsia="sv-SE"/>
        </w:rPr>
        <w:t>7.4. Release 18 and earlier matters</w:t>
      </w:r>
      <w:r w:rsidRPr="00CF0099">
        <w:rPr>
          <w:rFonts w:eastAsia="Times New Roman" w:cs="Arial"/>
          <w:color w:val="000000"/>
          <w:sz w:val="24"/>
          <w:szCs w:val="24"/>
          <w:lang w:eastAsia="sv-SE"/>
        </w:rPr>
        <w:t> </w:t>
      </w:r>
    </w:p>
    <w:p w14:paraId="35C04BE8"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2D2CD721"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S4-250924</w:t>
      </w:r>
      <w:r w:rsidRPr="00CF0099">
        <w:rPr>
          <w:rFonts w:eastAsia="Times New Roman" w:cs="Arial"/>
          <w:color w:val="0000FF"/>
          <w:lang w:eastAsia="sv-SE"/>
        </w:rPr>
        <w:t> </w:t>
      </w:r>
    </w:p>
    <w:p w14:paraId="2C45CA48"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Stephane Ragot</w:t>
      </w:r>
      <w:r w:rsidRPr="00CF0099">
        <w:rPr>
          <w:rFonts w:eastAsia="Times New Roman" w:cs="Arial"/>
          <w:color w:val="0000FF"/>
          <w:lang w:val="sv-SE" w:eastAsia="sv-SE"/>
        </w:rPr>
        <w:t> </w:t>
      </w:r>
    </w:p>
    <w:p w14:paraId="0C6DF5F7"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7181B4FB" w14:textId="77777777" w:rsidR="00CF0099" w:rsidRPr="00CF0099" w:rsidRDefault="00CF0099" w:rsidP="00CF0099">
      <w:pPr>
        <w:numPr>
          <w:ilvl w:val="0"/>
          <w:numId w:val="126"/>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Some overlap with 928, so a clean-up was made. </w:t>
      </w:r>
    </w:p>
    <w:p w14:paraId="1809007D" w14:textId="77777777" w:rsidR="00CF0099" w:rsidRPr="00CF0099" w:rsidRDefault="00CF0099" w:rsidP="00CF0099">
      <w:pPr>
        <w:numPr>
          <w:ilvl w:val="0"/>
          <w:numId w:val="127"/>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Two ways, E-byte and SDP, how do they interact? </w:t>
      </w:r>
    </w:p>
    <w:p w14:paraId="2C648644" w14:textId="77777777" w:rsidR="00CF0099" w:rsidRPr="00CF0099" w:rsidRDefault="00CF0099" w:rsidP="00CF0099">
      <w:pPr>
        <w:numPr>
          <w:ilvl w:val="0"/>
          <w:numId w:val="128"/>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In the </w:t>
      </w:r>
      <w:proofErr w:type="spellStart"/>
      <w:r w:rsidRPr="00CF0099">
        <w:rPr>
          <w:rFonts w:eastAsia="Times New Roman" w:cs="Arial"/>
          <w:lang w:eastAsia="sv-SE"/>
        </w:rPr>
        <w:t>init</w:t>
      </w:r>
      <w:proofErr w:type="spellEnd"/>
      <w:r w:rsidRPr="00CF0099">
        <w:rPr>
          <w:rFonts w:eastAsia="Times New Roman" w:cs="Arial"/>
          <w:lang w:eastAsia="sv-SE"/>
        </w:rPr>
        <w:t xml:space="preserve">-mode the initial mode is selected, then coded format request can update this later in the call. </w:t>
      </w:r>
      <w:proofErr w:type="gramStart"/>
      <w:r w:rsidRPr="00CF0099">
        <w:rPr>
          <w:rFonts w:eastAsia="Times New Roman" w:cs="Arial"/>
          <w:lang w:eastAsia="sv-SE"/>
        </w:rPr>
        <w:t>Similar to</w:t>
      </w:r>
      <w:proofErr w:type="gramEnd"/>
      <w:r w:rsidRPr="00CF0099">
        <w:rPr>
          <w:rFonts w:eastAsia="Times New Roman" w:cs="Arial"/>
          <w:lang w:eastAsia="sv-SE"/>
        </w:rPr>
        <w:t xml:space="preserve"> bandwidth and bitrate. </w:t>
      </w:r>
    </w:p>
    <w:p w14:paraId="277FA3CA" w14:textId="77777777" w:rsidR="00CF0099" w:rsidRPr="00CF0099" w:rsidRDefault="00CF0099" w:rsidP="00CF0099">
      <w:pPr>
        <w:numPr>
          <w:ilvl w:val="0"/>
          <w:numId w:val="129"/>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Sujeet: </w:t>
      </w:r>
      <w:proofErr w:type="spellStart"/>
      <w:r w:rsidRPr="00CF0099">
        <w:rPr>
          <w:rFonts w:eastAsia="Times New Roman" w:cs="Arial"/>
          <w:lang w:eastAsia="sv-SE"/>
        </w:rPr>
        <w:t>cf</w:t>
      </w:r>
      <w:proofErr w:type="spellEnd"/>
      <w:r w:rsidRPr="00CF0099">
        <w:rPr>
          <w:rFonts w:eastAsia="Times New Roman" w:cs="Arial"/>
          <w:lang w:eastAsia="sv-SE"/>
        </w:rPr>
        <w:t>-sub-info is declarative, so it sets the range for sub-format request. </w:t>
      </w:r>
    </w:p>
    <w:p w14:paraId="66BB41FD" w14:textId="77777777" w:rsidR="00CF0099" w:rsidRPr="00CF0099" w:rsidRDefault="00CF0099" w:rsidP="00CF0099">
      <w:pPr>
        <w:numPr>
          <w:ilvl w:val="0"/>
          <w:numId w:val="130"/>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D.: On </w:t>
      </w:r>
      <w:proofErr w:type="spellStart"/>
      <w:r w:rsidRPr="00CF0099">
        <w:rPr>
          <w:rFonts w:eastAsia="Times New Roman" w:cs="Arial"/>
          <w:lang w:eastAsia="sv-SE"/>
        </w:rPr>
        <w:t>cf</w:t>
      </w:r>
      <w:proofErr w:type="spellEnd"/>
      <w:r w:rsidRPr="00CF0099">
        <w:rPr>
          <w:rFonts w:eastAsia="Times New Roman" w:cs="Arial"/>
          <w:lang w:eastAsia="sv-SE"/>
        </w:rPr>
        <w:t>-sub-info, this imposes a limitation on what a receiver can do, this would be in conflict that the receiver shall support all formats. </w:t>
      </w:r>
    </w:p>
    <w:p w14:paraId="38DF7D4C" w14:textId="77777777" w:rsidR="00CF0099" w:rsidRPr="00CF0099" w:rsidRDefault="00CF0099" w:rsidP="00CF0099">
      <w:pPr>
        <w:numPr>
          <w:ilvl w:val="0"/>
          <w:numId w:val="131"/>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Stephane: We assume all formats are supported on receive, now we specify the send direction only. </w:t>
      </w:r>
    </w:p>
    <w:p w14:paraId="70D6A625" w14:textId="77777777" w:rsidR="00CF0099" w:rsidRPr="00CF0099" w:rsidRDefault="00CF0099" w:rsidP="00CF0099">
      <w:pPr>
        <w:numPr>
          <w:ilvl w:val="0"/>
          <w:numId w:val="132"/>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D.: </w:t>
      </w:r>
      <w:proofErr w:type="spellStart"/>
      <w:r w:rsidRPr="00CF0099">
        <w:rPr>
          <w:rFonts w:eastAsia="Times New Roman" w:cs="Arial"/>
          <w:lang w:eastAsia="sv-SE"/>
        </w:rPr>
        <w:t>init</w:t>
      </w:r>
      <w:proofErr w:type="spellEnd"/>
      <w:r w:rsidRPr="00CF0099">
        <w:rPr>
          <w:rFonts w:eastAsia="Times New Roman" w:cs="Arial"/>
          <w:lang w:eastAsia="sv-SE"/>
        </w:rPr>
        <w:t>-mode can be confused with mono-</w:t>
      </w:r>
      <w:proofErr w:type="spellStart"/>
      <w:r w:rsidRPr="00CF0099">
        <w:rPr>
          <w:rFonts w:eastAsia="Times New Roman" w:cs="Arial"/>
          <w:lang w:eastAsia="sv-SE"/>
        </w:rPr>
        <w:t>init.</w:t>
      </w:r>
      <w:proofErr w:type="spellEnd"/>
      <w:r w:rsidRPr="00CF0099">
        <w:rPr>
          <w:rFonts w:eastAsia="Times New Roman" w:cs="Arial"/>
          <w:lang w:eastAsia="sv-SE"/>
        </w:rPr>
        <w:t> </w:t>
      </w:r>
    </w:p>
    <w:p w14:paraId="75B0DBF7" w14:textId="77777777" w:rsidR="00CF0099" w:rsidRPr="00CF0099" w:rsidRDefault="00CF0099" w:rsidP="00CF0099">
      <w:pPr>
        <w:numPr>
          <w:ilvl w:val="0"/>
          <w:numId w:val="133"/>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Sujeet: Sub-format in </w:t>
      </w:r>
      <w:proofErr w:type="spellStart"/>
      <w:r w:rsidRPr="00CF0099">
        <w:rPr>
          <w:rFonts w:eastAsia="Times New Roman" w:cs="Arial"/>
          <w:lang w:eastAsia="sv-SE"/>
        </w:rPr>
        <w:t>cf</w:t>
      </w:r>
      <w:proofErr w:type="spellEnd"/>
      <w:r w:rsidRPr="00CF0099">
        <w:rPr>
          <w:rFonts w:eastAsia="Times New Roman" w:cs="Arial"/>
          <w:lang w:eastAsia="sv-SE"/>
        </w:rPr>
        <w:t>-sub-</w:t>
      </w:r>
      <w:proofErr w:type="spellStart"/>
      <w:r w:rsidRPr="00CF0099">
        <w:rPr>
          <w:rFonts w:eastAsia="Times New Roman" w:cs="Arial"/>
          <w:lang w:eastAsia="sv-SE"/>
        </w:rPr>
        <w:t>init</w:t>
      </w:r>
      <w:proofErr w:type="spellEnd"/>
      <w:r w:rsidRPr="00CF0099">
        <w:rPr>
          <w:rFonts w:eastAsia="Times New Roman" w:cs="Arial"/>
          <w:lang w:eastAsia="sv-SE"/>
        </w:rPr>
        <w:t xml:space="preserve"> and not modifiable. </w:t>
      </w:r>
    </w:p>
    <w:p w14:paraId="1CF37CC2" w14:textId="77777777" w:rsidR="00CF0099" w:rsidRPr="00CF0099" w:rsidRDefault="00CF0099" w:rsidP="00CF0099">
      <w:pPr>
        <w:numPr>
          <w:ilvl w:val="0"/>
          <w:numId w:val="134"/>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Echo or reject, should never specify what it can receive. </w:t>
      </w:r>
    </w:p>
    <w:p w14:paraId="4405D2DA" w14:textId="77777777" w:rsidR="00CF0099" w:rsidRPr="00CF0099" w:rsidRDefault="00CF0099" w:rsidP="00CF0099">
      <w:pPr>
        <w:numPr>
          <w:ilvl w:val="0"/>
          <w:numId w:val="135"/>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Working offline to resolve comments. On name, e.g. </w:t>
      </w:r>
      <w:proofErr w:type="spellStart"/>
      <w:r w:rsidRPr="00CF0099">
        <w:rPr>
          <w:rFonts w:eastAsia="Times New Roman" w:cs="Arial"/>
          <w:lang w:eastAsia="sv-SE"/>
        </w:rPr>
        <w:t>icm</w:t>
      </w:r>
      <w:proofErr w:type="spellEnd"/>
      <w:r w:rsidRPr="00CF0099">
        <w:rPr>
          <w:rFonts w:eastAsia="Times New Roman" w:cs="Arial"/>
          <w:lang w:eastAsia="sv-SE"/>
        </w:rPr>
        <w:t>. </w:t>
      </w:r>
    </w:p>
    <w:p w14:paraId="2E76CDC3" w14:textId="77777777" w:rsidR="00CF0099" w:rsidRPr="00CF0099" w:rsidRDefault="00CF0099" w:rsidP="00CF0099">
      <w:pPr>
        <w:numPr>
          <w:ilvl w:val="0"/>
          <w:numId w:val="136"/>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D.: What is the syntax of the </w:t>
      </w:r>
      <w:proofErr w:type="spellStart"/>
      <w:r w:rsidRPr="00CF0099">
        <w:rPr>
          <w:rFonts w:eastAsia="Times New Roman" w:cs="Arial"/>
          <w:lang w:eastAsia="sv-SE"/>
        </w:rPr>
        <w:t>init</w:t>
      </w:r>
      <w:proofErr w:type="spellEnd"/>
      <w:r w:rsidRPr="00CF0099">
        <w:rPr>
          <w:rFonts w:eastAsia="Times New Roman" w:cs="Arial"/>
          <w:lang w:eastAsia="sv-SE"/>
        </w:rPr>
        <w:t>-mode, is it a string, what is it? </w:t>
      </w:r>
    </w:p>
    <w:p w14:paraId="1EC08024" w14:textId="77777777" w:rsidR="00CF0099" w:rsidRPr="00CF0099" w:rsidRDefault="00CF0099" w:rsidP="00CF0099">
      <w:pPr>
        <w:numPr>
          <w:ilvl w:val="0"/>
          <w:numId w:val="137"/>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Good point, we should add some examples. </w:t>
      </w:r>
    </w:p>
    <w:p w14:paraId="5A00B7CC" w14:textId="77777777" w:rsidR="00CF0099" w:rsidRPr="00CF0099" w:rsidRDefault="00CF0099" w:rsidP="00CF0099">
      <w:pPr>
        <w:numPr>
          <w:ilvl w:val="0"/>
          <w:numId w:val="138"/>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M.: This now introduces switching of sub-formats, which is not supported. </w:t>
      </w:r>
    </w:p>
    <w:p w14:paraId="6897FB54" w14:textId="77777777" w:rsidR="00CF0099" w:rsidRPr="00CF0099" w:rsidRDefault="00CF0099" w:rsidP="00CF0099">
      <w:pPr>
        <w:numPr>
          <w:ilvl w:val="0"/>
          <w:numId w:val="139"/>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The comment applies also to basic coded format request, support of switching can be implemented, it is not </w:t>
      </w:r>
      <w:proofErr w:type="gramStart"/>
      <w:r w:rsidRPr="00CF0099">
        <w:rPr>
          <w:rFonts w:eastAsia="Times New Roman" w:cs="Arial"/>
          <w:lang w:eastAsia="sv-SE"/>
        </w:rPr>
        <w:t>rocket</w:t>
      </w:r>
      <w:proofErr w:type="gramEnd"/>
      <w:r w:rsidRPr="00CF0099">
        <w:rPr>
          <w:rFonts w:eastAsia="Times New Roman" w:cs="Arial"/>
          <w:lang w:eastAsia="sv-SE"/>
        </w:rPr>
        <w:t xml:space="preserve"> science. </w:t>
      </w:r>
    </w:p>
    <w:p w14:paraId="2991A6C6" w14:textId="77777777" w:rsidR="00CF0099" w:rsidRPr="00CF0099" w:rsidRDefault="00CF0099" w:rsidP="00CF0099">
      <w:pPr>
        <w:spacing w:after="0" w:line="240" w:lineRule="auto"/>
        <w:ind w:left="720"/>
        <w:textAlignment w:val="baseline"/>
        <w:rPr>
          <w:rFonts w:ascii="Segoe UI" w:eastAsia="Times New Roman" w:hAnsi="Segoe UI" w:cs="Segoe UI"/>
          <w:sz w:val="18"/>
          <w:szCs w:val="18"/>
          <w:lang w:eastAsia="sv-SE"/>
        </w:rPr>
      </w:pPr>
      <w:r w:rsidRPr="00CF0099">
        <w:rPr>
          <w:rFonts w:eastAsia="Times New Roman" w:cs="Arial"/>
          <w:lang w:eastAsia="sv-SE"/>
        </w:rPr>
        <w:t> </w:t>
      </w:r>
    </w:p>
    <w:p w14:paraId="53B7CAED"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S4-250924</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w:t>
      </w:r>
      <w:r w:rsidRPr="00CF0099">
        <w:rPr>
          <w:rFonts w:eastAsia="Times New Roman" w:cs="Arial"/>
          <w:lang w:eastAsia="sv-SE"/>
        </w:rPr>
        <w:t>to</w:t>
      </w:r>
      <w:r w:rsidRPr="00CF0099">
        <w:rPr>
          <w:rFonts w:eastAsia="Times New Roman" w:cs="Arial"/>
          <w:b/>
          <w:bCs/>
          <w:lang w:eastAsia="sv-SE"/>
        </w:rPr>
        <w:t> </w:t>
      </w:r>
      <w:r w:rsidRPr="00CF0099">
        <w:rPr>
          <w:rFonts w:eastAsia="Times New Roman" w:cs="Arial"/>
          <w:b/>
          <w:bCs/>
          <w:color w:val="0000FF"/>
          <w:lang w:eastAsia="sv-SE"/>
        </w:rPr>
        <w:t>S4-251025</w:t>
      </w:r>
      <w:r w:rsidRPr="003B6CB5">
        <w:rPr>
          <w:rFonts w:eastAsia="Times New Roman" w:cs="Arial"/>
          <w:color w:val="0000FF"/>
          <w:lang w:eastAsia="sv-SE"/>
        </w:rPr>
        <w:t> </w:t>
      </w:r>
    </w:p>
    <w:p w14:paraId="4CF0CD80"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S4-251025</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3B6CB5">
        <w:rPr>
          <w:rFonts w:eastAsia="Times New Roman" w:cs="Arial"/>
          <w:color w:val="FF0000"/>
          <w:lang w:eastAsia="sv-SE"/>
        </w:rPr>
        <w:t> </w:t>
      </w:r>
    </w:p>
    <w:p w14:paraId="4D087473"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FF0000"/>
          <w:lang w:eastAsia="sv-SE"/>
        </w:rPr>
        <w:t> </w:t>
      </w:r>
    </w:p>
    <w:p w14:paraId="58684E85"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S4-250928</w:t>
      </w:r>
      <w:r w:rsidRPr="003B6CB5">
        <w:rPr>
          <w:rFonts w:eastAsia="Times New Roman" w:cs="Arial"/>
          <w:color w:val="0000FF"/>
          <w:lang w:eastAsia="sv-SE"/>
        </w:rPr>
        <w:t> </w:t>
      </w:r>
    </w:p>
    <w:p w14:paraId="34992FFD"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Lasse Laaksonen</w:t>
      </w:r>
      <w:r w:rsidRPr="003B6CB5">
        <w:rPr>
          <w:rFonts w:eastAsia="Times New Roman" w:cs="Arial"/>
          <w:color w:val="0000FF"/>
          <w:lang w:eastAsia="sv-SE"/>
        </w:rPr>
        <w:t> </w:t>
      </w:r>
    </w:p>
    <w:p w14:paraId="73D2D76C"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7A9F3441" w14:textId="77777777" w:rsidR="00CF0099" w:rsidRPr="003B6CB5" w:rsidRDefault="00CF0099" w:rsidP="00CF0099">
      <w:pPr>
        <w:numPr>
          <w:ilvl w:val="0"/>
          <w:numId w:val="140"/>
        </w:numPr>
        <w:spacing w:after="0" w:line="240" w:lineRule="auto"/>
        <w:ind w:left="1080" w:firstLine="0"/>
        <w:textAlignment w:val="baseline"/>
        <w:rPr>
          <w:rFonts w:eastAsia="Times New Roman" w:cs="Arial"/>
          <w:lang w:eastAsia="sv-SE"/>
        </w:rPr>
      </w:pPr>
      <w:r w:rsidRPr="00CF0099">
        <w:rPr>
          <w:rFonts w:eastAsia="Times New Roman" w:cs="Arial"/>
          <w:lang w:eastAsia="sv-SE"/>
        </w:rPr>
        <w:t> Lasse: Some additional corrections to be made, but can be put into Annex A CR.</w:t>
      </w:r>
      <w:r w:rsidRPr="003B6CB5">
        <w:rPr>
          <w:rFonts w:eastAsia="Times New Roman" w:cs="Arial"/>
          <w:lang w:eastAsia="sv-SE"/>
        </w:rPr>
        <w:t> </w:t>
      </w:r>
    </w:p>
    <w:p w14:paraId="48A4A2B7" w14:textId="77777777" w:rsidR="00CF0099" w:rsidRPr="003B6CB5" w:rsidRDefault="00CF0099" w:rsidP="00CF0099">
      <w:pPr>
        <w:spacing w:after="0" w:line="240" w:lineRule="auto"/>
        <w:ind w:left="720"/>
        <w:textAlignment w:val="baseline"/>
        <w:rPr>
          <w:rFonts w:ascii="Segoe UI" w:eastAsia="Times New Roman" w:hAnsi="Segoe UI" w:cs="Segoe UI"/>
          <w:sz w:val="18"/>
          <w:szCs w:val="18"/>
          <w:lang w:eastAsia="sv-SE"/>
        </w:rPr>
      </w:pPr>
      <w:r w:rsidRPr="003B6CB5">
        <w:rPr>
          <w:rFonts w:eastAsia="Times New Roman" w:cs="Arial"/>
          <w:lang w:eastAsia="sv-SE"/>
        </w:rPr>
        <w:t> </w:t>
      </w:r>
    </w:p>
    <w:p w14:paraId="6F031F1E"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S4-250928</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3B6CB5">
        <w:rPr>
          <w:rFonts w:eastAsia="Times New Roman" w:cs="Arial"/>
          <w:color w:val="FF0000"/>
          <w:lang w:eastAsia="sv-SE"/>
        </w:rPr>
        <w:t> </w:t>
      </w:r>
    </w:p>
    <w:p w14:paraId="65CDBD8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20ECD928"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S4-250929</w:t>
      </w:r>
      <w:r w:rsidRPr="003B6CB5">
        <w:rPr>
          <w:rFonts w:eastAsia="Times New Roman" w:cs="Arial"/>
          <w:color w:val="0000FF"/>
          <w:lang w:eastAsia="sv-SE"/>
        </w:rPr>
        <w:t> </w:t>
      </w:r>
    </w:p>
    <w:p w14:paraId="3953A9B3"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Tomas Toftgård</w:t>
      </w:r>
      <w:r w:rsidRPr="00CF0099">
        <w:rPr>
          <w:rFonts w:eastAsia="Times New Roman" w:cs="Arial"/>
          <w:color w:val="0000FF"/>
          <w:lang w:val="sv-SE" w:eastAsia="sv-SE"/>
        </w:rPr>
        <w:t> </w:t>
      </w:r>
    </w:p>
    <w:p w14:paraId="59A20D85"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38ED8AD2" w14:textId="77777777" w:rsidR="00CF0099" w:rsidRPr="003B6CB5" w:rsidRDefault="00CF0099" w:rsidP="00CF0099">
      <w:pPr>
        <w:numPr>
          <w:ilvl w:val="0"/>
          <w:numId w:val="141"/>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LC3plus parameters are not spelled out, need to check offline.</w:t>
      </w:r>
      <w:r w:rsidRPr="003B6CB5">
        <w:rPr>
          <w:rFonts w:eastAsia="Times New Roman" w:cs="Arial"/>
          <w:lang w:eastAsia="sv-SE"/>
        </w:rPr>
        <w:t> </w:t>
      </w:r>
    </w:p>
    <w:p w14:paraId="0BF37C86" w14:textId="77777777" w:rsidR="00CF0099" w:rsidRPr="00CF0099" w:rsidRDefault="00CF0099" w:rsidP="00CF0099">
      <w:pPr>
        <w:numPr>
          <w:ilvl w:val="0"/>
          <w:numId w:val="142"/>
        </w:numPr>
        <w:spacing w:after="0" w:line="240" w:lineRule="auto"/>
        <w:ind w:left="1080" w:firstLine="0"/>
        <w:textAlignment w:val="baseline"/>
        <w:rPr>
          <w:rFonts w:eastAsia="Times New Roman" w:cs="Arial"/>
          <w:lang w:eastAsia="sv-SE"/>
        </w:rPr>
      </w:pPr>
      <w:r w:rsidRPr="00CF0099">
        <w:rPr>
          <w:rFonts w:eastAsia="Times New Roman" w:cs="Arial"/>
          <w:lang w:eastAsia="sv-SE"/>
        </w:rPr>
        <w:t>Document is parked </w:t>
      </w:r>
    </w:p>
    <w:p w14:paraId="16FCD92E" w14:textId="77777777" w:rsidR="00CF0099" w:rsidRPr="00CF0099" w:rsidRDefault="00CF0099" w:rsidP="00CF0099">
      <w:pPr>
        <w:numPr>
          <w:ilvl w:val="0"/>
          <w:numId w:val="143"/>
        </w:numPr>
        <w:spacing w:after="0" w:line="240" w:lineRule="auto"/>
        <w:ind w:left="1080" w:firstLine="0"/>
        <w:textAlignment w:val="baseline"/>
        <w:rPr>
          <w:rFonts w:eastAsia="Times New Roman" w:cs="Arial"/>
          <w:lang w:eastAsia="sv-SE"/>
        </w:rPr>
      </w:pPr>
      <w:r w:rsidRPr="00CF0099">
        <w:rPr>
          <w:rFonts w:eastAsia="Times New Roman" w:cs="Arial"/>
          <w:lang w:eastAsia="sv-SE"/>
        </w:rPr>
        <w:t>Later discussion </w:t>
      </w:r>
    </w:p>
    <w:p w14:paraId="7D246B89" w14:textId="77777777" w:rsidR="00CF0099" w:rsidRPr="00CF0099" w:rsidRDefault="00CF0099" w:rsidP="00CF0099">
      <w:pPr>
        <w:numPr>
          <w:ilvl w:val="0"/>
          <w:numId w:val="144"/>
        </w:numPr>
        <w:spacing w:after="0" w:line="240" w:lineRule="auto"/>
        <w:ind w:left="1080" w:firstLine="0"/>
        <w:textAlignment w:val="baseline"/>
        <w:rPr>
          <w:rFonts w:eastAsia="Times New Roman" w:cs="Arial"/>
          <w:lang w:eastAsia="sv-SE"/>
        </w:rPr>
      </w:pPr>
      <w:r w:rsidRPr="00CF0099">
        <w:rPr>
          <w:rFonts w:eastAsia="Times New Roman" w:cs="Arial"/>
          <w:lang w:eastAsia="sv-SE"/>
        </w:rPr>
        <w:t>Tomas: Since corresponding CR to 26.253 is now endorsed, propose to endorse this one also. </w:t>
      </w:r>
    </w:p>
    <w:p w14:paraId="793E5EF4" w14:textId="77777777" w:rsidR="00CF0099" w:rsidRPr="003B6CB5" w:rsidRDefault="00CF0099" w:rsidP="00CF0099">
      <w:pPr>
        <w:spacing w:after="0" w:line="240" w:lineRule="auto"/>
        <w:ind w:left="720"/>
        <w:textAlignment w:val="baseline"/>
        <w:rPr>
          <w:rFonts w:ascii="Segoe UI" w:eastAsia="Times New Roman" w:hAnsi="Segoe UI" w:cs="Segoe UI"/>
          <w:sz w:val="18"/>
          <w:szCs w:val="18"/>
          <w:lang w:eastAsia="sv-SE"/>
        </w:rPr>
      </w:pPr>
      <w:r w:rsidRPr="003B6CB5">
        <w:rPr>
          <w:rFonts w:eastAsia="Times New Roman" w:cs="Arial"/>
          <w:lang w:eastAsia="sv-SE"/>
        </w:rPr>
        <w:t> </w:t>
      </w:r>
    </w:p>
    <w:p w14:paraId="68CD9DF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S4-250929</w:t>
      </w:r>
      <w:r w:rsidRPr="00CF0099">
        <w:rPr>
          <w:rFonts w:eastAsia="Times New Roman" w:cs="Arial"/>
          <w:color w:val="000000"/>
          <w:lang w:eastAsia="sv-SE"/>
        </w:rPr>
        <w:t xml:space="preserve"> is </w:t>
      </w:r>
      <w:r w:rsidRPr="00CF0099">
        <w:rPr>
          <w:rFonts w:eastAsia="Times New Roman" w:cs="Arial"/>
          <w:color w:val="FF0000"/>
          <w:lang w:eastAsia="sv-SE"/>
        </w:rPr>
        <w:t>endorsed</w:t>
      </w:r>
      <w:r w:rsidRPr="003B6CB5">
        <w:rPr>
          <w:rFonts w:eastAsia="Times New Roman" w:cs="Arial"/>
          <w:color w:val="FF0000"/>
          <w:lang w:eastAsia="sv-SE"/>
        </w:rPr>
        <w:t> </w:t>
      </w:r>
    </w:p>
    <w:p w14:paraId="3331F92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S4-250933</w:t>
      </w:r>
      <w:r w:rsidRPr="003B6CB5">
        <w:rPr>
          <w:rFonts w:eastAsia="Times New Roman" w:cs="Arial"/>
          <w:color w:val="0000FF"/>
          <w:lang w:eastAsia="sv-SE"/>
        </w:rPr>
        <w:t> </w:t>
      </w:r>
    </w:p>
    <w:p w14:paraId="1F3020A4"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Srikanth Nagisetty</w:t>
      </w:r>
      <w:r w:rsidRPr="00CF0099">
        <w:rPr>
          <w:rFonts w:eastAsia="Times New Roman" w:cs="Arial"/>
          <w:color w:val="0000FF"/>
          <w:lang w:val="sv-SE" w:eastAsia="sv-SE"/>
        </w:rPr>
        <w:t> </w:t>
      </w:r>
    </w:p>
    <w:p w14:paraId="1460F465"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668C7EBC" w14:textId="77777777" w:rsidR="00CF0099" w:rsidRPr="00CF0099" w:rsidRDefault="00CF0099" w:rsidP="00CF0099">
      <w:pPr>
        <w:numPr>
          <w:ilvl w:val="0"/>
          <w:numId w:val="145"/>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Stefan D.: First observation, this proposal is application specific, not applicable for IVAS spec. UE types are not of relevance here.</w:t>
      </w:r>
      <w:r w:rsidRPr="00CF0099">
        <w:rPr>
          <w:rFonts w:eastAsia="Times New Roman" w:cs="Arial"/>
          <w:lang w:val="sv-SE" w:eastAsia="sv-SE"/>
        </w:rPr>
        <w:t> </w:t>
      </w:r>
    </w:p>
    <w:p w14:paraId="36E6ED68" w14:textId="77777777" w:rsidR="00CF0099" w:rsidRPr="00CF0099" w:rsidRDefault="00CF0099" w:rsidP="00CF0099">
      <w:pPr>
        <w:numPr>
          <w:ilvl w:val="0"/>
          <w:numId w:val="146"/>
        </w:numPr>
        <w:spacing w:after="0" w:line="240" w:lineRule="auto"/>
        <w:ind w:left="1080" w:firstLine="0"/>
        <w:textAlignment w:val="baseline"/>
        <w:rPr>
          <w:rFonts w:eastAsia="Times New Roman" w:cs="Arial"/>
          <w:lang w:eastAsia="sv-SE"/>
        </w:rPr>
      </w:pPr>
      <w:r w:rsidRPr="00CF0099">
        <w:rPr>
          <w:rFonts w:eastAsia="Times New Roman" w:cs="Arial"/>
          <w:lang w:eastAsia="sv-SE"/>
        </w:rPr>
        <w:t>Srikanth: These can also be mapped to the codec format, but we concluded this parameter could be sent such that the  </w:t>
      </w:r>
    </w:p>
    <w:p w14:paraId="542E72F7" w14:textId="77777777" w:rsidR="00CF0099" w:rsidRPr="00CF0099" w:rsidRDefault="00CF0099" w:rsidP="00CF0099">
      <w:pPr>
        <w:numPr>
          <w:ilvl w:val="0"/>
          <w:numId w:val="147"/>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HDM is not lister, where are AR glasses, where is my watch? </w:t>
      </w:r>
    </w:p>
    <w:p w14:paraId="14FD52D0" w14:textId="77777777" w:rsidR="00CF0099" w:rsidRPr="00CF0099" w:rsidRDefault="00CF0099" w:rsidP="00CF0099">
      <w:pPr>
        <w:numPr>
          <w:ilvl w:val="0"/>
          <w:numId w:val="148"/>
        </w:numPr>
        <w:spacing w:after="0" w:line="240" w:lineRule="auto"/>
        <w:ind w:left="1080" w:firstLine="0"/>
        <w:textAlignment w:val="baseline"/>
        <w:rPr>
          <w:rFonts w:eastAsia="Times New Roman" w:cs="Arial"/>
          <w:lang w:eastAsia="sv-SE"/>
        </w:rPr>
      </w:pPr>
      <w:r w:rsidRPr="00CF0099">
        <w:rPr>
          <w:rFonts w:eastAsia="Times New Roman" w:cs="Arial"/>
          <w:lang w:eastAsia="sv-SE"/>
        </w:rPr>
        <w:t>Srikanth: There is a possibility to enhance. </w:t>
      </w:r>
    </w:p>
    <w:p w14:paraId="555EAA50" w14:textId="77777777" w:rsidR="00CF0099" w:rsidRPr="00CF0099" w:rsidRDefault="00CF0099" w:rsidP="00CF0099">
      <w:pPr>
        <w:numPr>
          <w:ilvl w:val="0"/>
          <w:numId w:val="149"/>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Would this apply also to mono. We already have these definitions. </w:t>
      </w:r>
    </w:p>
    <w:p w14:paraId="2BB8941C" w14:textId="77777777" w:rsidR="00CF0099" w:rsidRPr="00CF0099" w:rsidRDefault="00CF0099" w:rsidP="00CF0099">
      <w:pPr>
        <w:numPr>
          <w:ilvl w:val="0"/>
          <w:numId w:val="150"/>
        </w:numPr>
        <w:spacing w:after="0" w:line="240" w:lineRule="auto"/>
        <w:ind w:left="1080" w:firstLine="0"/>
        <w:textAlignment w:val="baseline"/>
        <w:rPr>
          <w:rFonts w:eastAsia="Times New Roman" w:cs="Arial"/>
          <w:lang w:eastAsia="sv-SE"/>
        </w:rPr>
      </w:pPr>
      <w:r w:rsidRPr="00CF0099">
        <w:rPr>
          <w:rFonts w:eastAsia="Times New Roman" w:cs="Arial"/>
          <w:lang w:eastAsia="sv-SE"/>
        </w:rPr>
        <w:t>Srikanth: This proposal is related to IVAS, it is applicable to IVAS mono. </w:t>
      </w:r>
    </w:p>
    <w:p w14:paraId="6316AFDD" w14:textId="77777777" w:rsidR="00CF0099" w:rsidRPr="00CF0099" w:rsidRDefault="00CF0099" w:rsidP="00CF0099">
      <w:pPr>
        <w:numPr>
          <w:ilvl w:val="0"/>
          <w:numId w:val="151"/>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We can switch from hand-held to handsfree, this is now a device implementation we are not handling. </w:t>
      </w:r>
    </w:p>
    <w:p w14:paraId="7865AC3D" w14:textId="77777777" w:rsidR="00CF0099" w:rsidRPr="00CF0099" w:rsidRDefault="00CF0099" w:rsidP="00CF0099">
      <w:pPr>
        <w:numPr>
          <w:ilvl w:val="0"/>
          <w:numId w:val="152"/>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Some interesting points, impacting the choice of coded format, based on what the receiver is doing. Should we try to connect it to the rendering of the receiver rather than the mode. What is clear is the output. </w:t>
      </w:r>
    </w:p>
    <w:p w14:paraId="6F8DA322" w14:textId="77777777" w:rsidR="00CF0099" w:rsidRPr="00CF0099" w:rsidRDefault="00CF0099" w:rsidP="00CF0099">
      <w:pPr>
        <w:numPr>
          <w:ilvl w:val="0"/>
          <w:numId w:val="153"/>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Srikanth: There is some flexibility. </w:t>
      </w:r>
    </w:p>
    <w:p w14:paraId="27B83CAC" w14:textId="77777777" w:rsidR="00CF0099" w:rsidRPr="00CF0099" w:rsidRDefault="00CF0099" w:rsidP="00CF0099">
      <w:pPr>
        <w:numPr>
          <w:ilvl w:val="0"/>
          <w:numId w:val="154"/>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Agree with Lasse, what is not clear, we have coded format negotiation. Both devices are aware of their capabilities.  </w:t>
      </w:r>
    </w:p>
    <w:p w14:paraId="61FC6CEC" w14:textId="77777777" w:rsidR="00CF0099" w:rsidRPr="00CF0099" w:rsidRDefault="00CF0099" w:rsidP="00CF0099">
      <w:pPr>
        <w:numPr>
          <w:ilvl w:val="0"/>
          <w:numId w:val="155"/>
        </w:numPr>
        <w:spacing w:after="0" w:line="240" w:lineRule="auto"/>
        <w:ind w:left="1080" w:firstLine="0"/>
        <w:textAlignment w:val="baseline"/>
        <w:rPr>
          <w:rFonts w:eastAsia="Times New Roman" w:cs="Arial"/>
          <w:lang w:eastAsia="sv-SE"/>
        </w:rPr>
      </w:pPr>
      <w:r w:rsidRPr="00CF0099">
        <w:rPr>
          <w:rFonts w:eastAsia="Times New Roman" w:cs="Arial"/>
          <w:lang w:eastAsia="sv-SE"/>
        </w:rPr>
        <w:t>Srikanth: There is no info from the receiver on the context.  </w:t>
      </w:r>
    </w:p>
    <w:p w14:paraId="2BEB7CCB" w14:textId="77777777" w:rsidR="00CF0099" w:rsidRPr="00CF0099" w:rsidRDefault="00CF0099" w:rsidP="00CF0099">
      <w:pPr>
        <w:numPr>
          <w:ilvl w:val="0"/>
          <w:numId w:val="156"/>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The CMR seems to be misunderstanding. What do you add on top? </w:t>
      </w:r>
    </w:p>
    <w:p w14:paraId="041F302C" w14:textId="77777777" w:rsidR="00CF0099" w:rsidRPr="00CF0099" w:rsidRDefault="00CF0099" w:rsidP="00CF0099">
      <w:pPr>
        <w:numPr>
          <w:ilvl w:val="0"/>
          <w:numId w:val="157"/>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The list of devices is not, more agnostic way to specify it. </w:t>
      </w:r>
    </w:p>
    <w:p w14:paraId="3B87B2D8" w14:textId="77777777" w:rsidR="00CF0099" w:rsidRPr="00CF0099" w:rsidRDefault="00CF0099" w:rsidP="00CF0099">
      <w:pPr>
        <w:numPr>
          <w:ilvl w:val="0"/>
          <w:numId w:val="158"/>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Would like to express concern, do not see the issue. Codec that is flexible on receive side. The concepts we have right now seem sufficient, additional concepts might just confuse the implementers. </w:t>
      </w:r>
    </w:p>
    <w:p w14:paraId="5FE4DE69" w14:textId="77777777" w:rsidR="00CF0099" w:rsidRPr="00CF0099" w:rsidRDefault="00CF0099" w:rsidP="00CF0099">
      <w:pPr>
        <w:numPr>
          <w:ilvl w:val="0"/>
          <w:numId w:val="159"/>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I disagree in sense that this input brings the idea that the audio experience can be improved. Capture side should make the decision on how the capture can be improved based on the feedback from the receiver on playback. </w:t>
      </w:r>
    </w:p>
    <w:p w14:paraId="6A354918" w14:textId="77777777" w:rsidR="00CF0099" w:rsidRPr="00CF0099" w:rsidRDefault="00CF0099" w:rsidP="00CF0099">
      <w:pPr>
        <w:numPr>
          <w:ilvl w:val="0"/>
          <w:numId w:val="160"/>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Would you favor sender or received based adaptation. Then we need to specify how both these should be handled, maybe both should not be used at the same time then. </w:t>
      </w:r>
    </w:p>
    <w:p w14:paraId="19420D97" w14:textId="77777777" w:rsidR="00CF0099" w:rsidRPr="00CF0099" w:rsidRDefault="00CF0099" w:rsidP="00CF0099">
      <w:pPr>
        <w:numPr>
          <w:ilvl w:val="0"/>
          <w:numId w:val="161"/>
        </w:numPr>
        <w:spacing w:after="0" w:line="240" w:lineRule="auto"/>
        <w:ind w:left="1080" w:firstLine="0"/>
        <w:textAlignment w:val="baseline"/>
        <w:rPr>
          <w:rFonts w:eastAsia="Times New Roman" w:cs="Arial"/>
          <w:lang w:eastAsia="sv-SE"/>
        </w:rPr>
      </w:pPr>
      <w:r w:rsidRPr="00CF0099">
        <w:rPr>
          <w:rFonts w:eastAsia="Times New Roman" w:cs="Arial"/>
          <w:lang w:eastAsia="sv-SE"/>
        </w:rPr>
        <w:t>Review of revision </w:t>
      </w:r>
    </w:p>
    <w:p w14:paraId="1610149A" w14:textId="77777777" w:rsidR="00CF0099" w:rsidRPr="003B6CB5" w:rsidRDefault="00CF0099" w:rsidP="00CF0099">
      <w:pPr>
        <w:numPr>
          <w:ilvl w:val="0"/>
          <w:numId w:val="162"/>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What does this add to the functionality using CMR to switch format? Should I send CMR in addition, or hope for the best?</w:t>
      </w:r>
      <w:r w:rsidRPr="003B6CB5">
        <w:rPr>
          <w:rFonts w:eastAsia="Times New Roman" w:cs="Arial"/>
          <w:lang w:eastAsia="sv-SE"/>
        </w:rPr>
        <w:t> </w:t>
      </w:r>
    </w:p>
    <w:p w14:paraId="01F31B03" w14:textId="77777777" w:rsidR="00CF0099" w:rsidRPr="00CF0099" w:rsidRDefault="00CF0099" w:rsidP="00CF0099">
      <w:pPr>
        <w:numPr>
          <w:ilvl w:val="0"/>
          <w:numId w:val="163"/>
        </w:numPr>
        <w:spacing w:after="0" w:line="240" w:lineRule="auto"/>
        <w:ind w:left="1080" w:firstLine="0"/>
        <w:textAlignment w:val="baseline"/>
        <w:rPr>
          <w:rFonts w:eastAsia="Times New Roman" w:cs="Arial"/>
          <w:lang w:eastAsia="sv-SE"/>
        </w:rPr>
      </w:pPr>
      <w:r w:rsidRPr="00CF0099">
        <w:rPr>
          <w:rFonts w:eastAsia="Times New Roman" w:cs="Arial"/>
          <w:lang w:eastAsia="sv-SE"/>
        </w:rPr>
        <w:t>Srikanth: Highlights what the receiver is playing out. </w:t>
      </w:r>
    </w:p>
    <w:p w14:paraId="665FE501" w14:textId="77777777" w:rsidR="00CF0099" w:rsidRPr="00CF0099" w:rsidRDefault="00CF0099" w:rsidP="00CF0099">
      <w:pPr>
        <w:numPr>
          <w:ilvl w:val="0"/>
          <w:numId w:val="164"/>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The playout configuration tells the send side that there is a change. There will be smart implementations which can use this for optimizations. The coded format is independent. </w:t>
      </w:r>
    </w:p>
    <w:p w14:paraId="07E149EF" w14:textId="77777777" w:rsidR="00CF0099" w:rsidRPr="00CF0099" w:rsidRDefault="00CF0099" w:rsidP="00CF0099">
      <w:pPr>
        <w:numPr>
          <w:ilvl w:val="0"/>
          <w:numId w:val="165"/>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An example, binaural rendering to binaural room, the sender can select whether to send PI data or not. </w:t>
      </w:r>
    </w:p>
    <w:p w14:paraId="68DE15E3" w14:textId="77777777" w:rsidR="00CF0099" w:rsidRPr="00CF0099" w:rsidRDefault="00CF0099" w:rsidP="00CF0099">
      <w:pPr>
        <w:numPr>
          <w:ilvl w:val="0"/>
          <w:numId w:val="166"/>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Should clarify how it is used in practice. If you go from stereo to binaural, any recommendation, maybe sometimes it is used by the terminal and sometimes not. You may receive something you can only decode to mono (due to level), how to handle this? </w:t>
      </w:r>
    </w:p>
    <w:p w14:paraId="2AFA8AEB" w14:textId="77777777" w:rsidR="00CF0099" w:rsidRPr="00CF0099" w:rsidRDefault="00CF0099" w:rsidP="00CF0099">
      <w:pPr>
        <w:numPr>
          <w:ilvl w:val="0"/>
          <w:numId w:val="167"/>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Srikanth: Playout config is info to the </w:t>
      </w:r>
      <w:proofErr w:type="gramStart"/>
      <w:r w:rsidRPr="00CF0099">
        <w:rPr>
          <w:rFonts w:eastAsia="Times New Roman" w:cs="Arial"/>
          <w:lang w:eastAsia="sv-SE"/>
        </w:rPr>
        <w:t>sender,</w:t>
      </w:r>
      <w:proofErr w:type="gramEnd"/>
      <w:r w:rsidRPr="00CF0099">
        <w:rPr>
          <w:rFonts w:eastAsia="Times New Roman" w:cs="Arial"/>
          <w:lang w:eastAsia="sv-SE"/>
        </w:rPr>
        <w:t xml:space="preserve"> it is PI data which is optional information. </w:t>
      </w:r>
    </w:p>
    <w:p w14:paraId="68B030F6" w14:textId="77777777" w:rsidR="00CF0099" w:rsidRPr="00CF0099" w:rsidRDefault="00CF0099" w:rsidP="00CF0099">
      <w:pPr>
        <w:numPr>
          <w:ilvl w:val="0"/>
          <w:numId w:val="168"/>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What is meant by desired playout configuration? Why signal this? What is desired. We have a certain playout </w:t>
      </w:r>
      <w:proofErr w:type="gramStart"/>
      <w:r w:rsidRPr="00CF0099">
        <w:rPr>
          <w:rFonts w:eastAsia="Times New Roman" w:cs="Arial"/>
          <w:lang w:eastAsia="sv-SE"/>
        </w:rPr>
        <w:t>configuration,</w:t>
      </w:r>
      <w:proofErr w:type="gramEnd"/>
      <w:r w:rsidRPr="00CF0099">
        <w:rPr>
          <w:rFonts w:eastAsia="Times New Roman" w:cs="Arial"/>
          <w:lang w:eastAsia="sv-SE"/>
        </w:rPr>
        <w:t xml:space="preserve"> can we not just select codec format. </w:t>
      </w:r>
    </w:p>
    <w:p w14:paraId="4A53342B" w14:textId="77777777" w:rsidR="00CF0099" w:rsidRPr="00CF0099" w:rsidRDefault="00CF0099" w:rsidP="00CF0099">
      <w:pPr>
        <w:numPr>
          <w:ilvl w:val="0"/>
          <w:numId w:val="169"/>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We can update the wording. It is however different than requesting a different coded format. This follows the principle that sender side knows best. Relying on the CMR says that the receiver side knows best, which conflicts with the understanding of immersive experience and how levels are defined.  </w:t>
      </w:r>
    </w:p>
    <w:p w14:paraId="7505378D" w14:textId="77777777" w:rsidR="00CF0099" w:rsidRPr="00CF0099" w:rsidRDefault="00CF0099" w:rsidP="00CF0099">
      <w:pPr>
        <w:numPr>
          <w:ilvl w:val="0"/>
          <w:numId w:val="170"/>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D.: What happen when this reverse PI data is used? Would the sender </w:t>
      </w:r>
      <w:proofErr w:type="gramStart"/>
      <w:r w:rsidRPr="00CF0099">
        <w:rPr>
          <w:rFonts w:eastAsia="Times New Roman" w:cs="Arial"/>
          <w:lang w:eastAsia="sv-SE"/>
        </w:rPr>
        <w:t>take action</w:t>
      </w:r>
      <w:proofErr w:type="gramEnd"/>
      <w:r w:rsidRPr="00CF0099">
        <w:rPr>
          <w:rFonts w:eastAsia="Times New Roman" w:cs="Arial"/>
          <w:lang w:eastAsia="sv-SE"/>
        </w:rPr>
        <w:t xml:space="preserve"> and change the format by themselves.  </w:t>
      </w:r>
    </w:p>
    <w:p w14:paraId="64310592" w14:textId="77777777" w:rsidR="00CF0099" w:rsidRPr="00CF0099" w:rsidRDefault="00CF0099" w:rsidP="00CF0099">
      <w:pPr>
        <w:numPr>
          <w:ilvl w:val="0"/>
          <w:numId w:val="171"/>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If I receive this, which entity will take the action? </w:t>
      </w:r>
    </w:p>
    <w:p w14:paraId="47AF9ADD" w14:textId="77777777" w:rsidR="00CF0099" w:rsidRPr="00CF0099" w:rsidRDefault="00CF0099" w:rsidP="00CF0099">
      <w:pPr>
        <w:numPr>
          <w:ilvl w:val="0"/>
          <w:numId w:val="172"/>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Media sender application. </w:t>
      </w:r>
    </w:p>
    <w:p w14:paraId="36D4EE8C" w14:textId="77777777" w:rsidR="00CF0099" w:rsidRPr="00CF0099" w:rsidRDefault="00CF0099" w:rsidP="00CF0099">
      <w:pPr>
        <w:numPr>
          <w:ilvl w:val="0"/>
          <w:numId w:val="173"/>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In the example of AE, you should have reverse PI data which specifies this. </w:t>
      </w:r>
    </w:p>
    <w:p w14:paraId="21D037AB" w14:textId="77777777" w:rsidR="00CF0099" w:rsidRPr="00CF0099" w:rsidRDefault="00CF0099" w:rsidP="00CF0099">
      <w:pPr>
        <w:numPr>
          <w:ilvl w:val="0"/>
          <w:numId w:val="174"/>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M.: Also think there is a problem if the action to be taken is not specified. In addition, I do not understand the application scenarios. If playout is changed, it is counterproductive to change the encoding. </w:t>
      </w:r>
    </w:p>
    <w:p w14:paraId="4BF4678C" w14:textId="77777777" w:rsidR="00CF0099" w:rsidRPr="00CF0099" w:rsidRDefault="00CF0099" w:rsidP="00CF0099">
      <w:pPr>
        <w:numPr>
          <w:ilvl w:val="0"/>
          <w:numId w:val="175"/>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If the change by the sender side is not required, do not send this PI data.  </w:t>
      </w:r>
    </w:p>
    <w:p w14:paraId="7A354A2F" w14:textId="77777777" w:rsidR="00CF0099" w:rsidRPr="00CF0099" w:rsidRDefault="00CF0099" w:rsidP="00CF0099">
      <w:pPr>
        <w:numPr>
          <w:ilvl w:val="0"/>
          <w:numId w:val="176"/>
        </w:numPr>
        <w:spacing w:after="0" w:line="240" w:lineRule="auto"/>
        <w:ind w:left="1080" w:firstLine="0"/>
        <w:textAlignment w:val="baseline"/>
        <w:rPr>
          <w:rFonts w:eastAsia="Times New Roman" w:cs="Arial"/>
          <w:lang w:eastAsia="sv-SE"/>
        </w:rPr>
      </w:pPr>
      <w:r w:rsidRPr="00CF0099">
        <w:rPr>
          <w:rFonts w:eastAsia="Times New Roman" w:cs="Arial"/>
          <w:lang w:eastAsia="sv-SE"/>
        </w:rPr>
        <w:t>Tomas: How would receiver know what happens? </w:t>
      </w:r>
    </w:p>
    <w:p w14:paraId="696BF597" w14:textId="77777777" w:rsidR="00CF0099" w:rsidRPr="00CF0099" w:rsidRDefault="00CF0099" w:rsidP="00CF0099">
      <w:pPr>
        <w:numPr>
          <w:ilvl w:val="0"/>
          <w:numId w:val="177"/>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Send it to different devices giving different results is a nightmare. </w:t>
      </w:r>
    </w:p>
    <w:p w14:paraId="6DB9A042" w14:textId="77777777" w:rsidR="00CF0099" w:rsidRPr="00CF0099" w:rsidRDefault="00CF0099" w:rsidP="00CF0099">
      <w:pPr>
        <w:numPr>
          <w:ilvl w:val="0"/>
          <w:numId w:val="178"/>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Stefan B.: For implementers, very difficult to optimize performance. At start of session, clear exchange of capabilities, the receiver can select from these capabilities based on playback. Just leads to confusion for implementers. </w:t>
      </w:r>
    </w:p>
    <w:p w14:paraId="0545EE3B" w14:textId="77777777" w:rsidR="00CF0099" w:rsidRPr="00CF0099" w:rsidRDefault="00CF0099" w:rsidP="00CF0099">
      <w:pPr>
        <w:numPr>
          <w:ilvl w:val="0"/>
          <w:numId w:val="179"/>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How do you handle multi-party, what if two receivers send </w:t>
      </w:r>
      <w:proofErr w:type="spellStart"/>
      <w:r w:rsidRPr="00CF0099">
        <w:rPr>
          <w:rFonts w:eastAsia="Times New Roman" w:cs="Arial"/>
          <w:lang w:eastAsia="sv-SE"/>
        </w:rPr>
        <w:t>differnt</w:t>
      </w:r>
      <w:proofErr w:type="spellEnd"/>
      <w:r w:rsidRPr="00CF0099">
        <w:rPr>
          <w:rFonts w:eastAsia="Times New Roman" w:cs="Arial"/>
          <w:lang w:eastAsia="sv-SE"/>
        </w:rPr>
        <w:t xml:space="preserve"> information. </w:t>
      </w:r>
    </w:p>
    <w:p w14:paraId="66D0F06C" w14:textId="77777777" w:rsidR="00CF0099" w:rsidRPr="00CF0099" w:rsidRDefault="00CF0099" w:rsidP="00CF0099">
      <w:pPr>
        <w:numPr>
          <w:ilvl w:val="0"/>
          <w:numId w:val="180"/>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If MCU, might not allow this PCS. </w:t>
      </w:r>
    </w:p>
    <w:p w14:paraId="78A458C4" w14:textId="77777777" w:rsidR="00CF0099" w:rsidRPr="00CF0099" w:rsidRDefault="00CF0099" w:rsidP="00CF0099">
      <w:pPr>
        <w:numPr>
          <w:ilvl w:val="0"/>
          <w:numId w:val="181"/>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We can provide some examples. </w:t>
      </w:r>
    </w:p>
    <w:p w14:paraId="53EE48DE" w14:textId="77777777" w:rsidR="00CF0099" w:rsidRPr="00CF0099" w:rsidRDefault="00CF0099" w:rsidP="00CF0099">
      <w:pPr>
        <w:numPr>
          <w:ilvl w:val="0"/>
          <w:numId w:val="182"/>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D.: On general level, not only related to this contribution, </w:t>
      </w:r>
      <w:proofErr w:type="gramStart"/>
      <w:r w:rsidRPr="00CF0099">
        <w:rPr>
          <w:rFonts w:eastAsia="Times New Roman" w:cs="Arial"/>
          <w:lang w:eastAsia="sv-SE"/>
        </w:rPr>
        <w:t>additions for payload handling should</w:t>
      </w:r>
      <w:proofErr w:type="gramEnd"/>
      <w:r w:rsidRPr="00CF0099">
        <w:rPr>
          <w:rFonts w:eastAsia="Times New Roman" w:cs="Arial"/>
          <w:lang w:eastAsia="sv-SE"/>
        </w:rPr>
        <w:t xml:space="preserve"> be testable. There would be test specifications. </w:t>
      </w:r>
    </w:p>
    <w:p w14:paraId="776E5B9D" w14:textId="77777777" w:rsidR="00CF0099" w:rsidRPr="00CF0099" w:rsidRDefault="00CF0099" w:rsidP="00CF0099">
      <w:pPr>
        <w:numPr>
          <w:ilvl w:val="0"/>
          <w:numId w:val="183"/>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Lasse: Agree on some </w:t>
      </w:r>
      <w:proofErr w:type="gramStart"/>
      <w:r w:rsidRPr="00CF0099">
        <w:rPr>
          <w:rFonts w:eastAsia="Times New Roman" w:cs="Arial"/>
          <w:lang w:eastAsia="sv-SE"/>
        </w:rPr>
        <w:t>level, but</w:t>
      </w:r>
      <w:proofErr w:type="gramEnd"/>
      <w:r w:rsidRPr="00CF0099">
        <w:rPr>
          <w:rFonts w:eastAsia="Times New Roman" w:cs="Arial"/>
          <w:lang w:eastAsia="sv-SE"/>
        </w:rPr>
        <w:t xml:space="preserve"> would not like to limit differentiation in the market. </w:t>
      </w:r>
    </w:p>
    <w:p w14:paraId="5FBD969C" w14:textId="77777777" w:rsidR="00CF0099" w:rsidRPr="00CF0099" w:rsidRDefault="00CF0099" w:rsidP="00CF0099">
      <w:pPr>
        <w:numPr>
          <w:ilvl w:val="0"/>
          <w:numId w:val="184"/>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Is this blocking PI data at this meeting? </w:t>
      </w:r>
    </w:p>
    <w:p w14:paraId="0747D330" w14:textId="77777777" w:rsidR="00CF0099" w:rsidRPr="00CF0099" w:rsidRDefault="00CF0099" w:rsidP="00CF0099">
      <w:pPr>
        <w:numPr>
          <w:ilvl w:val="0"/>
          <w:numId w:val="185"/>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PI data and response should be clearly understood. </w:t>
      </w:r>
    </w:p>
    <w:p w14:paraId="697D9D38" w14:textId="77777777" w:rsidR="00CF0099" w:rsidRPr="00CF0099" w:rsidRDefault="00CF0099" w:rsidP="00CF0099">
      <w:pPr>
        <w:numPr>
          <w:ilvl w:val="0"/>
          <w:numId w:val="186"/>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26.130 does not yet include IVAS, but it could be good to add PI data testing. Otherwise, there is likely very different implementations.  </w:t>
      </w:r>
    </w:p>
    <w:p w14:paraId="130563CF" w14:textId="77777777" w:rsidR="00CF0099" w:rsidRPr="00CF0099" w:rsidRDefault="00CF0099" w:rsidP="00CF0099">
      <w:pPr>
        <w:spacing w:after="0" w:line="240" w:lineRule="auto"/>
        <w:ind w:left="720"/>
        <w:textAlignment w:val="baseline"/>
        <w:rPr>
          <w:rFonts w:ascii="Segoe UI" w:eastAsia="Times New Roman" w:hAnsi="Segoe UI" w:cs="Segoe UI"/>
          <w:sz w:val="18"/>
          <w:szCs w:val="18"/>
          <w:lang w:eastAsia="sv-SE"/>
        </w:rPr>
      </w:pPr>
      <w:r w:rsidRPr="00CF0099">
        <w:rPr>
          <w:rFonts w:eastAsia="Times New Roman" w:cs="Arial"/>
          <w:lang w:eastAsia="sv-SE"/>
        </w:rPr>
        <w:t> </w:t>
      </w:r>
    </w:p>
    <w:tbl>
      <w:tblPr>
        <w:tblW w:w="0" w:type="dxa"/>
        <w:tblCellMar>
          <w:left w:w="0" w:type="dxa"/>
          <w:right w:w="0" w:type="dxa"/>
        </w:tblCellMar>
        <w:tblLook w:val="04A0" w:firstRow="1" w:lastRow="0" w:firstColumn="1" w:lastColumn="0" w:noHBand="0" w:noVBand="1"/>
      </w:tblPr>
      <w:tblGrid>
        <w:gridCol w:w="2040"/>
        <w:gridCol w:w="5805"/>
      </w:tblGrid>
      <w:tr w:rsidR="00CF0099" w:rsidRPr="00CF0099" w14:paraId="330F35C7"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50D2B65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5805" w:type="dxa"/>
            <w:tcBorders>
              <w:top w:val="single" w:sz="6" w:space="0" w:color="000000"/>
              <w:left w:val="single" w:sz="6" w:space="0" w:color="000000"/>
              <w:bottom w:val="single" w:sz="6" w:space="0" w:color="000000"/>
              <w:right w:val="single" w:sz="6" w:space="0" w:color="000000"/>
            </w:tcBorders>
            <w:shd w:val="clear" w:color="auto" w:fill="auto"/>
            <w:hideMark/>
          </w:tcPr>
          <w:p w14:paraId="3EAA260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11" w:tgtFrame="_blank" w:history="1">
              <w:r w:rsidRPr="00CF0099">
                <w:rPr>
                  <w:rFonts w:eastAsia="Times New Roman" w:cs="Arial"/>
                  <w:color w:val="1155CC"/>
                  <w:lang w:eastAsia="sv-SE"/>
                </w:rPr>
                <w:t>Srikanth Nagisetty on Tue, 20 May 2025 07:35:42 +0000</w:t>
              </w:r>
            </w:hyperlink>
            <w:r w:rsidRPr="00CF0099">
              <w:rPr>
                <w:rFonts w:ascii="Calibri" w:eastAsia="Times New Roman" w:hAnsi="Calibri" w:cs="Calibri"/>
                <w:lang w:val="fr-FR" w:eastAsia="sv-SE"/>
              </w:rPr>
              <w:t> </w:t>
            </w:r>
          </w:p>
          <w:p w14:paraId="208104F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12" w:tgtFrame="_blank" w:history="1">
              <w:r w:rsidRPr="00CF0099">
                <w:rPr>
                  <w:rFonts w:eastAsia="Times New Roman" w:cs="Arial"/>
                  <w:color w:val="1155CC"/>
                  <w:lang w:eastAsia="sv-SE"/>
                </w:rPr>
                <w:t>Srikanth Nagisetty on Thu, 22 May 2025 03:58:30 +0000</w:t>
              </w:r>
            </w:hyperlink>
            <w:r w:rsidRPr="00CF0099">
              <w:rPr>
                <w:rFonts w:ascii="Calibri" w:eastAsia="Times New Roman" w:hAnsi="Calibri" w:cs="Calibri"/>
                <w:lang w:val="fr-FR" w:eastAsia="sv-SE"/>
              </w:rPr>
              <w:t> </w:t>
            </w:r>
          </w:p>
          <w:p w14:paraId="10A8B40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ascii="Calibri" w:eastAsia="Times New Roman" w:hAnsi="Calibri" w:cs="Calibri"/>
                <w:lang w:val="fr-FR" w:eastAsia="sv-SE"/>
              </w:rPr>
              <w:t> </w:t>
            </w:r>
          </w:p>
        </w:tc>
      </w:tr>
    </w:tbl>
    <w:p w14:paraId="698EE6D6"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2A3A8DE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S4-250933</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w:t>
      </w:r>
      <w:r w:rsidRPr="00CF0099">
        <w:rPr>
          <w:rFonts w:eastAsia="Times New Roman" w:cs="Arial"/>
          <w:lang w:eastAsia="sv-SE"/>
        </w:rPr>
        <w:t>to</w:t>
      </w:r>
      <w:r w:rsidRPr="00CF0099">
        <w:rPr>
          <w:rFonts w:eastAsia="Times New Roman" w:cs="Arial"/>
          <w:color w:val="FF0000"/>
          <w:lang w:eastAsia="sv-SE"/>
        </w:rPr>
        <w:t xml:space="preserve"> </w:t>
      </w:r>
      <w:r w:rsidRPr="00CF0099">
        <w:rPr>
          <w:rFonts w:eastAsia="Times New Roman" w:cs="Arial"/>
          <w:b/>
          <w:bCs/>
          <w:color w:val="0000FF"/>
          <w:lang w:eastAsia="sv-SE"/>
        </w:rPr>
        <w:t>S4-251133</w:t>
      </w:r>
      <w:r w:rsidRPr="003B6CB5">
        <w:rPr>
          <w:rFonts w:eastAsia="Times New Roman" w:cs="Arial"/>
          <w:color w:val="0000FF"/>
          <w:lang w:eastAsia="sv-SE"/>
        </w:rPr>
        <w:t> </w:t>
      </w:r>
    </w:p>
    <w:p w14:paraId="236217C1"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 xml:space="preserve">S4-251133 </w:t>
      </w:r>
      <w:r w:rsidRPr="00CF0099">
        <w:rPr>
          <w:rFonts w:eastAsia="Times New Roman" w:cs="Arial"/>
          <w:color w:val="000000"/>
          <w:lang w:eastAsia="sv-SE"/>
        </w:rPr>
        <w:t xml:space="preserve">is </w:t>
      </w:r>
      <w:r w:rsidRPr="00CF0099">
        <w:rPr>
          <w:rFonts w:eastAsia="Times New Roman" w:cs="Arial"/>
          <w:color w:val="FF0000"/>
          <w:lang w:eastAsia="sv-SE"/>
        </w:rPr>
        <w:t>noted</w:t>
      </w:r>
      <w:r w:rsidRPr="003B6CB5">
        <w:rPr>
          <w:rFonts w:eastAsia="Times New Roman" w:cs="Arial"/>
          <w:color w:val="FF0000"/>
          <w:lang w:eastAsia="sv-SE"/>
        </w:rPr>
        <w:t> </w:t>
      </w:r>
    </w:p>
    <w:p w14:paraId="05361C3C"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FF0000"/>
          <w:lang w:eastAsia="sv-SE"/>
        </w:rPr>
        <w:t> </w:t>
      </w:r>
    </w:p>
    <w:p w14:paraId="07E5EA7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S4-250954</w:t>
      </w:r>
      <w:r w:rsidRPr="003B6CB5">
        <w:rPr>
          <w:rFonts w:eastAsia="Times New Roman" w:cs="Arial"/>
          <w:color w:val="0000FF"/>
          <w:lang w:eastAsia="sv-SE"/>
        </w:rPr>
        <w:t> </w:t>
      </w:r>
    </w:p>
    <w:p w14:paraId="1A608158"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Lauros Pajunen</w:t>
      </w:r>
      <w:r w:rsidRPr="003B6CB5">
        <w:rPr>
          <w:rFonts w:eastAsia="Times New Roman" w:cs="Arial"/>
          <w:color w:val="0000FF"/>
          <w:lang w:eastAsia="sv-SE"/>
        </w:rPr>
        <w:t> </w:t>
      </w:r>
    </w:p>
    <w:p w14:paraId="034EC398"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Discussion:</w:t>
      </w:r>
      <w:r w:rsidRPr="003B6CB5">
        <w:rPr>
          <w:rFonts w:eastAsia="Times New Roman" w:cs="Arial"/>
          <w:color w:val="000000"/>
          <w:lang w:eastAsia="sv-SE"/>
        </w:rPr>
        <w:t> </w:t>
      </w:r>
    </w:p>
    <w:p w14:paraId="7FB261A7" w14:textId="77777777" w:rsidR="00CF0099" w:rsidRPr="003B6CB5" w:rsidRDefault="00CF0099" w:rsidP="00CF0099">
      <w:pPr>
        <w:numPr>
          <w:ilvl w:val="0"/>
          <w:numId w:val="187"/>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How to proceed, is this the basis for further work?</w:t>
      </w:r>
      <w:r w:rsidRPr="003B6CB5">
        <w:rPr>
          <w:rFonts w:eastAsia="Times New Roman" w:cs="Arial"/>
          <w:lang w:eastAsia="sv-SE"/>
        </w:rPr>
        <w:t> </w:t>
      </w:r>
    </w:p>
    <w:p w14:paraId="79592FCA" w14:textId="77777777" w:rsidR="00CF0099" w:rsidRPr="00CF0099" w:rsidRDefault="00CF0099" w:rsidP="00CF0099">
      <w:pPr>
        <w:numPr>
          <w:ilvl w:val="0"/>
          <w:numId w:val="188"/>
        </w:numPr>
        <w:spacing w:after="0" w:line="240" w:lineRule="auto"/>
        <w:ind w:left="1080" w:firstLine="0"/>
        <w:textAlignment w:val="baseline"/>
        <w:rPr>
          <w:rFonts w:eastAsia="Times New Roman" w:cs="Arial"/>
          <w:lang w:eastAsia="sv-SE"/>
        </w:rPr>
      </w:pPr>
      <w:r w:rsidRPr="00CF0099">
        <w:rPr>
          <w:rFonts w:eastAsia="Times New Roman" w:cs="Arial"/>
          <w:lang w:eastAsia="sv-SE"/>
        </w:rPr>
        <w:t>Lauros: That is the idea. </w:t>
      </w:r>
    </w:p>
    <w:p w14:paraId="6D8B4D58" w14:textId="77777777" w:rsidR="00CF0099" w:rsidRPr="003B6CB5" w:rsidRDefault="00CF0099" w:rsidP="00CF0099">
      <w:pPr>
        <w:numPr>
          <w:ilvl w:val="0"/>
          <w:numId w:val="189"/>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If there are interop issues, it would be justified with Rel-18 correction.</w:t>
      </w:r>
      <w:r w:rsidRPr="003B6CB5">
        <w:rPr>
          <w:rFonts w:eastAsia="Times New Roman" w:cs="Arial"/>
          <w:lang w:eastAsia="sv-SE"/>
        </w:rPr>
        <w:t> </w:t>
      </w:r>
    </w:p>
    <w:p w14:paraId="142317A4" w14:textId="77777777" w:rsidR="00CF0099" w:rsidRPr="00CF0099" w:rsidRDefault="00CF0099" w:rsidP="00CF0099">
      <w:pPr>
        <w:numPr>
          <w:ilvl w:val="0"/>
          <w:numId w:val="190"/>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Lasse: I agree, and another point is that we need to see what we call a feature. A lot of corrections are </w:t>
      </w:r>
      <w:proofErr w:type="gramStart"/>
      <w:r w:rsidRPr="00CF0099">
        <w:rPr>
          <w:rFonts w:eastAsia="Times New Roman" w:cs="Arial"/>
          <w:lang w:eastAsia="sv-SE"/>
        </w:rPr>
        <w:t>minor, and</w:t>
      </w:r>
      <w:proofErr w:type="gramEnd"/>
      <w:r w:rsidRPr="00CF0099">
        <w:rPr>
          <w:rFonts w:eastAsia="Times New Roman" w:cs="Arial"/>
          <w:lang w:eastAsia="sv-SE"/>
        </w:rPr>
        <w:t xml:space="preserve"> largely related to the optional PI data feature. This could be seen as a feature. </w:t>
      </w:r>
    </w:p>
    <w:p w14:paraId="214EACFF" w14:textId="77777777" w:rsidR="00CF0099" w:rsidRPr="00CF0099" w:rsidRDefault="00CF0099" w:rsidP="00CF0099">
      <w:pPr>
        <w:numPr>
          <w:ilvl w:val="0"/>
          <w:numId w:val="191"/>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Agree we should have for Rel-18 all interop related stuff, e.g. E-byte. However, other features should go to Rel-19. </w:t>
      </w:r>
    </w:p>
    <w:p w14:paraId="624F71E0" w14:textId="77777777" w:rsidR="00CF0099" w:rsidRPr="00CF0099" w:rsidRDefault="00CF0099" w:rsidP="00CF0099">
      <w:pPr>
        <w:numPr>
          <w:ilvl w:val="0"/>
          <w:numId w:val="192"/>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Sujeet: We </w:t>
      </w:r>
      <w:proofErr w:type="gramStart"/>
      <w:r w:rsidRPr="00CF0099">
        <w:rPr>
          <w:rFonts w:eastAsia="Times New Roman" w:cs="Arial"/>
          <w:lang w:eastAsia="sv-SE"/>
        </w:rPr>
        <w:t>have to</w:t>
      </w:r>
      <w:proofErr w:type="gramEnd"/>
      <w:r w:rsidRPr="00CF0099">
        <w:rPr>
          <w:rFonts w:eastAsia="Times New Roman" w:cs="Arial"/>
          <w:lang w:eastAsia="sv-SE"/>
        </w:rPr>
        <w:t xml:space="preserve"> see feature by feature. E.g. early initialization is also improvement needed for Rel-18.   </w:t>
      </w:r>
    </w:p>
    <w:p w14:paraId="1CD083E8" w14:textId="77777777" w:rsidR="00CF0099" w:rsidRPr="00CF0099" w:rsidRDefault="00CF0099" w:rsidP="00CF0099">
      <w:pPr>
        <w:numPr>
          <w:ilvl w:val="0"/>
          <w:numId w:val="193"/>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Makes sense to park this </w:t>
      </w:r>
      <w:proofErr w:type="spellStart"/>
      <w:r w:rsidRPr="00CF0099">
        <w:rPr>
          <w:rFonts w:eastAsia="Times New Roman" w:cs="Arial"/>
          <w:lang w:eastAsia="sv-SE"/>
        </w:rPr>
        <w:t>Tdoc</w:t>
      </w:r>
      <w:proofErr w:type="spellEnd"/>
      <w:r w:rsidRPr="00CF0099">
        <w:rPr>
          <w:rFonts w:eastAsia="Times New Roman" w:cs="Arial"/>
          <w:lang w:eastAsia="sv-SE"/>
        </w:rPr>
        <w:t>. Some dependency with GSMA, and if Rel-18 is used, we need to be careful what is in releases. </w:t>
      </w:r>
    </w:p>
    <w:p w14:paraId="0661137B" w14:textId="77777777" w:rsidR="00CF0099" w:rsidRPr="00CF0099" w:rsidRDefault="00CF0099" w:rsidP="00CF0099">
      <w:pPr>
        <w:numPr>
          <w:ilvl w:val="0"/>
          <w:numId w:val="194"/>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Are we at all aiming for two CRs? Regarding GSMA, we should not push too many things. Maybe everything is not needed for GSMA. </w:t>
      </w:r>
    </w:p>
    <w:p w14:paraId="55351200" w14:textId="77777777" w:rsidR="00CF0099" w:rsidRPr="00CF0099" w:rsidRDefault="00CF0099" w:rsidP="00CF0099">
      <w:pPr>
        <w:numPr>
          <w:ilvl w:val="0"/>
          <w:numId w:val="195"/>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A bit dangerous discussion, need to make sure to not create interop issues. This </w:t>
      </w:r>
      <w:proofErr w:type="spellStart"/>
      <w:r w:rsidRPr="00CF0099">
        <w:rPr>
          <w:rFonts w:eastAsia="Times New Roman" w:cs="Arial"/>
          <w:lang w:eastAsia="sv-SE"/>
        </w:rPr>
        <w:t>Tdoc</w:t>
      </w:r>
      <w:proofErr w:type="spellEnd"/>
      <w:r w:rsidRPr="00CF0099">
        <w:rPr>
          <w:rFonts w:eastAsia="Times New Roman" w:cs="Arial"/>
          <w:lang w:eastAsia="sv-SE"/>
        </w:rPr>
        <w:t xml:space="preserve"> is properly allocated to Rel-18 and other </w:t>
      </w:r>
      <w:proofErr w:type="spellStart"/>
      <w:r w:rsidRPr="00CF0099">
        <w:rPr>
          <w:rFonts w:eastAsia="Times New Roman" w:cs="Arial"/>
          <w:lang w:eastAsia="sv-SE"/>
        </w:rPr>
        <w:t>Tdocs</w:t>
      </w:r>
      <w:proofErr w:type="spellEnd"/>
      <w:r w:rsidRPr="00CF0099">
        <w:rPr>
          <w:rFonts w:eastAsia="Times New Roman" w:cs="Arial"/>
          <w:lang w:eastAsia="sv-SE"/>
        </w:rPr>
        <w:t xml:space="preserve"> can be considered on case-by-case basis. </w:t>
      </w:r>
    </w:p>
    <w:p w14:paraId="70006C4E" w14:textId="77777777" w:rsidR="00CF0099" w:rsidRPr="00CF0099" w:rsidRDefault="00CF0099" w:rsidP="00CF0099">
      <w:pPr>
        <w:numPr>
          <w:ilvl w:val="0"/>
          <w:numId w:val="196"/>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Such approach makes sense. </w:t>
      </w:r>
    </w:p>
    <w:p w14:paraId="5B47D22A" w14:textId="77777777" w:rsidR="00CF0099" w:rsidRPr="00CF0099" w:rsidRDefault="00CF0099" w:rsidP="00CF0099">
      <w:pPr>
        <w:numPr>
          <w:ilvl w:val="0"/>
          <w:numId w:val="197"/>
        </w:numPr>
        <w:spacing w:after="0" w:line="240" w:lineRule="auto"/>
        <w:ind w:left="1080" w:firstLine="0"/>
        <w:textAlignment w:val="baseline"/>
        <w:rPr>
          <w:rFonts w:eastAsia="Times New Roman" w:cs="Arial"/>
          <w:lang w:eastAsia="sv-SE"/>
        </w:rPr>
      </w:pPr>
      <w:r w:rsidRPr="00CF0099">
        <w:rPr>
          <w:rFonts w:eastAsia="Times New Roman" w:cs="Arial"/>
          <w:lang w:eastAsia="sv-SE"/>
        </w:rPr>
        <w:t>Revision reviewed </w:t>
      </w:r>
    </w:p>
    <w:p w14:paraId="6D566966" w14:textId="77777777" w:rsidR="00CF0099" w:rsidRPr="00CF0099" w:rsidRDefault="00CF0099" w:rsidP="00CF0099">
      <w:pPr>
        <w:numPr>
          <w:ilvl w:val="0"/>
          <w:numId w:val="198"/>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Please add Orange to sources. </w:t>
      </w:r>
    </w:p>
    <w:p w14:paraId="27166D96" w14:textId="77777777" w:rsidR="00CF0099" w:rsidRPr="00CF0099" w:rsidRDefault="00CF0099" w:rsidP="00CF0099">
      <w:pPr>
        <w:numPr>
          <w:ilvl w:val="0"/>
          <w:numId w:val="199"/>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Is this a mandatory parameter, there is a shall. </w:t>
      </w:r>
    </w:p>
    <w:p w14:paraId="2276CCF7" w14:textId="77777777" w:rsidR="00CF0099" w:rsidRPr="00CF0099" w:rsidRDefault="00CF0099" w:rsidP="00CF0099">
      <w:pPr>
        <w:numPr>
          <w:ilvl w:val="0"/>
          <w:numId w:val="200"/>
        </w:numPr>
        <w:spacing w:after="0" w:line="240" w:lineRule="auto"/>
        <w:ind w:left="1080" w:firstLine="0"/>
        <w:textAlignment w:val="baseline"/>
        <w:rPr>
          <w:rFonts w:eastAsia="Times New Roman" w:cs="Arial"/>
          <w:lang w:eastAsia="sv-SE"/>
        </w:rPr>
      </w:pPr>
      <w:r w:rsidRPr="00CF0099">
        <w:rPr>
          <w:rFonts w:eastAsia="Times New Roman" w:cs="Arial"/>
          <w:lang w:eastAsia="sv-SE"/>
        </w:rPr>
        <w:t>Lauros: No, it is not mandatory. </w:t>
      </w:r>
    </w:p>
    <w:p w14:paraId="42A1DF6B" w14:textId="77777777" w:rsidR="00CF0099" w:rsidRPr="00CF0099" w:rsidRDefault="00CF0099" w:rsidP="00CF0099">
      <w:pPr>
        <w:numPr>
          <w:ilvl w:val="0"/>
          <w:numId w:val="201"/>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Stephane: Maybe you want to separate what you support and what is used as initial state. If not present, what is the default value? </w:t>
      </w:r>
    </w:p>
    <w:p w14:paraId="5704F4D8" w14:textId="77777777" w:rsidR="00CF0099" w:rsidRPr="00CF0099" w:rsidRDefault="00CF0099" w:rsidP="00CF0099">
      <w:pPr>
        <w:numPr>
          <w:ilvl w:val="0"/>
          <w:numId w:val="202"/>
        </w:numPr>
        <w:spacing w:after="0" w:line="240" w:lineRule="auto"/>
        <w:ind w:left="1080" w:firstLine="0"/>
        <w:textAlignment w:val="baseline"/>
        <w:rPr>
          <w:rFonts w:eastAsia="Times New Roman" w:cs="Arial"/>
          <w:lang w:eastAsia="sv-SE"/>
        </w:rPr>
      </w:pPr>
      <w:r w:rsidRPr="00CF0099">
        <w:rPr>
          <w:rFonts w:eastAsia="Times New Roman" w:cs="Arial"/>
          <w:lang w:eastAsia="sv-SE"/>
        </w:rPr>
        <w:t>Lauros: There is no default value. </w:t>
      </w:r>
    </w:p>
    <w:p w14:paraId="7431EEAA" w14:textId="77777777" w:rsidR="00CF0099" w:rsidRPr="00CF0099" w:rsidRDefault="00CF0099" w:rsidP="00CF0099">
      <w:pPr>
        <w:numPr>
          <w:ilvl w:val="0"/>
          <w:numId w:val="203"/>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If not present in SDP, nominal would make a lot of sense.  </w:t>
      </w:r>
    </w:p>
    <w:p w14:paraId="3A9DD4B0" w14:textId="77777777" w:rsidR="00CF0099" w:rsidRPr="00CF0099" w:rsidRDefault="00CF0099" w:rsidP="00CF0099">
      <w:pPr>
        <w:numPr>
          <w:ilvl w:val="0"/>
          <w:numId w:val="204"/>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If not present, we should not mandate any default value, it is up to the implementer. </w:t>
      </w:r>
    </w:p>
    <w:p w14:paraId="53F53130" w14:textId="77777777" w:rsidR="00CF0099" w:rsidRPr="00CF0099" w:rsidRDefault="00CF0099" w:rsidP="00CF0099">
      <w:pPr>
        <w:numPr>
          <w:ilvl w:val="0"/>
          <w:numId w:val="205"/>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For testing, then you do not know what you are testing, you would need to test all 16 levels and match which one is the default. </w:t>
      </w:r>
    </w:p>
    <w:p w14:paraId="006CE2B2" w14:textId="77777777" w:rsidR="00CF0099" w:rsidRPr="00CF0099" w:rsidRDefault="00CF0099" w:rsidP="00CF0099">
      <w:pPr>
        <w:numPr>
          <w:ilvl w:val="0"/>
          <w:numId w:val="206"/>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It is not mandated in the answer, so the parameter may be rejected. </w:t>
      </w:r>
    </w:p>
    <w:p w14:paraId="6C417B7C"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tbl>
      <w:tblPr>
        <w:tblW w:w="0" w:type="dxa"/>
        <w:tblCellMar>
          <w:left w:w="0" w:type="dxa"/>
          <w:right w:w="0" w:type="dxa"/>
        </w:tblCellMar>
        <w:tblLook w:val="04A0" w:firstRow="1" w:lastRow="0" w:firstColumn="1" w:lastColumn="0" w:noHBand="0" w:noVBand="1"/>
      </w:tblPr>
      <w:tblGrid>
        <w:gridCol w:w="2040"/>
        <w:gridCol w:w="6330"/>
      </w:tblGrid>
      <w:tr w:rsidR="00CF0099" w:rsidRPr="00CF0099" w14:paraId="673D6BDF"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272B466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6330" w:type="dxa"/>
            <w:tcBorders>
              <w:top w:val="single" w:sz="6" w:space="0" w:color="000000"/>
              <w:left w:val="single" w:sz="6" w:space="0" w:color="000000"/>
              <w:bottom w:val="single" w:sz="6" w:space="0" w:color="000000"/>
              <w:right w:val="single" w:sz="6" w:space="0" w:color="000000"/>
            </w:tcBorders>
            <w:shd w:val="clear" w:color="auto" w:fill="auto"/>
            <w:hideMark/>
          </w:tcPr>
          <w:p w14:paraId="423984B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13" w:tgtFrame="_blank" w:history="1">
              <w:r w:rsidRPr="00CF0099">
                <w:rPr>
                  <w:rFonts w:eastAsia="Times New Roman" w:cs="Arial"/>
                  <w:color w:val="1155CC"/>
                  <w:lang w:eastAsia="sv-SE"/>
                </w:rPr>
                <w:t>Lauros Pajunen (Nokia) on Thu, 22 May 2025 02:05:13 +0000</w:t>
              </w:r>
            </w:hyperlink>
            <w:r w:rsidRPr="00CF0099">
              <w:rPr>
                <w:rFonts w:ascii="Calibri" w:eastAsia="Times New Roman" w:hAnsi="Calibri" w:cs="Calibri"/>
                <w:lang w:val="fr-FR" w:eastAsia="sv-SE"/>
              </w:rPr>
              <w:t> </w:t>
            </w:r>
          </w:p>
          <w:p w14:paraId="33A50E0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14" w:tgtFrame="_blank" w:history="1">
              <w:r w:rsidRPr="00CF0099">
                <w:rPr>
                  <w:rFonts w:eastAsia="Times New Roman" w:cs="Arial"/>
                  <w:color w:val="1155CC"/>
                  <w:lang w:eastAsia="sv-SE"/>
                </w:rPr>
                <w:t>Lauros Pajunen (Nokia) on Thu, 22 May 2025 03:35:32 +0000</w:t>
              </w:r>
            </w:hyperlink>
            <w:r w:rsidRPr="00CF0099">
              <w:rPr>
                <w:rFonts w:ascii="Calibri" w:eastAsia="Times New Roman" w:hAnsi="Calibri" w:cs="Calibri"/>
                <w:lang w:val="fr-FR" w:eastAsia="sv-SE"/>
              </w:rPr>
              <w:t> </w:t>
            </w:r>
          </w:p>
          <w:p w14:paraId="5E1859E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ascii="Calibri" w:eastAsia="Times New Roman" w:hAnsi="Calibri" w:cs="Calibri"/>
                <w:lang w:val="fr-FR" w:eastAsia="sv-SE"/>
              </w:rPr>
              <w:t> </w:t>
            </w:r>
          </w:p>
        </w:tc>
      </w:tr>
    </w:tbl>
    <w:p w14:paraId="3A60475E"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1A9EB692"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S4-250954</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w:t>
      </w:r>
      <w:r w:rsidRPr="00CF0099">
        <w:rPr>
          <w:rFonts w:eastAsia="Times New Roman" w:cs="Arial"/>
          <w:lang w:eastAsia="sv-SE"/>
        </w:rPr>
        <w:t>to</w:t>
      </w:r>
      <w:r w:rsidRPr="00CF0099">
        <w:rPr>
          <w:rFonts w:eastAsia="Times New Roman" w:cs="Arial"/>
          <w:color w:val="000000"/>
          <w:lang w:eastAsia="sv-SE"/>
        </w:rPr>
        <w:t> </w:t>
      </w:r>
      <w:r w:rsidRPr="00CF0099">
        <w:rPr>
          <w:rFonts w:eastAsia="Times New Roman" w:cs="Arial"/>
          <w:b/>
          <w:bCs/>
          <w:color w:val="0000FF"/>
          <w:lang w:eastAsia="sv-SE"/>
        </w:rPr>
        <w:t>S4-251135</w:t>
      </w:r>
      <w:r w:rsidRPr="00CF0099">
        <w:rPr>
          <w:rFonts w:eastAsia="Times New Roman" w:cs="Arial"/>
          <w:color w:val="000000"/>
          <w:lang w:eastAsia="sv-SE"/>
        </w:rPr>
        <w:t xml:space="preserve"> </w:t>
      </w:r>
      <w:r w:rsidRPr="003B6CB5">
        <w:rPr>
          <w:rFonts w:eastAsia="Times New Roman" w:cs="Arial"/>
          <w:color w:val="000000"/>
          <w:lang w:eastAsia="sv-SE"/>
        </w:rPr>
        <w:t> </w:t>
      </w:r>
    </w:p>
    <w:p w14:paraId="55CEB53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S4-251135</w:t>
      </w:r>
      <w:r w:rsidRPr="00CF0099">
        <w:rPr>
          <w:rFonts w:eastAsia="Times New Roman" w:cs="Arial"/>
          <w:color w:val="000000"/>
          <w:lang w:eastAsia="sv-SE"/>
        </w:rPr>
        <w:t xml:space="preserve"> is </w:t>
      </w:r>
      <w:r w:rsidRPr="00CF0099">
        <w:rPr>
          <w:rFonts w:eastAsia="Times New Roman" w:cs="Arial"/>
          <w:color w:val="FF0000"/>
          <w:lang w:eastAsia="sv-SE"/>
        </w:rPr>
        <w:t>endorsed</w:t>
      </w:r>
      <w:r w:rsidRPr="003B6CB5">
        <w:rPr>
          <w:rFonts w:eastAsia="Times New Roman" w:cs="Arial"/>
          <w:color w:val="FF0000"/>
          <w:lang w:eastAsia="sv-SE"/>
        </w:rPr>
        <w:t> </w:t>
      </w:r>
    </w:p>
    <w:p w14:paraId="760ABEF7"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FF0000"/>
          <w:lang w:eastAsia="sv-SE"/>
        </w:rPr>
        <w:t> </w:t>
      </w:r>
    </w:p>
    <w:p w14:paraId="154D0E95"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S4-250956</w:t>
      </w:r>
      <w:r w:rsidRPr="003B6CB5">
        <w:rPr>
          <w:rFonts w:eastAsia="Times New Roman" w:cs="Arial"/>
          <w:color w:val="0000FF"/>
          <w:lang w:eastAsia="sv-SE"/>
        </w:rPr>
        <w:t> </w:t>
      </w:r>
    </w:p>
    <w:p w14:paraId="48351F8D"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Lauros Pajunen</w:t>
      </w:r>
      <w:r w:rsidRPr="003B6CB5">
        <w:rPr>
          <w:rFonts w:eastAsia="Times New Roman" w:cs="Arial"/>
          <w:color w:val="0000FF"/>
          <w:lang w:eastAsia="sv-SE"/>
        </w:rPr>
        <w:t> </w:t>
      </w:r>
    </w:p>
    <w:p w14:paraId="3908519E"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Discussion:</w:t>
      </w:r>
      <w:r w:rsidRPr="003B6CB5">
        <w:rPr>
          <w:rFonts w:eastAsia="Times New Roman" w:cs="Arial"/>
          <w:color w:val="000000"/>
          <w:lang w:eastAsia="sv-SE"/>
        </w:rPr>
        <w:t> </w:t>
      </w:r>
    </w:p>
    <w:p w14:paraId="0F2FFBBC" w14:textId="77777777" w:rsidR="00CF0099" w:rsidRPr="003B6CB5" w:rsidRDefault="00CF0099" w:rsidP="00CF0099">
      <w:pPr>
        <w:numPr>
          <w:ilvl w:val="0"/>
          <w:numId w:val="207"/>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On the onset, since we have DTX we have talk spurts, when goes from inactive to active. The marker bit is not only used by the receiver but also by the network.</w:t>
      </w:r>
      <w:r w:rsidRPr="003B6CB5">
        <w:rPr>
          <w:rFonts w:eastAsia="Times New Roman" w:cs="Arial"/>
          <w:lang w:eastAsia="sv-SE"/>
        </w:rPr>
        <w:t> </w:t>
      </w:r>
    </w:p>
    <w:p w14:paraId="3ED90CE6" w14:textId="77777777" w:rsidR="00CF0099" w:rsidRPr="003B6CB5" w:rsidRDefault="00CF0099" w:rsidP="00CF0099">
      <w:pPr>
        <w:numPr>
          <w:ilvl w:val="0"/>
          <w:numId w:val="208"/>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DTX is not always on, we are not proposing to remove the use of the marker bit.</w:t>
      </w:r>
      <w:r w:rsidRPr="003B6CB5">
        <w:rPr>
          <w:rFonts w:eastAsia="Times New Roman" w:cs="Arial"/>
          <w:lang w:eastAsia="sv-SE"/>
        </w:rPr>
        <w:t> </w:t>
      </w:r>
    </w:p>
    <w:p w14:paraId="27D0B6D6" w14:textId="77777777" w:rsidR="00CF0099" w:rsidRPr="00CF0099" w:rsidRDefault="00CF0099" w:rsidP="00CF0099">
      <w:pPr>
        <w:numPr>
          <w:ilvl w:val="0"/>
          <w:numId w:val="209"/>
        </w:numPr>
        <w:spacing w:after="0" w:line="240" w:lineRule="auto"/>
        <w:ind w:left="1080" w:firstLine="0"/>
        <w:textAlignment w:val="baseline"/>
        <w:rPr>
          <w:rFonts w:eastAsia="Times New Roman" w:cs="Arial"/>
          <w:lang w:eastAsia="sv-SE"/>
        </w:rPr>
      </w:pPr>
      <w:r w:rsidRPr="00CF0099">
        <w:rPr>
          <w:rFonts w:eastAsia="Times New Roman" w:cs="Arial"/>
          <w:lang w:eastAsia="sv-SE"/>
        </w:rPr>
        <w:t>Lauros: Onset is more generic term. </w:t>
      </w:r>
    </w:p>
    <w:p w14:paraId="0D02FD12" w14:textId="77777777" w:rsidR="00CF0099" w:rsidRPr="00CF0099" w:rsidRDefault="00CF0099" w:rsidP="00CF0099">
      <w:pPr>
        <w:numPr>
          <w:ilvl w:val="0"/>
          <w:numId w:val="210"/>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Would it just be a single frame where the flag is raised. </w:t>
      </w:r>
    </w:p>
    <w:p w14:paraId="46B36066" w14:textId="77777777" w:rsidR="00CF0099" w:rsidRPr="00CF0099" w:rsidRDefault="00CF0099" w:rsidP="00CF0099">
      <w:pPr>
        <w:numPr>
          <w:ilvl w:val="0"/>
          <w:numId w:val="211"/>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Setting of marker bit would be as now for mono, but for IVAS it is not the same meaning. Marker bit not giving enough information. </w:t>
      </w:r>
    </w:p>
    <w:p w14:paraId="6A86001E" w14:textId="77777777" w:rsidR="00CF0099" w:rsidRPr="00CF0099" w:rsidRDefault="00CF0099" w:rsidP="00CF0099">
      <w:pPr>
        <w:numPr>
          <w:ilvl w:val="0"/>
          <w:numId w:val="212"/>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If we have PI data for mono, this </w:t>
      </w:r>
      <w:proofErr w:type="gramStart"/>
      <w:r w:rsidRPr="00CF0099">
        <w:rPr>
          <w:rFonts w:eastAsia="Times New Roman" w:cs="Arial"/>
          <w:lang w:eastAsia="sv-SE"/>
        </w:rPr>
        <w:t>would</w:t>
      </w:r>
      <w:proofErr w:type="gramEnd"/>
      <w:r w:rsidRPr="00CF0099">
        <w:rPr>
          <w:rFonts w:eastAsia="Times New Roman" w:cs="Arial"/>
          <w:lang w:eastAsia="sv-SE"/>
        </w:rPr>
        <w:t xml:space="preserve"> not apply. We could have a note that PI data should not be used for mono. </w:t>
      </w:r>
    </w:p>
    <w:p w14:paraId="31BF81A6" w14:textId="77777777" w:rsidR="00CF0099" w:rsidRPr="00CF0099" w:rsidRDefault="00CF0099" w:rsidP="00CF0099">
      <w:pPr>
        <w:numPr>
          <w:ilvl w:val="0"/>
          <w:numId w:val="213"/>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DTX off is also possible in mono. Not sure we should change the ruleset used in IETF for audio. </w:t>
      </w:r>
    </w:p>
    <w:p w14:paraId="1ADD95B9" w14:textId="77777777" w:rsidR="00CF0099" w:rsidRPr="00CF0099" w:rsidRDefault="00CF0099" w:rsidP="00CF0099">
      <w:pPr>
        <w:numPr>
          <w:ilvl w:val="0"/>
          <w:numId w:val="214"/>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Do not under what the problem is. Would be fine to call it talk spurt. Receiver has no idea of which channel there is an onset. No need to change anything on the sender side. </w:t>
      </w:r>
    </w:p>
    <w:p w14:paraId="41C59A92" w14:textId="77777777" w:rsidR="00CF0099" w:rsidRPr="00CF0099" w:rsidRDefault="00CF0099" w:rsidP="00CF0099">
      <w:pPr>
        <w:numPr>
          <w:ilvl w:val="0"/>
          <w:numId w:val="215"/>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If we have this feature, the IVAS encoder should also expose this information. </w:t>
      </w:r>
    </w:p>
    <w:p w14:paraId="54C7AE00" w14:textId="77777777" w:rsidR="00CF0099" w:rsidRPr="00CF0099" w:rsidRDefault="00CF0099" w:rsidP="00CF0099">
      <w:pPr>
        <w:numPr>
          <w:ilvl w:val="0"/>
          <w:numId w:val="216"/>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Sujeet: I can have my own </w:t>
      </w:r>
      <w:proofErr w:type="gramStart"/>
      <w:r w:rsidRPr="00CF0099">
        <w:rPr>
          <w:rFonts w:eastAsia="Times New Roman" w:cs="Arial"/>
          <w:lang w:eastAsia="sv-SE"/>
        </w:rPr>
        <w:t>VAD,</w:t>
      </w:r>
      <w:proofErr w:type="gramEnd"/>
      <w:r w:rsidRPr="00CF0099">
        <w:rPr>
          <w:rFonts w:eastAsia="Times New Roman" w:cs="Arial"/>
          <w:lang w:eastAsia="sv-SE"/>
        </w:rPr>
        <w:t xml:space="preserve"> it does not need to be part of the IVAS codec. </w:t>
      </w:r>
    </w:p>
    <w:p w14:paraId="0B6B2379" w14:textId="77777777" w:rsidR="00CF0099" w:rsidRPr="00CF0099" w:rsidRDefault="00CF0099" w:rsidP="00CF0099">
      <w:pPr>
        <w:numPr>
          <w:ilvl w:val="0"/>
          <w:numId w:val="217"/>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Lauros: </w:t>
      </w:r>
      <w:proofErr w:type="gramStart"/>
      <w:r w:rsidRPr="00CF0099">
        <w:rPr>
          <w:rFonts w:eastAsia="Times New Roman" w:cs="Arial"/>
          <w:lang w:eastAsia="sv-SE"/>
        </w:rPr>
        <w:t>Also</w:t>
      </w:r>
      <w:proofErr w:type="gramEnd"/>
      <w:r w:rsidRPr="00CF0099">
        <w:rPr>
          <w:rFonts w:eastAsia="Times New Roman" w:cs="Arial"/>
          <w:lang w:eastAsia="sv-SE"/>
        </w:rPr>
        <w:t xml:space="preserve"> in EVS, if </w:t>
      </w:r>
      <w:proofErr w:type="spellStart"/>
      <w:r w:rsidRPr="00CF0099">
        <w:rPr>
          <w:rFonts w:eastAsia="Times New Roman" w:cs="Arial"/>
          <w:lang w:eastAsia="sv-SE"/>
        </w:rPr>
        <w:t>the</w:t>
      </w:r>
      <w:proofErr w:type="spellEnd"/>
      <w:r w:rsidRPr="00CF0099">
        <w:rPr>
          <w:rFonts w:eastAsia="Times New Roman" w:cs="Arial"/>
          <w:lang w:eastAsia="sv-SE"/>
        </w:rPr>
        <w:t xml:space="preserve"> are multiple channels, the marker bit is not enough. </w:t>
      </w:r>
    </w:p>
    <w:p w14:paraId="283C9AE5" w14:textId="77777777" w:rsidR="00CF0099" w:rsidRPr="00CF0099" w:rsidRDefault="00CF0099" w:rsidP="00CF0099">
      <w:pPr>
        <w:numPr>
          <w:ilvl w:val="0"/>
          <w:numId w:val="218"/>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One encoder might be inactive the other active, that is the reason for the text in EVS. </w:t>
      </w:r>
    </w:p>
    <w:p w14:paraId="380F1709" w14:textId="77777777" w:rsidR="00CF0099" w:rsidRPr="00CF0099" w:rsidRDefault="00CF0099" w:rsidP="00CF0099">
      <w:pPr>
        <w:numPr>
          <w:ilvl w:val="0"/>
          <w:numId w:val="219"/>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What is default value of capture-type? Here we offer only three values, but what if you want to test all possible value. You would need to use PI data. From testing point of view, it would be better to just use capture-type. Would be good to clarify how it would be used in real calls and for testing. </w:t>
      </w:r>
    </w:p>
    <w:p w14:paraId="35F397ED" w14:textId="77777777" w:rsidR="00CF0099" w:rsidRPr="00CF0099" w:rsidRDefault="00CF0099" w:rsidP="00CF0099">
      <w:pPr>
        <w:numPr>
          <w:ilvl w:val="0"/>
          <w:numId w:val="220"/>
        </w:numPr>
        <w:spacing w:after="0" w:line="240" w:lineRule="auto"/>
        <w:ind w:left="1080" w:firstLine="0"/>
        <w:textAlignment w:val="baseline"/>
        <w:rPr>
          <w:rFonts w:eastAsia="Times New Roman" w:cs="Arial"/>
          <w:lang w:eastAsia="sv-SE"/>
        </w:rPr>
      </w:pPr>
      <w:r w:rsidRPr="00CF0099">
        <w:rPr>
          <w:rFonts w:eastAsia="Times New Roman" w:cs="Arial"/>
          <w:lang w:eastAsia="sv-SE"/>
        </w:rPr>
        <w:t>Lauros: You would be allowed to use all suppression levels within the range (on sender side). </w:t>
      </w:r>
    </w:p>
    <w:p w14:paraId="5D1828E7" w14:textId="77777777" w:rsidR="00CF0099" w:rsidRPr="00CF0099" w:rsidRDefault="00CF0099" w:rsidP="00CF0099">
      <w:pPr>
        <w:numPr>
          <w:ilvl w:val="0"/>
          <w:numId w:val="221"/>
        </w:numPr>
        <w:spacing w:after="0" w:line="240" w:lineRule="auto"/>
        <w:ind w:left="1080" w:firstLine="0"/>
        <w:textAlignment w:val="baseline"/>
        <w:rPr>
          <w:rFonts w:eastAsia="Times New Roman" w:cs="Arial"/>
          <w:lang w:eastAsia="sv-SE"/>
        </w:rPr>
      </w:pPr>
      <w:r w:rsidRPr="00CF0099">
        <w:rPr>
          <w:rFonts w:eastAsia="Times New Roman" w:cs="Arial"/>
          <w:lang w:eastAsia="sv-SE"/>
        </w:rPr>
        <w:t>Arvi: On the granularity, we wanted to represent the prominent use cases. </w:t>
      </w:r>
    </w:p>
    <w:p w14:paraId="02E5FC8A" w14:textId="77777777" w:rsidR="00CF0099" w:rsidRPr="00CF0099" w:rsidRDefault="00CF0099" w:rsidP="00CF0099">
      <w:pPr>
        <w:numPr>
          <w:ilvl w:val="0"/>
          <w:numId w:val="222"/>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Rishabh: On the naming, capture-type seems too broad. The parameter list can have all values, but why have all three, would not a range be enough. </w:t>
      </w:r>
    </w:p>
    <w:p w14:paraId="4C15ECB6" w14:textId="77777777" w:rsidR="00CF0099" w:rsidRPr="00CF0099" w:rsidRDefault="00CF0099" w:rsidP="00CF0099">
      <w:pPr>
        <w:numPr>
          <w:ilvl w:val="0"/>
          <w:numId w:val="223"/>
        </w:numPr>
        <w:spacing w:after="0" w:line="240" w:lineRule="auto"/>
        <w:ind w:left="1080" w:firstLine="0"/>
        <w:textAlignment w:val="baseline"/>
        <w:rPr>
          <w:rFonts w:eastAsia="Times New Roman" w:cs="Arial"/>
          <w:lang w:eastAsia="sv-SE"/>
        </w:rPr>
      </w:pPr>
      <w:r w:rsidRPr="00CF0099">
        <w:rPr>
          <w:rFonts w:eastAsia="Times New Roman" w:cs="Arial"/>
          <w:lang w:eastAsia="sv-SE"/>
        </w:rPr>
        <w:t>Lauros: You would start with the first value.  </w:t>
      </w:r>
    </w:p>
    <w:p w14:paraId="0026CCE7" w14:textId="77777777" w:rsidR="00CF0099" w:rsidRPr="00CF0099" w:rsidRDefault="00CF0099" w:rsidP="00CF0099">
      <w:pPr>
        <w:numPr>
          <w:ilvl w:val="0"/>
          <w:numId w:val="224"/>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Agree the name is not optimal. Sets the default values. </w:t>
      </w:r>
    </w:p>
    <w:p w14:paraId="6B8F68AC" w14:textId="77777777" w:rsidR="00CF0099" w:rsidRPr="00CF0099" w:rsidRDefault="00CF0099" w:rsidP="00CF0099">
      <w:pPr>
        <w:numPr>
          <w:ilvl w:val="0"/>
          <w:numId w:val="225"/>
        </w:numPr>
        <w:spacing w:after="0" w:line="240" w:lineRule="auto"/>
        <w:ind w:left="1080" w:firstLine="0"/>
        <w:textAlignment w:val="baseline"/>
        <w:rPr>
          <w:rFonts w:eastAsia="Times New Roman" w:cs="Arial"/>
          <w:lang w:eastAsia="sv-SE"/>
        </w:rPr>
      </w:pPr>
      <w:r w:rsidRPr="00CF0099">
        <w:rPr>
          <w:rFonts w:eastAsia="Times New Roman" w:cs="Arial"/>
          <w:lang w:eastAsia="sv-SE"/>
        </w:rPr>
        <w:t>Lauros: Even is PI data is not supported the levels used will be negotiated. </w:t>
      </w:r>
    </w:p>
    <w:p w14:paraId="77AF7582" w14:textId="77777777" w:rsidR="00CF0099" w:rsidRPr="00CF0099" w:rsidRDefault="00CF0099" w:rsidP="00CF0099">
      <w:pPr>
        <w:numPr>
          <w:ilvl w:val="0"/>
          <w:numId w:val="226"/>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New features, less relevant for interoperability. </w:t>
      </w:r>
    </w:p>
    <w:p w14:paraId="213C0187" w14:textId="77777777" w:rsidR="00CF0099" w:rsidRPr="00CF0099" w:rsidRDefault="00CF0099" w:rsidP="00CF0099">
      <w:pPr>
        <w:numPr>
          <w:ilvl w:val="0"/>
          <w:numId w:val="227"/>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On the limiting of the capture side noise suppression. If sender wants full control, it will not offer this parameter. </w:t>
      </w:r>
    </w:p>
    <w:p w14:paraId="161350EB" w14:textId="77777777" w:rsidR="00CF0099" w:rsidRPr="00CF0099" w:rsidRDefault="00CF0099" w:rsidP="00CF0099">
      <w:pPr>
        <w:numPr>
          <w:ilvl w:val="0"/>
          <w:numId w:val="228"/>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Sujeet: On change 1, </w:t>
      </w:r>
      <w:proofErr w:type="gramStart"/>
      <w:r w:rsidRPr="00CF0099">
        <w:rPr>
          <w:rFonts w:eastAsia="Times New Roman" w:cs="Arial"/>
          <w:lang w:eastAsia="sv-SE"/>
        </w:rPr>
        <w:t>similar to</w:t>
      </w:r>
      <w:proofErr w:type="gramEnd"/>
      <w:r w:rsidRPr="00CF0099">
        <w:rPr>
          <w:rFonts w:eastAsia="Times New Roman" w:cs="Arial"/>
          <w:lang w:eastAsia="sv-SE"/>
        </w:rPr>
        <w:t xml:space="preserve"> what is used in VR stream, but not focusing on HMDs. </w:t>
      </w:r>
    </w:p>
    <w:p w14:paraId="7E13F5AC"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tbl>
      <w:tblPr>
        <w:tblW w:w="0" w:type="dxa"/>
        <w:tblCellMar>
          <w:left w:w="0" w:type="dxa"/>
          <w:right w:w="0" w:type="dxa"/>
        </w:tblCellMar>
        <w:tblLook w:val="04A0" w:firstRow="1" w:lastRow="0" w:firstColumn="1" w:lastColumn="0" w:noHBand="0" w:noVBand="1"/>
      </w:tblPr>
      <w:tblGrid>
        <w:gridCol w:w="2040"/>
        <w:gridCol w:w="6405"/>
      </w:tblGrid>
      <w:tr w:rsidR="00CF0099" w:rsidRPr="00CF0099" w14:paraId="505FC405"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5EC4D16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6405" w:type="dxa"/>
            <w:tcBorders>
              <w:top w:val="single" w:sz="6" w:space="0" w:color="000000"/>
              <w:left w:val="single" w:sz="6" w:space="0" w:color="000000"/>
              <w:bottom w:val="single" w:sz="6" w:space="0" w:color="000000"/>
              <w:right w:val="single" w:sz="6" w:space="0" w:color="000000"/>
            </w:tcBorders>
            <w:shd w:val="clear" w:color="auto" w:fill="auto"/>
            <w:hideMark/>
          </w:tcPr>
          <w:p w14:paraId="3FA32BD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15" w:tgtFrame="_blank" w:history="1">
              <w:r w:rsidRPr="00CF0099">
                <w:rPr>
                  <w:rFonts w:eastAsia="Times New Roman" w:cs="Arial"/>
                  <w:color w:val="1155CC"/>
                  <w:lang w:eastAsia="sv-SE"/>
                </w:rPr>
                <w:t>Lauros Pajunen (Nokia) on Tue, 20 May 2025 08:42:20 +0000</w:t>
              </w:r>
            </w:hyperlink>
            <w:r w:rsidRPr="00CF0099">
              <w:rPr>
                <w:rFonts w:ascii="Calibri" w:eastAsia="Times New Roman" w:hAnsi="Calibri" w:cs="Calibri"/>
                <w:lang w:val="fr-FR" w:eastAsia="sv-SE"/>
              </w:rPr>
              <w:t> </w:t>
            </w:r>
          </w:p>
          <w:p w14:paraId="71D6EBB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16" w:tgtFrame="_blank" w:history="1">
              <w:r w:rsidRPr="00CF0099">
                <w:rPr>
                  <w:rFonts w:eastAsia="Times New Roman" w:cs="Arial"/>
                  <w:color w:val="1155CC"/>
                  <w:lang w:eastAsia="sv-SE"/>
                </w:rPr>
                <w:t>Tyagi, Rishabh on Wed, 21 May 2025 02:45:26 +0000</w:t>
              </w:r>
            </w:hyperlink>
            <w:r w:rsidRPr="00CF0099">
              <w:rPr>
                <w:rFonts w:ascii="Calibri" w:eastAsia="Times New Roman" w:hAnsi="Calibri" w:cs="Calibri"/>
                <w:lang w:val="fr-FR" w:eastAsia="sv-SE"/>
              </w:rPr>
              <w:t> </w:t>
            </w:r>
          </w:p>
          <w:p w14:paraId="5D1DC64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17" w:tgtFrame="_blank" w:history="1">
              <w:r w:rsidRPr="00CF0099">
                <w:rPr>
                  <w:rFonts w:eastAsia="Times New Roman" w:cs="Arial"/>
                  <w:color w:val="1155CC"/>
                  <w:lang w:eastAsia="sv-SE"/>
                </w:rPr>
                <w:t>Lauros Pajunen (Nokia) on Wed, 21 May 2025 06:09:57 +0000</w:t>
              </w:r>
            </w:hyperlink>
            <w:r w:rsidRPr="00CF0099">
              <w:rPr>
                <w:rFonts w:ascii="Calibri" w:eastAsia="Times New Roman" w:hAnsi="Calibri" w:cs="Calibri"/>
                <w:lang w:val="fr-FR" w:eastAsia="sv-SE"/>
              </w:rPr>
              <w:t> </w:t>
            </w:r>
          </w:p>
          <w:p w14:paraId="5A4CD3A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ascii="Calibri" w:eastAsia="Times New Roman" w:hAnsi="Calibri" w:cs="Calibri"/>
                <w:lang w:val="fr-FR" w:eastAsia="sv-SE"/>
              </w:rPr>
              <w:t> </w:t>
            </w:r>
          </w:p>
        </w:tc>
      </w:tr>
    </w:tbl>
    <w:p w14:paraId="04EFC950"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7E0ABF3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S4-250956</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w:t>
      </w:r>
      <w:r w:rsidRPr="00CF0099">
        <w:rPr>
          <w:rFonts w:eastAsia="Times New Roman" w:cs="Arial"/>
          <w:lang w:eastAsia="sv-SE"/>
        </w:rPr>
        <w:t>to</w:t>
      </w:r>
      <w:r w:rsidRPr="00CF0099">
        <w:rPr>
          <w:rFonts w:eastAsia="Times New Roman" w:cs="Arial"/>
          <w:color w:val="FF0000"/>
          <w:lang w:eastAsia="sv-SE"/>
        </w:rPr>
        <w:t xml:space="preserve"> </w:t>
      </w:r>
      <w:r w:rsidRPr="00CF0099">
        <w:rPr>
          <w:rFonts w:eastAsia="Times New Roman" w:cs="Arial"/>
          <w:b/>
          <w:bCs/>
          <w:color w:val="0000FF"/>
          <w:lang w:eastAsia="sv-SE"/>
        </w:rPr>
        <w:t>S4-251037</w:t>
      </w:r>
      <w:r w:rsidRPr="003B6CB5">
        <w:rPr>
          <w:rFonts w:eastAsia="Times New Roman" w:cs="Arial"/>
          <w:color w:val="0000FF"/>
          <w:lang w:eastAsia="sv-SE"/>
        </w:rPr>
        <w:t> </w:t>
      </w:r>
    </w:p>
    <w:tbl>
      <w:tblPr>
        <w:tblW w:w="0" w:type="dxa"/>
        <w:tblCellMar>
          <w:left w:w="0" w:type="dxa"/>
          <w:right w:w="0" w:type="dxa"/>
        </w:tblCellMar>
        <w:tblLook w:val="04A0" w:firstRow="1" w:lastRow="0" w:firstColumn="1" w:lastColumn="0" w:noHBand="0" w:noVBand="1"/>
      </w:tblPr>
      <w:tblGrid>
        <w:gridCol w:w="2040"/>
        <w:gridCol w:w="6405"/>
      </w:tblGrid>
      <w:tr w:rsidR="00CF0099" w:rsidRPr="00CF0099" w14:paraId="06789DF7"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7D56101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6405" w:type="dxa"/>
            <w:tcBorders>
              <w:top w:val="single" w:sz="6" w:space="0" w:color="000000"/>
              <w:left w:val="single" w:sz="6" w:space="0" w:color="000000"/>
              <w:bottom w:val="single" w:sz="6" w:space="0" w:color="000000"/>
              <w:right w:val="single" w:sz="6" w:space="0" w:color="000000"/>
            </w:tcBorders>
            <w:shd w:val="clear" w:color="auto" w:fill="auto"/>
            <w:hideMark/>
          </w:tcPr>
          <w:p w14:paraId="69B5543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18" w:tgtFrame="_blank" w:history="1">
              <w:r w:rsidRPr="00CF0099">
                <w:rPr>
                  <w:rFonts w:eastAsia="Times New Roman" w:cs="Arial"/>
                  <w:color w:val="1155CC"/>
                  <w:lang w:eastAsia="sv-SE"/>
                </w:rPr>
                <w:t>Lauros Pajunen (Nokia) on Tue, 20 May 2025 08:42:20 +0000</w:t>
              </w:r>
            </w:hyperlink>
            <w:r w:rsidRPr="00CF0099">
              <w:rPr>
                <w:rFonts w:ascii="Calibri" w:eastAsia="Times New Roman" w:hAnsi="Calibri" w:cs="Calibri"/>
                <w:lang w:val="fr-FR" w:eastAsia="sv-SE"/>
              </w:rPr>
              <w:t> </w:t>
            </w:r>
          </w:p>
          <w:p w14:paraId="6C6BE16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19" w:tgtFrame="_blank" w:history="1">
              <w:r w:rsidRPr="00CF0099">
                <w:rPr>
                  <w:rFonts w:eastAsia="Times New Roman" w:cs="Arial"/>
                  <w:color w:val="1155CC"/>
                  <w:lang w:eastAsia="sv-SE"/>
                </w:rPr>
                <w:t>Tyagi, Rishabh on Wed, 21 May 2025 02:45:26 +0000</w:t>
              </w:r>
            </w:hyperlink>
            <w:r w:rsidRPr="00CF0099">
              <w:rPr>
                <w:rFonts w:ascii="Calibri" w:eastAsia="Times New Roman" w:hAnsi="Calibri" w:cs="Calibri"/>
                <w:lang w:val="fr-FR" w:eastAsia="sv-SE"/>
              </w:rPr>
              <w:t> </w:t>
            </w:r>
          </w:p>
          <w:p w14:paraId="01B2DAB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20" w:tgtFrame="_blank" w:history="1">
              <w:r w:rsidRPr="00CF0099">
                <w:rPr>
                  <w:rFonts w:eastAsia="Times New Roman" w:cs="Arial"/>
                  <w:color w:val="1155CC"/>
                  <w:lang w:eastAsia="sv-SE"/>
                </w:rPr>
                <w:t>Lauros Pajunen (Nokia) on Wed, 21 May 2025 06:09:57 +0000</w:t>
              </w:r>
            </w:hyperlink>
            <w:r w:rsidRPr="00CF0099">
              <w:rPr>
                <w:rFonts w:ascii="Calibri" w:eastAsia="Times New Roman" w:hAnsi="Calibri" w:cs="Calibri"/>
                <w:lang w:val="fr-FR" w:eastAsia="sv-SE"/>
              </w:rPr>
              <w:t> </w:t>
            </w:r>
          </w:p>
          <w:p w14:paraId="457DCEF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ascii="Calibri" w:eastAsia="Times New Roman" w:hAnsi="Calibri" w:cs="Calibri"/>
                <w:lang w:val="fr-FR" w:eastAsia="sv-SE"/>
              </w:rPr>
              <w:t> </w:t>
            </w:r>
          </w:p>
        </w:tc>
      </w:tr>
    </w:tbl>
    <w:p w14:paraId="5C50CFDD"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FF0000"/>
          <w:lang w:val="fr-FR" w:eastAsia="sv-SE"/>
        </w:rPr>
        <w:t> </w:t>
      </w:r>
    </w:p>
    <w:p w14:paraId="234347E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S4-251037</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CF0099">
        <w:rPr>
          <w:rFonts w:eastAsia="Times New Roman" w:cs="Arial"/>
          <w:lang w:eastAsia="sv-SE"/>
        </w:rPr>
        <w:t> </w:t>
      </w:r>
      <w:r w:rsidRPr="003B6CB5">
        <w:rPr>
          <w:rFonts w:eastAsia="Times New Roman" w:cs="Arial"/>
          <w:lang w:eastAsia="sv-SE"/>
        </w:rPr>
        <w:t> </w:t>
      </w:r>
    </w:p>
    <w:p w14:paraId="672A0AA2"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52E6DF03" w14:textId="77777777" w:rsidR="00CF0099" w:rsidRPr="003B6CB5" w:rsidRDefault="00CF0099" w:rsidP="00CF0099">
      <w:pPr>
        <w:spacing w:after="0" w:line="240" w:lineRule="auto"/>
        <w:textAlignment w:val="baseline"/>
        <w:rPr>
          <w:rFonts w:ascii="Segoe UI" w:eastAsia="Times New Roman" w:hAnsi="Segoe UI" w:cs="Segoe UI"/>
          <w:color w:val="2F5496"/>
          <w:sz w:val="18"/>
          <w:szCs w:val="18"/>
          <w:lang w:eastAsia="sv-SE"/>
        </w:rPr>
      </w:pPr>
      <w:r w:rsidRPr="00CF0099">
        <w:rPr>
          <w:rFonts w:eastAsia="Times New Roman" w:cs="Arial"/>
          <w:b/>
          <w:bCs/>
          <w:color w:val="000000"/>
          <w:sz w:val="24"/>
          <w:szCs w:val="24"/>
          <w:lang w:eastAsia="sv-SE"/>
        </w:rPr>
        <w:t>7.5. IVAS_Codec_Ph2 (EVS Codec Extension for Immersive Voice and Audio Services, Phase 2)</w:t>
      </w:r>
      <w:r w:rsidRPr="003B6CB5">
        <w:rPr>
          <w:rFonts w:eastAsia="Times New Roman" w:cs="Arial"/>
          <w:color w:val="000000"/>
          <w:sz w:val="24"/>
          <w:szCs w:val="24"/>
          <w:lang w:eastAsia="sv-SE"/>
        </w:rPr>
        <w:t> </w:t>
      </w:r>
    </w:p>
    <w:p w14:paraId="7E066115"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55C77184"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S4-250761</w:t>
      </w:r>
      <w:r w:rsidRPr="00CF0099">
        <w:rPr>
          <w:rFonts w:eastAsia="Times New Roman" w:cs="Arial"/>
          <w:color w:val="000000"/>
          <w:lang w:eastAsia="sv-SE"/>
        </w:rPr>
        <w:t xml:space="preserve"> is </w:t>
      </w:r>
      <w:r w:rsidRPr="00CF0099">
        <w:rPr>
          <w:rFonts w:eastAsia="Times New Roman" w:cs="Arial"/>
          <w:color w:val="FF0000"/>
          <w:lang w:eastAsia="sv-SE"/>
        </w:rPr>
        <w:t>revised</w:t>
      </w:r>
      <w:r w:rsidRPr="00CF0099">
        <w:rPr>
          <w:rFonts w:eastAsia="Times New Roman" w:cs="Arial"/>
          <w:color w:val="000000"/>
          <w:lang w:eastAsia="sv-SE"/>
        </w:rPr>
        <w:t xml:space="preserve"> to </w:t>
      </w:r>
      <w:r w:rsidRPr="00CF0099">
        <w:rPr>
          <w:rFonts w:eastAsia="Times New Roman" w:cs="Arial"/>
          <w:b/>
          <w:bCs/>
          <w:color w:val="0000FF"/>
          <w:lang w:eastAsia="sv-SE"/>
        </w:rPr>
        <w:t>S4-251001</w:t>
      </w:r>
      <w:r w:rsidRPr="003B6CB5">
        <w:rPr>
          <w:rFonts w:eastAsia="Times New Roman" w:cs="Arial"/>
          <w:color w:val="0000FF"/>
          <w:lang w:eastAsia="sv-SE"/>
        </w:rPr>
        <w:t> </w:t>
      </w:r>
    </w:p>
    <w:p w14:paraId="5F5ABDC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372F598E"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S4-250778</w:t>
      </w:r>
      <w:r w:rsidRPr="00CF0099">
        <w:rPr>
          <w:rFonts w:eastAsia="Times New Roman" w:cs="Arial"/>
          <w:color w:val="0000FF"/>
          <w:lang w:val="sv-SE" w:eastAsia="sv-SE"/>
        </w:rPr>
        <w:t> </w:t>
      </w:r>
    </w:p>
    <w:p w14:paraId="2E8B6365"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Liangping Ma</w:t>
      </w:r>
      <w:r w:rsidRPr="00CF0099">
        <w:rPr>
          <w:rFonts w:eastAsia="Times New Roman" w:cs="Arial"/>
          <w:color w:val="0000FF"/>
          <w:lang w:val="sv-SE" w:eastAsia="sv-SE"/>
        </w:rPr>
        <w:t> </w:t>
      </w:r>
    </w:p>
    <w:p w14:paraId="3470E61F"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6A38F13A" w14:textId="77777777" w:rsidR="00CF0099" w:rsidRPr="003B6CB5" w:rsidRDefault="00CF0099" w:rsidP="00CF0099">
      <w:pPr>
        <w:numPr>
          <w:ilvl w:val="0"/>
          <w:numId w:val="229"/>
        </w:numPr>
        <w:spacing w:after="0" w:line="240" w:lineRule="auto"/>
        <w:ind w:left="1080" w:firstLine="0"/>
        <w:textAlignment w:val="baseline"/>
        <w:rPr>
          <w:rFonts w:eastAsia="Times New Roman" w:cs="Arial"/>
          <w:lang w:eastAsia="sv-SE"/>
        </w:rPr>
      </w:pPr>
      <w:r w:rsidRPr="00CF0099">
        <w:rPr>
          <w:rFonts w:eastAsia="Times New Roman" w:cs="Arial"/>
          <w:lang w:eastAsia="sv-SE"/>
        </w:rPr>
        <w:t>Lauros: There are PI data with variable sizes.</w:t>
      </w:r>
      <w:r w:rsidRPr="003B6CB5">
        <w:rPr>
          <w:rFonts w:eastAsia="Times New Roman" w:cs="Arial"/>
          <w:lang w:eastAsia="sv-SE"/>
        </w:rPr>
        <w:t> </w:t>
      </w:r>
    </w:p>
    <w:p w14:paraId="258B203A" w14:textId="77777777" w:rsidR="00CF0099" w:rsidRPr="00CF0099" w:rsidRDefault="00CF0099" w:rsidP="00CF0099">
      <w:pPr>
        <w:numPr>
          <w:ilvl w:val="0"/>
          <w:numId w:val="230"/>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That is correct, this scheme will not handle that </w:t>
      </w:r>
    </w:p>
    <w:p w14:paraId="656028F6" w14:textId="77777777" w:rsidR="00CF0099" w:rsidRPr="00CF0099" w:rsidRDefault="00CF0099" w:rsidP="00CF0099">
      <w:pPr>
        <w:numPr>
          <w:ilvl w:val="0"/>
          <w:numId w:val="231"/>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This concept has some limitations, e.g. PI type can only come once. Can easily lead to 2-byte HE only.  </w:t>
      </w:r>
    </w:p>
    <w:p w14:paraId="351041AE" w14:textId="77777777" w:rsidR="00CF0099" w:rsidRPr="00CF0099" w:rsidRDefault="00CF0099" w:rsidP="00CF0099">
      <w:pPr>
        <w:numPr>
          <w:ilvl w:val="0"/>
          <w:numId w:val="232"/>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Bitrate allocation for PI data would be part of SDP, so that would not be problematic. To have a single header extension is to me very useful. </w:t>
      </w:r>
    </w:p>
    <w:p w14:paraId="4BB481A8" w14:textId="77777777" w:rsidR="00CF0099" w:rsidRPr="00CF0099" w:rsidRDefault="00CF0099" w:rsidP="00CF0099">
      <w:pPr>
        <w:numPr>
          <w:ilvl w:val="0"/>
          <w:numId w:val="233"/>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There can be 14 different types and 16 bytes. </w:t>
      </w:r>
    </w:p>
    <w:p w14:paraId="66DEF4E0" w14:textId="77777777" w:rsidR="00CF0099" w:rsidRPr="00CF0099" w:rsidRDefault="00CF0099" w:rsidP="00CF0099">
      <w:pPr>
        <w:numPr>
          <w:ilvl w:val="0"/>
          <w:numId w:val="234"/>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Would like these smaller representations to be verified. </w:t>
      </w:r>
    </w:p>
    <w:p w14:paraId="12653654" w14:textId="77777777" w:rsidR="00CF0099" w:rsidRPr="00CF0099" w:rsidRDefault="00CF0099" w:rsidP="00CF0099">
      <w:pPr>
        <w:numPr>
          <w:ilvl w:val="0"/>
          <w:numId w:val="235"/>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How consistent is this with the video part of HE? </w:t>
      </w:r>
    </w:p>
    <w:p w14:paraId="4FE1FF25" w14:textId="77777777" w:rsidR="00CF0099" w:rsidRPr="003B6CB5" w:rsidRDefault="00CF0099" w:rsidP="00CF0099">
      <w:pPr>
        <w:spacing w:after="0" w:line="240" w:lineRule="auto"/>
        <w:ind w:left="720"/>
        <w:textAlignment w:val="baseline"/>
        <w:rPr>
          <w:rFonts w:ascii="Segoe UI" w:eastAsia="Times New Roman" w:hAnsi="Segoe UI" w:cs="Segoe UI"/>
          <w:sz w:val="18"/>
          <w:szCs w:val="18"/>
          <w:lang w:eastAsia="sv-SE"/>
        </w:rPr>
      </w:pPr>
      <w:r w:rsidRPr="003B6CB5">
        <w:rPr>
          <w:rFonts w:eastAsia="Times New Roman" w:cs="Arial"/>
          <w:lang w:eastAsia="sv-SE"/>
        </w:rPr>
        <w:t> </w:t>
      </w:r>
    </w:p>
    <w:p w14:paraId="2C0604F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S4-250778</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3B6CB5">
        <w:rPr>
          <w:rFonts w:eastAsia="Times New Roman" w:cs="Arial"/>
          <w:color w:val="FF0000"/>
          <w:lang w:eastAsia="sv-SE"/>
        </w:rPr>
        <w:t> </w:t>
      </w:r>
    </w:p>
    <w:p w14:paraId="7DFA0984"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7C4C023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S4-250784</w:t>
      </w:r>
      <w:r w:rsidRPr="003B6CB5">
        <w:rPr>
          <w:rFonts w:eastAsia="Times New Roman" w:cs="Arial"/>
          <w:color w:val="0000FF"/>
          <w:lang w:eastAsia="sv-SE"/>
        </w:rPr>
        <w:t> </w:t>
      </w:r>
    </w:p>
    <w:p w14:paraId="0AFDDC2A"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Anssi Rämö</w:t>
      </w:r>
      <w:r w:rsidRPr="00CF0099">
        <w:rPr>
          <w:rFonts w:eastAsia="Times New Roman" w:cs="Arial"/>
          <w:color w:val="0000FF"/>
          <w:lang w:val="sv-SE" w:eastAsia="sv-SE"/>
        </w:rPr>
        <w:t> </w:t>
      </w:r>
    </w:p>
    <w:p w14:paraId="47F3E530"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72AC4989" w14:textId="77777777" w:rsidR="00CF0099" w:rsidRPr="003B6CB5" w:rsidRDefault="00CF0099" w:rsidP="00CF0099">
      <w:pPr>
        <w:numPr>
          <w:ilvl w:val="0"/>
          <w:numId w:val="236"/>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P.800 ACR with spatial audio is very tricky. We have seen in this group that naive listeners did not understand the benefit of spatial audio. Here we get </w:t>
      </w:r>
      <w:r w:rsidRPr="00CF0099">
        <w:rPr>
          <w:rFonts w:eastAsia="Times New Roman" w:cs="Arial"/>
          <w:lang w:eastAsia="sv-SE"/>
        </w:rPr>
        <w:lastRenderedPageBreak/>
        <w:t xml:space="preserve">again a proposal for such test. Would strongly recommend not doing such </w:t>
      </w:r>
      <w:proofErr w:type="gramStart"/>
      <w:r w:rsidRPr="00CF0099">
        <w:rPr>
          <w:rFonts w:eastAsia="Times New Roman" w:cs="Arial"/>
          <w:lang w:eastAsia="sv-SE"/>
        </w:rPr>
        <w:t>test, and</w:t>
      </w:r>
      <w:proofErr w:type="gramEnd"/>
      <w:r w:rsidRPr="00CF0099">
        <w:rPr>
          <w:rFonts w:eastAsia="Times New Roman" w:cs="Arial"/>
          <w:lang w:eastAsia="sv-SE"/>
        </w:rPr>
        <w:t xml:space="preserve"> also separating formats just on categories. </w:t>
      </w:r>
      <w:r w:rsidRPr="003B6CB5">
        <w:rPr>
          <w:rFonts w:eastAsia="Times New Roman" w:cs="Arial"/>
          <w:lang w:eastAsia="sv-SE"/>
        </w:rPr>
        <w:t> </w:t>
      </w:r>
    </w:p>
    <w:p w14:paraId="568E0A93" w14:textId="77777777" w:rsidR="00CF0099" w:rsidRPr="00CF0099" w:rsidRDefault="00CF0099" w:rsidP="00CF0099">
      <w:pPr>
        <w:numPr>
          <w:ilvl w:val="0"/>
          <w:numId w:val="237"/>
        </w:numPr>
        <w:spacing w:after="0" w:line="240" w:lineRule="auto"/>
        <w:ind w:left="1080" w:firstLine="0"/>
        <w:textAlignment w:val="baseline"/>
        <w:rPr>
          <w:rFonts w:eastAsia="Times New Roman" w:cs="Arial"/>
          <w:lang w:eastAsia="sv-SE"/>
        </w:rPr>
      </w:pPr>
      <w:r w:rsidRPr="00CF0099">
        <w:rPr>
          <w:rFonts w:eastAsia="Times New Roman" w:cs="Arial"/>
          <w:lang w:eastAsia="sv-SE"/>
        </w:rPr>
        <w:t>Anssi: Here there is no comparison between mono and spatial. Regarding categories, there are different formats and completely different material, so it is impossible to compare the categories. This is especially interesting for marketing purposes. </w:t>
      </w:r>
    </w:p>
    <w:p w14:paraId="22388258" w14:textId="77777777" w:rsidR="00CF0099" w:rsidRPr="00CF0099" w:rsidRDefault="00CF0099" w:rsidP="00CF0099">
      <w:pPr>
        <w:numPr>
          <w:ilvl w:val="0"/>
          <w:numId w:val="238"/>
        </w:numPr>
        <w:spacing w:after="0" w:line="240" w:lineRule="auto"/>
        <w:ind w:left="1080" w:firstLine="0"/>
        <w:textAlignment w:val="baseline"/>
        <w:rPr>
          <w:rFonts w:eastAsia="Times New Roman" w:cs="Arial"/>
          <w:lang w:eastAsia="sv-SE"/>
        </w:rPr>
      </w:pPr>
      <w:r w:rsidRPr="00CF0099">
        <w:rPr>
          <w:rFonts w:eastAsia="Times New Roman" w:cs="Arial"/>
          <w:lang w:eastAsia="sv-SE"/>
        </w:rPr>
        <w:t>Eleni: People tend to prefer stereo because of wider spatial image. Why bitrate switching. </w:t>
      </w:r>
    </w:p>
    <w:p w14:paraId="6CED34BF" w14:textId="77777777" w:rsidR="00CF0099" w:rsidRPr="00CF0099" w:rsidRDefault="00CF0099" w:rsidP="00CF0099">
      <w:pPr>
        <w:numPr>
          <w:ilvl w:val="0"/>
          <w:numId w:val="239"/>
        </w:numPr>
        <w:spacing w:after="0" w:line="240" w:lineRule="auto"/>
        <w:ind w:left="1080" w:firstLine="0"/>
        <w:textAlignment w:val="baseline"/>
        <w:rPr>
          <w:rFonts w:eastAsia="Times New Roman" w:cs="Arial"/>
          <w:lang w:eastAsia="sv-SE"/>
        </w:rPr>
      </w:pPr>
      <w:r w:rsidRPr="00CF0099">
        <w:rPr>
          <w:rFonts w:eastAsia="Times New Roman" w:cs="Arial"/>
          <w:lang w:eastAsia="sv-SE"/>
        </w:rPr>
        <w:t>Anssi: On bitrate switching, would stress the codec, but if it is too early, we can leave these out. I have prepared a draft. </w:t>
      </w:r>
    </w:p>
    <w:p w14:paraId="630D67DD" w14:textId="77777777" w:rsidR="00CF0099" w:rsidRPr="00CF0099" w:rsidRDefault="00CF0099" w:rsidP="00CF0099">
      <w:pPr>
        <w:numPr>
          <w:ilvl w:val="0"/>
          <w:numId w:val="240"/>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Milan: Share the concern by Stefan B. It might work with some </w:t>
      </w:r>
      <w:proofErr w:type="gramStart"/>
      <w:r w:rsidRPr="00CF0099">
        <w:rPr>
          <w:rFonts w:eastAsia="Times New Roman" w:cs="Arial"/>
          <w:lang w:eastAsia="sv-SE"/>
        </w:rPr>
        <w:t>material, but</w:t>
      </w:r>
      <w:proofErr w:type="gramEnd"/>
      <w:r w:rsidRPr="00CF0099">
        <w:rPr>
          <w:rFonts w:eastAsia="Times New Roman" w:cs="Arial"/>
          <w:lang w:eastAsia="sv-SE"/>
        </w:rPr>
        <w:t xml:space="preserve"> can give confusing results for other material. This is somewhat dangerous for the characterization. Also share the view that bitrate switching should not be part given there were no requirements on seamless switching. Inconsistency in table 1, 3 categories using </w:t>
      </w:r>
      <w:proofErr w:type="gramStart"/>
      <w:r w:rsidRPr="00CF0099">
        <w:rPr>
          <w:rFonts w:eastAsia="Times New Roman" w:cs="Arial"/>
          <w:lang w:eastAsia="sv-SE"/>
        </w:rPr>
        <w:t>model-based</w:t>
      </w:r>
      <w:proofErr w:type="gramEnd"/>
      <w:r w:rsidRPr="00CF0099">
        <w:rPr>
          <w:rFonts w:eastAsia="Times New Roman" w:cs="Arial"/>
          <w:lang w:eastAsia="sv-SE"/>
        </w:rPr>
        <w:t>. </w:t>
      </w:r>
    </w:p>
    <w:p w14:paraId="14567975" w14:textId="77777777" w:rsidR="00CF0099" w:rsidRPr="00CF0099" w:rsidRDefault="00CF0099" w:rsidP="00CF0099">
      <w:pPr>
        <w:numPr>
          <w:ilvl w:val="0"/>
          <w:numId w:val="241"/>
        </w:numPr>
        <w:spacing w:after="0" w:line="240" w:lineRule="auto"/>
        <w:ind w:left="1080" w:firstLine="0"/>
        <w:textAlignment w:val="baseline"/>
        <w:rPr>
          <w:rFonts w:eastAsia="Times New Roman" w:cs="Arial"/>
          <w:lang w:eastAsia="sv-SE"/>
        </w:rPr>
      </w:pPr>
      <w:r w:rsidRPr="00CF0099">
        <w:rPr>
          <w:rFonts w:eastAsia="Times New Roman" w:cs="Arial"/>
          <w:lang w:eastAsia="sv-SE"/>
        </w:rPr>
        <w:t>Anssi: Should be correct. </w:t>
      </w:r>
    </w:p>
    <w:p w14:paraId="547E2DC2" w14:textId="77777777" w:rsidR="00CF0099" w:rsidRPr="00CF0099" w:rsidRDefault="00CF0099" w:rsidP="00CF0099">
      <w:pPr>
        <w:numPr>
          <w:ilvl w:val="0"/>
          <w:numId w:val="242"/>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Erik: Removing mono made it a bit more </w:t>
      </w:r>
      <w:proofErr w:type="gramStart"/>
      <w:r w:rsidRPr="00CF0099">
        <w:rPr>
          <w:rFonts w:eastAsia="Times New Roman" w:cs="Arial"/>
          <w:lang w:eastAsia="sv-SE"/>
        </w:rPr>
        <w:t>acceptable, but</w:t>
      </w:r>
      <w:proofErr w:type="gramEnd"/>
      <w:r w:rsidRPr="00CF0099">
        <w:rPr>
          <w:rFonts w:eastAsia="Times New Roman" w:cs="Arial"/>
          <w:lang w:eastAsia="sv-SE"/>
        </w:rPr>
        <w:t xml:space="preserve"> would be interesting with test results. Would we now compare formats, e.g. on 24.4 kbps. This would be unfair comparison.  </w:t>
      </w:r>
    </w:p>
    <w:p w14:paraId="07AE446C" w14:textId="77777777" w:rsidR="00CF0099" w:rsidRPr="00CF0099" w:rsidRDefault="00CF0099" w:rsidP="00CF0099">
      <w:pPr>
        <w:numPr>
          <w:ilvl w:val="0"/>
          <w:numId w:val="243"/>
        </w:numPr>
        <w:spacing w:after="0" w:line="240" w:lineRule="auto"/>
        <w:ind w:left="1080" w:firstLine="0"/>
        <w:textAlignment w:val="baseline"/>
        <w:rPr>
          <w:rFonts w:eastAsia="Times New Roman" w:cs="Arial"/>
          <w:lang w:eastAsia="sv-SE"/>
        </w:rPr>
      </w:pPr>
      <w:r w:rsidRPr="00CF0099">
        <w:rPr>
          <w:rFonts w:eastAsia="Times New Roman" w:cs="Arial"/>
          <w:lang w:eastAsia="sv-SE"/>
        </w:rPr>
        <w:t>Anssi: The whole point is not to compare the categories. </w:t>
      </w:r>
    </w:p>
    <w:p w14:paraId="438387A6" w14:textId="77777777" w:rsidR="00CF0099" w:rsidRPr="00CF0099" w:rsidRDefault="00CF0099" w:rsidP="00CF0099">
      <w:pPr>
        <w:numPr>
          <w:ilvl w:val="0"/>
          <w:numId w:val="244"/>
        </w:numPr>
        <w:spacing w:after="0" w:line="240" w:lineRule="auto"/>
        <w:ind w:left="1080" w:firstLine="0"/>
        <w:textAlignment w:val="baseline"/>
        <w:rPr>
          <w:rFonts w:eastAsia="Times New Roman" w:cs="Arial"/>
          <w:lang w:eastAsia="sv-SE"/>
        </w:rPr>
      </w:pPr>
      <w:r w:rsidRPr="00CF0099">
        <w:rPr>
          <w:rFonts w:eastAsia="Times New Roman" w:cs="Arial"/>
          <w:lang w:eastAsia="sv-SE"/>
        </w:rPr>
        <w:t>Takehiro: Would recommend some trial test before the characterization. </w:t>
      </w:r>
    </w:p>
    <w:p w14:paraId="27F7CFC9" w14:textId="77777777" w:rsidR="00CF0099" w:rsidRPr="00CF0099" w:rsidRDefault="00CF0099" w:rsidP="00CF0099">
      <w:pPr>
        <w:numPr>
          <w:ilvl w:val="0"/>
          <w:numId w:val="245"/>
        </w:numPr>
        <w:spacing w:after="0" w:line="240" w:lineRule="auto"/>
        <w:ind w:left="1080" w:firstLine="0"/>
        <w:textAlignment w:val="baseline"/>
        <w:rPr>
          <w:rFonts w:eastAsia="Times New Roman" w:cs="Arial"/>
          <w:lang w:eastAsia="sv-SE"/>
        </w:rPr>
      </w:pPr>
      <w:r w:rsidRPr="00CF0099">
        <w:rPr>
          <w:rFonts w:eastAsia="Times New Roman" w:cs="Arial"/>
          <w:lang w:eastAsia="sv-SE"/>
        </w:rPr>
        <w:t>Anssi: We have good experiences with ACR for spatial audio. </w:t>
      </w:r>
    </w:p>
    <w:p w14:paraId="68EB1BBF" w14:textId="77777777" w:rsidR="00CF0099" w:rsidRPr="00CF0099" w:rsidRDefault="00CF0099" w:rsidP="00CF0099">
      <w:pPr>
        <w:numPr>
          <w:ilvl w:val="0"/>
          <w:numId w:val="246"/>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Better if you can bring evidence of benefits. The purpose for the characterization is to guide the users of the codec. </w:t>
      </w:r>
    </w:p>
    <w:p w14:paraId="1E946467" w14:textId="77777777" w:rsidR="00CF0099" w:rsidRPr="00CF0099" w:rsidRDefault="00CF0099" w:rsidP="00CF0099">
      <w:pPr>
        <w:numPr>
          <w:ilvl w:val="0"/>
          <w:numId w:val="247"/>
        </w:numPr>
        <w:spacing w:after="0" w:line="240" w:lineRule="auto"/>
        <w:ind w:left="1080" w:firstLine="0"/>
        <w:textAlignment w:val="baseline"/>
        <w:rPr>
          <w:rFonts w:eastAsia="Times New Roman" w:cs="Arial"/>
          <w:lang w:eastAsia="sv-SE"/>
        </w:rPr>
      </w:pPr>
      <w:r w:rsidRPr="00CF0099">
        <w:rPr>
          <w:rFonts w:eastAsia="Times New Roman" w:cs="Arial"/>
          <w:lang w:eastAsia="sv-SE"/>
        </w:rPr>
        <w:t>Revision reviewed </w:t>
      </w:r>
    </w:p>
    <w:p w14:paraId="3DDC7A1E" w14:textId="77777777" w:rsidR="00CF0099" w:rsidRPr="00CF0099" w:rsidRDefault="00CF0099" w:rsidP="00CF0099">
      <w:pPr>
        <w:numPr>
          <w:ilvl w:val="0"/>
          <w:numId w:val="248"/>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For ACR more fundamental question if the spatial aspects can be tested. It could give good idea on signal aspects. </w:t>
      </w:r>
    </w:p>
    <w:p w14:paraId="4E459B4D" w14:textId="77777777" w:rsidR="00CF0099" w:rsidRPr="00CF0099" w:rsidRDefault="00CF0099" w:rsidP="00CF0099">
      <w:pPr>
        <w:numPr>
          <w:ilvl w:val="0"/>
          <w:numId w:val="249"/>
        </w:numPr>
        <w:spacing w:after="0" w:line="240" w:lineRule="auto"/>
        <w:ind w:left="1080" w:firstLine="0"/>
        <w:textAlignment w:val="baseline"/>
        <w:rPr>
          <w:rFonts w:eastAsia="Times New Roman" w:cs="Arial"/>
          <w:lang w:eastAsia="sv-SE"/>
        </w:rPr>
      </w:pPr>
      <w:r w:rsidRPr="00CF0099">
        <w:rPr>
          <w:rFonts w:eastAsia="Times New Roman" w:cs="Arial"/>
          <w:lang w:eastAsia="sv-SE"/>
        </w:rPr>
        <w:t>Anssi: In this test all tests are spatial, do not see the issue. Test is constructed so that you cannot compare formats. Normal ACR scale, naive listeners. </w:t>
      </w:r>
    </w:p>
    <w:p w14:paraId="5F63C0F9" w14:textId="77777777" w:rsidR="00CF0099" w:rsidRPr="00CF0099" w:rsidRDefault="00CF0099" w:rsidP="00CF0099">
      <w:pPr>
        <w:numPr>
          <w:ilvl w:val="0"/>
          <w:numId w:val="250"/>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I can soften my </w:t>
      </w:r>
      <w:proofErr w:type="gramStart"/>
      <w:r w:rsidRPr="00CF0099">
        <w:rPr>
          <w:rFonts w:eastAsia="Times New Roman" w:cs="Arial"/>
          <w:lang w:eastAsia="sv-SE"/>
        </w:rPr>
        <w:t>view,</w:t>
      </w:r>
      <w:proofErr w:type="gramEnd"/>
      <w:r w:rsidRPr="00CF0099">
        <w:rPr>
          <w:rFonts w:eastAsia="Times New Roman" w:cs="Arial"/>
          <w:lang w:eastAsia="sv-SE"/>
        </w:rPr>
        <w:t xml:space="preserve"> we are not any longer comparing to mono. We will get rate distortion curves. Maybe we will see that SWB is better than WB, good to communicate. </w:t>
      </w:r>
    </w:p>
    <w:p w14:paraId="10EEEECC" w14:textId="77777777" w:rsidR="00CF0099" w:rsidRPr="00CF0099" w:rsidRDefault="00CF0099" w:rsidP="00CF0099">
      <w:pPr>
        <w:numPr>
          <w:ilvl w:val="0"/>
          <w:numId w:val="251"/>
        </w:numPr>
        <w:spacing w:after="0" w:line="240" w:lineRule="auto"/>
        <w:ind w:left="1080" w:firstLine="0"/>
        <w:textAlignment w:val="baseline"/>
        <w:rPr>
          <w:rFonts w:eastAsia="Times New Roman" w:cs="Arial"/>
          <w:lang w:eastAsia="sv-SE"/>
        </w:rPr>
      </w:pPr>
      <w:r w:rsidRPr="00CF0099">
        <w:rPr>
          <w:rFonts w:eastAsia="Times New Roman" w:cs="Arial"/>
          <w:lang w:eastAsia="sv-SE"/>
        </w:rPr>
        <w:t>Erik: Looks good with the adaptations. </w:t>
      </w:r>
    </w:p>
    <w:p w14:paraId="394BAF86" w14:textId="77777777" w:rsidR="00CF0099" w:rsidRPr="00CF0099" w:rsidRDefault="00CF0099" w:rsidP="00CF0099">
      <w:pPr>
        <w:numPr>
          <w:ilvl w:val="0"/>
          <w:numId w:val="252"/>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For music and naive listeners, there could be issue with taste. </w:t>
      </w:r>
      <w:proofErr w:type="spellStart"/>
      <w:r w:rsidRPr="00CF0099">
        <w:rPr>
          <w:rFonts w:eastAsia="Times New Roman" w:cs="Arial"/>
          <w:lang w:eastAsia="sv-SE"/>
        </w:rPr>
        <w:t>WOuld</w:t>
      </w:r>
      <w:proofErr w:type="spellEnd"/>
      <w:r w:rsidRPr="00CF0099">
        <w:rPr>
          <w:rFonts w:eastAsia="Times New Roman" w:cs="Arial"/>
          <w:lang w:eastAsia="sv-SE"/>
        </w:rPr>
        <w:t xml:space="preserve"> MC be involved? </w:t>
      </w:r>
    </w:p>
    <w:p w14:paraId="27996FFD" w14:textId="77777777" w:rsidR="00CF0099" w:rsidRPr="00CF0099" w:rsidRDefault="00CF0099" w:rsidP="00CF0099">
      <w:pPr>
        <w:numPr>
          <w:ilvl w:val="0"/>
          <w:numId w:val="253"/>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Anssi: </w:t>
      </w:r>
      <w:proofErr w:type="gramStart"/>
      <w:r w:rsidRPr="00CF0099">
        <w:rPr>
          <w:rFonts w:eastAsia="Times New Roman" w:cs="Arial"/>
          <w:lang w:eastAsia="sv-SE"/>
        </w:rPr>
        <w:t>Yes</w:t>
      </w:r>
      <w:proofErr w:type="gramEnd"/>
      <w:r w:rsidRPr="00CF0099">
        <w:rPr>
          <w:rFonts w:eastAsia="Times New Roman" w:cs="Arial"/>
          <w:lang w:eastAsia="sv-SE"/>
        </w:rPr>
        <w:t xml:space="preserve"> would go through MC. </w:t>
      </w:r>
    </w:p>
    <w:p w14:paraId="4469FB40" w14:textId="77777777" w:rsidR="00CF0099" w:rsidRPr="00CF0099" w:rsidRDefault="00CF0099" w:rsidP="00CF0099">
      <w:pPr>
        <w:numPr>
          <w:ilvl w:val="0"/>
          <w:numId w:val="254"/>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Would be good if we could get some more time to potentially also carry out such test. E.g. check saturations.  </w:t>
      </w:r>
    </w:p>
    <w:p w14:paraId="30D8A4E3" w14:textId="77777777" w:rsidR="00CF0099" w:rsidRPr="00CF0099" w:rsidRDefault="00CF0099" w:rsidP="00CF0099">
      <w:pPr>
        <w:numPr>
          <w:ilvl w:val="0"/>
          <w:numId w:val="255"/>
        </w:numPr>
        <w:spacing w:after="0" w:line="240" w:lineRule="auto"/>
        <w:ind w:left="1080" w:firstLine="0"/>
        <w:textAlignment w:val="baseline"/>
        <w:rPr>
          <w:rFonts w:eastAsia="Times New Roman" w:cs="Arial"/>
          <w:lang w:eastAsia="sv-SE"/>
        </w:rPr>
      </w:pPr>
      <w:r w:rsidRPr="00CF0099">
        <w:rPr>
          <w:rFonts w:eastAsia="Times New Roman" w:cs="Arial"/>
          <w:lang w:eastAsia="sv-SE"/>
        </w:rPr>
        <w:t>Anssi: Time to agree now. </w:t>
      </w:r>
    </w:p>
    <w:p w14:paraId="023A5BC1" w14:textId="77777777" w:rsidR="00CF0099" w:rsidRPr="00CF0099" w:rsidRDefault="00CF0099" w:rsidP="00CF0099">
      <w:pPr>
        <w:numPr>
          <w:ilvl w:val="0"/>
          <w:numId w:val="256"/>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What would be the date when everything is available? </w:t>
      </w:r>
    </w:p>
    <w:p w14:paraId="13DEB2F0" w14:textId="77777777" w:rsidR="00CF0099" w:rsidRPr="00CF0099" w:rsidRDefault="00CF0099" w:rsidP="00CF0099">
      <w:pPr>
        <w:numPr>
          <w:ilvl w:val="0"/>
          <w:numId w:val="257"/>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Milan: This is limited by </w:t>
      </w:r>
      <w:proofErr w:type="spellStart"/>
      <w:r w:rsidRPr="00CF0099">
        <w:rPr>
          <w:rFonts w:eastAsia="Times New Roman" w:cs="Arial"/>
          <w:lang w:eastAsia="sv-SE"/>
        </w:rPr>
        <w:t>adhoc</w:t>
      </w:r>
      <w:proofErr w:type="spellEnd"/>
      <w:r w:rsidRPr="00CF0099">
        <w:rPr>
          <w:rFonts w:eastAsia="Times New Roman" w:cs="Arial"/>
          <w:lang w:eastAsia="sv-SE"/>
        </w:rPr>
        <w:t xml:space="preserve"> call, and the deadline for the collection of the material. </w:t>
      </w:r>
    </w:p>
    <w:p w14:paraId="61836107" w14:textId="77777777" w:rsidR="00CF0099" w:rsidRPr="00CF0099" w:rsidRDefault="00CF0099" w:rsidP="00CF0099">
      <w:pPr>
        <w:numPr>
          <w:ilvl w:val="0"/>
          <w:numId w:val="258"/>
        </w:numPr>
        <w:spacing w:after="0" w:line="240" w:lineRule="auto"/>
        <w:ind w:left="1080" w:firstLine="0"/>
        <w:textAlignment w:val="baseline"/>
        <w:rPr>
          <w:rFonts w:eastAsia="Times New Roman" w:cs="Arial"/>
          <w:lang w:eastAsia="sv-SE"/>
        </w:rPr>
      </w:pPr>
      <w:r w:rsidRPr="00CF0099">
        <w:rPr>
          <w:rFonts w:eastAsia="Times New Roman" w:cs="Arial"/>
          <w:lang w:eastAsia="sv-SE"/>
        </w:rPr>
        <w:t>Milan: Would it be the same statistical analysis as DCR? Can integrate this contribution for now. </w:t>
      </w:r>
    </w:p>
    <w:p w14:paraId="082E3119" w14:textId="77777777" w:rsidR="00CF0099" w:rsidRPr="003B6CB5" w:rsidRDefault="00CF0099" w:rsidP="00CF0099">
      <w:pPr>
        <w:spacing w:after="0" w:line="240" w:lineRule="auto"/>
        <w:ind w:left="720"/>
        <w:textAlignment w:val="baseline"/>
        <w:rPr>
          <w:rFonts w:ascii="Segoe UI" w:eastAsia="Times New Roman" w:hAnsi="Segoe UI" w:cs="Segoe UI"/>
          <w:sz w:val="18"/>
          <w:szCs w:val="18"/>
          <w:lang w:eastAsia="sv-SE"/>
        </w:rPr>
      </w:pPr>
      <w:r w:rsidRPr="003B6CB5">
        <w:rPr>
          <w:rFonts w:eastAsia="Times New Roman" w:cs="Arial"/>
          <w:lang w:eastAsia="sv-SE"/>
        </w:rPr>
        <w:t> </w:t>
      </w:r>
    </w:p>
    <w:p w14:paraId="6F1E409B"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S4-250784</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w:t>
      </w:r>
      <w:r w:rsidRPr="00CF0099">
        <w:rPr>
          <w:rFonts w:eastAsia="Times New Roman" w:cs="Arial"/>
          <w:lang w:eastAsia="sv-SE"/>
        </w:rPr>
        <w:t>to</w:t>
      </w:r>
      <w:r w:rsidRPr="00CF0099">
        <w:rPr>
          <w:rFonts w:eastAsia="Times New Roman" w:cs="Arial"/>
          <w:color w:val="FF0000"/>
          <w:lang w:eastAsia="sv-SE"/>
        </w:rPr>
        <w:t xml:space="preserve"> </w:t>
      </w:r>
      <w:r w:rsidRPr="00CF0099">
        <w:rPr>
          <w:rFonts w:eastAsia="Times New Roman" w:cs="Arial"/>
          <w:b/>
          <w:bCs/>
          <w:color w:val="0000FF"/>
          <w:lang w:eastAsia="sv-SE"/>
        </w:rPr>
        <w:t>S4-251043</w:t>
      </w:r>
      <w:r w:rsidRPr="003B6CB5">
        <w:rPr>
          <w:rFonts w:eastAsia="Times New Roman" w:cs="Arial"/>
          <w:color w:val="0000FF"/>
          <w:lang w:eastAsia="sv-SE"/>
        </w:rPr>
        <w:t> </w:t>
      </w:r>
    </w:p>
    <w:tbl>
      <w:tblPr>
        <w:tblW w:w="0" w:type="dxa"/>
        <w:tblCellMar>
          <w:left w:w="0" w:type="dxa"/>
          <w:right w:w="0" w:type="dxa"/>
        </w:tblCellMar>
        <w:tblLook w:val="04A0" w:firstRow="1" w:lastRow="0" w:firstColumn="1" w:lastColumn="0" w:noHBand="0" w:noVBand="1"/>
      </w:tblPr>
      <w:tblGrid>
        <w:gridCol w:w="2040"/>
        <w:gridCol w:w="6060"/>
      </w:tblGrid>
      <w:tr w:rsidR="00CF0099" w:rsidRPr="00CF0099" w14:paraId="01C7627C"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76A160C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6060" w:type="dxa"/>
            <w:tcBorders>
              <w:top w:val="single" w:sz="6" w:space="0" w:color="000000"/>
              <w:left w:val="single" w:sz="6" w:space="0" w:color="000000"/>
              <w:bottom w:val="single" w:sz="6" w:space="0" w:color="000000"/>
              <w:right w:val="single" w:sz="6" w:space="0" w:color="000000"/>
            </w:tcBorders>
            <w:shd w:val="clear" w:color="auto" w:fill="auto"/>
            <w:hideMark/>
          </w:tcPr>
          <w:p w14:paraId="280BD19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21" w:tgtFrame="_blank" w:history="1">
              <w:r w:rsidRPr="00CF0099">
                <w:rPr>
                  <w:rFonts w:eastAsia="Times New Roman" w:cs="Arial"/>
                  <w:color w:val="1155CC"/>
                  <w:lang w:eastAsia="sv-SE"/>
                </w:rPr>
                <w:t>Anssi Ramo (Nokia) on Wed, 21 May 2025 01:31:12 +0000</w:t>
              </w:r>
            </w:hyperlink>
            <w:r w:rsidRPr="00CF0099">
              <w:rPr>
                <w:rFonts w:ascii="Calibri" w:eastAsia="Times New Roman" w:hAnsi="Calibri" w:cs="Calibri"/>
                <w:lang w:val="fr-FR" w:eastAsia="sv-SE"/>
              </w:rPr>
              <w:t> </w:t>
            </w:r>
          </w:p>
          <w:p w14:paraId="6875944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ascii="Calibri" w:eastAsia="Times New Roman" w:hAnsi="Calibri" w:cs="Calibri"/>
                <w:lang w:val="fr-FR" w:eastAsia="sv-SE"/>
              </w:rPr>
              <w:t> </w:t>
            </w:r>
          </w:p>
        </w:tc>
      </w:tr>
    </w:tbl>
    <w:p w14:paraId="5919E2F9"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FF0000"/>
          <w:lang w:val="fr-FR" w:eastAsia="sv-SE"/>
        </w:rPr>
        <w:t> </w:t>
      </w:r>
    </w:p>
    <w:p w14:paraId="51253F94"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lastRenderedPageBreak/>
        <w:t>S4-251043</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CF0099">
        <w:rPr>
          <w:rFonts w:eastAsia="Times New Roman" w:cs="Arial"/>
          <w:lang w:eastAsia="sv-SE"/>
        </w:rPr>
        <w:t>. Proposal is integrated into IVAS-8b, currently within brackets. Conditions may potentially be revised in a telco.</w:t>
      </w:r>
      <w:r w:rsidRPr="003B6CB5">
        <w:rPr>
          <w:rFonts w:eastAsia="Times New Roman" w:cs="Arial"/>
          <w:lang w:eastAsia="sv-SE"/>
        </w:rPr>
        <w:t> </w:t>
      </w:r>
    </w:p>
    <w:p w14:paraId="1D04E86F"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6055B1BB"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S4-250854</w:t>
      </w:r>
      <w:r w:rsidRPr="003B6CB5">
        <w:rPr>
          <w:rFonts w:eastAsia="Times New Roman" w:cs="Arial"/>
          <w:color w:val="0000FF"/>
          <w:lang w:eastAsia="sv-SE"/>
        </w:rPr>
        <w:t> </w:t>
      </w:r>
    </w:p>
    <w:p w14:paraId="529030BE"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Rishabh Tyagi</w:t>
      </w:r>
      <w:r w:rsidRPr="003B6CB5">
        <w:rPr>
          <w:rFonts w:eastAsia="Times New Roman" w:cs="Arial"/>
          <w:color w:val="0000FF"/>
          <w:lang w:eastAsia="sv-SE"/>
        </w:rPr>
        <w:t> </w:t>
      </w:r>
    </w:p>
    <w:p w14:paraId="00AAD2C0"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3463CE8A" w14:textId="77777777" w:rsidR="00CF0099" w:rsidRPr="00CF0099" w:rsidRDefault="00CF0099" w:rsidP="00CF0099">
      <w:pPr>
        <w:numPr>
          <w:ilvl w:val="0"/>
          <w:numId w:val="259"/>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Markus M.: Document also contains some with HiFi DSP which are still missing, are there now numbers? Would other DSP platforms be included?</w:t>
      </w:r>
      <w:r w:rsidRPr="00CF0099">
        <w:rPr>
          <w:rFonts w:eastAsia="Times New Roman" w:cs="Arial"/>
          <w:lang w:val="sv-SE" w:eastAsia="sv-SE"/>
        </w:rPr>
        <w:t> </w:t>
      </w:r>
    </w:p>
    <w:p w14:paraId="73F76636" w14:textId="77777777" w:rsidR="00CF0099" w:rsidRPr="00CF0099" w:rsidRDefault="00CF0099" w:rsidP="00CF0099">
      <w:pPr>
        <w:numPr>
          <w:ilvl w:val="0"/>
          <w:numId w:val="260"/>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Not yet. Would be good to include other platforms. </w:t>
      </w:r>
    </w:p>
    <w:p w14:paraId="75192867" w14:textId="77777777" w:rsidR="00CF0099" w:rsidRPr="00CF0099" w:rsidRDefault="00CF0099" w:rsidP="00CF0099">
      <w:pPr>
        <w:numPr>
          <w:ilvl w:val="0"/>
          <w:numId w:val="261"/>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M.: Would be good what type of optimizations may be used, we know some of them have issues. </w:t>
      </w:r>
    </w:p>
    <w:p w14:paraId="612FE689" w14:textId="77777777" w:rsidR="00CF0099" w:rsidRPr="003B6CB5" w:rsidRDefault="00CF0099" w:rsidP="00CF0099">
      <w:pPr>
        <w:numPr>
          <w:ilvl w:val="0"/>
          <w:numId w:val="262"/>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Would appreciate input from other companies.</w:t>
      </w:r>
      <w:r w:rsidRPr="003B6CB5">
        <w:rPr>
          <w:rFonts w:eastAsia="Times New Roman" w:cs="Arial"/>
          <w:lang w:eastAsia="sv-SE"/>
        </w:rPr>
        <w:t> </w:t>
      </w:r>
    </w:p>
    <w:p w14:paraId="05ABFE00" w14:textId="77777777" w:rsidR="00CF0099" w:rsidRPr="00CF0099" w:rsidRDefault="00CF0099" w:rsidP="00CF0099">
      <w:pPr>
        <w:numPr>
          <w:ilvl w:val="0"/>
          <w:numId w:val="263"/>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D.: For EVS conformance different optimizations were evaluated, and the conclusion was that fast math should not </w:t>
      </w:r>
      <w:proofErr w:type="spellStart"/>
      <w:r w:rsidRPr="00CF0099">
        <w:rPr>
          <w:rFonts w:eastAsia="Times New Roman" w:cs="Arial"/>
          <w:lang w:eastAsia="sv-SE"/>
        </w:rPr>
        <w:t>used</w:t>
      </w:r>
      <w:proofErr w:type="spellEnd"/>
      <w:r w:rsidRPr="00CF0099">
        <w:rPr>
          <w:rFonts w:eastAsia="Times New Roman" w:cs="Arial"/>
          <w:lang w:eastAsia="sv-SE"/>
        </w:rPr>
        <w:t>, and the tolerances were then much stricter than allowing such optimizations. </w:t>
      </w:r>
    </w:p>
    <w:p w14:paraId="323BEC84" w14:textId="77777777" w:rsidR="00CF0099" w:rsidRPr="00CF0099" w:rsidRDefault="00CF0099" w:rsidP="00CF0099">
      <w:pPr>
        <w:numPr>
          <w:ilvl w:val="0"/>
          <w:numId w:val="264"/>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Maybe the goal of the conformance should not just be that it sounds good. </w:t>
      </w:r>
    </w:p>
    <w:p w14:paraId="3FED455E" w14:textId="77777777" w:rsidR="00CF0099" w:rsidRPr="00CF0099" w:rsidRDefault="00CF0099" w:rsidP="00CF0099">
      <w:pPr>
        <w:numPr>
          <w:ilvl w:val="0"/>
          <w:numId w:val="265"/>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Thresholds for fixed vs float should not be the same, we should use a threshold that makes sense for float. </w:t>
      </w:r>
    </w:p>
    <w:p w14:paraId="0C8AF095" w14:textId="77777777" w:rsidR="00CF0099" w:rsidRPr="00CF0099" w:rsidRDefault="00CF0099" w:rsidP="00CF0099">
      <w:pPr>
        <w:numPr>
          <w:ilvl w:val="0"/>
          <w:numId w:val="266"/>
        </w:numPr>
        <w:spacing w:after="0" w:line="240" w:lineRule="auto"/>
        <w:ind w:left="1080" w:firstLine="0"/>
        <w:textAlignment w:val="baseline"/>
        <w:rPr>
          <w:rFonts w:eastAsia="Times New Roman" w:cs="Arial"/>
          <w:lang w:eastAsia="sv-SE"/>
        </w:rPr>
      </w:pPr>
      <w:r w:rsidRPr="00CF0099">
        <w:rPr>
          <w:rFonts w:eastAsia="Times New Roman" w:cs="Arial"/>
          <w:lang w:eastAsia="sv-SE"/>
        </w:rPr>
        <w:t>Erik: Here encoder and decoder are changed at the same time, which is not something we would see here. </w:t>
      </w:r>
    </w:p>
    <w:p w14:paraId="493C37E7" w14:textId="77777777" w:rsidR="00CF0099" w:rsidRPr="00CF0099" w:rsidRDefault="00CF0099" w:rsidP="00CF0099">
      <w:pPr>
        <w:numPr>
          <w:ilvl w:val="0"/>
          <w:numId w:val="267"/>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Yes, we have the three combinations. </w:t>
      </w:r>
    </w:p>
    <w:p w14:paraId="26398677" w14:textId="77777777" w:rsidR="00CF0099" w:rsidRPr="00CF0099" w:rsidRDefault="00CF0099" w:rsidP="00CF0099">
      <w:pPr>
        <w:numPr>
          <w:ilvl w:val="0"/>
          <w:numId w:val="268"/>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Results should go to 26.252. Would also be good to store results in a TR. </w:t>
      </w:r>
    </w:p>
    <w:p w14:paraId="07E84C24" w14:textId="77777777" w:rsidR="00CF0099" w:rsidRPr="00CF0099" w:rsidRDefault="00CF0099" w:rsidP="00CF0099">
      <w:pPr>
        <w:spacing w:after="0" w:line="240" w:lineRule="auto"/>
        <w:ind w:left="720"/>
        <w:textAlignment w:val="baseline"/>
        <w:rPr>
          <w:rFonts w:ascii="Segoe UI" w:eastAsia="Times New Roman" w:hAnsi="Segoe UI" w:cs="Segoe UI"/>
          <w:sz w:val="18"/>
          <w:szCs w:val="18"/>
          <w:lang w:eastAsia="sv-SE"/>
        </w:rPr>
      </w:pPr>
      <w:r w:rsidRPr="00CF0099">
        <w:rPr>
          <w:rFonts w:eastAsia="Times New Roman" w:cs="Arial"/>
          <w:lang w:eastAsia="sv-SE"/>
        </w:rPr>
        <w:t> </w:t>
      </w:r>
    </w:p>
    <w:tbl>
      <w:tblPr>
        <w:tblW w:w="0" w:type="dxa"/>
        <w:tblCellMar>
          <w:left w:w="0" w:type="dxa"/>
          <w:right w:w="0" w:type="dxa"/>
        </w:tblCellMar>
        <w:tblLook w:val="04A0" w:firstRow="1" w:lastRow="0" w:firstColumn="1" w:lastColumn="0" w:noHBand="0" w:noVBand="1"/>
      </w:tblPr>
      <w:tblGrid>
        <w:gridCol w:w="2040"/>
        <w:gridCol w:w="5550"/>
      </w:tblGrid>
      <w:tr w:rsidR="00CF0099" w:rsidRPr="00CF0099" w14:paraId="2C0EAFB5"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75BDAA7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5550" w:type="dxa"/>
            <w:tcBorders>
              <w:top w:val="single" w:sz="6" w:space="0" w:color="000000"/>
              <w:left w:val="single" w:sz="6" w:space="0" w:color="000000"/>
              <w:bottom w:val="single" w:sz="6" w:space="0" w:color="000000"/>
              <w:right w:val="single" w:sz="6" w:space="0" w:color="000000"/>
            </w:tcBorders>
            <w:shd w:val="clear" w:color="auto" w:fill="auto"/>
            <w:hideMark/>
          </w:tcPr>
          <w:p w14:paraId="08406EB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22" w:tgtFrame="_blank" w:history="1">
              <w:r w:rsidRPr="00CF0099">
                <w:rPr>
                  <w:rFonts w:eastAsia="Times New Roman" w:cs="Arial"/>
                  <w:color w:val="1155CC"/>
                  <w:lang w:eastAsia="sv-SE"/>
                </w:rPr>
                <w:t>Tyagi, Rishabh on Wed, 21 May 2025 23:47:51 +0000</w:t>
              </w:r>
            </w:hyperlink>
            <w:r w:rsidRPr="00CF0099">
              <w:rPr>
                <w:rFonts w:ascii="Calibri" w:eastAsia="Times New Roman" w:hAnsi="Calibri" w:cs="Calibri"/>
                <w:lang w:val="fr-FR" w:eastAsia="sv-SE"/>
              </w:rPr>
              <w:t> </w:t>
            </w:r>
          </w:p>
          <w:p w14:paraId="2AE44F3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23" w:tgtFrame="_blank" w:history="1">
              <w:r w:rsidRPr="00CF0099">
                <w:rPr>
                  <w:rFonts w:eastAsia="Times New Roman" w:cs="Arial"/>
                  <w:color w:val="1155CC"/>
                  <w:lang w:eastAsia="sv-SE"/>
                </w:rPr>
                <w:t>Tyagi, Rishabh on Wed, 21 May 2025 23:50:45 +0000</w:t>
              </w:r>
            </w:hyperlink>
            <w:r w:rsidRPr="00CF0099">
              <w:rPr>
                <w:rFonts w:ascii="Calibri" w:eastAsia="Times New Roman" w:hAnsi="Calibri" w:cs="Calibri"/>
                <w:lang w:val="fr-FR" w:eastAsia="sv-SE"/>
              </w:rPr>
              <w:t> </w:t>
            </w:r>
          </w:p>
          <w:p w14:paraId="13BF46E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ascii="Calibri" w:eastAsia="Times New Roman" w:hAnsi="Calibri" w:cs="Calibri"/>
                <w:lang w:val="fr-FR" w:eastAsia="sv-SE"/>
              </w:rPr>
              <w:t> </w:t>
            </w:r>
          </w:p>
        </w:tc>
      </w:tr>
    </w:tbl>
    <w:p w14:paraId="4A776C4C"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62828CA1"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S4-250854</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CF0099">
        <w:rPr>
          <w:rFonts w:eastAsia="Times New Roman" w:cs="Arial"/>
          <w:lang w:eastAsia="sv-SE"/>
        </w:rPr>
        <w:t xml:space="preserve">. Contribution is integrated into a new </w:t>
      </w:r>
      <w:proofErr w:type="spellStart"/>
      <w:r w:rsidRPr="00CF0099">
        <w:rPr>
          <w:rFonts w:eastAsia="Times New Roman" w:cs="Arial"/>
          <w:lang w:eastAsia="sv-SE"/>
        </w:rPr>
        <w:t>Pdoc</w:t>
      </w:r>
      <w:proofErr w:type="spellEnd"/>
      <w:r w:rsidRPr="00CF0099">
        <w:rPr>
          <w:rFonts w:eastAsia="Times New Roman" w:cs="Arial"/>
          <w:lang w:eastAsia="sv-SE"/>
        </w:rPr>
        <w:t xml:space="preserve"> IVAS-11 with Rishabh as editor.</w:t>
      </w:r>
      <w:r w:rsidRPr="003B6CB5">
        <w:rPr>
          <w:rFonts w:eastAsia="Times New Roman" w:cs="Arial"/>
          <w:lang w:eastAsia="sv-SE"/>
        </w:rPr>
        <w:t> </w:t>
      </w:r>
    </w:p>
    <w:p w14:paraId="4559E157"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2426B32E"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S4-250862</w:t>
      </w:r>
      <w:r w:rsidRPr="00CF0099">
        <w:rPr>
          <w:rFonts w:eastAsia="Times New Roman" w:cs="Arial"/>
          <w:color w:val="0000FF"/>
          <w:lang w:val="sv-SE" w:eastAsia="sv-SE"/>
        </w:rPr>
        <w:t> </w:t>
      </w:r>
    </w:p>
    <w:p w14:paraId="7BB4A6C0"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Tomas Toftgård</w:t>
      </w:r>
      <w:r w:rsidRPr="00CF0099">
        <w:rPr>
          <w:rFonts w:eastAsia="Times New Roman" w:cs="Arial"/>
          <w:color w:val="0000FF"/>
          <w:lang w:val="sv-SE" w:eastAsia="sv-SE"/>
        </w:rPr>
        <w:t> </w:t>
      </w:r>
    </w:p>
    <w:p w14:paraId="5C6E190C"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06C3C099" w14:textId="77777777" w:rsidR="00CF0099" w:rsidRPr="003B6CB5" w:rsidRDefault="00CF0099" w:rsidP="00CF0099">
      <w:pPr>
        <w:numPr>
          <w:ilvl w:val="0"/>
          <w:numId w:val="269"/>
        </w:numPr>
        <w:spacing w:after="0" w:line="240" w:lineRule="auto"/>
        <w:ind w:left="1080" w:firstLine="0"/>
        <w:textAlignment w:val="baseline"/>
        <w:rPr>
          <w:rFonts w:eastAsia="Times New Roman" w:cs="Arial"/>
          <w:lang w:eastAsia="sv-SE"/>
        </w:rPr>
      </w:pPr>
      <w:r w:rsidRPr="00CF0099">
        <w:rPr>
          <w:rFonts w:eastAsia="Times New Roman" w:cs="Arial"/>
          <w:lang w:eastAsia="sv-SE"/>
        </w:rPr>
        <w:t>Milan: WMC tool also needs an option –s for BASOP code to skip instrumentation. Could add that BASOP operators should also not be instrumented.</w:t>
      </w:r>
      <w:r w:rsidRPr="003B6CB5">
        <w:rPr>
          <w:rFonts w:eastAsia="Times New Roman" w:cs="Arial"/>
          <w:lang w:eastAsia="sv-SE"/>
        </w:rPr>
        <w:t> </w:t>
      </w:r>
    </w:p>
    <w:p w14:paraId="1EC05BE4" w14:textId="77777777" w:rsidR="00CF0099" w:rsidRPr="00CF0099" w:rsidRDefault="00CF0099" w:rsidP="00CF0099">
      <w:pPr>
        <w:numPr>
          <w:ilvl w:val="0"/>
          <w:numId w:val="270"/>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M.: G.191 filter tools are not yet update in STL. Who will feed that back to ITU, joint SA4 activity or contributing party (Orange)? </w:t>
      </w:r>
    </w:p>
    <w:p w14:paraId="5491F70B" w14:textId="77777777" w:rsidR="00CF0099" w:rsidRPr="00CF0099" w:rsidRDefault="00CF0099" w:rsidP="00CF0099">
      <w:pPr>
        <w:numPr>
          <w:ilvl w:val="0"/>
          <w:numId w:val="271"/>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D.: There have already been LS to ITU in the past. Now </w:t>
      </w:r>
      <w:proofErr w:type="spellStart"/>
      <w:r w:rsidRPr="00CF0099">
        <w:rPr>
          <w:rFonts w:eastAsia="Times New Roman" w:cs="Arial"/>
          <w:lang w:eastAsia="sv-SE"/>
        </w:rPr>
        <w:t>Github</w:t>
      </w:r>
      <w:proofErr w:type="spellEnd"/>
      <w:r w:rsidRPr="00CF0099">
        <w:rPr>
          <w:rFonts w:eastAsia="Times New Roman" w:cs="Arial"/>
          <w:lang w:eastAsia="sv-SE"/>
        </w:rPr>
        <w:t xml:space="preserve"> is used, so maybe best if individual companies can make the contributions. </w:t>
      </w:r>
    </w:p>
    <w:p w14:paraId="7EBF4A31" w14:textId="77777777" w:rsidR="00CF0099" w:rsidRPr="00CF0099" w:rsidRDefault="00CF0099" w:rsidP="00CF0099">
      <w:pPr>
        <w:numPr>
          <w:ilvl w:val="0"/>
          <w:numId w:val="272"/>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Orange can do such updates. </w:t>
      </w:r>
    </w:p>
    <w:p w14:paraId="0B8E3AE8" w14:textId="77777777" w:rsidR="00CF0099" w:rsidRPr="00CF0099" w:rsidRDefault="00CF0099" w:rsidP="00CF0099">
      <w:pPr>
        <w:numPr>
          <w:ilvl w:val="0"/>
          <w:numId w:val="273"/>
        </w:numPr>
        <w:spacing w:after="0" w:line="240" w:lineRule="auto"/>
        <w:ind w:left="1080" w:firstLine="0"/>
        <w:textAlignment w:val="baseline"/>
        <w:rPr>
          <w:rFonts w:eastAsia="Times New Roman" w:cs="Arial"/>
          <w:lang w:eastAsia="sv-SE"/>
        </w:rPr>
      </w:pPr>
      <w:r w:rsidRPr="00CF0099">
        <w:rPr>
          <w:rFonts w:eastAsia="Times New Roman" w:cs="Arial"/>
          <w:lang w:eastAsia="sv-SE"/>
        </w:rPr>
        <w:t>Erik: Update to bs1770demo is likely done.  </w:t>
      </w:r>
    </w:p>
    <w:p w14:paraId="6A76888E" w14:textId="77777777" w:rsidR="00CF0099" w:rsidRPr="00CF0099" w:rsidRDefault="00CF0099" w:rsidP="00CF0099">
      <w:pPr>
        <w:numPr>
          <w:ilvl w:val="0"/>
          <w:numId w:val="274"/>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Markus M.: 2 LS were </w:t>
      </w:r>
      <w:proofErr w:type="gramStart"/>
      <w:r w:rsidRPr="00CF0099">
        <w:rPr>
          <w:rFonts w:eastAsia="Times New Roman" w:cs="Arial"/>
          <w:lang w:eastAsia="sv-SE"/>
        </w:rPr>
        <w:t>send</w:t>
      </w:r>
      <w:proofErr w:type="gramEnd"/>
      <w:r w:rsidRPr="00CF0099">
        <w:rPr>
          <w:rFonts w:eastAsia="Times New Roman" w:cs="Arial"/>
          <w:lang w:eastAsia="sv-SE"/>
        </w:rPr>
        <w:t xml:space="preserve"> but there was no action. </w:t>
      </w:r>
    </w:p>
    <w:p w14:paraId="6061AB37" w14:textId="77777777" w:rsidR="00CF0099" w:rsidRPr="00CF0099" w:rsidRDefault="00CF0099" w:rsidP="00CF0099">
      <w:pPr>
        <w:numPr>
          <w:ilvl w:val="0"/>
          <w:numId w:val="275"/>
        </w:numPr>
        <w:spacing w:after="0" w:line="240" w:lineRule="auto"/>
        <w:ind w:left="1080" w:firstLine="0"/>
        <w:textAlignment w:val="baseline"/>
        <w:rPr>
          <w:rFonts w:eastAsia="Times New Roman" w:cs="Arial"/>
          <w:lang w:eastAsia="sv-SE"/>
        </w:rPr>
      </w:pPr>
      <w:r w:rsidRPr="00CF0099">
        <w:rPr>
          <w:rFonts w:eastAsia="Times New Roman" w:cs="Arial"/>
          <w:lang w:eastAsia="sv-SE"/>
        </w:rPr>
        <w:t>Anssi: Update for MASA C Reference can be provided. </w:t>
      </w:r>
    </w:p>
    <w:p w14:paraId="1DF251F2" w14:textId="77777777" w:rsidR="00CF0099" w:rsidRPr="00CF0099" w:rsidRDefault="00CF0099" w:rsidP="00CF0099">
      <w:pPr>
        <w:numPr>
          <w:ilvl w:val="0"/>
          <w:numId w:val="276"/>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M: Can anybody use the new version? Is the license the same? </w:t>
      </w:r>
    </w:p>
    <w:p w14:paraId="743E7924" w14:textId="77777777" w:rsidR="00CF0099" w:rsidRPr="00CF0099" w:rsidRDefault="00CF0099" w:rsidP="00CF0099">
      <w:pPr>
        <w:numPr>
          <w:ilvl w:val="0"/>
          <w:numId w:val="277"/>
        </w:numPr>
        <w:spacing w:after="0" w:line="240" w:lineRule="auto"/>
        <w:ind w:left="1080" w:firstLine="0"/>
        <w:textAlignment w:val="baseline"/>
        <w:rPr>
          <w:rFonts w:eastAsia="Times New Roman" w:cs="Arial"/>
          <w:lang w:eastAsia="sv-SE"/>
        </w:rPr>
      </w:pPr>
      <w:r w:rsidRPr="00CF0099">
        <w:rPr>
          <w:rFonts w:eastAsia="Times New Roman" w:cs="Arial"/>
          <w:lang w:eastAsia="sv-SE"/>
        </w:rPr>
        <w:t>Tapani: It should still be possible to use for this work. </w:t>
      </w:r>
    </w:p>
    <w:p w14:paraId="1BBA5E2E" w14:textId="77777777" w:rsidR="00CF0099" w:rsidRPr="00CF0099" w:rsidRDefault="00CF0099" w:rsidP="00CF0099">
      <w:pPr>
        <w:numPr>
          <w:ilvl w:val="0"/>
          <w:numId w:val="278"/>
        </w:numPr>
        <w:spacing w:after="0" w:line="240" w:lineRule="auto"/>
        <w:ind w:left="1080" w:firstLine="0"/>
        <w:textAlignment w:val="baseline"/>
        <w:rPr>
          <w:rFonts w:eastAsia="Times New Roman" w:cs="Arial"/>
          <w:lang w:eastAsia="sv-SE"/>
        </w:rPr>
      </w:pPr>
      <w:r w:rsidRPr="00CF0099">
        <w:rPr>
          <w:rFonts w:eastAsia="Times New Roman" w:cs="Arial"/>
          <w:lang w:eastAsia="sv-SE"/>
        </w:rPr>
        <w:t>Erik: bs1770demo, the rms is in the main STL. </w:t>
      </w:r>
    </w:p>
    <w:p w14:paraId="57BBC72D" w14:textId="77777777" w:rsidR="00CF0099" w:rsidRPr="00CF0099" w:rsidRDefault="00CF0099" w:rsidP="00CF0099">
      <w:pPr>
        <w:numPr>
          <w:ilvl w:val="0"/>
          <w:numId w:val="279"/>
        </w:numPr>
        <w:spacing w:after="0" w:line="240" w:lineRule="auto"/>
        <w:ind w:left="1080" w:firstLine="0"/>
        <w:textAlignment w:val="baseline"/>
        <w:rPr>
          <w:rFonts w:eastAsia="Times New Roman" w:cs="Arial"/>
          <w:lang w:eastAsia="sv-SE"/>
        </w:rPr>
      </w:pPr>
      <w:r w:rsidRPr="00CF0099">
        <w:rPr>
          <w:rFonts w:eastAsia="Times New Roman" w:cs="Arial"/>
          <w:lang w:eastAsia="sv-SE"/>
        </w:rPr>
        <w:t>Eleni: Brackets in Annex C. </w:t>
      </w:r>
    </w:p>
    <w:p w14:paraId="59D4F997" w14:textId="77777777" w:rsidR="00CF0099" w:rsidRPr="00CF0099" w:rsidRDefault="00CF0099" w:rsidP="00CF0099">
      <w:pPr>
        <w:numPr>
          <w:ilvl w:val="0"/>
          <w:numId w:val="280"/>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Stephane: Would be fine to remove them. </w:t>
      </w:r>
    </w:p>
    <w:p w14:paraId="5A77F371" w14:textId="77777777" w:rsidR="00CF0099" w:rsidRPr="00CF0099" w:rsidRDefault="00CF0099" w:rsidP="00CF0099">
      <w:pPr>
        <w:numPr>
          <w:ilvl w:val="0"/>
          <w:numId w:val="281"/>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Revision was reviewed</w:t>
      </w:r>
      <w:r w:rsidRPr="00CF0099">
        <w:rPr>
          <w:rFonts w:eastAsia="Times New Roman" w:cs="Arial"/>
          <w:lang w:val="sv-SE" w:eastAsia="sv-SE"/>
        </w:rPr>
        <w:t> </w:t>
      </w:r>
    </w:p>
    <w:p w14:paraId="46C30ADF" w14:textId="77777777" w:rsidR="00CF0099" w:rsidRPr="00CF0099" w:rsidRDefault="00CF0099" w:rsidP="00CF0099">
      <w:pPr>
        <w:numPr>
          <w:ilvl w:val="0"/>
          <w:numId w:val="282"/>
        </w:numPr>
        <w:spacing w:after="0" w:line="240" w:lineRule="auto"/>
        <w:ind w:left="1080" w:firstLine="0"/>
        <w:textAlignment w:val="baseline"/>
        <w:rPr>
          <w:rFonts w:eastAsia="Times New Roman" w:cs="Arial"/>
          <w:lang w:eastAsia="sv-SE"/>
        </w:rPr>
      </w:pPr>
      <w:r w:rsidRPr="00CF0099">
        <w:rPr>
          <w:rFonts w:eastAsia="Times New Roman" w:cs="Arial"/>
          <w:lang w:eastAsia="sv-SE"/>
        </w:rPr>
        <w:t>Erik: Additional reference for bs1770 demo can be removed. </w:t>
      </w:r>
    </w:p>
    <w:p w14:paraId="4384D82A" w14:textId="77777777" w:rsidR="00CF0099" w:rsidRPr="00CF0099" w:rsidRDefault="00CF0099" w:rsidP="00CF0099">
      <w:pPr>
        <w:spacing w:after="0" w:line="240" w:lineRule="auto"/>
        <w:ind w:left="720"/>
        <w:textAlignment w:val="baseline"/>
        <w:rPr>
          <w:rFonts w:ascii="Segoe UI" w:eastAsia="Times New Roman" w:hAnsi="Segoe UI" w:cs="Segoe UI"/>
          <w:sz w:val="18"/>
          <w:szCs w:val="18"/>
          <w:lang w:eastAsia="sv-SE"/>
        </w:rPr>
      </w:pPr>
      <w:r w:rsidRPr="00CF0099">
        <w:rPr>
          <w:rFonts w:eastAsia="Times New Roman" w:cs="Arial"/>
          <w:lang w:eastAsia="sv-SE"/>
        </w:rPr>
        <w:t> </w:t>
      </w:r>
    </w:p>
    <w:p w14:paraId="5A65A43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S4-250862</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w:t>
      </w:r>
      <w:r w:rsidRPr="00CF0099">
        <w:rPr>
          <w:rFonts w:eastAsia="Times New Roman" w:cs="Arial"/>
          <w:lang w:eastAsia="sv-SE"/>
        </w:rPr>
        <w:t xml:space="preserve">to </w:t>
      </w:r>
      <w:r w:rsidRPr="00CF0099">
        <w:rPr>
          <w:rFonts w:eastAsia="Times New Roman" w:cs="Arial"/>
          <w:b/>
          <w:bCs/>
          <w:color w:val="0000FF"/>
          <w:lang w:eastAsia="sv-SE"/>
        </w:rPr>
        <w:t>S4-251100</w:t>
      </w:r>
      <w:r w:rsidRPr="003B6CB5">
        <w:rPr>
          <w:rFonts w:eastAsia="Times New Roman" w:cs="Arial"/>
          <w:color w:val="0000FF"/>
          <w:lang w:eastAsia="sv-SE"/>
        </w:rPr>
        <w:t> </w:t>
      </w:r>
    </w:p>
    <w:p w14:paraId="0859AD79"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 xml:space="preserve">S4-251100 </w:t>
      </w:r>
      <w:r w:rsidRPr="00CF0099">
        <w:rPr>
          <w:rFonts w:eastAsia="Times New Roman" w:cs="Arial"/>
          <w:color w:val="000000"/>
          <w:lang w:eastAsia="sv-SE"/>
        </w:rPr>
        <w:t xml:space="preserve">is </w:t>
      </w:r>
      <w:r w:rsidRPr="00CF0099">
        <w:rPr>
          <w:rFonts w:eastAsia="Times New Roman" w:cs="Arial"/>
          <w:color w:val="FF0000"/>
          <w:lang w:eastAsia="sv-SE"/>
        </w:rPr>
        <w:t>agreed</w:t>
      </w:r>
      <w:r w:rsidRPr="003B6CB5">
        <w:rPr>
          <w:rFonts w:eastAsia="Times New Roman" w:cs="Arial"/>
          <w:color w:val="FF0000"/>
          <w:lang w:eastAsia="sv-SE"/>
        </w:rPr>
        <w:t> </w:t>
      </w:r>
    </w:p>
    <w:p w14:paraId="7360A61D"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FF0000"/>
          <w:lang w:eastAsia="sv-SE"/>
        </w:rPr>
        <w:t> </w:t>
      </w:r>
    </w:p>
    <w:p w14:paraId="5DD1985A"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S4-250874</w:t>
      </w:r>
      <w:r w:rsidRPr="003B6CB5">
        <w:rPr>
          <w:rFonts w:eastAsia="Times New Roman" w:cs="Arial"/>
          <w:color w:val="0000FF"/>
          <w:lang w:eastAsia="sv-SE"/>
        </w:rPr>
        <w:t> </w:t>
      </w:r>
    </w:p>
    <w:p w14:paraId="4CCE8B3D"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Marek Szczerba</w:t>
      </w:r>
      <w:r w:rsidRPr="003B6CB5">
        <w:rPr>
          <w:rFonts w:eastAsia="Times New Roman" w:cs="Arial"/>
          <w:color w:val="0000FF"/>
          <w:lang w:eastAsia="sv-SE"/>
        </w:rPr>
        <w:t> </w:t>
      </w:r>
    </w:p>
    <w:p w14:paraId="2AC07522"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345A6841" w14:textId="77777777" w:rsidR="00CF0099" w:rsidRPr="003B6CB5" w:rsidRDefault="00CF0099" w:rsidP="00CF0099">
      <w:pPr>
        <w:numPr>
          <w:ilvl w:val="0"/>
          <w:numId w:val="283"/>
        </w:numPr>
        <w:spacing w:after="0" w:line="240" w:lineRule="auto"/>
        <w:ind w:left="1080" w:firstLine="0"/>
        <w:textAlignment w:val="baseline"/>
        <w:rPr>
          <w:rFonts w:eastAsia="Times New Roman" w:cs="Arial"/>
          <w:lang w:eastAsia="sv-SE"/>
        </w:rPr>
      </w:pPr>
      <w:r w:rsidRPr="00CF0099">
        <w:rPr>
          <w:rFonts w:eastAsia="Times New Roman" w:cs="Arial"/>
          <w:lang w:eastAsia="sv-SE"/>
        </w:rPr>
        <w:t>Anssi: Feel that this testing is very beneficial since it runs with live headtracking.</w:t>
      </w:r>
      <w:r w:rsidRPr="003B6CB5">
        <w:rPr>
          <w:rFonts w:eastAsia="Times New Roman" w:cs="Arial"/>
          <w:lang w:eastAsia="sv-SE"/>
        </w:rPr>
        <w:t> </w:t>
      </w:r>
    </w:p>
    <w:p w14:paraId="0B5E435C" w14:textId="77777777" w:rsidR="00CF0099" w:rsidRPr="00CF0099" w:rsidRDefault="00CF0099" w:rsidP="00CF0099">
      <w:pPr>
        <w:numPr>
          <w:ilvl w:val="0"/>
          <w:numId w:val="284"/>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Two alternatives, both are using the HDM? </w:t>
      </w:r>
    </w:p>
    <w:p w14:paraId="3A4AC74F" w14:textId="77777777" w:rsidR="00CF0099" w:rsidRPr="00CF0099" w:rsidRDefault="00CF0099" w:rsidP="00CF0099">
      <w:pPr>
        <w:numPr>
          <w:ilvl w:val="0"/>
          <w:numId w:val="285"/>
        </w:numPr>
        <w:spacing w:after="0" w:line="240" w:lineRule="auto"/>
        <w:ind w:left="1080" w:firstLine="0"/>
        <w:textAlignment w:val="baseline"/>
        <w:rPr>
          <w:rFonts w:eastAsia="Times New Roman" w:cs="Arial"/>
          <w:lang w:eastAsia="sv-SE"/>
        </w:rPr>
      </w:pPr>
      <w:r w:rsidRPr="00CF0099">
        <w:rPr>
          <w:rFonts w:eastAsia="Times New Roman" w:cs="Arial"/>
          <w:lang w:eastAsia="sv-SE"/>
        </w:rPr>
        <w:t>Marek: Yes, only the options differ. Demo application is available on request. </w:t>
      </w:r>
    </w:p>
    <w:p w14:paraId="61CD05F4" w14:textId="77777777" w:rsidR="00CF0099" w:rsidRPr="00CF0099" w:rsidRDefault="00CF0099" w:rsidP="00CF0099">
      <w:pPr>
        <w:numPr>
          <w:ilvl w:val="0"/>
          <w:numId w:val="286"/>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Is the option for room reverb available for all bitrates, how was the bitrate selected for the different formats. </w:t>
      </w:r>
    </w:p>
    <w:p w14:paraId="116A3CD5" w14:textId="77777777" w:rsidR="00CF0099" w:rsidRPr="00CF0099" w:rsidRDefault="00CF0099" w:rsidP="00CF0099">
      <w:pPr>
        <w:numPr>
          <w:ilvl w:val="0"/>
          <w:numId w:val="287"/>
        </w:numPr>
        <w:spacing w:after="0" w:line="240" w:lineRule="auto"/>
        <w:ind w:left="1080" w:firstLine="0"/>
        <w:textAlignment w:val="baseline"/>
        <w:rPr>
          <w:rFonts w:eastAsia="Times New Roman" w:cs="Arial"/>
          <w:lang w:eastAsia="sv-SE"/>
        </w:rPr>
      </w:pPr>
      <w:r w:rsidRPr="00CF0099">
        <w:rPr>
          <w:rFonts w:eastAsia="Times New Roman" w:cs="Arial"/>
          <w:lang w:eastAsia="sv-SE"/>
        </w:rPr>
        <w:t>Marek: Rendering mode differ, aim is to cover all cases. </w:t>
      </w:r>
    </w:p>
    <w:p w14:paraId="33AC6D07" w14:textId="77777777" w:rsidR="00CF0099" w:rsidRPr="00CF0099" w:rsidRDefault="00CF0099" w:rsidP="00CF0099">
      <w:pPr>
        <w:numPr>
          <w:ilvl w:val="0"/>
          <w:numId w:val="288"/>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SBA, highest bitrate.  </w:t>
      </w:r>
    </w:p>
    <w:p w14:paraId="78DF817A" w14:textId="77777777" w:rsidR="00CF0099" w:rsidRPr="00CF0099" w:rsidRDefault="00CF0099" w:rsidP="00CF0099">
      <w:pPr>
        <w:numPr>
          <w:ilvl w:val="0"/>
          <w:numId w:val="289"/>
        </w:numPr>
        <w:spacing w:after="0" w:line="240" w:lineRule="auto"/>
        <w:ind w:left="1080" w:firstLine="0"/>
        <w:textAlignment w:val="baseline"/>
        <w:rPr>
          <w:rFonts w:eastAsia="Times New Roman" w:cs="Arial"/>
          <w:lang w:eastAsia="sv-SE"/>
        </w:rPr>
      </w:pPr>
      <w:r w:rsidRPr="00CF0099">
        <w:rPr>
          <w:rFonts w:eastAsia="Times New Roman" w:cs="Arial"/>
          <w:lang w:eastAsia="sv-SE"/>
        </w:rPr>
        <w:t>Marek: To align bitrates, not having all high, all low. </w:t>
      </w:r>
    </w:p>
    <w:p w14:paraId="317720A7" w14:textId="77777777" w:rsidR="00CF0099" w:rsidRPr="00CF0099" w:rsidRDefault="00CF0099" w:rsidP="00CF0099">
      <w:pPr>
        <w:numPr>
          <w:ilvl w:val="0"/>
          <w:numId w:val="290"/>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In the test carried out, a clear preference using room acoustics compared to no room acoustics. Should there not be a scene where no room acoustics would be the right.  </w:t>
      </w:r>
    </w:p>
    <w:p w14:paraId="422C7FE8" w14:textId="77777777" w:rsidR="00CF0099" w:rsidRPr="00CF0099" w:rsidRDefault="00CF0099" w:rsidP="00CF0099">
      <w:pPr>
        <w:numPr>
          <w:ilvl w:val="0"/>
          <w:numId w:val="291"/>
        </w:numPr>
        <w:spacing w:after="0" w:line="240" w:lineRule="auto"/>
        <w:ind w:left="1080" w:firstLine="0"/>
        <w:textAlignment w:val="baseline"/>
        <w:rPr>
          <w:rFonts w:eastAsia="Times New Roman" w:cs="Arial"/>
          <w:lang w:eastAsia="sv-SE"/>
        </w:rPr>
      </w:pPr>
      <w:r w:rsidRPr="00CF0099">
        <w:rPr>
          <w:rFonts w:eastAsia="Times New Roman" w:cs="Arial"/>
          <w:lang w:eastAsia="sv-SE"/>
        </w:rPr>
        <w:t>Marek: This would be beyond characterization even though it is interesting to have a condition like that. </w:t>
      </w:r>
    </w:p>
    <w:p w14:paraId="4033CDEF" w14:textId="77777777" w:rsidR="00CF0099" w:rsidRPr="00CF0099" w:rsidRDefault="00CF0099" w:rsidP="00CF0099">
      <w:pPr>
        <w:numPr>
          <w:ilvl w:val="0"/>
          <w:numId w:val="292"/>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Can we skip the anechoic reference at all. It compresses the results.  </w:t>
      </w:r>
    </w:p>
    <w:p w14:paraId="1E701DD2" w14:textId="77777777" w:rsidR="00CF0099" w:rsidRPr="00CF0099" w:rsidRDefault="00CF0099" w:rsidP="00CF0099">
      <w:pPr>
        <w:numPr>
          <w:ilvl w:val="0"/>
          <w:numId w:val="293"/>
        </w:numPr>
        <w:spacing w:after="0" w:line="240" w:lineRule="auto"/>
        <w:ind w:left="1080" w:firstLine="0"/>
        <w:textAlignment w:val="baseline"/>
        <w:rPr>
          <w:rFonts w:eastAsia="Times New Roman" w:cs="Arial"/>
          <w:lang w:eastAsia="sv-SE"/>
        </w:rPr>
      </w:pPr>
      <w:r w:rsidRPr="00CF0099">
        <w:rPr>
          <w:rFonts w:eastAsia="Times New Roman" w:cs="Arial"/>
          <w:lang w:eastAsia="sv-SE"/>
        </w:rPr>
        <w:t>Marek: The aim of the test is to evaluate that IVAS can renderer the room acoustics correctly. The issue, there is no golden reference. </w:t>
      </w:r>
    </w:p>
    <w:p w14:paraId="4E34CC84" w14:textId="77777777" w:rsidR="00CF0099" w:rsidRPr="00CF0099" w:rsidRDefault="00CF0099" w:rsidP="00CF0099">
      <w:pPr>
        <w:numPr>
          <w:ilvl w:val="0"/>
          <w:numId w:val="294"/>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We could consider various comparisons in CCR </w:t>
      </w:r>
    </w:p>
    <w:p w14:paraId="5A96CBE1" w14:textId="77777777" w:rsidR="00CF0099" w:rsidRPr="00CF0099" w:rsidRDefault="00CF0099" w:rsidP="00CF0099">
      <w:pPr>
        <w:numPr>
          <w:ilvl w:val="0"/>
          <w:numId w:val="295"/>
        </w:numPr>
        <w:spacing w:after="0" w:line="240" w:lineRule="auto"/>
        <w:ind w:left="1080" w:firstLine="0"/>
        <w:textAlignment w:val="baseline"/>
        <w:rPr>
          <w:rFonts w:eastAsia="Times New Roman" w:cs="Arial"/>
          <w:lang w:eastAsia="sv-SE"/>
        </w:rPr>
      </w:pPr>
      <w:r w:rsidRPr="00CF0099">
        <w:rPr>
          <w:rFonts w:eastAsia="Times New Roman" w:cs="Arial"/>
          <w:lang w:eastAsia="sv-SE"/>
        </w:rPr>
        <w:t>Andre: Here we address the comments on the previous contribution. There are many options, but we need something for the characterization, and we should converge. </w:t>
      </w:r>
    </w:p>
    <w:p w14:paraId="66184E1A" w14:textId="77777777" w:rsidR="00CF0099" w:rsidRPr="00CF0099" w:rsidRDefault="00CF0099" w:rsidP="00CF0099">
      <w:pPr>
        <w:numPr>
          <w:ilvl w:val="0"/>
          <w:numId w:val="296"/>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M.: Second the comment on the bitrate, low and medium rates, unclear what comes from the codec and the renderer. Ambisonics contains already part of the room, would it not be interesting to test objects. Who will run these tests? </w:t>
      </w:r>
    </w:p>
    <w:p w14:paraId="4D7933B4" w14:textId="77777777" w:rsidR="00CF0099" w:rsidRPr="00CF0099" w:rsidRDefault="00CF0099" w:rsidP="00CF0099">
      <w:pPr>
        <w:numPr>
          <w:ilvl w:val="0"/>
          <w:numId w:val="297"/>
        </w:numPr>
        <w:spacing w:after="0" w:line="240" w:lineRule="auto"/>
        <w:ind w:left="1080" w:firstLine="0"/>
        <w:textAlignment w:val="baseline"/>
        <w:rPr>
          <w:rFonts w:eastAsia="Times New Roman" w:cs="Arial"/>
          <w:lang w:eastAsia="sv-SE"/>
        </w:rPr>
      </w:pPr>
      <w:r w:rsidRPr="00CF0099">
        <w:rPr>
          <w:rFonts w:eastAsia="Times New Roman" w:cs="Arial"/>
          <w:lang w:eastAsia="sv-SE"/>
        </w:rPr>
        <w:t>Marek: Could be considered, but we are now limited in time. Philips would be ready to run tests, but we invite other parties to run these as well. </w:t>
      </w:r>
    </w:p>
    <w:p w14:paraId="3DC16EAF" w14:textId="77777777" w:rsidR="00CF0099" w:rsidRPr="00CF0099" w:rsidRDefault="00CF0099" w:rsidP="00CF0099">
      <w:pPr>
        <w:numPr>
          <w:ilvl w:val="0"/>
          <w:numId w:val="298"/>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Would be acceptable to run it with option A. </w:t>
      </w:r>
    </w:p>
    <w:p w14:paraId="40C017CD" w14:textId="77777777" w:rsidR="00CF0099" w:rsidRPr="00CF0099" w:rsidRDefault="00CF0099" w:rsidP="00CF0099">
      <w:pPr>
        <w:numPr>
          <w:ilvl w:val="0"/>
          <w:numId w:val="299"/>
        </w:numPr>
        <w:spacing w:after="0" w:line="240" w:lineRule="auto"/>
        <w:ind w:left="1080" w:firstLine="0"/>
        <w:textAlignment w:val="baseline"/>
        <w:rPr>
          <w:rFonts w:eastAsia="Times New Roman" w:cs="Arial"/>
          <w:lang w:eastAsia="sv-SE"/>
        </w:rPr>
      </w:pPr>
      <w:r w:rsidRPr="00CF0099">
        <w:rPr>
          <w:rFonts w:eastAsia="Times New Roman" w:cs="Arial"/>
          <w:lang w:eastAsia="sv-SE"/>
        </w:rPr>
        <w:t>Milan: Would also support. </w:t>
      </w:r>
    </w:p>
    <w:p w14:paraId="245DE05A" w14:textId="77777777" w:rsidR="00CF0099" w:rsidRPr="00CF0099" w:rsidRDefault="00CF0099" w:rsidP="00CF0099">
      <w:pPr>
        <w:spacing w:after="0" w:line="240" w:lineRule="auto"/>
        <w:ind w:left="720"/>
        <w:textAlignment w:val="baseline"/>
        <w:rPr>
          <w:rFonts w:ascii="Segoe UI" w:eastAsia="Times New Roman" w:hAnsi="Segoe UI" w:cs="Segoe UI"/>
          <w:sz w:val="18"/>
          <w:szCs w:val="18"/>
          <w:lang w:val="sv-SE" w:eastAsia="sv-SE"/>
        </w:rPr>
      </w:pPr>
      <w:r w:rsidRPr="00CF0099">
        <w:rPr>
          <w:rFonts w:eastAsia="Times New Roman" w:cs="Arial"/>
          <w:lang w:val="sv-SE" w:eastAsia="sv-SE"/>
        </w:rPr>
        <w:t> </w:t>
      </w:r>
    </w:p>
    <w:p w14:paraId="40749E1C"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S4-250874</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CF0099">
        <w:rPr>
          <w:rFonts w:eastAsia="Times New Roman" w:cs="Arial"/>
          <w:color w:val="FF0000"/>
          <w:lang w:val="sv-SE" w:eastAsia="sv-SE"/>
        </w:rPr>
        <w:t> </w:t>
      </w:r>
    </w:p>
    <w:p w14:paraId="54E2619A"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lang w:eastAsia="sv-SE"/>
        </w:rPr>
        <w:t> </w:t>
      </w:r>
      <w:r w:rsidRPr="00CF0099">
        <w:rPr>
          <w:rFonts w:eastAsia="Times New Roman" w:cs="Arial"/>
          <w:lang w:val="sv-SE" w:eastAsia="sv-SE"/>
        </w:rPr>
        <w:t> </w:t>
      </w:r>
    </w:p>
    <w:p w14:paraId="0BC72B1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S4-250914</w:t>
      </w:r>
      <w:r w:rsidRPr="00CF0099">
        <w:rPr>
          <w:rFonts w:eastAsia="Times New Roman" w:cs="Arial"/>
          <w:color w:val="000000"/>
          <w:lang w:eastAsia="sv-SE"/>
        </w:rPr>
        <w:t xml:space="preserve"> is </w:t>
      </w:r>
      <w:r w:rsidRPr="00CF0099">
        <w:rPr>
          <w:rFonts w:eastAsia="Times New Roman" w:cs="Arial"/>
          <w:color w:val="FF0000"/>
          <w:lang w:eastAsia="sv-SE"/>
        </w:rPr>
        <w:t>revised</w:t>
      </w:r>
      <w:r w:rsidRPr="00CF0099">
        <w:rPr>
          <w:rFonts w:eastAsia="Times New Roman" w:cs="Arial"/>
          <w:color w:val="000000"/>
          <w:lang w:eastAsia="sv-SE"/>
        </w:rPr>
        <w:t xml:space="preserve"> to </w:t>
      </w:r>
      <w:r w:rsidRPr="00CF0099">
        <w:rPr>
          <w:rFonts w:eastAsia="Times New Roman" w:cs="Arial"/>
          <w:b/>
          <w:bCs/>
          <w:color w:val="0000FF"/>
          <w:lang w:eastAsia="sv-SE"/>
        </w:rPr>
        <w:t>S4-251013</w:t>
      </w:r>
      <w:r w:rsidRPr="003B6CB5">
        <w:rPr>
          <w:rFonts w:eastAsia="Times New Roman" w:cs="Arial"/>
          <w:color w:val="0000FF"/>
          <w:lang w:eastAsia="sv-SE"/>
        </w:rPr>
        <w:t> </w:t>
      </w:r>
    </w:p>
    <w:p w14:paraId="72CCB22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31DC3141"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S4-250915</w:t>
      </w:r>
      <w:r w:rsidRPr="00CF0099">
        <w:rPr>
          <w:rFonts w:eastAsia="Times New Roman" w:cs="Arial"/>
          <w:color w:val="000000"/>
          <w:lang w:eastAsia="sv-SE"/>
        </w:rPr>
        <w:t xml:space="preserve"> is </w:t>
      </w:r>
      <w:r w:rsidRPr="00CF0099">
        <w:rPr>
          <w:rFonts w:eastAsia="Times New Roman" w:cs="Arial"/>
          <w:color w:val="FF0000"/>
          <w:lang w:eastAsia="sv-SE"/>
        </w:rPr>
        <w:t>revised</w:t>
      </w:r>
      <w:r w:rsidRPr="00CF0099">
        <w:rPr>
          <w:rFonts w:eastAsia="Times New Roman" w:cs="Arial"/>
          <w:color w:val="000000"/>
          <w:lang w:eastAsia="sv-SE"/>
        </w:rPr>
        <w:t xml:space="preserve"> to </w:t>
      </w:r>
      <w:r w:rsidRPr="00CF0099">
        <w:rPr>
          <w:rFonts w:eastAsia="Times New Roman" w:cs="Arial"/>
          <w:b/>
          <w:bCs/>
          <w:color w:val="0000FF"/>
          <w:lang w:eastAsia="sv-SE"/>
        </w:rPr>
        <w:t>S4-251012</w:t>
      </w:r>
      <w:r w:rsidRPr="003B6CB5">
        <w:rPr>
          <w:rFonts w:eastAsia="Times New Roman" w:cs="Arial"/>
          <w:color w:val="0000FF"/>
          <w:lang w:eastAsia="sv-SE"/>
        </w:rPr>
        <w:t> </w:t>
      </w:r>
    </w:p>
    <w:p w14:paraId="675A5A69"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104B5925"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S4-250916</w:t>
      </w:r>
      <w:r w:rsidRPr="00CF0099">
        <w:rPr>
          <w:rFonts w:eastAsia="Times New Roman" w:cs="Arial"/>
          <w:color w:val="0000FF"/>
          <w:lang w:val="sv-SE" w:eastAsia="sv-SE"/>
        </w:rPr>
        <w:t> </w:t>
      </w:r>
    </w:p>
    <w:p w14:paraId="35A7A29B"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Stefan Döhla</w:t>
      </w:r>
      <w:r w:rsidRPr="00CF0099">
        <w:rPr>
          <w:rFonts w:eastAsia="Times New Roman" w:cs="Arial"/>
          <w:color w:val="0000FF"/>
          <w:lang w:val="sv-SE" w:eastAsia="sv-SE"/>
        </w:rPr>
        <w:t> </w:t>
      </w:r>
    </w:p>
    <w:p w14:paraId="7B15D6B1"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0FDA41F5" w14:textId="77777777" w:rsidR="00CF0099" w:rsidRPr="003B6CB5" w:rsidRDefault="00CF0099" w:rsidP="00CF0099">
      <w:pPr>
        <w:numPr>
          <w:ilvl w:val="0"/>
          <w:numId w:val="300"/>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Should we have a review by RTC? They have been using header extensions e.g. for split rendering. </w:t>
      </w:r>
      <w:r w:rsidRPr="003B6CB5">
        <w:rPr>
          <w:rFonts w:eastAsia="Times New Roman" w:cs="Arial"/>
          <w:lang w:eastAsia="sv-SE"/>
        </w:rPr>
        <w:t> </w:t>
      </w:r>
    </w:p>
    <w:p w14:paraId="43211F02" w14:textId="77777777" w:rsidR="00CF0099" w:rsidRPr="00CF0099" w:rsidRDefault="00CF0099" w:rsidP="00CF0099">
      <w:pPr>
        <w:numPr>
          <w:ilvl w:val="0"/>
          <w:numId w:val="301"/>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Stefan D.: Not only header extensions, but SDP should also be reviewed by RTC </w:t>
      </w:r>
    </w:p>
    <w:p w14:paraId="68AF62BF" w14:textId="77777777" w:rsidR="00CF0099" w:rsidRPr="00CF0099" w:rsidRDefault="00CF0099" w:rsidP="00CF0099">
      <w:pPr>
        <w:numPr>
          <w:ilvl w:val="0"/>
          <w:numId w:val="302"/>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Not sure we also need header extensions for the PI types. Would be specified if used in other specs. There are some things that need clarification. You can’t associate PI with speech frame. </w:t>
      </w:r>
    </w:p>
    <w:p w14:paraId="2B6C1D1E" w14:textId="77777777" w:rsidR="00CF0099" w:rsidRPr="00CF0099" w:rsidRDefault="00CF0099" w:rsidP="00CF0099">
      <w:pPr>
        <w:numPr>
          <w:ilvl w:val="0"/>
          <w:numId w:val="303"/>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Many of them are just a marking, but it is possible to use RTP timestamp. There is base overhead, but if you have header extension in any case.  </w:t>
      </w:r>
    </w:p>
    <w:p w14:paraId="6DA5D8AB" w14:textId="77777777" w:rsidR="00CF0099" w:rsidRPr="00CF0099" w:rsidRDefault="00CF0099" w:rsidP="00CF0099">
      <w:pPr>
        <w:numPr>
          <w:ilvl w:val="0"/>
          <w:numId w:val="304"/>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Other proposal has more unified definitions.  </w:t>
      </w:r>
    </w:p>
    <w:p w14:paraId="0E7610FC" w14:textId="77777777" w:rsidR="00CF0099" w:rsidRPr="00CF0099" w:rsidRDefault="00CF0099" w:rsidP="00CF0099">
      <w:pPr>
        <w:numPr>
          <w:ilvl w:val="0"/>
          <w:numId w:val="305"/>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The bitrate of several PI data is not neglectable, and this would be one way to put one PI data. </w:t>
      </w:r>
    </w:p>
    <w:p w14:paraId="62764692" w14:textId="77777777" w:rsidR="00CF0099" w:rsidRPr="00CF0099" w:rsidRDefault="00CF0099" w:rsidP="00CF0099">
      <w:pPr>
        <w:numPr>
          <w:ilvl w:val="0"/>
          <w:numId w:val="306"/>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Would like to have something that has less overhead.  </w:t>
      </w:r>
    </w:p>
    <w:p w14:paraId="6E7E43A0" w14:textId="77777777" w:rsidR="00CF0099" w:rsidRPr="00CF0099" w:rsidRDefault="00CF0099" w:rsidP="00CF0099">
      <w:pPr>
        <w:numPr>
          <w:ilvl w:val="0"/>
          <w:numId w:val="307"/>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Mainly on RTP header extensions, we need to take decision whether to use header extensions, then which parameters it would be. Should also be consistent. </w:t>
      </w:r>
    </w:p>
    <w:p w14:paraId="7CF5433D" w14:textId="77777777" w:rsidR="00CF0099" w:rsidRPr="00CF0099" w:rsidRDefault="00CF0099" w:rsidP="00CF0099">
      <w:pPr>
        <w:numPr>
          <w:ilvl w:val="0"/>
          <w:numId w:val="308"/>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On mono-</w:t>
      </w:r>
      <w:proofErr w:type="spellStart"/>
      <w:r w:rsidRPr="00CF0099">
        <w:rPr>
          <w:rFonts w:eastAsia="Times New Roman" w:cs="Arial"/>
          <w:lang w:eastAsia="sv-SE"/>
        </w:rPr>
        <w:t>init</w:t>
      </w:r>
      <w:proofErr w:type="spellEnd"/>
      <w:r w:rsidRPr="00CF0099">
        <w:rPr>
          <w:rFonts w:eastAsia="Times New Roman" w:cs="Arial"/>
          <w:lang w:eastAsia="sv-SE"/>
        </w:rPr>
        <w:t>, we need to think about it, there are other ways also. In any case it should be separate. </w:t>
      </w:r>
    </w:p>
    <w:p w14:paraId="68216D93" w14:textId="77777777" w:rsidR="00CF0099" w:rsidRPr="00CF0099" w:rsidRDefault="00CF0099" w:rsidP="00CF0099">
      <w:pPr>
        <w:numPr>
          <w:ilvl w:val="0"/>
          <w:numId w:val="309"/>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No issue reusing the PI data structure, but we would then also need 2-byte header extensions. We can discuss this.  </w:t>
      </w:r>
    </w:p>
    <w:p w14:paraId="65758853" w14:textId="77777777" w:rsidR="00CF0099" w:rsidRPr="00CF0099" w:rsidRDefault="00CF0099" w:rsidP="00CF0099">
      <w:pPr>
        <w:numPr>
          <w:ilvl w:val="0"/>
          <w:numId w:val="310"/>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On quaternion quantization, have not had time to verify the impact. </w:t>
      </w:r>
    </w:p>
    <w:p w14:paraId="68FBD5E1" w14:textId="77777777" w:rsidR="00CF0099" w:rsidRPr="003B6CB5" w:rsidRDefault="00CF0099" w:rsidP="00CF0099">
      <w:pPr>
        <w:numPr>
          <w:ilvl w:val="0"/>
          <w:numId w:val="311"/>
        </w:numPr>
        <w:spacing w:after="0" w:line="240" w:lineRule="auto"/>
        <w:ind w:left="1080" w:firstLine="0"/>
        <w:textAlignment w:val="baseline"/>
        <w:rPr>
          <w:rFonts w:eastAsia="Times New Roman" w:cs="Arial"/>
          <w:lang w:eastAsia="sv-SE"/>
        </w:rPr>
      </w:pPr>
      <w:r w:rsidRPr="00CF0099">
        <w:rPr>
          <w:rFonts w:eastAsia="Times New Roman" w:cs="Arial"/>
          <w:lang w:eastAsia="sv-SE"/>
        </w:rPr>
        <w:t> </w:t>
      </w:r>
      <w:r w:rsidRPr="003B6CB5">
        <w:rPr>
          <w:rFonts w:eastAsia="Times New Roman" w:cs="Arial"/>
          <w:lang w:eastAsia="sv-SE"/>
        </w:rPr>
        <w:t> </w:t>
      </w:r>
    </w:p>
    <w:p w14:paraId="20491100"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S4-250916</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3B6CB5">
        <w:rPr>
          <w:rFonts w:eastAsia="Times New Roman" w:cs="Arial"/>
          <w:color w:val="FF0000"/>
          <w:lang w:eastAsia="sv-SE"/>
        </w:rPr>
        <w:t> </w:t>
      </w:r>
    </w:p>
    <w:p w14:paraId="2E1DF4E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4E4A36B0"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S4-250926</w:t>
      </w:r>
      <w:r w:rsidRPr="00CF0099">
        <w:rPr>
          <w:rFonts w:eastAsia="Times New Roman" w:cs="Arial"/>
          <w:color w:val="000000"/>
          <w:lang w:eastAsia="sv-SE"/>
        </w:rPr>
        <w:t xml:space="preserve"> is </w:t>
      </w:r>
      <w:r w:rsidRPr="00CF0099">
        <w:rPr>
          <w:rFonts w:eastAsia="Times New Roman" w:cs="Arial"/>
          <w:color w:val="FF0000"/>
          <w:lang w:eastAsia="sv-SE"/>
        </w:rPr>
        <w:t>revised</w:t>
      </w:r>
      <w:r w:rsidRPr="00CF0099">
        <w:rPr>
          <w:rFonts w:eastAsia="Times New Roman" w:cs="Arial"/>
          <w:color w:val="000000"/>
          <w:lang w:eastAsia="sv-SE"/>
        </w:rPr>
        <w:t xml:space="preserve"> to </w:t>
      </w:r>
      <w:r w:rsidRPr="00CF0099">
        <w:rPr>
          <w:rFonts w:eastAsia="Times New Roman" w:cs="Arial"/>
          <w:b/>
          <w:bCs/>
          <w:color w:val="0000FF"/>
          <w:lang w:eastAsia="sv-SE"/>
        </w:rPr>
        <w:t>S4-251011</w:t>
      </w:r>
      <w:r w:rsidRPr="003B6CB5">
        <w:rPr>
          <w:rFonts w:eastAsia="Times New Roman" w:cs="Arial"/>
          <w:color w:val="0000FF"/>
          <w:lang w:eastAsia="sv-SE"/>
        </w:rPr>
        <w:t> </w:t>
      </w:r>
    </w:p>
    <w:p w14:paraId="1020CAD1"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5511755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19CF540A"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S4-250934</w:t>
      </w:r>
      <w:r w:rsidRPr="00CF0099">
        <w:rPr>
          <w:rFonts w:eastAsia="Times New Roman" w:cs="Arial"/>
          <w:color w:val="0000FF"/>
          <w:lang w:val="sv-SE" w:eastAsia="sv-SE"/>
        </w:rPr>
        <w:t> </w:t>
      </w:r>
    </w:p>
    <w:p w14:paraId="41D7B769"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Lasse Laaksonen</w:t>
      </w:r>
      <w:r w:rsidRPr="00CF0099">
        <w:rPr>
          <w:rFonts w:eastAsia="Times New Roman" w:cs="Arial"/>
          <w:color w:val="0000FF"/>
          <w:lang w:val="sv-SE" w:eastAsia="sv-SE"/>
        </w:rPr>
        <w:t> </w:t>
      </w:r>
    </w:p>
    <w:p w14:paraId="0BA3FE54"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2D60A56C" w14:textId="77777777" w:rsidR="00CF0099" w:rsidRPr="003B6CB5" w:rsidRDefault="00CF0099" w:rsidP="00CF0099">
      <w:pPr>
        <w:numPr>
          <w:ilvl w:val="0"/>
          <w:numId w:val="312"/>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What is meant by noise suppression recommended?</w:t>
      </w:r>
      <w:r w:rsidRPr="003B6CB5">
        <w:rPr>
          <w:rFonts w:eastAsia="Times New Roman" w:cs="Arial"/>
          <w:lang w:eastAsia="sv-SE"/>
        </w:rPr>
        <w:t> </w:t>
      </w:r>
    </w:p>
    <w:p w14:paraId="6FB6EFF5" w14:textId="77777777" w:rsidR="00CF0099" w:rsidRPr="00CF0099" w:rsidRDefault="00CF0099" w:rsidP="00CF0099">
      <w:pPr>
        <w:numPr>
          <w:ilvl w:val="0"/>
          <w:numId w:val="313"/>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If the receiver has the control, this could be a way to recommend it to the other side. </w:t>
      </w:r>
    </w:p>
    <w:p w14:paraId="58206E08" w14:textId="77777777" w:rsidR="00CF0099" w:rsidRPr="00CF0099" w:rsidRDefault="00CF0099" w:rsidP="00CF0099">
      <w:pPr>
        <w:numPr>
          <w:ilvl w:val="0"/>
          <w:numId w:val="314"/>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Is it not </w:t>
      </w:r>
      <w:proofErr w:type="gramStart"/>
      <w:r w:rsidRPr="00CF0099">
        <w:rPr>
          <w:rFonts w:eastAsia="Times New Roman" w:cs="Arial"/>
          <w:lang w:eastAsia="sv-SE"/>
        </w:rPr>
        <w:t>more clear</w:t>
      </w:r>
      <w:proofErr w:type="gramEnd"/>
      <w:r w:rsidRPr="00CF0099">
        <w:rPr>
          <w:rFonts w:eastAsia="Times New Roman" w:cs="Arial"/>
          <w:lang w:eastAsia="sv-SE"/>
        </w:rPr>
        <w:t xml:space="preserve"> to have a clear statement, either applied of not. </w:t>
      </w:r>
    </w:p>
    <w:p w14:paraId="6F2A15A0" w14:textId="77777777" w:rsidR="00CF0099" w:rsidRPr="00CF0099" w:rsidRDefault="00CF0099" w:rsidP="00CF0099">
      <w:pPr>
        <w:numPr>
          <w:ilvl w:val="0"/>
          <w:numId w:val="315"/>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This would be fine, to have 11 as reserved. </w:t>
      </w:r>
    </w:p>
    <w:p w14:paraId="3C8C8A78" w14:textId="77777777" w:rsidR="00CF0099" w:rsidRPr="00CF0099" w:rsidRDefault="00CF0099" w:rsidP="00CF0099">
      <w:pPr>
        <w:numPr>
          <w:ilvl w:val="0"/>
          <w:numId w:val="316"/>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What would noise suppression applied or not applied add on top of capture-type? </w:t>
      </w:r>
    </w:p>
    <w:p w14:paraId="76A8F46F" w14:textId="77777777" w:rsidR="00CF0099" w:rsidRPr="00CF0099" w:rsidRDefault="00CF0099" w:rsidP="00CF0099">
      <w:pPr>
        <w:numPr>
          <w:ilvl w:val="0"/>
          <w:numId w:val="317"/>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These are different parameters and PI types. </w:t>
      </w:r>
    </w:p>
    <w:p w14:paraId="4AB6342B" w14:textId="77777777" w:rsidR="00CF0099" w:rsidRPr="00CF0099" w:rsidRDefault="00CF0099" w:rsidP="00CF0099">
      <w:pPr>
        <w:numPr>
          <w:ilvl w:val="0"/>
          <w:numId w:val="318"/>
        </w:numPr>
        <w:spacing w:after="0" w:line="240" w:lineRule="auto"/>
        <w:ind w:left="1080" w:firstLine="0"/>
        <w:textAlignment w:val="baseline"/>
        <w:rPr>
          <w:rFonts w:eastAsia="Times New Roman" w:cs="Arial"/>
          <w:lang w:eastAsia="sv-SE"/>
        </w:rPr>
      </w:pPr>
      <w:r w:rsidRPr="00CF0099">
        <w:rPr>
          <w:rFonts w:eastAsia="Times New Roman" w:cs="Arial"/>
          <w:lang w:eastAsia="sv-SE"/>
        </w:rPr>
        <w:t>Lauros: Are you referring to the SDP? This would be the indication of what is applied right now.  </w:t>
      </w:r>
    </w:p>
    <w:p w14:paraId="4AFC3A8D" w14:textId="77777777" w:rsidR="00CF0099" w:rsidRPr="00CF0099" w:rsidRDefault="00CF0099" w:rsidP="00CF0099">
      <w:pPr>
        <w:numPr>
          <w:ilvl w:val="0"/>
          <w:numId w:val="319"/>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Not clear what is the additional value. </w:t>
      </w:r>
    </w:p>
    <w:p w14:paraId="495F0066" w14:textId="77777777" w:rsidR="00CF0099" w:rsidRPr="00CF0099" w:rsidRDefault="00CF0099" w:rsidP="00CF0099">
      <w:pPr>
        <w:numPr>
          <w:ilvl w:val="0"/>
          <w:numId w:val="320"/>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Would like to be cautious not agree things that are not fully understood. </w:t>
      </w:r>
    </w:p>
    <w:p w14:paraId="5C9F2657" w14:textId="77777777" w:rsidR="00CF0099" w:rsidRPr="00CF0099" w:rsidRDefault="00CF0099" w:rsidP="00CF0099">
      <w:pPr>
        <w:numPr>
          <w:ilvl w:val="0"/>
          <w:numId w:val="321"/>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Introduction states that PI data is of relevance for rendering, but whether this is something we need to support in IVAS is not clear. </w:t>
      </w:r>
    </w:p>
    <w:p w14:paraId="608EB6EA" w14:textId="77777777" w:rsidR="00CF0099" w:rsidRPr="00CF0099" w:rsidRDefault="00CF0099" w:rsidP="00CF0099">
      <w:pPr>
        <w:numPr>
          <w:ilvl w:val="0"/>
          <w:numId w:val="322"/>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On the noise suppression control, there would be some privacy concerns controlling e.g. the audio focus.  </w:t>
      </w:r>
    </w:p>
    <w:p w14:paraId="5E0C0AA5" w14:textId="77777777" w:rsidR="00CF0099" w:rsidRPr="00CF0099" w:rsidRDefault="00CF0099" w:rsidP="00CF0099">
      <w:pPr>
        <w:numPr>
          <w:ilvl w:val="0"/>
          <w:numId w:val="323"/>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Noise reduction and audio focus are key elements for immersive audio. Maybe there could be a privacy mode where the receiver control would be limited. Implementation-wise then you do not follow the PI data anymore, or do not negotiate it to be used. These features depend on many factors, and we need to enable the control of these parameters. Would be fine to leave out the audio property part. </w:t>
      </w:r>
    </w:p>
    <w:p w14:paraId="0F013B67" w14:textId="77777777" w:rsidR="00CF0099" w:rsidRPr="00CF0099" w:rsidRDefault="00CF0099" w:rsidP="00CF0099">
      <w:pPr>
        <w:numPr>
          <w:ilvl w:val="0"/>
          <w:numId w:val="324"/>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Stefan D.: The new thing is that the remote side can control my capture. </w:t>
      </w:r>
    </w:p>
    <w:p w14:paraId="3D50A1A1" w14:textId="77777777" w:rsidR="00CF0099" w:rsidRPr="00CF0099" w:rsidRDefault="00CF0099" w:rsidP="00CF0099">
      <w:pPr>
        <w:numPr>
          <w:ilvl w:val="0"/>
          <w:numId w:val="325"/>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This capability has been discussed for some time in SA4. </w:t>
      </w:r>
    </w:p>
    <w:p w14:paraId="595574B4" w14:textId="77777777" w:rsidR="00CF0099" w:rsidRPr="00CF0099" w:rsidRDefault="00CF0099" w:rsidP="00CF0099">
      <w:pPr>
        <w:numPr>
          <w:ilvl w:val="0"/>
          <w:numId w:val="326"/>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Agree that control for noise suppression has been there earlier. It would be appreciated if the new fields are left out for now. Please remember these are optional features. </w:t>
      </w:r>
    </w:p>
    <w:p w14:paraId="3E6B07B7" w14:textId="77777777" w:rsidR="00CF0099" w:rsidRPr="00CF0099" w:rsidRDefault="00CF0099" w:rsidP="00CF0099">
      <w:pPr>
        <w:numPr>
          <w:ilvl w:val="0"/>
          <w:numId w:val="327"/>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Controlling the noise suppression should not imply any privacy issue. Audio focus is maybe something different. </w:t>
      </w:r>
    </w:p>
    <w:p w14:paraId="2B13C7A8" w14:textId="77777777" w:rsidR="00CF0099" w:rsidRPr="00CF0099" w:rsidRDefault="00CF0099" w:rsidP="00CF0099">
      <w:pPr>
        <w:spacing w:after="0" w:line="240" w:lineRule="auto"/>
        <w:ind w:left="720"/>
        <w:textAlignment w:val="baseline"/>
        <w:rPr>
          <w:rFonts w:ascii="Segoe UI" w:eastAsia="Times New Roman" w:hAnsi="Segoe UI" w:cs="Segoe UI"/>
          <w:sz w:val="18"/>
          <w:szCs w:val="18"/>
          <w:lang w:val="sv-SE" w:eastAsia="sv-SE"/>
        </w:rPr>
      </w:pPr>
      <w:r w:rsidRPr="00CF0099">
        <w:rPr>
          <w:rFonts w:eastAsia="Times New Roman" w:cs="Arial"/>
          <w:lang w:val="sv-SE" w:eastAsia="sv-SE"/>
        </w:rPr>
        <w:t> </w:t>
      </w:r>
    </w:p>
    <w:p w14:paraId="30DF3925"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S4-250934</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CF0099">
        <w:rPr>
          <w:rFonts w:eastAsia="Times New Roman" w:cs="Arial"/>
          <w:color w:val="FF0000"/>
          <w:lang w:val="sv-SE" w:eastAsia="sv-SE"/>
        </w:rPr>
        <w:t> </w:t>
      </w:r>
    </w:p>
    <w:p w14:paraId="7EA0145C"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lang w:eastAsia="sv-SE"/>
        </w:rPr>
        <w:t> </w:t>
      </w:r>
      <w:r w:rsidRPr="00CF0099">
        <w:rPr>
          <w:rFonts w:eastAsia="Times New Roman" w:cs="Arial"/>
          <w:lang w:val="sv-SE" w:eastAsia="sv-SE"/>
        </w:rPr>
        <w:t> </w:t>
      </w:r>
    </w:p>
    <w:p w14:paraId="5E39F80B"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S4-251001</w:t>
      </w:r>
      <w:r w:rsidRPr="00CF0099">
        <w:rPr>
          <w:rFonts w:eastAsia="Times New Roman" w:cs="Arial"/>
          <w:color w:val="0000FF"/>
          <w:lang w:val="sv-SE" w:eastAsia="sv-SE"/>
        </w:rPr>
        <w:t> </w:t>
      </w:r>
    </w:p>
    <w:p w14:paraId="70EDAA1D"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Milan Jelinek</w:t>
      </w:r>
      <w:r w:rsidRPr="00CF0099">
        <w:rPr>
          <w:rFonts w:eastAsia="Times New Roman" w:cs="Arial"/>
          <w:color w:val="0000FF"/>
          <w:lang w:val="sv-SE" w:eastAsia="sv-SE"/>
        </w:rPr>
        <w:t> </w:t>
      </w:r>
    </w:p>
    <w:p w14:paraId="68A41EDB"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7B40AF5E" w14:textId="77777777" w:rsidR="00CF0099" w:rsidRPr="00CF0099" w:rsidRDefault="00CF0099" w:rsidP="00CF0099">
      <w:pPr>
        <w:numPr>
          <w:ilvl w:val="0"/>
          <w:numId w:val="328"/>
        </w:numPr>
        <w:spacing w:after="0" w:line="240" w:lineRule="auto"/>
        <w:ind w:left="1080" w:firstLine="0"/>
        <w:textAlignment w:val="baseline"/>
        <w:rPr>
          <w:rFonts w:eastAsia="Times New Roman" w:cs="Arial"/>
          <w:lang w:eastAsia="sv-SE"/>
        </w:rPr>
      </w:pPr>
      <w:r w:rsidRPr="00CF0099">
        <w:rPr>
          <w:rFonts w:eastAsia="Times New Roman" w:cs="Arial"/>
          <w:lang w:eastAsia="sv-SE"/>
        </w:rPr>
        <w:t>Document was reviewed and edited during editing session. </w:t>
      </w:r>
    </w:p>
    <w:p w14:paraId="7B9493FE" w14:textId="77777777" w:rsidR="00CF0099" w:rsidRPr="00CF0099" w:rsidRDefault="00CF0099" w:rsidP="00CF0099">
      <w:pPr>
        <w:numPr>
          <w:ilvl w:val="0"/>
          <w:numId w:val="329"/>
        </w:numPr>
        <w:spacing w:after="0" w:line="240" w:lineRule="auto"/>
        <w:ind w:left="1080" w:firstLine="0"/>
        <w:textAlignment w:val="baseline"/>
        <w:rPr>
          <w:rFonts w:eastAsia="Times New Roman" w:cs="Arial"/>
          <w:lang w:eastAsia="sv-SE"/>
        </w:rPr>
      </w:pPr>
      <w:r w:rsidRPr="00CF0099">
        <w:rPr>
          <w:rFonts w:eastAsia="Times New Roman" w:cs="Arial"/>
          <w:lang w:eastAsia="sv-SE"/>
        </w:rPr>
        <w:t>Milan proposes to go through the highlighted text, to see what can be agreed. </w:t>
      </w:r>
    </w:p>
    <w:p w14:paraId="0DFE7861" w14:textId="77777777" w:rsidR="00CF0099" w:rsidRPr="00CF0099" w:rsidRDefault="00CF0099" w:rsidP="00CF0099">
      <w:pPr>
        <w:numPr>
          <w:ilvl w:val="0"/>
          <w:numId w:val="330"/>
        </w:numPr>
        <w:spacing w:after="0" w:line="240" w:lineRule="auto"/>
        <w:ind w:left="1080" w:firstLine="0"/>
        <w:textAlignment w:val="baseline"/>
        <w:rPr>
          <w:rFonts w:eastAsia="Times New Roman" w:cs="Arial"/>
          <w:lang w:eastAsia="sv-SE"/>
        </w:rPr>
      </w:pPr>
      <w:r w:rsidRPr="00CF0099">
        <w:rPr>
          <w:rFonts w:eastAsia="Times New Roman" w:cs="Arial"/>
          <w:lang w:eastAsia="sv-SE"/>
        </w:rPr>
        <w:t>Discussion on lab allocation and need for material in native languages for pre-produced content categories.  </w:t>
      </w:r>
    </w:p>
    <w:p w14:paraId="765CD383" w14:textId="77777777" w:rsidR="00CF0099" w:rsidRPr="00CF0099" w:rsidRDefault="00CF0099" w:rsidP="00CF0099">
      <w:pPr>
        <w:numPr>
          <w:ilvl w:val="0"/>
          <w:numId w:val="331"/>
        </w:numPr>
        <w:spacing w:after="0" w:line="240" w:lineRule="auto"/>
        <w:ind w:left="1080" w:firstLine="0"/>
        <w:textAlignment w:val="baseline"/>
        <w:rPr>
          <w:rFonts w:eastAsia="Times New Roman" w:cs="Arial"/>
          <w:lang w:eastAsia="sv-SE"/>
        </w:rPr>
      </w:pPr>
      <w:r w:rsidRPr="00CF0099">
        <w:rPr>
          <w:rFonts w:eastAsia="Times New Roman" w:cs="Arial"/>
          <w:lang w:eastAsia="sv-SE"/>
        </w:rPr>
        <w:t>Mixed content and music or generic audio, we agree the language is not of relevance. </w:t>
      </w:r>
    </w:p>
    <w:p w14:paraId="622B4438" w14:textId="77777777" w:rsidR="00CF0099" w:rsidRPr="00CF0099" w:rsidRDefault="00CF0099" w:rsidP="00CF0099">
      <w:pPr>
        <w:numPr>
          <w:ilvl w:val="0"/>
          <w:numId w:val="332"/>
        </w:numPr>
        <w:spacing w:after="0" w:line="240" w:lineRule="auto"/>
        <w:ind w:left="1080" w:firstLine="0"/>
        <w:textAlignment w:val="baseline"/>
        <w:rPr>
          <w:rFonts w:eastAsia="Times New Roman" w:cs="Arial"/>
          <w:lang w:eastAsia="sv-SE"/>
        </w:rPr>
      </w:pPr>
      <w:r w:rsidRPr="00CF0099">
        <w:rPr>
          <w:rFonts w:eastAsia="Times New Roman" w:cs="Arial"/>
          <w:lang w:eastAsia="sv-SE"/>
        </w:rPr>
        <w:t>Revision presented, includes further updates </w:t>
      </w:r>
    </w:p>
    <w:p w14:paraId="30E50D75" w14:textId="77777777" w:rsidR="00CF0099" w:rsidRPr="003B6CB5" w:rsidRDefault="00CF0099" w:rsidP="00CF0099">
      <w:pPr>
        <w:numPr>
          <w:ilvl w:val="0"/>
          <w:numId w:val="333"/>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Would propose to specify randomizations in the test plan.</w:t>
      </w:r>
      <w:r w:rsidRPr="003B6CB5">
        <w:rPr>
          <w:rFonts w:eastAsia="Times New Roman" w:cs="Arial"/>
          <w:lang w:eastAsia="sv-SE"/>
        </w:rPr>
        <w:t> </w:t>
      </w:r>
    </w:p>
    <w:p w14:paraId="5E4217AB" w14:textId="77777777" w:rsidR="00CF0099" w:rsidRPr="00CF0099" w:rsidRDefault="00CF0099" w:rsidP="00CF0099">
      <w:pPr>
        <w:numPr>
          <w:ilvl w:val="0"/>
          <w:numId w:val="334"/>
        </w:numPr>
        <w:spacing w:after="0" w:line="240" w:lineRule="auto"/>
        <w:ind w:left="1080" w:firstLine="0"/>
        <w:textAlignment w:val="baseline"/>
        <w:rPr>
          <w:rFonts w:eastAsia="Times New Roman" w:cs="Arial"/>
          <w:lang w:eastAsia="sv-SE"/>
        </w:rPr>
      </w:pPr>
      <w:r w:rsidRPr="00CF0099">
        <w:rPr>
          <w:rFonts w:eastAsia="Times New Roman" w:cs="Arial"/>
          <w:lang w:eastAsia="sv-SE"/>
        </w:rPr>
        <w:t>Tomas: This can be addressed later, currently it is not specified who would provide the randomizations. </w:t>
      </w:r>
    </w:p>
    <w:p w14:paraId="2892F6FB"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tbl>
      <w:tblPr>
        <w:tblW w:w="0" w:type="dxa"/>
        <w:tblCellMar>
          <w:left w:w="0" w:type="dxa"/>
          <w:right w:w="0" w:type="dxa"/>
        </w:tblCellMar>
        <w:tblLook w:val="04A0" w:firstRow="1" w:lastRow="0" w:firstColumn="1" w:lastColumn="0" w:noHBand="0" w:noVBand="1"/>
      </w:tblPr>
      <w:tblGrid>
        <w:gridCol w:w="2040"/>
        <w:gridCol w:w="5805"/>
      </w:tblGrid>
      <w:tr w:rsidR="00CF0099" w:rsidRPr="00CF0099" w14:paraId="5E57CB59"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2919B85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5805" w:type="dxa"/>
            <w:tcBorders>
              <w:top w:val="single" w:sz="6" w:space="0" w:color="000000"/>
              <w:left w:val="single" w:sz="6" w:space="0" w:color="000000"/>
              <w:bottom w:val="single" w:sz="6" w:space="0" w:color="000000"/>
              <w:right w:val="single" w:sz="6" w:space="0" w:color="000000"/>
            </w:tcBorders>
            <w:shd w:val="clear" w:color="auto" w:fill="auto"/>
            <w:hideMark/>
          </w:tcPr>
          <w:p w14:paraId="5AC12A6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24" w:tgtFrame="_blank" w:history="1">
              <w:r w:rsidRPr="00CF0099">
                <w:rPr>
                  <w:rFonts w:eastAsia="Times New Roman" w:cs="Arial"/>
                  <w:color w:val="1155CC"/>
                  <w:lang w:eastAsia="sv-SE"/>
                </w:rPr>
                <w:t>Milan Jelinek on Wed, 21 May 2025 02:58:13 +0000</w:t>
              </w:r>
            </w:hyperlink>
            <w:r w:rsidRPr="00CF0099">
              <w:rPr>
                <w:rFonts w:ascii="Calibri" w:eastAsia="Times New Roman" w:hAnsi="Calibri" w:cs="Calibri"/>
                <w:lang w:val="fr-FR" w:eastAsia="sv-SE"/>
              </w:rPr>
              <w:t> </w:t>
            </w:r>
          </w:p>
          <w:p w14:paraId="3F83D07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25" w:tgtFrame="_blank" w:history="1">
              <w:r w:rsidRPr="00CF0099">
                <w:rPr>
                  <w:rFonts w:eastAsia="Times New Roman" w:cs="Arial"/>
                  <w:color w:val="1155CC"/>
                  <w:lang w:eastAsia="sv-SE"/>
                </w:rPr>
                <w:t>Fotopoulou, Eleni on Wed, 21 May 2025 08:08:32 +0000</w:t>
              </w:r>
            </w:hyperlink>
            <w:r w:rsidRPr="00CF0099">
              <w:rPr>
                <w:rFonts w:ascii="Calibri" w:eastAsia="Times New Roman" w:hAnsi="Calibri" w:cs="Calibri"/>
                <w:lang w:val="fr-FR" w:eastAsia="sv-SE"/>
              </w:rPr>
              <w:t> </w:t>
            </w:r>
          </w:p>
          <w:p w14:paraId="3EE1170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26" w:tgtFrame="_blank" w:history="1">
              <w:r w:rsidRPr="00CF0099">
                <w:rPr>
                  <w:rFonts w:eastAsia="Times New Roman" w:cs="Arial"/>
                  <w:color w:val="1155CC"/>
                  <w:lang w:eastAsia="sv-SE"/>
                </w:rPr>
                <w:t>Milan Jelinek on Thu, 22 May 2025 00:44:07 +0000</w:t>
              </w:r>
            </w:hyperlink>
            <w:r w:rsidRPr="00CF0099">
              <w:rPr>
                <w:rFonts w:ascii="Calibri" w:eastAsia="Times New Roman" w:hAnsi="Calibri" w:cs="Calibri"/>
                <w:lang w:val="fr-FR" w:eastAsia="sv-SE"/>
              </w:rPr>
              <w:t> </w:t>
            </w:r>
          </w:p>
          <w:p w14:paraId="5C3E6C4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27" w:tgtFrame="_blank" w:history="1">
              <w:r w:rsidRPr="00CF0099">
                <w:rPr>
                  <w:rFonts w:eastAsia="Times New Roman" w:cs="Arial"/>
                  <w:color w:val="1155CC"/>
                  <w:lang w:eastAsia="sv-SE"/>
                </w:rPr>
                <w:t>Multrus, Markus on Thu, 22 May 2025 01:34:47 +0000</w:t>
              </w:r>
            </w:hyperlink>
            <w:r w:rsidRPr="00CF0099">
              <w:rPr>
                <w:rFonts w:ascii="Calibri" w:eastAsia="Times New Roman" w:hAnsi="Calibri" w:cs="Calibri"/>
                <w:lang w:val="fr-FR" w:eastAsia="sv-SE"/>
              </w:rPr>
              <w:t> </w:t>
            </w:r>
          </w:p>
          <w:p w14:paraId="61CC7A6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28" w:tgtFrame="_blank" w:history="1">
              <w:r w:rsidRPr="00CF0099">
                <w:rPr>
                  <w:rFonts w:eastAsia="Times New Roman" w:cs="Arial"/>
                  <w:color w:val="1155CC"/>
                  <w:lang w:eastAsia="sv-SE"/>
                </w:rPr>
                <w:t>Milan Jelinek on Thu, 22 May 2025 02:21:30 +0000</w:t>
              </w:r>
            </w:hyperlink>
            <w:r w:rsidRPr="00CF0099">
              <w:rPr>
                <w:rFonts w:ascii="Calibri" w:eastAsia="Times New Roman" w:hAnsi="Calibri" w:cs="Calibri"/>
                <w:lang w:val="fr-FR" w:eastAsia="sv-SE"/>
              </w:rPr>
              <w:t> </w:t>
            </w:r>
          </w:p>
          <w:p w14:paraId="7C803AA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ascii="Calibri" w:eastAsia="Times New Roman" w:hAnsi="Calibri" w:cs="Calibri"/>
                <w:lang w:val="fr-FR" w:eastAsia="sv-SE"/>
              </w:rPr>
              <w:t> </w:t>
            </w:r>
          </w:p>
        </w:tc>
      </w:tr>
    </w:tbl>
    <w:p w14:paraId="692100B4"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3224DE65" w14:textId="77777777" w:rsidR="00CF0099" w:rsidRPr="003B6CB5" w:rsidRDefault="00CF0099" w:rsidP="00CF0099">
      <w:pPr>
        <w:spacing w:after="0" w:line="240" w:lineRule="auto"/>
        <w:ind w:left="720"/>
        <w:textAlignment w:val="baseline"/>
        <w:rPr>
          <w:rFonts w:ascii="Segoe UI" w:eastAsia="Times New Roman" w:hAnsi="Segoe UI" w:cs="Segoe UI"/>
          <w:sz w:val="18"/>
          <w:szCs w:val="18"/>
          <w:lang w:eastAsia="sv-SE"/>
        </w:rPr>
      </w:pPr>
      <w:r w:rsidRPr="003B6CB5">
        <w:rPr>
          <w:rFonts w:eastAsia="Times New Roman" w:cs="Arial"/>
          <w:lang w:eastAsia="sv-SE"/>
        </w:rPr>
        <w:t> </w:t>
      </w:r>
    </w:p>
    <w:p w14:paraId="4B749CD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S4-251001</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to 1138. </w:t>
      </w:r>
      <w:r w:rsidRPr="00CF0099">
        <w:rPr>
          <w:rFonts w:eastAsia="Times New Roman" w:cs="Arial"/>
          <w:lang w:eastAsia="sv-SE"/>
        </w:rPr>
        <w:t>Content of 1001 is agreed as basis for further work.</w:t>
      </w:r>
      <w:r w:rsidRPr="003B6CB5">
        <w:rPr>
          <w:rFonts w:eastAsia="Times New Roman" w:cs="Arial"/>
          <w:lang w:eastAsia="sv-SE"/>
        </w:rPr>
        <w:t> </w:t>
      </w:r>
    </w:p>
    <w:p w14:paraId="53B196E8"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5EF721F7"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49DED8D9"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0531C7B0"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S4-251005</w:t>
      </w:r>
      <w:r w:rsidRPr="00CF0099">
        <w:rPr>
          <w:rFonts w:eastAsia="Times New Roman" w:cs="Arial"/>
          <w:color w:val="0000FF"/>
          <w:lang w:val="sv-SE" w:eastAsia="sv-SE"/>
        </w:rPr>
        <w:t> </w:t>
      </w:r>
    </w:p>
    <w:p w14:paraId="61C67005"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Tomas Toftgård</w:t>
      </w:r>
      <w:r w:rsidRPr="00CF0099">
        <w:rPr>
          <w:rFonts w:eastAsia="Times New Roman" w:cs="Arial"/>
          <w:color w:val="0000FF"/>
          <w:lang w:val="sv-SE" w:eastAsia="sv-SE"/>
        </w:rPr>
        <w:t> </w:t>
      </w:r>
    </w:p>
    <w:p w14:paraId="14C45BCB"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4C022468" w14:textId="77777777" w:rsidR="00CF0099" w:rsidRPr="00CF0099" w:rsidRDefault="00CF0099" w:rsidP="00CF0099">
      <w:pPr>
        <w:numPr>
          <w:ilvl w:val="0"/>
          <w:numId w:val="335"/>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 xml:space="preserve">Stefan D.: We need to check that it is clear which version, without reading the IVAS bitstream. Spherical and Cartesian </w:t>
      </w:r>
      <w:r w:rsidRPr="00CF0099">
        <w:rPr>
          <w:rFonts w:eastAsia="Times New Roman" w:cs="Arial"/>
          <w:lang w:val="sv-SE" w:eastAsia="sv-SE"/>
        </w:rPr>
        <w:t> </w:t>
      </w:r>
    </w:p>
    <w:p w14:paraId="093B8353" w14:textId="77777777" w:rsidR="00CF0099" w:rsidRPr="00CF0099" w:rsidRDefault="00CF0099" w:rsidP="00CF0099">
      <w:pPr>
        <w:numPr>
          <w:ilvl w:val="0"/>
          <w:numId w:val="336"/>
        </w:numPr>
        <w:spacing w:after="0" w:line="240" w:lineRule="auto"/>
        <w:ind w:left="1080" w:firstLine="0"/>
        <w:textAlignment w:val="baseline"/>
        <w:rPr>
          <w:rFonts w:eastAsia="Times New Roman" w:cs="Arial"/>
          <w:lang w:eastAsia="sv-SE"/>
        </w:rPr>
      </w:pPr>
      <w:r w:rsidRPr="00CF0099">
        <w:rPr>
          <w:rFonts w:eastAsia="Times New Roman" w:cs="Arial"/>
          <w:lang w:eastAsia="sv-SE"/>
        </w:rPr>
        <w:t>Lauros: Resolutions would be good. Non-ISM versions of e.g. orientations, but for ISM there could be different PI names. </w:t>
      </w:r>
    </w:p>
    <w:p w14:paraId="4B29BCF3" w14:textId="77777777" w:rsidR="00CF0099" w:rsidRPr="00CF0099" w:rsidRDefault="00CF0099" w:rsidP="00CF0099">
      <w:pPr>
        <w:numPr>
          <w:ilvl w:val="0"/>
          <w:numId w:val="337"/>
        </w:numPr>
        <w:spacing w:after="0" w:line="240" w:lineRule="auto"/>
        <w:ind w:left="1080" w:firstLine="0"/>
        <w:textAlignment w:val="baseline"/>
        <w:rPr>
          <w:rFonts w:eastAsia="Times New Roman" w:cs="Arial"/>
          <w:lang w:eastAsia="sv-SE"/>
        </w:rPr>
      </w:pPr>
      <w:r w:rsidRPr="00CF0099">
        <w:rPr>
          <w:rFonts w:eastAsia="Times New Roman" w:cs="Arial"/>
          <w:lang w:eastAsia="sv-SE"/>
        </w:rPr>
        <w:t>Tomas: Yes, that sounds reasonable.  </w:t>
      </w:r>
    </w:p>
    <w:p w14:paraId="1B42A027" w14:textId="77777777" w:rsidR="00CF0099" w:rsidRPr="00CF0099" w:rsidRDefault="00CF0099" w:rsidP="00CF0099">
      <w:pPr>
        <w:numPr>
          <w:ilvl w:val="0"/>
          <w:numId w:val="338"/>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Would like to verify representations </w:t>
      </w:r>
    </w:p>
    <w:p w14:paraId="6606C4E4" w14:textId="77777777" w:rsidR="00CF0099" w:rsidRPr="00CF0099" w:rsidRDefault="00CF0099" w:rsidP="00CF0099">
      <w:pPr>
        <w:numPr>
          <w:ilvl w:val="0"/>
          <w:numId w:val="339"/>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Other alternative is to use 8-bit quaternions </w:t>
      </w:r>
    </w:p>
    <w:p w14:paraId="2CBC5F08"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51968794"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S4-251005</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3B6CB5">
        <w:rPr>
          <w:rFonts w:eastAsia="Times New Roman" w:cs="Arial"/>
          <w:color w:val="FF0000"/>
          <w:lang w:eastAsia="sv-SE"/>
        </w:rPr>
        <w:t> </w:t>
      </w:r>
    </w:p>
    <w:p w14:paraId="16DC1228"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13B156C2"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lastRenderedPageBreak/>
        <w:t>S4-251011</w:t>
      </w:r>
      <w:r w:rsidRPr="003B6CB5">
        <w:rPr>
          <w:rFonts w:eastAsia="Times New Roman" w:cs="Arial"/>
          <w:color w:val="0000FF"/>
          <w:lang w:eastAsia="sv-SE"/>
        </w:rPr>
        <w:t> </w:t>
      </w:r>
    </w:p>
    <w:p w14:paraId="155A1C3B"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Erik Norvell</w:t>
      </w:r>
      <w:r w:rsidRPr="00CF0099">
        <w:rPr>
          <w:rFonts w:eastAsia="Times New Roman" w:cs="Arial"/>
          <w:color w:val="0000FF"/>
          <w:lang w:val="sv-SE" w:eastAsia="sv-SE"/>
        </w:rPr>
        <w:t> </w:t>
      </w:r>
    </w:p>
    <w:p w14:paraId="3CF9CF69"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5696D007" w14:textId="77777777" w:rsidR="00CF0099" w:rsidRPr="003B6CB5" w:rsidRDefault="00CF0099" w:rsidP="00CF0099">
      <w:pPr>
        <w:numPr>
          <w:ilvl w:val="0"/>
          <w:numId w:val="340"/>
        </w:numPr>
        <w:spacing w:after="0" w:line="240" w:lineRule="auto"/>
        <w:ind w:left="1080" w:firstLine="0"/>
        <w:textAlignment w:val="baseline"/>
        <w:rPr>
          <w:rFonts w:eastAsia="Times New Roman" w:cs="Arial"/>
          <w:lang w:eastAsia="sv-SE"/>
        </w:rPr>
      </w:pPr>
      <w:r w:rsidRPr="00CF0099">
        <w:rPr>
          <w:rFonts w:eastAsia="Times New Roman" w:cs="Arial"/>
          <w:lang w:eastAsia="sv-SE"/>
        </w:rPr>
        <w:t> Erik: Not sure the document is needed, would be fine to note.</w:t>
      </w:r>
      <w:r w:rsidRPr="003B6CB5">
        <w:rPr>
          <w:rFonts w:eastAsia="Times New Roman" w:cs="Arial"/>
          <w:lang w:eastAsia="sv-SE"/>
        </w:rPr>
        <w:t> </w:t>
      </w:r>
    </w:p>
    <w:p w14:paraId="72B7710F" w14:textId="77777777" w:rsidR="00CF0099" w:rsidRPr="003B6CB5" w:rsidRDefault="00CF0099" w:rsidP="00CF0099">
      <w:pPr>
        <w:spacing w:after="0" w:line="240" w:lineRule="auto"/>
        <w:ind w:left="720"/>
        <w:textAlignment w:val="baseline"/>
        <w:rPr>
          <w:rFonts w:ascii="Segoe UI" w:eastAsia="Times New Roman" w:hAnsi="Segoe UI" w:cs="Segoe UI"/>
          <w:sz w:val="18"/>
          <w:szCs w:val="18"/>
          <w:lang w:eastAsia="sv-SE"/>
        </w:rPr>
      </w:pPr>
      <w:r w:rsidRPr="003B6CB5">
        <w:rPr>
          <w:rFonts w:eastAsia="Times New Roman" w:cs="Arial"/>
          <w:lang w:eastAsia="sv-SE"/>
        </w:rPr>
        <w:t> </w:t>
      </w:r>
    </w:p>
    <w:p w14:paraId="0279487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S4-251011</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3B6CB5">
        <w:rPr>
          <w:rFonts w:eastAsia="Times New Roman" w:cs="Arial"/>
          <w:color w:val="FF0000"/>
          <w:lang w:eastAsia="sv-SE"/>
        </w:rPr>
        <w:t> </w:t>
      </w:r>
    </w:p>
    <w:p w14:paraId="01DD7BA9"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28DDBCFE"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S4-251012</w:t>
      </w:r>
      <w:r w:rsidRPr="003B6CB5">
        <w:rPr>
          <w:rFonts w:eastAsia="Times New Roman" w:cs="Arial"/>
          <w:color w:val="0000FF"/>
          <w:lang w:eastAsia="sv-SE"/>
        </w:rPr>
        <w:t> </w:t>
      </w:r>
    </w:p>
    <w:p w14:paraId="5DA82865"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Erik Norvell</w:t>
      </w:r>
      <w:r w:rsidRPr="003B6CB5">
        <w:rPr>
          <w:rFonts w:eastAsia="Times New Roman" w:cs="Arial"/>
          <w:color w:val="0000FF"/>
          <w:lang w:eastAsia="sv-SE"/>
        </w:rPr>
        <w:t> </w:t>
      </w:r>
    </w:p>
    <w:p w14:paraId="172291D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S4-251012</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w:t>
      </w:r>
      <w:r w:rsidRPr="00CF0099">
        <w:rPr>
          <w:rFonts w:eastAsia="Times New Roman" w:cs="Arial"/>
          <w:lang w:eastAsia="sv-SE"/>
        </w:rPr>
        <w:t>to</w:t>
      </w:r>
      <w:r w:rsidRPr="00CF0099">
        <w:rPr>
          <w:rFonts w:eastAsia="Times New Roman" w:cs="Arial"/>
          <w:color w:val="FF0000"/>
          <w:lang w:eastAsia="sv-SE"/>
        </w:rPr>
        <w:t xml:space="preserve"> </w:t>
      </w:r>
      <w:r w:rsidRPr="00CF0099">
        <w:rPr>
          <w:rFonts w:eastAsia="Times New Roman" w:cs="Arial"/>
          <w:b/>
          <w:bCs/>
          <w:color w:val="0000FF"/>
          <w:lang w:eastAsia="sv-SE"/>
        </w:rPr>
        <w:t xml:space="preserve">S4-251072 </w:t>
      </w:r>
      <w:r w:rsidRPr="00CF0099">
        <w:rPr>
          <w:rFonts w:eastAsia="Times New Roman" w:cs="Arial"/>
          <w:lang w:eastAsia="sv-SE"/>
        </w:rPr>
        <w:t>including the updated encoder verification report.</w:t>
      </w:r>
      <w:r w:rsidRPr="003B6CB5">
        <w:rPr>
          <w:rFonts w:eastAsia="Times New Roman" w:cs="Arial"/>
          <w:lang w:eastAsia="sv-SE"/>
        </w:rPr>
        <w:t> </w:t>
      </w:r>
    </w:p>
    <w:p w14:paraId="2442D00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 xml:space="preserve">S4-251072 </w:t>
      </w:r>
      <w:r w:rsidRPr="00CF0099">
        <w:rPr>
          <w:rFonts w:eastAsia="Times New Roman" w:cs="Arial"/>
          <w:color w:val="000000"/>
          <w:lang w:eastAsia="sv-SE"/>
        </w:rPr>
        <w:t xml:space="preserve">is </w:t>
      </w:r>
      <w:r w:rsidRPr="00CF0099">
        <w:rPr>
          <w:rFonts w:eastAsia="Times New Roman" w:cs="Arial"/>
          <w:color w:val="FF0000"/>
          <w:lang w:eastAsia="sv-SE"/>
        </w:rPr>
        <w:t>agreed</w:t>
      </w:r>
      <w:r w:rsidRPr="003B6CB5">
        <w:rPr>
          <w:rFonts w:eastAsia="Times New Roman" w:cs="Arial"/>
          <w:color w:val="FF0000"/>
          <w:lang w:eastAsia="sv-SE"/>
        </w:rPr>
        <w:t> </w:t>
      </w:r>
    </w:p>
    <w:p w14:paraId="3234A432"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288BD65A"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S4-251013</w:t>
      </w:r>
      <w:r w:rsidRPr="003B6CB5">
        <w:rPr>
          <w:rFonts w:eastAsia="Times New Roman" w:cs="Arial"/>
          <w:color w:val="0000FF"/>
          <w:lang w:eastAsia="sv-SE"/>
        </w:rPr>
        <w:t> </w:t>
      </w:r>
    </w:p>
    <w:p w14:paraId="17AAF96A"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Erik Norvell</w:t>
      </w:r>
      <w:r w:rsidRPr="003B6CB5">
        <w:rPr>
          <w:rFonts w:eastAsia="Times New Roman" w:cs="Arial"/>
          <w:color w:val="0000FF"/>
          <w:lang w:eastAsia="sv-SE"/>
        </w:rPr>
        <w:t> </w:t>
      </w:r>
    </w:p>
    <w:p w14:paraId="152F0C43"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48F61505" w14:textId="77777777" w:rsidR="00CF0099" w:rsidRPr="003B6CB5" w:rsidRDefault="00CF0099" w:rsidP="00CF0099">
      <w:pPr>
        <w:numPr>
          <w:ilvl w:val="0"/>
          <w:numId w:val="341"/>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Which float version is used?</w:t>
      </w:r>
      <w:r w:rsidRPr="003B6CB5">
        <w:rPr>
          <w:rFonts w:eastAsia="Times New Roman" w:cs="Arial"/>
          <w:lang w:eastAsia="sv-SE"/>
        </w:rPr>
        <w:t> </w:t>
      </w:r>
    </w:p>
    <w:p w14:paraId="239140E0" w14:textId="77777777" w:rsidR="00CF0099" w:rsidRPr="00CF0099" w:rsidRDefault="00CF0099" w:rsidP="00CF0099">
      <w:pPr>
        <w:numPr>
          <w:ilvl w:val="0"/>
          <w:numId w:val="342"/>
        </w:numPr>
        <w:spacing w:after="0" w:line="240" w:lineRule="auto"/>
        <w:ind w:left="1080" w:firstLine="0"/>
        <w:textAlignment w:val="baseline"/>
        <w:rPr>
          <w:rFonts w:eastAsia="Times New Roman" w:cs="Arial"/>
          <w:lang w:eastAsia="sv-SE"/>
        </w:rPr>
      </w:pPr>
      <w:r w:rsidRPr="00CF0099">
        <w:rPr>
          <w:rFonts w:eastAsia="Times New Roman" w:cs="Arial"/>
          <w:lang w:eastAsia="sv-SE"/>
        </w:rPr>
        <w:t>Erik: It is always the version that corresponds to the tested BASOP version. </w:t>
      </w:r>
    </w:p>
    <w:p w14:paraId="1672A5F9" w14:textId="77777777" w:rsidR="00CF0099" w:rsidRPr="00CF0099" w:rsidRDefault="00CF0099" w:rsidP="00CF0099">
      <w:pPr>
        <w:numPr>
          <w:ilvl w:val="0"/>
          <w:numId w:val="343"/>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At least for the stereo-downmix, I think was used. </w:t>
      </w:r>
    </w:p>
    <w:p w14:paraId="4755F7B4" w14:textId="77777777" w:rsidR="00CF0099" w:rsidRPr="00CF0099" w:rsidRDefault="00CF0099" w:rsidP="00CF0099">
      <w:pPr>
        <w:numPr>
          <w:ilvl w:val="0"/>
          <w:numId w:val="344"/>
        </w:numPr>
        <w:spacing w:after="0" w:line="240" w:lineRule="auto"/>
        <w:ind w:left="1080" w:firstLine="0"/>
        <w:textAlignment w:val="baseline"/>
        <w:rPr>
          <w:rFonts w:eastAsia="Times New Roman" w:cs="Arial"/>
          <w:lang w:eastAsia="sv-SE"/>
        </w:rPr>
      </w:pPr>
      <w:r w:rsidRPr="00CF0099">
        <w:rPr>
          <w:rFonts w:eastAsia="Times New Roman" w:cs="Arial"/>
          <w:lang w:eastAsia="sv-SE"/>
        </w:rPr>
        <w:t>Takehiro: No, there was no mismatch between the versions. Some small (but statistically significant) difference for 13.2 kbps. </w:t>
      </w:r>
    </w:p>
    <w:p w14:paraId="480CA1B6" w14:textId="77777777" w:rsidR="00CF0099" w:rsidRPr="00CF0099" w:rsidRDefault="00CF0099" w:rsidP="00CF0099">
      <w:pPr>
        <w:numPr>
          <w:ilvl w:val="0"/>
          <w:numId w:val="345"/>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Would like to add a sentence  </w:t>
      </w:r>
    </w:p>
    <w:p w14:paraId="27A49D7C" w14:textId="77777777" w:rsidR="00CF0099" w:rsidRPr="00CF0099" w:rsidRDefault="00CF0099" w:rsidP="00CF0099">
      <w:pPr>
        <w:numPr>
          <w:ilvl w:val="0"/>
          <w:numId w:val="346"/>
        </w:numPr>
        <w:spacing w:after="0" w:line="240" w:lineRule="auto"/>
        <w:ind w:left="1080" w:firstLine="0"/>
        <w:textAlignment w:val="baseline"/>
        <w:rPr>
          <w:rFonts w:eastAsia="Times New Roman" w:cs="Arial"/>
          <w:lang w:eastAsia="sv-SE"/>
        </w:rPr>
      </w:pPr>
      <w:r w:rsidRPr="00CF0099">
        <w:rPr>
          <w:rFonts w:eastAsia="Times New Roman" w:cs="Arial"/>
          <w:lang w:eastAsia="sv-SE"/>
        </w:rPr>
        <w:t>Tapani: Are we pointing out the specific critical issues in the report? </w:t>
      </w:r>
    </w:p>
    <w:p w14:paraId="713A53C5" w14:textId="77777777" w:rsidR="00CF0099" w:rsidRPr="00CF0099" w:rsidRDefault="00CF0099" w:rsidP="00CF0099">
      <w:pPr>
        <w:numPr>
          <w:ilvl w:val="0"/>
          <w:numId w:val="347"/>
        </w:numPr>
        <w:spacing w:after="0" w:line="240" w:lineRule="auto"/>
        <w:ind w:left="1080" w:firstLine="0"/>
        <w:textAlignment w:val="baseline"/>
        <w:rPr>
          <w:rFonts w:eastAsia="Times New Roman" w:cs="Arial"/>
          <w:lang w:eastAsia="sv-SE"/>
        </w:rPr>
      </w:pPr>
      <w:r w:rsidRPr="00CF0099">
        <w:rPr>
          <w:rFonts w:eastAsia="Times New Roman" w:cs="Arial"/>
          <w:lang w:eastAsia="sv-SE"/>
        </w:rPr>
        <w:t>Tomas presented a proposed cover page for the SA approval </w:t>
      </w:r>
    </w:p>
    <w:p w14:paraId="65AC8F78" w14:textId="77777777" w:rsidR="00CF0099" w:rsidRPr="00CF0099" w:rsidRDefault="00CF0099" w:rsidP="00CF0099">
      <w:pPr>
        <w:numPr>
          <w:ilvl w:val="0"/>
          <w:numId w:val="348"/>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proposed some editorial changes which were included. </w:t>
      </w:r>
    </w:p>
    <w:p w14:paraId="2808E5CE" w14:textId="77777777" w:rsidR="00CF0099" w:rsidRPr="00CF0099" w:rsidRDefault="00CF0099" w:rsidP="00CF0099">
      <w:pPr>
        <w:numPr>
          <w:ilvl w:val="0"/>
          <w:numId w:val="349"/>
        </w:numPr>
        <w:spacing w:after="0" w:line="240" w:lineRule="auto"/>
        <w:ind w:left="1080" w:firstLine="0"/>
        <w:textAlignment w:val="baseline"/>
        <w:rPr>
          <w:rFonts w:eastAsia="Times New Roman" w:cs="Arial"/>
          <w:lang w:eastAsia="sv-SE"/>
        </w:rPr>
      </w:pPr>
      <w:r w:rsidRPr="00CF0099">
        <w:rPr>
          <w:rFonts w:eastAsia="Times New Roman" w:cs="Arial"/>
          <w:lang w:eastAsia="sv-SE"/>
        </w:rPr>
        <w:t>Erik: Some figures are not consistent; I will update those. </w:t>
      </w:r>
    </w:p>
    <w:p w14:paraId="7864E94C" w14:textId="77777777" w:rsidR="00CF0099" w:rsidRPr="003B6CB5" w:rsidRDefault="00CF0099" w:rsidP="00CF0099">
      <w:pPr>
        <w:spacing w:after="0" w:line="240" w:lineRule="auto"/>
        <w:ind w:left="720"/>
        <w:textAlignment w:val="baseline"/>
        <w:rPr>
          <w:rFonts w:ascii="Segoe UI" w:eastAsia="Times New Roman" w:hAnsi="Segoe UI" w:cs="Segoe UI"/>
          <w:sz w:val="18"/>
          <w:szCs w:val="18"/>
          <w:lang w:eastAsia="sv-SE"/>
        </w:rPr>
      </w:pPr>
      <w:r w:rsidRPr="003B6CB5">
        <w:rPr>
          <w:rFonts w:eastAsia="Times New Roman" w:cs="Arial"/>
          <w:lang w:eastAsia="sv-SE"/>
        </w:rPr>
        <w:t> </w:t>
      </w:r>
    </w:p>
    <w:p w14:paraId="5257042A"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S4-251013</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w:t>
      </w:r>
      <w:r w:rsidRPr="00CF0099">
        <w:rPr>
          <w:rFonts w:eastAsia="Times New Roman" w:cs="Arial"/>
          <w:lang w:eastAsia="sv-SE"/>
        </w:rPr>
        <w:t>to</w:t>
      </w:r>
      <w:r w:rsidRPr="00CF0099">
        <w:rPr>
          <w:rFonts w:eastAsia="Times New Roman" w:cs="Arial"/>
          <w:color w:val="FF0000"/>
          <w:lang w:eastAsia="sv-SE"/>
        </w:rPr>
        <w:t xml:space="preserve"> </w:t>
      </w:r>
      <w:r w:rsidRPr="00CF0099">
        <w:rPr>
          <w:rFonts w:eastAsia="Times New Roman" w:cs="Arial"/>
          <w:b/>
          <w:bCs/>
          <w:color w:val="0000FF"/>
          <w:lang w:eastAsia="sv-SE"/>
        </w:rPr>
        <w:t xml:space="preserve">S4-251069 </w:t>
      </w:r>
      <w:r w:rsidRPr="00CF0099">
        <w:rPr>
          <w:rFonts w:eastAsia="Times New Roman" w:cs="Arial"/>
          <w:lang w:eastAsia="sv-SE"/>
        </w:rPr>
        <w:t>including the cover page, and updated conclusion and some further corrections to the figures.</w:t>
      </w:r>
      <w:r w:rsidRPr="003B6CB5">
        <w:rPr>
          <w:rFonts w:eastAsia="Times New Roman" w:cs="Arial"/>
          <w:lang w:eastAsia="sv-SE"/>
        </w:rPr>
        <w:t> </w:t>
      </w:r>
    </w:p>
    <w:p w14:paraId="6F47AD5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S4-251069</w:t>
      </w:r>
      <w:r w:rsidRPr="00CF0099">
        <w:rPr>
          <w:rFonts w:eastAsia="Times New Roman" w:cs="Arial"/>
          <w:lang w:eastAsia="sv-SE"/>
        </w:rPr>
        <w:t> </w:t>
      </w:r>
      <w:r w:rsidRPr="00CF0099">
        <w:rPr>
          <w:rFonts w:eastAsia="Times New Roman" w:cs="Arial"/>
          <w:color w:val="000000"/>
          <w:lang w:eastAsia="sv-SE"/>
        </w:rPr>
        <w:t xml:space="preserve">is </w:t>
      </w:r>
      <w:r w:rsidRPr="00CF0099">
        <w:rPr>
          <w:rFonts w:eastAsia="Times New Roman" w:cs="Arial"/>
          <w:color w:val="FF0000"/>
          <w:lang w:eastAsia="sv-SE"/>
        </w:rPr>
        <w:t>agreed</w:t>
      </w:r>
      <w:r w:rsidRPr="003B6CB5">
        <w:rPr>
          <w:rFonts w:eastAsia="Times New Roman" w:cs="Arial"/>
          <w:color w:val="FF0000"/>
          <w:lang w:eastAsia="sv-SE"/>
        </w:rPr>
        <w:t> </w:t>
      </w:r>
    </w:p>
    <w:p w14:paraId="2BD142D6"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FF"/>
          <w:lang w:eastAsia="sv-SE"/>
        </w:rPr>
        <w:t> </w:t>
      </w:r>
    </w:p>
    <w:p w14:paraId="15FDE4F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S4-251073</w:t>
      </w:r>
      <w:r w:rsidRPr="003B6CB5">
        <w:rPr>
          <w:rFonts w:eastAsia="Times New Roman" w:cs="Arial"/>
          <w:color w:val="0000FF"/>
          <w:lang w:eastAsia="sv-SE"/>
        </w:rPr>
        <w:t> </w:t>
      </w:r>
    </w:p>
    <w:p w14:paraId="484657D6"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IVAS-1 is updated with the new </w:t>
      </w:r>
      <w:proofErr w:type="spellStart"/>
      <w:r w:rsidRPr="00CF0099">
        <w:rPr>
          <w:rFonts w:eastAsia="Times New Roman" w:cs="Arial"/>
          <w:color w:val="000000"/>
          <w:lang w:eastAsia="sv-SE"/>
        </w:rPr>
        <w:t>Pdoc</w:t>
      </w:r>
      <w:proofErr w:type="spellEnd"/>
      <w:r w:rsidRPr="00CF0099">
        <w:rPr>
          <w:rFonts w:eastAsia="Times New Roman" w:cs="Arial"/>
          <w:color w:val="000000"/>
          <w:lang w:eastAsia="sv-SE"/>
        </w:rPr>
        <w:t xml:space="preserve"> IVAS-11. </w:t>
      </w:r>
    </w:p>
    <w:p w14:paraId="4DA480BC"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S4-251073</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CF0099">
        <w:rPr>
          <w:rFonts w:eastAsia="Times New Roman" w:cs="Arial"/>
          <w:lang w:eastAsia="sv-SE"/>
        </w:rPr>
        <w:t>. </w:t>
      </w:r>
    </w:p>
    <w:p w14:paraId="3AEB9DE4"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FF"/>
          <w:lang w:eastAsia="sv-SE"/>
        </w:rPr>
        <w:t> </w:t>
      </w:r>
    </w:p>
    <w:p w14:paraId="7C14F56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S4-251074</w:t>
      </w:r>
      <w:r w:rsidRPr="003B6CB5">
        <w:rPr>
          <w:rFonts w:eastAsia="Times New Roman" w:cs="Arial"/>
          <w:color w:val="0000FF"/>
          <w:lang w:eastAsia="sv-SE"/>
        </w:rPr>
        <w:t> </w:t>
      </w:r>
    </w:p>
    <w:p w14:paraId="4B16D4B2"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IVAS-2b is updated to delay the finalization of IVAS-7b and IVAS-8b until July and include proposed telco and further details on the non-BE conformance. </w:t>
      </w:r>
    </w:p>
    <w:p w14:paraId="45EA82B6"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S4-251074</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CF0099">
        <w:rPr>
          <w:rFonts w:eastAsia="Times New Roman" w:cs="Arial"/>
          <w:lang w:eastAsia="sv-SE"/>
        </w:rPr>
        <w:t>. </w:t>
      </w:r>
    </w:p>
    <w:p w14:paraId="50A555FC"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FF"/>
          <w:lang w:eastAsia="sv-SE"/>
        </w:rPr>
        <w:t> </w:t>
      </w:r>
    </w:p>
    <w:p w14:paraId="71E0848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S4-251129</w:t>
      </w:r>
      <w:r w:rsidRPr="003B6CB5">
        <w:rPr>
          <w:rFonts w:eastAsia="Times New Roman" w:cs="Arial"/>
          <w:color w:val="0000FF"/>
          <w:lang w:eastAsia="sv-SE"/>
        </w:rPr>
        <w:t> </w:t>
      </w:r>
    </w:p>
    <w:p w14:paraId="4D492308"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Discussion:  </w:t>
      </w:r>
    </w:p>
    <w:p w14:paraId="09D1CAA4" w14:textId="77777777" w:rsidR="00CF0099" w:rsidRPr="00CF0099" w:rsidRDefault="00CF0099" w:rsidP="00CF0099">
      <w:pPr>
        <w:numPr>
          <w:ilvl w:val="0"/>
          <w:numId w:val="350"/>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M.: How would new results be added?  </w:t>
      </w:r>
    </w:p>
    <w:p w14:paraId="5057BC29" w14:textId="77777777" w:rsidR="00CF0099" w:rsidRPr="00CF0099" w:rsidRDefault="00CF0099" w:rsidP="00CF0099">
      <w:pPr>
        <w:numPr>
          <w:ilvl w:val="0"/>
          <w:numId w:val="351"/>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Would propose to not remove earlier results by default. </w:t>
      </w:r>
    </w:p>
    <w:p w14:paraId="50DA4EC7" w14:textId="77777777" w:rsidR="00CF0099" w:rsidRPr="00CF0099" w:rsidRDefault="00CF0099" w:rsidP="00CF0099">
      <w:pPr>
        <w:numPr>
          <w:ilvl w:val="0"/>
          <w:numId w:val="352"/>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In the end we like to have it in the TS. </w:t>
      </w:r>
    </w:p>
    <w:p w14:paraId="620D18F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S4-251129</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CF0099">
        <w:rPr>
          <w:rFonts w:eastAsia="Times New Roman" w:cs="Arial"/>
          <w:lang w:eastAsia="sv-SE"/>
        </w:rPr>
        <w:t>.</w:t>
      </w:r>
      <w:r w:rsidRPr="003B6CB5">
        <w:rPr>
          <w:rFonts w:eastAsia="Times New Roman" w:cs="Arial"/>
          <w:lang w:eastAsia="sv-SE"/>
        </w:rPr>
        <w:t> </w:t>
      </w:r>
    </w:p>
    <w:p w14:paraId="2B845C95"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FF0000"/>
          <w:lang w:eastAsia="sv-SE"/>
        </w:rPr>
        <w:t> </w:t>
      </w:r>
    </w:p>
    <w:p w14:paraId="0FE07C3A" w14:textId="77777777" w:rsidR="00CF0099" w:rsidRPr="003B6CB5" w:rsidRDefault="00CF0099" w:rsidP="00CF0099">
      <w:pPr>
        <w:spacing w:after="0" w:line="240" w:lineRule="auto"/>
        <w:textAlignment w:val="baseline"/>
        <w:rPr>
          <w:rFonts w:ascii="Segoe UI" w:eastAsia="Times New Roman" w:hAnsi="Segoe UI" w:cs="Segoe UI"/>
          <w:color w:val="2F5496"/>
          <w:sz w:val="18"/>
          <w:szCs w:val="18"/>
          <w:lang w:eastAsia="sv-SE"/>
        </w:rPr>
      </w:pPr>
      <w:r w:rsidRPr="00CF0099">
        <w:rPr>
          <w:rFonts w:eastAsia="Times New Roman" w:cs="Arial"/>
          <w:b/>
          <w:bCs/>
          <w:color w:val="000000"/>
          <w:sz w:val="24"/>
          <w:szCs w:val="24"/>
          <w:lang w:eastAsia="sv-SE"/>
        </w:rPr>
        <w:t xml:space="preserve">7.6. </w:t>
      </w:r>
      <w:proofErr w:type="spellStart"/>
      <w:r w:rsidRPr="00CF0099">
        <w:rPr>
          <w:rFonts w:eastAsia="Times New Roman" w:cs="Arial"/>
          <w:b/>
          <w:bCs/>
          <w:color w:val="000000"/>
          <w:sz w:val="24"/>
          <w:szCs w:val="24"/>
          <w:lang w:eastAsia="sv-SE"/>
        </w:rPr>
        <w:t>DaCAS</w:t>
      </w:r>
      <w:proofErr w:type="spellEnd"/>
      <w:r w:rsidRPr="00CF0099">
        <w:rPr>
          <w:rFonts w:eastAsia="Times New Roman" w:cs="Arial"/>
          <w:b/>
          <w:bCs/>
          <w:color w:val="000000"/>
          <w:sz w:val="24"/>
          <w:szCs w:val="24"/>
          <w:lang w:eastAsia="sv-SE"/>
        </w:rPr>
        <w:t xml:space="preserve"> (Diverse audio </w:t>
      </w:r>
      <w:proofErr w:type="spellStart"/>
      <w:r w:rsidRPr="00CF0099">
        <w:rPr>
          <w:rFonts w:eastAsia="Times New Roman" w:cs="Arial"/>
          <w:b/>
          <w:bCs/>
          <w:color w:val="000000"/>
          <w:sz w:val="24"/>
          <w:szCs w:val="24"/>
          <w:lang w:eastAsia="sv-SE"/>
        </w:rPr>
        <w:t>CApturing</w:t>
      </w:r>
      <w:proofErr w:type="spellEnd"/>
      <w:r w:rsidRPr="00CF0099">
        <w:rPr>
          <w:rFonts w:eastAsia="Times New Roman" w:cs="Arial"/>
          <w:b/>
          <w:bCs/>
          <w:color w:val="000000"/>
          <w:sz w:val="24"/>
          <w:szCs w:val="24"/>
          <w:lang w:eastAsia="sv-SE"/>
        </w:rPr>
        <w:t xml:space="preserve"> System for UEs)</w:t>
      </w:r>
      <w:r w:rsidRPr="003B6CB5">
        <w:rPr>
          <w:rFonts w:eastAsia="Times New Roman" w:cs="Arial"/>
          <w:color w:val="000000"/>
          <w:sz w:val="24"/>
          <w:szCs w:val="24"/>
          <w:lang w:eastAsia="sv-SE"/>
        </w:rPr>
        <w:t> </w:t>
      </w:r>
    </w:p>
    <w:p w14:paraId="320A641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53AF5200"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S4-250820</w:t>
      </w:r>
      <w:r w:rsidRPr="00CF0099">
        <w:rPr>
          <w:rFonts w:eastAsia="Times New Roman" w:cs="Arial"/>
          <w:color w:val="000000"/>
          <w:lang w:eastAsia="sv-SE"/>
        </w:rPr>
        <w:t xml:space="preserve"> is </w:t>
      </w:r>
      <w:r w:rsidRPr="00CF0099">
        <w:rPr>
          <w:rFonts w:eastAsia="Times New Roman" w:cs="Arial"/>
          <w:lang w:eastAsia="sv-SE"/>
        </w:rPr>
        <w:t>withdrawn</w:t>
      </w:r>
      <w:r w:rsidRPr="003B6CB5">
        <w:rPr>
          <w:rFonts w:eastAsia="Times New Roman" w:cs="Arial"/>
          <w:lang w:eastAsia="sv-SE"/>
        </w:rPr>
        <w:t> </w:t>
      </w:r>
    </w:p>
    <w:p w14:paraId="07E99CF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2836CCAD"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lastRenderedPageBreak/>
        <w:t xml:space="preserve">S4-250821 </w:t>
      </w:r>
      <w:r w:rsidRPr="003B6CB5">
        <w:rPr>
          <w:rFonts w:eastAsia="Times New Roman" w:cs="Arial"/>
          <w:color w:val="0000FF"/>
          <w:lang w:eastAsia="sv-SE"/>
        </w:rPr>
        <w:t> </w:t>
      </w:r>
    </w:p>
    <w:p w14:paraId="5956DDBD"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June Sun</w:t>
      </w:r>
      <w:r w:rsidRPr="003B6CB5">
        <w:rPr>
          <w:rFonts w:eastAsia="Times New Roman" w:cs="Arial"/>
          <w:color w:val="0000FF"/>
          <w:lang w:eastAsia="sv-SE"/>
        </w:rPr>
        <w:t> </w:t>
      </w:r>
    </w:p>
    <w:p w14:paraId="74859424"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43912C47" w14:textId="77777777" w:rsidR="00CF0099" w:rsidRPr="003B6CB5" w:rsidRDefault="00CF0099" w:rsidP="00CF0099">
      <w:pPr>
        <w:numPr>
          <w:ilvl w:val="0"/>
          <w:numId w:val="353"/>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Matti: see measurement, closer to real life, have commercial, measure from </w:t>
      </w:r>
      <w:proofErr w:type="spellStart"/>
      <w:r w:rsidRPr="00CF0099">
        <w:rPr>
          <w:rFonts w:eastAsia="Times New Roman" w:cs="Arial"/>
          <w:lang w:eastAsia="sv-SE"/>
        </w:rPr>
        <w:t>harware</w:t>
      </w:r>
      <w:proofErr w:type="spellEnd"/>
      <w:r w:rsidRPr="00CF0099">
        <w:rPr>
          <w:rFonts w:eastAsia="Times New Roman" w:cs="Arial"/>
          <w:lang w:eastAsia="sv-SE"/>
        </w:rPr>
        <w:t xml:space="preserve"> with no dim</w:t>
      </w:r>
      <w:r w:rsidRPr="003B6CB5">
        <w:rPr>
          <w:rFonts w:eastAsia="Times New Roman" w:cs="Arial"/>
          <w:lang w:eastAsia="sv-SE"/>
        </w:rPr>
        <w:t> </w:t>
      </w:r>
    </w:p>
    <w:p w14:paraId="335C7BBB" w14:textId="77777777" w:rsidR="00CF0099" w:rsidRPr="00CF0099" w:rsidRDefault="00CF0099" w:rsidP="00CF0099">
      <w:pPr>
        <w:numPr>
          <w:ilvl w:val="0"/>
          <w:numId w:val="35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June: no anechoic chamber, but considered all influence</w:t>
      </w:r>
      <w:r w:rsidRPr="00CF0099">
        <w:rPr>
          <w:rFonts w:eastAsia="Times New Roman" w:cs="Arial"/>
          <w:lang w:val="fr-FR" w:eastAsia="sv-SE"/>
        </w:rPr>
        <w:t> </w:t>
      </w:r>
    </w:p>
    <w:p w14:paraId="7E0389E6" w14:textId="77777777" w:rsidR="00CF0099" w:rsidRPr="00CF0099" w:rsidRDefault="00CF0099" w:rsidP="00CF0099">
      <w:pPr>
        <w:numPr>
          <w:ilvl w:val="0"/>
          <w:numId w:val="355"/>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Matti: see fig 1 parameter</w:t>
      </w:r>
      <w:r w:rsidRPr="00CF0099">
        <w:rPr>
          <w:rFonts w:eastAsia="Times New Roman" w:cs="Arial"/>
          <w:lang w:val="sv-SE" w:eastAsia="sv-SE"/>
        </w:rPr>
        <w:t> </w:t>
      </w:r>
    </w:p>
    <w:p w14:paraId="68CE3C01" w14:textId="77777777" w:rsidR="00CF0099" w:rsidRPr="00CF0099" w:rsidRDefault="00CF0099" w:rsidP="00CF0099">
      <w:pPr>
        <w:numPr>
          <w:ilvl w:val="0"/>
          <w:numId w:val="35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June: no info on mic</w:t>
      </w:r>
      <w:r w:rsidRPr="00CF0099">
        <w:rPr>
          <w:rFonts w:eastAsia="Times New Roman" w:cs="Arial"/>
          <w:lang w:val="fr-FR" w:eastAsia="sv-SE"/>
        </w:rPr>
        <w:t> </w:t>
      </w:r>
    </w:p>
    <w:p w14:paraId="4AE0F184" w14:textId="77777777" w:rsidR="00CF0099" w:rsidRPr="00CF0099" w:rsidRDefault="00CF0099" w:rsidP="00CF0099">
      <w:pPr>
        <w:numPr>
          <w:ilvl w:val="0"/>
          <w:numId w:val="35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Rishabh: on SNR in tab 1, </w:t>
      </w:r>
      <w:proofErr w:type="spellStart"/>
      <w:r w:rsidRPr="00CF0099">
        <w:rPr>
          <w:rFonts w:eastAsia="Times New Roman" w:cs="Arial"/>
          <w:lang w:eastAsia="sv-SE"/>
        </w:rPr>
        <w:t>claeify</w:t>
      </w:r>
      <w:proofErr w:type="spellEnd"/>
      <w:r w:rsidRPr="00CF0099">
        <w:rPr>
          <w:rFonts w:eastAsia="Times New Roman" w:cs="Arial"/>
          <w:lang w:eastAsia="sv-SE"/>
        </w:rPr>
        <w:t xml:space="preserve"> how SNR was obtained? </w:t>
      </w:r>
      <w:r w:rsidRPr="00CF0099">
        <w:rPr>
          <w:rFonts w:eastAsia="Times New Roman" w:cs="Arial"/>
          <w:lang w:val="fr-FR" w:eastAsia="sv-SE"/>
        </w:rPr>
        <w:t> </w:t>
      </w:r>
    </w:p>
    <w:p w14:paraId="329E3829" w14:textId="77777777" w:rsidR="00CF0099" w:rsidRPr="00CF0099" w:rsidRDefault="00CF0099" w:rsidP="00CF0099">
      <w:pPr>
        <w:numPr>
          <w:ilvl w:val="0"/>
          <w:numId w:val="35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Mike: before quantization</w:t>
      </w:r>
      <w:r w:rsidRPr="00CF0099">
        <w:rPr>
          <w:rFonts w:eastAsia="Times New Roman" w:cs="Arial"/>
          <w:lang w:val="fr-FR" w:eastAsia="sv-SE"/>
        </w:rPr>
        <w:t> </w:t>
      </w:r>
    </w:p>
    <w:p w14:paraId="7ADD4340" w14:textId="77777777" w:rsidR="00CF0099" w:rsidRPr="00CF0099" w:rsidRDefault="00CF0099" w:rsidP="00CF0099">
      <w:pPr>
        <w:numPr>
          <w:ilvl w:val="0"/>
          <w:numId w:val="35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Rishabh: is there an agreed method to compute SNR?</w:t>
      </w:r>
      <w:r w:rsidRPr="00CF0099">
        <w:rPr>
          <w:rFonts w:eastAsia="Times New Roman" w:cs="Arial"/>
          <w:lang w:val="fr-FR" w:eastAsia="sv-SE"/>
        </w:rPr>
        <w:t> </w:t>
      </w:r>
    </w:p>
    <w:p w14:paraId="1569DD99" w14:textId="77777777" w:rsidR="00CF0099" w:rsidRPr="00CF0099" w:rsidRDefault="00CF0099" w:rsidP="00CF0099">
      <w:pPr>
        <w:numPr>
          <w:ilvl w:val="0"/>
          <w:numId w:val="36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Mike: see </w:t>
      </w:r>
      <w:proofErr w:type="spellStart"/>
      <w:r w:rsidRPr="00CF0099">
        <w:rPr>
          <w:rFonts w:eastAsia="Times New Roman" w:cs="Arial"/>
          <w:lang w:eastAsia="sv-SE"/>
        </w:rPr>
        <w:t>nokia</w:t>
      </w:r>
      <w:proofErr w:type="spellEnd"/>
      <w:r w:rsidRPr="00CF0099">
        <w:rPr>
          <w:rFonts w:eastAsia="Times New Roman" w:cs="Arial"/>
          <w:lang w:eastAsia="sv-SE"/>
        </w:rPr>
        <w:t xml:space="preserve"> recording, a </w:t>
      </w:r>
      <w:proofErr w:type="spellStart"/>
      <w:r w:rsidRPr="00CF0099">
        <w:rPr>
          <w:rFonts w:eastAsia="Times New Roman" w:cs="Arial"/>
          <w:lang w:eastAsia="sv-SE"/>
        </w:rPr>
        <w:t>weightrd</w:t>
      </w:r>
      <w:proofErr w:type="spellEnd"/>
      <w:r w:rsidRPr="00CF0099">
        <w:rPr>
          <w:rFonts w:eastAsia="Times New Roman" w:cs="Arial"/>
          <w:lang w:eastAsia="sv-SE"/>
        </w:rPr>
        <w:t xml:space="preserve"> </w:t>
      </w:r>
      <w:proofErr w:type="spellStart"/>
      <w:r w:rsidRPr="00CF0099">
        <w:rPr>
          <w:rFonts w:eastAsia="Times New Roman" w:cs="Arial"/>
          <w:lang w:eastAsia="sv-SE"/>
        </w:rPr>
        <w:t>vfilter</w:t>
      </w:r>
      <w:proofErr w:type="spellEnd"/>
      <w:r w:rsidRPr="00CF0099">
        <w:rPr>
          <w:rFonts w:eastAsia="Times New Roman" w:cs="Arial"/>
          <w:lang w:val="fr-FR" w:eastAsia="sv-SE"/>
        </w:rPr>
        <w:t> </w:t>
      </w:r>
    </w:p>
    <w:p w14:paraId="1966E710" w14:textId="77777777" w:rsidR="00CF0099" w:rsidRPr="00CF0099" w:rsidRDefault="00CF0099" w:rsidP="00CF0099">
      <w:pPr>
        <w:numPr>
          <w:ilvl w:val="0"/>
          <w:numId w:val="36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Andre: </w:t>
      </w:r>
      <w:proofErr w:type="spellStart"/>
      <w:r w:rsidRPr="00CF0099">
        <w:rPr>
          <w:rFonts w:eastAsia="Times New Roman" w:cs="Arial"/>
          <w:lang w:eastAsia="sv-SE"/>
        </w:rPr>
        <w:t>simulzytion</w:t>
      </w:r>
      <w:proofErr w:type="spellEnd"/>
      <w:r w:rsidRPr="00CF0099">
        <w:rPr>
          <w:rFonts w:eastAsia="Times New Roman" w:cs="Arial"/>
          <w:lang w:eastAsia="sv-SE"/>
        </w:rPr>
        <w:t xml:space="preserve"> of mic, assumes sensitivity of all </w:t>
      </w:r>
      <w:proofErr w:type="spellStart"/>
      <w:r w:rsidRPr="00CF0099">
        <w:rPr>
          <w:rFonts w:eastAsia="Times New Roman" w:cs="Arial"/>
          <w:lang w:eastAsia="sv-SE"/>
        </w:rPr>
        <w:t>micrs</w:t>
      </w:r>
      <w:proofErr w:type="spellEnd"/>
      <w:r w:rsidRPr="00CF0099">
        <w:rPr>
          <w:rFonts w:eastAsia="Times New Roman" w:cs="Arial"/>
          <w:lang w:eastAsia="sv-SE"/>
        </w:rPr>
        <w:t xml:space="preserve"> are same</w:t>
      </w:r>
      <w:r w:rsidRPr="00CF0099">
        <w:rPr>
          <w:rFonts w:eastAsia="Times New Roman" w:cs="Arial"/>
          <w:lang w:val="fr-FR" w:eastAsia="sv-SE"/>
        </w:rPr>
        <w:t> </w:t>
      </w:r>
    </w:p>
    <w:p w14:paraId="1BBB184C" w14:textId="77777777" w:rsidR="00CF0099" w:rsidRPr="00CF0099" w:rsidRDefault="00CF0099" w:rsidP="00CF0099">
      <w:pPr>
        <w:numPr>
          <w:ilvl w:val="0"/>
          <w:numId w:val="36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Mike: can simulate any kind of </w:t>
      </w:r>
      <w:proofErr w:type="spellStart"/>
      <w:r w:rsidRPr="00CF0099">
        <w:rPr>
          <w:rFonts w:eastAsia="Times New Roman" w:cs="Arial"/>
          <w:lang w:eastAsia="sv-SE"/>
        </w:rPr>
        <w:t>paramter</w:t>
      </w:r>
      <w:proofErr w:type="spellEnd"/>
      <w:r w:rsidRPr="00CF0099">
        <w:rPr>
          <w:rFonts w:eastAsia="Times New Roman" w:cs="Arial"/>
          <w:lang w:eastAsia="sv-SE"/>
        </w:rPr>
        <w:t xml:space="preserve"> in simulation, here yes, </w:t>
      </w:r>
      <w:proofErr w:type="spellStart"/>
      <w:r w:rsidRPr="00CF0099">
        <w:rPr>
          <w:rFonts w:eastAsia="Times New Roman" w:cs="Arial"/>
          <w:lang w:eastAsia="sv-SE"/>
        </w:rPr>
        <w:t>sippose</w:t>
      </w:r>
      <w:proofErr w:type="spellEnd"/>
      <w:r w:rsidRPr="00CF0099">
        <w:rPr>
          <w:rFonts w:eastAsia="Times New Roman" w:cs="Arial"/>
          <w:lang w:eastAsia="sv-SE"/>
        </w:rPr>
        <w:t xml:space="preserve"> capsule are </w:t>
      </w:r>
      <w:proofErr w:type="spellStart"/>
      <w:r w:rsidRPr="00CF0099">
        <w:rPr>
          <w:rFonts w:eastAsia="Times New Roman" w:cs="Arial"/>
          <w:lang w:eastAsia="sv-SE"/>
        </w:rPr>
        <w:t>tje</w:t>
      </w:r>
      <w:proofErr w:type="spellEnd"/>
      <w:r w:rsidRPr="00CF0099">
        <w:rPr>
          <w:rFonts w:eastAsia="Times New Roman" w:cs="Arial"/>
          <w:lang w:eastAsia="sv-SE"/>
        </w:rPr>
        <w:t xml:space="preserve"> same</w:t>
      </w:r>
      <w:r w:rsidRPr="00CF0099">
        <w:rPr>
          <w:rFonts w:eastAsia="Times New Roman" w:cs="Arial"/>
          <w:lang w:val="fr-FR" w:eastAsia="sv-SE"/>
        </w:rPr>
        <w:t> </w:t>
      </w:r>
    </w:p>
    <w:p w14:paraId="739FDA06" w14:textId="77777777" w:rsidR="00CF0099" w:rsidRPr="00CF0099" w:rsidRDefault="00CF0099" w:rsidP="00CF0099">
      <w:pPr>
        <w:numPr>
          <w:ilvl w:val="0"/>
          <w:numId w:val="36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Andre: similarly, right now noise mix may be the same, but can be decorrelated</w:t>
      </w:r>
      <w:r w:rsidRPr="00CF0099">
        <w:rPr>
          <w:rFonts w:eastAsia="Times New Roman" w:cs="Arial"/>
          <w:lang w:val="fr-FR" w:eastAsia="sv-SE"/>
        </w:rPr>
        <w:t> </w:t>
      </w:r>
    </w:p>
    <w:p w14:paraId="567BFDC8" w14:textId="77777777" w:rsidR="00CF0099" w:rsidRPr="00CF0099" w:rsidRDefault="00CF0099" w:rsidP="00CF0099">
      <w:pPr>
        <w:numPr>
          <w:ilvl w:val="0"/>
          <w:numId w:val="36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Mike: yes, noise is decorrelated</w:t>
      </w:r>
      <w:r w:rsidRPr="00CF0099">
        <w:rPr>
          <w:rFonts w:eastAsia="Times New Roman" w:cs="Arial"/>
          <w:lang w:val="fr-FR" w:eastAsia="sv-SE"/>
        </w:rPr>
        <w:t> </w:t>
      </w:r>
    </w:p>
    <w:p w14:paraId="6DC3C72E" w14:textId="77777777" w:rsidR="00CF0099" w:rsidRPr="00CF0099" w:rsidRDefault="00CF0099" w:rsidP="00CF0099">
      <w:pPr>
        <w:numPr>
          <w:ilvl w:val="0"/>
          <w:numId w:val="36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Andre: distortion or assume linear?</w:t>
      </w:r>
      <w:r w:rsidRPr="00CF0099">
        <w:rPr>
          <w:rFonts w:eastAsia="Times New Roman" w:cs="Arial"/>
          <w:lang w:val="fr-FR" w:eastAsia="sv-SE"/>
        </w:rPr>
        <w:t> </w:t>
      </w:r>
    </w:p>
    <w:p w14:paraId="0ABD34A3" w14:textId="77777777" w:rsidR="00CF0099" w:rsidRPr="00CF0099" w:rsidRDefault="00CF0099" w:rsidP="00CF0099">
      <w:pPr>
        <w:numPr>
          <w:ilvl w:val="0"/>
          <w:numId w:val="36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Mike: assume linearity, capsule working in linear range, no distortion</w:t>
      </w:r>
      <w:r w:rsidRPr="00CF0099">
        <w:rPr>
          <w:rFonts w:eastAsia="Times New Roman" w:cs="Arial"/>
          <w:lang w:val="fr-FR" w:eastAsia="sv-SE"/>
        </w:rPr>
        <w:t> </w:t>
      </w:r>
    </w:p>
    <w:p w14:paraId="17990DAF" w14:textId="77777777" w:rsidR="00CF0099" w:rsidRPr="00CF0099" w:rsidRDefault="00CF0099" w:rsidP="00CF0099">
      <w:pPr>
        <w:numPr>
          <w:ilvl w:val="0"/>
          <w:numId w:val="367"/>
        </w:numPr>
        <w:spacing w:after="0" w:line="240" w:lineRule="auto"/>
        <w:ind w:left="1080" w:firstLine="0"/>
        <w:textAlignment w:val="baseline"/>
        <w:rPr>
          <w:rFonts w:eastAsia="Times New Roman" w:cs="Arial"/>
          <w:lang w:val="fr-FR" w:eastAsia="sv-SE"/>
        </w:rPr>
      </w:pPr>
      <w:proofErr w:type="spellStart"/>
      <w:r w:rsidRPr="00CF0099">
        <w:rPr>
          <w:rFonts w:eastAsia="Times New Roman" w:cs="Arial"/>
          <w:lang w:eastAsia="sv-SE"/>
        </w:rPr>
        <w:t>Srtefan</w:t>
      </w:r>
      <w:proofErr w:type="spellEnd"/>
      <w:r w:rsidRPr="00CF0099">
        <w:rPr>
          <w:rFonts w:eastAsia="Times New Roman" w:cs="Arial"/>
          <w:lang w:eastAsia="sv-SE"/>
        </w:rPr>
        <w:t xml:space="preserve"> B: on BEM simulation, and </w:t>
      </w:r>
      <w:proofErr w:type="spellStart"/>
      <w:r w:rsidRPr="00CF0099">
        <w:rPr>
          <w:rFonts w:eastAsia="Times New Roman" w:cs="Arial"/>
          <w:lang w:eastAsia="sv-SE"/>
        </w:rPr>
        <w:t>non ideality</w:t>
      </w:r>
      <w:proofErr w:type="spellEnd"/>
      <w:r w:rsidRPr="00CF0099">
        <w:rPr>
          <w:rFonts w:eastAsia="Times New Roman" w:cs="Arial"/>
          <w:lang w:eastAsia="sv-SE"/>
        </w:rPr>
        <w:t xml:space="preserve"> of mics, you are simulating what? How verify that simulation is correct? Any kind of possibility to give experimental proof that simulation corresponds to physical reality?</w:t>
      </w:r>
      <w:r w:rsidRPr="00CF0099">
        <w:rPr>
          <w:rFonts w:eastAsia="Times New Roman" w:cs="Arial"/>
          <w:lang w:val="fr-FR" w:eastAsia="sv-SE"/>
        </w:rPr>
        <w:t> </w:t>
      </w:r>
    </w:p>
    <w:p w14:paraId="65AEBC74" w14:textId="77777777" w:rsidR="00CF0099" w:rsidRPr="00CF0099" w:rsidRDefault="00CF0099" w:rsidP="00CF0099">
      <w:pPr>
        <w:numPr>
          <w:ilvl w:val="0"/>
          <w:numId w:val="36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Mike: BEM simulates to IR to center point, then use propose original signal, for verification target device OS has some permission such that we cannot access raw microphone data, can only verify by geometry of internal cavity and port dimension, if </w:t>
      </w:r>
      <w:proofErr w:type="spellStart"/>
      <w:r w:rsidRPr="00CF0099">
        <w:rPr>
          <w:rFonts w:eastAsia="Times New Roman" w:cs="Arial"/>
          <w:lang w:eastAsia="sv-SE"/>
        </w:rPr>
        <w:t>crossvalidate</w:t>
      </w:r>
      <w:proofErr w:type="spellEnd"/>
      <w:r w:rsidRPr="00CF0099">
        <w:rPr>
          <w:rFonts w:eastAsia="Times New Roman" w:cs="Arial"/>
          <w:lang w:eastAsia="sv-SE"/>
        </w:rPr>
        <w:t>, no, but should be fine</w:t>
      </w:r>
      <w:r w:rsidRPr="00CF0099">
        <w:rPr>
          <w:rFonts w:eastAsia="Times New Roman" w:cs="Arial"/>
          <w:lang w:val="fr-FR" w:eastAsia="sv-SE"/>
        </w:rPr>
        <w:t> </w:t>
      </w:r>
    </w:p>
    <w:p w14:paraId="7B808BB9"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S4-250821</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3B6CB5">
        <w:rPr>
          <w:rFonts w:eastAsia="Times New Roman" w:cs="Arial"/>
          <w:color w:val="FF0000"/>
          <w:lang w:eastAsia="sv-SE"/>
        </w:rPr>
        <w:t> </w:t>
      </w:r>
    </w:p>
    <w:p w14:paraId="0D7D3364"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17294E7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S4-250822</w:t>
      </w:r>
      <w:r w:rsidRPr="00CF0099">
        <w:rPr>
          <w:rFonts w:eastAsia="Times New Roman" w:cs="Arial"/>
          <w:color w:val="000000"/>
          <w:lang w:eastAsia="sv-SE"/>
        </w:rPr>
        <w:t xml:space="preserve"> is </w:t>
      </w:r>
      <w:r w:rsidRPr="00CF0099">
        <w:rPr>
          <w:rFonts w:eastAsia="Times New Roman" w:cs="Arial"/>
          <w:color w:val="FF0000"/>
          <w:lang w:eastAsia="sv-SE"/>
        </w:rPr>
        <w:t>revised</w:t>
      </w:r>
      <w:r w:rsidRPr="00CF0099">
        <w:rPr>
          <w:rFonts w:eastAsia="Times New Roman" w:cs="Arial"/>
          <w:color w:val="000000"/>
          <w:lang w:eastAsia="sv-SE"/>
        </w:rPr>
        <w:t xml:space="preserve"> to </w:t>
      </w:r>
      <w:r w:rsidRPr="00CF0099">
        <w:rPr>
          <w:rFonts w:eastAsia="Times New Roman" w:cs="Arial"/>
          <w:b/>
          <w:bCs/>
          <w:color w:val="0000FF"/>
          <w:lang w:eastAsia="sv-SE"/>
        </w:rPr>
        <w:t>S4-251009</w:t>
      </w:r>
      <w:r w:rsidRPr="003B6CB5">
        <w:rPr>
          <w:rFonts w:eastAsia="Times New Roman" w:cs="Arial"/>
          <w:color w:val="0000FF"/>
          <w:lang w:eastAsia="sv-SE"/>
        </w:rPr>
        <w:t> </w:t>
      </w:r>
    </w:p>
    <w:p w14:paraId="26B4A5A5"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7B436010"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S4-250823</w:t>
      </w:r>
      <w:r w:rsidRPr="00CF0099">
        <w:rPr>
          <w:rFonts w:eastAsia="Times New Roman" w:cs="Arial"/>
          <w:color w:val="0000FF"/>
          <w:lang w:val="sv-SE" w:eastAsia="sv-SE"/>
        </w:rPr>
        <w:t> </w:t>
      </w:r>
    </w:p>
    <w:p w14:paraId="62C93DB2"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Nien Wu</w:t>
      </w:r>
      <w:r w:rsidRPr="00CF0099">
        <w:rPr>
          <w:rFonts w:eastAsia="Times New Roman" w:cs="Arial"/>
          <w:color w:val="0000FF"/>
          <w:lang w:val="sv-SE" w:eastAsia="sv-SE"/>
        </w:rPr>
        <w:t> </w:t>
      </w:r>
    </w:p>
    <w:p w14:paraId="5D50C77B"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7F019026" w14:textId="77777777" w:rsidR="00CF0099" w:rsidRPr="00CF0099" w:rsidRDefault="00CF0099" w:rsidP="00CF0099">
      <w:pPr>
        <w:numPr>
          <w:ilvl w:val="0"/>
          <w:numId w:val="369"/>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 xml:space="preserve">Stefan B: several contributions provide scenario 1 and scenario 2, same scenarios and </w:t>
      </w:r>
      <w:proofErr w:type="spellStart"/>
      <w:r w:rsidRPr="00CF0099">
        <w:rPr>
          <w:rFonts w:eastAsia="Times New Roman" w:cs="Arial"/>
          <w:lang w:eastAsia="sv-SE"/>
        </w:rPr>
        <w:t>hamronize</w:t>
      </w:r>
      <w:proofErr w:type="spellEnd"/>
      <w:r w:rsidRPr="00CF0099">
        <w:rPr>
          <w:rFonts w:eastAsia="Times New Roman" w:cs="Arial"/>
          <w:lang w:eastAsia="sv-SE"/>
        </w:rPr>
        <w:t xml:space="preserve"> descriptions? Or scenario per device?</w:t>
      </w:r>
      <w:r w:rsidRPr="00CF0099">
        <w:rPr>
          <w:rFonts w:eastAsia="Times New Roman" w:cs="Arial"/>
          <w:lang w:val="sv-SE" w:eastAsia="sv-SE"/>
        </w:rPr>
        <w:t> </w:t>
      </w:r>
    </w:p>
    <w:p w14:paraId="7A03F32B" w14:textId="77777777" w:rsidR="00CF0099" w:rsidRPr="003B6CB5" w:rsidRDefault="00CF0099" w:rsidP="00CF0099">
      <w:pPr>
        <w:numPr>
          <w:ilvl w:val="0"/>
          <w:numId w:val="370"/>
        </w:numPr>
        <w:spacing w:after="0" w:line="240" w:lineRule="auto"/>
        <w:ind w:left="1080" w:firstLine="0"/>
        <w:textAlignment w:val="baseline"/>
        <w:rPr>
          <w:rFonts w:eastAsia="Times New Roman" w:cs="Arial"/>
          <w:lang w:eastAsia="sv-SE"/>
        </w:rPr>
      </w:pPr>
      <w:r w:rsidRPr="00CF0099">
        <w:rPr>
          <w:rFonts w:eastAsia="Times New Roman" w:cs="Arial"/>
          <w:lang w:eastAsia="sv-SE"/>
        </w:rPr>
        <w:t> Nien Wu: scenario updates to give more freedom, included range, most recordings needed</w:t>
      </w:r>
      <w:r w:rsidRPr="003B6CB5">
        <w:rPr>
          <w:rFonts w:eastAsia="Times New Roman" w:cs="Arial"/>
          <w:lang w:eastAsia="sv-SE"/>
        </w:rPr>
        <w:t> </w:t>
      </w:r>
    </w:p>
    <w:p w14:paraId="0494B215" w14:textId="77777777" w:rsidR="00CF0099" w:rsidRPr="00CF0099" w:rsidRDefault="00CF0099" w:rsidP="00CF0099">
      <w:pPr>
        <w:numPr>
          <w:ilvl w:val="0"/>
          <w:numId w:val="37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would be good to one harmonized method for all devices used, we are quired to have some flexibility, I am ok with changes, on length of signals we have a further proposal to allow bit short sweep, good if similar manner</w:t>
      </w:r>
      <w:r w:rsidRPr="00CF0099">
        <w:rPr>
          <w:rFonts w:eastAsia="Times New Roman" w:cs="Arial"/>
          <w:lang w:val="fr-FR" w:eastAsia="sv-SE"/>
        </w:rPr>
        <w:t> </w:t>
      </w:r>
    </w:p>
    <w:p w14:paraId="5780940A" w14:textId="77777777" w:rsidR="00CF0099" w:rsidRPr="00CF0099" w:rsidRDefault="00CF0099" w:rsidP="00CF0099">
      <w:pPr>
        <w:numPr>
          <w:ilvl w:val="0"/>
          <w:numId w:val="37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B: one base description with all common things and then variation per device, relative to base description, otherwise confusing and will be more effort</w:t>
      </w:r>
      <w:r w:rsidRPr="00CF0099">
        <w:rPr>
          <w:rFonts w:eastAsia="Times New Roman" w:cs="Arial"/>
          <w:lang w:val="fr-FR" w:eastAsia="sv-SE"/>
        </w:rPr>
        <w:t> </w:t>
      </w:r>
    </w:p>
    <w:p w14:paraId="7ABC1740" w14:textId="77777777" w:rsidR="00CF0099" w:rsidRPr="00CF0099" w:rsidRDefault="00CF0099" w:rsidP="00CF0099">
      <w:pPr>
        <w:numPr>
          <w:ilvl w:val="0"/>
          <w:numId w:val="37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Stéphane: acceptable database</w:t>
      </w:r>
      <w:r w:rsidRPr="00CF0099">
        <w:rPr>
          <w:rFonts w:eastAsia="Times New Roman" w:cs="Arial"/>
          <w:lang w:val="fr-FR" w:eastAsia="sv-SE"/>
        </w:rPr>
        <w:t> </w:t>
      </w:r>
    </w:p>
    <w:p w14:paraId="1CD4E75E" w14:textId="77777777" w:rsidR="00CF0099" w:rsidRPr="00CF0099" w:rsidRDefault="00CF0099" w:rsidP="00CF0099">
      <w:pPr>
        <w:numPr>
          <w:ilvl w:val="0"/>
          <w:numId w:val="37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Arvi: elevated sources </w:t>
      </w:r>
      <w:proofErr w:type="spellStart"/>
      <w:r w:rsidRPr="00CF0099">
        <w:rPr>
          <w:rFonts w:eastAsia="Times New Roman" w:cs="Arial"/>
          <w:lang w:eastAsia="sv-SE"/>
        </w:rPr>
        <w:t>shoudl</w:t>
      </w:r>
      <w:proofErr w:type="spellEnd"/>
      <w:r w:rsidRPr="00CF0099">
        <w:rPr>
          <w:rFonts w:eastAsia="Times New Roman" w:cs="Arial"/>
          <w:lang w:eastAsia="sv-SE"/>
        </w:rPr>
        <w:t xml:space="preserve"> be included or only zero elevation</w:t>
      </w:r>
      <w:r w:rsidRPr="00CF0099">
        <w:rPr>
          <w:rFonts w:eastAsia="Times New Roman" w:cs="Arial"/>
          <w:lang w:val="fr-FR" w:eastAsia="sv-SE"/>
        </w:rPr>
        <w:t> </w:t>
      </w:r>
    </w:p>
    <w:p w14:paraId="2EBCB107" w14:textId="77777777" w:rsidR="00CF0099" w:rsidRPr="00CF0099" w:rsidRDefault="00CF0099" w:rsidP="00CF0099">
      <w:pPr>
        <w:numPr>
          <w:ilvl w:val="0"/>
          <w:numId w:val="37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Nien Wu: will update later</w:t>
      </w:r>
      <w:r w:rsidRPr="00CF0099">
        <w:rPr>
          <w:rFonts w:eastAsia="Times New Roman" w:cs="Arial"/>
          <w:lang w:val="fr-FR" w:eastAsia="sv-SE"/>
        </w:rPr>
        <w:t> </w:t>
      </w:r>
    </w:p>
    <w:p w14:paraId="17E03602" w14:textId="77777777" w:rsidR="00CF0099" w:rsidRPr="00CF0099" w:rsidRDefault="00CF0099" w:rsidP="00CF0099">
      <w:pPr>
        <w:numPr>
          <w:ilvl w:val="0"/>
          <w:numId w:val="37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B: before agreeing on this, same for other scenario, spend time to harmonize scenarios, look at corresponding sound files</w:t>
      </w:r>
      <w:r w:rsidRPr="00CF0099">
        <w:rPr>
          <w:rFonts w:eastAsia="Times New Roman" w:cs="Arial"/>
          <w:lang w:val="fr-FR" w:eastAsia="sv-SE"/>
        </w:rPr>
        <w:t> </w:t>
      </w:r>
    </w:p>
    <w:p w14:paraId="0F84A3C0" w14:textId="77777777" w:rsidR="00CF0099" w:rsidRPr="00CF0099" w:rsidRDefault="00CF0099" w:rsidP="00CF0099">
      <w:pPr>
        <w:numPr>
          <w:ilvl w:val="0"/>
          <w:numId w:val="37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Marek: in both cases, sweep starting at 20 Hz, high end loudspeaker can expose to non </w:t>
      </w:r>
      <w:proofErr w:type="spellStart"/>
      <w:r w:rsidRPr="00CF0099">
        <w:rPr>
          <w:rFonts w:eastAsia="Times New Roman" w:cs="Arial"/>
          <w:lang w:eastAsia="sv-SE"/>
        </w:rPr>
        <w:t>lineariries</w:t>
      </w:r>
      <w:proofErr w:type="spellEnd"/>
      <w:r w:rsidRPr="00CF0099">
        <w:rPr>
          <w:rFonts w:eastAsia="Times New Roman" w:cs="Arial"/>
          <w:lang w:eastAsia="sv-SE"/>
        </w:rPr>
        <w:t xml:space="preserve"> </w:t>
      </w:r>
      <w:proofErr w:type="gramStart"/>
      <w:r w:rsidRPr="00CF0099">
        <w:rPr>
          <w:rFonts w:eastAsia="Times New Roman" w:cs="Arial"/>
          <w:lang w:eastAsia="sv-SE"/>
        </w:rPr>
        <w:t>and also</w:t>
      </w:r>
      <w:proofErr w:type="gramEnd"/>
      <w:r w:rsidRPr="00CF0099">
        <w:rPr>
          <w:rFonts w:eastAsia="Times New Roman" w:cs="Arial"/>
          <w:lang w:eastAsia="sv-SE"/>
        </w:rPr>
        <w:t xml:space="preserve"> capture devices only have direction </w:t>
      </w:r>
      <w:proofErr w:type="spellStart"/>
      <w:r w:rsidRPr="00CF0099">
        <w:rPr>
          <w:rFonts w:eastAsia="Times New Roman" w:cs="Arial"/>
          <w:lang w:eastAsia="sv-SE"/>
        </w:rPr>
        <w:t>characteistics</w:t>
      </w:r>
      <w:proofErr w:type="spellEnd"/>
      <w:r w:rsidRPr="00CF0099">
        <w:rPr>
          <w:rFonts w:eastAsia="Times New Roman" w:cs="Arial"/>
          <w:lang w:eastAsia="sv-SE"/>
        </w:rPr>
        <w:t xml:space="preserve"> for </w:t>
      </w:r>
      <w:r w:rsidRPr="00CF0099">
        <w:rPr>
          <w:rFonts w:eastAsia="Times New Roman" w:cs="Arial"/>
          <w:lang w:eastAsia="sv-SE"/>
        </w:rPr>
        <w:lastRenderedPageBreak/>
        <w:t xml:space="preserve">these low </w:t>
      </w:r>
      <w:proofErr w:type="spellStart"/>
      <w:r w:rsidRPr="00CF0099">
        <w:rPr>
          <w:rFonts w:eastAsia="Times New Roman" w:cs="Arial"/>
          <w:lang w:eastAsia="sv-SE"/>
        </w:rPr>
        <w:t>frequencyies</w:t>
      </w:r>
      <w:proofErr w:type="spellEnd"/>
      <w:r w:rsidRPr="00CF0099">
        <w:rPr>
          <w:rFonts w:eastAsia="Times New Roman" w:cs="Arial"/>
          <w:lang w:eastAsia="sv-SE"/>
        </w:rPr>
        <w:t xml:space="preserve">? </w:t>
      </w:r>
      <w:proofErr w:type="spellStart"/>
      <w:r w:rsidRPr="00CF0099">
        <w:rPr>
          <w:rFonts w:eastAsia="Times New Roman" w:cs="Arial"/>
          <w:lang w:eastAsia="sv-SE"/>
        </w:rPr>
        <w:t>Consioder</w:t>
      </w:r>
      <w:proofErr w:type="spellEnd"/>
      <w:r w:rsidRPr="00CF0099">
        <w:rPr>
          <w:rFonts w:eastAsia="Times New Roman" w:cs="Arial"/>
          <w:lang w:eastAsia="sv-SE"/>
        </w:rPr>
        <w:t xml:space="preserve"> that </w:t>
      </w:r>
      <w:proofErr w:type="gramStart"/>
      <w:r w:rsidRPr="00CF0099">
        <w:rPr>
          <w:rFonts w:eastAsia="Times New Roman" w:cs="Arial"/>
          <w:lang w:eastAsia="sv-SE"/>
        </w:rPr>
        <w:t>low ?</w:t>
      </w:r>
      <w:proofErr w:type="gramEnd"/>
      <w:r w:rsidRPr="00CF0099">
        <w:rPr>
          <w:rFonts w:eastAsia="Times New Roman" w:cs="Arial"/>
          <w:lang w:eastAsia="sv-SE"/>
        </w:rPr>
        <w:t xml:space="preserve"> What kind of additional preprocessing to be applied?</w:t>
      </w:r>
      <w:r w:rsidRPr="00CF0099">
        <w:rPr>
          <w:rFonts w:eastAsia="Times New Roman" w:cs="Arial"/>
          <w:lang w:val="fr-FR" w:eastAsia="sv-SE"/>
        </w:rPr>
        <w:t> </w:t>
      </w:r>
    </w:p>
    <w:p w14:paraId="6E8AB8FD" w14:textId="77777777" w:rsidR="00CF0099" w:rsidRPr="00CF0099" w:rsidRDefault="00CF0099" w:rsidP="00CF0099">
      <w:pPr>
        <w:numPr>
          <w:ilvl w:val="0"/>
          <w:numId w:val="37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Nien Wu: using 30 Hz for lower frequency, most UE cannot get </w:t>
      </w:r>
      <w:proofErr w:type="spellStart"/>
      <w:r w:rsidRPr="00CF0099">
        <w:rPr>
          <w:rFonts w:eastAsia="Times New Roman" w:cs="Arial"/>
          <w:lang w:eastAsia="sv-SE"/>
        </w:rPr>
        <w:t>lown</w:t>
      </w:r>
      <w:proofErr w:type="spellEnd"/>
      <w:r w:rsidRPr="00CF0099">
        <w:rPr>
          <w:rFonts w:eastAsia="Times New Roman" w:cs="Arial"/>
          <w:lang w:eastAsia="sv-SE"/>
        </w:rPr>
        <w:t xml:space="preserve"> for measurement can have large range, for UE there is data, useful to collect information</w:t>
      </w:r>
      <w:r w:rsidRPr="00CF0099">
        <w:rPr>
          <w:rFonts w:eastAsia="Times New Roman" w:cs="Arial"/>
          <w:lang w:val="fr-FR" w:eastAsia="sv-SE"/>
        </w:rPr>
        <w:t> </w:t>
      </w:r>
    </w:p>
    <w:p w14:paraId="5AE7C39C" w14:textId="77777777" w:rsidR="00CF0099" w:rsidRPr="00CF0099" w:rsidRDefault="00CF0099" w:rsidP="00CF0099">
      <w:pPr>
        <w:numPr>
          <w:ilvl w:val="0"/>
          <w:numId w:val="37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Arvi: in initial proposal </w:t>
      </w:r>
      <w:proofErr w:type="spellStart"/>
      <w:r w:rsidRPr="00CF0099">
        <w:rPr>
          <w:rFonts w:eastAsia="Times New Roman" w:cs="Arial"/>
          <w:lang w:eastAsia="sv-SE"/>
        </w:rPr>
        <w:t>thjere</w:t>
      </w:r>
      <w:proofErr w:type="spellEnd"/>
      <w:r w:rsidRPr="00CF0099">
        <w:rPr>
          <w:rFonts w:eastAsia="Times New Roman" w:cs="Arial"/>
          <w:lang w:eastAsia="sv-SE"/>
        </w:rPr>
        <w:t xml:space="preserve"> is </w:t>
      </w:r>
      <w:proofErr w:type="spellStart"/>
      <w:r w:rsidRPr="00CF0099">
        <w:rPr>
          <w:rFonts w:eastAsia="Times New Roman" w:cs="Arial"/>
          <w:lang w:eastAsia="sv-SE"/>
        </w:rPr>
        <w:t>suggesiotn</w:t>
      </w:r>
      <w:proofErr w:type="spellEnd"/>
      <w:r w:rsidRPr="00CF0099">
        <w:rPr>
          <w:rFonts w:eastAsia="Times New Roman" w:cs="Arial"/>
          <w:lang w:eastAsia="sv-SE"/>
        </w:rPr>
        <w:t xml:space="preserve"> reference </w:t>
      </w:r>
      <w:proofErr w:type="spellStart"/>
      <w:r w:rsidRPr="00CF0099">
        <w:rPr>
          <w:rFonts w:eastAsia="Times New Roman" w:cs="Arial"/>
          <w:lang w:eastAsia="sv-SE"/>
        </w:rPr>
        <w:t>rcording</w:t>
      </w:r>
      <w:proofErr w:type="spellEnd"/>
      <w:r w:rsidRPr="00CF0099">
        <w:rPr>
          <w:rFonts w:eastAsia="Times New Roman" w:cs="Arial"/>
          <w:lang w:eastAsia="sv-SE"/>
        </w:rPr>
        <w:t xml:space="preserve"> from reference mike, so know loudspeaker capability, defined signals </w:t>
      </w:r>
      <w:proofErr w:type="spellStart"/>
      <w:r w:rsidRPr="00CF0099">
        <w:rPr>
          <w:rFonts w:eastAsia="Times New Roman" w:cs="Arial"/>
          <w:lang w:eastAsia="sv-SE"/>
        </w:rPr>
        <w:t>siuch</w:t>
      </w:r>
      <w:proofErr w:type="spellEnd"/>
      <w:r w:rsidRPr="00CF0099">
        <w:rPr>
          <w:rFonts w:eastAsia="Times New Roman" w:cs="Arial"/>
          <w:lang w:eastAsia="sv-SE"/>
        </w:rPr>
        <w:t xml:space="preserve"> that same for everyone, based on used loudspeaker it could be </w:t>
      </w:r>
      <w:proofErr w:type="spellStart"/>
      <w:r w:rsidRPr="00CF0099">
        <w:rPr>
          <w:rFonts w:eastAsia="Times New Roman" w:cs="Arial"/>
          <w:lang w:eastAsia="sv-SE"/>
        </w:rPr>
        <w:t>chedked</w:t>
      </w:r>
      <w:proofErr w:type="spellEnd"/>
      <w:r w:rsidRPr="00CF0099">
        <w:rPr>
          <w:rFonts w:eastAsia="Times New Roman" w:cs="Arial"/>
          <w:lang w:val="fr-FR" w:eastAsia="sv-SE"/>
        </w:rPr>
        <w:t> </w:t>
      </w:r>
    </w:p>
    <w:p w14:paraId="084821B3" w14:textId="77777777" w:rsidR="00CF0099" w:rsidRPr="00CF0099" w:rsidRDefault="00CF0099" w:rsidP="00CF0099">
      <w:pPr>
        <w:numPr>
          <w:ilvl w:val="0"/>
          <w:numId w:val="38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Stéphane: note?</w:t>
      </w:r>
      <w:r w:rsidRPr="00CF0099">
        <w:rPr>
          <w:rFonts w:eastAsia="Times New Roman" w:cs="Arial"/>
          <w:lang w:val="fr-FR" w:eastAsia="sv-SE"/>
        </w:rPr>
        <w:t> </w:t>
      </w:r>
    </w:p>
    <w:p w14:paraId="52418454" w14:textId="77777777" w:rsidR="00CF0099" w:rsidRPr="00CF0099" w:rsidRDefault="00CF0099" w:rsidP="00CF0099">
      <w:pPr>
        <w:numPr>
          <w:ilvl w:val="0"/>
          <w:numId w:val="38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Nien </w:t>
      </w:r>
      <w:proofErr w:type="spellStart"/>
      <w:r w:rsidRPr="00CF0099">
        <w:rPr>
          <w:rFonts w:eastAsia="Times New Roman" w:cs="Arial"/>
          <w:lang w:eastAsia="sv-SE"/>
        </w:rPr>
        <w:t>Wiu</w:t>
      </w:r>
      <w:proofErr w:type="spellEnd"/>
      <w:r w:rsidRPr="00CF0099">
        <w:rPr>
          <w:rFonts w:eastAsia="Times New Roman" w:cs="Arial"/>
          <w:lang w:eastAsia="sv-SE"/>
        </w:rPr>
        <w:t>: update later based on feedback </w:t>
      </w:r>
      <w:r w:rsidRPr="00CF0099">
        <w:rPr>
          <w:rFonts w:eastAsia="Times New Roman" w:cs="Arial"/>
          <w:lang w:val="fr-FR" w:eastAsia="sv-SE"/>
        </w:rPr>
        <w:t> </w:t>
      </w:r>
    </w:p>
    <w:p w14:paraId="367E5C1D"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val="fr-FR" w:eastAsia="sv-SE"/>
        </w:rPr>
        <w:t> </w:t>
      </w:r>
    </w:p>
    <w:tbl>
      <w:tblPr>
        <w:tblW w:w="0" w:type="dxa"/>
        <w:tblCellMar>
          <w:left w:w="0" w:type="dxa"/>
          <w:right w:w="0" w:type="dxa"/>
        </w:tblCellMar>
        <w:tblLook w:val="04A0" w:firstRow="1" w:lastRow="0" w:firstColumn="1" w:lastColumn="0" w:noHBand="0" w:noVBand="1"/>
      </w:tblPr>
      <w:tblGrid>
        <w:gridCol w:w="2040"/>
        <w:gridCol w:w="5655"/>
      </w:tblGrid>
      <w:tr w:rsidR="00CF0099" w:rsidRPr="00CF0099" w14:paraId="5FA84F66"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28A096F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5655" w:type="dxa"/>
            <w:tcBorders>
              <w:top w:val="single" w:sz="6" w:space="0" w:color="000000"/>
              <w:left w:val="single" w:sz="6" w:space="0" w:color="000000"/>
              <w:bottom w:val="single" w:sz="6" w:space="0" w:color="000000"/>
              <w:right w:val="single" w:sz="6" w:space="0" w:color="000000"/>
            </w:tcBorders>
            <w:shd w:val="clear" w:color="auto" w:fill="auto"/>
            <w:hideMark/>
          </w:tcPr>
          <w:p w14:paraId="33CC075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29" w:tgtFrame="_blank" w:history="1">
              <w:r w:rsidRPr="00CF0099">
                <w:rPr>
                  <w:rFonts w:eastAsia="Times New Roman" w:cs="Arial"/>
                  <w:color w:val="1155CC"/>
                  <w:lang w:eastAsia="sv-SE"/>
                </w:rPr>
                <w:t xml:space="preserve">Nien Wu </w:t>
              </w:r>
              <w:r w:rsidRPr="00CF0099">
                <w:rPr>
                  <w:rFonts w:ascii="MS Gothic" w:eastAsia="MS Gothic" w:hAnsi="MS Gothic" w:cs="MS Gothic"/>
                  <w:color w:val="1155CC"/>
                  <w:lang w:eastAsia="sv-SE"/>
                </w:rPr>
                <w:t>吴宁航</w:t>
              </w:r>
              <w:r w:rsidRPr="00CF0099">
                <w:rPr>
                  <w:rFonts w:eastAsia="Times New Roman" w:cs="Arial"/>
                  <w:color w:val="1155CC"/>
                  <w:lang w:eastAsia="sv-SE"/>
                </w:rPr>
                <w:t xml:space="preserve"> on Wed, 21 May 2025 00:51:09 +0000</w:t>
              </w:r>
            </w:hyperlink>
            <w:r w:rsidRPr="00CF0099">
              <w:rPr>
                <w:rFonts w:ascii="Calibri" w:eastAsia="Times New Roman" w:hAnsi="Calibri" w:cs="Calibri"/>
                <w:lang w:val="fr-FR" w:eastAsia="sv-SE"/>
              </w:rPr>
              <w:t> </w:t>
            </w:r>
          </w:p>
          <w:p w14:paraId="3542D31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ascii="Calibri" w:eastAsia="Times New Roman" w:hAnsi="Calibri" w:cs="Calibri"/>
                <w:lang w:val="fr-FR" w:eastAsia="sv-SE"/>
              </w:rPr>
              <w:t> </w:t>
            </w:r>
          </w:p>
        </w:tc>
      </w:tr>
    </w:tbl>
    <w:p w14:paraId="56FAF18B"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val="fr-FR" w:eastAsia="sv-SE"/>
        </w:rPr>
        <w:t> </w:t>
      </w:r>
    </w:p>
    <w:p w14:paraId="74113424"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S4-250823</w:t>
      </w:r>
      <w:r w:rsidRPr="00CF0099">
        <w:rPr>
          <w:rFonts w:eastAsia="Times New Roman" w:cs="Arial"/>
          <w:color w:val="000000"/>
          <w:lang w:eastAsia="sv-SE"/>
        </w:rPr>
        <w:t xml:space="preserve"> is </w:t>
      </w:r>
      <w:r w:rsidRPr="00CF0099">
        <w:rPr>
          <w:rFonts w:eastAsia="Times New Roman" w:cs="Arial"/>
          <w:color w:val="FF0000"/>
          <w:lang w:eastAsia="sv-SE"/>
        </w:rPr>
        <w:t xml:space="preserve">noted </w:t>
      </w:r>
      <w:r w:rsidRPr="00CF0099">
        <w:rPr>
          <w:rFonts w:eastAsia="Times New Roman" w:cs="Arial"/>
          <w:color w:val="000000"/>
          <w:lang w:eastAsia="sv-SE"/>
        </w:rPr>
        <w:t>then </w:t>
      </w:r>
      <w:r w:rsidRPr="00CF0099">
        <w:rPr>
          <w:rFonts w:eastAsia="Times New Roman" w:cs="Arial"/>
          <w:color w:val="FF0000"/>
          <w:lang w:eastAsia="sv-SE"/>
        </w:rPr>
        <w:t xml:space="preserve">revised (by mistake) to </w:t>
      </w:r>
      <w:r w:rsidRPr="00CF0099">
        <w:rPr>
          <w:rFonts w:eastAsia="Times New Roman" w:cs="Arial"/>
          <w:b/>
          <w:bCs/>
          <w:color w:val="0000FF"/>
          <w:lang w:eastAsia="sv-SE"/>
        </w:rPr>
        <w:t>S4-251040</w:t>
      </w:r>
      <w:r w:rsidRPr="003B6CB5">
        <w:rPr>
          <w:rFonts w:eastAsia="Times New Roman" w:cs="Arial"/>
          <w:color w:val="0000FF"/>
          <w:lang w:eastAsia="sv-SE"/>
        </w:rPr>
        <w:t> </w:t>
      </w:r>
    </w:p>
    <w:p w14:paraId="530A3054"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FF0000"/>
          <w:lang w:val="fr-FR" w:eastAsia="sv-SE"/>
        </w:rPr>
        <w:t> </w:t>
      </w:r>
    </w:p>
    <w:p w14:paraId="48ECEC0B"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4428408E"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S4-250824</w:t>
      </w:r>
      <w:r w:rsidRPr="00CF0099">
        <w:rPr>
          <w:rFonts w:eastAsia="Times New Roman" w:cs="Arial"/>
          <w:color w:val="000000"/>
          <w:lang w:eastAsia="sv-SE"/>
        </w:rPr>
        <w:t xml:space="preserve"> is </w:t>
      </w:r>
      <w:r w:rsidRPr="00CF0099">
        <w:rPr>
          <w:rFonts w:eastAsia="Times New Roman" w:cs="Arial"/>
          <w:color w:val="FF0000"/>
          <w:lang w:eastAsia="sv-SE"/>
        </w:rPr>
        <w:t>withdrawn</w:t>
      </w:r>
      <w:r w:rsidRPr="003B6CB5">
        <w:rPr>
          <w:rFonts w:eastAsia="Times New Roman" w:cs="Arial"/>
          <w:color w:val="FF0000"/>
          <w:lang w:eastAsia="sv-SE"/>
        </w:rPr>
        <w:t> </w:t>
      </w:r>
    </w:p>
    <w:p w14:paraId="57416A44"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0396950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S4-250851</w:t>
      </w:r>
      <w:r w:rsidRPr="003B6CB5">
        <w:rPr>
          <w:rFonts w:eastAsia="Times New Roman" w:cs="Arial"/>
          <w:color w:val="0000FF"/>
          <w:lang w:eastAsia="sv-SE"/>
        </w:rPr>
        <w:t> </w:t>
      </w:r>
    </w:p>
    <w:p w14:paraId="42DF538E"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Wang Bin</w:t>
      </w:r>
      <w:r w:rsidRPr="003B6CB5">
        <w:rPr>
          <w:rFonts w:eastAsia="Times New Roman" w:cs="Arial"/>
          <w:color w:val="0000FF"/>
          <w:lang w:eastAsia="sv-SE"/>
        </w:rPr>
        <w:t> </w:t>
      </w:r>
    </w:p>
    <w:p w14:paraId="0C9542A9"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552AF93A" w14:textId="77777777" w:rsidR="00CF0099" w:rsidRPr="00CF0099" w:rsidRDefault="00CF0099" w:rsidP="00CF0099">
      <w:pPr>
        <w:numPr>
          <w:ilvl w:val="0"/>
          <w:numId w:val="382"/>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 xml:space="preserve">Lasse: question on </w:t>
      </w:r>
      <w:proofErr w:type="spellStart"/>
      <w:r w:rsidRPr="00CF0099">
        <w:rPr>
          <w:rFonts w:eastAsia="Times New Roman" w:cs="Arial"/>
          <w:lang w:eastAsia="sv-SE"/>
        </w:rPr>
        <w:t>Pdoc</w:t>
      </w:r>
      <w:proofErr w:type="spellEnd"/>
      <w:r w:rsidRPr="00CF0099">
        <w:rPr>
          <w:rFonts w:eastAsia="Times New Roman" w:cs="Arial"/>
          <w:lang w:eastAsia="sv-SE"/>
        </w:rPr>
        <w:t xml:space="preserve"> on target devices, difference to clause in draft TS? Collect all of target devices in this </w:t>
      </w:r>
      <w:proofErr w:type="spellStart"/>
      <w:r w:rsidRPr="00CF0099">
        <w:rPr>
          <w:rFonts w:eastAsia="Times New Roman" w:cs="Arial"/>
          <w:lang w:eastAsia="sv-SE"/>
        </w:rPr>
        <w:t>Pdoc</w:t>
      </w:r>
      <w:proofErr w:type="spellEnd"/>
      <w:r w:rsidRPr="00CF0099">
        <w:rPr>
          <w:rFonts w:eastAsia="Times New Roman" w:cs="Arial"/>
          <w:lang w:eastAsia="sv-SE"/>
        </w:rPr>
        <w:t>?</w:t>
      </w:r>
      <w:r w:rsidRPr="00CF0099">
        <w:rPr>
          <w:rFonts w:eastAsia="Times New Roman" w:cs="Arial"/>
          <w:lang w:val="sv-SE" w:eastAsia="sv-SE"/>
        </w:rPr>
        <w:t> </w:t>
      </w:r>
    </w:p>
    <w:p w14:paraId="6CA809DF" w14:textId="77777777" w:rsidR="00CF0099" w:rsidRPr="00CF0099" w:rsidRDefault="00CF0099" w:rsidP="00CF0099">
      <w:pPr>
        <w:numPr>
          <w:ilvl w:val="0"/>
          <w:numId w:val="38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Wang </w:t>
      </w:r>
      <w:proofErr w:type="gramStart"/>
      <w:r w:rsidRPr="00CF0099">
        <w:rPr>
          <w:rFonts w:eastAsia="Times New Roman" w:cs="Arial"/>
          <w:lang w:eastAsia="sv-SE"/>
        </w:rPr>
        <w:t>bin;:</w:t>
      </w:r>
      <w:proofErr w:type="gramEnd"/>
      <w:r w:rsidRPr="00CF0099">
        <w:rPr>
          <w:rFonts w:eastAsia="Times New Roman" w:cs="Arial"/>
          <w:lang w:eastAsia="sv-SE"/>
        </w:rPr>
        <w:t xml:space="preserve"> content for spec, may have coming target </w:t>
      </w:r>
      <w:proofErr w:type="spellStart"/>
      <w:r w:rsidRPr="00CF0099">
        <w:rPr>
          <w:rFonts w:eastAsia="Times New Roman" w:cs="Arial"/>
          <w:lang w:eastAsia="sv-SE"/>
        </w:rPr>
        <w:t>devcices</w:t>
      </w:r>
      <w:proofErr w:type="spellEnd"/>
      <w:r w:rsidRPr="00CF0099">
        <w:rPr>
          <w:rFonts w:eastAsia="Times New Roman" w:cs="Arial"/>
          <w:lang w:eastAsia="sv-SE"/>
        </w:rPr>
        <w:t xml:space="preserve"> in </w:t>
      </w:r>
      <w:proofErr w:type="spellStart"/>
      <w:r w:rsidRPr="00CF0099">
        <w:rPr>
          <w:rFonts w:eastAsia="Times New Roman" w:cs="Arial"/>
          <w:lang w:eastAsia="sv-SE"/>
        </w:rPr>
        <w:t>Pdoc</w:t>
      </w:r>
      <w:proofErr w:type="spellEnd"/>
      <w:r w:rsidRPr="00CF0099">
        <w:rPr>
          <w:rFonts w:eastAsia="Times New Roman" w:cs="Arial"/>
          <w:lang w:eastAsia="sv-SE"/>
        </w:rPr>
        <w:t xml:space="preserve"> then extract</w:t>
      </w:r>
      <w:r w:rsidRPr="00CF0099">
        <w:rPr>
          <w:rFonts w:eastAsia="Times New Roman" w:cs="Arial"/>
          <w:lang w:val="fr-FR" w:eastAsia="sv-SE"/>
        </w:rPr>
        <w:t> </w:t>
      </w:r>
    </w:p>
    <w:p w14:paraId="058FAE1F" w14:textId="77777777" w:rsidR="00CF0099" w:rsidRPr="003B6CB5" w:rsidRDefault="00CF0099" w:rsidP="00CF0099">
      <w:pPr>
        <w:numPr>
          <w:ilvl w:val="0"/>
          <w:numId w:val="384"/>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Srikanth: difference between prototype and </w:t>
      </w:r>
      <w:proofErr w:type="spellStart"/>
      <w:r w:rsidRPr="00CF0099">
        <w:rPr>
          <w:rFonts w:eastAsia="Times New Roman" w:cs="Arial"/>
          <w:lang w:eastAsia="sv-SE"/>
        </w:rPr>
        <w:t>smarpthone</w:t>
      </w:r>
      <w:proofErr w:type="spellEnd"/>
      <w:r w:rsidRPr="00CF0099">
        <w:rPr>
          <w:rFonts w:eastAsia="Times New Roman" w:cs="Arial"/>
          <w:lang w:eastAsia="sv-SE"/>
        </w:rPr>
        <w:t>?</w:t>
      </w:r>
      <w:r w:rsidRPr="003B6CB5">
        <w:rPr>
          <w:rFonts w:eastAsia="Times New Roman" w:cs="Arial"/>
          <w:lang w:eastAsia="sv-SE"/>
        </w:rPr>
        <w:t> </w:t>
      </w:r>
    </w:p>
    <w:p w14:paraId="74178358" w14:textId="77777777" w:rsidR="00CF0099" w:rsidRPr="00CF0099" w:rsidRDefault="00CF0099" w:rsidP="00CF0099">
      <w:pPr>
        <w:numPr>
          <w:ilvl w:val="0"/>
          <w:numId w:val="38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Wang Bin: device on market vs. Device on TR for </w:t>
      </w:r>
      <w:proofErr w:type="spellStart"/>
      <w:r w:rsidRPr="00CF0099">
        <w:rPr>
          <w:rFonts w:eastAsia="Times New Roman" w:cs="Arial"/>
          <w:lang w:eastAsia="sv-SE"/>
        </w:rPr>
        <w:t>FS_DaCED</w:t>
      </w:r>
      <w:proofErr w:type="spellEnd"/>
      <w:r w:rsidRPr="00CF0099">
        <w:rPr>
          <w:rFonts w:eastAsia="Times New Roman" w:cs="Arial"/>
          <w:lang w:val="fr-FR" w:eastAsia="sv-SE"/>
        </w:rPr>
        <w:t> </w:t>
      </w:r>
    </w:p>
    <w:p w14:paraId="4516CDFD"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S4-250851</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3B6CB5">
        <w:rPr>
          <w:rFonts w:eastAsia="Times New Roman" w:cs="Arial"/>
          <w:color w:val="FF0000"/>
          <w:lang w:eastAsia="sv-SE"/>
        </w:rPr>
        <w:t> </w:t>
      </w:r>
    </w:p>
    <w:p w14:paraId="16E9490A"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0EA3CE3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S4-250852</w:t>
      </w:r>
      <w:r w:rsidRPr="003B6CB5">
        <w:rPr>
          <w:rFonts w:eastAsia="Times New Roman" w:cs="Arial"/>
          <w:color w:val="0000FF"/>
          <w:lang w:eastAsia="sv-SE"/>
        </w:rPr>
        <w:t> </w:t>
      </w:r>
    </w:p>
    <w:p w14:paraId="3D2AD5B1"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Wang Bin</w:t>
      </w:r>
      <w:r w:rsidRPr="00CF0099">
        <w:rPr>
          <w:rFonts w:eastAsia="Times New Roman" w:cs="Arial"/>
          <w:color w:val="0000FF"/>
          <w:lang w:val="sv-SE" w:eastAsia="sv-SE"/>
        </w:rPr>
        <w:t> </w:t>
      </w:r>
    </w:p>
    <w:p w14:paraId="2F54CC9B"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633A1FF6" w14:textId="77777777" w:rsidR="00CF0099" w:rsidRPr="003B6CB5" w:rsidRDefault="00CF0099" w:rsidP="00CF0099">
      <w:pPr>
        <w:numPr>
          <w:ilvl w:val="0"/>
          <w:numId w:val="386"/>
        </w:numPr>
        <w:spacing w:after="0" w:line="240" w:lineRule="auto"/>
        <w:ind w:left="1080" w:firstLine="0"/>
        <w:textAlignment w:val="baseline"/>
        <w:rPr>
          <w:rFonts w:eastAsia="Times New Roman" w:cs="Arial"/>
          <w:lang w:eastAsia="sv-SE"/>
        </w:rPr>
      </w:pPr>
      <w:r w:rsidRPr="00CF0099">
        <w:rPr>
          <w:rFonts w:eastAsia="Times New Roman" w:cs="Arial"/>
          <w:lang w:eastAsia="sv-SE"/>
        </w:rPr>
        <w:t>Wang Bin: received comment, Xiaomi legal is ok with this update</w:t>
      </w:r>
      <w:r w:rsidRPr="003B6CB5">
        <w:rPr>
          <w:rFonts w:eastAsia="Times New Roman" w:cs="Arial"/>
          <w:lang w:eastAsia="sv-SE"/>
        </w:rPr>
        <w:t> </w:t>
      </w:r>
    </w:p>
    <w:p w14:paraId="47E90F69"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S4-250852</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3B6CB5">
        <w:rPr>
          <w:rFonts w:eastAsia="Times New Roman" w:cs="Arial"/>
          <w:color w:val="FF0000"/>
          <w:lang w:eastAsia="sv-SE"/>
        </w:rPr>
        <w:t> </w:t>
      </w:r>
    </w:p>
    <w:p w14:paraId="5301105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6ADC308B"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S4-250853</w:t>
      </w:r>
      <w:r w:rsidRPr="003B6CB5">
        <w:rPr>
          <w:rFonts w:eastAsia="Times New Roman" w:cs="Arial"/>
          <w:color w:val="0000FF"/>
          <w:lang w:eastAsia="sv-SE"/>
        </w:rPr>
        <w:t> </w:t>
      </w:r>
    </w:p>
    <w:p w14:paraId="1C3F3005"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Wang Bin</w:t>
      </w:r>
      <w:r w:rsidRPr="00CF0099">
        <w:rPr>
          <w:rFonts w:eastAsia="Times New Roman" w:cs="Arial"/>
          <w:color w:val="0000FF"/>
          <w:lang w:val="sv-SE" w:eastAsia="sv-SE"/>
        </w:rPr>
        <w:t> </w:t>
      </w:r>
    </w:p>
    <w:p w14:paraId="3F21FC78"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15DF5A78" w14:textId="77777777" w:rsidR="00CF0099" w:rsidRPr="003B6CB5" w:rsidRDefault="00CF0099" w:rsidP="00CF0099">
      <w:pPr>
        <w:numPr>
          <w:ilvl w:val="0"/>
          <w:numId w:val="387"/>
        </w:numPr>
        <w:spacing w:after="0" w:line="240" w:lineRule="auto"/>
        <w:ind w:left="1080" w:firstLine="0"/>
        <w:textAlignment w:val="baseline"/>
        <w:rPr>
          <w:rFonts w:eastAsia="Times New Roman" w:cs="Arial"/>
          <w:lang w:eastAsia="sv-SE"/>
        </w:rPr>
      </w:pPr>
      <w:r w:rsidRPr="00CF0099">
        <w:rPr>
          <w:rFonts w:eastAsia="Times New Roman" w:cs="Arial"/>
          <w:lang w:eastAsia="sv-SE"/>
        </w:rPr>
        <w:t>Wang Bin: cane merge description, invite corresponding proponent to provide updates for specification</w:t>
      </w:r>
      <w:r w:rsidRPr="003B6CB5">
        <w:rPr>
          <w:rFonts w:eastAsia="Times New Roman" w:cs="Arial"/>
          <w:lang w:eastAsia="sv-SE"/>
        </w:rPr>
        <w:t> </w:t>
      </w:r>
    </w:p>
    <w:p w14:paraId="349E5D06" w14:textId="77777777" w:rsidR="00CF0099" w:rsidRPr="00CF0099" w:rsidRDefault="00CF0099" w:rsidP="00CF0099">
      <w:pPr>
        <w:numPr>
          <w:ilvl w:val="0"/>
          <w:numId w:val="388"/>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Stéphane: brackets?</w:t>
      </w:r>
      <w:r w:rsidRPr="00CF0099">
        <w:rPr>
          <w:rFonts w:eastAsia="Times New Roman" w:cs="Arial"/>
          <w:lang w:val="sv-SE" w:eastAsia="sv-SE"/>
        </w:rPr>
        <w:t> </w:t>
      </w:r>
    </w:p>
    <w:p w14:paraId="3A638832" w14:textId="77777777" w:rsidR="00CF0099" w:rsidRPr="00CF0099" w:rsidRDefault="00CF0099" w:rsidP="00CF0099">
      <w:pPr>
        <w:numPr>
          <w:ilvl w:val="0"/>
          <w:numId w:val="38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Wang Bin: not needed</w:t>
      </w:r>
      <w:r w:rsidRPr="00CF0099">
        <w:rPr>
          <w:rFonts w:eastAsia="Times New Roman" w:cs="Arial"/>
          <w:lang w:val="fr-FR" w:eastAsia="sv-SE"/>
        </w:rPr>
        <w:t> </w:t>
      </w:r>
    </w:p>
    <w:p w14:paraId="176CB7EA" w14:textId="77777777" w:rsidR="00CF0099" w:rsidRPr="00CF0099" w:rsidRDefault="00CF0099" w:rsidP="00CF0099">
      <w:pPr>
        <w:numPr>
          <w:ilvl w:val="0"/>
          <w:numId w:val="39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B: other document on requirements? Or requirements also in this document? On raw microphone signals like SNR, frequency characteristics? Expected in this TS?</w:t>
      </w:r>
      <w:r w:rsidRPr="00CF0099">
        <w:rPr>
          <w:rFonts w:eastAsia="Times New Roman" w:cs="Arial"/>
          <w:lang w:val="fr-FR" w:eastAsia="sv-SE"/>
        </w:rPr>
        <w:t> </w:t>
      </w:r>
    </w:p>
    <w:p w14:paraId="40D84601" w14:textId="77777777" w:rsidR="00CF0099" w:rsidRPr="00CF0099" w:rsidRDefault="00CF0099" w:rsidP="00CF0099">
      <w:pPr>
        <w:numPr>
          <w:ilvl w:val="0"/>
          <w:numId w:val="39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Wang Bin: proposal is to catch that in </w:t>
      </w:r>
      <w:proofErr w:type="spellStart"/>
      <w:r w:rsidRPr="00CF0099">
        <w:rPr>
          <w:rFonts w:eastAsia="Times New Roman" w:cs="Arial"/>
          <w:lang w:eastAsia="sv-SE"/>
        </w:rPr>
        <w:t>Pdoc</w:t>
      </w:r>
      <w:proofErr w:type="spellEnd"/>
      <w:r w:rsidRPr="00CF0099">
        <w:rPr>
          <w:rFonts w:eastAsia="Times New Roman" w:cs="Arial"/>
          <w:lang w:eastAsia="sv-SE"/>
        </w:rPr>
        <w:t xml:space="preserve">, when </w:t>
      </w:r>
      <w:proofErr w:type="spellStart"/>
      <w:r w:rsidRPr="00CF0099">
        <w:rPr>
          <w:rFonts w:eastAsia="Times New Roman" w:cs="Arial"/>
          <w:lang w:eastAsia="sv-SE"/>
        </w:rPr>
        <w:t>Pdoc</w:t>
      </w:r>
      <w:proofErr w:type="spellEnd"/>
      <w:r w:rsidRPr="00CF0099">
        <w:rPr>
          <w:rFonts w:eastAsia="Times New Roman" w:cs="Arial"/>
          <w:lang w:eastAsia="sv-SE"/>
        </w:rPr>
        <w:t xml:space="preserve"> is defined can get information</w:t>
      </w:r>
      <w:r w:rsidRPr="00CF0099">
        <w:rPr>
          <w:rFonts w:eastAsia="Times New Roman" w:cs="Arial"/>
          <w:lang w:val="fr-FR" w:eastAsia="sv-SE"/>
        </w:rPr>
        <w:t> </w:t>
      </w:r>
    </w:p>
    <w:p w14:paraId="44025E78" w14:textId="77777777" w:rsidR="00CF0099" w:rsidRPr="00CF0099" w:rsidRDefault="00CF0099" w:rsidP="00CF0099">
      <w:pPr>
        <w:numPr>
          <w:ilvl w:val="0"/>
          <w:numId w:val="39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B: eventually </w:t>
      </w:r>
      <w:proofErr w:type="spellStart"/>
      <w:r w:rsidRPr="00CF0099">
        <w:rPr>
          <w:rFonts w:eastAsia="Times New Roman" w:cs="Arial"/>
          <w:lang w:eastAsia="sv-SE"/>
        </w:rPr>
        <w:t>wil</w:t>
      </w:r>
      <w:proofErr w:type="spellEnd"/>
      <w:r w:rsidRPr="00CF0099">
        <w:rPr>
          <w:rFonts w:eastAsia="Times New Roman" w:cs="Arial"/>
          <w:lang w:eastAsia="sv-SE"/>
        </w:rPr>
        <w:t xml:space="preserve"> </w:t>
      </w:r>
      <w:proofErr w:type="spellStart"/>
      <w:r w:rsidRPr="00CF0099">
        <w:rPr>
          <w:rFonts w:eastAsia="Times New Roman" w:cs="Arial"/>
          <w:lang w:eastAsia="sv-SE"/>
        </w:rPr>
        <w:t>lbe</w:t>
      </w:r>
      <w:proofErr w:type="spellEnd"/>
      <w:r w:rsidRPr="00CF0099">
        <w:rPr>
          <w:rFonts w:eastAsia="Times New Roman" w:cs="Arial"/>
          <w:lang w:eastAsia="sv-SE"/>
        </w:rPr>
        <w:t xml:space="preserve"> in this document?</w:t>
      </w:r>
      <w:r w:rsidRPr="00CF0099">
        <w:rPr>
          <w:rFonts w:eastAsia="Times New Roman" w:cs="Arial"/>
          <w:lang w:val="fr-FR" w:eastAsia="sv-SE"/>
        </w:rPr>
        <w:t> </w:t>
      </w:r>
    </w:p>
    <w:p w14:paraId="29EEEDB9" w14:textId="77777777" w:rsidR="00CF0099" w:rsidRPr="00CF0099" w:rsidRDefault="00CF0099" w:rsidP="00CF0099">
      <w:pPr>
        <w:numPr>
          <w:ilvl w:val="0"/>
          <w:numId w:val="39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lastRenderedPageBreak/>
        <w:t>Wang Bin: yes</w:t>
      </w:r>
      <w:r w:rsidRPr="00CF0099">
        <w:rPr>
          <w:rFonts w:eastAsia="Times New Roman" w:cs="Arial"/>
          <w:lang w:val="fr-FR" w:eastAsia="sv-SE"/>
        </w:rPr>
        <w:t> </w:t>
      </w:r>
    </w:p>
    <w:p w14:paraId="4E229AAA" w14:textId="77777777" w:rsidR="00CF0099" w:rsidRPr="00CF0099" w:rsidRDefault="00CF0099" w:rsidP="00CF0099">
      <w:pPr>
        <w:numPr>
          <w:ilvl w:val="0"/>
          <w:numId w:val="39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B: placeholders for sections, nice structure containing necessary structures to have requirements</w:t>
      </w:r>
      <w:r w:rsidRPr="00CF0099">
        <w:rPr>
          <w:rFonts w:eastAsia="Times New Roman" w:cs="Arial"/>
          <w:lang w:val="fr-FR" w:eastAsia="sv-SE"/>
        </w:rPr>
        <w:t> </w:t>
      </w:r>
    </w:p>
    <w:p w14:paraId="20943809" w14:textId="77777777" w:rsidR="00CF0099" w:rsidRPr="00CF0099" w:rsidRDefault="00CF0099" w:rsidP="00CF0099">
      <w:pPr>
        <w:numPr>
          <w:ilvl w:val="0"/>
          <w:numId w:val="39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Wang Bin: two TSs?</w:t>
      </w:r>
      <w:r w:rsidRPr="00CF0099">
        <w:rPr>
          <w:rFonts w:eastAsia="Times New Roman" w:cs="Arial"/>
          <w:lang w:val="fr-FR" w:eastAsia="sv-SE"/>
        </w:rPr>
        <w:t> </w:t>
      </w:r>
    </w:p>
    <w:p w14:paraId="713687A9" w14:textId="77777777" w:rsidR="00CF0099" w:rsidRPr="00CF0099" w:rsidRDefault="00CF0099" w:rsidP="00CF0099">
      <w:pPr>
        <w:numPr>
          <w:ilvl w:val="0"/>
          <w:numId w:val="39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B: various options, requirements could be in a normative annex, can be fine in one spec</w:t>
      </w:r>
      <w:r w:rsidRPr="00CF0099">
        <w:rPr>
          <w:rFonts w:eastAsia="Times New Roman" w:cs="Arial"/>
          <w:lang w:val="fr-FR" w:eastAsia="sv-SE"/>
        </w:rPr>
        <w:t> </w:t>
      </w:r>
    </w:p>
    <w:p w14:paraId="53FF48CB" w14:textId="77777777" w:rsidR="00CF0099" w:rsidRPr="00CF0099" w:rsidRDefault="00CF0099" w:rsidP="00CF0099">
      <w:pPr>
        <w:numPr>
          <w:ilvl w:val="0"/>
          <w:numId w:val="39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Stéphane: who is editor? By </w:t>
      </w:r>
      <w:proofErr w:type="gramStart"/>
      <w:r w:rsidRPr="00CF0099">
        <w:rPr>
          <w:rFonts w:eastAsia="Times New Roman" w:cs="Arial"/>
          <w:lang w:eastAsia="sv-SE"/>
        </w:rPr>
        <w:t>default</w:t>
      </w:r>
      <w:proofErr w:type="gramEnd"/>
      <w:r w:rsidRPr="00CF0099">
        <w:rPr>
          <w:rFonts w:eastAsia="Times New Roman" w:cs="Arial"/>
          <w:lang w:eastAsia="sv-SE"/>
        </w:rPr>
        <w:t xml:space="preserve"> it would be the Rapporteur? </w:t>
      </w:r>
      <w:r w:rsidRPr="00CF0099">
        <w:rPr>
          <w:rFonts w:eastAsia="Times New Roman" w:cs="Arial"/>
          <w:lang w:val="fr-FR" w:eastAsia="sv-SE"/>
        </w:rPr>
        <w:t> </w:t>
      </w:r>
    </w:p>
    <w:p w14:paraId="03986AE4" w14:textId="77777777" w:rsidR="00CF0099" w:rsidRPr="00CF0099" w:rsidRDefault="00CF0099" w:rsidP="00CF0099">
      <w:pPr>
        <w:numPr>
          <w:ilvl w:val="0"/>
          <w:numId w:val="39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Andre: in this document what is a technical specification? All this content is suitable for a TR, nothing normative or requirement for implementation or </w:t>
      </w:r>
      <w:proofErr w:type="gramStart"/>
      <w:r w:rsidRPr="00CF0099">
        <w:rPr>
          <w:rFonts w:eastAsia="Times New Roman" w:cs="Arial"/>
          <w:lang w:eastAsia="sv-SE"/>
        </w:rPr>
        <w:t>interop?</w:t>
      </w:r>
      <w:proofErr w:type="gramEnd"/>
      <w:r w:rsidRPr="00CF0099">
        <w:rPr>
          <w:rFonts w:eastAsia="Times New Roman" w:cs="Arial"/>
          <w:lang w:eastAsia="sv-SE"/>
        </w:rPr>
        <w:t xml:space="preserve"> Wonder if this portion is TR, what is TS?</w:t>
      </w:r>
      <w:r w:rsidRPr="00CF0099">
        <w:rPr>
          <w:rFonts w:eastAsia="Times New Roman" w:cs="Arial"/>
          <w:lang w:val="fr-FR" w:eastAsia="sv-SE"/>
        </w:rPr>
        <w:t> </w:t>
      </w:r>
    </w:p>
    <w:p w14:paraId="094969D3" w14:textId="77777777" w:rsidR="00CF0099" w:rsidRPr="00CF0099" w:rsidRDefault="00CF0099" w:rsidP="00CF0099">
      <w:pPr>
        <w:numPr>
          <w:ilvl w:val="0"/>
          <w:numId w:val="39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Wang bin: in clause 4 target devices, then example solutions that can be implemented, now structure of TS, clause is needed to make it appropriate for a TS</w:t>
      </w:r>
      <w:r w:rsidRPr="00CF0099">
        <w:rPr>
          <w:rFonts w:eastAsia="Times New Roman" w:cs="Arial"/>
          <w:lang w:val="fr-FR" w:eastAsia="sv-SE"/>
        </w:rPr>
        <w:t> </w:t>
      </w:r>
    </w:p>
    <w:p w14:paraId="606D7195" w14:textId="77777777" w:rsidR="00CF0099" w:rsidRPr="00CF0099" w:rsidRDefault="00CF0099" w:rsidP="00CF0099">
      <w:pPr>
        <w:numPr>
          <w:ilvl w:val="0"/>
          <w:numId w:val="40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Andre: is this an example and sufficient to know how it works for a device, trying to understand what is implication of material produced by </w:t>
      </w:r>
      <w:proofErr w:type="spellStart"/>
      <w:r w:rsidRPr="00CF0099">
        <w:rPr>
          <w:rFonts w:eastAsia="Times New Roman" w:cs="Arial"/>
          <w:lang w:eastAsia="sv-SE"/>
        </w:rPr>
        <w:t>DaCAS</w:t>
      </w:r>
      <w:proofErr w:type="spellEnd"/>
      <w:r w:rsidRPr="00CF0099">
        <w:rPr>
          <w:rFonts w:eastAsia="Times New Roman" w:cs="Arial"/>
          <w:lang w:eastAsia="sv-SE"/>
        </w:rPr>
        <w:t>, just an example, means this can be implemented, here not saying mandatory for device but give solution, we can it example but this can be implemented, two points, one is we do not mandate, second we define example solutions</w:t>
      </w:r>
      <w:r w:rsidRPr="00CF0099">
        <w:rPr>
          <w:rFonts w:eastAsia="Times New Roman" w:cs="Arial"/>
          <w:lang w:val="fr-FR" w:eastAsia="sv-SE"/>
        </w:rPr>
        <w:t> </w:t>
      </w:r>
    </w:p>
    <w:p w14:paraId="61AB483A" w14:textId="77777777" w:rsidR="00CF0099" w:rsidRPr="00CF0099" w:rsidRDefault="00CF0099" w:rsidP="00CF0099">
      <w:pPr>
        <w:numPr>
          <w:ilvl w:val="0"/>
          <w:numId w:val="40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Wang Bin: will make a </w:t>
      </w:r>
      <w:proofErr w:type="spellStart"/>
      <w:r w:rsidRPr="00CF0099">
        <w:rPr>
          <w:rFonts w:eastAsia="Times New Roman" w:cs="Arial"/>
          <w:lang w:eastAsia="sv-SE"/>
        </w:rPr>
        <w:t>Pdoc</w:t>
      </w:r>
      <w:proofErr w:type="spellEnd"/>
      <w:r w:rsidRPr="00CF0099">
        <w:rPr>
          <w:rFonts w:eastAsia="Times New Roman" w:cs="Arial"/>
          <w:lang w:eastAsia="sv-SE"/>
        </w:rPr>
        <w:t xml:space="preserve"> then see</w:t>
      </w:r>
      <w:r w:rsidRPr="00CF0099">
        <w:rPr>
          <w:rFonts w:eastAsia="Times New Roman" w:cs="Arial"/>
          <w:lang w:val="fr-FR" w:eastAsia="sv-SE"/>
        </w:rPr>
        <w:t> </w:t>
      </w:r>
    </w:p>
    <w:p w14:paraId="02FED6E1" w14:textId="77777777" w:rsidR="00CF0099" w:rsidRPr="00CF0099" w:rsidRDefault="00CF0099" w:rsidP="00CF0099">
      <w:pPr>
        <w:numPr>
          <w:ilvl w:val="0"/>
          <w:numId w:val="40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B: not extend too long, but see we get normative things, does not mean mandatory, they could be a description of upmix </w:t>
      </w:r>
      <w:proofErr w:type="spellStart"/>
      <w:r w:rsidRPr="00CF0099">
        <w:rPr>
          <w:rFonts w:eastAsia="Times New Roman" w:cs="Arial"/>
          <w:lang w:eastAsia="sv-SE"/>
        </w:rPr>
        <w:t>mechansmis</w:t>
      </w:r>
      <w:proofErr w:type="spellEnd"/>
      <w:r w:rsidRPr="00CF0099">
        <w:rPr>
          <w:rFonts w:eastAsia="Times New Roman" w:cs="Arial"/>
          <w:lang w:eastAsia="sv-SE"/>
        </w:rPr>
        <w:t xml:space="preserve"> that could be normative </w:t>
      </w:r>
      <w:proofErr w:type="spellStart"/>
      <w:r w:rsidRPr="00CF0099">
        <w:rPr>
          <w:rFonts w:eastAsia="Times New Roman" w:cs="Arial"/>
          <w:lang w:eastAsia="sv-SE"/>
        </w:rPr>
        <w:t>spedification</w:t>
      </w:r>
      <w:proofErr w:type="spellEnd"/>
      <w:r w:rsidRPr="00CF0099">
        <w:rPr>
          <w:rFonts w:eastAsia="Times New Roman" w:cs="Arial"/>
          <w:lang w:eastAsia="sv-SE"/>
        </w:rPr>
        <w:t xml:space="preserve"> text and requirements also normative then possibility to remind more of TR, then put such things in an Annex, not see problems</w:t>
      </w:r>
      <w:r w:rsidRPr="00CF0099">
        <w:rPr>
          <w:rFonts w:eastAsia="Times New Roman" w:cs="Arial"/>
          <w:lang w:val="fr-FR" w:eastAsia="sv-SE"/>
        </w:rPr>
        <w:t> </w:t>
      </w:r>
    </w:p>
    <w:p w14:paraId="0586283E" w14:textId="77777777" w:rsidR="00CF0099" w:rsidRPr="00CF0099" w:rsidRDefault="00CF0099" w:rsidP="00CF0099">
      <w:pPr>
        <w:numPr>
          <w:ilvl w:val="0"/>
          <w:numId w:val="40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D: what will be normative and </w:t>
      </w:r>
      <w:proofErr w:type="spellStart"/>
      <w:r w:rsidRPr="00CF0099">
        <w:rPr>
          <w:rFonts w:eastAsia="Times New Roman" w:cs="Arial"/>
          <w:lang w:eastAsia="sv-SE"/>
        </w:rPr>
        <w:t>justifiy</w:t>
      </w:r>
      <w:proofErr w:type="spellEnd"/>
      <w:r w:rsidRPr="00CF0099">
        <w:rPr>
          <w:rFonts w:eastAsia="Times New Roman" w:cs="Arial"/>
          <w:lang w:eastAsia="sv-SE"/>
        </w:rPr>
        <w:t xml:space="preserve"> a TS, if just examples, then TR, examples are more a TR work, </w:t>
      </w:r>
      <w:proofErr w:type="spellStart"/>
      <w:r w:rsidRPr="00CF0099">
        <w:rPr>
          <w:rFonts w:eastAsia="Times New Roman" w:cs="Arial"/>
          <w:lang w:eastAsia="sv-SE"/>
        </w:rPr>
        <w:t>distringuish</w:t>
      </w:r>
      <w:proofErr w:type="spellEnd"/>
      <w:r w:rsidRPr="00CF0099">
        <w:rPr>
          <w:rFonts w:eastAsia="Times New Roman" w:cs="Arial"/>
          <w:lang w:eastAsia="sv-SE"/>
        </w:rPr>
        <w:t xml:space="preserve"> what is normative aspects of this work</w:t>
      </w:r>
      <w:r w:rsidRPr="00CF0099">
        <w:rPr>
          <w:rFonts w:eastAsia="Times New Roman" w:cs="Arial"/>
          <w:lang w:val="fr-FR" w:eastAsia="sv-SE"/>
        </w:rPr>
        <w:t> </w:t>
      </w:r>
    </w:p>
    <w:p w14:paraId="06C29657" w14:textId="77777777" w:rsidR="00CF0099" w:rsidRPr="00CF0099" w:rsidRDefault="00CF0099" w:rsidP="00CF0099">
      <w:pPr>
        <w:numPr>
          <w:ilvl w:val="0"/>
          <w:numId w:val="40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Lasse: we have requirements defined and examples need to meet these requirements, in that sense they are normative but not mandatory</w:t>
      </w:r>
      <w:r w:rsidRPr="00CF0099">
        <w:rPr>
          <w:rFonts w:eastAsia="Times New Roman" w:cs="Arial"/>
          <w:lang w:val="fr-FR" w:eastAsia="sv-SE"/>
        </w:rPr>
        <w:t> </w:t>
      </w:r>
    </w:p>
    <w:p w14:paraId="720E3A78" w14:textId="77777777" w:rsidR="00CF0099" w:rsidRPr="00CF0099" w:rsidRDefault="00CF0099" w:rsidP="00CF0099">
      <w:pPr>
        <w:numPr>
          <w:ilvl w:val="0"/>
          <w:numId w:val="40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D: if requirements, what is right home, could be related to ATIAS, ideally all capturing could be in ATIAS</w:t>
      </w:r>
      <w:r w:rsidRPr="00CF0099">
        <w:rPr>
          <w:rFonts w:eastAsia="Times New Roman" w:cs="Arial"/>
          <w:lang w:val="fr-FR" w:eastAsia="sv-SE"/>
        </w:rPr>
        <w:t> </w:t>
      </w:r>
    </w:p>
    <w:p w14:paraId="26E60B5A" w14:textId="77777777" w:rsidR="00CF0099" w:rsidRPr="00CF0099" w:rsidRDefault="00CF0099" w:rsidP="00CF0099">
      <w:pPr>
        <w:numPr>
          <w:ilvl w:val="0"/>
          <w:numId w:val="40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Qualcomm: fine to have a working assumption but may revisit if content is in TS or TR </w:t>
      </w:r>
      <w:r w:rsidRPr="00CF0099">
        <w:rPr>
          <w:rFonts w:eastAsia="Times New Roman" w:cs="Arial"/>
          <w:lang w:val="fr-FR" w:eastAsia="sv-SE"/>
        </w:rPr>
        <w:t> </w:t>
      </w:r>
    </w:p>
    <w:p w14:paraId="624E5515" w14:textId="77777777" w:rsidR="00CF0099" w:rsidRPr="00CF0099" w:rsidRDefault="00CF0099" w:rsidP="00CF0099">
      <w:pPr>
        <w:numPr>
          <w:ilvl w:val="0"/>
          <w:numId w:val="40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June: volunteer</w:t>
      </w:r>
      <w:r w:rsidRPr="00CF0099">
        <w:rPr>
          <w:rFonts w:eastAsia="Times New Roman" w:cs="Arial"/>
          <w:lang w:val="fr-FR" w:eastAsia="sv-SE"/>
        </w:rPr>
        <w:t> </w:t>
      </w:r>
    </w:p>
    <w:p w14:paraId="7222FB37" w14:textId="77777777" w:rsidR="00CF0099" w:rsidRPr="00CF0099" w:rsidRDefault="00CF0099" w:rsidP="00CF0099">
      <w:pPr>
        <w:numPr>
          <w:ilvl w:val="0"/>
          <w:numId w:val="40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Lasse: also volunteer</w:t>
      </w:r>
      <w:r w:rsidRPr="00CF0099">
        <w:rPr>
          <w:rFonts w:eastAsia="Times New Roman" w:cs="Arial"/>
          <w:lang w:val="fr-FR" w:eastAsia="sv-SE"/>
        </w:rPr>
        <w:t> </w:t>
      </w:r>
    </w:p>
    <w:p w14:paraId="430C5F19" w14:textId="77777777" w:rsidR="00CF0099" w:rsidRPr="00CF0099" w:rsidRDefault="00CF0099" w:rsidP="00CF0099">
      <w:pPr>
        <w:numPr>
          <w:ilvl w:val="0"/>
          <w:numId w:val="40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Stéphane: check offline for TS Editorship</w:t>
      </w:r>
      <w:r w:rsidRPr="00CF0099">
        <w:rPr>
          <w:rFonts w:eastAsia="Times New Roman" w:cs="Arial"/>
          <w:lang w:val="fr-FR" w:eastAsia="sv-SE"/>
        </w:rPr>
        <w:t> </w:t>
      </w:r>
    </w:p>
    <w:p w14:paraId="4CA90E22"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S4-250853</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to </w:t>
      </w:r>
      <w:r w:rsidRPr="00CF0099">
        <w:rPr>
          <w:rFonts w:eastAsia="Times New Roman" w:cs="Arial"/>
          <w:b/>
          <w:bCs/>
          <w:color w:val="0000FF"/>
          <w:lang w:eastAsia="sv-SE"/>
        </w:rPr>
        <w:t>S4-251027</w:t>
      </w:r>
      <w:r w:rsidRPr="003B6CB5">
        <w:rPr>
          <w:rFonts w:eastAsia="Times New Roman" w:cs="Arial"/>
          <w:color w:val="0000FF"/>
          <w:lang w:eastAsia="sv-SE"/>
        </w:rPr>
        <w:t> </w:t>
      </w:r>
    </w:p>
    <w:p w14:paraId="0C901635"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3B6CB5">
        <w:rPr>
          <w:rFonts w:eastAsia="Times New Roman" w:cs="Arial"/>
          <w:lang w:eastAsia="sv-SE"/>
        </w:rPr>
        <w:t> </w:t>
      </w:r>
    </w:p>
    <w:p w14:paraId="0EB0994B"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S4-250856</w:t>
      </w:r>
      <w:r w:rsidRPr="003B6CB5">
        <w:rPr>
          <w:rFonts w:eastAsia="Times New Roman" w:cs="Arial"/>
          <w:color w:val="0000FF"/>
          <w:lang w:eastAsia="sv-SE"/>
        </w:rPr>
        <w:t> </w:t>
      </w:r>
    </w:p>
    <w:p w14:paraId="27F581E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Wang Bin</w:t>
      </w:r>
      <w:r w:rsidRPr="003B6CB5">
        <w:rPr>
          <w:rFonts w:eastAsia="Times New Roman" w:cs="Arial"/>
          <w:color w:val="0000FF"/>
          <w:lang w:eastAsia="sv-SE"/>
        </w:rPr>
        <w:t> </w:t>
      </w:r>
    </w:p>
    <w:p w14:paraId="1085427A"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Discussion:</w:t>
      </w:r>
      <w:r w:rsidRPr="003B6CB5">
        <w:rPr>
          <w:rFonts w:eastAsia="Times New Roman" w:cs="Arial"/>
          <w:color w:val="000000"/>
          <w:lang w:eastAsia="sv-SE"/>
        </w:rPr>
        <w:t> </w:t>
      </w:r>
    </w:p>
    <w:p w14:paraId="635407B4" w14:textId="77777777" w:rsidR="00CF0099" w:rsidRPr="003B6CB5" w:rsidRDefault="00CF0099" w:rsidP="00CF0099">
      <w:pPr>
        <w:numPr>
          <w:ilvl w:val="0"/>
          <w:numId w:val="410"/>
        </w:numPr>
        <w:spacing w:after="0" w:line="240" w:lineRule="auto"/>
        <w:ind w:left="1080" w:firstLine="0"/>
        <w:textAlignment w:val="baseline"/>
        <w:rPr>
          <w:rFonts w:eastAsia="Times New Roman" w:cs="Arial"/>
          <w:lang w:eastAsia="sv-SE"/>
        </w:rPr>
      </w:pPr>
      <w:r w:rsidRPr="00CF0099">
        <w:rPr>
          <w:rFonts w:eastAsia="Times New Roman" w:cs="Arial"/>
          <w:lang w:eastAsia="sv-SE"/>
        </w:rPr>
        <w:t>Wang Bin: includes update from Nokia and XR device</w:t>
      </w:r>
      <w:r w:rsidRPr="003B6CB5">
        <w:rPr>
          <w:rFonts w:eastAsia="Times New Roman" w:cs="Arial"/>
          <w:lang w:eastAsia="sv-SE"/>
        </w:rPr>
        <w:t> </w:t>
      </w:r>
    </w:p>
    <w:p w14:paraId="29B865E0" w14:textId="77777777" w:rsidR="00CF0099" w:rsidRPr="003B6CB5" w:rsidRDefault="00CF0099" w:rsidP="00CF0099">
      <w:pPr>
        <w:numPr>
          <w:ilvl w:val="0"/>
          <w:numId w:val="411"/>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for coordinate system two competing version geometric center of </w:t>
      </w:r>
      <w:proofErr w:type="spellStart"/>
      <w:r w:rsidRPr="00CF0099">
        <w:rPr>
          <w:rFonts w:eastAsia="Times New Roman" w:cs="Arial"/>
          <w:lang w:eastAsia="sv-SE"/>
        </w:rPr>
        <w:t>smarpthone</w:t>
      </w:r>
      <w:proofErr w:type="spellEnd"/>
      <w:r w:rsidRPr="00CF0099">
        <w:rPr>
          <w:rFonts w:eastAsia="Times New Roman" w:cs="Arial"/>
          <w:lang w:eastAsia="sv-SE"/>
        </w:rPr>
        <w:t xml:space="preserve"> then I saw still in lower left corner, confusing if conflicts</w:t>
      </w:r>
      <w:r w:rsidRPr="003B6CB5">
        <w:rPr>
          <w:rFonts w:eastAsia="Times New Roman" w:cs="Arial"/>
          <w:lang w:eastAsia="sv-SE"/>
        </w:rPr>
        <w:t> </w:t>
      </w:r>
    </w:p>
    <w:p w14:paraId="222901EB" w14:textId="77777777" w:rsidR="00CF0099" w:rsidRPr="00CF0099" w:rsidRDefault="00CF0099" w:rsidP="00CF0099">
      <w:pPr>
        <w:numPr>
          <w:ilvl w:val="0"/>
          <w:numId w:val="41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Wang Bin: right, two version, Nokia is supplement, give flexibility to describe device</w:t>
      </w:r>
      <w:r w:rsidRPr="00CF0099">
        <w:rPr>
          <w:rFonts w:eastAsia="Times New Roman" w:cs="Arial"/>
          <w:lang w:val="fr-FR" w:eastAsia="sv-SE"/>
        </w:rPr>
        <w:t> </w:t>
      </w:r>
    </w:p>
    <w:p w14:paraId="1A3B490C" w14:textId="77777777" w:rsidR="00CF0099" w:rsidRPr="00CF0099" w:rsidRDefault="00CF0099" w:rsidP="00CF0099">
      <w:pPr>
        <w:numPr>
          <w:ilvl w:val="0"/>
          <w:numId w:val="41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Matti: provided alternative, because our devices do not have display in same way, can support, center of gravity may depend on device</w:t>
      </w:r>
      <w:r w:rsidRPr="00CF0099">
        <w:rPr>
          <w:rFonts w:eastAsia="Times New Roman" w:cs="Arial"/>
          <w:lang w:val="fr-FR" w:eastAsia="sv-SE"/>
        </w:rPr>
        <w:t> </w:t>
      </w:r>
    </w:p>
    <w:p w14:paraId="6F6E1F6F" w14:textId="77777777" w:rsidR="00CF0099" w:rsidRPr="00CF0099" w:rsidRDefault="00CF0099" w:rsidP="00CF0099">
      <w:pPr>
        <w:numPr>
          <w:ilvl w:val="0"/>
          <w:numId w:val="41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B: not allow too many options, just single definition, on smartphone agree on single definition</w:t>
      </w:r>
      <w:r w:rsidRPr="00CF0099">
        <w:rPr>
          <w:rFonts w:eastAsia="Times New Roman" w:cs="Arial"/>
          <w:lang w:val="fr-FR" w:eastAsia="sv-SE"/>
        </w:rPr>
        <w:t> </w:t>
      </w:r>
    </w:p>
    <w:p w14:paraId="6EB8C980" w14:textId="77777777" w:rsidR="00CF0099" w:rsidRPr="00CF0099" w:rsidRDefault="00CF0099" w:rsidP="00CF0099">
      <w:pPr>
        <w:numPr>
          <w:ilvl w:val="0"/>
          <w:numId w:val="415"/>
        </w:numPr>
        <w:spacing w:after="0" w:line="240" w:lineRule="auto"/>
        <w:ind w:left="1080" w:firstLine="0"/>
        <w:textAlignment w:val="baseline"/>
        <w:rPr>
          <w:rFonts w:eastAsia="Times New Roman" w:cs="Arial"/>
          <w:lang w:val="fr-FR" w:eastAsia="sv-SE"/>
        </w:rPr>
      </w:pPr>
      <w:proofErr w:type="gramStart"/>
      <w:r w:rsidRPr="00CF0099">
        <w:rPr>
          <w:rFonts w:eastAsia="Times New Roman" w:cs="Arial"/>
          <w:lang w:eastAsia="sv-SE"/>
        </w:rPr>
        <w:t>Markus;</w:t>
      </w:r>
      <w:proofErr w:type="gramEnd"/>
      <w:r w:rsidRPr="00CF0099">
        <w:rPr>
          <w:rFonts w:eastAsia="Times New Roman" w:cs="Arial"/>
          <w:lang w:eastAsia="sv-SE"/>
        </w:rPr>
        <w:t xml:space="preserve"> naming template is confusing, </w:t>
      </w:r>
      <w:proofErr w:type="spellStart"/>
      <w:r w:rsidRPr="00CF0099">
        <w:rPr>
          <w:rFonts w:eastAsia="Times New Roman" w:cs="Arial"/>
          <w:lang w:eastAsia="sv-SE"/>
        </w:rPr>
        <w:t>uodate</w:t>
      </w:r>
      <w:proofErr w:type="spellEnd"/>
      <w:r w:rsidRPr="00CF0099">
        <w:rPr>
          <w:rFonts w:eastAsia="Times New Roman" w:cs="Arial"/>
          <w:lang w:eastAsia="sv-SE"/>
        </w:rPr>
        <w:t xml:space="preserve"> excel sheets</w:t>
      </w:r>
      <w:r w:rsidRPr="00CF0099">
        <w:rPr>
          <w:rFonts w:eastAsia="Times New Roman" w:cs="Arial"/>
          <w:lang w:val="fr-FR" w:eastAsia="sv-SE"/>
        </w:rPr>
        <w:t> </w:t>
      </w:r>
    </w:p>
    <w:p w14:paraId="42172E28" w14:textId="77777777" w:rsidR="00CF0099" w:rsidRPr="00CF0099" w:rsidRDefault="00CF0099" w:rsidP="00CF0099">
      <w:pPr>
        <w:numPr>
          <w:ilvl w:val="0"/>
          <w:numId w:val="41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Wang bin: change name, includes template and device</w:t>
      </w:r>
      <w:r w:rsidRPr="00CF0099">
        <w:rPr>
          <w:rFonts w:eastAsia="Times New Roman" w:cs="Arial"/>
          <w:lang w:val="fr-FR" w:eastAsia="sv-SE"/>
        </w:rPr>
        <w:t> </w:t>
      </w:r>
    </w:p>
    <w:p w14:paraId="0E529BB6" w14:textId="77777777" w:rsidR="00CF0099" w:rsidRPr="00CF0099" w:rsidRDefault="00CF0099" w:rsidP="00CF0099">
      <w:pPr>
        <w:numPr>
          <w:ilvl w:val="0"/>
          <w:numId w:val="417"/>
        </w:numPr>
        <w:spacing w:after="0" w:line="240" w:lineRule="auto"/>
        <w:ind w:left="1080" w:firstLine="0"/>
        <w:textAlignment w:val="baseline"/>
        <w:rPr>
          <w:rFonts w:eastAsia="Times New Roman" w:cs="Arial"/>
          <w:lang w:val="fr-FR" w:eastAsia="sv-SE"/>
        </w:rPr>
      </w:pPr>
      <w:proofErr w:type="spellStart"/>
      <w:r w:rsidRPr="00CF0099">
        <w:rPr>
          <w:rFonts w:eastAsia="Times New Roman" w:cs="Arial"/>
          <w:lang w:eastAsia="sv-SE"/>
        </w:rPr>
        <w:t>Srtikanth</w:t>
      </w:r>
      <w:proofErr w:type="spellEnd"/>
      <w:r w:rsidRPr="00CF0099">
        <w:rPr>
          <w:rFonts w:eastAsia="Times New Roman" w:cs="Arial"/>
          <w:lang w:eastAsia="sv-SE"/>
        </w:rPr>
        <w:t xml:space="preserve">: clarify spatial capture </w:t>
      </w:r>
      <w:proofErr w:type="spellStart"/>
      <w:r w:rsidRPr="00CF0099">
        <w:rPr>
          <w:rFonts w:eastAsia="Times New Roman" w:cs="Arial"/>
          <w:lang w:eastAsia="sv-SE"/>
        </w:rPr>
        <w:t>algortihm</w:t>
      </w:r>
      <w:proofErr w:type="spellEnd"/>
      <w:r w:rsidRPr="00CF0099">
        <w:rPr>
          <w:rFonts w:eastAsia="Times New Roman" w:cs="Arial"/>
          <w:lang w:eastAsia="sv-SE"/>
        </w:rPr>
        <w:t>, any agreed definition</w:t>
      </w:r>
      <w:r w:rsidRPr="00CF0099">
        <w:rPr>
          <w:rFonts w:eastAsia="Times New Roman" w:cs="Arial"/>
          <w:lang w:val="fr-FR" w:eastAsia="sv-SE"/>
        </w:rPr>
        <w:t> </w:t>
      </w:r>
    </w:p>
    <w:p w14:paraId="122C4D2B" w14:textId="77777777" w:rsidR="00CF0099" w:rsidRPr="00CF0099" w:rsidRDefault="00CF0099" w:rsidP="00CF0099">
      <w:pPr>
        <w:numPr>
          <w:ilvl w:val="0"/>
          <w:numId w:val="41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lastRenderedPageBreak/>
        <w:t>Wang Bin: no clear definition</w:t>
      </w:r>
      <w:r w:rsidRPr="00CF0099">
        <w:rPr>
          <w:rFonts w:eastAsia="Times New Roman" w:cs="Arial"/>
          <w:lang w:val="fr-FR" w:eastAsia="sv-SE"/>
        </w:rPr>
        <w:t> </w:t>
      </w:r>
    </w:p>
    <w:p w14:paraId="48991900" w14:textId="77777777" w:rsidR="00CF0099" w:rsidRPr="00CF0099" w:rsidRDefault="00CF0099" w:rsidP="00CF0099">
      <w:pPr>
        <w:numPr>
          <w:ilvl w:val="0"/>
          <w:numId w:val="41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w:t>
      </w:r>
      <w:proofErr w:type="gramStart"/>
      <w:r w:rsidRPr="00CF0099">
        <w:rPr>
          <w:rFonts w:eastAsia="Times New Roman" w:cs="Arial"/>
          <w:lang w:eastAsia="sv-SE"/>
        </w:rPr>
        <w:t>B;</w:t>
      </w:r>
      <w:proofErr w:type="gramEnd"/>
      <w:r w:rsidRPr="00CF0099">
        <w:rPr>
          <w:rFonts w:eastAsia="Times New Roman" w:cs="Arial"/>
          <w:lang w:eastAsia="sv-SE"/>
        </w:rPr>
        <w:t xml:space="preserve"> purpose is clear, see </w:t>
      </w:r>
      <w:proofErr w:type="spellStart"/>
      <w:r w:rsidRPr="00CF0099">
        <w:rPr>
          <w:rFonts w:eastAsia="Times New Roman" w:cs="Arial"/>
          <w:lang w:eastAsia="sv-SE"/>
        </w:rPr>
        <w:t>contriubtion</w:t>
      </w:r>
      <w:proofErr w:type="spellEnd"/>
      <w:r w:rsidRPr="00CF0099">
        <w:rPr>
          <w:rFonts w:eastAsia="Times New Roman" w:cs="Arial"/>
          <w:lang w:eastAsia="sv-SE"/>
        </w:rPr>
        <w:t xml:space="preserve"> from Nokia, signals from various positions, signals recorded, </w:t>
      </w:r>
      <w:proofErr w:type="spellStart"/>
      <w:r w:rsidRPr="00CF0099">
        <w:rPr>
          <w:rFonts w:eastAsia="Times New Roman" w:cs="Arial"/>
          <w:lang w:eastAsia="sv-SE"/>
        </w:rPr>
        <w:t>triggger</w:t>
      </w:r>
      <w:proofErr w:type="spellEnd"/>
      <w:r w:rsidRPr="00CF0099">
        <w:rPr>
          <w:rFonts w:eastAsia="Times New Roman" w:cs="Arial"/>
          <w:lang w:eastAsia="sv-SE"/>
        </w:rPr>
        <w:t xml:space="preserve"> and geometry information (where sound was played), to develop upmix method</w:t>
      </w:r>
      <w:r w:rsidRPr="00CF0099">
        <w:rPr>
          <w:rFonts w:eastAsia="Times New Roman" w:cs="Arial"/>
          <w:lang w:val="fr-FR" w:eastAsia="sv-SE"/>
        </w:rPr>
        <w:t> </w:t>
      </w:r>
    </w:p>
    <w:p w14:paraId="3460FF8D" w14:textId="77777777" w:rsidR="00CF0099" w:rsidRPr="00CF0099" w:rsidRDefault="00CF0099" w:rsidP="00CF0099">
      <w:pPr>
        <w:numPr>
          <w:ilvl w:val="0"/>
          <w:numId w:val="420"/>
        </w:numPr>
        <w:spacing w:after="0" w:line="240" w:lineRule="auto"/>
        <w:ind w:left="1080" w:firstLine="0"/>
        <w:textAlignment w:val="baseline"/>
        <w:rPr>
          <w:rFonts w:eastAsia="Times New Roman" w:cs="Arial"/>
          <w:lang w:val="fr-FR" w:eastAsia="sv-SE"/>
        </w:rPr>
      </w:pPr>
      <w:proofErr w:type="gramStart"/>
      <w:r w:rsidRPr="00CF0099">
        <w:rPr>
          <w:rFonts w:eastAsia="Times New Roman" w:cs="Arial"/>
          <w:lang w:eastAsia="sv-SE"/>
        </w:rPr>
        <w:t>Srikanth :</w:t>
      </w:r>
      <w:proofErr w:type="gramEnd"/>
      <w:r w:rsidRPr="00CF0099">
        <w:rPr>
          <w:rFonts w:eastAsia="Times New Roman" w:cs="Arial"/>
          <w:lang w:eastAsia="sv-SE"/>
        </w:rPr>
        <w:t xml:space="preserve"> </w:t>
      </w:r>
      <w:r w:rsidRPr="00CF0099">
        <w:rPr>
          <w:rFonts w:eastAsia="Times New Roman" w:cs="Arial"/>
          <w:lang w:val="fr-FR" w:eastAsia="sv-SE"/>
        </w:rPr>
        <w:t> </w:t>
      </w:r>
    </w:p>
    <w:p w14:paraId="083882F1" w14:textId="77777777" w:rsidR="00CF0099" w:rsidRPr="00CF0099" w:rsidRDefault="00CF0099" w:rsidP="00CF0099">
      <w:pPr>
        <w:numPr>
          <w:ilvl w:val="0"/>
          <w:numId w:val="42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Eleni: under </w:t>
      </w:r>
      <w:proofErr w:type="spellStart"/>
      <w:r w:rsidRPr="00CF0099">
        <w:rPr>
          <w:rFonts w:eastAsia="Times New Roman" w:cs="Arial"/>
          <w:lang w:eastAsia="sv-SE"/>
        </w:rPr>
        <w:t>DaCAS</w:t>
      </w:r>
      <w:proofErr w:type="spellEnd"/>
      <w:r w:rsidRPr="00CF0099">
        <w:rPr>
          <w:rFonts w:eastAsia="Times New Roman" w:cs="Arial"/>
          <w:lang w:val="fr-FR" w:eastAsia="sv-SE"/>
        </w:rPr>
        <w:t> </w:t>
      </w:r>
    </w:p>
    <w:p w14:paraId="7B040C4C" w14:textId="77777777" w:rsidR="00CF0099" w:rsidRPr="00CF0099" w:rsidRDefault="00CF0099" w:rsidP="00CF0099">
      <w:pPr>
        <w:numPr>
          <w:ilvl w:val="0"/>
          <w:numId w:val="42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Hiroyuki: </w:t>
      </w:r>
      <w:proofErr w:type="spellStart"/>
      <w:r w:rsidRPr="00CF0099">
        <w:rPr>
          <w:rFonts w:eastAsia="Times New Roman" w:cs="Arial"/>
          <w:lang w:eastAsia="sv-SE"/>
        </w:rPr>
        <w:t>differebnce</w:t>
      </w:r>
      <w:proofErr w:type="spellEnd"/>
      <w:r w:rsidRPr="00CF0099">
        <w:rPr>
          <w:rFonts w:eastAsia="Times New Roman" w:cs="Arial"/>
          <w:lang w:eastAsia="sv-SE"/>
        </w:rPr>
        <w:t xml:space="preserve"> between dev and </w:t>
      </w:r>
      <w:proofErr w:type="spellStart"/>
      <w:r w:rsidRPr="00CF0099">
        <w:rPr>
          <w:rFonts w:eastAsia="Times New Roman" w:cs="Arial"/>
          <w:lang w:eastAsia="sv-SE"/>
        </w:rPr>
        <w:t>evluation</w:t>
      </w:r>
      <w:proofErr w:type="spellEnd"/>
      <w:r w:rsidRPr="00CF0099">
        <w:rPr>
          <w:rFonts w:eastAsia="Times New Roman" w:cs="Arial"/>
          <w:lang w:val="fr-FR" w:eastAsia="sv-SE"/>
        </w:rPr>
        <w:t> </w:t>
      </w:r>
    </w:p>
    <w:p w14:paraId="6558BB04" w14:textId="77777777" w:rsidR="00CF0099" w:rsidRPr="00CF0099" w:rsidRDefault="00CF0099" w:rsidP="00CF0099">
      <w:pPr>
        <w:numPr>
          <w:ilvl w:val="0"/>
          <w:numId w:val="42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Wang Bin: not much difference, </w:t>
      </w:r>
      <w:r w:rsidRPr="00CF0099">
        <w:rPr>
          <w:rFonts w:eastAsia="Times New Roman" w:cs="Arial"/>
          <w:lang w:val="fr-FR" w:eastAsia="sv-SE"/>
        </w:rPr>
        <w:t> </w:t>
      </w:r>
    </w:p>
    <w:p w14:paraId="180B6897" w14:textId="77777777" w:rsidR="00CF0099" w:rsidRPr="00CF0099" w:rsidRDefault="00CF0099" w:rsidP="00CF0099">
      <w:pPr>
        <w:numPr>
          <w:ilvl w:val="0"/>
          <w:numId w:val="424"/>
        </w:numPr>
        <w:spacing w:after="0" w:line="240" w:lineRule="auto"/>
        <w:ind w:left="1080" w:firstLine="0"/>
        <w:textAlignment w:val="baseline"/>
        <w:rPr>
          <w:rFonts w:eastAsia="Times New Roman" w:cs="Arial"/>
          <w:lang w:val="fr-FR" w:eastAsia="sv-SE"/>
        </w:rPr>
      </w:pPr>
      <w:proofErr w:type="spellStart"/>
      <w:r w:rsidRPr="00CF0099">
        <w:rPr>
          <w:rFonts w:eastAsia="Times New Roman" w:cs="Arial"/>
          <w:lang w:eastAsia="sv-SE"/>
        </w:rPr>
        <w:t>Hiruoyuki</w:t>
      </w:r>
      <w:proofErr w:type="spellEnd"/>
      <w:r w:rsidRPr="00CF0099">
        <w:rPr>
          <w:rFonts w:eastAsia="Times New Roman" w:cs="Arial"/>
          <w:lang w:eastAsia="sv-SE"/>
        </w:rPr>
        <w:t>: material may be the same</w:t>
      </w:r>
      <w:r w:rsidRPr="00CF0099">
        <w:rPr>
          <w:rFonts w:eastAsia="Times New Roman" w:cs="Arial"/>
          <w:lang w:val="fr-FR" w:eastAsia="sv-SE"/>
        </w:rPr>
        <w:t> </w:t>
      </w:r>
    </w:p>
    <w:p w14:paraId="08B81E0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S4-250856</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3B6CB5">
        <w:rPr>
          <w:rFonts w:eastAsia="Times New Roman" w:cs="Arial"/>
          <w:color w:val="FF0000"/>
          <w:lang w:eastAsia="sv-SE"/>
        </w:rPr>
        <w:t> </w:t>
      </w:r>
    </w:p>
    <w:p w14:paraId="1A65D794"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Text edited in brackets in online discussion</w:t>
      </w:r>
      <w:r w:rsidRPr="003B6CB5">
        <w:rPr>
          <w:rFonts w:eastAsia="Times New Roman" w:cs="Arial"/>
          <w:lang w:eastAsia="sv-SE"/>
        </w:rPr>
        <w:t> </w:t>
      </w:r>
    </w:p>
    <w:p w14:paraId="500C1019" w14:textId="77777777" w:rsidR="00CF0099" w:rsidRPr="00CF0099" w:rsidRDefault="00CF0099" w:rsidP="00CF0099">
      <w:pPr>
        <w:spacing w:after="0" w:line="240" w:lineRule="auto"/>
        <w:jc w:val="both"/>
        <w:textAlignment w:val="baseline"/>
        <w:rPr>
          <w:rFonts w:ascii="Segoe UI" w:eastAsia="Times New Roman" w:hAnsi="Segoe UI" w:cs="Segoe UI"/>
          <w:sz w:val="18"/>
          <w:szCs w:val="18"/>
          <w:lang w:val="fr-FR" w:eastAsia="sv-SE"/>
        </w:rPr>
      </w:pPr>
      <w:r w:rsidRPr="00CF0099">
        <w:rPr>
          <w:rFonts w:eastAsia="Times New Roman" w:cs="Arial"/>
          <w:b/>
          <w:bCs/>
          <w:color w:val="7F7F7F"/>
          <w:lang w:eastAsia="sv-SE"/>
        </w:rPr>
        <w:t>Development recordings</w:t>
      </w:r>
      <w:r w:rsidRPr="00CF0099">
        <w:rPr>
          <w:rFonts w:eastAsia="Times New Roman" w:cs="Arial"/>
          <w:color w:val="7F7F7F"/>
          <w:lang w:val="fr-FR" w:eastAsia="sv-SE"/>
        </w:rPr>
        <w:t> </w:t>
      </w:r>
    </w:p>
    <w:p w14:paraId="79D265EC" w14:textId="77777777" w:rsidR="00CF0099" w:rsidRPr="00CF0099" w:rsidRDefault="00CF0099" w:rsidP="00CF0099">
      <w:pPr>
        <w:numPr>
          <w:ilvl w:val="0"/>
          <w:numId w:val="425"/>
        </w:numPr>
        <w:spacing w:after="0" w:line="240" w:lineRule="auto"/>
        <w:ind w:left="1080" w:firstLine="0"/>
        <w:jc w:val="both"/>
        <w:textAlignment w:val="baseline"/>
        <w:rPr>
          <w:rFonts w:eastAsia="Times New Roman" w:cs="Arial"/>
          <w:lang w:val="fr-FR" w:eastAsia="sv-SE"/>
        </w:rPr>
      </w:pPr>
      <w:r w:rsidRPr="00CF0099">
        <w:rPr>
          <w:rFonts w:eastAsia="Times New Roman" w:cs="Arial"/>
          <w:color w:val="7F7F7F"/>
          <w:lang w:eastAsia="sv-SE"/>
        </w:rPr>
        <w:t>[Recordings targeted to facilitate </w:t>
      </w:r>
      <w:r w:rsidRPr="00CF0099">
        <w:rPr>
          <w:rFonts w:eastAsia="Times New Roman" w:cs="Arial"/>
          <w:color w:val="7F7F7F"/>
          <w:shd w:val="clear" w:color="auto" w:fill="FFFF00"/>
          <w:lang w:eastAsia="sv-SE"/>
        </w:rPr>
        <w:t>IVAS-</w:t>
      </w:r>
      <w:proofErr w:type="spellStart"/>
      <w:r w:rsidRPr="00CF0099">
        <w:rPr>
          <w:rFonts w:eastAsia="Times New Roman" w:cs="Arial"/>
          <w:color w:val="7F7F7F"/>
          <w:shd w:val="clear" w:color="auto" w:fill="FFFF00"/>
          <w:lang w:eastAsia="sv-SE"/>
        </w:rPr>
        <w:t>basedalgorithm</w:t>
      </w:r>
      <w:proofErr w:type="spellEnd"/>
      <w:r w:rsidRPr="00CF0099">
        <w:rPr>
          <w:rFonts w:eastAsia="Times New Roman" w:cs="Arial"/>
          <w:color w:val="7F7F7F"/>
          <w:shd w:val="clear" w:color="auto" w:fill="FFFF00"/>
          <w:lang w:eastAsia="sv-SE"/>
        </w:rPr>
        <w:t xml:space="preserve"> development</w:t>
      </w:r>
      <w:r w:rsidRPr="00CF0099">
        <w:rPr>
          <w:rFonts w:eastAsia="Times New Roman" w:cs="Arial"/>
          <w:color w:val="7F7F7F"/>
          <w:lang w:eastAsia="sv-SE"/>
        </w:rPr>
        <w:t> and potential tuning.] (offline editing)</w:t>
      </w:r>
      <w:r w:rsidRPr="00CF0099">
        <w:rPr>
          <w:rFonts w:eastAsia="Times New Roman" w:cs="Arial"/>
          <w:color w:val="7F7F7F"/>
          <w:lang w:val="fr-FR" w:eastAsia="sv-SE"/>
        </w:rPr>
        <w:t> </w:t>
      </w:r>
    </w:p>
    <w:p w14:paraId="179CFC95"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eastAsia="sv-SE"/>
        </w:rPr>
        <w:t xml:space="preserve">is not agreed but the rest of the document is </w:t>
      </w:r>
      <w:r w:rsidRPr="00CF0099">
        <w:rPr>
          <w:rFonts w:eastAsia="Times New Roman" w:cs="Arial"/>
          <w:color w:val="FF0000"/>
          <w:lang w:eastAsia="sv-SE"/>
        </w:rPr>
        <w:t>agreed</w:t>
      </w:r>
      <w:r w:rsidRPr="00CF0099">
        <w:rPr>
          <w:rFonts w:eastAsia="Times New Roman" w:cs="Arial"/>
          <w:lang w:eastAsia="sv-SE"/>
        </w:rPr>
        <w:t>, offline editing is invited for this text left in brackets</w:t>
      </w:r>
      <w:r w:rsidRPr="00CF0099">
        <w:rPr>
          <w:rFonts w:eastAsia="Times New Roman" w:cs="Arial"/>
          <w:lang w:val="fr-FR" w:eastAsia="sv-SE"/>
        </w:rPr>
        <w:t> </w:t>
      </w:r>
    </w:p>
    <w:p w14:paraId="7C929EB1"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val="fr-FR" w:eastAsia="sv-SE"/>
        </w:rPr>
        <w:t> </w:t>
      </w:r>
    </w:p>
    <w:p w14:paraId="1FDEDFD8"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S4-250935</w:t>
      </w:r>
      <w:r w:rsidRPr="00CF0099">
        <w:rPr>
          <w:rFonts w:eastAsia="Times New Roman" w:cs="Arial"/>
          <w:color w:val="0000FF"/>
          <w:lang w:val="sv-SE" w:eastAsia="sv-SE"/>
        </w:rPr>
        <w:t> </w:t>
      </w:r>
    </w:p>
    <w:p w14:paraId="443E188B"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Lasse Laaksonen</w:t>
      </w:r>
      <w:r w:rsidRPr="00CF0099">
        <w:rPr>
          <w:rFonts w:eastAsia="Times New Roman" w:cs="Arial"/>
          <w:color w:val="0000FF"/>
          <w:lang w:val="sv-SE" w:eastAsia="sv-SE"/>
        </w:rPr>
        <w:t> </w:t>
      </w:r>
    </w:p>
    <w:p w14:paraId="1D405361"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47CB83A2" w14:textId="77777777" w:rsidR="00CF0099" w:rsidRPr="003B6CB5" w:rsidRDefault="00CF0099" w:rsidP="00CF0099">
      <w:pPr>
        <w:numPr>
          <w:ilvl w:val="0"/>
          <w:numId w:val="426"/>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See joint discussion with </w:t>
      </w:r>
      <w:r w:rsidRPr="00CF0099">
        <w:rPr>
          <w:rFonts w:eastAsia="Times New Roman" w:cs="Arial"/>
          <w:b/>
          <w:bCs/>
          <w:color w:val="0000FF"/>
          <w:lang w:eastAsia="sv-SE"/>
        </w:rPr>
        <w:t>S4-250853</w:t>
      </w:r>
      <w:r w:rsidRPr="003B6CB5">
        <w:rPr>
          <w:rFonts w:eastAsia="Times New Roman" w:cs="Arial"/>
          <w:color w:val="0000FF"/>
          <w:lang w:eastAsia="sv-SE"/>
        </w:rPr>
        <w:t> </w:t>
      </w:r>
    </w:p>
    <w:p w14:paraId="6585BE0F" w14:textId="77777777" w:rsidR="00CF0099" w:rsidRPr="00CF0099" w:rsidRDefault="00CF0099" w:rsidP="00CF0099">
      <w:pPr>
        <w:numPr>
          <w:ilvl w:val="0"/>
          <w:numId w:val="42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Stéphane: can merge this proposal to prepare revision in </w:t>
      </w:r>
      <w:r w:rsidRPr="00CF0099">
        <w:rPr>
          <w:rFonts w:eastAsia="Times New Roman" w:cs="Arial"/>
          <w:b/>
          <w:bCs/>
          <w:color w:val="0000FF"/>
          <w:lang w:eastAsia="sv-SE"/>
        </w:rPr>
        <w:t>S4-251027</w:t>
      </w:r>
      <w:r w:rsidRPr="00CF0099">
        <w:rPr>
          <w:rFonts w:eastAsia="Times New Roman" w:cs="Arial"/>
          <w:color w:val="0000FF"/>
          <w:lang w:val="fr-FR" w:eastAsia="sv-SE"/>
        </w:rPr>
        <w:t> </w:t>
      </w:r>
    </w:p>
    <w:p w14:paraId="56D927FB"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S4-250935</w:t>
      </w:r>
      <w:r w:rsidRPr="00CF0099">
        <w:rPr>
          <w:rFonts w:eastAsia="Times New Roman" w:cs="Arial"/>
          <w:color w:val="000000"/>
          <w:lang w:eastAsia="sv-SE"/>
        </w:rPr>
        <w:t xml:space="preserve"> is </w:t>
      </w:r>
      <w:r w:rsidRPr="00CF0099">
        <w:rPr>
          <w:rFonts w:eastAsia="Times New Roman" w:cs="Arial"/>
          <w:color w:val="FF0000"/>
          <w:lang w:eastAsia="sv-SE"/>
        </w:rPr>
        <w:t>merged</w:t>
      </w:r>
      <w:r w:rsidRPr="003B6CB5">
        <w:rPr>
          <w:rFonts w:eastAsia="Times New Roman" w:cs="Arial"/>
          <w:color w:val="FF0000"/>
          <w:lang w:eastAsia="sv-SE"/>
        </w:rPr>
        <w:t> </w:t>
      </w:r>
    </w:p>
    <w:p w14:paraId="63DF9C8D"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1485BB4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S4-250936</w:t>
      </w:r>
      <w:r w:rsidRPr="003B6CB5">
        <w:rPr>
          <w:rFonts w:eastAsia="Times New Roman" w:cs="Arial"/>
          <w:color w:val="0000FF"/>
          <w:lang w:eastAsia="sv-SE"/>
        </w:rPr>
        <w:t> </w:t>
      </w:r>
    </w:p>
    <w:p w14:paraId="696EFF90"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Matti Hämäläinen</w:t>
      </w:r>
      <w:r w:rsidRPr="00CF0099">
        <w:rPr>
          <w:rFonts w:eastAsia="Times New Roman" w:cs="Arial"/>
          <w:color w:val="0000FF"/>
          <w:lang w:val="sv-SE" w:eastAsia="sv-SE"/>
        </w:rPr>
        <w:t> </w:t>
      </w:r>
    </w:p>
    <w:p w14:paraId="624F36EA"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13FA95AA" w14:textId="77777777" w:rsidR="00CF0099" w:rsidRPr="003B6CB5" w:rsidRDefault="00CF0099" w:rsidP="00CF0099">
      <w:pPr>
        <w:numPr>
          <w:ilvl w:val="0"/>
          <w:numId w:val="428"/>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talked before about things delivered, is expectation that provider will also provide impulse </w:t>
      </w:r>
      <w:proofErr w:type="spellStart"/>
      <w:r w:rsidRPr="00CF0099">
        <w:rPr>
          <w:rFonts w:eastAsia="Times New Roman" w:cs="Arial"/>
          <w:lang w:eastAsia="sv-SE"/>
        </w:rPr>
        <w:t>reponses</w:t>
      </w:r>
      <w:proofErr w:type="spellEnd"/>
      <w:r w:rsidRPr="00CF0099">
        <w:rPr>
          <w:rFonts w:eastAsia="Times New Roman" w:cs="Arial"/>
          <w:lang w:eastAsia="sv-SE"/>
        </w:rPr>
        <w:t xml:space="preserve"> that would belong to this device? Then signals are raw or compensated by this measurement impulse response?</w:t>
      </w:r>
      <w:r w:rsidRPr="003B6CB5">
        <w:rPr>
          <w:rFonts w:eastAsia="Times New Roman" w:cs="Arial"/>
          <w:lang w:eastAsia="sv-SE"/>
        </w:rPr>
        <w:t> </w:t>
      </w:r>
    </w:p>
    <w:p w14:paraId="0F4C4864" w14:textId="77777777" w:rsidR="00CF0099" w:rsidRPr="00CF0099" w:rsidRDefault="00CF0099" w:rsidP="00CF0099">
      <w:pPr>
        <w:numPr>
          <w:ilvl w:val="0"/>
          <w:numId w:val="42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Matti: provided impulse </w:t>
      </w:r>
      <w:proofErr w:type="spellStart"/>
      <w:r w:rsidRPr="00CF0099">
        <w:rPr>
          <w:rFonts w:eastAsia="Times New Roman" w:cs="Arial"/>
          <w:lang w:eastAsia="sv-SE"/>
        </w:rPr>
        <w:t>respeonses</w:t>
      </w:r>
      <w:proofErr w:type="spellEnd"/>
      <w:r w:rsidRPr="00CF0099">
        <w:rPr>
          <w:rFonts w:eastAsia="Times New Roman" w:cs="Arial"/>
          <w:lang w:eastAsia="sv-SE"/>
        </w:rPr>
        <w:t>, if combine with raw recordings, get good idea, but open for discussion</w:t>
      </w:r>
      <w:r w:rsidRPr="00CF0099">
        <w:rPr>
          <w:rFonts w:eastAsia="Times New Roman" w:cs="Arial"/>
          <w:lang w:val="fr-FR" w:eastAsia="sv-SE"/>
        </w:rPr>
        <w:t> </w:t>
      </w:r>
    </w:p>
    <w:p w14:paraId="7C81EF8E" w14:textId="77777777" w:rsidR="00CF0099" w:rsidRPr="003B6CB5" w:rsidRDefault="00CF0099" w:rsidP="00CF0099">
      <w:pPr>
        <w:numPr>
          <w:ilvl w:val="0"/>
          <w:numId w:val="430"/>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you provide also raw microphone signals, not compensated?</w:t>
      </w:r>
      <w:r w:rsidRPr="003B6CB5">
        <w:rPr>
          <w:rFonts w:eastAsia="Times New Roman" w:cs="Arial"/>
          <w:lang w:eastAsia="sv-SE"/>
        </w:rPr>
        <w:t> </w:t>
      </w:r>
    </w:p>
    <w:p w14:paraId="1FD00284" w14:textId="77777777" w:rsidR="00CF0099" w:rsidRPr="00CF0099" w:rsidRDefault="00CF0099" w:rsidP="00CF0099">
      <w:pPr>
        <w:numPr>
          <w:ilvl w:val="0"/>
          <w:numId w:val="43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Matti: not compensated, this is to </w:t>
      </w:r>
      <w:proofErr w:type="spellStart"/>
      <w:r w:rsidRPr="00CF0099">
        <w:rPr>
          <w:rFonts w:eastAsia="Times New Roman" w:cs="Arial"/>
          <w:lang w:eastAsia="sv-SE"/>
        </w:rPr>
        <w:t>reporesent</w:t>
      </w:r>
      <w:proofErr w:type="spellEnd"/>
      <w:r w:rsidRPr="00CF0099">
        <w:rPr>
          <w:rFonts w:eastAsia="Times New Roman" w:cs="Arial"/>
          <w:lang w:eastAsia="sv-SE"/>
        </w:rPr>
        <w:t xml:space="preserve"> hardware of virtual prototype</w:t>
      </w:r>
      <w:r w:rsidRPr="00CF0099">
        <w:rPr>
          <w:rFonts w:eastAsia="Times New Roman" w:cs="Arial"/>
          <w:lang w:val="fr-FR" w:eastAsia="sv-SE"/>
        </w:rPr>
        <w:t> </w:t>
      </w:r>
    </w:p>
    <w:p w14:paraId="09FD3309" w14:textId="77777777" w:rsidR="00CF0099" w:rsidRPr="00CF0099" w:rsidRDefault="00CF0099" w:rsidP="00CF0099">
      <w:pPr>
        <w:numPr>
          <w:ilvl w:val="0"/>
          <w:numId w:val="43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Andre: </w:t>
      </w:r>
      <w:proofErr w:type="spellStart"/>
      <w:r w:rsidRPr="00CF0099">
        <w:rPr>
          <w:rFonts w:eastAsia="Times New Roman" w:cs="Arial"/>
          <w:lang w:eastAsia="sv-SE"/>
        </w:rPr>
        <w:t>tryinhg</w:t>
      </w:r>
      <w:proofErr w:type="spellEnd"/>
      <w:r w:rsidRPr="00CF0099">
        <w:rPr>
          <w:rFonts w:eastAsia="Times New Roman" w:cs="Arial"/>
          <w:lang w:eastAsia="sv-SE"/>
        </w:rPr>
        <w:t xml:space="preserve"> to </w:t>
      </w:r>
      <w:proofErr w:type="spellStart"/>
      <w:r w:rsidRPr="00CF0099">
        <w:rPr>
          <w:rFonts w:eastAsia="Times New Roman" w:cs="Arial"/>
          <w:lang w:eastAsia="sv-SE"/>
        </w:rPr>
        <w:t>iunderstand</w:t>
      </w:r>
      <w:proofErr w:type="spellEnd"/>
      <w:r w:rsidRPr="00CF0099">
        <w:rPr>
          <w:rFonts w:eastAsia="Times New Roman" w:cs="Arial"/>
          <w:lang w:eastAsia="sv-SE"/>
        </w:rPr>
        <w:t xml:space="preserve">, use of probe, a pressure frequency response at output of mic, is probe not to </w:t>
      </w:r>
      <w:proofErr w:type="spellStart"/>
      <w:r w:rsidRPr="00CF0099">
        <w:rPr>
          <w:rFonts w:eastAsia="Times New Roman" w:cs="Arial"/>
          <w:lang w:eastAsia="sv-SE"/>
        </w:rPr>
        <w:t>distrub</w:t>
      </w:r>
      <w:proofErr w:type="spellEnd"/>
      <w:r w:rsidRPr="00CF0099">
        <w:rPr>
          <w:rFonts w:eastAsia="Times New Roman" w:cs="Arial"/>
          <w:lang w:eastAsia="sv-SE"/>
        </w:rPr>
        <w:t xml:space="preserve"> sound field, live with no using probe?</w:t>
      </w:r>
      <w:r w:rsidRPr="00CF0099">
        <w:rPr>
          <w:rFonts w:eastAsia="Times New Roman" w:cs="Arial"/>
          <w:lang w:val="fr-FR" w:eastAsia="sv-SE"/>
        </w:rPr>
        <w:t> </w:t>
      </w:r>
    </w:p>
    <w:p w14:paraId="519B92C5" w14:textId="77777777" w:rsidR="00CF0099" w:rsidRPr="00CF0099" w:rsidRDefault="00CF0099" w:rsidP="00CF0099">
      <w:pPr>
        <w:numPr>
          <w:ilvl w:val="0"/>
          <w:numId w:val="43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Matti: holes in </w:t>
      </w:r>
      <w:proofErr w:type="spellStart"/>
      <w:r w:rsidRPr="00CF0099">
        <w:rPr>
          <w:rFonts w:eastAsia="Times New Roman" w:cs="Arial"/>
          <w:lang w:eastAsia="sv-SE"/>
        </w:rPr>
        <w:t>commerical</w:t>
      </w:r>
      <w:proofErr w:type="spellEnd"/>
      <w:r w:rsidRPr="00CF0099">
        <w:rPr>
          <w:rFonts w:eastAsia="Times New Roman" w:cs="Arial"/>
          <w:lang w:eastAsia="sv-SE"/>
        </w:rPr>
        <w:t xml:space="preserve"> device are in same order, same </w:t>
      </w:r>
      <w:proofErr w:type="spellStart"/>
      <w:r w:rsidRPr="00CF0099">
        <w:rPr>
          <w:rFonts w:eastAsia="Times New Roman" w:cs="Arial"/>
          <w:lang w:eastAsia="sv-SE"/>
        </w:rPr>
        <w:t>crosssection</w:t>
      </w:r>
      <w:proofErr w:type="spellEnd"/>
      <w:r w:rsidRPr="00CF0099">
        <w:rPr>
          <w:rFonts w:eastAsia="Times New Roman" w:cs="Arial"/>
          <w:lang w:eastAsia="sv-SE"/>
        </w:rPr>
        <w:t xml:space="preserve"> area at high frequency, this is accurate, order of device</w:t>
      </w:r>
      <w:r w:rsidRPr="00CF0099">
        <w:rPr>
          <w:rFonts w:eastAsia="Times New Roman" w:cs="Arial"/>
          <w:lang w:val="fr-FR" w:eastAsia="sv-SE"/>
        </w:rPr>
        <w:t> </w:t>
      </w:r>
    </w:p>
    <w:p w14:paraId="585A79BD" w14:textId="77777777" w:rsidR="00CF0099" w:rsidRPr="00CF0099" w:rsidRDefault="00CF0099" w:rsidP="00CF0099">
      <w:pPr>
        <w:numPr>
          <w:ilvl w:val="0"/>
          <w:numId w:val="43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Andre: other question is substitute for free field frequency response, if leakage and multipath problem, captured? If directional dependency due to leakage of mic is this capture?</w:t>
      </w:r>
      <w:r w:rsidRPr="00CF0099">
        <w:rPr>
          <w:rFonts w:eastAsia="Times New Roman" w:cs="Arial"/>
          <w:lang w:val="fr-FR" w:eastAsia="sv-SE"/>
        </w:rPr>
        <w:t> </w:t>
      </w:r>
    </w:p>
    <w:p w14:paraId="21FD3043" w14:textId="77777777" w:rsidR="00CF0099" w:rsidRPr="00CF0099" w:rsidRDefault="00CF0099" w:rsidP="00CF0099">
      <w:pPr>
        <w:numPr>
          <w:ilvl w:val="0"/>
          <w:numId w:val="43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Matti: no directional element, difficult to do, when doing </w:t>
      </w:r>
      <w:proofErr w:type="gramStart"/>
      <w:r w:rsidRPr="00CF0099">
        <w:rPr>
          <w:rFonts w:eastAsia="Times New Roman" w:cs="Arial"/>
          <w:lang w:eastAsia="sv-SE"/>
        </w:rPr>
        <w:t>devices</w:t>
      </w:r>
      <w:proofErr w:type="gramEnd"/>
      <w:r w:rsidRPr="00CF0099">
        <w:rPr>
          <w:rFonts w:eastAsia="Times New Roman" w:cs="Arial"/>
          <w:lang w:eastAsia="sv-SE"/>
        </w:rPr>
        <w:t xml:space="preserve"> A and B, easier to notice leakage, measuring just port</w:t>
      </w:r>
      <w:r w:rsidRPr="00CF0099">
        <w:rPr>
          <w:rFonts w:eastAsia="Times New Roman" w:cs="Arial"/>
          <w:lang w:val="fr-FR" w:eastAsia="sv-SE"/>
        </w:rPr>
        <w:t> </w:t>
      </w:r>
    </w:p>
    <w:p w14:paraId="093143B3" w14:textId="77777777" w:rsidR="00CF0099" w:rsidRPr="00CF0099" w:rsidRDefault="00CF0099" w:rsidP="00CF0099">
      <w:pPr>
        <w:numPr>
          <w:ilvl w:val="0"/>
          <w:numId w:val="43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B: what it means if we agree this </w:t>
      </w:r>
      <w:proofErr w:type="spellStart"/>
      <w:r w:rsidRPr="00CF0099">
        <w:rPr>
          <w:rFonts w:eastAsia="Times New Roman" w:cs="Arial"/>
          <w:lang w:eastAsia="sv-SE"/>
        </w:rPr>
        <w:t>Tdoc</w:t>
      </w:r>
      <w:proofErr w:type="spellEnd"/>
      <w:r w:rsidRPr="00CF0099">
        <w:rPr>
          <w:rFonts w:eastAsia="Times New Roman" w:cs="Arial"/>
          <w:lang w:eastAsia="sv-SE"/>
        </w:rPr>
        <w:t xml:space="preserve">? Method </w:t>
      </w:r>
      <w:proofErr w:type="spellStart"/>
      <w:r w:rsidRPr="00CF0099">
        <w:rPr>
          <w:rFonts w:eastAsia="Times New Roman" w:cs="Arial"/>
          <w:lang w:eastAsia="sv-SE"/>
        </w:rPr>
        <w:t>mandary</w:t>
      </w:r>
      <w:proofErr w:type="spellEnd"/>
      <w:r w:rsidRPr="00CF0099">
        <w:rPr>
          <w:rFonts w:eastAsia="Times New Roman" w:cs="Arial"/>
          <w:lang w:eastAsia="sv-SE"/>
        </w:rPr>
        <w:t xml:space="preserve"> but anybody can use other technique in free field?</w:t>
      </w:r>
      <w:r w:rsidRPr="00CF0099">
        <w:rPr>
          <w:rFonts w:eastAsia="Times New Roman" w:cs="Arial"/>
          <w:lang w:val="fr-FR" w:eastAsia="sv-SE"/>
        </w:rPr>
        <w:t> </w:t>
      </w:r>
    </w:p>
    <w:p w14:paraId="41FED6D6" w14:textId="77777777" w:rsidR="00CF0099" w:rsidRPr="00CF0099" w:rsidRDefault="00CF0099" w:rsidP="00CF0099">
      <w:pPr>
        <w:numPr>
          <w:ilvl w:val="0"/>
          <w:numId w:val="43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Matti: if agree frequency mask when compensated, no alternative ways to do this, up to us to decide whether such requirements are documented</w:t>
      </w:r>
      <w:r w:rsidRPr="00CF0099">
        <w:rPr>
          <w:rFonts w:eastAsia="Times New Roman" w:cs="Arial"/>
          <w:lang w:val="fr-FR" w:eastAsia="sv-SE"/>
        </w:rPr>
        <w:t> </w:t>
      </w:r>
    </w:p>
    <w:p w14:paraId="68849B0B" w14:textId="77777777" w:rsidR="00CF0099" w:rsidRPr="00CF0099" w:rsidRDefault="00CF0099" w:rsidP="00CF0099">
      <w:pPr>
        <w:numPr>
          <w:ilvl w:val="0"/>
          <w:numId w:val="43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B: quite narrow, do not know if anybody can do this</w:t>
      </w:r>
      <w:r w:rsidRPr="00CF0099">
        <w:rPr>
          <w:rFonts w:eastAsia="Times New Roman" w:cs="Arial"/>
          <w:lang w:val="fr-FR" w:eastAsia="sv-SE"/>
        </w:rPr>
        <w:t> </w:t>
      </w:r>
    </w:p>
    <w:p w14:paraId="423CE3E4" w14:textId="77777777" w:rsidR="00CF0099" w:rsidRPr="00CF0099" w:rsidRDefault="00CF0099" w:rsidP="00CF0099">
      <w:pPr>
        <w:numPr>
          <w:ilvl w:val="0"/>
          <w:numId w:val="43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Huan-Yu: also think important to record </w:t>
      </w:r>
      <w:proofErr w:type="spellStart"/>
      <w:r w:rsidRPr="00CF0099">
        <w:rPr>
          <w:rFonts w:eastAsia="Times New Roman" w:cs="Arial"/>
          <w:lang w:eastAsia="sv-SE"/>
        </w:rPr>
        <w:t>perofmrance</w:t>
      </w:r>
      <w:proofErr w:type="spellEnd"/>
      <w:r w:rsidRPr="00CF0099">
        <w:rPr>
          <w:rFonts w:eastAsia="Times New Roman" w:cs="Arial"/>
          <w:lang w:eastAsia="sv-SE"/>
        </w:rPr>
        <w:t xml:space="preserve"> of output of microphone subsystem but exact method should be left to manufacturer, some not willing to </w:t>
      </w:r>
      <w:r w:rsidRPr="00CF0099">
        <w:rPr>
          <w:rFonts w:eastAsia="Times New Roman" w:cs="Arial"/>
          <w:lang w:eastAsia="sv-SE"/>
        </w:rPr>
        <w:lastRenderedPageBreak/>
        <w:t xml:space="preserve">share but serving purpose, so define requirement at output of software, any hardware special </w:t>
      </w:r>
      <w:proofErr w:type="spellStart"/>
      <w:r w:rsidRPr="00CF0099">
        <w:rPr>
          <w:rFonts w:eastAsia="Times New Roman" w:cs="Arial"/>
          <w:lang w:eastAsia="sv-SE"/>
        </w:rPr>
        <w:t>chraxcteristics</w:t>
      </w:r>
      <w:proofErr w:type="spellEnd"/>
      <w:r w:rsidRPr="00CF0099">
        <w:rPr>
          <w:rFonts w:eastAsia="Times New Roman" w:cs="Arial"/>
          <w:lang w:val="fr-FR" w:eastAsia="sv-SE"/>
        </w:rPr>
        <w:t> </w:t>
      </w:r>
    </w:p>
    <w:p w14:paraId="34FF7513" w14:textId="77777777" w:rsidR="00CF0099" w:rsidRPr="00CF0099" w:rsidRDefault="00CF0099" w:rsidP="00CF0099">
      <w:pPr>
        <w:numPr>
          <w:ilvl w:val="0"/>
          <w:numId w:val="44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Matti: raw </w:t>
      </w:r>
      <w:proofErr w:type="spellStart"/>
      <w:r w:rsidRPr="00CF0099">
        <w:rPr>
          <w:rFonts w:eastAsia="Times New Roman" w:cs="Arial"/>
          <w:lang w:eastAsia="sv-SE"/>
        </w:rPr>
        <w:t>mircorphone</w:t>
      </w:r>
      <w:proofErr w:type="spellEnd"/>
      <w:r w:rsidRPr="00CF0099">
        <w:rPr>
          <w:rFonts w:eastAsia="Times New Roman" w:cs="Arial"/>
          <w:lang w:eastAsia="sv-SE"/>
        </w:rPr>
        <w:t xml:space="preserve"> is more about hardware, if compensate </w:t>
      </w:r>
      <w:proofErr w:type="gramStart"/>
      <w:r w:rsidRPr="00CF0099">
        <w:rPr>
          <w:rFonts w:eastAsia="Times New Roman" w:cs="Arial"/>
          <w:lang w:eastAsia="sv-SE"/>
        </w:rPr>
        <w:t>tells</w:t>
      </w:r>
      <w:proofErr w:type="gramEnd"/>
      <w:r w:rsidRPr="00CF0099">
        <w:rPr>
          <w:rFonts w:eastAsia="Times New Roman" w:cs="Arial"/>
          <w:lang w:eastAsia="sv-SE"/>
        </w:rPr>
        <w:t xml:space="preserve"> less about engineering that happened, structure spec in two ways, one is informative, other normative just require output signals, can accept that, new input, appreciate feedback</w:t>
      </w:r>
      <w:r w:rsidRPr="00CF0099">
        <w:rPr>
          <w:rFonts w:eastAsia="Times New Roman" w:cs="Arial"/>
          <w:lang w:val="fr-FR" w:eastAsia="sv-SE"/>
        </w:rPr>
        <w:t> </w:t>
      </w:r>
    </w:p>
    <w:p w14:paraId="473B2C2C" w14:textId="77777777" w:rsidR="00CF0099" w:rsidRPr="00CF0099" w:rsidRDefault="00CF0099" w:rsidP="00CF0099">
      <w:pPr>
        <w:numPr>
          <w:ilvl w:val="0"/>
          <w:numId w:val="44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Rishabh: mention </w:t>
      </w:r>
      <w:proofErr w:type="spellStart"/>
      <w:r w:rsidRPr="00CF0099">
        <w:rPr>
          <w:rFonts w:eastAsia="Times New Roman" w:cs="Arial"/>
          <w:lang w:eastAsia="sv-SE"/>
        </w:rPr>
        <w:t>feequency</w:t>
      </w:r>
      <w:proofErr w:type="spellEnd"/>
      <w:r w:rsidRPr="00CF0099">
        <w:rPr>
          <w:rFonts w:eastAsia="Times New Roman" w:cs="Arial"/>
          <w:lang w:eastAsia="sv-SE"/>
        </w:rPr>
        <w:t xml:space="preserve"> response </w:t>
      </w:r>
      <w:proofErr w:type="spellStart"/>
      <w:r w:rsidRPr="00CF0099">
        <w:rPr>
          <w:rFonts w:eastAsia="Times New Roman" w:cs="Arial"/>
          <w:lang w:eastAsia="sv-SE"/>
        </w:rPr>
        <w:t>meausrmeenti</w:t>
      </w:r>
      <w:proofErr w:type="spellEnd"/>
      <w:r w:rsidRPr="00CF0099">
        <w:rPr>
          <w:rFonts w:eastAsia="Times New Roman" w:cs="Arial"/>
          <w:lang w:eastAsia="sv-SE"/>
        </w:rPr>
        <w:t xml:space="preserve"> in anechoic, share in silent room and see how method works</w:t>
      </w:r>
      <w:r w:rsidRPr="00CF0099">
        <w:rPr>
          <w:rFonts w:eastAsia="Times New Roman" w:cs="Arial"/>
          <w:lang w:val="fr-FR" w:eastAsia="sv-SE"/>
        </w:rPr>
        <w:t> </w:t>
      </w:r>
    </w:p>
    <w:p w14:paraId="441A7EC2" w14:textId="77777777" w:rsidR="00CF0099" w:rsidRPr="00CF0099" w:rsidRDefault="00CF0099" w:rsidP="00CF0099">
      <w:pPr>
        <w:numPr>
          <w:ilvl w:val="0"/>
          <w:numId w:val="44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Matti: see reference 2</w:t>
      </w:r>
      <w:r w:rsidRPr="00CF0099">
        <w:rPr>
          <w:rFonts w:eastAsia="Times New Roman" w:cs="Arial"/>
          <w:lang w:val="fr-FR" w:eastAsia="sv-SE"/>
        </w:rPr>
        <w:t> </w:t>
      </w:r>
    </w:p>
    <w:p w14:paraId="477DAC19" w14:textId="77777777" w:rsidR="00CF0099" w:rsidRPr="00CF0099" w:rsidRDefault="00CF0099" w:rsidP="00CF0099">
      <w:pPr>
        <w:numPr>
          <w:ilvl w:val="0"/>
          <w:numId w:val="44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Lasse: this method provides ways to make target devices more approachable for different proponent, commercial devices are out of scope of this WI, there are </w:t>
      </w:r>
      <w:proofErr w:type="gramStart"/>
      <w:r w:rsidRPr="00CF0099">
        <w:rPr>
          <w:rFonts w:eastAsia="Times New Roman" w:cs="Arial"/>
          <w:lang w:eastAsia="sv-SE"/>
        </w:rPr>
        <w:t>simulation based</w:t>
      </w:r>
      <w:proofErr w:type="gramEnd"/>
      <w:r w:rsidRPr="00CF0099">
        <w:rPr>
          <w:rFonts w:eastAsia="Times New Roman" w:cs="Arial"/>
          <w:lang w:eastAsia="sv-SE"/>
        </w:rPr>
        <w:t xml:space="preserve"> approaches, one way to make it possible for more proponent</w:t>
      </w:r>
      <w:r w:rsidRPr="00CF0099">
        <w:rPr>
          <w:rFonts w:eastAsia="Times New Roman" w:cs="Arial"/>
          <w:lang w:val="fr-FR" w:eastAsia="sv-SE"/>
        </w:rPr>
        <w:t> </w:t>
      </w:r>
    </w:p>
    <w:p w14:paraId="3B4009D5" w14:textId="77777777" w:rsidR="00CF0099" w:rsidRPr="00CF0099" w:rsidRDefault="00CF0099" w:rsidP="00CF0099">
      <w:pPr>
        <w:numPr>
          <w:ilvl w:val="0"/>
          <w:numId w:val="44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Matti: propose as preferred method for </w:t>
      </w:r>
      <w:proofErr w:type="spellStart"/>
      <w:r w:rsidRPr="00CF0099">
        <w:rPr>
          <w:rFonts w:eastAsia="Times New Roman" w:cs="Arial"/>
          <w:lang w:eastAsia="sv-SE"/>
        </w:rPr>
        <w:t>measureme</w:t>
      </w:r>
      <w:proofErr w:type="spellEnd"/>
      <w:r w:rsidRPr="00CF0099">
        <w:rPr>
          <w:rFonts w:eastAsia="Times New Roman" w:cs="Arial"/>
          <w:lang w:eastAsia="sv-SE"/>
        </w:rPr>
        <w:t> </w:t>
      </w:r>
      <w:r w:rsidRPr="00CF0099">
        <w:rPr>
          <w:rFonts w:eastAsia="Times New Roman" w:cs="Arial"/>
          <w:lang w:val="fr-FR" w:eastAsia="sv-SE"/>
        </w:rPr>
        <w:t> </w:t>
      </w:r>
    </w:p>
    <w:p w14:paraId="22C6068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S4-250936</w:t>
      </w:r>
      <w:r w:rsidRPr="00CF0099">
        <w:rPr>
          <w:rFonts w:eastAsia="Times New Roman" w:cs="Arial"/>
          <w:color w:val="000000"/>
          <w:lang w:eastAsia="sv-SE"/>
        </w:rPr>
        <w:t xml:space="preserve"> is </w:t>
      </w:r>
      <w:r w:rsidRPr="00CF0099">
        <w:rPr>
          <w:rFonts w:eastAsia="Times New Roman" w:cs="Arial"/>
          <w:color w:val="FF0000"/>
          <w:lang w:eastAsia="sv-SE"/>
        </w:rPr>
        <w:t xml:space="preserve">parked </w:t>
      </w:r>
      <w:r w:rsidRPr="00CF0099">
        <w:rPr>
          <w:rFonts w:eastAsia="Times New Roman" w:cs="Arial"/>
          <w:lang w:eastAsia="sv-SE"/>
        </w:rPr>
        <w:t xml:space="preserve">then </w:t>
      </w:r>
      <w:r w:rsidRPr="00CF0099">
        <w:rPr>
          <w:rFonts w:eastAsia="Times New Roman" w:cs="Arial"/>
          <w:color w:val="FF0000"/>
          <w:lang w:eastAsia="sv-SE"/>
        </w:rPr>
        <w:t>noted</w:t>
      </w:r>
      <w:r w:rsidRPr="003B6CB5">
        <w:rPr>
          <w:rFonts w:eastAsia="Times New Roman" w:cs="Arial"/>
          <w:color w:val="FF0000"/>
          <w:lang w:eastAsia="sv-SE"/>
        </w:rPr>
        <w:t> </w:t>
      </w:r>
    </w:p>
    <w:p w14:paraId="21F5FE5B"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eastAsia="sv-SE"/>
        </w:rPr>
        <w:t> </w:t>
      </w:r>
      <w:r w:rsidRPr="00CF0099">
        <w:rPr>
          <w:rFonts w:eastAsia="Times New Roman" w:cs="Arial"/>
          <w:lang w:val="fr-FR" w:eastAsia="sv-SE"/>
        </w:rPr>
        <w:t> </w:t>
      </w:r>
    </w:p>
    <w:p w14:paraId="752BA632" w14:textId="77777777" w:rsidR="00CF0099" w:rsidRPr="003B6CB5" w:rsidRDefault="00CF0099" w:rsidP="00CF0099">
      <w:pPr>
        <w:spacing w:after="0" w:line="240" w:lineRule="auto"/>
        <w:textAlignment w:val="baseline"/>
        <w:rPr>
          <w:rFonts w:ascii="Segoe UI" w:eastAsia="Times New Roman" w:hAnsi="Segoe UI" w:cs="Segoe UI"/>
          <w:sz w:val="18"/>
          <w:szCs w:val="18"/>
          <w:lang w:val="pt-BR" w:eastAsia="sv-SE"/>
        </w:rPr>
      </w:pPr>
      <w:r w:rsidRPr="003B6CB5">
        <w:rPr>
          <w:rFonts w:eastAsia="Times New Roman" w:cs="Arial"/>
          <w:b/>
          <w:bCs/>
          <w:color w:val="0000FF"/>
          <w:lang w:val="pt-BR" w:eastAsia="sv-SE"/>
        </w:rPr>
        <w:t>S4-250947</w:t>
      </w:r>
      <w:r w:rsidRPr="003B6CB5">
        <w:rPr>
          <w:rFonts w:eastAsia="Times New Roman" w:cs="Arial"/>
          <w:color w:val="0000FF"/>
          <w:lang w:val="pt-BR" w:eastAsia="sv-SE"/>
        </w:rPr>
        <w:t> </w:t>
      </w:r>
    </w:p>
    <w:p w14:paraId="2693D4C3" w14:textId="77777777" w:rsidR="00CF0099" w:rsidRPr="003B6CB5" w:rsidRDefault="00CF0099" w:rsidP="00CF0099">
      <w:pPr>
        <w:spacing w:after="0" w:line="240" w:lineRule="auto"/>
        <w:textAlignment w:val="baseline"/>
        <w:rPr>
          <w:rFonts w:ascii="Segoe UI" w:eastAsia="Times New Roman" w:hAnsi="Segoe UI" w:cs="Segoe UI"/>
          <w:sz w:val="18"/>
          <w:szCs w:val="18"/>
          <w:lang w:val="pt-BR" w:eastAsia="sv-SE"/>
        </w:rPr>
      </w:pPr>
      <w:r w:rsidRPr="003B6CB5">
        <w:rPr>
          <w:rFonts w:eastAsia="Times New Roman" w:cs="Arial"/>
          <w:b/>
          <w:bCs/>
          <w:color w:val="0000FF"/>
          <w:lang w:val="pt-BR" w:eastAsia="sv-SE"/>
        </w:rPr>
        <w:t>Presenter: Arvi Lintervo</w:t>
      </w:r>
      <w:r w:rsidRPr="003B6CB5">
        <w:rPr>
          <w:rFonts w:eastAsia="Times New Roman" w:cs="Arial"/>
          <w:color w:val="0000FF"/>
          <w:lang w:val="pt-BR" w:eastAsia="sv-SE"/>
        </w:rPr>
        <w:t> </w:t>
      </w:r>
    </w:p>
    <w:p w14:paraId="1055F56A" w14:textId="77777777" w:rsidR="00CF0099" w:rsidRPr="003B6CB5" w:rsidRDefault="00CF0099" w:rsidP="00CF0099">
      <w:pPr>
        <w:spacing w:after="0" w:line="240" w:lineRule="auto"/>
        <w:textAlignment w:val="baseline"/>
        <w:rPr>
          <w:rFonts w:ascii="Segoe UI" w:eastAsia="Times New Roman" w:hAnsi="Segoe UI" w:cs="Segoe UI"/>
          <w:sz w:val="18"/>
          <w:szCs w:val="18"/>
          <w:lang w:val="pt-BR" w:eastAsia="sv-SE"/>
        </w:rPr>
      </w:pPr>
      <w:r w:rsidRPr="003B6CB5">
        <w:rPr>
          <w:rFonts w:eastAsia="Times New Roman" w:cs="Arial"/>
          <w:color w:val="000000"/>
          <w:lang w:val="pt-BR" w:eastAsia="sv-SE"/>
        </w:rPr>
        <w:t>Discussion: </w:t>
      </w:r>
    </w:p>
    <w:p w14:paraId="4CB49C4E" w14:textId="77777777" w:rsidR="00CF0099" w:rsidRPr="003B6CB5" w:rsidRDefault="00CF0099" w:rsidP="00CF0099">
      <w:pPr>
        <w:numPr>
          <w:ilvl w:val="0"/>
          <w:numId w:val="445"/>
        </w:numPr>
        <w:spacing w:after="0" w:line="240" w:lineRule="auto"/>
        <w:ind w:left="1080" w:firstLine="0"/>
        <w:textAlignment w:val="baseline"/>
        <w:rPr>
          <w:rFonts w:eastAsia="Times New Roman" w:cs="Arial"/>
          <w:lang w:eastAsia="sv-SE"/>
        </w:rPr>
      </w:pPr>
      <w:r w:rsidRPr="003B6CB5">
        <w:rPr>
          <w:rFonts w:eastAsia="Times New Roman" w:cs="Arial"/>
          <w:lang w:val="pt-BR" w:eastAsia="sv-SE"/>
        </w:rPr>
        <w:t> </w:t>
      </w:r>
      <w:r w:rsidRPr="00CF0099">
        <w:rPr>
          <w:rFonts w:eastAsia="Times New Roman" w:cs="Arial"/>
          <w:lang w:eastAsia="sv-SE"/>
        </w:rPr>
        <w:t>Rishabh: is it correct understanding that for all target devices, need at least two types of recordings?</w:t>
      </w:r>
      <w:r w:rsidRPr="003B6CB5">
        <w:rPr>
          <w:rFonts w:eastAsia="Times New Roman" w:cs="Arial"/>
          <w:lang w:eastAsia="sv-SE"/>
        </w:rPr>
        <w:t> </w:t>
      </w:r>
    </w:p>
    <w:p w14:paraId="47DD2A09" w14:textId="77777777" w:rsidR="00CF0099" w:rsidRPr="003B6CB5" w:rsidRDefault="00CF0099" w:rsidP="00CF0099">
      <w:pPr>
        <w:numPr>
          <w:ilvl w:val="0"/>
          <w:numId w:val="446"/>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 Arvi: </w:t>
      </w:r>
      <w:proofErr w:type="spellStart"/>
      <w:r w:rsidRPr="00CF0099">
        <w:rPr>
          <w:rFonts w:eastAsia="Times New Roman" w:cs="Arial"/>
          <w:lang w:eastAsia="sv-SE"/>
        </w:rPr>
        <w:t>assuymption</w:t>
      </w:r>
      <w:proofErr w:type="spellEnd"/>
      <w:r w:rsidRPr="00CF0099">
        <w:rPr>
          <w:rFonts w:eastAsia="Times New Roman" w:cs="Arial"/>
          <w:lang w:eastAsia="sv-SE"/>
        </w:rPr>
        <w:t xml:space="preserve"> is that it </w:t>
      </w:r>
      <w:proofErr w:type="spellStart"/>
      <w:r w:rsidRPr="00CF0099">
        <w:rPr>
          <w:rFonts w:eastAsia="Times New Roman" w:cs="Arial"/>
          <w:lang w:eastAsia="sv-SE"/>
        </w:rPr>
        <w:t>woudl</w:t>
      </w:r>
      <w:proofErr w:type="spellEnd"/>
      <w:r w:rsidRPr="00CF0099">
        <w:rPr>
          <w:rFonts w:eastAsia="Times New Roman" w:cs="Arial"/>
          <w:lang w:eastAsia="sv-SE"/>
        </w:rPr>
        <w:t xml:space="preserve"> help develop example solutions, need </w:t>
      </w:r>
      <w:proofErr w:type="spellStart"/>
      <w:r w:rsidRPr="00CF0099">
        <w:rPr>
          <w:rFonts w:eastAsia="Times New Roman" w:cs="Arial"/>
          <w:lang w:eastAsia="sv-SE"/>
        </w:rPr>
        <w:t>hamronization</w:t>
      </w:r>
      <w:proofErr w:type="spellEnd"/>
      <w:r w:rsidRPr="003B6CB5">
        <w:rPr>
          <w:rFonts w:eastAsia="Times New Roman" w:cs="Arial"/>
          <w:lang w:eastAsia="sv-SE"/>
        </w:rPr>
        <w:t> </w:t>
      </w:r>
    </w:p>
    <w:p w14:paraId="0AA282F9" w14:textId="77777777" w:rsidR="00CF0099" w:rsidRPr="00CF0099" w:rsidRDefault="00CF0099" w:rsidP="00CF0099">
      <w:pPr>
        <w:numPr>
          <w:ilvl w:val="0"/>
          <w:numId w:val="447"/>
        </w:numPr>
        <w:spacing w:after="0" w:line="240" w:lineRule="auto"/>
        <w:ind w:left="1080" w:firstLine="0"/>
        <w:textAlignment w:val="baseline"/>
        <w:rPr>
          <w:rFonts w:eastAsia="Times New Roman" w:cs="Arial"/>
          <w:lang w:val="fr-FR" w:eastAsia="sv-SE"/>
        </w:rPr>
      </w:pPr>
      <w:proofErr w:type="spellStart"/>
      <w:r w:rsidRPr="00CF0099">
        <w:rPr>
          <w:rFonts w:eastAsia="Times New Roman" w:cs="Arial"/>
          <w:lang w:eastAsia="sv-SE"/>
        </w:rPr>
        <w:t>Rioshabh</w:t>
      </w:r>
      <w:proofErr w:type="spellEnd"/>
      <w:r w:rsidRPr="00CF0099">
        <w:rPr>
          <w:rFonts w:eastAsia="Times New Roman" w:cs="Arial"/>
          <w:lang w:eastAsia="sv-SE"/>
        </w:rPr>
        <w:t xml:space="preserve"> on SNR values, looking at recordings (file shared), was filtered out?</w:t>
      </w:r>
      <w:r w:rsidRPr="00CF0099">
        <w:rPr>
          <w:rFonts w:eastAsia="Times New Roman" w:cs="Arial"/>
          <w:lang w:val="fr-FR" w:eastAsia="sv-SE"/>
        </w:rPr>
        <w:t> </w:t>
      </w:r>
    </w:p>
    <w:p w14:paraId="17874CEC" w14:textId="77777777" w:rsidR="00CF0099" w:rsidRPr="00CF0099" w:rsidRDefault="00CF0099" w:rsidP="00CF0099">
      <w:pPr>
        <w:numPr>
          <w:ilvl w:val="0"/>
          <w:numId w:val="44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A weighted</w:t>
      </w:r>
      <w:r w:rsidRPr="00CF0099">
        <w:rPr>
          <w:rFonts w:eastAsia="Times New Roman" w:cs="Arial"/>
          <w:lang w:val="fr-FR" w:eastAsia="sv-SE"/>
        </w:rPr>
        <w:t> </w:t>
      </w:r>
    </w:p>
    <w:p w14:paraId="3C9EB1A2" w14:textId="77777777" w:rsidR="00CF0099" w:rsidRPr="00CF0099" w:rsidRDefault="00CF0099" w:rsidP="00CF0099">
      <w:pPr>
        <w:numPr>
          <w:ilvl w:val="0"/>
          <w:numId w:val="44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B: </w:t>
      </w:r>
      <w:proofErr w:type="spellStart"/>
      <w:r w:rsidRPr="00CF0099">
        <w:rPr>
          <w:rFonts w:eastAsia="Times New Roman" w:cs="Arial"/>
          <w:lang w:eastAsia="sv-SE"/>
        </w:rPr>
        <w:t>contributoin</w:t>
      </w:r>
      <w:proofErr w:type="spellEnd"/>
      <w:r w:rsidRPr="00CF0099">
        <w:rPr>
          <w:rFonts w:eastAsia="Times New Roman" w:cs="Arial"/>
          <w:lang w:eastAsia="sv-SE"/>
        </w:rPr>
        <w:t xml:space="preserve"> from last meeting, </w:t>
      </w:r>
      <w:proofErr w:type="spellStart"/>
      <w:r w:rsidRPr="00CF0099">
        <w:rPr>
          <w:rFonts w:eastAsia="Times New Roman" w:cs="Arial"/>
          <w:lang w:eastAsia="sv-SE"/>
        </w:rPr>
        <w:t>speciried</w:t>
      </w:r>
      <w:proofErr w:type="spellEnd"/>
      <w:r w:rsidRPr="00CF0099">
        <w:rPr>
          <w:rFonts w:eastAsia="Times New Roman" w:cs="Arial"/>
          <w:lang w:eastAsia="sv-SE"/>
        </w:rPr>
        <w:t xml:space="preserve"> how SNR is calculated, take noise floor during silence, take signal when </w:t>
      </w:r>
      <w:proofErr w:type="spellStart"/>
      <w:r w:rsidRPr="00CF0099">
        <w:rPr>
          <w:rFonts w:eastAsia="Times New Roman" w:cs="Arial"/>
          <w:lang w:eastAsia="sv-SE"/>
        </w:rPr>
        <w:t>pplaying</w:t>
      </w:r>
      <w:proofErr w:type="spellEnd"/>
      <w:r w:rsidRPr="00CF0099">
        <w:rPr>
          <w:rFonts w:eastAsia="Times New Roman" w:cs="Arial"/>
          <w:lang w:eastAsia="sv-SE"/>
        </w:rPr>
        <w:t xml:space="preserve"> sine wave, do not capture, </w:t>
      </w:r>
      <w:proofErr w:type="spellStart"/>
      <w:r w:rsidRPr="00CF0099">
        <w:rPr>
          <w:rFonts w:eastAsia="Times New Roman" w:cs="Arial"/>
          <w:lang w:eastAsia="sv-SE"/>
        </w:rPr>
        <w:t>non linearities</w:t>
      </w:r>
      <w:proofErr w:type="spellEnd"/>
      <w:r w:rsidRPr="00CF0099">
        <w:rPr>
          <w:rFonts w:eastAsia="Times New Roman" w:cs="Arial"/>
          <w:lang w:eastAsia="sv-SE"/>
        </w:rPr>
        <w:t xml:space="preserve">, harmonics from non </w:t>
      </w:r>
      <w:proofErr w:type="spellStart"/>
      <w:r w:rsidRPr="00CF0099">
        <w:rPr>
          <w:rFonts w:eastAsia="Times New Roman" w:cs="Arial"/>
          <w:lang w:eastAsia="sv-SE"/>
        </w:rPr>
        <w:t>linearirites</w:t>
      </w:r>
      <w:proofErr w:type="spellEnd"/>
      <w:r w:rsidRPr="00CF0099">
        <w:rPr>
          <w:rFonts w:eastAsia="Times New Roman" w:cs="Arial"/>
          <w:lang w:eastAsia="sv-SE"/>
        </w:rPr>
        <w:t>, how wrong is SNR from these effects?</w:t>
      </w:r>
      <w:r w:rsidRPr="00CF0099">
        <w:rPr>
          <w:rFonts w:eastAsia="Times New Roman" w:cs="Arial"/>
          <w:lang w:val="fr-FR" w:eastAsia="sv-SE"/>
        </w:rPr>
        <w:t> </w:t>
      </w:r>
    </w:p>
    <w:p w14:paraId="2F115AA9" w14:textId="77777777" w:rsidR="00CF0099" w:rsidRPr="00CF0099" w:rsidRDefault="00CF0099" w:rsidP="00CF0099">
      <w:pPr>
        <w:numPr>
          <w:ilvl w:val="0"/>
          <w:numId w:val="45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no answer for that</w:t>
      </w:r>
      <w:r w:rsidRPr="00CF0099">
        <w:rPr>
          <w:rFonts w:eastAsia="Times New Roman" w:cs="Arial"/>
          <w:lang w:val="fr-FR" w:eastAsia="sv-SE"/>
        </w:rPr>
        <w:t> </w:t>
      </w:r>
    </w:p>
    <w:p w14:paraId="47CFD1D2" w14:textId="77777777" w:rsidR="00CF0099" w:rsidRPr="00CF0099" w:rsidRDefault="00CF0099" w:rsidP="00CF0099">
      <w:pPr>
        <w:numPr>
          <w:ilvl w:val="0"/>
          <w:numId w:val="45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B: in principle filter out </w:t>
      </w:r>
      <w:proofErr w:type="spellStart"/>
      <w:r w:rsidRPr="00CF0099">
        <w:rPr>
          <w:rFonts w:eastAsia="Times New Roman" w:cs="Arial"/>
          <w:lang w:eastAsia="sv-SE"/>
        </w:rPr>
        <w:t>anyhing</w:t>
      </w:r>
      <w:proofErr w:type="spellEnd"/>
      <w:r w:rsidRPr="00CF0099">
        <w:rPr>
          <w:rFonts w:eastAsia="Times New Roman" w:cs="Arial"/>
          <w:lang w:eastAsia="sv-SE"/>
        </w:rPr>
        <w:t xml:space="preserve"> not sine wave, then real SNR, no idea of effects from </w:t>
      </w:r>
      <w:proofErr w:type="spellStart"/>
      <w:r w:rsidRPr="00CF0099">
        <w:rPr>
          <w:rFonts w:eastAsia="Times New Roman" w:cs="Arial"/>
          <w:lang w:eastAsia="sv-SE"/>
        </w:rPr>
        <w:t>non linearities</w:t>
      </w:r>
      <w:proofErr w:type="spellEnd"/>
      <w:r w:rsidRPr="00CF0099">
        <w:rPr>
          <w:rFonts w:eastAsia="Times New Roman" w:cs="Arial"/>
          <w:lang w:eastAsia="sv-SE"/>
        </w:rPr>
        <w:t>, other question 46F mic or other one?</w:t>
      </w:r>
      <w:r w:rsidRPr="00CF0099">
        <w:rPr>
          <w:rFonts w:eastAsia="Times New Roman" w:cs="Arial"/>
          <w:lang w:val="fr-FR" w:eastAsia="sv-SE"/>
        </w:rPr>
        <w:t> </w:t>
      </w:r>
    </w:p>
    <w:p w14:paraId="0AB1499F" w14:textId="77777777" w:rsidR="00CF0099" w:rsidRPr="00CF0099" w:rsidRDefault="00CF0099" w:rsidP="00CF0099">
      <w:pPr>
        <w:numPr>
          <w:ilvl w:val="0"/>
          <w:numId w:val="45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Arvi: only for </w:t>
      </w:r>
      <w:proofErr w:type="spellStart"/>
      <w:r w:rsidRPr="00CF0099">
        <w:rPr>
          <w:rFonts w:eastAsia="Times New Roman" w:cs="Arial"/>
          <w:lang w:eastAsia="sv-SE"/>
        </w:rPr>
        <w:t>referecne</w:t>
      </w:r>
      <w:proofErr w:type="spellEnd"/>
      <w:r w:rsidRPr="00CF0099">
        <w:rPr>
          <w:rFonts w:eastAsia="Times New Roman" w:cs="Arial"/>
          <w:lang w:eastAsia="sv-SE"/>
        </w:rPr>
        <w:t xml:space="preserve"> recordings</w:t>
      </w:r>
      <w:r w:rsidRPr="00CF0099">
        <w:rPr>
          <w:rFonts w:eastAsia="Times New Roman" w:cs="Arial"/>
          <w:lang w:val="fr-FR" w:eastAsia="sv-SE"/>
        </w:rPr>
        <w:t> </w:t>
      </w:r>
    </w:p>
    <w:p w14:paraId="4E62148E" w14:textId="77777777" w:rsidR="00CF0099" w:rsidRPr="00CF0099" w:rsidRDefault="00CF0099" w:rsidP="00CF0099">
      <w:pPr>
        <w:numPr>
          <w:ilvl w:val="0"/>
          <w:numId w:val="45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B: which mic for equalization and measurement of impulse response</w:t>
      </w:r>
      <w:r w:rsidRPr="00CF0099">
        <w:rPr>
          <w:rFonts w:eastAsia="Times New Roman" w:cs="Arial"/>
          <w:lang w:val="fr-FR" w:eastAsia="sv-SE"/>
        </w:rPr>
        <w:t> </w:t>
      </w:r>
    </w:p>
    <w:p w14:paraId="23BB637B" w14:textId="77777777" w:rsidR="00CF0099" w:rsidRPr="00CF0099" w:rsidRDefault="00CF0099" w:rsidP="00CF0099">
      <w:pPr>
        <w:numPr>
          <w:ilvl w:val="0"/>
          <w:numId w:val="45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Matti: see publication, Grass microphone, can download 3D printed holder</w:t>
      </w:r>
      <w:r w:rsidRPr="00CF0099">
        <w:rPr>
          <w:rFonts w:eastAsia="Times New Roman" w:cs="Arial"/>
          <w:lang w:val="fr-FR" w:eastAsia="sv-SE"/>
        </w:rPr>
        <w:t> </w:t>
      </w:r>
    </w:p>
    <w:p w14:paraId="66E41BA1"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S4-250947</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to </w:t>
      </w:r>
      <w:r w:rsidRPr="00CF0099">
        <w:rPr>
          <w:rFonts w:eastAsia="Times New Roman" w:cs="Arial"/>
          <w:b/>
          <w:bCs/>
          <w:color w:val="0000FF"/>
          <w:lang w:eastAsia="sv-SE"/>
        </w:rPr>
        <w:t>S4-251026</w:t>
      </w:r>
      <w:r w:rsidRPr="003B6CB5">
        <w:rPr>
          <w:rFonts w:eastAsia="Times New Roman" w:cs="Arial"/>
          <w:color w:val="0000FF"/>
          <w:lang w:eastAsia="sv-SE"/>
        </w:rPr>
        <w:t> </w:t>
      </w:r>
    </w:p>
    <w:p w14:paraId="5804E74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4F2A3975" w14:textId="77777777" w:rsidR="00CF0099" w:rsidRPr="003B6CB5" w:rsidRDefault="00CF0099" w:rsidP="00CF0099">
      <w:pPr>
        <w:spacing w:after="0" w:line="240" w:lineRule="auto"/>
        <w:textAlignment w:val="baseline"/>
        <w:rPr>
          <w:rFonts w:ascii="Segoe UI" w:eastAsia="Times New Roman" w:hAnsi="Segoe UI" w:cs="Segoe UI"/>
          <w:sz w:val="18"/>
          <w:szCs w:val="18"/>
          <w:lang w:val="pt-BR" w:eastAsia="sv-SE"/>
        </w:rPr>
      </w:pPr>
      <w:r w:rsidRPr="003B6CB5">
        <w:rPr>
          <w:rFonts w:eastAsia="Times New Roman" w:cs="Arial"/>
          <w:b/>
          <w:bCs/>
          <w:color w:val="0000FF"/>
          <w:lang w:val="pt-BR" w:eastAsia="sv-SE"/>
        </w:rPr>
        <w:t>S4-250948</w:t>
      </w:r>
      <w:r w:rsidRPr="003B6CB5">
        <w:rPr>
          <w:rFonts w:eastAsia="Times New Roman" w:cs="Arial"/>
          <w:color w:val="0000FF"/>
          <w:lang w:val="pt-BR" w:eastAsia="sv-SE"/>
        </w:rPr>
        <w:t> </w:t>
      </w:r>
    </w:p>
    <w:p w14:paraId="21EB1818" w14:textId="77777777" w:rsidR="00CF0099" w:rsidRPr="003B6CB5" w:rsidRDefault="00CF0099" w:rsidP="00CF0099">
      <w:pPr>
        <w:spacing w:after="0" w:line="240" w:lineRule="auto"/>
        <w:textAlignment w:val="baseline"/>
        <w:rPr>
          <w:rFonts w:ascii="Segoe UI" w:eastAsia="Times New Roman" w:hAnsi="Segoe UI" w:cs="Segoe UI"/>
          <w:sz w:val="18"/>
          <w:szCs w:val="18"/>
          <w:lang w:val="pt-BR" w:eastAsia="sv-SE"/>
        </w:rPr>
      </w:pPr>
      <w:r w:rsidRPr="003B6CB5">
        <w:rPr>
          <w:rFonts w:eastAsia="Times New Roman" w:cs="Arial"/>
          <w:b/>
          <w:bCs/>
          <w:color w:val="0000FF"/>
          <w:lang w:val="pt-BR" w:eastAsia="sv-SE"/>
        </w:rPr>
        <w:t>Presenter: Arvi Lintervo</w:t>
      </w:r>
      <w:r w:rsidRPr="003B6CB5">
        <w:rPr>
          <w:rFonts w:eastAsia="Times New Roman" w:cs="Arial"/>
          <w:color w:val="0000FF"/>
          <w:lang w:val="pt-BR" w:eastAsia="sv-SE"/>
        </w:rPr>
        <w:t> </w:t>
      </w:r>
    </w:p>
    <w:p w14:paraId="53081B59" w14:textId="77777777" w:rsidR="00CF0099" w:rsidRPr="003B6CB5" w:rsidRDefault="00CF0099" w:rsidP="00CF0099">
      <w:pPr>
        <w:spacing w:after="0" w:line="240" w:lineRule="auto"/>
        <w:textAlignment w:val="baseline"/>
        <w:rPr>
          <w:rFonts w:ascii="Segoe UI" w:eastAsia="Times New Roman" w:hAnsi="Segoe UI" w:cs="Segoe UI"/>
          <w:sz w:val="18"/>
          <w:szCs w:val="18"/>
          <w:lang w:val="pt-BR" w:eastAsia="sv-SE"/>
        </w:rPr>
      </w:pPr>
      <w:r w:rsidRPr="003B6CB5">
        <w:rPr>
          <w:rFonts w:eastAsia="Times New Roman" w:cs="Arial"/>
          <w:color w:val="000000"/>
          <w:lang w:val="pt-BR" w:eastAsia="sv-SE"/>
        </w:rPr>
        <w:t>Discussion: </w:t>
      </w:r>
    </w:p>
    <w:p w14:paraId="790DFBDF" w14:textId="77777777" w:rsidR="00CF0099" w:rsidRPr="003B6CB5" w:rsidRDefault="00CF0099" w:rsidP="00CF0099">
      <w:pPr>
        <w:numPr>
          <w:ilvl w:val="0"/>
          <w:numId w:val="455"/>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Huan-Yu: same comment, very unacceptable to use this type of microphone, rather should require output of analog front end or digital processing, if </w:t>
      </w:r>
      <w:proofErr w:type="gramStart"/>
      <w:r w:rsidRPr="00CF0099">
        <w:rPr>
          <w:rFonts w:eastAsia="Times New Roman" w:cs="Arial"/>
          <w:lang w:eastAsia="sv-SE"/>
        </w:rPr>
        <w:t>low cost</w:t>
      </w:r>
      <w:proofErr w:type="gramEnd"/>
      <w:r w:rsidRPr="00CF0099">
        <w:rPr>
          <w:rFonts w:eastAsia="Times New Roman" w:cs="Arial"/>
          <w:lang w:eastAsia="sv-SE"/>
        </w:rPr>
        <w:t xml:space="preserve"> mic and good signal processing, why not </w:t>
      </w:r>
      <w:proofErr w:type="spellStart"/>
      <w:r w:rsidRPr="00CF0099">
        <w:rPr>
          <w:rFonts w:eastAsia="Times New Roman" w:cs="Arial"/>
          <w:lang w:eastAsia="sv-SE"/>
        </w:rPr>
        <w:t>aceptalbe</w:t>
      </w:r>
      <w:proofErr w:type="spellEnd"/>
      <w:r w:rsidRPr="003B6CB5">
        <w:rPr>
          <w:rFonts w:eastAsia="Times New Roman" w:cs="Arial"/>
          <w:lang w:eastAsia="sv-SE"/>
        </w:rPr>
        <w:t> </w:t>
      </w:r>
    </w:p>
    <w:p w14:paraId="28849259" w14:textId="77777777" w:rsidR="00CF0099" w:rsidRPr="00CF0099" w:rsidRDefault="00CF0099" w:rsidP="00CF0099">
      <w:pPr>
        <w:numPr>
          <w:ilvl w:val="0"/>
          <w:numId w:val="45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Arvi: for </w:t>
      </w:r>
      <w:proofErr w:type="spellStart"/>
      <w:r w:rsidRPr="00CF0099">
        <w:rPr>
          <w:rFonts w:eastAsia="Times New Roman" w:cs="Arial"/>
          <w:lang w:eastAsia="sv-SE"/>
        </w:rPr>
        <w:t>DaCAS</w:t>
      </w:r>
      <w:proofErr w:type="spellEnd"/>
      <w:r w:rsidRPr="00CF0099">
        <w:rPr>
          <w:rFonts w:eastAsia="Times New Roman" w:cs="Arial"/>
          <w:lang w:eastAsia="sv-SE"/>
        </w:rPr>
        <w:t xml:space="preserve"> help other proponents if common </w:t>
      </w:r>
      <w:proofErr w:type="spellStart"/>
      <w:r w:rsidRPr="00CF0099">
        <w:rPr>
          <w:rFonts w:eastAsia="Times New Roman" w:cs="Arial"/>
          <w:lang w:eastAsia="sv-SE"/>
        </w:rPr>
        <w:t>ageement</w:t>
      </w:r>
      <w:proofErr w:type="spellEnd"/>
      <w:r w:rsidRPr="00CF0099">
        <w:rPr>
          <w:rFonts w:eastAsia="Times New Roman" w:cs="Arial"/>
          <w:lang w:eastAsia="sv-SE"/>
        </w:rPr>
        <w:t xml:space="preserve">; signals are within </w:t>
      </w:r>
      <w:proofErr w:type="spellStart"/>
      <w:r w:rsidRPr="00CF0099">
        <w:rPr>
          <w:rFonts w:eastAsia="Times New Roman" w:cs="Arial"/>
          <w:lang w:eastAsia="sv-SE"/>
        </w:rPr>
        <w:t>rab</w:t>
      </w:r>
      <w:proofErr w:type="spellEnd"/>
      <w:r w:rsidRPr="00CF0099">
        <w:rPr>
          <w:rFonts w:eastAsia="Times New Roman" w:cs="Arial"/>
          <w:lang w:val="fr-FR" w:eastAsia="sv-SE"/>
        </w:rPr>
        <w:t> </w:t>
      </w:r>
    </w:p>
    <w:p w14:paraId="00EF2F63" w14:textId="77777777" w:rsidR="00CF0099" w:rsidRPr="003B6CB5" w:rsidRDefault="00CF0099" w:rsidP="00CF0099">
      <w:pPr>
        <w:numPr>
          <w:ilvl w:val="0"/>
          <w:numId w:val="457"/>
        </w:numPr>
        <w:spacing w:after="0" w:line="240" w:lineRule="auto"/>
        <w:ind w:left="1080" w:firstLine="0"/>
        <w:textAlignment w:val="baseline"/>
        <w:rPr>
          <w:rFonts w:eastAsia="Times New Roman" w:cs="Arial"/>
          <w:lang w:eastAsia="sv-SE"/>
        </w:rPr>
      </w:pPr>
      <w:r w:rsidRPr="00CF0099">
        <w:rPr>
          <w:rFonts w:eastAsia="Times New Roman" w:cs="Arial"/>
          <w:lang w:eastAsia="sv-SE"/>
        </w:rPr>
        <w:t>Huan-Yu: mic cost is increased, not accept</w:t>
      </w:r>
      <w:r w:rsidRPr="003B6CB5">
        <w:rPr>
          <w:rFonts w:eastAsia="Times New Roman" w:cs="Arial"/>
          <w:lang w:eastAsia="sv-SE"/>
        </w:rPr>
        <w:t> </w:t>
      </w:r>
    </w:p>
    <w:p w14:paraId="72F98E47" w14:textId="77777777" w:rsidR="00CF0099" w:rsidRPr="00CF0099" w:rsidRDefault="00CF0099" w:rsidP="00CF0099">
      <w:pPr>
        <w:numPr>
          <w:ilvl w:val="0"/>
          <w:numId w:val="45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Markus M: TR or TS? Example solutions work not device requirements</w:t>
      </w:r>
      <w:r w:rsidRPr="00CF0099">
        <w:rPr>
          <w:rFonts w:eastAsia="Times New Roman" w:cs="Arial"/>
          <w:lang w:val="fr-FR" w:eastAsia="sv-SE"/>
        </w:rPr>
        <w:t> </w:t>
      </w:r>
    </w:p>
    <w:p w14:paraId="6AD4252A" w14:textId="77777777" w:rsidR="00CF0099" w:rsidRPr="00CF0099" w:rsidRDefault="00CF0099" w:rsidP="00CF0099">
      <w:pPr>
        <w:numPr>
          <w:ilvl w:val="0"/>
          <w:numId w:val="45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Rishabh: square brackets so open? Bit depth of ADC? Better snr, </w:t>
      </w:r>
      <w:proofErr w:type="gramStart"/>
      <w:r w:rsidRPr="00CF0099">
        <w:rPr>
          <w:rFonts w:eastAsia="Times New Roman" w:cs="Arial"/>
          <w:lang w:eastAsia="sv-SE"/>
        </w:rPr>
        <w:t>20 or 24 bit</w:t>
      </w:r>
      <w:proofErr w:type="gramEnd"/>
      <w:r w:rsidRPr="00CF0099">
        <w:rPr>
          <w:rFonts w:eastAsia="Times New Roman" w:cs="Arial"/>
          <w:lang w:eastAsia="sv-SE"/>
        </w:rPr>
        <w:t xml:space="preserve"> ADC?</w:t>
      </w:r>
      <w:r w:rsidRPr="00CF0099">
        <w:rPr>
          <w:rFonts w:eastAsia="Times New Roman" w:cs="Arial"/>
          <w:lang w:val="fr-FR" w:eastAsia="sv-SE"/>
        </w:rPr>
        <w:t> </w:t>
      </w:r>
    </w:p>
    <w:p w14:paraId="67A2ACDF" w14:textId="77777777" w:rsidR="00CF0099" w:rsidRPr="00CF0099" w:rsidRDefault="00CF0099" w:rsidP="00CF0099">
      <w:pPr>
        <w:numPr>
          <w:ilvl w:val="0"/>
          <w:numId w:val="46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Arvi: most </w:t>
      </w:r>
      <w:proofErr w:type="spellStart"/>
      <w:r w:rsidRPr="00CF0099">
        <w:rPr>
          <w:rFonts w:eastAsia="Times New Roman" w:cs="Arial"/>
          <w:lang w:eastAsia="sv-SE"/>
        </w:rPr>
        <w:t>porposed</w:t>
      </w:r>
      <w:proofErr w:type="spellEnd"/>
      <w:r w:rsidRPr="00CF0099">
        <w:rPr>
          <w:rFonts w:eastAsia="Times New Roman" w:cs="Arial"/>
          <w:lang w:eastAsia="sv-SE"/>
        </w:rPr>
        <w:t xml:space="preserve"> have 24 bits in ADC</w:t>
      </w:r>
      <w:r w:rsidRPr="00CF0099">
        <w:rPr>
          <w:rFonts w:eastAsia="Times New Roman" w:cs="Arial"/>
          <w:lang w:val="fr-FR" w:eastAsia="sv-SE"/>
        </w:rPr>
        <w:t> </w:t>
      </w:r>
    </w:p>
    <w:p w14:paraId="66CEE783" w14:textId="77777777" w:rsidR="00CF0099" w:rsidRPr="00CF0099" w:rsidRDefault="00CF0099" w:rsidP="00CF0099">
      <w:pPr>
        <w:numPr>
          <w:ilvl w:val="0"/>
          <w:numId w:val="46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Rishabh: </w:t>
      </w:r>
      <w:proofErr w:type="spellStart"/>
      <w:r w:rsidRPr="00CF0099">
        <w:rPr>
          <w:rFonts w:eastAsia="Times New Roman" w:cs="Arial"/>
          <w:lang w:eastAsia="sv-SE"/>
        </w:rPr>
        <w:t>recommed</w:t>
      </w:r>
      <w:proofErr w:type="spellEnd"/>
      <w:r w:rsidRPr="00CF0099">
        <w:rPr>
          <w:rFonts w:eastAsia="Times New Roman" w:cs="Arial"/>
          <w:lang w:val="fr-FR" w:eastAsia="sv-SE"/>
        </w:rPr>
        <w:t> </w:t>
      </w:r>
    </w:p>
    <w:p w14:paraId="2A947A23" w14:textId="77777777" w:rsidR="00CF0099" w:rsidRPr="00CF0099" w:rsidRDefault="00CF0099" w:rsidP="00CF0099">
      <w:pPr>
        <w:numPr>
          <w:ilvl w:val="0"/>
          <w:numId w:val="46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B: 94 dB SPL is loud if headroom, 20 dB, overload high, needed?</w:t>
      </w:r>
      <w:r w:rsidRPr="00CF0099">
        <w:rPr>
          <w:rFonts w:eastAsia="Times New Roman" w:cs="Arial"/>
          <w:lang w:val="fr-FR" w:eastAsia="sv-SE"/>
        </w:rPr>
        <w:t> </w:t>
      </w:r>
    </w:p>
    <w:p w14:paraId="1D1E599F" w14:textId="77777777" w:rsidR="00CF0099" w:rsidRPr="00CF0099" w:rsidRDefault="00CF0099" w:rsidP="00CF0099">
      <w:pPr>
        <w:numPr>
          <w:ilvl w:val="0"/>
          <w:numId w:val="46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lastRenderedPageBreak/>
        <w:t>1k sine, raw</w:t>
      </w:r>
      <w:r w:rsidRPr="00CF0099">
        <w:rPr>
          <w:rFonts w:eastAsia="Times New Roman" w:cs="Arial"/>
          <w:lang w:val="fr-FR" w:eastAsia="sv-SE"/>
        </w:rPr>
        <w:t> </w:t>
      </w:r>
    </w:p>
    <w:p w14:paraId="3060F87D" w14:textId="77777777" w:rsidR="00CF0099" w:rsidRPr="00CF0099" w:rsidRDefault="00CF0099" w:rsidP="00CF0099">
      <w:pPr>
        <w:numPr>
          <w:ilvl w:val="0"/>
          <w:numId w:val="464"/>
        </w:numPr>
        <w:spacing w:after="0" w:line="240" w:lineRule="auto"/>
        <w:ind w:left="1080" w:firstLine="0"/>
        <w:textAlignment w:val="baseline"/>
        <w:rPr>
          <w:rFonts w:eastAsia="Times New Roman" w:cs="Arial"/>
          <w:lang w:val="fr-FR" w:eastAsia="sv-SE"/>
        </w:rPr>
      </w:pPr>
      <w:proofErr w:type="spellStart"/>
      <w:r w:rsidRPr="00CF0099">
        <w:rPr>
          <w:rFonts w:eastAsia="Times New Roman" w:cs="Arial"/>
          <w:lang w:eastAsia="sv-SE"/>
        </w:rPr>
        <w:t>Laqqz</w:t>
      </w:r>
      <w:proofErr w:type="spellEnd"/>
      <w:r w:rsidRPr="00CF0099">
        <w:rPr>
          <w:rFonts w:eastAsia="Times New Roman" w:cs="Arial"/>
          <w:lang w:eastAsia="sv-SE"/>
        </w:rPr>
        <w:t xml:space="preserve">: objecting to what? Should, fine for </w:t>
      </w:r>
      <w:proofErr w:type="spellStart"/>
      <w:proofErr w:type="gramStart"/>
      <w:r w:rsidRPr="00CF0099">
        <w:rPr>
          <w:rFonts w:eastAsia="Times New Roman" w:cs="Arial"/>
          <w:lang w:eastAsia="sv-SE"/>
        </w:rPr>
        <w:t>dompensated</w:t>
      </w:r>
      <w:proofErr w:type="spellEnd"/>
      <w:r w:rsidRPr="00CF0099">
        <w:rPr>
          <w:rFonts w:eastAsia="Times New Roman" w:cs="Arial"/>
          <w:lang w:eastAsia="sv-SE"/>
        </w:rPr>
        <w:t>,  leave</w:t>
      </w:r>
      <w:proofErr w:type="gramEnd"/>
      <w:r w:rsidRPr="00CF0099">
        <w:rPr>
          <w:rFonts w:eastAsia="Times New Roman" w:cs="Arial"/>
          <w:lang w:eastAsia="sv-SE"/>
        </w:rPr>
        <w:t xml:space="preserve"> should?</w:t>
      </w:r>
      <w:r w:rsidRPr="00CF0099">
        <w:rPr>
          <w:rFonts w:eastAsia="Times New Roman" w:cs="Arial"/>
          <w:lang w:val="fr-FR" w:eastAsia="sv-SE"/>
        </w:rPr>
        <w:t> </w:t>
      </w:r>
    </w:p>
    <w:p w14:paraId="13299114" w14:textId="77777777" w:rsidR="00CF0099" w:rsidRPr="00CF0099" w:rsidRDefault="00CF0099" w:rsidP="00CF0099">
      <w:pPr>
        <w:numPr>
          <w:ilvl w:val="0"/>
          <w:numId w:val="46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Hy: </w:t>
      </w:r>
      <w:proofErr w:type="spellStart"/>
      <w:r w:rsidRPr="00CF0099">
        <w:rPr>
          <w:rFonts w:eastAsia="Times New Roman" w:cs="Arial"/>
          <w:lang w:eastAsia="sv-SE"/>
        </w:rPr>
        <w:t>ih</w:t>
      </w:r>
      <w:proofErr w:type="spellEnd"/>
      <w:r w:rsidRPr="00CF0099">
        <w:rPr>
          <w:rFonts w:eastAsia="Times New Roman" w:cs="Arial"/>
          <w:lang w:eastAsia="sv-SE"/>
        </w:rPr>
        <w:t xml:space="preserve"> </w:t>
      </w:r>
      <w:proofErr w:type="spellStart"/>
      <w:r w:rsidRPr="00CF0099">
        <w:rPr>
          <w:rFonts w:eastAsia="Times New Roman" w:cs="Arial"/>
          <w:lang w:eastAsia="sv-SE"/>
        </w:rPr>
        <w:t>numers</w:t>
      </w:r>
      <w:proofErr w:type="spellEnd"/>
      <w:r w:rsidRPr="00CF0099">
        <w:rPr>
          <w:rFonts w:eastAsia="Times New Roman" w:cs="Arial"/>
          <w:lang w:eastAsia="sv-SE"/>
        </w:rPr>
        <w:t xml:space="preserve"> relaxed, no pb, if not matched </w:t>
      </w:r>
      <w:proofErr w:type="spellStart"/>
      <w:r w:rsidRPr="00CF0099">
        <w:rPr>
          <w:rFonts w:eastAsia="Times New Roman" w:cs="Arial"/>
          <w:lang w:eastAsia="sv-SE"/>
        </w:rPr>
        <w:t>wityh</w:t>
      </w:r>
      <w:proofErr w:type="spellEnd"/>
      <w:r w:rsidRPr="00CF0099">
        <w:rPr>
          <w:rFonts w:eastAsia="Times New Roman" w:cs="Arial"/>
          <w:lang w:eastAsia="sv-SE"/>
        </w:rPr>
        <w:t xml:space="preserve"> </w:t>
      </w:r>
      <w:proofErr w:type="spellStart"/>
      <w:r w:rsidRPr="00CF0099">
        <w:rPr>
          <w:rFonts w:eastAsia="Times New Roman" w:cs="Arial"/>
          <w:lang w:eastAsia="sv-SE"/>
        </w:rPr>
        <w:t>porodctys</w:t>
      </w:r>
      <w:proofErr w:type="spellEnd"/>
      <w:r w:rsidRPr="00CF0099">
        <w:rPr>
          <w:rFonts w:eastAsia="Times New Roman" w:cs="Arial"/>
          <w:lang w:eastAsia="sv-SE"/>
        </w:rPr>
        <w:t xml:space="preserve"> then pb, proc part of mic</w:t>
      </w:r>
      <w:r w:rsidRPr="00CF0099">
        <w:rPr>
          <w:rFonts w:eastAsia="Times New Roman" w:cs="Arial"/>
          <w:lang w:val="fr-FR" w:eastAsia="sv-SE"/>
        </w:rPr>
        <w:t> </w:t>
      </w:r>
    </w:p>
    <w:p w14:paraId="3CAF728D" w14:textId="77777777" w:rsidR="00CF0099" w:rsidRPr="00CF0099" w:rsidRDefault="00CF0099" w:rsidP="00CF0099">
      <w:pPr>
        <w:numPr>
          <w:ilvl w:val="0"/>
          <w:numId w:val="46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d: </w:t>
      </w:r>
      <w:proofErr w:type="spellStart"/>
      <w:r w:rsidRPr="00CF0099">
        <w:rPr>
          <w:rFonts w:eastAsia="Times New Roman" w:cs="Arial"/>
          <w:lang w:eastAsia="sv-SE"/>
        </w:rPr>
        <w:t>realiustic</w:t>
      </w:r>
      <w:proofErr w:type="spellEnd"/>
      <w:r w:rsidRPr="00CF0099">
        <w:rPr>
          <w:rFonts w:eastAsia="Times New Roman" w:cs="Arial"/>
          <w:lang w:eastAsia="sv-SE"/>
        </w:rPr>
        <w:t xml:space="preserve"> </w:t>
      </w:r>
      <w:proofErr w:type="spellStart"/>
      <w:r w:rsidRPr="00CF0099">
        <w:rPr>
          <w:rFonts w:eastAsia="Times New Roman" w:cs="Arial"/>
          <w:lang w:eastAsia="sv-SE"/>
        </w:rPr>
        <w:t>freq</w:t>
      </w:r>
      <w:proofErr w:type="spellEnd"/>
      <w:r w:rsidRPr="00CF0099">
        <w:rPr>
          <w:rFonts w:eastAsia="Times New Roman" w:cs="Arial"/>
          <w:lang w:eastAsia="sv-SE"/>
        </w:rPr>
        <w:t xml:space="preserve"> resp? Fo </w:t>
      </w:r>
      <w:proofErr w:type="spellStart"/>
      <w:r w:rsidRPr="00CF0099">
        <w:rPr>
          <w:rFonts w:eastAsia="Times New Roman" w:cs="Arial"/>
          <w:lang w:eastAsia="sv-SE"/>
        </w:rPr>
        <w:t>evs</w:t>
      </w:r>
      <w:proofErr w:type="spellEnd"/>
      <w:r w:rsidRPr="00CF0099">
        <w:rPr>
          <w:rFonts w:eastAsia="Times New Roman" w:cs="Arial"/>
          <w:lang w:eastAsia="sv-SE"/>
        </w:rPr>
        <w:t xml:space="preserve"> different</w:t>
      </w:r>
      <w:r w:rsidRPr="00CF0099">
        <w:rPr>
          <w:rFonts w:eastAsia="Times New Roman" w:cs="Arial"/>
          <w:lang w:val="fr-FR" w:eastAsia="sv-SE"/>
        </w:rPr>
        <w:t> </w:t>
      </w:r>
    </w:p>
    <w:p w14:paraId="31CA4D3C" w14:textId="77777777" w:rsidR="00CF0099" w:rsidRPr="00CF0099" w:rsidRDefault="00CF0099" w:rsidP="00CF0099">
      <w:pPr>
        <w:numPr>
          <w:ilvl w:val="0"/>
          <w:numId w:val="46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261 for handset</w:t>
      </w:r>
      <w:r w:rsidRPr="00CF0099">
        <w:rPr>
          <w:rFonts w:eastAsia="Times New Roman" w:cs="Arial"/>
          <w:lang w:val="fr-FR" w:eastAsia="sv-SE"/>
        </w:rPr>
        <w:t> </w:t>
      </w:r>
    </w:p>
    <w:p w14:paraId="3901D19C" w14:textId="77777777" w:rsidR="00CF0099" w:rsidRPr="00CF0099" w:rsidRDefault="00CF0099" w:rsidP="00CF0099">
      <w:pPr>
        <w:numPr>
          <w:ilvl w:val="0"/>
          <w:numId w:val="46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b: </w:t>
      </w:r>
      <w:proofErr w:type="spellStart"/>
      <w:r w:rsidRPr="00CF0099">
        <w:rPr>
          <w:rFonts w:eastAsia="Times New Roman" w:cs="Arial"/>
          <w:lang w:eastAsia="sv-SE"/>
        </w:rPr>
        <w:t>chzllernging</w:t>
      </w:r>
      <w:proofErr w:type="spellEnd"/>
      <w:r w:rsidRPr="00CF0099">
        <w:rPr>
          <w:rFonts w:eastAsia="Times New Roman" w:cs="Arial"/>
          <w:lang w:eastAsia="sv-SE"/>
        </w:rPr>
        <w:t xml:space="preserve">, how to </w:t>
      </w:r>
      <w:proofErr w:type="spellStart"/>
      <w:r w:rsidRPr="00CF0099">
        <w:rPr>
          <w:rFonts w:eastAsia="Times New Roman" w:cs="Arial"/>
          <w:lang w:eastAsia="sv-SE"/>
        </w:rPr>
        <w:t>verifu</w:t>
      </w:r>
      <w:proofErr w:type="spellEnd"/>
      <w:r w:rsidRPr="00CF0099">
        <w:rPr>
          <w:rFonts w:eastAsia="Times New Roman" w:cs="Arial"/>
          <w:lang w:eastAsia="sv-SE"/>
        </w:rPr>
        <w:t xml:space="preserve"> this </w:t>
      </w:r>
      <w:proofErr w:type="spellStart"/>
      <w:r w:rsidRPr="00CF0099">
        <w:rPr>
          <w:rFonts w:eastAsia="Times New Roman" w:cs="Arial"/>
          <w:lang w:eastAsia="sv-SE"/>
        </w:rPr>
        <w:t>id</w:t>
      </w:r>
      <w:proofErr w:type="spellEnd"/>
      <w:r w:rsidRPr="00CF0099">
        <w:rPr>
          <w:rFonts w:eastAsia="Times New Roman" w:cs="Arial"/>
          <w:lang w:eastAsia="sv-SE"/>
        </w:rPr>
        <w:t xml:space="preserve"> needed, further test? Otherwise believe</w:t>
      </w:r>
      <w:r w:rsidRPr="00CF0099">
        <w:rPr>
          <w:rFonts w:eastAsia="Times New Roman" w:cs="Arial"/>
          <w:lang w:val="fr-FR" w:eastAsia="sv-SE"/>
        </w:rPr>
        <w:t> </w:t>
      </w:r>
    </w:p>
    <w:p w14:paraId="15D32D35" w14:textId="77777777" w:rsidR="00CF0099" w:rsidRPr="00CF0099" w:rsidRDefault="00CF0099" w:rsidP="00CF0099">
      <w:pPr>
        <w:numPr>
          <w:ilvl w:val="0"/>
          <w:numId w:val="46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Arvi: </w:t>
      </w:r>
      <w:r w:rsidRPr="00CF0099">
        <w:rPr>
          <w:rFonts w:eastAsia="Times New Roman" w:cs="Arial"/>
          <w:lang w:val="fr-FR" w:eastAsia="sv-SE"/>
        </w:rPr>
        <w:t> </w:t>
      </w:r>
    </w:p>
    <w:p w14:paraId="617A146E" w14:textId="77777777" w:rsidR="00CF0099" w:rsidRPr="00CF0099" w:rsidRDefault="00CF0099" w:rsidP="00CF0099">
      <w:pPr>
        <w:numPr>
          <w:ilvl w:val="0"/>
          <w:numId w:val="47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d: hats in 132 now spatial </w:t>
      </w:r>
      <w:proofErr w:type="spellStart"/>
      <w:r w:rsidRPr="00CF0099">
        <w:rPr>
          <w:rFonts w:eastAsia="Times New Roman" w:cs="Arial"/>
          <w:lang w:eastAsia="sv-SE"/>
        </w:rPr>
        <w:t>caputer</w:t>
      </w:r>
      <w:proofErr w:type="spellEnd"/>
      <w:r w:rsidRPr="00CF0099">
        <w:rPr>
          <w:rFonts w:eastAsia="Times New Roman" w:cs="Arial"/>
          <w:lang w:eastAsia="sv-SE"/>
        </w:rPr>
        <w:t xml:space="preserve"> </w:t>
      </w:r>
      <w:r w:rsidRPr="00CF0099">
        <w:rPr>
          <w:rFonts w:eastAsia="Times New Roman" w:cs="Arial"/>
          <w:lang w:val="fr-FR" w:eastAsia="sv-SE"/>
        </w:rPr>
        <w:t> </w:t>
      </w:r>
    </w:p>
    <w:p w14:paraId="236EB96C" w14:textId="77777777" w:rsidR="00CF0099" w:rsidRPr="00CF0099" w:rsidRDefault="00CF0099" w:rsidP="00CF0099">
      <w:pPr>
        <w:numPr>
          <w:ilvl w:val="0"/>
          <w:numId w:val="47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See table 2</w:t>
      </w:r>
      <w:r w:rsidRPr="00CF0099">
        <w:rPr>
          <w:rFonts w:eastAsia="Times New Roman" w:cs="Arial"/>
          <w:lang w:val="fr-FR" w:eastAsia="sv-SE"/>
        </w:rPr>
        <w:t> </w:t>
      </w:r>
    </w:p>
    <w:p w14:paraId="69CC2891" w14:textId="77777777" w:rsidR="00CF0099" w:rsidRPr="00CF0099" w:rsidRDefault="00CF0099" w:rsidP="00CF0099">
      <w:pPr>
        <w:numPr>
          <w:ilvl w:val="0"/>
          <w:numId w:val="47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Matti: no assumption on </w:t>
      </w:r>
      <w:proofErr w:type="spellStart"/>
      <w:r w:rsidRPr="00CF0099">
        <w:rPr>
          <w:rFonts w:eastAsia="Times New Roman" w:cs="Arial"/>
          <w:lang w:eastAsia="sv-SE"/>
        </w:rPr>
        <w:t>compenent</w:t>
      </w:r>
      <w:proofErr w:type="spellEnd"/>
      <w:r w:rsidRPr="00CF0099">
        <w:rPr>
          <w:rFonts w:eastAsia="Times New Roman" w:cs="Arial"/>
          <w:lang w:eastAsia="sv-SE"/>
        </w:rPr>
        <w:t xml:space="preserve"> selection</w:t>
      </w:r>
      <w:r w:rsidRPr="00CF0099">
        <w:rPr>
          <w:rFonts w:eastAsia="Times New Roman" w:cs="Arial"/>
          <w:lang w:val="fr-FR" w:eastAsia="sv-SE"/>
        </w:rPr>
        <w:t> </w:t>
      </w:r>
    </w:p>
    <w:p w14:paraId="583D35B1" w14:textId="77777777" w:rsidR="00CF0099" w:rsidRPr="00CF0099" w:rsidRDefault="00CF0099" w:rsidP="00CF0099">
      <w:pPr>
        <w:numPr>
          <w:ilvl w:val="0"/>
          <w:numId w:val="47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Andre: just mag or phase </w:t>
      </w:r>
      <w:proofErr w:type="spellStart"/>
      <w:r w:rsidRPr="00CF0099">
        <w:rPr>
          <w:rFonts w:eastAsia="Times New Roman" w:cs="Arial"/>
          <w:lang w:eastAsia="sv-SE"/>
        </w:rPr>
        <w:t>ggroup</w:t>
      </w:r>
      <w:proofErr w:type="spellEnd"/>
      <w:r w:rsidRPr="00CF0099">
        <w:rPr>
          <w:rFonts w:eastAsia="Times New Roman" w:cs="Arial"/>
          <w:lang w:eastAsia="sv-SE"/>
        </w:rPr>
        <w:t xml:space="preserve"> delay also to be considered?</w:t>
      </w:r>
      <w:r w:rsidRPr="00CF0099">
        <w:rPr>
          <w:rFonts w:eastAsia="Times New Roman" w:cs="Arial"/>
          <w:lang w:val="fr-FR" w:eastAsia="sv-SE"/>
        </w:rPr>
        <w:t> </w:t>
      </w:r>
    </w:p>
    <w:p w14:paraId="3F419A2C" w14:textId="77777777" w:rsidR="00CF0099" w:rsidRPr="00CF0099" w:rsidRDefault="00CF0099" w:rsidP="00CF0099">
      <w:pPr>
        <w:numPr>
          <w:ilvl w:val="0"/>
          <w:numId w:val="47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Arvi: now mag, </w:t>
      </w:r>
      <w:proofErr w:type="spellStart"/>
      <w:r w:rsidRPr="00CF0099">
        <w:rPr>
          <w:rFonts w:eastAsia="Times New Roman" w:cs="Arial"/>
          <w:lang w:eastAsia="sv-SE"/>
        </w:rPr>
        <w:t>phse</w:t>
      </w:r>
      <w:proofErr w:type="spellEnd"/>
      <w:r w:rsidRPr="00CF0099">
        <w:rPr>
          <w:rFonts w:eastAsia="Times New Roman" w:cs="Arial"/>
          <w:lang w:eastAsia="sv-SE"/>
        </w:rPr>
        <w:t xml:space="preserve"> could be </w:t>
      </w:r>
      <w:proofErr w:type="spellStart"/>
      <w:r w:rsidRPr="00CF0099">
        <w:rPr>
          <w:rFonts w:eastAsia="Times New Roman" w:cs="Arial"/>
          <w:lang w:eastAsia="sv-SE"/>
        </w:rPr>
        <w:t>ocnsidered</w:t>
      </w:r>
      <w:proofErr w:type="spellEnd"/>
      <w:r w:rsidRPr="00CF0099">
        <w:rPr>
          <w:rFonts w:eastAsia="Times New Roman" w:cs="Arial"/>
          <w:lang w:val="fr-FR" w:eastAsia="sv-SE"/>
        </w:rPr>
        <w:t> </w:t>
      </w:r>
    </w:p>
    <w:p w14:paraId="52C45FC7" w14:textId="77777777" w:rsidR="00CF0099" w:rsidRPr="00CF0099" w:rsidRDefault="00CF0099" w:rsidP="00CF0099">
      <w:pPr>
        <w:numPr>
          <w:ilvl w:val="0"/>
          <w:numId w:val="47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Andre:1/3 octave?</w:t>
      </w:r>
      <w:r w:rsidRPr="00CF0099">
        <w:rPr>
          <w:rFonts w:eastAsia="Times New Roman" w:cs="Arial"/>
          <w:lang w:val="fr-FR" w:eastAsia="sv-SE"/>
        </w:rPr>
        <w:t> </w:t>
      </w:r>
    </w:p>
    <w:p w14:paraId="529B2E4F" w14:textId="77777777" w:rsidR="00CF0099" w:rsidRPr="00CF0099" w:rsidRDefault="00CF0099" w:rsidP="00CF0099">
      <w:pPr>
        <w:numPr>
          <w:ilvl w:val="0"/>
          <w:numId w:val="47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Not defined</w:t>
      </w:r>
      <w:r w:rsidRPr="00CF0099">
        <w:rPr>
          <w:rFonts w:eastAsia="Times New Roman" w:cs="Arial"/>
          <w:lang w:val="fr-FR" w:eastAsia="sv-SE"/>
        </w:rPr>
        <w:t> </w:t>
      </w:r>
    </w:p>
    <w:p w14:paraId="264C5E7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S4-250948</w:t>
      </w:r>
      <w:r w:rsidRPr="00CF0099">
        <w:rPr>
          <w:rFonts w:eastAsia="Times New Roman" w:cs="Arial"/>
          <w:color w:val="000000"/>
          <w:lang w:eastAsia="sv-SE"/>
        </w:rPr>
        <w:t xml:space="preserve"> is </w:t>
      </w:r>
      <w:r w:rsidRPr="00CF0099">
        <w:rPr>
          <w:rFonts w:eastAsia="Times New Roman" w:cs="Arial"/>
          <w:color w:val="FF0000"/>
          <w:lang w:eastAsia="sv-SE"/>
        </w:rPr>
        <w:t>parked</w:t>
      </w:r>
      <w:r w:rsidRPr="00CF0099">
        <w:rPr>
          <w:rFonts w:eastAsia="Times New Roman" w:cs="Arial"/>
          <w:lang w:eastAsia="sv-SE"/>
        </w:rPr>
        <w:t xml:space="preserve"> then </w:t>
      </w:r>
      <w:r w:rsidRPr="00CF0099">
        <w:rPr>
          <w:rFonts w:eastAsia="Times New Roman" w:cs="Arial"/>
          <w:color w:val="FF0000"/>
          <w:lang w:eastAsia="sv-SE"/>
        </w:rPr>
        <w:t>noted</w:t>
      </w:r>
      <w:r w:rsidRPr="003B6CB5">
        <w:rPr>
          <w:rFonts w:eastAsia="Times New Roman" w:cs="Arial"/>
          <w:color w:val="FF0000"/>
          <w:lang w:eastAsia="sv-SE"/>
        </w:rPr>
        <w:t> </w:t>
      </w:r>
    </w:p>
    <w:p w14:paraId="5AD01BC5"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7CC64508" w14:textId="77777777" w:rsidR="00CF0099" w:rsidRPr="003B6CB5" w:rsidRDefault="00CF0099" w:rsidP="00CF0099">
      <w:pPr>
        <w:spacing w:after="0" w:line="240" w:lineRule="auto"/>
        <w:textAlignment w:val="baseline"/>
        <w:rPr>
          <w:rFonts w:ascii="Segoe UI" w:eastAsia="Times New Roman" w:hAnsi="Segoe UI" w:cs="Segoe UI"/>
          <w:sz w:val="18"/>
          <w:szCs w:val="18"/>
          <w:lang w:val="pt-BR" w:eastAsia="sv-SE"/>
        </w:rPr>
      </w:pPr>
      <w:r w:rsidRPr="003B6CB5">
        <w:rPr>
          <w:rFonts w:eastAsia="Times New Roman" w:cs="Arial"/>
          <w:b/>
          <w:bCs/>
          <w:color w:val="0000FF"/>
          <w:lang w:val="pt-BR" w:eastAsia="sv-SE"/>
        </w:rPr>
        <w:t>S4-250957</w:t>
      </w:r>
      <w:r w:rsidRPr="003B6CB5">
        <w:rPr>
          <w:rFonts w:eastAsia="Times New Roman" w:cs="Arial"/>
          <w:color w:val="0000FF"/>
          <w:lang w:val="pt-BR" w:eastAsia="sv-SE"/>
        </w:rPr>
        <w:t> </w:t>
      </w:r>
    </w:p>
    <w:p w14:paraId="5D533665" w14:textId="77777777" w:rsidR="00CF0099" w:rsidRPr="003B6CB5" w:rsidRDefault="00CF0099" w:rsidP="00CF0099">
      <w:pPr>
        <w:spacing w:after="0" w:line="240" w:lineRule="auto"/>
        <w:textAlignment w:val="baseline"/>
        <w:rPr>
          <w:rFonts w:ascii="Segoe UI" w:eastAsia="Times New Roman" w:hAnsi="Segoe UI" w:cs="Segoe UI"/>
          <w:sz w:val="18"/>
          <w:szCs w:val="18"/>
          <w:lang w:val="pt-BR" w:eastAsia="sv-SE"/>
        </w:rPr>
      </w:pPr>
      <w:r w:rsidRPr="003B6CB5">
        <w:rPr>
          <w:rFonts w:eastAsia="Times New Roman" w:cs="Arial"/>
          <w:b/>
          <w:bCs/>
          <w:color w:val="0000FF"/>
          <w:lang w:val="pt-BR" w:eastAsia="sv-SE"/>
        </w:rPr>
        <w:t>Presenter: Arvi Lintervo</w:t>
      </w:r>
      <w:r w:rsidRPr="003B6CB5">
        <w:rPr>
          <w:rFonts w:eastAsia="Times New Roman" w:cs="Arial"/>
          <w:color w:val="0000FF"/>
          <w:lang w:val="pt-BR" w:eastAsia="sv-SE"/>
        </w:rPr>
        <w:t> </w:t>
      </w:r>
    </w:p>
    <w:p w14:paraId="5C5AAF82" w14:textId="77777777" w:rsidR="00CF0099" w:rsidRPr="003B6CB5" w:rsidRDefault="00CF0099" w:rsidP="00CF0099">
      <w:pPr>
        <w:spacing w:after="0" w:line="240" w:lineRule="auto"/>
        <w:textAlignment w:val="baseline"/>
        <w:rPr>
          <w:rFonts w:ascii="Segoe UI" w:eastAsia="Times New Roman" w:hAnsi="Segoe UI" w:cs="Segoe UI"/>
          <w:sz w:val="18"/>
          <w:szCs w:val="18"/>
          <w:lang w:val="pt-BR" w:eastAsia="sv-SE"/>
        </w:rPr>
      </w:pPr>
      <w:r w:rsidRPr="003B6CB5">
        <w:rPr>
          <w:rFonts w:eastAsia="Times New Roman" w:cs="Arial"/>
          <w:color w:val="000000"/>
          <w:lang w:val="pt-BR" w:eastAsia="sv-SE"/>
        </w:rPr>
        <w:t>Discussion: </w:t>
      </w:r>
    </w:p>
    <w:p w14:paraId="1E0C00DF" w14:textId="77777777" w:rsidR="00CF0099" w:rsidRPr="003B6CB5" w:rsidRDefault="00CF0099" w:rsidP="00CF0099">
      <w:pPr>
        <w:numPr>
          <w:ilvl w:val="0"/>
          <w:numId w:val="477"/>
        </w:numPr>
        <w:spacing w:after="0" w:line="240" w:lineRule="auto"/>
        <w:ind w:left="1080" w:firstLine="0"/>
        <w:textAlignment w:val="baseline"/>
        <w:rPr>
          <w:rFonts w:eastAsia="Times New Roman" w:cs="Arial"/>
          <w:lang w:eastAsia="sv-SE"/>
        </w:rPr>
      </w:pPr>
      <w:r w:rsidRPr="003B6CB5">
        <w:rPr>
          <w:rFonts w:eastAsia="Times New Roman" w:cs="Arial"/>
          <w:lang w:val="pt-BR" w:eastAsia="sv-SE"/>
        </w:rPr>
        <w:t> </w:t>
      </w:r>
      <w:r w:rsidRPr="00CF0099">
        <w:rPr>
          <w:rFonts w:eastAsia="Times New Roman" w:cs="Arial"/>
          <w:lang w:eastAsia="sv-SE"/>
        </w:rPr>
        <w:t xml:space="preserve">Rishabh: on subjective </w:t>
      </w:r>
      <w:proofErr w:type="spellStart"/>
      <w:r w:rsidRPr="00CF0099">
        <w:rPr>
          <w:rFonts w:eastAsia="Times New Roman" w:cs="Arial"/>
          <w:lang w:eastAsia="sv-SE"/>
        </w:rPr>
        <w:t>evaluatiion</w:t>
      </w:r>
      <w:proofErr w:type="spellEnd"/>
      <w:r w:rsidRPr="00CF0099">
        <w:rPr>
          <w:rFonts w:eastAsia="Times New Roman" w:cs="Arial"/>
          <w:lang w:eastAsia="sv-SE"/>
        </w:rPr>
        <w:t xml:space="preserve">, </w:t>
      </w:r>
      <w:proofErr w:type="spellStart"/>
      <w:r w:rsidRPr="00CF0099">
        <w:rPr>
          <w:rFonts w:eastAsia="Times New Roman" w:cs="Arial"/>
          <w:lang w:eastAsia="sv-SE"/>
        </w:rPr>
        <w:t>DaCAS</w:t>
      </w:r>
      <w:proofErr w:type="spellEnd"/>
      <w:r w:rsidRPr="00CF0099">
        <w:rPr>
          <w:rFonts w:eastAsia="Times New Roman" w:cs="Arial"/>
          <w:lang w:eastAsia="sv-SE"/>
        </w:rPr>
        <w:t xml:space="preserve"> includes upmix or complete chain (noise </w:t>
      </w:r>
      <w:proofErr w:type="spellStart"/>
      <w:r w:rsidRPr="00CF0099">
        <w:rPr>
          <w:rFonts w:eastAsia="Times New Roman" w:cs="Arial"/>
          <w:lang w:eastAsia="sv-SE"/>
        </w:rPr>
        <w:t>suppresion</w:t>
      </w:r>
      <w:proofErr w:type="spellEnd"/>
      <w:r w:rsidRPr="00CF0099">
        <w:rPr>
          <w:rFonts w:eastAsia="Times New Roman" w:cs="Arial"/>
          <w:lang w:eastAsia="sv-SE"/>
        </w:rPr>
        <w:t xml:space="preserve"> and other blocks)?</w:t>
      </w:r>
      <w:r w:rsidRPr="003B6CB5">
        <w:rPr>
          <w:rFonts w:eastAsia="Times New Roman" w:cs="Arial"/>
          <w:lang w:eastAsia="sv-SE"/>
        </w:rPr>
        <w:t> </w:t>
      </w:r>
    </w:p>
    <w:p w14:paraId="4D8A1B0A" w14:textId="77777777" w:rsidR="00CF0099" w:rsidRPr="00CF0099" w:rsidRDefault="00CF0099" w:rsidP="00CF0099">
      <w:pPr>
        <w:numPr>
          <w:ilvl w:val="0"/>
          <w:numId w:val="47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think should include everything after target device</w:t>
      </w:r>
      <w:r w:rsidRPr="00CF0099">
        <w:rPr>
          <w:rFonts w:eastAsia="Times New Roman" w:cs="Arial"/>
          <w:lang w:val="fr-FR" w:eastAsia="sv-SE"/>
        </w:rPr>
        <w:t> </w:t>
      </w:r>
    </w:p>
    <w:p w14:paraId="463C3908" w14:textId="77777777" w:rsidR="00CF0099" w:rsidRPr="00CF0099" w:rsidRDefault="00CF0099" w:rsidP="00CF0099">
      <w:pPr>
        <w:numPr>
          <w:ilvl w:val="0"/>
          <w:numId w:val="47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Lasse: at least one IVAS input format for evaluation data, which should be raw or compensated signals, you get IVAS input format, this is open</w:t>
      </w:r>
      <w:r w:rsidRPr="00CF0099">
        <w:rPr>
          <w:rFonts w:eastAsia="Times New Roman" w:cs="Arial"/>
          <w:lang w:val="fr-FR" w:eastAsia="sv-SE"/>
        </w:rPr>
        <w:t> </w:t>
      </w:r>
    </w:p>
    <w:p w14:paraId="0F64BF0D" w14:textId="77777777" w:rsidR="00CF0099" w:rsidRPr="00CF0099" w:rsidRDefault="00CF0099" w:rsidP="00CF0099">
      <w:pPr>
        <w:numPr>
          <w:ilvl w:val="0"/>
          <w:numId w:val="480"/>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 Rishabh: requires more discussion, keep it open; on recording scenario, how to define that? Which information provided?</w:t>
      </w:r>
      <w:r w:rsidRPr="00CF0099">
        <w:rPr>
          <w:rFonts w:eastAsia="Times New Roman" w:cs="Arial"/>
          <w:lang w:val="sv-SE" w:eastAsia="sv-SE"/>
        </w:rPr>
        <w:t> </w:t>
      </w:r>
    </w:p>
    <w:p w14:paraId="270212B7" w14:textId="77777777" w:rsidR="00CF0099" w:rsidRPr="00CF0099" w:rsidRDefault="00CF0099" w:rsidP="00CF0099">
      <w:pPr>
        <w:numPr>
          <w:ilvl w:val="0"/>
          <w:numId w:val="48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Arvi: Keep in </w:t>
      </w:r>
      <w:proofErr w:type="spellStart"/>
      <w:r w:rsidRPr="00CF0099">
        <w:rPr>
          <w:rFonts w:eastAsia="Times New Roman" w:cs="Arial"/>
          <w:lang w:eastAsia="sv-SE"/>
        </w:rPr>
        <w:t>midn</w:t>
      </w:r>
      <w:proofErr w:type="spellEnd"/>
      <w:r w:rsidRPr="00CF0099">
        <w:rPr>
          <w:rFonts w:eastAsia="Times New Roman" w:cs="Arial"/>
          <w:lang w:eastAsia="sv-SE"/>
        </w:rPr>
        <w:t xml:space="preserve"> that subjective is important, not just </w:t>
      </w:r>
      <w:proofErr w:type="spellStart"/>
      <w:r w:rsidRPr="00CF0099">
        <w:rPr>
          <w:rFonts w:eastAsia="Times New Roman" w:cs="Arial"/>
          <w:lang w:eastAsia="sv-SE"/>
        </w:rPr>
        <w:t>ofcus</w:t>
      </w:r>
      <w:proofErr w:type="spellEnd"/>
      <w:r w:rsidRPr="00CF0099">
        <w:rPr>
          <w:rFonts w:eastAsia="Times New Roman" w:cs="Arial"/>
          <w:lang w:eastAsia="sv-SE"/>
        </w:rPr>
        <w:t xml:space="preserve"> on objective evaluation, comparison could be done, no proposal yet for discussion</w:t>
      </w:r>
      <w:r w:rsidRPr="00CF0099">
        <w:rPr>
          <w:rFonts w:eastAsia="Times New Roman" w:cs="Arial"/>
          <w:lang w:val="fr-FR" w:eastAsia="sv-SE"/>
        </w:rPr>
        <w:t> </w:t>
      </w:r>
    </w:p>
    <w:p w14:paraId="1594CAC7" w14:textId="77777777" w:rsidR="00CF0099" w:rsidRPr="00CF0099" w:rsidRDefault="00CF0099" w:rsidP="00CF0099">
      <w:pPr>
        <w:numPr>
          <w:ilvl w:val="0"/>
          <w:numId w:val="482"/>
        </w:numPr>
        <w:spacing w:after="0" w:line="240" w:lineRule="auto"/>
        <w:ind w:left="1080" w:firstLine="0"/>
        <w:textAlignment w:val="baseline"/>
        <w:rPr>
          <w:rFonts w:eastAsia="Times New Roman" w:cs="Arial"/>
          <w:lang w:val="fr-FR" w:eastAsia="sv-SE"/>
        </w:rPr>
      </w:pPr>
      <w:proofErr w:type="spellStart"/>
      <w:r w:rsidRPr="00CF0099">
        <w:rPr>
          <w:rFonts w:eastAsia="Times New Roman" w:cs="Arial"/>
          <w:lang w:eastAsia="sv-SE"/>
        </w:rPr>
        <w:t>Rishbah</w:t>
      </w:r>
      <w:proofErr w:type="spellEnd"/>
      <w:r w:rsidRPr="00CF0099">
        <w:rPr>
          <w:rFonts w:eastAsia="Times New Roman" w:cs="Arial"/>
          <w:lang w:eastAsia="sv-SE"/>
        </w:rPr>
        <w:t>: on objective performance, some values in clause 4.0.2 are in square brackets</w:t>
      </w:r>
      <w:r w:rsidRPr="00CF0099">
        <w:rPr>
          <w:rFonts w:eastAsia="Times New Roman" w:cs="Arial"/>
          <w:lang w:val="fr-FR" w:eastAsia="sv-SE"/>
        </w:rPr>
        <w:t> </w:t>
      </w:r>
    </w:p>
    <w:p w14:paraId="0833F509" w14:textId="77777777" w:rsidR="00CF0099" w:rsidRPr="00CF0099" w:rsidRDefault="00CF0099" w:rsidP="00CF0099">
      <w:pPr>
        <w:numPr>
          <w:ilvl w:val="0"/>
          <w:numId w:val="48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Arvi: in </w:t>
      </w:r>
      <w:proofErr w:type="spellStart"/>
      <w:r w:rsidRPr="00CF0099">
        <w:rPr>
          <w:rFonts w:eastAsia="Times New Roman" w:cs="Arial"/>
          <w:lang w:eastAsia="sv-SE"/>
        </w:rPr>
        <w:t>DaCAS</w:t>
      </w:r>
      <w:proofErr w:type="spellEnd"/>
      <w:r w:rsidRPr="00CF0099">
        <w:rPr>
          <w:rFonts w:eastAsia="Times New Roman" w:cs="Arial"/>
          <w:lang w:eastAsia="sv-SE"/>
        </w:rPr>
        <w:t xml:space="preserve"> context may have some agreement or allow some </w:t>
      </w:r>
      <w:proofErr w:type="spellStart"/>
      <w:r w:rsidRPr="00CF0099">
        <w:rPr>
          <w:rFonts w:eastAsia="Times New Roman" w:cs="Arial"/>
          <w:lang w:eastAsia="sv-SE"/>
        </w:rPr>
        <w:t>flexbility</w:t>
      </w:r>
      <w:proofErr w:type="spellEnd"/>
      <w:r w:rsidRPr="00CF0099">
        <w:rPr>
          <w:rFonts w:eastAsia="Times New Roman" w:cs="Arial"/>
          <w:lang w:val="fr-FR" w:eastAsia="sv-SE"/>
        </w:rPr>
        <w:t> </w:t>
      </w:r>
    </w:p>
    <w:p w14:paraId="4C4C0B59" w14:textId="77777777" w:rsidR="00CF0099" w:rsidRPr="00CF0099" w:rsidRDefault="00CF0099" w:rsidP="00CF0099">
      <w:pPr>
        <w:numPr>
          <w:ilvl w:val="0"/>
          <w:numId w:val="484"/>
        </w:numPr>
        <w:spacing w:after="0" w:line="240" w:lineRule="auto"/>
        <w:ind w:left="1080" w:firstLine="0"/>
        <w:textAlignment w:val="baseline"/>
        <w:rPr>
          <w:rFonts w:eastAsia="Times New Roman" w:cs="Arial"/>
          <w:lang w:val="fr-FR" w:eastAsia="sv-SE"/>
        </w:rPr>
      </w:pPr>
      <w:proofErr w:type="spellStart"/>
      <w:r w:rsidRPr="00CF0099">
        <w:rPr>
          <w:rFonts w:eastAsia="Times New Roman" w:cs="Arial"/>
          <w:lang w:eastAsia="sv-SE"/>
        </w:rPr>
        <w:t>Rishbah</w:t>
      </w:r>
      <w:proofErr w:type="spellEnd"/>
      <w:r w:rsidRPr="00CF0099">
        <w:rPr>
          <w:rFonts w:eastAsia="Times New Roman" w:cs="Arial"/>
          <w:lang w:eastAsia="sv-SE"/>
        </w:rPr>
        <w:t xml:space="preserve">: on acoustic </w:t>
      </w:r>
      <w:proofErr w:type="spellStart"/>
      <w:r w:rsidRPr="00CF0099">
        <w:rPr>
          <w:rFonts w:eastAsia="Times New Roman" w:cs="Arial"/>
          <w:lang w:eastAsia="sv-SE"/>
        </w:rPr>
        <w:t>envrioment</w:t>
      </w:r>
      <w:proofErr w:type="spellEnd"/>
      <w:r w:rsidRPr="00CF0099">
        <w:rPr>
          <w:rFonts w:eastAsia="Times New Roman" w:cs="Arial"/>
          <w:lang w:eastAsia="sv-SE"/>
        </w:rPr>
        <w:t xml:space="preserve">, </w:t>
      </w:r>
      <w:proofErr w:type="spellStart"/>
      <w:r w:rsidRPr="00CF0099">
        <w:rPr>
          <w:rFonts w:eastAsia="Times New Roman" w:cs="Arial"/>
          <w:lang w:eastAsia="sv-SE"/>
        </w:rPr>
        <w:t>nneds</w:t>
      </w:r>
      <w:proofErr w:type="spellEnd"/>
      <w:r w:rsidRPr="00CF0099">
        <w:rPr>
          <w:rFonts w:eastAsia="Times New Roman" w:cs="Arial"/>
          <w:lang w:eastAsia="sv-SE"/>
        </w:rPr>
        <w:t xml:space="preserve"> to be anechoic? Relax a bit?</w:t>
      </w:r>
      <w:r w:rsidRPr="00CF0099">
        <w:rPr>
          <w:rFonts w:eastAsia="Times New Roman" w:cs="Arial"/>
          <w:lang w:val="fr-FR" w:eastAsia="sv-SE"/>
        </w:rPr>
        <w:t> </w:t>
      </w:r>
    </w:p>
    <w:p w14:paraId="1C5C2E33" w14:textId="77777777" w:rsidR="00CF0099" w:rsidRPr="00CF0099" w:rsidRDefault="00CF0099" w:rsidP="00CF0099">
      <w:pPr>
        <w:numPr>
          <w:ilvl w:val="0"/>
          <w:numId w:val="48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Arvi: as correct as possible but no strong </w:t>
      </w:r>
      <w:proofErr w:type="spellStart"/>
      <w:r w:rsidRPr="00CF0099">
        <w:rPr>
          <w:rFonts w:eastAsia="Times New Roman" w:cs="Arial"/>
          <w:lang w:eastAsia="sv-SE"/>
        </w:rPr>
        <w:t>opnion</w:t>
      </w:r>
      <w:proofErr w:type="spellEnd"/>
      <w:r w:rsidRPr="00CF0099">
        <w:rPr>
          <w:rFonts w:eastAsia="Times New Roman" w:cs="Arial"/>
          <w:lang w:eastAsia="sv-SE"/>
        </w:rPr>
        <w:t xml:space="preserve"> on relaxing room requirements, discuss further</w:t>
      </w:r>
      <w:r w:rsidRPr="00CF0099">
        <w:rPr>
          <w:rFonts w:eastAsia="Times New Roman" w:cs="Arial"/>
          <w:lang w:val="fr-FR" w:eastAsia="sv-SE"/>
        </w:rPr>
        <w:t> </w:t>
      </w:r>
    </w:p>
    <w:p w14:paraId="17651E57" w14:textId="77777777" w:rsidR="00CF0099" w:rsidRPr="00CF0099" w:rsidRDefault="00CF0099" w:rsidP="00CF0099">
      <w:pPr>
        <w:numPr>
          <w:ilvl w:val="0"/>
          <w:numId w:val="48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Stéphane: </w:t>
      </w:r>
      <w:proofErr w:type="spellStart"/>
      <w:proofErr w:type="gramStart"/>
      <w:r w:rsidRPr="00CF0099">
        <w:rPr>
          <w:rFonts w:eastAsia="Times New Roman" w:cs="Arial"/>
          <w:lang w:eastAsia="sv-SE"/>
        </w:rPr>
        <w:t>pospone</w:t>
      </w:r>
      <w:proofErr w:type="spellEnd"/>
      <w:r w:rsidRPr="00CF0099">
        <w:rPr>
          <w:rFonts w:eastAsia="Times New Roman" w:cs="Arial"/>
          <w:lang w:eastAsia="sv-SE"/>
        </w:rPr>
        <w:t xml:space="preserve"> ?</w:t>
      </w:r>
      <w:proofErr w:type="gramEnd"/>
      <w:r w:rsidRPr="00CF0099">
        <w:rPr>
          <w:rFonts w:eastAsia="Times New Roman" w:cs="Arial"/>
          <w:lang w:val="fr-FR" w:eastAsia="sv-SE"/>
        </w:rPr>
        <w:t> </w:t>
      </w:r>
    </w:p>
    <w:p w14:paraId="1D49B1D8" w14:textId="77777777" w:rsidR="00CF0099" w:rsidRPr="00CF0099" w:rsidRDefault="00CF0099" w:rsidP="00CF0099">
      <w:pPr>
        <w:numPr>
          <w:ilvl w:val="0"/>
          <w:numId w:val="487"/>
        </w:numPr>
        <w:spacing w:after="0" w:line="240" w:lineRule="auto"/>
        <w:ind w:left="1080" w:firstLine="0"/>
        <w:textAlignment w:val="baseline"/>
        <w:rPr>
          <w:rFonts w:eastAsia="Times New Roman" w:cs="Arial"/>
          <w:lang w:val="fr-FR" w:eastAsia="sv-SE"/>
        </w:rPr>
      </w:pPr>
      <w:proofErr w:type="spellStart"/>
      <w:proofErr w:type="gramStart"/>
      <w:r w:rsidRPr="00CF0099">
        <w:rPr>
          <w:rFonts w:eastAsia="Times New Roman" w:cs="Arial"/>
          <w:lang w:eastAsia="sv-SE"/>
        </w:rPr>
        <w:t>Risbah</w:t>
      </w:r>
      <w:proofErr w:type="spellEnd"/>
      <w:r w:rsidRPr="00CF0099">
        <w:rPr>
          <w:rFonts w:eastAsia="Times New Roman" w:cs="Arial"/>
          <w:lang w:eastAsia="sv-SE"/>
        </w:rPr>
        <w:t>;:</w:t>
      </w:r>
      <w:proofErr w:type="gramEnd"/>
      <w:r w:rsidRPr="00CF0099">
        <w:rPr>
          <w:rFonts w:eastAsia="Times New Roman" w:cs="Arial"/>
          <w:lang w:eastAsia="sv-SE"/>
        </w:rPr>
        <w:t xml:space="preserve"> not ready </w:t>
      </w:r>
      <w:r w:rsidRPr="00CF0099">
        <w:rPr>
          <w:rFonts w:eastAsia="Times New Roman" w:cs="Arial"/>
          <w:lang w:val="fr-FR" w:eastAsia="sv-SE"/>
        </w:rPr>
        <w:t> </w:t>
      </w:r>
    </w:p>
    <w:p w14:paraId="2F3874D3"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S4-250957</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CF0099">
        <w:rPr>
          <w:rFonts w:eastAsia="Times New Roman" w:cs="Arial"/>
          <w:color w:val="FF0000"/>
          <w:lang w:val="sv-SE" w:eastAsia="sv-SE"/>
        </w:rPr>
        <w:t> </w:t>
      </w:r>
    </w:p>
    <w:p w14:paraId="23E695D3"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lang w:eastAsia="sv-SE"/>
        </w:rPr>
        <w:t> </w:t>
      </w:r>
      <w:r w:rsidRPr="00CF0099">
        <w:rPr>
          <w:rFonts w:eastAsia="Times New Roman" w:cs="Arial"/>
          <w:lang w:val="sv-SE" w:eastAsia="sv-SE"/>
        </w:rPr>
        <w:t> </w:t>
      </w:r>
    </w:p>
    <w:p w14:paraId="600E8AF4"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S4-250962</w:t>
      </w:r>
      <w:r w:rsidRPr="00CF0099">
        <w:rPr>
          <w:rFonts w:eastAsia="Times New Roman" w:cs="Arial"/>
          <w:color w:val="0000FF"/>
          <w:lang w:val="sv-SE" w:eastAsia="sv-SE"/>
        </w:rPr>
        <w:t> </w:t>
      </w:r>
    </w:p>
    <w:p w14:paraId="28F5A189"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Markus Multrus</w:t>
      </w:r>
      <w:r w:rsidRPr="00CF0099">
        <w:rPr>
          <w:rFonts w:eastAsia="Times New Roman" w:cs="Arial"/>
          <w:color w:val="0000FF"/>
          <w:lang w:val="sv-SE" w:eastAsia="sv-SE"/>
        </w:rPr>
        <w:t> </w:t>
      </w:r>
    </w:p>
    <w:p w14:paraId="7242D803"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0965E3BA" w14:textId="77777777" w:rsidR="00CF0099" w:rsidRPr="003B6CB5" w:rsidRDefault="00CF0099" w:rsidP="00CF0099">
      <w:pPr>
        <w:numPr>
          <w:ilvl w:val="0"/>
          <w:numId w:val="488"/>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 Arvi: on previously proposed recording </w:t>
      </w:r>
      <w:proofErr w:type="spellStart"/>
      <w:r w:rsidRPr="00CF0099">
        <w:rPr>
          <w:rFonts w:eastAsia="Times New Roman" w:cs="Arial"/>
          <w:lang w:eastAsia="sv-SE"/>
        </w:rPr>
        <w:t>scenrio</w:t>
      </w:r>
      <w:proofErr w:type="spellEnd"/>
      <w:r w:rsidRPr="00CF0099">
        <w:rPr>
          <w:rFonts w:eastAsia="Times New Roman" w:cs="Arial"/>
          <w:lang w:eastAsia="sv-SE"/>
        </w:rPr>
        <w:t>, intention is max is 10 deg, could be higher, question: excluding all elevations, only 3 orientations, consider only for device that produce planar signals?</w:t>
      </w:r>
      <w:r w:rsidRPr="003B6CB5">
        <w:rPr>
          <w:rFonts w:eastAsia="Times New Roman" w:cs="Arial"/>
          <w:lang w:eastAsia="sv-SE"/>
        </w:rPr>
        <w:t> </w:t>
      </w:r>
    </w:p>
    <w:p w14:paraId="24DE1B22" w14:textId="77777777" w:rsidR="00CF0099" w:rsidRPr="003B6CB5" w:rsidRDefault="00CF0099" w:rsidP="00CF0099">
      <w:pPr>
        <w:numPr>
          <w:ilvl w:val="0"/>
          <w:numId w:val="489"/>
        </w:numPr>
        <w:spacing w:after="0" w:line="240" w:lineRule="auto"/>
        <w:ind w:left="1080" w:firstLine="0"/>
        <w:textAlignment w:val="baseline"/>
        <w:rPr>
          <w:rFonts w:eastAsia="Times New Roman" w:cs="Arial"/>
          <w:lang w:eastAsia="sv-SE"/>
        </w:rPr>
      </w:pPr>
      <w:r w:rsidRPr="00CF0099">
        <w:rPr>
          <w:rFonts w:eastAsia="Times New Roman" w:cs="Arial"/>
          <w:lang w:eastAsia="sv-SE"/>
        </w:rPr>
        <w:t> Stefan D: check with colleagues, turn table, main issue, 3D dimensional</w:t>
      </w:r>
      <w:r w:rsidRPr="003B6CB5">
        <w:rPr>
          <w:rFonts w:eastAsia="Times New Roman" w:cs="Arial"/>
          <w:lang w:eastAsia="sv-SE"/>
        </w:rPr>
        <w:t> </w:t>
      </w:r>
    </w:p>
    <w:p w14:paraId="77C3A28B" w14:textId="77777777" w:rsidR="00CF0099" w:rsidRPr="00CF0099" w:rsidRDefault="00CF0099" w:rsidP="00CF0099">
      <w:pPr>
        <w:numPr>
          <w:ilvl w:val="0"/>
          <w:numId w:val="49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lacks elevated point, like 40 deg, interpolated?</w:t>
      </w:r>
      <w:r w:rsidRPr="00CF0099">
        <w:rPr>
          <w:rFonts w:eastAsia="Times New Roman" w:cs="Arial"/>
          <w:lang w:val="fr-FR" w:eastAsia="sv-SE"/>
        </w:rPr>
        <w:t> </w:t>
      </w:r>
    </w:p>
    <w:p w14:paraId="273F9B5E" w14:textId="77777777" w:rsidR="00CF0099" w:rsidRPr="00CF0099" w:rsidRDefault="00CF0099" w:rsidP="00CF0099">
      <w:pPr>
        <w:numPr>
          <w:ilvl w:val="0"/>
          <w:numId w:val="49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D: can check</w:t>
      </w:r>
      <w:r w:rsidRPr="00CF0099">
        <w:rPr>
          <w:rFonts w:eastAsia="Times New Roman" w:cs="Arial"/>
          <w:lang w:val="fr-FR" w:eastAsia="sv-SE"/>
        </w:rPr>
        <w:t> </w:t>
      </w:r>
    </w:p>
    <w:p w14:paraId="4E383C24" w14:textId="77777777" w:rsidR="00CF0099" w:rsidRPr="00CF0099" w:rsidRDefault="00CF0099" w:rsidP="00CF0099">
      <w:pPr>
        <w:numPr>
          <w:ilvl w:val="0"/>
          <w:numId w:val="49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can merge similar recording scenario or individual ones?</w:t>
      </w:r>
      <w:r w:rsidRPr="00CF0099">
        <w:rPr>
          <w:rFonts w:eastAsia="Times New Roman" w:cs="Arial"/>
          <w:lang w:val="fr-FR" w:eastAsia="sv-SE"/>
        </w:rPr>
        <w:t> </w:t>
      </w:r>
    </w:p>
    <w:p w14:paraId="5E68067F" w14:textId="77777777" w:rsidR="00CF0099" w:rsidRPr="00CF0099" w:rsidRDefault="00CF0099" w:rsidP="00CF0099">
      <w:pPr>
        <w:numPr>
          <w:ilvl w:val="0"/>
          <w:numId w:val="49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lastRenderedPageBreak/>
        <w:t xml:space="preserve">Markus M: in </w:t>
      </w:r>
      <w:proofErr w:type="gramStart"/>
      <w:r w:rsidRPr="00CF0099">
        <w:rPr>
          <w:rFonts w:eastAsia="Times New Roman" w:cs="Arial"/>
          <w:lang w:eastAsia="sv-SE"/>
        </w:rPr>
        <w:t>general</w:t>
      </w:r>
      <w:proofErr w:type="gramEnd"/>
      <w:r w:rsidRPr="00CF0099">
        <w:rPr>
          <w:rFonts w:eastAsia="Times New Roman" w:cs="Arial"/>
          <w:lang w:eastAsia="sv-SE"/>
        </w:rPr>
        <w:t xml:space="preserve"> open to merge </w:t>
      </w:r>
      <w:proofErr w:type="spellStart"/>
      <w:r w:rsidRPr="00CF0099">
        <w:rPr>
          <w:rFonts w:eastAsia="Times New Roman" w:cs="Arial"/>
          <w:lang w:eastAsia="sv-SE"/>
        </w:rPr>
        <w:t>iwth</w:t>
      </w:r>
      <w:proofErr w:type="spellEnd"/>
      <w:r w:rsidRPr="00CF0099">
        <w:rPr>
          <w:rFonts w:eastAsia="Times New Roman" w:cs="Arial"/>
          <w:lang w:eastAsia="sv-SE"/>
        </w:rPr>
        <w:t xml:space="preserve"> current scenario 2</w:t>
      </w:r>
      <w:r w:rsidRPr="00CF0099">
        <w:rPr>
          <w:rFonts w:eastAsia="Times New Roman" w:cs="Arial"/>
          <w:lang w:val="fr-FR" w:eastAsia="sv-SE"/>
        </w:rPr>
        <w:t> </w:t>
      </w:r>
    </w:p>
    <w:p w14:paraId="57CE12AC" w14:textId="77777777" w:rsidR="00CF0099" w:rsidRPr="00CF0099" w:rsidRDefault="00CF0099" w:rsidP="00CF0099">
      <w:pPr>
        <w:numPr>
          <w:ilvl w:val="0"/>
          <w:numId w:val="49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B: what i gain with higher spatial resolution? More effort to do measurement, understand what is gain?</w:t>
      </w:r>
      <w:r w:rsidRPr="00CF0099">
        <w:rPr>
          <w:rFonts w:eastAsia="Times New Roman" w:cs="Arial"/>
          <w:lang w:val="fr-FR" w:eastAsia="sv-SE"/>
        </w:rPr>
        <w:t> </w:t>
      </w:r>
    </w:p>
    <w:p w14:paraId="17AF36D7" w14:textId="77777777" w:rsidR="00CF0099" w:rsidRPr="00CF0099" w:rsidRDefault="00CF0099" w:rsidP="00CF0099">
      <w:pPr>
        <w:numPr>
          <w:ilvl w:val="0"/>
          <w:numId w:val="49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D: feedback from lab expert, just more data, necessary </w:t>
      </w:r>
      <w:r w:rsidRPr="00CF0099">
        <w:rPr>
          <w:rFonts w:eastAsia="Times New Roman" w:cs="Arial"/>
          <w:lang w:val="fr-FR" w:eastAsia="sv-SE"/>
        </w:rPr>
        <w:t> </w:t>
      </w:r>
    </w:p>
    <w:p w14:paraId="37D78E3A" w14:textId="77777777" w:rsidR="00CF0099" w:rsidRPr="00CF0099" w:rsidRDefault="00CF0099" w:rsidP="00CF0099">
      <w:pPr>
        <w:numPr>
          <w:ilvl w:val="0"/>
          <w:numId w:val="49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B: like to see in </w:t>
      </w:r>
      <w:proofErr w:type="spellStart"/>
      <w:r w:rsidRPr="00CF0099">
        <w:rPr>
          <w:rFonts w:eastAsia="Times New Roman" w:cs="Arial"/>
          <w:lang w:eastAsia="sv-SE"/>
        </w:rPr>
        <w:t>algoirym</w:t>
      </w:r>
      <w:proofErr w:type="spellEnd"/>
      <w:r w:rsidRPr="00CF0099">
        <w:rPr>
          <w:rFonts w:eastAsia="Times New Roman" w:cs="Arial"/>
          <w:lang w:eastAsia="sv-SE"/>
        </w:rPr>
        <w:t xml:space="preserve"> dev, rather than evaluation; there are limitations in what we </w:t>
      </w:r>
      <w:proofErr w:type="gramStart"/>
      <w:r w:rsidRPr="00CF0099">
        <w:rPr>
          <w:rFonts w:eastAsia="Times New Roman" w:cs="Arial"/>
          <w:lang w:eastAsia="sv-SE"/>
        </w:rPr>
        <w:t>do ,</w:t>
      </w:r>
      <w:proofErr w:type="gramEnd"/>
      <w:r w:rsidRPr="00CF0099">
        <w:rPr>
          <w:rFonts w:eastAsia="Times New Roman" w:cs="Arial"/>
          <w:lang w:eastAsia="sv-SE"/>
        </w:rPr>
        <w:t xml:space="preserve"> but face up is a scenario on table, see contributions, also assume put on a table</w:t>
      </w:r>
      <w:r w:rsidRPr="00CF0099">
        <w:rPr>
          <w:rFonts w:eastAsia="Times New Roman" w:cs="Arial"/>
          <w:lang w:val="fr-FR" w:eastAsia="sv-SE"/>
        </w:rPr>
        <w:t> </w:t>
      </w:r>
    </w:p>
    <w:p w14:paraId="637822C8" w14:textId="77777777" w:rsidR="00CF0099" w:rsidRPr="00CF0099" w:rsidRDefault="00CF0099" w:rsidP="00CF0099">
      <w:pPr>
        <w:numPr>
          <w:ilvl w:val="0"/>
          <w:numId w:val="49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D: in real </w:t>
      </w:r>
      <w:proofErr w:type="spellStart"/>
      <w:r w:rsidRPr="00CF0099">
        <w:rPr>
          <w:rFonts w:eastAsia="Times New Roman" w:cs="Arial"/>
          <w:lang w:eastAsia="sv-SE"/>
        </w:rPr>
        <w:t>conferenceing</w:t>
      </w:r>
      <w:proofErr w:type="spellEnd"/>
      <w:r w:rsidRPr="00CF0099">
        <w:rPr>
          <w:rFonts w:eastAsia="Times New Roman" w:cs="Arial"/>
          <w:lang w:eastAsia="sv-SE"/>
        </w:rPr>
        <w:t xml:space="preserve"> can have table, also display downward., for conference capturing, here idea, free field</w:t>
      </w:r>
      <w:r w:rsidRPr="00CF0099">
        <w:rPr>
          <w:rFonts w:eastAsia="Times New Roman" w:cs="Arial"/>
          <w:lang w:val="fr-FR" w:eastAsia="sv-SE"/>
        </w:rPr>
        <w:t> </w:t>
      </w:r>
    </w:p>
    <w:p w14:paraId="12DB3916" w14:textId="77777777" w:rsidR="00CF0099" w:rsidRPr="00CF0099" w:rsidRDefault="00CF0099" w:rsidP="00CF0099">
      <w:pPr>
        <w:numPr>
          <w:ilvl w:val="0"/>
          <w:numId w:val="49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Stéphane: may have more than </w:t>
      </w:r>
      <w:r w:rsidRPr="00CF0099">
        <w:rPr>
          <w:rFonts w:eastAsia="Times New Roman" w:cs="Arial"/>
          <w:lang w:val="fr-FR" w:eastAsia="sv-SE"/>
        </w:rPr>
        <w:t> </w:t>
      </w:r>
    </w:p>
    <w:p w14:paraId="7F29C014" w14:textId="77777777" w:rsidR="00CF0099" w:rsidRPr="00CF0099" w:rsidRDefault="00CF0099" w:rsidP="00CF0099">
      <w:pPr>
        <w:numPr>
          <w:ilvl w:val="0"/>
          <w:numId w:val="49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Markus M; is such setup available</w:t>
      </w:r>
      <w:r w:rsidRPr="00CF0099">
        <w:rPr>
          <w:rFonts w:eastAsia="Times New Roman" w:cs="Arial"/>
          <w:lang w:val="fr-FR" w:eastAsia="sv-SE"/>
        </w:rPr>
        <w:t> </w:t>
      </w:r>
    </w:p>
    <w:p w14:paraId="7FBABD37" w14:textId="77777777" w:rsidR="00CF0099" w:rsidRPr="00CF0099" w:rsidRDefault="00CF0099" w:rsidP="00CF0099">
      <w:pPr>
        <w:numPr>
          <w:ilvl w:val="0"/>
          <w:numId w:val="50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Nien Wu: can all devices record </w:t>
      </w:r>
      <w:proofErr w:type="gramStart"/>
      <w:r w:rsidRPr="00CF0099">
        <w:rPr>
          <w:rFonts w:eastAsia="Times New Roman" w:cs="Arial"/>
          <w:lang w:eastAsia="sv-SE"/>
        </w:rPr>
        <w:t>24 bit</w:t>
      </w:r>
      <w:proofErr w:type="gramEnd"/>
      <w:r w:rsidRPr="00CF0099">
        <w:rPr>
          <w:rFonts w:eastAsia="Times New Roman" w:cs="Arial"/>
          <w:lang w:eastAsia="sv-SE"/>
        </w:rPr>
        <w:t xml:space="preserve"> resolution, what happens if not 24?</w:t>
      </w:r>
      <w:r w:rsidRPr="00CF0099">
        <w:rPr>
          <w:rFonts w:eastAsia="Times New Roman" w:cs="Arial"/>
          <w:lang w:val="fr-FR" w:eastAsia="sv-SE"/>
        </w:rPr>
        <w:t> </w:t>
      </w:r>
    </w:p>
    <w:p w14:paraId="39F9F439" w14:textId="77777777" w:rsidR="00CF0099" w:rsidRPr="00CF0099" w:rsidRDefault="00CF0099" w:rsidP="00CF0099">
      <w:pPr>
        <w:numPr>
          <w:ilvl w:val="0"/>
          <w:numId w:val="50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Markus M: preferred</w:t>
      </w:r>
      <w:r w:rsidRPr="00CF0099">
        <w:rPr>
          <w:rFonts w:eastAsia="Times New Roman" w:cs="Arial"/>
          <w:lang w:val="fr-FR" w:eastAsia="sv-SE"/>
        </w:rPr>
        <w:t> </w:t>
      </w:r>
    </w:p>
    <w:p w14:paraId="451AF151" w14:textId="77777777" w:rsidR="00CF0099" w:rsidRPr="00CF0099" w:rsidRDefault="00CF0099" w:rsidP="00CF0099">
      <w:pPr>
        <w:numPr>
          <w:ilvl w:val="0"/>
          <w:numId w:val="50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Rishabh: on display orientation, cannot use camera mike? If only 3 mics including camera mike, operating with 2 microphones, expected performance?</w:t>
      </w:r>
      <w:r w:rsidRPr="00CF0099">
        <w:rPr>
          <w:rFonts w:eastAsia="Times New Roman" w:cs="Arial"/>
          <w:lang w:val="fr-FR" w:eastAsia="sv-SE"/>
        </w:rPr>
        <w:t> </w:t>
      </w:r>
    </w:p>
    <w:p w14:paraId="35A89CA0" w14:textId="77777777" w:rsidR="00CF0099" w:rsidRPr="00CF0099" w:rsidRDefault="00CF0099" w:rsidP="00CF0099">
      <w:pPr>
        <w:numPr>
          <w:ilvl w:val="0"/>
          <w:numId w:val="50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D: even there camera not on same planar level, little 3 dimensionality, not purely planar</w:t>
      </w:r>
      <w:r w:rsidRPr="00CF0099">
        <w:rPr>
          <w:rFonts w:eastAsia="Times New Roman" w:cs="Arial"/>
          <w:lang w:val="fr-FR" w:eastAsia="sv-SE"/>
        </w:rPr>
        <w:t> </w:t>
      </w:r>
    </w:p>
    <w:p w14:paraId="208D64B1" w14:textId="77777777" w:rsidR="00CF0099" w:rsidRPr="00CF0099" w:rsidRDefault="00CF0099" w:rsidP="00CF0099">
      <w:pPr>
        <w:numPr>
          <w:ilvl w:val="0"/>
          <w:numId w:val="50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Stéphane: not related to Nokia input</w:t>
      </w:r>
      <w:r w:rsidRPr="00CF0099">
        <w:rPr>
          <w:rFonts w:eastAsia="Times New Roman" w:cs="Arial"/>
          <w:lang w:val="fr-FR" w:eastAsia="sv-SE"/>
        </w:rPr>
        <w:t> </w:t>
      </w:r>
    </w:p>
    <w:p w14:paraId="6B5CA779" w14:textId="77777777" w:rsidR="00CF0099" w:rsidRPr="00CF0099" w:rsidRDefault="00CF0099" w:rsidP="00CF0099">
      <w:pPr>
        <w:numPr>
          <w:ilvl w:val="0"/>
          <w:numId w:val="50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Markus: more to Nokia method 2</w:t>
      </w:r>
      <w:r w:rsidRPr="00CF0099">
        <w:rPr>
          <w:rFonts w:eastAsia="Times New Roman" w:cs="Arial"/>
          <w:lang w:val="fr-FR" w:eastAsia="sv-SE"/>
        </w:rPr>
        <w:t> </w:t>
      </w:r>
    </w:p>
    <w:p w14:paraId="5C91D09B" w14:textId="77777777" w:rsidR="00CF0099" w:rsidRPr="00CF0099" w:rsidRDefault="00CF0099" w:rsidP="00CF0099">
      <w:pPr>
        <w:numPr>
          <w:ilvl w:val="0"/>
          <w:numId w:val="50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can proponent have freedom to choose spatial resolution</w:t>
      </w:r>
      <w:r w:rsidRPr="00CF0099">
        <w:rPr>
          <w:rFonts w:eastAsia="Times New Roman" w:cs="Arial"/>
          <w:lang w:val="fr-FR" w:eastAsia="sv-SE"/>
        </w:rPr>
        <w:t> </w:t>
      </w:r>
    </w:p>
    <w:p w14:paraId="60FCA9B1" w14:textId="77777777" w:rsidR="00CF0099" w:rsidRPr="00CF0099" w:rsidRDefault="00CF0099" w:rsidP="00CF0099">
      <w:pPr>
        <w:numPr>
          <w:ilvl w:val="0"/>
          <w:numId w:val="50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Markus M: </w:t>
      </w:r>
      <w:proofErr w:type="spellStart"/>
      <w:r w:rsidRPr="00CF0099">
        <w:rPr>
          <w:rFonts w:eastAsia="Times New Roman" w:cs="Arial"/>
          <w:lang w:eastAsia="sv-SE"/>
        </w:rPr>
        <w:t>whaty</w:t>
      </w:r>
      <w:proofErr w:type="spellEnd"/>
      <w:r w:rsidRPr="00CF0099">
        <w:rPr>
          <w:rFonts w:eastAsia="Times New Roman" w:cs="Arial"/>
          <w:lang w:eastAsia="sv-SE"/>
        </w:rPr>
        <w:t xml:space="preserve"> is expectation for target devices? If can loan device, can do measurement </w:t>
      </w:r>
      <w:proofErr w:type="gramStart"/>
      <w:r w:rsidRPr="00CF0099">
        <w:rPr>
          <w:rFonts w:eastAsia="Times New Roman" w:cs="Arial"/>
          <w:lang w:eastAsia="sv-SE"/>
        </w:rPr>
        <w:t>ourselves</w:t>
      </w:r>
      <w:proofErr w:type="gramEnd"/>
      <w:r w:rsidRPr="00CF0099">
        <w:rPr>
          <w:rFonts w:eastAsia="Times New Roman" w:cs="Arial"/>
          <w:lang w:eastAsia="sv-SE"/>
        </w:rPr>
        <w:t xml:space="preserve">, for others, to guarantee participation from other companies, agree on a certain set of measurements to allow </w:t>
      </w:r>
      <w:proofErr w:type="spellStart"/>
      <w:r w:rsidRPr="00CF0099">
        <w:rPr>
          <w:rFonts w:eastAsia="Times New Roman" w:cs="Arial"/>
          <w:lang w:eastAsia="sv-SE"/>
        </w:rPr>
        <w:t>develoent</w:t>
      </w:r>
      <w:proofErr w:type="spellEnd"/>
      <w:r w:rsidRPr="00CF0099">
        <w:rPr>
          <w:rFonts w:eastAsia="Times New Roman" w:cs="Arial"/>
          <w:lang w:eastAsia="sv-SE"/>
        </w:rPr>
        <w:t xml:space="preserve"> of example solutions</w:t>
      </w:r>
      <w:r w:rsidRPr="00CF0099">
        <w:rPr>
          <w:rFonts w:eastAsia="Times New Roman" w:cs="Arial"/>
          <w:lang w:val="fr-FR" w:eastAsia="sv-SE"/>
        </w:rPr>
        <w:t> </w:t>
      </w:r>
    </w:p>
    <w:p w14:paraId="5806CDE8" w14:textId="77777777" w:rsidR="00CF0099" w:rsidRPr="00CF0099" w:rsidRDefault="00CF0099" w:rsidP="00CF0099">
      <w:pPr>
        <w:numPr>
          <w:ilvl w:val="0"/>
          <w:numId w:val="50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Arvi: concerned with </w:t>
      </w:r>
      <w:proofErr w:type="spellStart"/>
      <w:r w:rsidRPr="00CF0099">
        <w:rPr>
          <w:rFonts w:eastAsia="Times New Roman" w:cs="Arial"/>
          <w:lang w:eastAsia="sv-SE"/>
        </w:rPr>
        <w:t>labour</w:t>
      </w:r>
      <w:proofErr w:type="spellEnd"/>
      <w:r w:rsidRPr="00CF0099">
        <w:rPr>
          <w:rFonts w:eastAsia="Times New Roman" w:cs="Arial"/>
          <w:lang w:eastAsia="sv-SE"/>
        </w:rPr>
        <w:t xml:space="preserve"> and length of method</w:t>
      </w:r>
      <w:r w:rsidRPr="00CF0099">
        <w:rPr>
          <w:rFonts w:eastAsia="Times New Roman" w:cs="Arial"/>
          <w:lang w:val="fr-FR" w:eastAsia="sv-SE"/>
        </w:rPr>
        <w:t> </w:t>
      </w:r>
    </w:p>
    <w:p w14:paraId="1816189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S4-250962</w:t>
      </w:r>
      <w:r w:rsidRPr="00CF0099">
        <w:rPr>
          <w:rFonts w:eastAsia="Times New Roman" w:cs="Arial"/>
          <w:color w:val="000000"/>
          <w:lang w:eastAsia="sv-SE"/>
        </w:rPr>
        <w:t xml:space="preserve"> is </w:t>
      </w:r>
      <w:r w:rsidRPr="00CF0099">
        <w:rPr>
          <w:rFonts w:eastAsia="Times New Roman" w:cs="Arial"/>
          <w:color w:val="FF0000"/>
          <w:lang w:eastAsia="sv-SE"/>
        </w:rPr>
        <w:t xml:space="preserve">parked </w:t>
      </w:r>
      <w:r w:rsidRPr="00CF0099">
        <w:rPr>
          <w:rFonts w:eastAsia="Times New Roman" w:cs="Arial"/>
          <w:lang w:eastAsia="sv-SE"/>
        </w:rPr>
        <w:t xml:space="preserve">then </w:t>
      </w:r>
      <w:r w:rsidRPr="00CF0099">
        <w:rPr>
          <w:rFonts w:eastAsia="Times New Roman" w:cs="Arial"/>
          <w:color w:val="FF0000"/>
          <w:lang w:eastAsia="sv-SE"/>
        </w:rPr>
        <w:t>noted</w:t>
      </w:r>
      <w:r w:rsidRPr="003B6CB5">
        <w:rPr>
          <w:rFonts w:eastAsia="Times New Roman" w:cs="Arial"/>
          <w:color w:val="FF0000"/>
          <w:lang w:eastAsia="sv-SE"/>
        </w:rPr>
        <w:t> </w:t>
      </w:r>
    </w:p>
    <w:p w14:paraId="22BB4F59"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06DFDD08"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S4-250963</w:t>
      </w:r>
      <w:r w:rsidRPr="00CF0099">
        <w:rPr>
          <w:rFonts w:eastAsia="Times New Roman" w:cs="Arial"/>
          <w:color w:val="0000FF"/>
          <w:lang w:val="sv-SE" w:eastAsia="sv-SE"/>
        </w:rPr>
        <w:t> </w:t>
      </w:r>
    </w:p>
    <w:p w14:paraId="552F2B43"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Lasse Laaksonen</w:t>
      </w:r>
      <w:r w:rsidRPr="00CF0099">
        <w:rPr>
          <w:rFonts w:eastAsia="Times New Roman" w:cs="Arial"/>
          <w:color w:val="0000FF"/>
          <w:lang w:val="sv-SE" w:eastAsia="sv-SE"/>
        </w:rPr>
        <w:t> </w:t>
      </w:r>
    </w:p>
    <w:p w14:paraId="0D9B7B64"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20D95AD6" w14:textId="77777777" w:rsidR="00CF0099" w:rsidRPr="003B6CB5" w:rsidRDefault="00CF0099" w:rsidP="00CF0099">
      <w:pPr>
        <w:numPr>
          <w:ilvl w:val="0"/>
          <w:numId w:val="509"/>
        </w:numPr>
        <w:spacing w:after="0" w:line="240" w:lineRule="auto"/>
        <w:ind w:left="1080" w:firstLine="0"/>
        <w:textAlignment w:val="baseline"/>
        <w:rPr>
          <w:rFonts w:eastAsia="Times New Roman" w:cs="Arial"/>
          <w:lang w:eastAsia="sv-SE"/>
        </w:rPr>
      </w:pPr>
      <w:r w:rsidRPr="00CF0099">
        <w:rPr>
          <w:rFonts w:eastAsia="Times New Roman" w:cs="Arial"/>
          <w:lang w:eastAsia="sv-SE"/>
        </w:rPr>
        <w:t> Andre: on complexity analysis, example solutions, complexity analysis needs to be mandatory to make sure this is implemented</w:t>
      </w:r>
      <w:r w:rsidRPr="003B6CB5">
        <w:rPr>
          <w:rFonts w:eastAsia="Times New Roman" w:cs="Arial"/>
          <w:lang w:eastAsia="sv-SE"/>
        </w:rPr>
        <w:t> </w:t>
      </w:r>
    </w:p>
    <w:p w14:paraId="4D7E7D5D" w14:textId="77777777" w:rsidR="00CF0099" w:rsidRPr="00CF0099" w:rsidRDefault="00CF0099" w:rsidP="00CF0099">
      <w:pPr>
        <w:numPr>
          <w:ilvl w:val="0"/>
          <w:numId w:val="51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Lasse: Mike had the same comment agreeing, lack consistent method</w:t>
      </w:r>
      <w:r w:rsidRPr="00CF0099">
        <w:rPr>
          <w:rFonts w:eastAsia="Times New Roman" w:cs="Arial"/>
          <w:lang w:val="fr-FR" w:eastAsia="sv-SE"/>
        </w:rPr>
        <w:t> </w:t>
      </w:r>
    </w:p>
    <w:p w14:paraId="089C266A" w14:textId="77777777" w:rsidR="00CF0099" w:rsidRPr="00CF0099" w:rsidRDefault="00CF0099" w:rsidP="00CF0099">
      <w:pPr>
        <w:numPr>
          <w:ilvl w:val="0"/>
          <w:numId w:val="511"/>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 xml:space="preserve"> Eleni: missing dependencies </w:t>
      </w:r>
      <w:proofErr w:type="spellStart"/>
      <w:r w:rsidRPr="00CF0099">
        <w:rPr>
          <w:rFonts w:eastAsia="Times New Roman" w:cs="Arial"/>
          <w:lang w:eastAsia="sv-SE"/>
        </w:rPr>
        <w:t>wiht</w:t>
      </w:r>
      <w:proofErr w:type="spellEnd"/>
      <w:r w:rsidRPr="00CF0099">
        <w:rPr>
          <w:rFonts w:eastAsia="Times New Roman" w:cs="Arial"/>
          <w:lang w:eastAsia="sv-SE"/>
        </w:rPr>
        <w:t xml:space="preserve"> ATIAS for objectives</w:t>
      </w:r>
      <w:r w:rsidRPr="00CF0099">
        <w:rPr>
          <w:rFonts w:eastAsia="Times New Roman" w:cs="Arial"/>
          <w:lang w:val="sv-SE" w:eastAsia="sv-SE"/>
        </w:rPr>
        <w:t> </w:t>
      </w:r>
    </w:p>
    <w:p w14:paraId="697A6AE0" w14:textId="77777777" w:rsidR="00CF0099" w:rsidRPr="00CF0099" w:rsidRDefault="00CF0099" w:rsidP="00CF0099">
      <w:pPr>
        <w:numPr>
          <w:ilvl w:val="0"/>
          <w:numId w:val="51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B: look at time plan, various dependencies on things to agree, can do </w:t>
      </w:r>
      <w:proofErr w:type="spellStart"/>
      <w:r w:rsidRPr="00CF0099">
        <w:rPr>
          <w:rFonts w:eastAsia="Times New Roman" w:cs="Arial"/>
          <w:lang w:eastAsia="sv-SE"/>
        </w:rPr>
        <w:t>everythign</w:t>
      </w:r>
      <w:proofErr w:type="spellEnd"/>
      <w:r w:rsidRPr="00CF0099">
        <w:rPr>
          <w:rFonts w:eastAsia="Times New Roman" w:cs="Arial"/>
          <w:lang w:eastAsia="sv-SE"/>
        </w:rPr>
        <w:t xml:space="preserve"> or discuss on potentially extension</w:t>
      </w:r>
      <w:r w:rsidRPr="00CF0099">
        <w:rPr>
          <w:rFonts w:eastAsia="Times New Roman" w:cs="Arial"/>
          <w:lang w:val="fr-FR" w:eastAsia="sv-SE"/>
        </w:rPr>
        <w:t> </w:t>
      </w:r>
    </w:p>
    <w:p w14:paraId="1863005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S4-250963</w:t>
      </w:r>
      <w:r w:rsidRPr="00CF0099">
        <w:rPr>
          <w:rFonts w:eastAsia="Times New Roman" w:cs="Arial"/>
          <w:color w:val="000000"/>
          <w:lang w:eastAsia="sv-SE"/>
        </w:rPr>
        <w:t xml:space="preserve"> is </w:t>
      </w:r>
      <w:r w:rsidRPr="00CF0099">
        <w:rPr>
          <w:rFonts w:eastAsia="Times New Roman" w:cs="Arial"/>
          <w:color w:val="FF0000"/>
          <w:lang w:eastAsia="sv-SE"/>
        </w:rPr>
        <w:t xml:space="preserve">parked </w:t>
      </w:r>
      <w:r w:rsidRPr="00CF0099">
        <w:rPr>
          <w:rFonts w:eastAsia="Times New Roman" w:cs="Arial"/>
          <w:lang w:eastAsia="sv-SE"/>
        </w:rPr>
        <w:t xml:space="preserve">then </w:t>
      </w:r>
      <w:r w:rsidRPr="00CF0099">
        <w:rPr>
          <w:rFonts w:eastAsia="Times New Roman" w:cs="Arial"/>
          <w:color w:val="FF0000"/>
          <w:lang w:eastAsia="sv-SE"/>
        </w:rPr>
        <w:t>noted</w:t>
      </w:r>
      <w:r w:rsidRPr="003B6CB5">
        <w:rPr>
          <w:rFonts w:eastAsia="Times New Roman" w:cs="Arial"/>
          <w:color w:val="FF0000"/>
          <w:lang w:eastAsia="sv-SE"/>
        </w:rPr>
        <w:t> </w:t>
      </w:r>
    </w:p>
    <w:p w14:paraId="291027AD"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6BCEE22D"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S4-250967</w:t>
      </w:r>
      <w:r w:rsidRPr="00CF0099">
        <w:rPr>
          <w:rFonts w:eastAsia="Times New Roman" w:cs="Arial"/>
          <w:color w:val="0000FF"/>
          <w:lang w:val="sv-SE" w:eastAsia="sv-SE"/>
        </w:rPr>
        <w:t> </w:t>
      </w:r>
    </w:p>
    <w:p w14:paraId="7AC7B960"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Matti Hämäläinen</w:t>
      </w:r>
      <w:r w:rsidRPr="00CF0099">
        <w:rPr>
          <w:rFonts w:eastAsia="Times New Roman" w:cs="Arial"/>
          <w:color w:val="0000FF"/>
          <w:lang w:val="sv-SE" w:eastAsia="sv-SE"/>
        </w:rPr>
        <w:t> </w:t>
      </w:r>
    </w:p>
    <w:p w14:paraId="5B1FA0C5"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67677A02" w14:textId="77777777" w:rsidR="00CF0099" w:rsidRPr="00CF0099" w:rsidRDefault="00CF0099" w:rsidP="00CF0099">
      <w:pPr>
        <w:numPr>
          <w:ilvl w:val="0"/>
          <w:numId w:val="51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D: Similar offers for other device types?</w:t>
      </w:r>
      <w:r w:rsidRPr="00CF0099">
        <w:rPr>
          <w:rFonts w:eastAsia="Times New Roman" w:cs="Arial"/>
          <w:lang w:val="fr-FR" w:eastAsia="sv-SE"/>
        </w:rPr>
        <w:t> </w:t>
      </w:r>
    </w:p>
    <w:p w14:paraId="07C093C5" w14:textId="77777777" w:rsidR="00CF0099" w:rsidRPr="00CF0099" w:rsidRDefault="00CF0099" w:rsidP="00CF0099">
      <w:pPr>
        <w:numPr>
          <w:ilvl w:val="0"/>
          <w:numId w:val="51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Wang Bin: database capture, purpose not limited</w:t>
      </w:r>
      <w:r w:rsidRPr="00CF0099">
        <w:rPr>
          <w:rFonts w:eastAsia="Times New Roman" w:cs="Arial"/>
          <w:lang w:val="fr-FR" w:eastAsia="sv-SE"/>
        </w:rPr>
        <w:t> </w:t>
      </w:r>
    </w:p>
    <w:p w14:paraId="01F19568" w14:textId="77777777" w:rsidR="00CF0099" w:rsidRPr="00CF0099" w:rsidRDefault="00CF0099" w:rsidP="00CF0099">
      <w:pPr>
        <w:numPr>
          <w:ilvl w:val="0"/>
          <w:numId w:val="51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Matti: for </w:t>
      </w:r>
      <w:proofErr w:type="spellStart"/>
      <w:r w:rsidRPr="00CF0099">
        <w:rPr>
          <w:rFonts w:eastAsia="Times New Roman" w:cs="Arial"/>
          <w:lang w:eastAsia="sv-SE"/>
        </w:rPr>
        <w:t>DaCAS</w:t>
      </w:r>
      <w:proofErr w:type="spellEnd"/>
      <w:r w:rsidRPr="00CF0099">
        <w:rPr>
          <w:rFonts w:eastAsia="Times New Roman" w:cs="Arial"/>
          <w:lang w:eastAsia="sv-SE"/>
        </w:rPr>
        <w:t>, collect own database</w:t>
      </w:r>
      <w:r w:rsidRPr="00CF0099">
        <w:rPr>
          <w:rFonts w:eastAsia="Times New Roman" w:cs="Arial"/>
          <w:lang w:val="fr-FR" w:eastAsia="sv-SE"/>
        </w:rPr>
        <w:t> </w:t>
      </w:r>
    </w:p>
    <w:p w14:paraId="2BFD6A09" w14:textId="77777777" w:rsidR="00CF0099" w:rsidRPr="00CF0099" w:rsidRDefault="00CF0099" w:rsidP="00CF0099">
      <w:pPr>
        <w:numPr>
          <w:ilvl w:val="0"/>
          <w:numId w:val="51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B: we can make information </w:t>
      </w:r>
      <w:proofErr w:type="spellStart"/>
      <w:r w:rsidRPr="00CF0099">
        <w:rPr>
          <w:rFonts w:eastAsia="Times New Roman" w:cs="Arial"/>
          <w:lang w:eastAsia="sv-SE"/>
        </w:rPr>
        <w:t>avalaible</w:t>
      </w:r>
      <w:proofErr w:type="spellEnd"/>
      <w:r w:rsidRPr="00CF0099">
        <w:rPr>
          <w:rFonts w:eastAsia="Times New Roman" w:cs="Arial"/>
          <w:lang w:val="fr-FR" w:eastAsia="sv-SE"/>
        </w:rPr>
        <w:t> </w:t>
      </w:r>
    </w:p>
    <w:p w14:paraId="33D9980A" w14:textId="77777777" w:rsidR="00CF0099" w:rsidRPr="00CF0099" w:rsidRDefault="00CF0099" w:rsidP="00CF0099">
      <w:pPr>
        <w:numPr>
          <w:ilvl w:val="0"/>
          <w:numId w:val="51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D: if commercial device, would be good to see where to buy, otherwise defined templates and recordings with sufficient details, see other input </w:t>
      </w:r>
      <w:r w:rsidRPr="00CF0099">
        <w:rPr>
          <w:rFonts w:eastAsia="Times New Roman" w:cs="Arial"/>
          <w:lang w:val="fr-FR" w:eastAsia="sv-SE"/>
        </w:rPr>
        <w:t> </w:t>
      </w:r>
    </w:p>
    <w:p w14:paraId="3DAA8E07" w14:textId="77777777" w:rsidR="00CF0099" w:rsidRPr="00CF0099" w:rsidRDefault="00CF0099" w:rsidP="00CF0099">
      <w:pPr>
        <w:numPr>
          <w:ilvl w:val="0"/>
          <w:numId w:val="51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Wang Bin: </w:t>
      </w:r>
      <w:proofErr w:type="gramStart"/>
      <w:r w:rsidRPr="00CF0099">
        <w:rPr>
          <w:rFonts w:eastAsia="Times New Roman" w:cs="Arial"/>
          <w:lang w:eastAsia="sv-SE"/>
        </w:rPr>
        <w:t>yes</w:t>
      </w:r>
      <w:proofErr w:type="gramEnd"/>
      <w:r w:rsidRPr="00CF0099">
        <w:rPr>
          <w:rFonts w:eastAsia="Times New Roman" w:cs="Arial"/>
          <w:lang w:eastAsia="sv-SE"/>
        </w:rPr>
        <w:t xml:space="preserve"> more info needed if no device is loaned</w:t>
      </w:r>
      <w:r w:rsidRPr="00CF0099">
        <w:rPr>
          <w:rFonts w:eastAsia="Times New Roman" w:cs="Arial"/>
          <w:lang w:val="fr-FR" w:eastAsia="sv-SE"/>
        </w:rPr>
        <w:t> </w:t>
      </w:r>
    </w:p>
    <w:p w14:paraId="53176694"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S4-250967</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3B6CB5">
        <w:rPr>
          <w:rFonts w:eastAsia="Times New Roman" w:cs="Arial"/>
          <w:color w:val="FF0000"/>
          <w:lang w:eastAsia="sv-SE"/>
        </w:rPr>
        <w:t> </w:t>
      </w:r>
    </w:p>
    <w:p w14:paraId="43C712E8"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FF0000"/>
          <w:lang w:val="fr-FR" w:eastAsia="sv-SE"/>
        </w:rPr>
        <w:t> </w:t>
      </w:r>
    </w:p>
    <w:p w14:paraId="472D31A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2BD60E8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lastRenderedPageBreak/>
        <w:t>S4-251009</w:t>
      </w:r>
      <w:r w:rsidRPr="003B6CB5">
        <w:rPr>
          <w:rFonts w:eastAsia="Times New Roman" w:cs="Arial"/>
          <w:color w:val="0000FF"/>
          <w:lang w:eastAsia="sv-SE"/>
        </w:rPr>
        <w:t> </w:t>
      </w:r>
    </w:p>
    <w:p w14:paraId="4DF77854"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Andre Schevciw</w:t>
      </w:r>
      <w:r w:rsidRPr="00CF0099">
        <w:rPr>
          <w:rFonts w:eastAsia="Times New Roman" w:cs="Arial"/>
          <w:color w:val="0000FF"/>
          <w:lang w:val="sv-SE" w:eastAsia="sv-SE"/>
        </w:rPr>
        <w:t> </w:t>
      </w:r>
    </w:p>
    <w:p w14:paraId="29D005F5"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2C8160DF" w14:textId="77777777" w:rsidR="00CF0099" w:rsidRPr="00CF0099" w:rsidRDefault="00CF0099" w:rsidP="00CF0099">
      <w:pPr>
        <w:numPr>
          <w:ilvl w:val="0"/>
          <w:numId w:val="51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Rishabh: why choose the </w:t>
      </w:r>
      <w:proofErr w:type="spellStart"/>
      <w:r w:rsidRPr="00CF0099">
        <w:rPr>
          <w:rFonts w:eastAsia="Times New Roman" w:cs="Arial"/>
          <w:lang w:eastAsia="sv-SE"/>
        </w:rPr>
        <w:t>orignal</w:t>
      </w:r>
      <w:proofErr w:type="spellEnd"/>
      <w:r w:rsidRPr="00CF0099">
        <w:rPr>
          <w:rFonts w:eastAsia="Times New Roman" w:cs="Arial"/>
          <w:lang w:eastAsia="sv-SE"/>
        </w:rPr>
        <w:t xml:space="preserve"> coordinate system depending on head? Better choose original </w:t>
      </w:r>
      <w:proofErr w:type="spellStart"/>
      <w:r w:rsidRPr="00CF0099">
        <w:rPr>
          <w:rFonts w:eastAsia="Times New Roman" w:cs="Arial"/>
          <w:lang w:eastAsia="sv-SE"/>
        </w:rPr>
        <w:t>dependong</w:t>
      </w:r>
      <w:proofErr w:type="spellEnd"/>
      <w:r w:rsidRPr="00CF0099">
        <w:rPr>
          <w:rFonts w:eastAsia="Times New Roman" w:cs="Arial"/>
          <w:lang w:eastAsia="sv-SE"/>
        </w:rPr>
        <w:t xml:space="preserve"> on </w:t>
      </w:r>
      <w:proofErr w:type="spellStart"/>
      <w:r w:rsidRPr="00CF0099">
        <w:rPr>
          <w:rFonts w:eastAsia="Times New Roman" w:cs="Arial"/>
          <w:lang w:eastAsia="sv-SE"/>
        </w:rPr>
        <w:t>getometry</w:t>
      </w:r>
      <w:proofErr w:type="spellEnd"/>
      <w:r w:rsidRPr="00CF0099">
        <w:rPr>
          <w:rFonts w:eastAsia="Times New Roman" w:cs="Arial"/>
          <w:lang w:eastAsia="sv-SE"/>
        </w:rPr>
        <w:t xml:space="preserve"> of device</w:t>
      </w:r>
      <w:r w:rsidRPr="00CF0099">
        <w:rPr>
          <w:rFonts w:eastAsia="Times New Roman" w:cs="Arial"/>
          <w:lang w:val="fr-FR" w:eastAsia="sv-SE"/>
        </w:rPr>
        <w:t> </w:t>
      </w:r>
    </w:p>
    <w:p w14:paraId="7A6E0ED2" w14:textId="77777777" w:rsidR="00CF0099" w:rsidRPr="00CF0099" w:rsidRDefault="00CF0099" w:rsidP="00CF0099">
      <w:pPr>
        <w:numPr>
          <w:ilvl w:val="0"/>
          <w:numId w:val="52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June: form IVAS, required for headset, origin center of head, for recording, user wearing it, more popular</w:t>
      </w:r>
      <w:r w:rsidRPr="00CF0099">
        <w:rPr>
          <w:rFonts w:eastAsia="Times New Roman" w:cs="Arial"/>
          <w:lang w:val="fr-FR" w:eastAsia="sv-SE"/>
        </w:rPr>
        <w:t> </w:t>
      </w:r>
    </w:p>
    <w:p w14:paraId="6B3B76E3" w14:textId="77777777" w:rsidR="00CF0099" w:rsidRPr="00CF0099" w:rsidRDefault="00CF0099" w:rsidP="00CF0099">
      <w:pPr>
        <w:numPr>
          <w:ilvl w:val="0"/>
          <w:numId w:val="52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Mic po why choose system depending on geometry of head?</w:t>
      </w:r>
      <w:r w:rsidRPr="00CF0099">
        <w:rPr>
          <w:rFonts w:eastAsia="Times New Roman" w:cs="Arial"/>
          <w:lang w:val="fr-FR" w:eastAsia="sv-SE"/>
        </w:rPr>
        <w:t> </w:t>
      </w:r>
    </w:p>
    <w:p w14:paraId="634CD22E" w14:textId="77777777" w:rsidR="00CF0099" w:rsidRPr="00CF0099" w:rsidRDefault="00CF0099" w:rsidP="00CF0099">
      <w:pPr>
        <w:numPr>
          <w:ilvl w:val="0"/>
          <w:numId w:val="52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June: </w:t>
      </w:r>
      <w:proofErr w:type="gramStart"/>
      <w:r w:rsidRPr="00CF0099">
        <w:rPr>
          <w:rFonts w:eastAsia="Times New Roman" w:cs="Arial"/>
          <w:lang w:eastAsia="sv-SE"/>
        </w:rPr>
        <w:t>reconsider ,</w:t>
      </w:r>
      <w:proofErr w:type="gramEnd"/>
      <w:r w:rsidRPr="00CF0099">
        <w:rPr>
          <w:rFonts w:eastAsia="Times New Roman" w:cs="Arial"/>
          <w:lang w:eastAsia="sv-SE"/>
        </w:rPr>
        <w:t xml:space="preserve"> if different head, </w:t>
      </w:r>
      <w:proofErr w:type="spellStart"/>
      <w:r w:rsidRPr="00CF0099">
        <w:rPr>
          <w:rFonts w:eastAsia="Times New Roman" w:cs="Arial"/>
          <w:lang w:eastAsia="sv-SE"/>
        </w:rPr>
        <w:t>chaznge</w:t>
      </w:r>
      <w:proofErr w:type="spellEnd"/>
      <w:r w:rsidRPr="00CF0099">
        <w:rPr>
          <w:rFonts w:eastAsia="Times New Roman" w:cs="Arial"/>
          <w:lang w:eastAsia="sv-SE"/>
        </w:rPr>
        <w:t xml:space="preserve"> coord</w:t>
      </w:r>
      <w:r w:rsidRPr="00CF0099">
        <w:rPr>
          <w:rFonts w:eastAsia="Times New Roman" w:cs="Arial"/>
          <w:lang w:val="fr-FR" w:eastAsia="sv-SE"/>
        </w:rPr>
        <w:t> </w:t>
      </w:r>
    </w:p>
    <w:p w14:paraId="15282853" w14:textId="77777777" w:rsidR="00CF0099" w:rsidRPr="00CF0099" w:rsidRDefault="00CF0099" w:rsidP="00CF0099">
      <w:pPr>
        <w:numPr>
          <w:ilvl w:val="0"/>
          <w:numId w:val="52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Mike: head and </w:t>
      </w:r>
      <w:proofErr w:type="spellStart"/>
      <w:r w:rsidRPr="00CF0099">
        <w:rPr>
          <w:rFonts w:eastAsia="Times New Roman" w:cs="Arial"/>
          <w:lang w:eastAsia="sv-SE"/>
        </w:rPr>
        <w:t>hmd</w:t>
      </w:r>
      <w:proofErr w:type="spellEnd"/>
      <w:r w:rsidRPr="00CF0099">
        <w:rPr>
          <w:rFonts w:eastAsia="Times New Roman" w:cs="Arial"/>
          <w:lang w:eastAsia="sv-SE"/>
        </w:rPr>
        <w:t xml:space="preserve"> </w:t>
      </w:r>
      <w:proofErr w:type="spellStart"/>
      <w:r w:rsidRPr="00CF0099">
        <w:rPr>
          <w:rFonts w:eastAsia="Times New Roman" w:cs="Arial"/>
          <w:lang w:eastAsia="sv-SE"/>
        </w:rPr>
        <w:t>enitre</w:t>
      </w:r>
      <w:proofErr w:type="spellEnd"/>
      <w:r w:rsidRPr="00CF0099">
        <w:rPr>
          <w:rFonts w:eastAsia="Times New Roman" w:cs="Arial"/>
          <w:lang w:eastAsia="sv-SE"/>
        </w:rPr>
        <w:t xml:space="preserve"> syst, not random avg of head </w:t>
      </w:r>
      <w:proofErr w:type="spellStart"/>
      <w:r w:rsidRPr="00CF0099">
        <w:rPr>
          <w:rFonts w:eastAsia="Times New Roman" w:cs="Arial"/>
          <w:lang w:eastAsia="sv-SE"/>
        </w:rPr>
        <w:t>geom</w:t>
      </w:r>
      <w:proofErr w:type="spellEnd"/>
      <w:r w:rsidRPr="00CF0099">
        <w:rPr>
          <w:rFonts w:eastAsia="Times New Roman" w:cs="Arial"/>
          <w:lang w:eastAsia="sv-SE"/>
        </w:rPr>
        <w:t xml:space="preserve"> data, </w:t>
      </w:r>
      <w:proofErr w:type="spellStart"/>
      <w:r w:rsidRPr="00CF0099">
        <w:rPr>
          <w:rFonts w:eastAsia="Times New Roman" w:cs="Arial"/>
          <w:lang w:eastAsia="sv-SE"/>
        </w:rPr>
        <w:t>represet</w:t>
      </w:r>
      <w:proofErr w:type="spellEnd"/>
      <w:r w:rsidRPr="00CF0099">
        <w:rPr>
          <w:rFonts w:eastAsia="Times New Roman" w:cs="Arial"/>
          <w:lang w:eastAsia="sv-SE"/>
        </w:rPr>
        <w:t xml:space="preserve"> large </w:t>
      </w:r>
      <w:proofErr w:type="spellStart"/>
      <w:r w:rsidRPr="00CF0099">
        <w:rPr>
          <w:rFonts w:eastAsia="Times New Roman" w:cs="Arial"/>
          <w:lang w:eastAsia="sv-SE"/>
        </w:rPr>
        <w:t>amunt</w:t>
      </w:r>
      <w:proofErr w:type="spellEnd"/>
      <w:r w:rsidRPr="00CF0099">
        <w:rPr>
          <w:rFonts w:eastAsia="Times New Roman" w:cs="Arial"/>
          <w:lang w:eastAsia="sv-SE"/>
        </w:rPr>
        <w:t xml:space="preserve"> </w:t>
      </w:r>
      <w:proofErr w:type="spellStart"/>
      <w:r w:rsidRPr="00CF0099">
        <w:rPr>
          <w:rFonts w:eastAsia="Times New Roman" w:cs="Arial"/>
          <w:lang w:eastAsia="sv-SE"/>
        </w:rPr>
        <w:t>iof</w:t>
      </w:r>
      <w:proofErr w:type="spellEnd"/>
      <w:r w:rsidRPr="00CF0099">
        <w:rPr>
          <w:rFonts w:eastAsia="Times New Roman" w:cs="Arial"/>
          <w:lang w:eastAsia="sv-SE"/>
        </w:rPr>
        <w:t xml:space="preserve"> </w:t>
      </w:r>
      <w:proofErr w:type="spellStart"/>
      <w:r w:rsidRPr="00CF0099">
        <w:rPr>
          <w:rFonts w:eastAsia="Times New Roman" w:cs="Arial"/>
          <w:lang w:eastAsia="sv-SE"/>
        </w:rPr>
        <w:t>humazn</w:t>
      </w:r>
      <w:proofErr w:type="spellEnd"/>
      <w:r w:rsidRPr="00CF0099">
        <w:rPr>
          <w:rFonts w:eastAsia="Times New Roman" w:cs="Arial"/>
          <w:lang w:eastAsia="sv-SE"/>
        </w:rPr>
        <w:t xml:space="preserve"> head, </w:t>
      </w:r>
      <w:r w:rsidRPr="00CF0099">
        <w:rPr>
          <w:rFonts w:eastAsia="Times New Roman" w:cs="Arial"/>
          <w:lang w:val="fr-FR" w:eastAsia="sv-SE"/>
        </w:rPr>
        <w:t> </w:t>
      </w:r>
    </w:p>
    <w:p w14:paraId="409FA410" w14:textId="77777777" w:rsidR="00CF0099" w:rsidRPr="00CF0099" w:rsidRDefault="00CF0099" w:rsidP="00CF0099">
      <w:pPr>
        <w:numPr>
          <w:ilvl w:val="0"/>
          <w:numId w:val="52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Wang bin: </w:t>
      </w:r>
      <w:proofErr w:type="spellStart"/>
      <w:r w:rsidRPr="00CF0099">
        <w:rPr>
          <w:rFonts w:eastAsia="Times New Roman" w:cs="Arial"/>
          <w:lang w:eastAsia="sv-SE"/>
        </w:rPr>
        <w:t>xr</w:t>
      </w:r>
      <w:proofErr w:type="spellEnd"/>
      <w:r w:rsidRPr="00CF0099">
        <w:rPr>
          <w:rFonts w:eastAsia="Times New Roman" w:cs="Arial"/>
          <w:lang w:eastAsia="sv-SE"/>
        </w:rPr>
        <w:t xml:space="preserve"> device, now </w:t>
      </w:r>
      <w:proofErr w:type="spellStart"/>
      <w:r w:rsidRPr="00CF0099">
        <w:rPr>
          <w:rFonts w:eastAsia="Times New Roman" w:cs="Arial"/>
          <w:lang w:eastAsia="sv-SE"/>
        </w:rPr>
        <w:t>comination</w:t>
      </w:r>
      <w:proofErr w:type="spellEnd"/>
      <w:r w:rsidRPr="00CF0099">
        <w:rPr>
          <w:rFonts w:eastAsia="Times New Roman" w:cs="Arial"/>
          <w:lang w:eastAsia="sv-SE"/>
        </w:rPr>
        <w:t>, perfect name</w:t>
      </w:r>
      <w:r w:rsidRPr="00CF0099">
        <w:rPr>
          <w:rFonts w:eastAsia="Times New Roman" w:cs="Arial"/>
          <w:lang w:val="fr-FR" w:eastAsia="sv-SE"/>
        </w:rPr>
        <w:t> </w:t>
      </w:r>
    </w:p>
    <w:p w14:paraId="4765BE39" w14:textId="77777777" w:rsidR="00CF0099" w:rsidRPr="00CF0099" w:rsidRDefault="00CF0099" w:rsidP="00CF0099">
      <w:pPr>
        <w:numPr>
          <w:ilvl w:val="0"/>
          <w:numId w:val="52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June: </w:t>
      </w:r>
      <w:proofErr w:type="gramStart"/>
      <w:r w:rsidRPr="00CF0099">
        <w:rPr>
          <w:rFonts w:eastAsia="Times New Roman" w:cs="Arial"/>
          <w:lang w:eastAsia="sv-SE"/>
        </w:rPr>
        <w:t>database:</w:t>
      </w:r>
      <w:proofErr w:type="gramEnd"/>
      <w:r w:rsidRPr="00CF0099">
        <w:rPr>
          <w:rFonts w:eastAsia="Times New Roman" w:cs="Arial"/>
          <w:lang w:eastAsia="sv-SE"/>
        </w:rPr>
        <w:t xml:space="preserve"> had to find </w:t>
      </w:r>
      <w:proofErr w:type="gramStart"/>
      <w:r w:rsidRPr="00CF0099">
        <w:rPr>
          <w:rFonts w:eastAsia="Times New Roman" w:cs="Arial"/>
          <w:lang w:eastAsia="sv-SE"/>
        </w:rPr>
        <w:t>person ,</w:t>
      </w:r>
      <w:proofErr w:type="gramEnd"/>
      <w:r w:rsidRPr="00CF0099">
        <w:rPr>
          <w:rFonts w:eastAsia="Times New Roman" w:cs="Arial"/>
          <w:lang w:eastAsia="sv-SE"/>
        </w:rPr>
        <w:t xml:space="preserve"> to </w:t>
      </w:r>
      <w:proofErr w:type="spellStart"/>
      <w:r w:rsidRPr="00CF0099">
        <w:rPr>
          <w:rFonts w:eastAsia="Times New Roman" w:cs="Arial"/>
          <w:lang w:eastAsia="sv-SE"/>
        </w:rPr>
        <w:t>hzb</w:t>
      </w:r>
      <w:proofErr w:type="spellEnd"/>
      <w:r w:rsidRPr="00CF0099">
        <w:rPr>
          <w:rFonts w:eastAsia="Times New Roman" w:cs="Arial"/>
          <w:lang w:eastAsia="sv-SE"/>
        </w:rPr>
        <w:t xml:space="preserve"> e acoustic properties</w:t>
      </w:r>
      <w:r w:rsidRPr="00CF0099">
        <w:rPr>
          <w:rFonts w:eastAsia="Times New Roman" w:cs="Arial"/>
          <w:lang w:val="fr-FR" w:eastAsia="sv-SE"/>
        </w:rPr>
        <w:t> </w:t>
      </w:r>
    </w:p>
    <w:p w14:paraId="253F6454"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S4-251009</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CF0099">
        <w:rPr>
          <w:rFonts w:eastAsia="Times New Roman" w:cs="Arial"/>
          <w:color w:val="FF0000"/>
          <w:lang w:val="fr-FR" w:eastAsia="sv-SE"/>
        </w:rPr>
        <w:t> </w:t>
      </w:r>
    </w:p>
    <w:p w14:paraId="0BF8B945"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eastAsia="sv-SE"/>
        </w:rPr>
        <w:t>Coordinate system open, name to be improved</w:t>
      </w:r>
      <w:r w:rsidRPr="00CF0099">
        <w:rPr>
          <w:rFonts w:eastAsia="Times New Roman" w:cs="Arial"/>
          <w:lang w:val="fr-FR" w:eastAsia="sv-SE"/>
        </w:rPr>
        <w:t> </w:t>
      </w:r>
    </w:p>
    <w:p w14:paraId="5FE83BDE"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FF0000"/>
          <w:lang w:val="fr-FR" w:eastAsia="sv-SE"/>
        </w:rPr>
        <w:t> </w:t>
      </w:r>
    </w:p>
    <w:p w14:paraId="6B4DAF81"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FF0000"/>
          <w:lang w:val="fr-FR" w:eastAsia="sv-SE"/>
        </w:rPr>
        <w:t> </w:t>
      </w:r>
    </w:p>
    <w:p w14:paraId="1E52CB5F"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eastAsia="sv-SE"/>
        </w:rPr>
        <w:t xml:space="preserve">Stéphane: offline discussions were invited to check if there would be volunteers to take on the tasks of TS 26.533 Editor and </w:t>
      </w:r>
      <w:proofErr w:type="spellStart"/>
      <w:r w:rsidRPr="00CF0099">
        <w:rPr>
          <w:rFonts w:eastAsia="Times New Roman" w:cs="Arial"/>
          <w:lang w:eastAsia="sv-SE"/>
        </w:rPr>
        <w:t>Pdoc</w:t>
      </w:r>
      <w:proofErr w:type="spellEnd"/>
      <w:r w:rsidRPr="00CF0099">
        <w:rPr>
          <w:rFonts w:eastAsia="Times New Roman" w:cs="Arial"/>
          <w:lang w:eastAsia="sv-SE"/>
        </w:rPr>
        <w:t xml:space="preserve"> Editor(s). Any progress?</w:t>
      </w:r>
      <w:r w:rsidRPr="00CF0099">
        <w:rPr>
          <w:rFonts w:eastAsia="Times New Roman" w:cs="Arial"/>
          <w:lang w:val="fr-FR" w:eastAsia="sv-SE"/>
        </w:rPr>
        <w:t> </w:t>
      </w:r>
    </w:p>
    <w:p w14:paraId="6950B761"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eastAsia="sv-SE"/>
        </w:rPr>
        <w:t xml:space="preserve">Wang Bin: </w:t>
      </w:r>
      <w:proofErr w:type="gramStart"/>
      <w:r w:rsidRPr="00CF0099">
        <w:rPr>
          <w:rFonts w:eastAsia="Times New Roman" w:cs="Arial"/>
          <w:lang w:eastAsia="sv-SE"/>
        </w:rPr>
        <w:t>yes</w:t>
      </w:r>
      <w:proofErr w:type="gramEnd"/>
      <w:r w:rsidRPr="00CF0099">
        <w:rPr>
          <w:rFonts w:eastAsia="Times New Roman" w:cs="Arial"/>
          <w:lang w:eastAsia="sv-SE"/>
        </w:rPr>
        <w:t xml:space="preserve"> there is a proposal discussed offline as follows:</w:t>
      </w:r>
      <w:r w:rsidRPr="00CF0099">
        <w:rPr>
          <w:rFonts w:eastAsia="Times New Roman" w:cs="Arial"/>
          <w:lang w:val="fr-FR" w:eastAsia="sv-SE"/>
        </w:rPr>
        <w:t> </w:t>
      </w:r>
    </w:p>
    <w:p w14:paraId="5897E319" w14:textId="77777777" w:rsidR="00CF0099" w:rsidRPr="00CF0099" w:rsidRDefault="00CF0099" w:rsidP="00CF0099">
      <w:pPr>
        <w:numPr>
          <w:ilvl w:val="0"/>
          <w:numId w:val="52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Editor of TS 26.533: Lasse Laaksonen (Nokia)</w:t>
      </w:r>
      <w:r w:rsidRPr="00CF0099">
        <w:rPr>
          <w:rFonts w:eastAsia="Times New Roman" w:cs="Arial"/>
          <w:lang w:val="fr-FR" w:eastAsia="sv-SE"/>
        </w:rPr>
        <w:t> </w:t>
      </w:r>
    </w:p>
    <w:p w14:paraId="55F00E46" w14:textId="77777777" w:rsidR="00CF0099" w:rsidRPr="00CF0099" w:rsidRDefault="00CF0099" w:rsidP="00CF0099">
      <w:pPr>
        <w:numPr>
          <w:ilvl w:val="0"/>
          <w:numId w:val="52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Editor of DaCAS-1 on target devices, recordings, etc.: Nien Wu (Xiaomi)</w:t>
      </w:r>
      <w:r w:rsidRPr="00CF0099">
        <w:rPr>
          <w:rFonts w:eastAsia="Times New Roman" w:cs="Arial"/>
          <w:lang w:val="fr-FR" w:eastAsia="sv-SE"/>
        </w:rPr>
        <w:t> </w:t>
      </w:r>
    </w:p>
    <w:p w14:paraId="75606540" w14:textId="77777777" w:rsidR="00CF0099" w:rsidRPr="00CF0099" w:rsidRDefault="00CF0099" w:rsidP="00CF0099">
      <w:pPr>
        <w:numPr>
          <w:ilvl w:val="0"/>
          <w:numId w:val="52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Editor of DaCAS-2 on test methods and requirements: Arvi Lintervo (Nokia)</w:t>
      </w:r>
      <w:r w:rsidRPr="00CF0099">
        <w:rPr>
          <w:rFonts w:eastAsia="Times New Roman" w:cs="Arial"/>
          <w:lang w:val="fr-FR" w:eastAsia="sv-SE"/>
        </w:rPr>
        <w:t> </w:t>
      </w:r>
    </w:p>
    <w:p w14:paraId="0E192F94" w14:textId="77777777" w:rsidR="00CF0099" w:rsidRPr="00CF0099" w:rsidRDefault="00CF0099" w:rsidP="00CF0099">
      <w:pPr>
        <w:numPr>
          <w:ilvl w:val="0"/>
          <w:numId w:val="52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Editor of DaCAS-3 on deliverables: Mike Ye (ByteDance)</w:t>
      </w:r>
      <w:r w:rsidRPr="00CF0099">
        <w:rPr>
          <w:rFonts w:eastAsia="Times New Roman" w:cs="Arial"/>
          <w:lang w:val="fr-FR" w:eastAsia="sv-SE"/>
        </w:rPr>
        <w:t> </w:t>
      </w:r>
    </w:p>
    <w:p w14:paraId="774306D2"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eastAsia="sv-SE"/>
        </w:rPr>
        <w:t xml:space="preserve">Stéphane: can we agree on this </w:t>
      </w:r>
      <w:proofErr w:type="spellStart"/>
      <w:r w:rsidRPr="00CF0099">
        <w:rPr>
          <w:rFonts w:eastAsia="Times New Roman" w:cs="Arial"/>
          <w:lang w:eastAsia="sv-SE"/>
        </w:rPr>
        <w:t>assingment</w:t>
      </w:r>
      <w:proofErr w:type="spellEnd"/>
      <w:r w:rsidRPr="00CF0099">
        <w:rPr>
          <w:rFonts w:eastAsia="Times New Roman" w:cs="Arial"/>
          <w:lang w:eastAsia="sv-SE"/>
        </w:rPr>
        <w:t xml:space="preserve"> of Editorship? Any objection? Answer: no</w:t>
      </w:r>
      <w:r w:rsidRPr="00CF0099">
        <w:rPr>
          <w:rFonts w:eastAsia="Times New Roman" w:cs="Arial"/>
          <w:lang w:val="fr-FR" w:eastAsia="sv-SE"/>
        </w:rPr>
        <w:t> </w:t>
      </w:r>
    </w:p>
    <w:p w14:paraId="6169A01F"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FF0000"/>
          <w:lang w:val="fr-FR" w:eastAsia="sv-SE"/>
        </w:rPr>
        <w:t> </w:t>
      </w:r>
    </w:p>
    <w:p w14:paraId="2C30AC97"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FF0000"/>
          <w:lang w:val="fr-FR" w:eastAsia="sv-SE"/>
        </w:rPr>
        <w:t> </w:t>
      </w:r>
    </w:p>
    <w:p w14:paraId="6259E2D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 xml:space="preserve">S4-251026 </w:t>
      </w:r>
      <w:r w:rsidRPr="00CF0099">
        <w:rPr>
          <w:rFonts w:eastAsia="Times New Roman" w:cs="Arial"/>
          <w:color w:val="000000"/>
          <w:lang w:eastAsia="sv-SE"/>
        </w:rPr>
        <w:t xml:space="preserve">is </w:t>
      </w:r>
      <w:r w:rsidRPr="00CF0099">
        <w:rPr>
          <w:rFonts w:eastAsia="Times New Roman" w:cs="Arial"/>
          <w:color w:val="FF0000"/>
          <w:lang w:eastAsia="sv-SE"/>
        </w:rPr>
        <w:t>agreed without presentation</w:t>
      </w:r>
      <w:r w:rsidRPr="003B6CB5">
        <w:rPr>
          <w:rFonts w:eastAsia="Times New Roman" w:cs="Arial"/>
          <w:color w:val="FF0000"/>
          <w:lang w:eastAsia="sv-SE"/>
        </w:rPr>
        <w:t> </w:t>
      </w:r>
    </w:p>
    <w:p w14:paraId="2D601E9C"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0000FF"/>
          <w:lang w:val="fr-FR" w:eastAsia="sv-SE"/>
        </w:rPr>
        <w:t> </w:t>
      </w:r>
    </w:p>
    <w:p w14:paraId="5B830B9B"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S4-251027</w:t>
      </w:r>
      <w:r w:rsidRPr="00CF0099">
        <w:rPr>
          <w:rFonts w:eastAsia="Times New Roman" w:cs="Arial"/>
          <w:color w:val="0000FF"/>
          <w:lang w:val="sv-SE" w:eastAsia="sv-SE"/>
        </w:rPr>
        <w:t> </w:t>
      </w:r>
    </w:p>
    <w:p w14:paraId="4D611758"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Lasse Laaksonen</w:t>
      </w:r>
      <w:r w:rsidRPr="00CF0099">
        <w:rPr>
          <w:rFonts w:eastAsia="Times New Roman" w:cs="Arial"/>
          <w:color w:val="0000FF"/>
          <w:lang w:val="sv-SE" w:eastAsia="sv-SE"/>
        </w:rPr>
        <w:t> </w:t>
      </w:r>
    </w:p>
    <w:tbl>
      <w:tblPr>
        <w:tblW w:w="0" w:type="dxa"/>
        <w:tblCellMar>
          <w:left w:w="0" w:type="dxa"/>
          <w:right w:w="0" w:type="dxa"/>
        </w:tblCellMar>
        <w:tblLook w:val="04A0" w:firstRow="1" w:lastRow="0" w:firstColumn="1" w:lastColumn="0" w:noHBand="0" w:noVBand="1"/>
      </w:tblPr>
      <w:tblGrid>
        <w:gridCol w:w="2040"/>
        <w:gridCol w:w="6090"/>
      </w:tblGrid>
      <w:tr w:rsidR="00CF0099" w:rsidRPr="003B6CB5" w14:paraId="790BD6B2"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20C9633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6090" w:type="dxa"/>
            <w:tcBorders>
              <w:top w:val="single" w:sz="6" w:space="0" w:color="000000"/>
              <w:left w:val="single" w:sz="6" w:space="0" w:color="000000"/>
              <w:bottom w:val="single" w:sz="6" w:space="0" w:color="000000"/>
              <w:right w:val="single" w:sz="6" w:space="0" w:color="000000"/>
            </w:tcBorders>
            <w:shd w:val="clear" w:color="auto" w:fill="auto"/>
            <w:hideMark/>
          </w:tcPr>
          <w:p w14:paraId="68F0CD9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30" w:tgtFrame="_blank" w:history="1">
              <w:r w:rsidRPr="003B6CB5">
                <w:rPr>
                  <w:rFonts w:ascii="Montserrat" w:eastAsia="Times New Roman" w:hAnsi="Montserrat" w:cs="Times New Roman"/>
                  <w:color w:val="663399"/>
                  <w:sz w:val="21"/>
                  <w:szCs w:val="21"/>
                  <w:lang w:val="pt-BR" w:eastAsia="sv-SE"/>
                </w:rPr>
                <w:t>Re: [DaCAS] Draft TS 26.533 Ver0.1.0</w:t>
              </w:r>
            </w:hyperlink>
            <w:r w:rsidRPr="00CF0099">
              <w:rPr>
                <w:rFonts w:ascii="Calibri" w:eastAsia="Times New Roman" w:hAnsi="Calibri" w:cs="Calibri"/>
                <w:lang w:val="fr-FR" w:eastAsia="sv-SE"/>
              </w:rPr>
              <w:t> </w:t>
            </w:r>
          </w:p>
        </w:tc>
      </w:tr>
    </w:tbl>
    <w:p w14:paraId="56385762"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0000FF"/>
          <w:lang w:val="fr-FR" w:eastAsia="sv-SE"/>
        </w:rPr>
        <w:t> </w:t>
      </w:r>
    </w:p>
    <w:p w14:paraId="4A7D3A05"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4127AF7A" w14:textId="77777777" w:rsidR="00CF0099" w:rsidRPr="00CF0099" w:rsidRDefault="00CF0099" w:rsidP="00CF0099">
      <w:pPr>
        <w:numPr>
          <w:ilvl w:val="0"/>
          <w:numId w:val="53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Stéphane: sending the </w:t>
      </w:r>
      <w:proofErr w:type="spellStart"/>
      <w:r w:rsidRPr="00CF0099">
        <w:rPr>
          <w:rFonts w:eastAsia="Times New Roman" w:cs="Arial"/>
          <w:lang w:eastAsia="sv-SE"/>
        </w:rPr>
        <w:t>specifiction</w:t>
      </w:r>
      <w:proofErr w:type="spellEnd"/>
      <w:r w:rsidRPr="00CF0099">
        <w:rPr>
          <w:rFonts w:eastAsia="Times New Roman" w:cs="Arial"/>
          <w:lang w:eastAsia="sv-SE"/>
        </w:rPr>
        <w:t xml:space="preserve"> for information as 1.0?</w:t>
      </w:r>
      <w:r w:rsidRPr="00CF0099">
        <w:rPr>
          <w:rFonts w:eastAsia="Times New Roman" w:cs="Arial"/>
          <w:lang w:val="fr-FR" w:eastAsia="sv-SE"/>
        </w:rPr>
        <w:t> </w:t>
      </w:r>
    </w:p>
    <w:p w14:paraId="2A83B71C" w14:textId="77777777" w:rsidR="00CF0099" w:rsidRPr="00CF0099" w:rsidRDefault="00CF0099" w:rsidP="00CF0099">
      <w:pPr>
        <w:numPr>
          <w:ilvl w:val="0"/>
          <w:numId w:val="53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Wang Bin: review structure</w:t>
      </w:r>
      <w:r w:rsidRPr="00CF0099">
        <w:rPr>
          <w:rFonts w:eastAsia="Times New Roman" w:cs="Arial"/>
          <w:lang w:val="fr-FR" w:eastAsia="sv-SE"/>
        </w:rPr>
        <w:t> </w:t>
      </w:r>
    </w:p>
    <w:p w14:paraId="1A147435" w14:textId="77777777" w:rsidR="00CF0099" w:rsidRPr="00CF0099" w:rsidRDefault="00CF0099" w:rsidP="00CF0099">
      <w:pPr>
        <w:numPr>
          <w:ilvl w:val="0"/>
          <w:numId w:val="53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B: microphone compensation to be move in another section</w:t>
      </w:r>
      <w:r w:rsidRPr="00CF0099">
        <w:rPr>
          <w:rFonts w:eastAsia="Times New Roman" w:cs="Arial"/>
          <w:lang w:val="fr-FR" w:eastAsia="sv-SE"/>
        </w:rPr>
        <w:t> </w:t>
      </w:r>
    </w:p>
    <w:p w14:paraId="1DBAD03A" w14:textId="77777777" w:rsidR="00CF0099" w:rsidRPr="00CF0099" w:rsidRDefault="00CF0099" w:rsidP="00CF0099">
      <w:pPr>
        <w:numPr>
          <w:ilvl w:val="0"/>
          <w:numId w:val="53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Lasse: need to clarify role of compensation, there are raw microphone signals, compensated or combination as input to solution</w:t>
      </w:r>
      <w:r w:rsidRPr="00CF0099">
        <w:rPr>
          <w:rFonts w:eastAsia="Times New Roman" w:cs="Arial"/>
          <w:lang w:val="fr-FR" w:eastAsia="sv-SE"/>
        </w:rPr>
        <w:t> </w:t>
      </w:r>
    </w:p>
    <w:p w14:paraId="22D2F2AD" w14:textId="77777777" w:rsidR="00CF0099" w:rsidRPr="00CF0099" w:rsidRDefault="00CF0099" w:rsidP="00CF0099">
      <w:pPr>
        <w:numPr>
          <w:ilvl w:val="0"/>
          <w:numId w:val="53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Andre: prerequisite for </w:t>
      </w:r>
      <w:proofErr w:type="spellStart"/>
      <w:r w:rsidRPr="00CF0099">
        <w:rPr>
          <w:rFonts w:eastAsia="Times New Roman" w:cs="Arial"/>
          <w:lang w:eastAsia="sv-SE"/>
        </w:rPr>
        <w:t>DaCAS</w:t>
      </w:r>
      <w:proofErr w:type="spellEnd"/>
      <w:r w:rsidRPr="00CF0099">
        <w:rPr>
          <w:rFonts w:eastAsia="Times New Roman" w:cs="Arial"/>
          <w:lang w:eastAsia="sv-SE"/>
        </w:rPr>
        <w:t xml:space="preserve"> or device implementation?</w:t>
      </w:r>
      <w:r w:rsidRPr="00CF0099">
        <w:rPr>
          <w:rFonts w:eastAsia="Times New Roman" w:cs="Arial"/>
          <w:lang w:val="fr-FR" w:eastAsia="sv-SE"/>
        </w:rPr>
        <w:t> </w:t>
      </w:r>
    </w:p>
    <w:p w14:paraId="11B493C4" w14:textId="77777777" w:rsidR="00CF0099" w:rsidRPr="00CF0099" w:rsidRDefault="00CF0099" w:rsidP="00CF0099">
      <w:pPr>
        <w:numPr>
          <w:ilvl w:val="0"/>
          <w:numId w:val="53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B: for </w:t>
      </w:r>
      <w:proofErr w:type="spellStart"/>
      <w:r w:rsidRPr="00CF0099">
        <w:rPr>
          <w:rFonts w:eastAsia="Times New Roman" w:cs="Arial"/>
          <w:lang w:eastAsia="sv-SE"/>
        </w:rPr>
        <w:t>DaCAS</w:t>
      </w:r>
      <w:proofErr w:type="spellEnd"/>
      <w:r w:rsidRPr="00CF0099">
        <w:rPr>
          <w:rFonts w:eastAsia="Times New Roman" w:cs="Arial"/>
          <w:lang w:eastAsia="sv-SE"/>
        </w:rPr>
        <w:t>, we have algorithms</w:t>
      </w:r>
      <w:r w:rsidRPr="00CF0099">
        <w:rPr>
          <w:rFonts w:eastAsia="Times New Roman" w:cs="Arial"/>
          <w:lang w:val="fr-FR" w:eastAsia="sv-SE"/>
        </w:rPr>
        <w:t> </w:t>
      </w:r>
    </w:p>
    <w:p w14:paraId="57959387" w14:textId="77777777" w:rsidR="00CF0099" w:rsidRPr="00CF0099" w:rsidRDefault="00CF0099" w:rsidP="00CF0099">
      <w:pPr>
        <w:numPr>
          <w:ilvl w:val="0"/>
          <w:numId w:val="536"/>
        </w:numPr>
        <w:spacing w:after="0" w:line="240" w:lineRule="auto"/>
        <w:ind w:left="1080" w:firstLine="0"/>
        <w:textAlignment w:val="baseline"/>
        <w:rPr>
          <w:rFonts w:eastAsia="Times New Roman" w:cs="Arial"/>
          <w:lang w:val="fr-FR" w:eastAsia="sv-SE"/>
        </w:rPr>
      </w:pPr>
      <w:proofErr w:type="spellStart"/>
      <w:r w:rsidRPr="00CF0099">
        <w:rPr>
          <w:rFonts w:eastAsia="Times New Roman" w:cs="Arial"/>
          <w:lang w:eastAsia="sv-SE"/>
        </w:rPr>
        <w:t>Rishbah</w:t>
      </w:r>
      <w:proofErr w:type="spellEnd"/>
      <w:r w:rsidRPr="00CF0099">
        <w:rPr>
          <w:rFonts w:eastAsia="Times New Roman" w:cs="Arial"/>
          <w:lang w:eastAsia="sv-SE"/>
        </w:rPr>
        <w:t xml:space="preserve">: will </w:t>
      </w:r>
      <w:proofErr w:type="spellStart"/>
      <w:r w:rsidRPr="00CF0099">
        <w:rPr>
          <w:rFonts w:eastAsia="Times New Roman" w:cs="Arial"/>
          <w:lang w:eastAsia="sv-SE"/>
        </w:rPr>
        <w:t>hvave</w:t>
      </w:r>
      <w:proofErr w:type="spellEnd"/>
      <w:r w:rsidRPr="00CF0099">
        <w:rPr>
          <w:rFonts w:eastAsia="Times New Roman" w:cs="Arial"/>
          <w:lang w:eastAsia="sv-SE"/>
        </w:rPr>
        <w:t xml:space="preserve"> test methods?</w:t>
      </w:r>
      <w:r w:rsidRPr="00CF0099">
        <w:rPr>
          <w:rFonts w:eastAsia="Times New Roman" w:cs="Arial"/>
          <w:lang w:val="fr-FR" w:eastAsia="sv-SE"/>
        </w:rPr>
        <w:t> </w:t>
      </w:r>
    </w:p>
    <w:p w14:paraId="20498D45" w14:textId="77777777" w:rsidR="00CF0099" w:rsidRPr="00CF0099" w:rsidRDefault="00CF0099" w:rsidP="00CF0099">
      <w:pPr>
        <w:numPr>
          <w:ilvl w:val="0"/>
          <w:numId w:val="53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B: do not </w:t>
      </w:r>
      <w:proofErr w:type="spellStart"/>
      <w:r w:rsidRPr="00CF0099">
        <w:rPr>
          <w:rFonts w:eastAsia="Times New Roman" w:cs="Arial"/>
          <w:lang w:eastAsia="sv-SE"/>
        </w:rPr>
        <w:t>undestand</w:t>
      </w:r>
      <w:proofErr w:type="spellEnd"/>
      <w:r w:rsidRPr="00CF0099">
        <w:rPr>
          <w:rFonts w:eastAsia="Times New Roman" w:cs="Arial"/>
          <w:lang w:eastAsia="sv-SE"/>
        </w:rPr>
        <w:t xml:space="preserve"> test methods and requirements</w:t>
      </w:r>
      <w:r w:rsidRPr="00CF0099">
        <w:rPr>
          <w:rFonts w:eastAsia="Times New Roman" w:cs="Arial"/>
          <w:lang w:val="fr-FR" w:eastAsia="sv-SE"/>
        </w:rPr>
        <w:t> </w:t>
      </w:r>
    </w:p>
    <w:p w14:paraId="40BD40C5" w14:textId="77777777" w:rsidR="00CF0099" w:rsidRPr="00CF0099" w:rsidRDefault="00CF0099" w:rsidP="00CF0099">
      <w:pPr>
        <w:numPr>
          <w:ilvl w:val="0"/>
          <w:numId w:val="53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Lasse: for </w:t>
      </w:r>
      <w:proofErr w:type="gramStart"/>
      <w:r w:rsidRPr="00CF0099">
        <w:rPr>
          <w:rFonts w:eastAsia="Times New Roman" w:cs="Arial"/>
          <w:lang w:eastAsia="sv-SE"/>
        </w:rPr>
        <w:t>example</w:t>
      </w:r>
      <w:proofErr w:type="gramEnd"/>
      <w:r w:rsidRPr="00CF0099">
        <w:rPr>
          <w:rFonts w:eastAsia="Times New Roman" w:cs="Arial"/>
          <w:lang w:eastAsia="sv-SE"/>
        </w:rPr>
        <w:t xml:space="preserve"> solutions we need requirements from </w:t>
      </w:r>
      <w:proofErr w:type="spellStart"/>
      <w:r w:rsidRPr="00CF0099">
        <w:rPr>
          <w:rFonts w:eastAsia="Times New Roman" w:cs="Arial"/>
          <w:lang w:eastAsia="sv-SE"/>
        </w:rPr>
        <w:t>DaCAS</w:t>
      </w:r>
      <w:proofErr w:type="spellEnd"/>
      <w:r w:rsidRPr="00CF0099">
        <w:rPr>
          <w:rFonts w:eastAsia="Times New Roman" w:cs="Arial"/>
          <w:lang w:eastAsia="sv-SE"/>
        </w:rPr>
        <w:t xml:space="preserve">, to see that example </w:t>
      </w:r>
      <w:proofErr w:type="spellStart"/>
      <w:r w:rsidRPr="00CF0099">
        <w:rPr>
          <w:rFonts w:eastAsia="Times New Roman" w:cs="Arial"/>
          <w:lang w:eastAsia="sv-SE"/>
        </w:rPr>
        <w:t>solutiuons</w:t>
      </w:r>
      <w:proofErr w:type="spellEnd"/>
      <w:r w:rsidRPr="00CF0099">
        <w:rPr>
          <w:rFonts w:eastAsia="Times New Roman" w:cs="Arial"/>
          <w:lang w:eastAsia="sv-SE"/>
        </w:rPr>
        <w:t xml:space="preserve"> provide reasonably good </w:t>
      </w:r>
      <w:proofErr w:type="spellStart"/>
      <w:r w:rsidRPr="00CF0099">
        <w:rPr>
          <w:rFonts w:eastAsia="Times New Roman" w:cs="Arial"/>
          <w:lang w:eastAsia="sv-SE"/>
        </w:rPr>
        <w:t>qualiry</w:t>
      </w:r>
      <w:proofErr w:type="spellEnd"/>
      <w:r w:rsidRPr="00CF0099">
        <w:rPr>
          <w:rFonts w:eastAsia="Times New Roman" w:cs="Arial"/>
          <w:lang w:eastAsia="sv-SE"/>
        </w:rPr>
        <w:t xml:space="preserve"> for IVAS encoder inputs, depending on clarification of role of microphone compensation, may have text there, includes requirements for raw microphone signals, open, </w:t>
      </w:r>
      <w:r w:rsidRPr="00CF0099">
        <w:rPr>
          <w:rFonts w:eastAsia="Times New Roman" w:cs="Arial"/>
          <w:lang w:val="fr-FR" w:eastAsia="sv-SE"/>
        </w:rPr>
        <w:t> </w:t>
      </w:r>
    </w:p>
    <w:p w14:paraId="376AA1F4" w14:textId="77777777" w:rsidR="00CF0099" w:rsidRPr="00CF0099" w:rsidRDefault="00CF0099" w:rsidP="00CF0099">
      <w:pPr>
        <w:numPr>
          <w:ilvl w:val="0"/>
          <w:numId w:val="53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B: </w:t>
      </w:r>
      <w:proofErr w:type="spellStart"/>
      <w:r w:rsidRPr="00CF0099">
        <w:rPr>
          <w:rFonts w:eastAsia="Times New Roman" w:cs="Arial"/>
          <w:lang w:eastAsia="sv-SE"/>
        </w:rPr>
        <w:t>relmated</w:t>
      </w:r>
      <w:proofErr w:type="spellEnd"/>
      <w:r w:rsidRPr="00CF0099">
        <w:rPr>
          <w:rFonts w:eastAsia="Times New Roman" w:cs="Arial"/>
          <w:lang w:eastAsia="sv-SE"/>
        </w:rPr>
        <w:t xml:space="preserve"> to </w:t>
      </w:r>
      <w:proofErr w:type="spellStart"/>
      <w:r w:rsidRPr="00CF0099">
        <w:rPr>
          <w:rFonts w:eastAsia="Times New Roman" w:cs="Arial"/>
          <w:lang w:eastAsia="sv-SE"/>
        </w:rPr>
        <w:t>perfprmance</w:t>
      </w:r>
      <w:proofErr w:type="spellEnd"/>
      <w:r w:rsidRPr="00CF0099">
        <w:rPr>
          <w:rFonts w:eastAsia="Times New Roman" w:cs="Arial"/>
          <w:lang w:eastAsia="sv-SE"/>
        </w:rPr>
        <w:t xml:space="preserve"> of raw microphone, under prerequisites</w:t>
      </w:r>
      <w:r w:rsidRPr="00CF0099">
        <w:rPr>
          <w:rFonts w:eastAsia="Times New Roman" w:cs="Arial"/>
          <w:lang w:val="fr-FR" w:eastAsia="sv-SE"/>
        </w:rPr>
        <w:t> </w:t>
      </w:r>
    </w:p>
    <w:p w14:paraId="10D3E60F" w14:textId="77777777" w:rsidR="00CF0099" w:rsidRPr="00CF0099" w:rsidRDefault="00CF0099" w:rsidP="00CF0099">
      <w:pPr>
        <w:numPr>
          <w:ilvl w:val="0"/>
          <w:numId w:val="54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Stefan B: move performance of examples </w:t>
      </w:r>
      <w:proofErr w:type="spellStart"/>
      <w:r w:rsidRPr="00CF0099">
        <w:rPr>
          <w:rFonts w:eastAsia="Times New Roman" w:cs="Arial"/>
          <w:lang w:eastAsia="sv-SE"/>
        </w:rPr>
        <w:t>olutions</w:t>
      </w:r>
      <w:proofErr w:type="spellEnd"/>
      <w:r w:rsidRPr="00CF0099">
        <w:rPr>
          <w:rFonts w:eastAsia="Times New Roman" w:cs="Arial"/>
          <w:lang w:eastAsia="sv-SE"/>
        </w:rPr>
        <w:t xml:space="preserve"> to informative annex</w:t>
      </w:r>
      <w:r w:rsidRPr="00CF0099">
        <w:rPr>
          <w:rFonts w:eastAsia="Times New Roman" w:cs="Arial"/>
          <w:lang w:val="fr-FR" w:eastAsia="sv-SE"/>
        </w:rPr>
        <w:t> </w:t>
      </w:r>
    </w:p>
    <w:p w14:paraId="2C2D8DD0" w14:textId="77777777" w:rsidR="00CF0099" w:rsidRPr="00CF0099" w:rsidRDefault="00CF0099" w:rsidP="00CF0099">
      <w:pPr>
        <w:numPr>
          <w:ilvl w:val="0"/>
          <w:numId w:val="54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lastRenderedPageBreak/>
        <w:t>Lasse: agree</w:t>
      </w:r>
      <w:r w:rsidRPr="00CF0099">
        <w:rPr>
          <w:rFonts w:eastAsia="Times New Roman" w:cs="Arial"/>
          <w:lang w:val="fr-FR" w:eastAsia="sv-SE"/>
        </w:rPr>
        <w:t> </w:t>
      </w:r>
    </w:p>
    <w:p w14:paraId="6AA63F86" w14:textId="77777777" w:rsidR="00CF0099" w:rsidRPr="00CF0099" w:rsidRDefault="00CF0099" w:rsidP="00CF0099">
      <w:pPr>
        <w:numPr>
          <w:ilvl w:val="0"/>
          <w:numId w:val="54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Markus: in Nokia input, source code is annex or </w:t>
      </w:r>
      <w:proofErr w:type="gramStart"/>
      <w:r w:rsidRPr="00CF0099">
        <w:rPr>
          <w:rFonts w:eastAsia="Times New Roman" w:cs="Arial"/>
          <w:lang w:eastAsia="sv-SE"/>
        </w:rPr>
        <w:t>other</w:t>
      </w:r>
      <w:proofErr w:type="gramEnd"/>
      <w:r w:rsidRPr="00CF0099">
        <w:rPr>
          <w:rFonts w:eastAsia="Times New Roman" w:cs="Arial"/>
          <w:lang w:eastAsia="sv-SE"/>
        </w:rPr>
        <w:t xml:space="preserve"> spec?</w:t>
      </w:r>
      <w:r w:rsidRPr="00CF0099">
        <w:rPr>
          <w:rFonts w:eastAsia="Times New Roman" w:cs="Arial"/>
          <w:lang w:val="fr-FR" w:eastAsia="sv-SE"/>
        </w:rPr>
        <w:t> </w:t>
      </w:r>
    </w:p>
    <w:p w14:paraId="06DFE527" w14:textId="77777777" w:rsidR="00CF0099" w:rsidRPr="00CF0099" w:rsidRDefault="00CF0099" w:rsidP="00CF0099">
      <w:pPr>
        <w:numPr>
          <w:ilvl w:val="0"/>
          <w:numId w:val="54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Lasse: not mentioned, electronic attachment</w:t>
      </w:r>
      <w:r w:rsidRPr="00CF0099">
        <w:rPr>
          <w:rFonts w:eastAsia="Times New Roman" w:cs="Arial"/>
          <w:lang w:val="fr-FR" w:eastAsia="sv-SE"/>
        </w:rPr>
        <w:t> </w:t>
      </w:r>
    </w:p>
    <w:p w14:paraId="5666CB1B" w14:textId="77777777" w:rsidR="00CF0099" w:rsidRPr="00CF0099" w:rsidRDefault="00CF0099" w:rsidP="00CF0099">
      <w:pPr>
        <w:numPr>
          <w:ilvl w:val="0"/>
          <w:numId w:val="54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Update and legal </w:t>
      </w:r>
      <w:r w:rsidRPr="00CF0099">
        <w:rPr>
          <w:rFonts w:eastAsia="Times New Roman" w:cs="Arial"/>
          <w:lang w:val="fr-FR" w:eastAsia="sv-SE"/>
        </w:rPr>
        <w:t> </w:t>
      </w:r>
    </w:p>
    <w:p w14:paraId="408A9EA7"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 xml:space="preserve">S4-251027 </w:t>
      </w:r>
      <w:r w:rsidRPr="00CF0099">
        <w:rPr>
          <w:rFonts w:eastAsia="Times New Roman" w:cs="Arial"/>
          <w:color w:val="000000"/>
          <w:lang w:eastAsia="sv-SE"/>
        </w:rPr>
        <w:t xml:space="preserve">is </w:t>
      </w:r>
      <w:r w:rsidRPr="00CF0099">
        <w:rPr>
          <w:rFonts w:eastAsia="Times New Roman" w:cs="Arial"/>
          <w:color w:val="FF0000"/>
          <w:lang w:eastAsia="sv-SE"/>
        </w:rPr>
        <w:t>agreed</w:t>
      </w:r>
      <w:r w:rsidRPr="00CF0099">
        <w:rPr>
          <w:rFonts w:eastAsia="Times New Roman" w:cs="Arial"/>
          <w:color w:val="FF0000"/>
          <w:lang w:val="fr-FR" w:eastAsia="sv-SE"/>
        </w:rPr>
        <w:t> </w:t>
      </w:r>
    </w:p>
    <w:p w14:paraId="20F55053"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FF0000"/>
          <w:lang w:val="fr-FR" w:eastAsia="sv-SE"/>
        </w:rPr>
        <w:t> </w:t>
      </w:r>
    </w:p>
    <w:p w14:paraId="7E1749F4"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FF0000"/>
          <w:lang w:val="fr-FR" w:eastAsia="sv-SE"/>
        </w:rPr>
        <w:t> </w:t>
      </w:r>
    </w:p>
    <w:p w14:paraId="5E7D129F"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FF0000"/>
          <w:lang w:val="fr-FR" w:eastAsia="sv-SE"/>
        </w:rPr>
        <w:t> </w:t>
      </w:r>
    </w:p>
    <w:p w14:paraId="7F4036B3"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S4-251057 (DaCAS-1)</w:t>
      </w:r>
      <w:r w:rsidRPr="00CF0099">
        <w:rPr>
          <w:rFonts w:eastAsia="Times New Roman" w:cs="Arial"/>
          <w:color w:val="0000FF"/>
          <w:lang w:val="sv-SE" w:eastAsia="sv-SE"/>
        </w:rPr>
        <w:t> </w:t>
      </w:r>
    </w:p>
    <w:p w14:paraId="5D7F622B"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Nien Wu</w:t>
      </w:r>
      <w:r w:rsidRPr="00CF0099">
        <w:rPr>
          <w:rFonts w:eastAsia="Times New Roman" w:cs="Arial"/>
          <w:color w:val="0000FF"/>
          <w:lang w:val="sv-SE" w:eastAsia="sv-SE"/>
        </w:rPr>
        <w:t> </w:t>
      </w:r>
    </w:p>
    <w:p w14:paraId="7AE5F03F"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See draft version at</w:t>
      </w:r>
      <w:r w:rsidRPr="00CF0099">
        <w:rPr>
          <w:rFonts w:eastAsia="Times New Roman" w:cs="Arial"/>
          <w:color w:val="000000"/>
          <w:lang w:val="sv-SE" w:eastAsia="sv-SE"/>
        </w:rPr>
        <w:t> </w:t>
      </w:r>
    </w:p>
    <w:tbl>
      <w:tblPr>
        <w:tblW w:w="0" w:type="dxa"/>
        <w:tblCellMar>
          <w:left w:w="0" w:type="dxa"/>
          <w:right w:w="0" w:type="dxa"/>
        </w:tblCellMar>
        <w:tblLook w:val="04A0" w:firstRow="1" w:lastRow="0" w:firstColumn="1" w:lastColumn="0" w:noHBand="0" w:noVBand="1"/>
      </w:tblPr>
      <w:tblGrid>
        <w:gridCol w:w="2040"/>
        <w:gridCol w:w="6090"/>
      </w:tblGrid>
      <w:tr w:rsidR="00CF0099" w:rsidRPr="00CF0099" w14:paraId="061D16F4"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623E9EE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6090" w:type="dxa"/>
            <w:tcBorders>
              <w:top w:val="single" w:sz="6" w:space="0" w:color="000000"/>
              <w:left w:val="single" w:sz="6" w:space="0" w:color="000000"/>
              <w:bottom w:val="single" w:sz="6" w:space="0" w:color="000000"/>
              <w:right w:val="single" w:sz="6" w:space="0" w:color="000000"/>
            </w:tcBorders>
            <w:shd w:val="clear" w:color="auto" w:fill="auto"/>
            <w:hideMark/>
          </w:tcPr>
          <w:p w14:paraId="176364E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31" w:tgtFrame="_blank" w:history="1">
              <w:r w:rsidRPr="00CF0099">
                <w:rPr>
                  <w:rFonts w:ascii="Montserrat" w:eastAsia="Times New Roman" w:hAnsi="Montserrat" w:cs="Times New Roman"/>
                  <w:color w:val="663399"/>
                  <w:sz w:val="21"/>
                  <w:szCs w:val="21"/>
                  <w:lang w:eastAsia="sv-SE"/>
                </w:rPr>
                <w:t xml:space="preserve">Revision of draft </w:t>
              </w:r>
              <w:proofErr w:type="spellStart"/>
              <w:r w:rsidRPr="00CF0099">
                <w:rPr>
                  <w:rFonts w:ascii="Montserrat" w:eastAsia="Times New Roman" w:hAnsi="Montserrat" w:cs="Times New Roman"/>
                  <w:color w:val="663399"/>
                  <w:sz w:val="21"/>
                  <w:szCs w:val="21"/>
                  <w:lang w:eastAsia="sv-SE"/>
                </w:rPr>
                <w:t>DaCAS</w:t>
              </w:r>
              <w:proofErr w:type="spellEnd"/>
              <w:r w:rsidRPr="00CF0099">
                <w:rPr>
                  <w:rFonts w:ascii="Montserrat" w:eastAsia="Times New Roman" w:hAnsi="Montserrat" w:cs="Times New Roman"/>
                  <w:color w:val="663399"/>
                  <w:sz w:val="21"/>
                  <w:szCs w:val="21"/>
                  <w:lang w:eastAsia="sv-SE"/>
                </w:rPr>
                <w:t xml:space="preserve"> Pdoc-1</w:t>
              </w:r>
            </w:hyperlink>
            <w:r w:rsidRPr="00CF0099">
              <w:rPr>
                <w:rFonts w:ascii="Calibri" w:eastAsia="Times New Roman" w:hAnsi="Calibri" w:cs="Calibri"/>
                <w:lang w:val="fr-FR" w:eastAsia="sv-SE"/>
              </w:rPr>
              <w:t> </w:t>
            </w:r>
          </w:p>
          <w:p w14:paraId="5B23C3D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32" w:tgtFrame="_blank" w:history="1">
              <w:r w:rsidRPr="00CF0099">
                <w:rPr>
                  <w:rFonts w:ascii="Montserrat" w:eastAsia="Times New Roman" w:hAnsi="Montserrat" w:cs="Times New Roman"/>
                  <w:color w:val="663399"/>
                  <w:sz w:val="21"/>
                  <w:szCs w:val="21"/>
                  <w:lang w:eastAsia="sv-SE"/>
                </w:rPr>
                <w:t xml:space="preserve">Re: Revision of draft </w:t>
              </w:r>
              <w:proofErr w:type="spellStart"/>
              <w:r w:rsidRPr="00CF0099">
                <w:rPr>
                  <w:rFonts w:ascii="Montserrat" w:eastAsia="Times New Roman" w:hAnsi="Montserrat" w:cs="Times New Roman"/>
                  <w:color w:val="663399"/>
                  <w:sz w:val="21"/>
                  <w:szCs w:val="21"/>
                  <w:lang w:eastAsia="sv-SE"/>
                </w:rPr>
                <w:t>DaCAS</w:t>
              </w:r>
              <w:proofErr w:type="spellEnd"/>
              <w:r w:rsidRPr="00CF0099">
                <w:rPr>
                  <w:rFonts w:ascii="Montserrat" w:eastAsia="Times New Roman" w:hAnsi="Montserrat" w:cs="Times New Roman"/>
                  <w:color w:val="663399"/>
                  <w:sz w:val="21"/>
                  <w:szCs w:val="21"/>
                  <w:lang w:eastAsia="sv-SE"/>
                </w:rPr>
                <w:t xml:space="preserve"> Pdoc-1</w:t>
              </w:r>
            </w:hyperlink>
            <w:r w:rsidRPr="00CF0099">
              <w:rPr>
                <w:rFonts w:ascii="Calibri" w:eastAsia="Times New Roman" w:hAnsi="Calibri" w:cs="Calibri"/>
                <w:lang w:val="fr-FR" w:eastAsia="sv-SE"/>
              </w:rPr>
              <w:t> </w:t>
            </w:r>
          </w:p>
        </w:tc>
      </w:tr>
    </w:tbl>
    <w:p w14:paraId="25064E2F"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0000FF"/>
          <w:lang w:val="fr-FR" w:eastAsia="sv-SE"/>
        </w:rPr>
        <w:t> </w:t>
      </w:r>
    </w:p>
    <w:p w14:paraId="7DF215BF"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4B3934D3" w14:textId="77777777" w:rsidR="00CF0099" w:rsidRPr="00CF0099" w:rsidRDefault="00CF0099" w:rsidP="00CF0099">
      <w:pPr>
        <w:spacing w:after="0" w:line="240" w:lineRule="auto"/>
        <w:ind w:left="720" w:hanging="360"/>
        <w:textAlignment w:val="baseline"/>
        <w:rPr>
          <w:rFonts w:ascii="Segoe UI" w:eastAsia="Times New Roman" w:hAnsi="Segoe UI" w:cs="Segoe UI"/>
          <w:sz w:val="18"/>
          <w:szCs w:val="18"/>
          <w:lang w:val="fr-FR" w:eastAsia="sv-SE"/>
        </w:rPr>
      </w:pPr>
      <w:r w:rsidRPr="00CF0099">
        <w:rPr>
          <w:rFonts w:eastAsia="Times New Roman" w:cs="Arial"/>
          <w:lang w:eastAsia="sv-SE"/>
        </w:rPr>
        <w:t>(Nien Wu presents a draft version)</w:t>
      </w:r>
      <w:r w:rsidRPr="00CF0099">
        <w:rPr>
          <w:rFonts w:eastAsia="Times New Roman" w:cs="Arial"/>
          <w:lang w:val="fr-FR" w:eastAsia="sv-SE"/>
        </w:rPr>
        <w:t> </w:t>
      </w:r>
    </w:p>
    <w:p w14:paraId="6CAC66FB" w14:textId="77777777" w:rsidR="00CF0099" w:rsidRPr="00CF0099" w:rsidRDefault="00CF0099" w:rsidP="00CF0099">
      <w:pPr>
        <w:numPr>
          <w:ilvl w:val="0"/>
          <w:numId w:val="54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Stefan D: offline coordination; source signals shall be provided</w:t>
      </w:r>
      <w:r w:rsidRPr="00CF0099">
        <w:rPr>
          <w:rFonts w:eastAsia="Times New Roman" w:cs="Arial"/>
          <w:lang w:val="fr-FR" w:eastAsia="sv-SE"/>
        </w:rPr>
        <w:t> </w:t>
      </w:r>
    </w:p>
    <w:p w14:paraId="2CF78D57"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 xml:space="preserve">S4-251057 </w:t>
      </w:r>
      <w:r w:rsidRPr="00CF0099">
        <w:rPr>
          <w:rFonts w:eastAsia="Times New Roman" w:cs="Arial"/>
          <w:color w:val="000000"/>
          <w:lang w:eastAsia="sv-SE"/>
        </w:rPr>
        <w:t xml:space="preserve">is </w:t>
      </w:r>
      <w:r w:rsidRPr="00CF0099">
        <w:rPr>
          <w:rFonts w:eastAsia="Times New Roman" w:cs="Arial"/>
          <w:color w:val="FF0000"/>
          <w:lang w:eastAsia="sv-SE"/>
        </w:rPr>
        <w:t>agreed</w:t>
      </w:r>
      <w:r w:rsidRPr="00CF0099">
        <w:rPr>
          <w:rFonts w:eastAsia="Times New Roman" w:cs="Arial"/>
          <w:color w:val="FF0000"/>
          <w:lang w:val="fr-FR" w:eastAsia="sv-SE"/>
        </w:rPr>
        <w:t> </w:t>
      </w:r>
    </w:p>
    <w:p w14:paraId="2FF61AA6"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FF0000"/>
          <w:lang w:val="fr-FR" w:eastAsia="sv-SE"/>
        </w:rPr>
        <w:t> </w:t>
      </w:r>
    </w:p>
    <w:p w14:paraId="0F691631"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FF0000"/>
          <w:lang w:val="fr-FR" w:eastAsia="sv-SE"/>
        </w:rPr>
        <w:t> </w:t>
      </w:r>
    </w:p>
    <w:p w14:paraId="4D851F01"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S4-251058 (DaCAS-2)</w:t>
      </w:r>
      <w:r w:rsidRPr="003B6CB5">
        <w:rPr>
          <w:rFonts w:eastAsia="Times New Roman" w:cs="Arial"/>
          <w:color w:val="0000FF"/>
          <w:lang w:eastAsia="sv-SE"/>
        </w:rPr>
        <w:t> </w:t>
      </w:r>
    </w:p>
    <w:p w14:paraId="070354F7"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Arvi Lintervo</w:t>
      </w:r>
      <w:r w:rsidRPr="00CF0099">
        <w:rPr>
          <w:rFonts w:eastAsia="Times New Roman" w:cs="Arial"/>
          <w:color w:val="0000FF"/>
          <w:lang w:val="sv-SE" w:eastAsia="sv-SE"/>
        </w:rPr>
        <w:t> </w:t>
      </w:r>
    </w:p>
    <w:p w14:paraId="25DF34EA"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See draft version at</w:t>
      </w:r>
      <w:r w:rsidRPr="00CF0099">
        <w:rPr>
          <w:rFonts w:eastAsia="Times New Roman" w:cs="Arial"/>
          <w:color w:val="000000"/>
          <w:lang w:val="sv-SE" w:eastAsia="sv-SE"/>
        </w:rPr>
        <w:t> </w:t>
      </w:r>
    </w:p>
    <w:tbl>
      <w:tblPr>
        <w:tblW w:w="0" w:type="dxa"/>
        <w:tblCellMar>
          <w:left w:w="0" w:type="dxa"/>
          <w:right w:w="0" w:type="dxa"/>
        </w:tblCellMar>
        <w:tblLook w:val="04A0" w:firstRow="1" w:lastRow="0" w:firstColumn="1" w:lastColumn="0" w:noHBand="0" w:noVBand="1"/>
      </w:tblPr>
      <w:tblGrid>
        <w:gridCol w:w="2040"/>
        <w:gridCol w:w="6090"/>
      </w:tblGrid>
      <w:tr w:rsidR="00CF0099" w:rsidRPr="00CF0099" w14:paraId="2D6F7AAE"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7EFDBCC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6090" w:type="dxa"/>
            <w:tcBorders>
              <w:top w:val="single" w:sz="6" w:space="0" w:color="000000"/>
              <w:left w:val="single" w:sz="6" w:space="0" w:color="000000"/>
              <w:bottom w:val="single" w:sz="6" w:space="0" w:color="000000"/>
              <w:right w:val="single" w:sz="6" w:space="0" w:color="000000"/>
            </w:tcBorders>
            <w:shd w:val="clear" w:color="auto" w:fill="auto"/>
            <w:hideMark/>
          </w:tcPr>
          <w:p w14:paraId="67406BA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33" w:tgtFrame="_blank" w:history="1">
              <w:r w:rsidRPr="00CF0099">
                <w:rPr>
                  <w:rFonts w:ascii="Montserrat" w:eastAsia="Times New Roman" w:hAnsi="Montserrat" w:cs="Times New Roman"/>
                  <w:color w:val="663399"/>
                  <w:sz w:val="21"/>
                  <w:szCs w:val="21"/>
                  <w:lang w:eastAsia="sv-SE"/>
                </w:rPr>
                <w:t xml:space="preserve">Draft S4-251058 </w:t>
              </w:r>
              <w:proofErr w:type="spellStart"/>
              <w:r w:rsidRPr="00CF0099">
                <w:rPr>
                  <w:rFonts w:ascii="Montserrat" w:eastAsia="Times New Roman" w:hAnsi="Montserrat" w:cs="Times New Roman"/>
                  <w:color w:val="663399"/>
                  <w:sz w:val="21"/>
                  <w:szCs w:val="21"/>
                  <w:lang w:eastAsia="sv-SE"/>
                </w:rPr>
                <w:t>PDoc</w:t>
              </w:r>
              <w:proofErr w:type="spellEnd"/>
              <w:r w:rsidRPr="00CF0099">
                <w:rPr>
                  <w:rFonts w:ascii="Montserrat" w:eastAsia="Times New Roman" w:hAnsi="Montserrat" w:cs="Times New Roman"/>
                  <w:color w:val="663399"/>
                  <w:sz w:val="21"/>
                  <w:szCs w:val="21"/>
                  <w:lang w:eastAsia="sv-SE"/>
                </w:rPr>
                <w:t xml:space="preserve"> DaCAS-2</w:t>
              </w:r>
            </w:hyperlink>
            <w:r w:rsidRPr="00CF0099">
              <w:rPr>
                <w:rFonts w:ascii="Calibri" w:eastAsia="Times New Roman" w:hAnsi="Calibri" w:cs="Calibri"/>
                <w:lang w:val="fr-FR" w:eastAsia="sv-SE"/>
              </w:rPr>
              <w:t> </w:t>
            </w:r>
          </w:p>
        </w:tc>
      </w:tr>
    </w:tbl>
    <w:p w14:paraId="28C22CD8"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000000"/>
          <w:lang w:val="fr-FR" w:eastAsia="sv-SE"/>
        </w:rPr>
        <w:t> </w:t>
      </w:r>
    </w:p>
    <w:p w14:paraId="3C3F26D2"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000000"/>
          <w:lang w:eastAsia="sv-SE"/>
        </w:rPr>
        <w:t>Discussion:</w:t>
      </w:r>
      <w:r w:rsidRPr="00CF0099">
        <w:rPr>
          <w:rFonts w:eastAsia="Times New Roman" w:cs="Arial"/>
          <w:color w:val="000000"/>
          <w:lang w:val="fr-FR" w:eastAsia="sv-SE"/>
        </w:rPr>
        <w:t> </w:t>
      </w:r>
    </w:p>
    <w:p w14:paraId="5DC123A6" w14:textId="77777777" w:rsidR="00CF0099" w:rsidRPr="00CF0099" w:rsidRDefault="00CF0099" w:rsidP="00CF0099">
      <w:pPr>
        <w:numPr>
          <w:ilvl w:val="0"/>
          <w:numId w:val="54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Wang Bin: fix editorial aspects (source)</w:t>
      </w:r>
      <w:r w:rsidRPr="00CF0099">
        <w:rPr>
          <w:rFonts w:eastAsia="Times New Roman" w:cs="Arial"/>
          <w:lang w:val="fr-FR" w:eastAsia="sv-SE"/>
        </w:rPr>
        <w:t> </w:t>
      </w:r>
    </w:p>
    <w:p w14:paraId="55817D95" w14:textId="77777777" w:rsidR="00CF0099" w:rsidRPr="00CF0099" w:rsidRDefault="00CF0099" w:rsidP="00CF0099">
      <w:pPr>
        <w:numPr>
          <w:ilvl w:val="0"/>
          <w:numId w:val="54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Rishabh: test methods have </w:t>
      </w:r>
      <w:proofErr w:type="spellStart"/>
      <w:r w:rsidRPr="00CF0099">
        <w:rPr>
          <w:rFonts w:eastAsia="Times New Roman" w:cs="Arial"/>
          <w:lang w:eastAsia="sv-SE"/>
        </w:rPr>
        <w:t>depency</w:t>
      </w:r>
      <w:proofErr w:type="spellEnd"/>
      <w:r w:rsidRPr="00CF0099">
        <w:rPr>
          <w:rFonts w:eastAsia="Times New Roman" w:cs="Arial"/>
          <w:lang w:eastAsia="sv-SE"/>
        </w:rPr>
        <w:t xml:space="preserve"> on anechoic chamber? Put TBD for acoustic environment; </w:t>
      </w:r>
      <w:proofErr w:type="gramStart"/>
      <w:r w:rsidRPr="00CF0099">
        <w:rPr>
          <w:rFonts w:eastAsia="Times New Roman" w:cs="Arial"/>
          <w:lang w:eastAsia="sv-SE"/>
        </w:rPr>
        <w:t>also</w:t>
      </w:r>
      <w:proofErr w:type="gramEnd"/>
      <w:r w:rsidRPr="00CF0099">
        <w:rPr>
          <w:rFonts w:eastAsia="Times New Roman" w:cs="Arial"/>
          <w:lang w:eastAsia="sv-SE"/>
        </w:rPr>
        <w:t xml:space="preserve"> </w:t>
      </w:r>
      <w:proofErr w:type="spellStart"/>
      <w:r w:rsidRPr="00CF0099">
        <w:rPr>
          <w:rFonts w:eastAsia="Times New Roman" w:cs="Arial"/>
          <w:lang w:eastAsia="sv-SE"/>
        </w:rPr>
        <w:t>discussesd</w:t>
      </w:r>
      <w:proofErr w:type="spellEnd"/>
      <w:r w:rsidRPr="00CF0099">
        <w:rPr>
          <w:rFonts w:eastAsia="Times New Roman" w:cs="Arial"/>
          <w:lang w:eastAsia="sv-SE"/>
        </w:rPr>
        <w:t xml:space="preserve"> recommended </w:t>
      </w:r>
      <w:proofErr w:type="gramStart"/>
      <w:r w:rsidRPr="00CF0099">
        <w:rPr>
          <w:rFonts w:eastAsia="Times New Roman" w:cs="Arial"/>
          <w:lang w:eastAsia="sv-SE"/>
        </w:rPr>
        <w:t>24 bit</w:t>
      </w:r>
      <w:proofErr w:type="gramEnd"/>
      <w:r w:rsidRPr="00CF0099">
        <w:rPr>
          <w:rFonts w:eastAsia="Times New Roman" w:cs="Arial"/>
          <w:lang w:eastAsia="sv-SE"/>
        </w:rPr>
        <w:t xml:space="preserve"> recordings</w:t>
      </w:r>
      <w:r w:rsidRPr="00CF0099">
        <w:rPr>
          <w:rFonts w:eastAsia="Times New Roman" w:cs="Arial"/>
          <w:lang w:val="fr-FR" w:eastAsia="sv-SE"/>
        </w:rPr>
        <w:t> </w:t>
      </w:r>
    </w:p>
    <w:p w14:paraId="63BB94A5" w14:textId="77777777" w:rsidR="00CF0099" w:rsidRPr="00CF0099" w:rsidRDefault="00CF0099" w:rsidP="00CF0099">
      <w:pPr>
        <w:numPr>
          <w:ilvl w:val="0"/>
          <w:numId w:val="54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here 16 bits is for source signal, up to target device to provide 24 bits</w:t>
      </w:r>
      <w:r w:rsidRPr="00CF0099">
        <w:rPr>
          <w:rFonts w:eastAsia="Times New Roman" w:cs="Arial"/>
          <w:lang w:val="fr-FR" w:eastAsia="sv-SE"/>
        </w:rPr>
        <w:t> </w:t>
      </w:r>
    </w:p>
    <w:p w14:paraId="2E425DC7"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val="fr-FR" w:eastAsia="sv-SE"/>
        </w:rPr>
        <w:t> </w:t>
      </w:r>
    </w:p>
    <w:p w14:paraId="43145AFB"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val="fr-FR" w:eastAsia="sv-SE"/>
        </w:rPr>
        <w:t> </w:t>
      </w:r>
    </w:p>
    <w:p w14:paraId="7EF33828"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 xml:space="preserve">S4-251058 </w:t>
      </w:r>
      <w:r w:rsidRPr="00CF0099">
        <w:rPr>
          <w:rFonts w:eastAsia="Times New Roman" w:cs="Arial"/>
          <w:color w:val="000000"/>
          <w:lang w:eastAsia="sv-SE"/>
        </w:rPr>
        <w:t xml:space="preserve">is </w:t>
      </w:r>
      <w:r w:rsidRPr="00CF0099">
        <w:rPr>
          <w:rFonts w:eastAsia="Times New Roman" w:cs="Arial"/>
          <w:color w:val="FF0000"/>
          <w:lang w:eastAsia="sv-SE"/>
        </w:rPr>
        <w:t>agreed</w:t>
      </w:r>
      <w:r w:rsidRPr="00CF0099">
        <w:rPr>
          <w:rFonts w:eastAsia="Times New Roman" w:cs="Arial"/>
          <w:color w:val="FF0000"/>
          <w:lang w:val="fr-FR" w:eastAsia="sv-SE"/>
        </w:rPr>
        <w:t> </w:t>
      </w:r>
    </w:p>
    <w:p w14:paraId="53BE42BA"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FF0000"/>
          <w:lang w:val="fr-FR" w:eastAsia="sv-SE"/>
        </w:rPr>
        <w:t> </w:t>
      </w:r>
    </w:p>
    <w:p w14:paraId="4512BE80"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S4-251059 (DaCAS-3)</w:t>
      </w:r>
      <w:r w:rsidRPr="003B6CB5">
        <w:rPr>
          <w:rFonts w:eastAsia="Times New Roman" w:cs="Arial"/>
          <w:color w:val="0000FF"/>
          <w:lang w:eastAsia="sv-SE"/>
        </w:rPr>
        <w:t> </w:t>
      </w:r>
    </w:p>
    <w:p w14:paraId="7B2301A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Mike Ye</w:t>
      </w:r>
      <w:r w:rsidRPr="003B6CB5">
        <w:rPr>
          <w:rFonts w:eastAsia="Times New Roman" w:cs="Arial"/>
          <w:color w:val="0000FF"/>
          <w:lang w:eastAsia="sv-SE"/>
        </w:rPr>
        <w:t> </w:t>
      </w:r>
    </w:p>
    <w:p w14:paraId="0904272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See draft version at</w:t>
      </w:r>
      <w:r w:rsidRPr="003B6CB5">
        <w:rPr>
          <w:rFonts w:eastAsia="Times New Roman" w:cs="Arial"/>
          <w:color w:val="000000"/>
          <w:lang w:eastAsia="sv-SE"/>
        </w:rPr>
        <w:t> </w:t>
      </w:r>
    </w:p>
    <w:tbl>
      <w:tblPr>
        <w:tblW w:w="0" w:type="dxa"/>
        <w:tblCellMar>
          <w:left w:w="0" w:type="dxa"/>
          <w:right w:w="0" w:type="dxa"/>
        </w:tblCellMar>
        <w:tblLook w:val="04A0" w:firstRow="1" w:lastRow="0" w:firstColumn="1" w:lastColumn="0" w:noHBand="0" w:noVBand="1"/>
      </w:tblPr>
      <w:tblGrid>
        <w:gridCol w:w="2040"/>
        <w:gridCol w:w="6090"/>
      </w:tblGrid>
      <w:tr w:rsidR="00CF0099" w:rsidRPr="00CF0099" w14:paraId="6F304141"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7F5E22B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6090" w:type="dxa"/>
            <w:tcBorders>
              <w:top w:val="single" w:sz="6" w:space="0" w:color="000000"/>
              <w:left w:val="single" w:sz="6" w:space="0" w:color="000000"/>
              <w:bottom w:val="single" w:sz="6" w:space="0" w:color="000000"/>
              <w:right w:val="single" w:sz="6" w:space="0" w:color="000000"/>
            </w:tcBorders>
            <w:shd w:val="clear" w:color="auto" w:fill="auto"/>
            <w:hideMark/>
          </w:tcPr>
          <w:p w14:paraId="596768E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34" w:tgtFrame="_blank" w:history="1">
              <w:r w:rsidRPr="00CF0099">
                <w:rPr>
                  <w:rFonts w:ascii="Montserrat" w:eastAsia="Times New Roman" w:hAnsi="Montserrat" w:cs="Times New Roman"/>
                  <w:color w:val="663399"/>
                  <w:sz w:val="21"/>
                  <w:szCs w:val="21"/>
                  <w:lang w:eastAsia="sv-SE"/>
                </w:rPr>
                <w:t xml:space="preserve">Revision of </w:t>
              </w:r>
              <w:proofErr w:type="spellStart"/>
              <w:r w:rsidRPr="00CF0099">
                <w:rPr>
                  <w:rFonts w:ascii="Montserrat" w:eastAsia="Times New Roman" w:hAnsi="Montserrat" w:cs="Times New Roman"/>
                  <w:color w:val="663399"/>
                  <w:sz w:val="21"/>
                  <w:szCs w:val="21"/>
                  <w:lang w:eastAsia="sv-SE"/>
                </w:rPr>
                <w:t>DaCAS</w:t>
              </w:r>
              <w:proofErr w:type="spellEnd"/>
              <w:r w:rsidRPr="00CF0099">
                <w:rPr>
                  <w:rFonts w:ascii="Montserrat" w:eastAsia="Times New Roman" w:hAnsi="Montserrat" w:cs="Times New Roman"/>
                  <w:color w:val="663399"/>
                  <w:sz w:val="21"/>
                  <w:szCs w:val="21"/>
                  <w:lang w:eastAsia="sv-SE"/>
                </w:rPr>
                <w:t xml:space="preserve"> </w:t>
              </w:r>
              <w:proofErr w:type="spellStart"/>
              <w:r w:rsidRPr="00CF0099">
                <w:rPr>
                  <w:rFonts w:ascii="Montserrat" w:eastAsia="Times New Roman" w:hAnsi="Montserrat" w:cs="Times New Roman"/>
                  <w:color w:val="663399"/>
                  <w:sz w:val="21"/>
                  <w:szCs w:val="21"/>
                  <w:lang w:eastAsia="sv-SE"/>
                </w:rPr>
                <w:t>pdoc</w:t>
              </w:r>
              <w:proofErr w:type="spellEnd"/>
              <w:r w:rsidRPr="00CF0099">
                <w:rPr>
                  <w:rFonts w:ascii="Montserrat" w:eastAsia="Times New Roman" w:hAnsi="Montserrat" w:cs="Times New Roman"/>
                  <w:color w:val="663399"/>
                  <w:sz w:val="21"/>
                  <w:szCs w:val="21"/>
                  <w:lang w:eastAsia="sv-SE"/>
                </w:rPr>
                <w:t xml:space="preserve"> on deliverables</w:t>
              </w:r>
            </w:hyperlink>
            <w:r w:rsidRPr="00CF0099">
              <w:rPr>
                <w:rFonts w:ascii="Calibri" w:eastAsia="Times New Roman" w:hAnsi="Calibri" w:cs="Calibri"/>
                <w:lang w:val="fr-FR" w:eastAsia="sv-SE"/>
              </w:rPr>
              <w:t> </w:t>
            </w:r>
          </w:p>
        </w:tc>
      </w:tr>
    </w:tbl>
    <w:p w14:paraId="29444490"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000000"/>
          <w:lang w:val="fr-FR" w:eastAsia="sv-SE"/>
        </w:rPr>
        <w:t> </w:t>
      </w:r>
    </w:p>
    <w:p w14:paraId="3B071C28"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000000"/>
          <w:lang w:eastAsia="sv-SE"/>
        </w:rPr>
        <w:t>Discussion:</w:t>
      </w:r>
      <w:r w:rsidRPr="00CF0099">
        <w:rPr>
          <w:rFonts w:eastAsia="Times New Roman" w:cs="Arial"/>
          <w:color w:val="000000"/>
          <w:lang w:val="fr-FR" w:eastAsia="sv-SE"/>
        </w:rPr>
        <w:t> </w:t>
      </w:r>
    </w:p>
    <w:p w14:paraId="1AD00E30" w14:textId="77777777" w:rsidR="00CF0099" w:rsidRPr="00CF0099" w:rsidRDefault="00CF0099" w:rsidP="00CF0099">
      <w:pPr>
        <w:numPr>
          <w:ilvl w:val="0"/>
          <w:numId w:val="54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Markus: documents for description of deliverables?</w:t>
      </w:r>
      <w:r w:rsidRPr="00CF0099">
        <w:rPr>
          <w:rFonts w:eastAsia="Times New Roman" w:cs="Arial"/>
          <w:lang w:val="fr-FR" w:eastAsia="sv-SE"/>
        </w:rPr>
        <w:t> </w:t>
      </w:r>
    </w:p>
    <w:p w14:paraId="3ABD113E" w14:textId="77777777" w:rsidR="00CF0099" w:rsidRPr="00CF0099" w:rsidRDefault="00CF0099" w:rsidP="00CF0099">
      <w:pPr>
        <w:numPr>
          <w:ilvl w:val="0"/>
          <w:numId w:val="55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Stéphane: might expect a list of deliverables </w:t>
      </w:r>
      <w:proofErr w:type="gramStart"/>
      <w:r w:rsidRPr="00CF0099">
        <w:rPr>
          <w:rFonts w:eastAsia="Times New Roman" w:cs="Arial"/>
          <w:lang w:eastAsia="sv-SE"/>
        </w:rPr>
        <w:t>similar to</w:t>
      </w:r>
      <w:proofErr w:type="gramEnd"/>
      <w:r w:rsidRPr="00CF0099">
        <w:rPr>
          <w:rFonts w:eastAsia="Times New Roman" w:cs="Arial"/>
          <w:lang w:eastAsia="sv-SE"/>
        </w:rPr>
        <w:t xml:space="preserve"> EVS or IVAS deliverables </w:t>
      </w:r>
      <w:proofErr w:type="spellStart"/>
      <w:r w:rsidRPr="00CF0099">
        <w:rPr>
          <w:rFonts w:eastAsia="Times New Roman" w:cs="Arial"/>
          <w:lang w:eastAsia="sv-SE"/>
        </w:rPr>
        <w:t>Pdoc</w:t>
      </w:r>
      <w:proofErr w:type="spellEnd"/>
      <w:r w:rsidRPr="00CF0099">
        <w:rPr>
          <w:rFonts w:eastAsia="Times New Roman" w:cs="Arial"/>
          <w:lang w:eastAsia="sv-SE"/>
        </w:rPr>
        <w:t>, how does it align with the Nokia input in 963?</w:t>
      </w:r>
      <w:r w:rsidRPr="00CF0099">
        <w:rPr>
          <w:rFonts w:eastAsia="Times New Roman" w:cs="Arial"/>
          <w:lang w:val="fr-FR" w:eastAsia="sv-SE"/>
        </w:rPr>
        <w:t> </w:t>
      </w:r>
    </w:p>
    <w:p w14:paraId="024B4E25" w14:textId="77777777" w:rsidR="00CF0099" w:rsidRPr="00CF0099" w:rsidRDefault="00CF0099" w:rsidP="00CF0099">
      <w:pPr>
        <w:numPr>
          <w:ilvl w:val="0"/>
          <w:numId w:val="55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Lasse: good alignment with Nokia proposal, good to group some timing of deliverables, not based on calendar but milestones</w:t>
      </w:r>
      <w:r w:rsidRPr="00CF0099">
        <w:rPr>
          <w:rFonts w:eastAsia="Times New Roman" w:cs="Arial"/>
          <w:lang w:val="fr-FR" w:eastAsia="sv-SE"/>
        </w:rPr>
        <w:t> </w:t>
      </w:r>
    </w:p>
    <w:p w14:paraId="1E019405" w14:textId="77777777" w:rsidR="00CF0099" w:rsidRPr="00CF0099" w:rsidRDefault="00CF0099" w:rsidP="00CF0099">
      <w:pPr>
        <w:numPr>
          <w:ilvl w:val="0"/>
          <w:numId w:val="55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Mike: added comments to address comments from Nokia, </w:t>
      </w:r>
      <w:proofErr w:type="spellStart"/>
      <w:r w:rsidRPr="00CF0099">
        <w:rPr>
          <w:rFonts w:eastAsia="Times New Roman" w:cs="Arial"/>
          <w:lang w:eastAsia="sv-SE"/>
        </w:rPr>
        <w:t>FhG</w:t>
      </w:r>
      <w:proofErr w:type="spellEnd"/>
      <w:r w:rsidRPr="00CF0099">
        <w:rPr>
          <w:rFonts w:eastAsia="Times New Roman" w:cs="Arial"/>
          <w:lang w:eastAsia="sv-SE"/>
        </w:rPr>
        <w:t xml:space="preserve"> wants to remove all content in red</w:t>
      </w:r>
      <w:r w:rsidRPr="00CF0099">
        <w:rPr>
          <w:rFonts w:eastAsia="Times New Roman" w:cs="Arial"/>
          <w:lang w:val="fr-FR" w:eastAsia="sv-SE"/>
        </w:rPr>
        <w:t> </w:t>
      </w:r>
    </w:p>
    <w:p w14:paraId="3D984E99" w14:textId="77777777" w:rsidR="00CF0099" w:rsidRPr="00CF0099" w:rsidRDefault="00CF0099" w:rsidP="00CF0099">
      <w:pPr>
        <w:numPr>
          <w:ilvl w:val="0"/>
          <w:numId w:val="55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Markus M: more </w:t>
      </w:r>
      <w:proofErr w:type="spellStart"/>
      <w:r w:rsidRPr="00CF0099">
        <w:rPr>
          <w:rFonts w:eastAsia="Times New Roman" w:cs="Arial"/>
          <w:lang w:eastAsia="sv-SE"/>
        </w:rPr>
        <w:t>confortable</w:t>
      </w:r>
      <w:proofErr w:type="spellEnd"/>
      <w:r w:rsidRPr="00CF0099">
        <w:rPr>
          <w:rFonts w:eastAsia="Times New Roman" w:cs="Arial"/>
          <w:lang w:eastAsia="sv-SE"/>
        </w:rPr>
        <w:t xml:space="preserve"> if removed</w:t>
      </w:r>
      <w:r w:rsidRPr="00CF0099">
        <w:rPr>
          <w:rFonts w:eastAsia="Times New Roman" w:cs="Arial"/>
          <w:lang w:val="fr-FR" w:eastAsia="sv-SE"/>
        </w:rPr>
        <w:t> </w:t>
      </w:r>
    </w:p>
    <w:p w14:paraId="170C18B4" w14:textId="77777777" w:rsidR="00CF0099" w:rsidRPr="00CF0099" w:rsidRDefault="00CF0099" w:rsidP="00CF0099">
      <w:pPr>
        <w:numPr>
          <w:ilvl w:val="0"/>
          <w:numId w:val="55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(Mike </w:t>
      </w:r>
      <w:proofErr w:type="spellStart"/>
      <w:r w:rsidRPr="00CF0099">
        <w:rPr>
          <w:rFonts w:eastAsia="Times New Roman" w:cs="Arial"/>
          <w:lang w:eastAsia="sv-SE"/>
        </w:rPr>
        <w:t>removign</w:t>
      </w:r>
      <w:proofErr w:type="spellEnd"/>
      <w:r w:rsidRPr="00CF0099">
        <w:rPr>
          <w:rFonts w:eastAsia="Times New Roman" w:cs="Arial"/>
          <w:lang w:eastAsia="sv-SE"/>
        </w:rPr>
        <w:t xml:space="preserve"> text in red)</w:t>
      </w:r>
      <w:r w:rsidRPr="00CF0099">
        <w:rPr>
          <w:rFonts w:eastAsia="Times New Roman" w:cs="Arial"/>
          <w:lang w:val="fr-FR" w:eastAsia="sv-SE"/>
        </w:rPr>
        <w:t> </w:t>
      </w:r>
    </w:p>
    <w:p w14:paraId="461C720E"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000000"/>
          <w:lang w:eastAsia="sv-SE"/>
        </w:rPr>
        <w:lastRenderedPageBreak/>
        <w:t xml:space="preserve">Decision: </w:t>
      </w:r>
      <w:r w:rsidRPr="00CF0099">
        <w:rPr>
          <w:rFonts w:eastAsia="Times New Roman" w:cs="Arial"/>
          <w:b/>
          <w:bCs/>
          <w:color w:val="0000FF"/>
          <w:lang w:eastAsia="sv-SE"/>
        </w:rPr>
        <w:t xml:space="preserve">S4-251059 </w:t>
      </w:r>
      <w:r w:rsidRPr="00CF0099">
        <w:rPr>
          <w:rFonts w:eastAsia="Times New Roman" w:cs="Arial"/>
          <w:color w:val="000000"/>
          <w:lang w:eastAsia="sv-SE"/>
        </w:rPr>
        <w:t xml:space="preserve">is </w:t>
      </w:r>
      <w:r w:rsidRPr="00CF0099">
        <w:rPr>
          <w:rFonts w:eastAsia="Times New Roman" w:cs="Arial"/>
          <w:color w:val="FF0000"/>
          <w:lang w:eastAsia="sv-SE"/>
        </w:rPr>
        <w:t>agreed</w:t>
      </w:r>
      <w:r w:rsidRPr="00CF0099">
        <w:rPr>
          <w:rFonts w:eastAsia="Times New Roman" w:cs="Arial"/>
          <w:color w:val="FF0000"/>
          <w:lang w:val="fr-FR" w:eastAsia="sv-SE"/>
        </w:rPr>
        <w:t> </w:t>
      </w:r>
    </w:p>
    <w:p w14:paraId="4C50538F"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FF0000"/>
          <w:lang w:val="fr-FR" w:eastAsia="sv-SE"/>
        </w:rPr>
        <w:t> </w:t>
      </w:r>
    </w:p>
    <w:p w14:paraId="40A271EF" w14:textId="77777777" w:rsidR="00CF0099" w:rsidRPr="003B6CB5" w:rsidRDefault="00CF0099" w:rsidP="00CF0099">
      <w:pPr>
        <w:spacing w:after="0" w:line="240" w:lineRule="auto"/>
        <w:textAlignment w:val="baseline"/>
        <w:rPr>
          <w:rFonts w:ascii="Segoe UI" w:eastAsia="Times New Roman" w:hAnsi="Segoe UI" w:cs="Segoe UI"/>
          <w:color w:val="2F5496"/>
          <w:sz w:val="18"/>
          <w:szCs w:val="18"/>
          <w:lang w:eastAsia="sv-SE"/>
        </w:rPr>
      </w:pPr>
      <w:r w:rsidRPr="00CF0099">
        <w:rPr>
          <w:rFonts w:eastAsia="Times New Roman" w:cs="Arial"/>
          <w:b/>
          <w:bCs/>
          <w:color w:val="000000"/>
          <w:sz w:val="24"/>
          <w:szCs w:val="24"/>
          <w:lang w:eastAsia="sv-SE"/>
        </w:rPr>
        <w:t>7.7. ATIAS_Ph2 (Terminal Audio quality performance and Test methods for Immersive Audio Services, Phase 2)</w:t>
      </w:r>
      <w:r w:rsidRPr="003B6CB5">
        <w:rPr>
          <w:rFonts w:eastAsia="Times New Roman" w:cs="Arial"/>
          <w:color w:val="000000"/>
          <w:sz w:val="24"/>
          <w:szCs w:val="24"/>
          <w:lang w:eastAsia="sv-SE"/>
        </w:rPr>
        <w:t> </w:t>
      </w:r>
    </w:p>
    <w:p w14:paraId="32F9C7A0"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336C0AE2"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xml:space="preserve">Stéphane: 1003 is a late </w:t>
      </w:r>
      <w:proofErr w:type="spellStart"/>
      <w:r w:rsidRPr="00CF0099">
        <w:rPr>
          <w:rFonts w:eastAsia="Times New Roman" w:cs="Arial"/>
          <w:lang w:eastAsia="sv-SE"/>
        </w:rPr>
        <w:t>Tdoc</w:t>
      </w:r>
      <w:proofErr w:type="spellEnd"/>
      <w:r w:rsidRPr="00CF0099">
        <w:rPr>
          <w:rFonts w:eastAsia="Times New Roman" w:cs="Arial"/>
          <w:lang w:eastAsia="sv-SE"/>
        </w:rPr>
        <w:t>, any objection to handle this document? Answer: none</w:t>
      </w:r>
      <w:r w:rsidRPr="003B6CB5">
        <w:rPr>
          <w:rFonts w:eastAsia="Times New Roman" w:cs="Arial"/>
          <w:lang w:eastAsia="sv-SE"/>
        </w:rPr>
        <w:t> </w:t>
      </w:r>
    </w:p>
    <w:p w14:paraId="52EA5E10"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Jan: can even take it later after this meeting if there is no time</w:t>
      </w:r>
      <w:r w:rsidRPr="003B6CB5">
        <w:rPr>
          <w:rFonts w:eastAsia="Times New Roman" w:cs="Arial"/>
          <w:lang w:eastAsia="sv-SE"/>
        </w:rPr>
        <w:t> </w:t>
      </w:r>
    </w:p>
    <w:p w14:paraId="04275D1D"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3B6CB5">
        <w:rPr>
          <w:rFonts w:eastAsia="Times New Roman" w:cs="Arial"/>
          <w:lang w:eastAsia="sv-SE"/>
        </w:rPr>
        <w:t> </w:t>
      </w:r>
    </w:p>
    <w:p w14:paraId="752BD814"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S4-250958</w:t>
      </w:r>
      <w:r w:rsidRPr="00CF0099">
        <w:rPr>
          <w:rFonts w:eastAsia="Times New Roman" w:cs="Arial"/>
          <w:color w:val="0000FF"/>
          <w:lang w:val="sv-SE" w:eastAsia="sv-SE"/>
        </w:rPr>
        <w:t> </w:t>
      </w:r>
    </w:p>
    <w:p w14:paraId="2E0D8076"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w:t>
      </w:r>
      <w:r w:rsidRPr="00CF0099">
        <w:rPr>
          <w:rFonts w:eastAsia="Times New Roman" w:cs="Arial"/>
          <w:color w:val="0000FF"/>
          <w:lang w:val="sv-SE" w:eastAsia="sv-SE"/>
        </w:rPr>
        <w:t> </w:t>
      </w:r>
    </w:p>
    <w:p w14:paraId="5705F8D2"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1B2774D8" w14:textId="77777777" w:rsidR="00CF0099" w:rsidRPr="003B6CB5" w:rsidRDefault="00CF0099" w:rsidP="00CF0099">
      <w:pPr>
        <w:numPr>
          <w:ilvl w:val="0"/>
          <w:numId w:val="555"/>
        </w:numPr>
        <w:spacing w:after="0" w:line="240" w:lineRule="auto"/>
        <w:ind w:left="1080" w:firstLine="0"/>
        <w:textAlignment w:val="baseline"/>
        <w:rPr>
          <w:rFonts w:eastAsia="Times New Roman" w:cs="Arial"/>
          <w:lang w:eastAsia="sv-SE"/>
        </w:rPr>
      </w:pPr>
      <w:r w:rsidRPr="00CF0099">
        <w:rPr>
          <w:rFonts w:eastAsia="Times New Roman" w:cs="Arial"/>
          <w:lang w:eastAsia="sv-SE"/>
        </w:rPr>
        <w:t>Andre: this text is actual specification text proposed?</w:t>
      </w:r>
      <w:r w:rsidRPr="003B6CB5">
        <w:rPr>
          <w:rFonts w:eastAsia="Times New Roman" w:cs="Arial"/>
          <w:lang w:eastAsia="sv-SE"/>
        </w:rPr>
        <w:t> </w:t>
      </w:r>
    </w:p>
    <w:p w14:paraId="53BA532A" w14:textId="77777777" w:rsidR="00CF0099" w:rsidRPr="003B6CB5" w:rsidRDefault="00CF0099" w:rsidP="00CF0099">
      <w:pPr>
        <w:numPr>
          <w:ilvl w:val="0"/>
          <w:numId w:val="556"/>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Arvi: just summary of discussions for the </w:t>
      </w:r>
      <w:proofErr w:type="spellStart"/>
      <w:r w:rsidRPr="00CF0099">
        <w:rPr>
          <w:rFonts w:eastAsia="Times New Roman" w:cs="Arial"/>
          <w:lang w:eastAsia="sv-SE"/>
        </w:rPr>
        <w:t>Pdoc</w:t>
      </w:r>
      <w:proofErr w:type="spellEnd"/>
      <w:r w:rsidRPr="003B6CB5">
        <w:rPr>
          <w:rFonts w:eastAsia="Times New Roman" w:cs="Arial"/>
          <w:lang w:eastAsia="sv-SE"/>
        </w:rPr>
        <w:t> </w:t>
      </w:r>
    </w:p>
    <w:p w14:paraId="2E156426" w14:textId="77777777" w:rsidR="00CF0099" w:rsidRPr="003B6CB5" w:rsidRDefault="00CF0099" w:rsidP="00CF0099">
      <w:pPr>
        <w:numPr>
          <w:ilvl w:val="0"/>
          <w:numId w:val="557"/>
        </w:numPr>
        <w:spacing w:after="0" w:line="240" w:lineRule="auto"/>
        <w:ind w:left="1080" w:firstLine="0"/>
        <w:textAlignment w:val="baseline"/>
        <w:rPr>
          <w:rFonts w:eastAsia="Times New Roman" w:cs="Arial"/>
          <w:lang w:eastAsia="sv-SE"/>
        </w:rPr>
      </w:pPr>
      <w:r w:rsidRPr="00CF0099">
        <w:rPr>
          <w:rFonts w:eastAsia="Times New Roman" w:cs="Arial"/>
          <w:lang w:eastAsia="sv-SE"/>
        </w:rPr>
        <w:t>Andre: this depends on the other discussion on IVAS, with multiple noise suppression</w:t>
      </w:r>
      <w:r w:rsidRPr="003B6CB5">
        <w:rPr>
          <w:rFonts w:eastAsia="Times New Roman" w:cs="Arial"/>
          <w:lang w:eastAsia="sv-SE"/>
        </w:rPr>
        <w:t> </w:t>
      </w:r>
    </w:p>
    <w:p w14:paraId="05AFE33F" w14:textId="77777777" w:rsidR="00CF0099" w:rsidRPr="003B6CB5" w:rsidRDefault="00CF0099" w:rsidP="00CF0099">
      <w:pPr>
        <w:numPr>
          <w:ilvl w:val="0"/>
          <w:numId w:val="558"/>
        </w:numPr>
        <w:spacing w:after="0" w:line="240" w:lineRule="auto"/>
        <w:ind w:left="1080" w:firstLine="0"/>
        <w:textAlignment w:val="baseline"/>
        <w:rPr>
          <w:rFonts w:eastAsia="Times New Roman" w:cs="Arial"/>
          <w:lang w:eastAsia="sv-SE"/>
        </w:rPr>
      </w:pPr>
      <w:r w:rsidRPr="00CF0099">
        <w:rPr>
          <w:rFonts w:eastAsia="Times New Roman" w:cs="Arial"/>
          <w:lang w:eastAsia="sv-SE"/>
        </w:rPr>
        <w:t>Arvi: not directly depending on those things, we are not agreeing on what we will do in future</w:t>
      </w:r>
      <w:r w:rsidRPr="003B6CB5">
        <w:rPr>
          <w:rFonts w:eastAsia="Times New Roman" w:cs="Arial"/>
          <w:lang w:eastAsia="sv-SE"/>
        </w:rPr>
        <w:t> </w:t>
      </w:r>
    </w:p>
    <w:p w14:paraId="47AD8868" w14:textId="77777777" w:rsidR="00CF0099" w:rsidRPr="003B6CB5" w:rsidRDefault="00CF0099" w:rsidP="00CF0099">
      <w:pPr>
        <w:numPr>
          <w:ilvl w:val="0"/>
          <w:numId w:val="559"/>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Jan: kick-off to introduce complex sound scene capturing, this was my task as Editor of the </w:t>
      </w:r>
      <w:proofErr w:type="spellStart"/>
      <w:r w:rsidRPr="00CF0099">
        <w:rPr>
          <w:rFonts w:eastAsia="Times New Roman" w:cs="Arial"/>
          <w:lang w:eastAsia="sv-SE"/>
        </w:rPr>
        <w:t>Pdoc</w:t>
      </w:r>
      <w:proofErr w:type="spellEnd"/>
      <w:r w:rsidRPr="003B6CB5">
        <w:rPr>
          <w:rFonts w:eastAsia="Times New Roman" w:cs="Arial"/>
          <w:lang w:eastAsia="sv-SE"/>
        </w:rPr>
        <w:t> </w:t>
      </w:r>
    </w:p>
    <w:p w14:paraId="6756D12D" w14:textId="77777777" w:rsidR="00CF0099" w:rsidRPr="003B6CB5" w:rsidRDefault="00CF0099" w:rsidP="00CF0099">
      <w:pPr>
        <w:numPr>
          <w:ilvl w:val="0"/>
          <w:numId w:val="560"/>
        </w:numPr>
        <w:spacing w:after="0" w:line="240" w:lineRule="auto"/>
        <w:ind w:left="1080" w:firstLine="0"/>
        <w:textAlignment w:val="baseline"/>
        <w:rPr>
          <w:rFonts w:eastAsia="Times New Roman" w:cs="Arial"/>
          <w:lang w:eastAsia="sv-SE"/>
        </w:rPr>
      </w:pPr>
      <w:r w:rsidRPr="00CF0099">
        <w:rPr>
          <w:rFonts w:eastAsia="Times New Roman" w:cs="Arial"/>
          <w:lang w:eastAsia="sv-SE"/>
        </w:rPr>
        <w:t>Andre: prefer to wait the other discussion</w:t>
      </w:r>
      <w:r w:rsidRPr="003B6CB5">
        <w:rPr>
          <w:rFonts w:eastAsia="Times New Roman" w:cs="Arial"/>
          <w:lang w:eastAsia="sv-SE"/>
        </w:rPr>
        <w:t> </w:t>
      </w:r>
    </w:p>
    <w:p w14:paraId="08A38B8F" w14:textId="77777777" w:rsidR="00CF0099" w:rsidRPr="003B6CB5" w:rsidRDefault="00CF0099" w:rsidP="00CF0099">
      <w:pPr>
        <w:numPr>
          <w:ilvl w:val="0"/>
          <w:numId w:val="561"/>
        </w:numPr>
        <w:spacing w:after="0" w:line="240" w:lineRule="auto"/>
        <w:ind w:left="1080" w:firstLine="0"/>
        <w:textAlignment w:val="baseline"/>
        <w:rPr>
          <w:rFonts w:eastAsia="Times New Roman" w:cs="Arial"/>
          <w:lang w:eastAsia="sv-SE"/>
        </w:rPr>
      </w:pPr>
      <w:r w:rsidRPr="00CF0099">
        <w:rPr>
          <w:rFonts w:eastAsia="Times New Roman" w:cs="Arial"/>
          <w:lang w:eastAsia="sv-SE"/>
        </w:rPr>
        <w:t>Stéphane: then park and revise later</w:t>
      </w:r>
      <w:r w:rsidRPr="003B6CB5">
        <w:rPr>
          <w:rFonts w:eastAsia="Times New Roman" w:cs="Arial"/>
          <w:lang w:eastAsia="sv-SE"/>
        </w:rPr>
        <w:t> </w:t>
      </w:r>
    </w:p>
    <w:p w14:paraId="052DA91F" w14:textId="77777777" w:rsidR="00CF0099" w:rsidRPr="003B6CB5" w:rsidRDefault="00CF0099" w:rsidP="00CF0099">
      <w:pPr>
        <w:numPr>
          <w:ilvl w:val="0"/>
          <w:numId w:val="562"/>
        </w:numPr>
        <w:spacing w:after="0" w:line="240" w:lineRule="auto"/>
        <w:ind w:left="1080" w:firstLine="0"/>
        <w:textAlignment w:val="baseline"/>
        <w:rPr>
          <w:rFonts w:eastAsia="Times New Roman" w:cs="Arial"/>
          <w:lang w:eastAsia="sv-SE"/>
        </w:rPr>
      </w:pPr>
      <w:r w:rsidRPr="00CF0099">
        <w:rPr>
          <w:rFonts w:eastAsia="Times New Roman" w:cs="Arial"/>
          <w:lang w:eastAsia="sv-SE"/>
        </w:rPr>
        <w:t>Arvi: with help from Editor, it is ok</w:t>
      </w:r>
      <w:r w:rsidRPr="003B6CB5">
        <w:rPr>
          <w:rFonts w:eastAsia="Times New Roman" w:cs="Arial"/>
          <w:lang w:eastAsia="sv-SE"/>
        </w:rPr>
        <w:t> </w:t>
      </w:r>
    </w:p>
    <w:p w14:paraId="43BDB845"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S4-250958</w:t>
      </w:r>
      <w:r w:rsidRPr="00CF0099">
        <w:rPr>
          <w:rFonts w:eastAsia="Times New Roman" w:cs="Arial"/>
          <w:color w:val="000000"/>
          <w:lang w:eastAsia="sv-SE"/>
        </w:rPr>
        <w:t xml:space="preserve"> is </w:t>
      </w:r>
      <w:r w:rsidRPr="00CF0099">
        <w:rPr>
          <w:rFonts w:eastAsia="Times New Roman" w:cs="Arial"/>
          <w:color w:val="FF0000"/>
          <w:lang w:eastAsia="sv-SE"/>
        </w:rPr>
        <w:t>parked</w:t>
      </w:r>
      <w:r w:rsidRPr="003B6CB5">
        <w:rPr>
          <w:rFonts w:eastAsia="Times New Roman" w:cs="Arial"/>
          <w:color w:val="FF0000"/>
          <w:lang w:eastAsia="sv-SE"/>
        </w:rPr>
        <w:t> </w:t>
      </w:r>
    </w:p>
    <w:p w14:paraId="6052F6C5"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69D1DD3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S4-250959</w:t>
      </w:r>
      <w:r w:rsidRPr="003B6CB5">
        <w:rPr>
          <w:rFonts w:eastAsia="Times New Roman" w:cs="Arial"/>
          <w:color w:val="0000FF"/>
          <w:lang w:eastAsia="sv-SE"/>
        </w:rPr>
        <w:t> </w:t>
      </w:r>
    </w:p>
    <w:p w14:paraId="3321B97E"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Arvi Lintervo</w:t>
      </w:r>
      <w:r w:rsidRPr="00CF0099">
        <w:rPr>
          <w:rFonts w:eastAsia="Times New Roman" w:cs="Arial"/>
          <w:color w:val="0000FF"/>
          <w:lang w:val="sv-SE" w:eastAsia="sv-SE"/>
        </w:rPr>
        <w:t> </w:t>
      </w:r>
    </w:p>
    <w:p w14:paraId="2FD5D710"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39A854CF" w14:textId="77777777" w:rsidR="00CF0099" w:rsidRPr="003B6CB5" w:rsidRDefault="00CF0099" w:rsidP="00CF0099">
      <w:pPr>
        <w:numPr>
          <w:ilvl w:val="0"/>
          <w:numId w:val="563"/>
        </w:numPr>
        <w:spacing w:after="0" w:line="240" w:lineRule="auto"/>
        <w:ind w:left="1080" w:firstLine="0"/>
        <w:textAlignment w:val="baseline"/>
        <w:rPr>
          <w:rFonts w:eastAsia="Times New Roman" w:cs="Arial"/>
          <w:lang w:eastAsia="sv-SE"/>
        </w:rPr>
      </w:pPr>
      <w:r w:rsidRPr="00CF0099">
        <w:rPr>
          <w:rFonts w:eastAsia="Times New Roman" w:cs="Arial"/>
          <w:lang w:eastAsia="sv-SE"/>
        </w:rPr>
        <w:t>Jan: good input, comment on naming of capture mode type, clear how to name it, could have option to have measurements with classify if two fail, left out intentionally</w:t>
      </w:r>
      <w:r w:rsidRPr="003B6CB5">
        <w:rPr>
          <w:rFonts w:eastAsia="Times New Roman" w:cs="Arial"/>
          <w:lang w:eastAsia="sv-SE"/>
        </w:rPr>
        <w:t> </w:t>
      </w:r>
    </w:p>
    <w:p w14:paraId="09CA546E" w14:textId="77777777" w:rsidR="00CF0099" w:rsidRPr="00CF0099" w:rsidRDefault="00CF0099" w:rsidP="00CF0099">
      <w:pPr>
        <w:numPr>
          <w:ilvl w:val="0"/>
          <w:numId w:val="564"/>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Arvi: could be fallback</w:t>
      </w:r>
      <w:r w:rsidRPr="00CF0099">
        <w:rPr>
          <w:rFonts w:eastAsia="Times New Roman" w:cs="Arial"/>
          <w:lang w:val="sv-SE" w:eastAsia="sv-SE"/>
        </w:rPr>
        <w:t> </w:t>
      </w:r>
    </w:p>
    <w:p w14:paraId="3215C186" w14:textId="77777777" w:rsidR="00CF0099" w:rsidRPr="003B6CB5" w:rsidRDefault="00CF0099" w:rsidP="00CF0099">
      <w:pPr>
        <w:numPr>
          <w:ilvl w:val="0"/>
          <w:numId w:val="565"/>
        </w:numPr>
        <w:spacing w:after="0" w:line="240" w:lineRule="auto"/>
        <w:ind w:left="1080" w:firstLine="0"/>
        <w:textAlignment w:val="baseline"/>
        <w:rPr>
          <w:rFonts w:eastAsia="Times New Roman" w:cs="Arial"/>
          <w:lang w:eastAsia="sv-SE"/>
        </w:rPr>
      </w:pPr>
      <w:r w:rsidRPr="00CF0099">
        <w:rPr>
          <w:rFonts w:eastAsia="Times New Roman" w:cs="Arial"/>
          <w:lang w:eastAsia="sv-SE"/>
        </w:rPr>
        <w:t>Jan: loudness or frequency test may be suitable for running, then see results and classify, care if 1 or 2 apply, then notice different type</w:t>
      </w:r>
      <w:r w:rsidRPr="003B6CB5">
        <w:rPr>
          <w:rFonts w:eastAsia="Times New Roman" w:cs="Arial"/>
          <w:lang w:eastAsia="sv-SE"/>
        </w:rPr>
        <w:t> </w:t>
      </w:r>
    </w:p>
    <w:p w14:paraId="07AE090D" w14:textId="77777777" w:rsidR="00CF0099" w:rsidRPr="00CF0099" w:rsidRDefault="00CF0099" w:rsidP="00CF0099">
      <w:pPr>
        <w:numPr>
          <w:ilvl w:val="0"/>
          <w:numId w:val="56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Andre: not clear on definitions of noise vs ambience vs multiple talkers, how do we define what is noise in case of suppression? If testing ambience in SBA with multiple talkers, is this noise?</w:t>
      </w:r>
      <w:r w:rsidRPr="00CF0099">
        <w:rPr>
          <w:rFonts w:eastAsia="Times New Roman" w:cs="Arial"/>
          <w:lang w:val="fr-FR" w:eastAsia="sv-SE"/>
        </w:rPr>
        <w:t> </w:t>
      </w:r>
    </w:p>
    <w:p w14:paraId="3A9DE342" w14:textId="77777777" w:rsidR="00CF0099" w:rsidRPr="00CF0099" w:rsidRDefault="00CF0099" w:rsidP="00CF0099">
      <w:pPr>
        <w:numPr>
          <w:ilvl w:val="0"/>
          <w:numId w:val="56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distinction not made yet, babble noise is considered noise in IVAS, but test method should guide UE performance, may be defined in test scenes</w:t>
      </w:r>
      <w:r w:rsidRPr="00CF0099">
        <w:rPr>
          <w:rFonts w:eastAsia="Times New Roman" w:cs="Arial"/>
          <w:lang w:val="fr-FR" w:eastAsia="sv-SE"/>
        </w:rPr>
        <w:t> </w:t>
      </w:r>
    </w:p>
    <w:p w14:paraId="562422E8" w14:textId="77777777" w:rsidR="00CF0099" w:rsidRPr="00CF0099" w:rsidRDefault="00CF0099" w:rsidP="00CF0099">
      <w:pPr>
        <w:numPr>
          <w:ilvl w:val="0"/>
          <w:numId w:val="56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Jan: asking for clear terms, check if noise reduction is triggered or not, not regarding quality or spatial aspects</w:t>
      </w:r>
      <w:r w:rsidRPr="00CF0099">
        <w:rPr>
          <w:rFonts w:eastAsia="Times New Roman" w:cs="Arial"/>
          <w:lang w:val="fr-FR" w:eastAsia="sv-SE"/>
        </w:rPr>
        <w:t> </w:t>
      </w:r>
    </w:p>
    <w:p w14:paraId="435C0682" w14:textId="77777777" w:rsidR="00CF0099" w:rsidRPr="00CF0099" w:rsidRDefault="00CF0099" w:rsidP="00CF0099">
      <w:pPr>
        <w:numPr>
          <w:ilvl w:val="0"/>
          <w:numId w:val="56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Andre: this term noise, don’t know if reword, </w:t>
      </w:r>
      <w:proofErr w:type="spellStart"/>
      <w:r w:rsidRPr="00CF0099">
        <w:rPr>
          <w:rFonts w:eastAsia="Times New Roman" w:cs="Arial"/>
          <w:lang w:eastAsia="sv-SE"/>
        </w:rPr>
        <w:t>backgound</w:t>
      </w:r>
      <w:proofErr w:type="spellEnd"/>
      <w:r w:rsidRPr="00CF0099">
        <w:rPr>
          <w:rFonts w:eastAsia="Times New Roman" w:cs="Arial"/>
          <w:lang w:eastAsia="sv-SE"/>
        </w:rPr>
        <w:t xml:space="preserve"> or foreground, how to define ambiance, background, may make definition</w:t>
      </w:r>
      <w:r w:rsidRPr="00CF0099">
        <w:rPr>
          <w:rFonts w:eastAsia="Times New Roman" w:cs="Arial"/>
          <w:lang w:val="fr-FR" w:eastAsia="sv-SE"/>
        </w:rPr>
        <w:t> </w:t>
      </w:r>
    </w:p>
    <w:p w14:paraId="3C72761B" w14:textId="77777777" w:rsidR="00CF0099" w:rsidRPr="00CF0099" w:rsidRDefault="00CF0099" w:rsidP="00CF0099">
      <w:pPr>
        <w:numPr>
          <w:ilvl w:val="0"/>
          <w:numId w:val="57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Rishabh: when say all supported capture type shall be tested, here noise suppression max and min if only two supported, is it defining a range and testing all steps?</w:t>
      </w:r>
      <w:r w:rsidRPr="00CF0099">
        <w:rPr>
          <w:rFonts w:eastAsia="Times New Roman" w:cs="Arial"/>
          <w:lang w:val="fr-FR" w:eastAsia="sv-SE"/>
        </w:rPr>
        <w:t> </w:t>
      </w:r>
    </w:p>
    <w:p w14:paraId="0E29AB39" w14:textId="77777777" w:rsidR="00CF0099" w:rsidRPr="00CF0099" w:rsidRDefault="00CF0099" w:rsidP="00CF0099">
      <w:pPr>
        <w:numPr>
          <w:ilvl w:val="0"/>
          <w:numId w:val="57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sufficient to test two modes, but not needed, only test one subset of three capture types</w:t>
      </w:r>
      <w:r w:rsidRPr="00CF0099">
        <w:rPr>
          <w:rFonts w:eastAsia="Times New Roman" w:cs="Arial"/>
          <w:lang w:val="fr-FR" w:eastAsia="sv-SE"/>
        </w:rPr>
        <w:t> </w:t>
      </w:r>
    </w:p>
    <w:p w14:paraId="6F9A7322" w14:textId="77777777" w:rsidR="00CF0099" w:rsidRPr="00CF0099" w:rsidRDefault="00CF0099" w:rsidP="00CF0099">
      <w:pPr>
        <w:numPr>
          <w:ilvl w:val="0"/>
          <w:numId w:val="57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Rishabh: also expect value to be like what in SNR?</w:t>
      </w:r>
      <w:r w:rsidRPr="00CF0099">
        <w:rPr>
          <w:rFonts w:eastAsia="Times New Roman" w:cs="Arial"/>
          <w:lang w:val="fr-FR" w:eastAsia="sv-SE"/>
        </w:rPr>
        <w:t> </w:t>
      </w:r>
    </w:p>
    <w:p w14:paraId="133FDFDB" w14:textId="77777777" w:rsidR="00CF0099" w:rsidRPr="00CF0099" w:rsidRDefault="00CF0099" w:rsidP="00CF0099">
      <w:pPr>
        <w:numPr>
          <w:ilvl w:val="0"/>
          <w:numId w:val="57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I do not know whether information would be available, in predefined scenarios or setups performance should be similar</w:t>
      </w:r>
      <w:r w:rsidRPr="00CF0099">
        <w:rPr>
          <w:rFonts w:eastAsia="Times New Roman" w:cs="Arial"/>
          <w:lang w:val="fr-FR" w:eastAsia="sv-SE"/>
        </w:rPr>
        <w:t> </w:t>
      </w:r>
    </w:p>
    <w:p w14:paraId="147B9BD2" w14:textId="77777777" w:rsidR="00CF0099" w:rsidRPr="00CF0099" w:rsidRDefault="00CF0099" w:rsidP="00CF0099">
      <w:pPr>
        <w:numPr>
          <w:ilvl w:val="0"/>
          <w:numId w:val="57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lastRenderedPageBreak/>
        <w:t xml:space="preserve">Andre: on loudness, why pick SNR or P.700? developed for speech with mouth, </w:t>
      </w:r>
      <w:proofErr w:type="spellStart"/>
      <w:r w:rsidRPr="00CF0099">
        <w:rPr>
          <w:rFonts w:eastAsia="Times New Roman" w:cs="Arial"/>
          <w:lang w:eastAsia="sv-SE"/>
        </w:rPr>
        <w:t>sensitivityy</w:t>
      </w:r>
      <w:proofErr w:type="spellEnd"/>
      <w:r w:rsidRPr="00CF0099">
        <w:rPr>
          <w:rFonts w:eastAsia="Times New Roman" w:cs="Arial"/>
          <w:lang w:eastAsia="sv-SE"/>
        </w:rPr>
        <w:t xml:space="preserve"> of mouth simulator path, here for ambience external to mouth, translates?</w:t>
      </w:r>
      <w:r w:rsidRPr="00CF0099">
        <w:rPr>
          <w:rFonts w:eastAsia="Times New Roman" w:cs="Arial"/>
          <w:lang w:val="fr-FR" w:eastAsia="sv-SE"/>
        </w:rPr>
        <w:t> </w:t>
      </w:r>
    </w:p>
    <w:p w14:paraId="651570CC" w14:textId="77777777" w:rsidR="00CF0099" w:rsidRPr="00CF0099" w:rsidRDefault="00CF0099" w:rsidP="00CF0099">
      <w:pPr>
        <w:numPr>
          <w:ilvl w:val="0"/>
          <w:numId w:val="57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one point was to have harmonized analysis for signal and ambience, considered P.700 discussed mapping, fundamentally could be something else than SLR</w:t>
      </w:r>
      <w:r w:rsidRPr="00CF0099">
        <w:rPr>
          <w:rFonts w:eastAsia="Times New Roman" w:cs="Arial"/>
          <w:lang w:val="fr-FR" w:eastAsia="sv-SE"/>
        </w:rPr>
        <w:t> </w:t>
      </w:r>
    </w:p>
    <w:p w14:paraId="02953414" w14:textId="77777777" w:rsidR="00CF0099" w:rsidRPr="00CF0099" w:rsidRDefault="00CF0099" w:rsidP="00CF0099">
      <w:pPr>
        <w:numPr>
          <w:ilvl w:val="0"/>
          <w:numId w:val="57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Jan: make sense to use rating referencing input to output, if more noise types, different levels, reference could be mono</w:t>
      </w:r>
      <w:r w:rsidRPr="00CF0099">
        <w:rPr>
          <w:rFonts w:eastAsia="Times New Roman" w:cs="Arial"/>
          <w:lang w:val="fr-FR" w:eastAsia="sv-SE"/>
        </w:rPr>
        <w:t> </w:t>
      </w:r>
    </w:p>
    <w:p w14:paraId="30FBA14F" w14:textId="77777777" w:rsidR="00CF0099" w:rsidRPr="00CF0099" w:rsidRDefault="00CF0099" w:rsidP="00CF0099">
      <w:pPr>
        <w:numPr>
          <w:ilvl w:val="0"/>
          <w:numId w:val="57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Andre: </w:t>
      </w:r>
      <w:proofErr w:type="spellStart"/>
      <w:r w:rsidRPr="00CF0099">
        <w:rPr>
          <w:rFonts w:eastAsia="Times New Roman" w:cs="Arial"/>
          <w:lang w:eastAsia="sv-SE"/>
        </w:rPr>
        <w:t>broaband</w:t>
      </w:r>
      <w:proofErr w:type="spellEnd"/>
      <w:r w:rsidRPr="00CF0099">
        <w:rPr>
          <w:rFonts w:eastAsia="Times New Roman" w:cs="Arial"/>
          <w:lang w:eastAsia="sv-SE"/>
        </w:rPr>
        <w:t xml:space="preserve"> signal, could use LKFS to calculate loudness, calculating in terms LKFS</w:t>
      </w:r>
      <w:r w:rsidRPr="00CF0099">
        <w:rPr>
          <w:rFonts w:eastAsia="Times New Roman" w:cs="Arial"/>
          <w:lang w:val="fr-FR" w:eastAsia="sv-SE"/>
        </w:rPr>
        <w:t> </w:t>
      </w:r>
    </w:p>
    <w:p w14:paraId="40681677" w14:textId="77777777" w:rsidR="00CF0099" w:rsidRPr="00CF0099" w:rsidRDefault="00CF0099" w:rsidP="00CF0099">
      <w:pPr>
        <w:numPr>
          <w:ilvl w:val="0"/>
          <w:numId w:val="57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Arvi: regarding analysis, good for </w:t>
      </w:r>
      <w:proofErr w:type="spellStart"/>
      <w:r w:rsidRPr="00CF0099">
        <w:rPr>
          <w:rFonts w:eastAsia="Times New Roman" w:cs="Arial"/>
          <w:lang w:eastAsia="sv-SE"/>
        </w:rPr>
        <w:t>puposes</w:t>
      </w:r>
      <w:proofErr w:type="spellEnd"/>
      <w:r w:rsidRPr="00CF0099">
        <w:rPr>
          <w:rFonts w:eastAsia="Times New Roman" w:cs="Arial"/>
          <w:lang w:eastAsia="sv-SE"/>
        </w:rPr>
        <w:t>, not opposing</w:t>
      </w:r>
      <w:r w:rsidRPr="00CF0099">
        <w:rPr>
          <w:rFonts w:eastAsia="Times New Roman" w:cs="Arial"/>
          <w:lang w:val="fr-FR" w:eastAsia="sv-SE"/>
        </w:rPr>
        <w:t> </w:t>
      </w:r>
    </w:p>
    <w:p w14:paraId="743297A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S4-250959</w:t>
      </w:r>
      <w:r w:rsidRPr="00CF0099">
        <w:rPr>
          <w:rFonts w:eastAsia="Times New Roman" w:cs="Arial"/>
          <w:color w:val="000000"/>
          <w:lang w:eastAsia="sv-SE"/>
        </w:rPr>
        <w:t xml:space="preserve"> is </w:t>
      </w:r>
      <w:r w:rsidRPr="00CF0099">
        <w:rPr>
          <w:rFonts w:eastAsia="Times New Roman" w:cs="Arial"/>
          <w:color w:val="FF0000"/>
          <w:lang w:eastAsia="sv-SE"/>
        </w:rPr>
        <w:t>parked</w:t>
      </w:r>
      <w:r w:rsidRPr="003B6CB5">
        <w:rPr>
          <w:rFonts w:eastAsia="Times New Roman" w:cs="Arial"/>
          <w:color w:val="FF0000"/>
          <w:lang w:eastAsia="sv-SE"/>
        </w:rPr>
        <w:t> </w:t>
      </w:r>
    </w:p>
    <w:p w14:paraId="53F04232"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43286D4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S4-250960</w:t>
      </w:r>
      <w:r w:rsidRPr="003B6CB5">
        <w:rPr>
          <w:rFonts w:eastAsia="Times New Roman" w:cs="Arial"/>
          <w:color w:val="0000FF"/>
          <w:lang w:eastAsia="sv-SE"/>
        </w:rPr>
        <w:t> </w:t>
      </w:r>
    </w:p>
    <w:p w14:paraId="00F512F7"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Arvi Lintervo</w:t>
      </w:r>
      <w:r w:rsidRPr="00CF0099">
        <w:rPr>
          <w:rFonts w:eastAsia="Times New Roman" w:cs="Arial"/>
          <w:color w:val="0000FF"/>
          <w:lang w:val="sv-SE" w:eastAsia="sv-SE"/>
        </w:rPr>
        <w:t> </w:t>
      </w:r>
    </w:p>
    <w:p w14:paraId="54E53CDC"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795CA76D" w14:textId="77777777" w:rsidR="00CF0099" w:rsidRPr="003B6CB5" w:rsidRDefault="00CF0099" w:rsidP="00CF0099">
      <w:pPr>
        <w:numPr>
          <w:ilvl w:val="0"/>
          <w:numId w:val="579"/>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 Jan: already discussed, it would be a good idea, this might trigger multiple loudspeakers, might show signal processing not working correctly, why linear movement? Sounds like x y z, could reword. Would support the change, can add a column in </w:t>
      </w:r>
      <w:proofErr w:type="spellStart"/>
      <w:r w:rsidRPr="00CF0099">
        <w:rPr>
          <w:rFonts w:eastAsia="Times New Roman" w:cs="Arial"/>
          <w:lang w:eastAsia="sv-SE"/>
        </w:rPr>
        <w:t>Pdoc</w:t>
      </w:r>
      <w:proofErr w:type="spellEnd"/>
      <w:r w:rsidRPr="00CF0099">
        <w:rPr>
          <w:rFonts w:eastAsia="Times New Roman" w:cs="Arial"/>
          <w:lang w:eastAsia="sv-SE"/>
        </w:rPr>
        <w:t xml:space="preserve"> and change source signal.</w:t>
      </w:r>
      <w:r w:rsidRPr="003B6CB5">
        <w:rPr>
          <w:rFonts w:eastAsia="Times New Roman" w:cs="Arial"/>
          <w:lang w:eastAsia="sv-SE"/>
        </w:rPr>
        <w:t> </w:t>
      </w:r>
    </w:p>
    <w:p w14:paraId="728FEE4A" w14:textId="77777777" w:rsidR="00CF0099" w:rsidRPr="003B6CB5" w:rsidRDefault="00CF0099" w:rsidP="00CF0099">
      <w:pPr>
        <w:numPr>
          <w:ilvl w:val="0"/>
          <w:numId w:val="580"/>
        </w:numPr>
        <w:spacing w:after="0" w:line="240" w:lineRule="auto"/>
        <w:ind w:left="1080" w:firstLine="0"/>
        <w:textAlignment w:val="baseline"/>
        <w:rPr>
          <w:rFonts w:eastAsia="Times New Roman" w:cs="Arial"/>
          <w:lang w:eastAsia="sv-SE"/>
        </w:rPr>
      </w:pPr>
      <w:r w:rsidRPr="00CF0099">
        <w:rPr>
          <w:rFonts w:eastAsia="Times New Roman" w:cs="Arial"/>
          <w:lang w:eastAsia="sv-SE"/>
        </w:rPr>
        <w:t> Nien Wu: how to define movement?</w:t>
      </w:r>
      <w:r w:rsidRPr="003B6CB5">
        <w:rPr>
          <w:rFonts w:eastAsia="Times New Roman" w:cs="Arial"/>
          <w:lang w:eastAsia="sv-SE"/>
        </w:rPr>
        <w:t> </w:t>
      </w:r>
    </w:p>
    <w:p w14:paraId="16B58A17" w14:textId="77777777" w:rsidR="00CF0099" w:rsidRPr="003B6CB5" w:rsidRDefault="00CF0099" w:rsidP="00CF0099">
      <w:pPr>
        <w:numPr>
          <w:ilvl w:val="0"/>
          <w:numId w:val="581"/>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Jan: applied to test signal, input to reference client, far end that terminal is receiving, could be with virtual positioning, with </w:t>
      </w:r>
      <w:proofErr w:type="spellStart"/>
      <w:r w:rsidRPr="00CF0099">
        <w:rPr>
          <w:rFonts w:eastAsia="Times New Roman" w:cs="Arial"/>
          <w:lang w:eastAsia="sv-SE"/>
        </w:rPr>
        <w:t>medadata</w:t>
      </w:r>
      <w:proofErr w:type="spellEnd"/>
      <w:r w:rsidRPr="00CF0099">
        <w:rPr>
          <w:rFonts w:eastAsia="Times New Roman" w:cs="Arial"/>
          <w:lang w:eastAsia="sv-SE"/>
        </w:rPr>
        <w:t xml:space="preserve"> of ISM, MASA or SBA, would change metadata </w:t>
      </w:r>
      <w:proofErr w:type="spellStart"/>
      <w:r w:rsidRPr="00CF0099">
        <w:rPr>
          <w:rFonts w:eastAsia="Times New Roman" w:cs="Arial"/>
          <w:lang w:eastAsia="sv-SE"/>
        </w:rPr>
        <w:t>accordinly</w:t>
      </w:r>
      <w:proofErr w:type="spellEnd"/>
      <w:r w:rsidRPr="00CF0099">
        <w:rPr>
          <w:rFonts w:eastAsia="Times New Roman" w:cs="Arial"/>
          <w:lang w:eastAsia="sv-SE"/>
        </w:rPr>
        <w:t>. There is no movement of UE, only test signal having this movement.</w:t>
      </w:r>
      <w:r w:rsidRPr="003B6CB5">
        <w:rPr>
          <w:rFonts w:eastAsia="Times New Roman" w:cs="Arial"/>
          <w:lang w:eastAsia="sv-SE"/>
        </w:rPr>
        <w:t> </w:t>
      </w:r>
    </w:p>
    <w:p w14:paraId="4D7F5BE9" w14:textId="77777777" w:rsidR="00CF0099" w:rsidRPr="003B6CB5" w:rsidRDefault="00CF0099" w:rsidP="00CF0099">
      <w:pPr>
        <w:numPr>
          <w:ilvl w:val="0"/>
          <w:numId w:val="582"/>
        </w:numPr>
        <w:spacing w:after="0" w:line="240" w:lineRule="auto"/>
        <w:ind w:left="1080" w:firstLine="0"/>
        <w:textAlignment w:val="baseline"/>
        <w:rPr>
          <w:rFonts w:eastAsia="Times New Roman" w:cs="Arial"/>
          <w:lang w:eastAsia="sv-SE"/>
        </w:rPr>
      </w:pPr>
      <w:r w:rsidRPr="00CF0099">
        <w:rPr>
          <w:rFonts w:eastAsia="Times New Roman" w:cs="Arial"/>
          <w:lang w:eastAsia="sv-SE"/>
        </w:rPr>
        <w:t>Nien Wu: test signal is over speaker?</w:t>
      </w:r>
      <w:r w:rsidRPr="003B6CB5">
        <w:rPr>
          <w:rFonts w:eastAsia="Times New Roman" w:cs="Arial"/>
          <w:lang w:eastAsia="sv-SE"/>
        </w:rPr>
        <w:t> </w:t>
      </w:r>
    </w:p>
    <w:p w14:paraId="29F5E565" w14:textId="77777777" w:rsidR="00CF0099" w:rsidRPr="00CF0099" w:rsidRDefault="00CF0099" w:rsidP="00CF0099">
      <w:pPr>
        <w:numPr>
          <w:ilvl w:val="0"/>
          <w:numId w:val="583"/>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Arvi; only test signal</w:t>
      </w:r>
      <w:r w:rsidRPr="00CF0099">
        <w:rPr>
          <w:rFonts w:eastAsia="Times New Roman" w:cs="Arial"/>
          <w:lang w:val="sv-SE" w:eastAsia="sv-SE"/>
        </w:rPr>
        <w:t> </w:t>
      </w:r>
    </w:p>
    <w:p w14:paraId="596E0ECF" w14:textId="77777777" w:rsidR="00CF0099" w:rsidRPr="003B6CB5" w:rsidRDefault="00CF0099" w:rsidP="00CF0099">
      <w:pPr>
        <w:numPr>
          <w:ilvl w:val="0"/>
          <w:numId w:val="584"/>
        </w:numPr>
        <w:spacing w:after="0" w:line="240" w:lineRule="auto"/>
        <w:ind w:left="1080" w:firstLine="0"/>
        <w:textAlignment w:val="baseline"/>
        <w:rPr>
          <w:rFonts w:eastAsia="Times New Roman" w:cs="Arial"/>
          <w:lang w:eastAsia="sv-SE"/>
        </w:rPr>
      </w:pPr>
      <w:r w:rsidRPr="00CF0099">
        <w:rPr>
          <w:rFonts w:eastAsia="Times New Roman" w:cs="Arial"/>
          <w:lang w:eastAsia="sv-SE"/>
        </w:rPr>
        <w:t>Andre: testing with multiple talkers?</w:t>
      </w:r>
      <w:r w:rsidRPr="003B6CB5">
        <w:rPr>
          <w:rFonts w:eastAsia="Times New Roman" w:cs="Arial"/>
          <w:lang w:eastAsia="sv-SE"/>
        </w:rPr>
        <w:t> </w:t>
      </w:r>
    </w:p>
    <w:p w14:paraId="6E3B0119" w14:textId="77777777" w:rsidR="00CF0099" w:rsidRPr="003B6CB5" w:rsidRDefault="00CF0099" w:rsidP="00CF0099">
      <w:pPr>
        <w:numPr>
          <w:ilvl w:val="0"/>
          <w:numId w:val="585"/>
        </w:numPr>
        <w:spacing w:after="0" w:line="240" w:lineRule="auto"/>
        <w:ind w:left="1080" w:firstLine="0"/>
        <w:textAlignment w:val="baseline"/>
        <w:rPr>
          <w:rFonts w:eastAsia="Times New Roman" w:cs="Arial"/>
          <w:lang w:eastAsia="sv-SE"/>
        </w:rPr>
      </w:pPr>
      <w:r w:rsidRPr="00CF0099">
        <w:rPr>
          <w:rFonts w:eastAsia="Times New Roman" w:cs="Arial"/>
          <w:lang w:eastAsia="sv-SE"/>
        </w:rPr>
        <w:t>Arvi: just for one talker, this could reflect where two talkers and exchange their turn to talk</w:t>
      </w:r>
      <w:r w:rsidRPr="003B6CB5">
        <w:rPr>
          <w:rFonts w:eastAsia="Times New Roman" w:cs="Arial"/>
          <w:lang w:eastAsia="sv-SE"/>
        </w:rPr>
        <w:t> </w:t>
      </w:r>
    </w:p>
    <w:p w14:paraId="68A61D7B" w14:textId="77777777" w:rsidR="00CF0099" w:rsidRPr="003B6CB5" w:rsidRDefault="00CF0099" w:rsidP="00CF0099">
      <w:pPr>
        <w:numPr>
          <w:ilvl w:val="0"/>
          <w:numId w:val="586"/>
        </w:numPr>
        <w:spacing w:after="0" w:line="240" w:lineRule="auto"/>
        <w:ind w:left="1080" w:firstLine="0"/>
        <w:textAlignment w:val="baseline"/>
        <w:rPr>
          <w:rFonts w:eastAsia="Times New Roman" w:cs="Arial"/>
          <w:lang w:eastAsia="sv-SE"/>
        </w:rPr>
      </w:pPr>
      <w:r w:rsidRPr="00CF0099">
        <w:rPr>
          <w:rFonts w:eastAsia="Times New Roman" w:cs="Arial"/>
          <w:lang w:eastAsia="sv-SE"/>
        </w:rPr>
        <w:t>Andre: M1 and M4 are not simultaneous</w:t>
      </w:r>
      <w:r w:rsidRPr="003B6CB5">
        <w:rPr>
          <w:rFonts w:eastAsia="Times New Roman" w:cs="Arial"/>
          <w:lang w:eastAsia="sv-SE"/>
        </w:rPr>
        <w:t> </w:t>
      </w:r>
    </w:p>
    <w:p w14:paraId="47C5EC32" w14:textId="77777777" w:rsidR="00CF0099" w:rsidRPr="003B6CB5" w:rsidRDefault="00CF0099" w:rsidP="00CF0099">
      <w:pPr>
        <w:numPr>
          <w:ilvl w:val="0"/>
          <w:numId w:val="587"/>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Stéphane: clear in test method </w:t>
      </w:r>
      <w:proofErr w:type="spellStart"/>
      <w:r w:rsidRPr="00CF0099">
        <w:rPr>
          <w:rFonts w:eastAsia="Times New Roman" w:cs="Arial"/>
          <w:lang w:eastAsia="sv-SE"/>
        </w:rPr>
        <w:t>thjat</w:t>
      </w:r>
      <w:proofErr w:type="spellEnd"/>
      <w:r w:rsidRPr="00CF0099">
        <w:rPr>
          <w:rFonts w:eastAsia="Times New Roman" w:cs="Arial"/>
          <w:lang w:eastAsia="sv-SE"/>
        </w:rPr>
        <w:t xml:space="preserve"> non overlapping talkers?</w:t>
      </w:r>
      <w:r w:rsidRPr="003B6CB5">
        <w:rPr>
          <w:rFonts w:eastAsia="Times New Roman" w:cs="Arial"/>
          <w:lang w:eastAsia="sv-SE"/>
        </w:rPr>
        <w:t> </w:t>
      </w:r>
    </w:p>
    <w:p w14:paraId="0F032551" w14:textId="77777777" w:rsidR="00CF0099" w:rsidRPr="00CF0099" w:rsidRDefault="00CF0099" w:rsidP="00CF0099">
      <w:pPr>
        <w:numPr>
          <w:ilvl w:val="0"/>
          <w:numId w:val="588"/>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Arvi: yes</w:t>
      </w:r>
      <w:r w:rsidRPr="00CF0099">
        <w:rPr>
          <w:rFonts w:eastAsia="Times New Roman" w:cs="Arial"/>
          <w:lang w:val="sv-SE" w:eastAsia="sv-SE"/>
        </w:rPr>
        <w:t> </w:t>
      </w:r>
    </w:p>
    <w:p w14:paraId="06BB3E2A" w14:textId="77777777" w:rsidR="00CF0099" w:rsidRPr="003B6CB5" w:rsidRDefault="00CF0099" w:rsidP="00CF0099">
      <w:pPr>
        <w:numPr>
          <w:ilvl w:val="0"/>
          <w:numId w:val="589"/>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Stéphane: agree on this </w:t>
      </w:r>
      <w:proofErr w:type="spellStart"/>
      <w:r w:rsidRPr="00CF0099">
        <w:rPr>
          <w:rFonts w:eastAsia="Times New Roman" w:cs="Arial"/>
          <w:lang w:eastAsia="sv-SE"/>
        </w:rPr>
        <w:t>Tdoc</w:t>
      </w:r>
      <w:proofErr w:type="spellEnd"/>
      <w:r w:rsidRPr="00CF0099">
        <w:rPr>
          <w:rFonts w:eastAsia="Times New Roman" w:cs="Arial"/>
          <w:lang w:eastAsia="sv-SE"/>
        </w:rPr>
        <w:t>?</w:t>
      </w:r>
      <w:r w:rsidRPr="003B6CB5">
        <w:rPr>
          <w:rFonts w:eastAsia="Times New Roman" w:cs="Arial"/>
          <w:lang w:eastAsia="sv-SE"/>
        </w:rPr>
        <w:t> </w:t>
      </w:r>
    </w:p>
    <w:p w14:paraId="584C8B67" w14:textId="77777777" w:rsidR="00CF0099" w:rsidRPr="003B6CB5" w:rsidRDefault="00CF0099" w:rsidP="00CF0099">
      <w:pPr>
        <w:numPr>
          <w:ilvl w:val="0"/>
          <w:numId w:val="590"/>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Andre: if clear that single talker, may </w:t>
      </w:r>
      <w:proofErr w:type="gramStart"/>
      <w:r w:rsidRPr="00CF0099">
        <w:rPr>
          <w:rFonts w:eastAsia="Times New Roman" w:cs="Arial"/>
          <w:lang w:eastAsia="sv-SE"/>
        </w:rPr>
        <w:t>be have</w:t>
      </w:r>
      <w:proofErr w:type="gramEnd"/>
      <w:r w:rsidRPr="00CF0099">
        <w:rPr>
          <w:rFonts w:eastAsia="Times New Roman" w:cs="Arial"/>
          <w:lang w:eastAsia="sv-SE"/>
        </w:rPr>
        <w:t xml:space="preserve"> multiple talkers in future</w:t>
      </w:r>
      <w:r w:rsidRPr="003B6CB5">
        <w:rPr>
          <w:rFonts w:eastAsia="Times New Roman" w:cs="Arial"/>
          <w:lang w:eastAsia="sv-SE"/>
        </w:rPr>
        <w:t> </w:t>
      </w:r>
    </w:p>
    <w:p w14:paraId="0B8CC676" w14:textId="77777777" w:rsidR="00CF0099" w:rsidRPr="003B6CB5" w:rsidRDefault="00CF0099" w:rsidP="00CF0099">
      <w:pPr>
        <w:numPr>
          <w:ilvl w:val="0"/>
          <w:numId w:val="591"/>
        </w:numPr>
        <w:spacing w:after="0" w:line="240" w:lineRule="auto"/>
        <w:ind w:left="1080" w:firstLine="0"/>
        <w:textAlignment w:val="baseline"/>
        <w:rPr>
          <w:rFonts w:eastAsia="Times New Roman" w:cs="Arial"/>
          <w:lang w:eastAsia="sv-SE"/>
        </w:rPr>
      </w:pPr>
      <w:r w:rsidRPr="00CF0099">
        <w:rPr>
          <w:rFonts w:eastAsia="Times New Roman" w:cs="Arial"/>
          <w:lang w:eastAsia="sv-SE"/>
        </w:rPr>
        <w:t>Jan: mean double talk? For send and receive?</w:t>
      </w:r>
      <w:r w:rsidRPr="003B6CB5">
        <w:rPr>
          <w:rFonts w:eastAsia="Times New Roman" w:cs="Arial"/>
          <w:lang w:eastAsia="sv-SE"/>
        </w:rPr>
        <w:t> </w:t>
      </w:r>
    </w:p>
    <w:p w14:paraId="32A660C1" w14:textId="77777777" w:rsidR="00CF0099" w:rsidRPr="00CF0099" w:rsidRDefault="00CF0099" w:rsidP="00CF0099">
      <w:pPr>
        <w:numPr>
          <w:ilvl w:val="0"/>
          <w:numId w:val="592"/>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Andre: double talk</w:t>
      </w:r>
      <w:r w:rsidRPr="00CF0099">
        <w:rPr>
          <w:rFonts w:eastAsia="Times New Roman" w:cs="Arial"/>
          <w:lang w:val="sv-SE" w:eastAsia="sv-SE"/>
        </w:rPr>
        <w:t> </w:t>
      </w:r>
    </w:p>
    <w:p w14:paraId="33DA9552" w14:textId="77777777" w:rsidR="00CF0099" w:rsidRPr="003B6CB5" w:rsidRDefault="00CF0099" w:rsidP="00CF0099">
      <w:pPr>
        <w:numPr>
          <w:ilvl w:val="0"/>
          <w:numId w:val="593"/>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Jan: tricky so excluded, if proposal to realize </w:t>
      </w:r>
      <w:proofErr w:type="gramStart"/>
      <w:r w:rsidRPr="00CF0099">
        <w:rPr>
          <w:rFonts w:eastAsia="Times New Roman" w:cs="Arial"/>
          <w:lang w:eastAsia="sv-SE"/>
        </w:rPr>
        <w:t>that,</w:t>
      </w:r>
      <w:proofErr w:type="gramEnd"/>
      <w:r w:rsidRPr="00CF0099">
        <w:rPr>
          <w:rFonts w:eastAsia="Times New Roman" w:cs="Arial"/>
          <w:lang w:eastAsia="sv-SE"/>
        </w:rPr>
        <w:t xml:space="preserve"> there overlapping talkers</w:t>
      </w:r>
      <w:r w:rsidRPr="003B6CB5">
        <w:rPr>
          <w:rFonts w:eastAsia="Times New Roman" w:cs="Arial"/>
          <w:lang w:eastAsia="sv-SE"/>
        </w:rPr>
        <w:t> </w:t>
      </w:r>
    </w:p>
    <w:p w14:paraId="639F3005" w14:textId="77777777" w:rsidR="00CF0099" w:rsidRPr="003B6CB5" w:rsidRDefault="00CF0099" w:rsidP="00CF0099">
      <w:pPr>
        <w:numPr>
          <w:ilvl w:val="0"/>
          <w:numId w:val="594"/>
        </w:numPr>
        <w:spacing w:after="0" w:line="240" w:lineRule="auto"/>
        <w:ind w:left="1080" w:firstLine="0"/>
        <w:textAlignment w:val="baseline"/>
        <w:rPr>
          <w:rFonts w:eastAsia="Times New Roman" w:cs="Arial"/>
          <w:lang w:eastAsia="sv-SE"/>
        </w:rPr>
      </w:pPr>
      <w:r w:rsidRPr="00CF0099">
        <w:rPr>
          <w:rFonts w:eastAsia="Times New Roman" w:cs="Arial"/>
          <w:lang w:eastAsia="sv-SE"/>
        </w:rPr>
        <w:t>Andre: also think of multiple talkers in send side, in acoustic environment, variable acoustic path?</w:t>
      </w:r>
      <w:r w:rsidRPr="003B6CB5">
        <w:rPr>
          <w:rFonts w:eastAsia="Times New Roman" w:cs="Arial"/>
          <w:lang w:eastAsia="sv-SE"/>
        </w:rPr>
        <w:t> </w:t>
      </w:r>
    </w:p>
    <w:p w14:paraId="6D0229B9" w14:textId="77777777" w:rsidR="00CF0099" w:rsidRPr="003B6CB5" w:rsidRDefault="00CF0099" w:rsidP="00CF0099">
      <w:pPr>
        <w:numPr>
          <w:ilvl w:val="0"/>
          <w:numId w:val="595"/>
        </w:numPr>
        <w:spacing w:after="0" w:line="240" w:lineRule="auto"/>
        <w:ind w:left="1080" w:firstLine="0"/>
        <w:textAlignment w:val="baseline"/>
        <w:rPr>
          <w:rFonts w:eastAsia="Times New Roman" w:cs="Arial"/>
          <w:lang w:eastAsia="sv-SE"/>
        </w:rPr>
      </w:pPr>
      <w:r w:rsidRPr="00CF0099">
        <w:rPr>
          <w:rFonts w:eastAsia="Times New Roman" w:cs="Arial"/>
          <w:lang w:eastAsia="sv-SE"/>
        </w:rPr>
        <w:t>Jan: to all devices with send/receive direction and corresponding acoustic environment</w:t>
      </w:r>
      <w:r w:rsidRPr="003B6CB5">
        <w:rPr>
          <w:rFonts w:eastAsia="Times New Roman" w:cs="Arial"/>
          <w:lang w:eastAsia="sv-SE"/>
        </w:rPr>
        <w:t> </w:t>
      </w:r>
    </w:p>
    <w:p w14:paraId="07078C5B" w14:textId="77777777" w:rsidR="00CF0099" w:rsidRPr="003B6CB5" w:rsidRDefault="00CF0099" w:rsidP="00CF0099">
      <w:pPr>
        <w:numPr>
          <w:ilvl w:val="0"/>
          <w:numId w:val="596"/>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Andre: here change </w:t>
      </w:r>
      <w:proofErr w:type="spellStart"/>
      <w:r w:rsidRPr="00CF0099">
        <w:rPr>
          <w:rFonts w:eastAsia="Times New Roman" w:cs="Arial"/>
          <w:lang w:eastAsia="sv-SE"/>
        </w:rPr>
        <w:t>soure</w:t>
      </w:r>
      <w:proofErr w:type="spellEnd"/>
      <w:r w:rsidRPr="00CF0099">
        <w:rPr>
          <w:rFonts w:eastAsia="Times New Roman" w:cs="Arial"/>
          <w:lang w:eastAsia="sv-SE"/>
        </w:rPr>
        <w:t xml:space="preserve"> direction but device stays static, acoustic path remains constant, include as well, rotate device</w:t>
      </w:r>
      <w:r w:rsidRPr="003B6CB5">
        <w:rPr>
          <w:rFonts w:eastAsia="Times New Roman" w:cs="Arial"/>
          <w:lang w:eastAsia="sv-SE"/>
        </w:rPr>
        <w:t> </w:t>
      </w:r>
    </w:p>
    <w:p w14:paraId="47A03322" w14:textId="77777777" w:rsidR="00CF0099" w:rsidRPr="003B6CB5" w:rsidRDefault="00CF0099" w:rsidP="00CF0099">
      <w:pPr>
        <w:numPr>
          <w:ilvl w:val="0"/>
          <w:numId w:val="597"/>
        </w:numPr>
        <w:spacing w:after="0" w:line="240" w:lineRule="auto"/>
        <w:ind w:left="1080" w:firstLine="0"/>
        <w:textAlignment w:val="baseline"/>
        <w:rPr>
          <w:rFonts w:eastAsia="Times New Roman" w:cs="Arial"/>
          <w:lang w:eastAsia="sv-SE"/>
        </w:rPr>
      </w:pPr>
      <w:r w:rsidRPr="00CF0099">
        <w:rPr>
          <w:rFonts w:eastAsia="Times New Roman" w:cs="Arial"/>
          <w:lang w:eastAsia="sv-SE"/>
        </w:rPr>
        <w:t>Jan: think of device type, for HHHF in between, for handset dynamic element in measurement, good idea as triggers lots of issues in signal processing</w:t>
      </w:r>
      <w:r w:rsidRPr="003B6CB5">
        <w:rPr>
          <w:rFonts w:eastAsia="Times New Roman" w:cs="Arial"/>
          <w:lang w:eastAsia="sv-SE"/>
        </w:rPr>
        <w:t> </w:t>
      </w:r>
    </w:p>
    <w:p w14:paraId="67D68268" w14:textId="77777777" w:rsidR="00CF0099" w:rsidRPr="003B6CB5" w:rsidRDefault="00CF0099" w:rsidP="00CF0099">
      <w:pPr>
        <w:numPr>
          <w:ilvl w:val="0"/>
          <w:numId w:val="598"/>
        </w:numPr>
        <w:spacing w:after="0" w:line="240" w:lineRule="auto"/>
        <w:ind w:left="1080" w:firstLine="0"/>
        <w:textAlignment w:val="baseline"/>
        <w:rPr>
          <w:rFonts w:eastAsia="Times New Roman" w:cs="Arial"/>
          <w:lang w:eastAsia="sv-SE"/>
        </w:rPr>
      </w:pPr>
      <w:r w:rsidRPr="00CF0099">
        <w:rPr>
          <w:rFonts w:eastAsia="Times New Roman" w:cs="Arial"/>
          <w:lang w:eastAsia="sv-SE"/>
        </w:rPr>
        <w:t>Andre: and common use case for device</w:t>
      </w:r>
      <w:r w:rsidRPr="003B6CB5">
        <w:rPr>
          <w:rFonts w:eastAsia="Times New Roman" w:cs="Arial"/>
          <w:lang w:eastAsia="sv-SE"/>
        </w:rPr>
        <w:t> </w:t>
      </w:r>
    </w:p>
    <w:p w14:paraId="2B55AE91" w14:textId="77777777" w:rsidR="00CF0099" w:rsidRPr="003B6CB5" w:rsidRDefault="00CF0099" w:rsidP="00CF0099">
      <w:pPr>
        <w:numPr>
          <w:ilvl w:val="0"/>
          <w:numId w:val="599"/>
        </w:numPr>
        <w:spacing w:after="0" w:line="240" w:lineRule="auto"/>
        <w:ind w:left="1080" w:firstLine="0"/>
        <w:textAlignment w:val="baseline"/>
        <w:rPr>
          <w:rFonts w:eastAsia="Times New Roman" w:cs="Arial"/>
          <w:lang w:eastAsia="sv-SE"/>
        </w:rPr>
      </w:pPr>
      <w:r w:rsidRPr="00CF0099">
        <w:rPr>
          <w:rFonts w:eastAsia="Times New Roman" w:cs="Arial"/>
          <w:lang w:eastAsia="sv-SE"/>
        </w:rPr>
        <w:t>Jan: should at least such a test, can add something else on top</w:t>
      </w:r>
      <w:r w:rsidRPr="003B6CB5">
        <w:rPr>
          <w:rFonts w:eastAsia="Times New Roman" w:cs="Arial"/>
          <w:lang w:eastAsia="sv-SE"/>
        </w:rPr>
        <w:t> </w:t>
      </w:r>
    </w:p>
    <w:p w14:paraId="1116C1E7" w14:textId="77777777" w:rsidR="00CF0099" w:rsidRPr="003B6CB5" w:rsidRDefault="00CF0099" w:rsidP="00CF0099">
      <w:pPr>
        <w:numPr>
          <w:ilvl w:val="0"/>
          <w:numId w:val="600"/>
        </w:numPr>
        <w:spacing w:after="0" w:line="240" w:lineRule="auto"/>
        <w:ind w:left="1080" w:firstLine="0"/>
        <w:textAlignment w:val="baseline"/>
        <w:rPr>
          <w:rFonts w:eastAsia="Times New Roman" w:cs="Arial"/>
          <w:lang w:eastAsia="sv-SE"/>
        </w:rPr>
      </w:pPr>
      <w:proofErr w:type="spellStart"/>
      <w:r w:rsidRPr="00CF0099">
        <w:rPr>
          <w:rFonts w:eastAsia="Times New Roman" w:cs="Arial"/>
          <w:lang w:eastAsia="sv-SE"/>
        </w:rPr>
        <w:t>St&amp;phane</w:t>
      </w:r>
      <w:proofErr w:type="spellEnd"/>
      <w:r w:rsidRPr="00CF0099">
        <w:rPr>
          <w:rFonts w:eastAsia="Times New Roman" w:cs="Arial"/>
          <w:lang w:eastAsia="sv-SE"/>
        </w:rPr>
        <w:t>: agree but capture discussion in Editor’s note</w:t>
      </w:r>
      <w:r w:rsidRPr="003B6CB5">
        <w:rPr>
          <w:rFonts w:eastAsia="Times New Roman" w:cs="Arial"/>
          <w:lang w:eastAsia="sv-SE"/>
        </w:rPr>
        <w:t> </w:t>
      </w:r>
    </w:p>
    <w:p w14:paraId="31196A80" w14:textId="77777777" w:rsidR="00CF0099" w:rsidRPr="003B6CB5" w:rsidRDefault="00CF0099" w:rsidP="00CF0099">
      <w:pPr>
        <w:numPr>
          <w:ilvl w:val="0"/>
          <w:numId w:val="601"/>
        </w:numPr>
        <w:spacing w:after="0" w:line="240" w:lineRule="auto"/>
        <w:ind w:left="1080" w:firstLine="0"/>
        <w:textAlignment w:val="baseline"/>
        <w:rPr>
          <w:rFonts w:eastAsia="Times New Roman" w:cs="Arial"/>
          <w:lang w:eastAsia="sv-SE"/>
        </w:rPr>
      </w:pPr>
      <w:r w:rsidRPr="00CF0099">
        <w:rPr>
          <w:rFonts w:eastAsia="Times New Roman" w:cs="Arial"/>
          <w:lang w:eastAsia="sv-SE"/>
        </w:rPr>
        <w:t>Andre: be descriptive on naming of the test, there are some limitations</w:t>
      </w:r>
      <w:r w:rsidRPr="003B6CB5">
        <w:rPr>
          <w:rFonts w:eastAsia="Times New Roman" w:cs="Arial"/>
          <w:lang w:eastAsia="sv-SE"/>
        </w:rPr>
        <w:t> </w:t>
      </w:r>
    </w:p>
    <w:p w14:paraId="3717711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lastRenderedPageBreak/>
        <w:t xml:space="preserve">Decision: </w:t>
      </w:r>
      <w:r w:rsidRPr="00CF0099">
        <w:rPr>
          <w:rFonts w:eastAsia="Times New Roman" w:cs="Arial"/>
          <w:b/>
          <w:bCs/>
          <w:color w:val="0000FF"/>
          <w:lang w:eastAsia="sv-SE"/>
        </w:rPr>
        <w:t>S4-250960</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3B6CB5">
        <w:rPr>
          <w:rFonts w:eastAsia="Times New Roman" w:cs="Arial"/>
          <w:color w:val="FF0000"/>
          <w:lang w:eastAsia="sv-SE"/>
        </w:rPr>
        <w:t> </w:t>
      </w:r>
    </w:p>
    <w:p w14:paraId="195A48DD"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xml:space="preserve">The ATIAS-2 </w:t>
      </w:r>
      <w:proofErr w:type="spellStart"/>
      <w:r w:rsidRPr="00CF0099">
        <w:rPr>
          <w:rFonts w:eastAsia="Times New Roman" w:cs="Arial"/>
          <w:lang w:eastAsia="sv-SE"/>
        </w:rPr>
        <w:t>Pdoc</w:t>
      </w:r>
      <w:proofErr w:type="spellEnd"/>
      <w:r w:rsidRPr="00CF0099">
        <w:rPr>
          <w:rFonts w:eastAsia="Times New Roman" w:cs="Arial"/>
          <w:lang w:eastAsia="sv-SE"/>
        </w:rPr>
        <w:t xml:space="preserve"> Editor is tasked to integrate proposals, with clear naming for clauses and editor’s note to capture the discussions</w:t>
      </w:r>
      <w:r w:rsidRPr="003B6CB5">
        <w:rPr>
          <w:rFonts w:eastAsia="Times New Roman" w:cs="Arial"/>
          <w:lang w:eastAsia="sv-SE"/>
        </w:rPr>
        <w:t> </w:t>
      </w:r>
    </w:p>
    <w:p w14:paraId="37AA0108"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val="fr-FR" w:eastAsia="sv-SE"/>
        </w:rPr>
        <w:t> </w:t>
      </w:r>
    </w:p>
    <w:p w14:paraId="0FF652F8"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val="fr-FR" w:eastAsia="sv-SE"/>
        </w:rPr>
        <w:t> </w:t>
      </w:r>
    </w:p>
    <w:p w14:paraId="77D9BD5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S4-251003</w:t>
      </w:r>
      <w:r w:rsidRPr="003B6CB5">
        <w:rPr>
          <w:rFonts w:eastAsia="Times New Roman" w:cs="Arial"/>
          <w:color w:val="0000FF"/>
          <w:lang w:eastAsia="sv-SE"/>
        </w:rPr>
        <w:t> </w:t>
      </w:r>
    </w:p>
    <w:p w14:paraId="7742D81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Jan Reimes</w:t>
      </w:r>
      <w:r w:rsidRPr="003B6CB5">
        <w:rPr>
          <w:rFonts w:eastAsia="Times New Roman" w:cs="Arial"/>
          <w:color w:val="0000FF"/>
          <w:lang w:eastAsia="sv-SE"/>
        </w:rPr>
        <w:t> </w:t>
      </w:r>
    </w:p>
    <w:p w14:paraId="5A6846C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Discussion:</w:t>
      </w:r>
      <w:r w:rsidRPr="003B6CB5">
        <w:rPr>
          <w:rFonts w:eastAsia="Times New Roman" w:cs="Arial"/>
          <w:color w:val="000000"/>
          <w:lang w:eastAsia="sv-SE"/>
        </w:rPr>
        <w:t> </w:t>
      </w:r>
    </w:p>
    <w:p w14:paraId="6D6F9C66" w14:textId="77777777" w:rsidR="00CF0099" w:rsidRPr="00CF0099" w:rsidRDefault="00CF0099" w:rsidP="00CF0099">
      <w:pPr>
        <w:numPr>
          <w:ilvl w:val="0"/>
          <w:numId w:val="602"/>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 Stéphane: expect update?</w:t>
      </w:r>
      <w:r w:rsidRPr="00CF0099">
        <w:rPr>
          <w:rFonts w:eastAsia="Times New Roman" w:cs="Arial"/>
          <w:lang w:val="sv-SE" w:eastAsia="sv-SE"/>
        </w:rPr>
        <w:t> </w:t>
      </w:r>
    </w:p>
    <w:p w14:paraId="6DCFF508" w14:textId="77777777" w:rsidR="00CF0099" w:rsidRPr="00CF0099" w:rsidRDefault="00CF0099" w:rsidP="00CF0099">
      <w:pPr>
        <w:numPr>
          <w:ilvl w:val="0"/>
          <w:numId w:val="60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Jan: in case note issue, will report to IVAS work item, looks good so far</w:t>
      </w:r>
      <w:r w:rsidRPr="00CF0099">
        <w:rPr>
          <w:rFonts w:eastAsia="Times New Roman" w:cs="Arial"/>
          <w:lang w:val="fr-FR" w:eastAsia="sv-SE"/>
        </w:rPr>
        <w:t> </w:t>
      </w:r>
    </w:p>
    <w:p w14:paraId="5DF81709"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S4-251003</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3B6CB5">
        <w:rPr>
          <w:rFonts w:eastAsia="Times New Roman" w:cs="Arial"/>
          <w:color w:val="FF0000"/>
          <w:lang w:eastAsia="sv-SE"/>
        </w:rPr>
        <w:t> </w:t>
      </w:r>
    </w:p>
    <w:p w14:paraId="11989A1A"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265C852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S4-251004</w:t>
      </w:r>
      <w:r w:rsidRPr="003B6CB5">
        <w:rPr>
          <w:rFonts w:eastAsia="Times New Roman" w:cs="Arial"/>
          <w:color w:val="0000FF"/>
          <w:lang w:eastAsia="sv-SE"/>
        </w:rPr>
        <w:t> </w:t>
      </w:r>
    </w:p>
    <w:p w14:paraId="466CFB5D"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Andre Schevciw</w:t>
      </w:r>
      <w:r w:rsidRPr="00CF0099">
        <w:rPr>
          <w:rFonts w:eastAsia="Times New Roman" w:cs="Arial"/>
          <w:color w:val="0000FF"/>
          <w:lang w:val="sv-SE" w:eastAsia="sv-SE"/>
        </w:rPr>
        <w:t> </w:t>
      </w:r>
    </w:p>
    <w:p w14:paraId="5DF40297"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75143298" w14:textId="77777777" w:rsidR="00CF0099" w:rsidRPr="003B6CB5" w:rsidRDefault="00CF0099" w:rsidP="00CF0099">
      <w:pPr>
        <w:numPr>
          <w:ilvl w:val="0"/>
          <w:numId w:val="604"/>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 Andre: TS 103 224 for </w:t>
      </w:r>
      <w:proofErr w:type="spellStart"/>
      <w:r w:rsidRPr="00CF0099">
        <w:rPr>
          <w:rFonts w:eastAsia="Times New Roman" w:cs="Arial"/>
          <w:lang w:eastAsia="sv-SE"/>
        </w:rPr>
        <w:t>bakground</w:t>
      </w:r>
      <w:proofErr w:type="spellEnd"/>
      <w:r w:rsidRPr="00CF0099">
        <w:rPr>
          <w:rFonts w:eastAsia="Times New Roman" w:cs="Arial"/>
          <w:lang w:eastAsia="sv-SE"/>
        </w:rPr>
        <w:t xml:space="preserve"> noise reproduction, not for ambience</w:t>
      </w:r>
      <w:r w:rsidRPr="003B6CB5">
        <w:rPr>
          <w:rFonts w:eastAsia="Times New Roman" w:cs="Arial"/>
          <w:lang w:eastAsia="sv-SE"/>
        </w:rPr>
        <w:t> </w:t>
      </w:r>
    </w:p>
    <w:p w14:paraId="22E5E5F6" w14:textId="77777777" w:rsidR="00CF0099" w:rsidRPr="003B6CB5" w:rsidRDefault="00CF0099" w:rsidP="00CF0099">
      <w:pPr>
        <w:numPr>
          <w:ilvl w:val="0"/>
          <w:numId w:val="605"/>
        </w:numPr>
        <w:spacing w:after="0" w:line="240" w:lineRule="auto"/>
        <w:ind w:left="1080" w:firstLine="0"/>
        <w:textAlignment w:val="baseline"/>
        <w:rPr>
          <w:rFonts w:eastAsia="Times New Roman" w:cs="Arial"/>
          <w:lang w:eastAsia="sv-SE"/>
        </w:rPr>
      </w:pPr>
      <w:r w:rsidRPr="00CF0099">
        <w:rPr>
          <w:rFonts w:eastAsia="Times New Roman" w:cs="Arial"/>
          <w:lang w:eastAsia="sv-SE"/>
        </w:rPr>
        <w:t> Alex: original and reconstruction, if reuse same eigenvectors, may reuse original eigenvectors, this would be for a subsequent input</w:t>
      </w:r>
      <w:r w:rsidRPr="003B6CB5">
        <w:rPr>
          <w:rFonts w:eastAsia="Times New Roman" w:cs="Arial"/>
          <w:lang w:eastAsia="sv-SE"/>
        </w:rPr>
        <w:t> </w:t>
      </w:r>
    </w:p>
    <w:p w14:paraId="68B3C1D7" w14:textId="77777777" w:rsidR="00CF0099" w:rsidRPr="00CF0099" w:rsidRDefault="00CF0099" w:rsidP="00CF0099">
      <w:pPr>
        <w:numPr>
          <w:ilvl w:val="0"/>
          <w:numId w:val="60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Jan: how are eigenvalues in dB interpreted? Taking first 4, plus always on top but red cross is not performing that bad for first 3 or 4 items, what does this </w:t>
      </w:r>
      <w:proofErr w:type="spellStart"/>
      <w:r w:rsidRPr="00CF0099">
        <w:rPr>
          <w:rFonts w:eastAsia="Times New Roman" w:cs="Arial"/>
          <w:lang w:eastAsia="sv-SE"/>
        </w:rPr>
        <w:t>diference</w:t>
      </w:r>
      <w:proofErr w:type="spellEnd"/>
      <w:r w:rsidRPr="00CF0099">
        <w:rPr>
          <w:rFonts w:eastAsia="Times New Roman" w:cs="Arial"/>
          <w:lang w:eastAsia="sv-SE"/>
        </w:rPr>
        <w:t xml:space="preserve"> mean? If 2-3 dB difference </w:t>
      </w:r>
      <w:r w:rsidRPr="00CF0099">
        <w:rPr>
          <w:rFonts w:eastAsia="Times New Roman" w:cs="Arial"/>
          <w:lang w:val="fr-FR" w:eastAsia="sv-SE"/>
        </w:rPr>
        <w:t> </w:t>
      </w:r>
    </w:p>
    <w:p w14:paraId="53204D24" w14:textId="77777777" w:rsidR="00CF0099" w:rsidRPr="00CF0099" w:rsidRDefault="00CF0099" w:rsidP="00CF0099">
      <w:pPr>
        <w:numPr>
          <w:ilvl w:val="0"/>
          <w:numId w:val="60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Alex: interpretability remains an open question, if 2-3 dB below bar markers, this does not have any direct interpretation, relative distribution describes how much sound field expands, not exact value but rather distribution and spread are different</w:t>
      </w:r>
      <w:r w:rsidRPr="00CF0099">
        <w:rPr>
          <w:rFonts w:eastAsia="Times New Roman" w:cs="Arial"/>
          <w:lang w:val="fr-FR" w:eastAsia="sv-SE"/>
        </w:rPr>
        <w:t> </w:t>
      </w:r>
    </w:p>
    <w:p w14:paraId="193C3778" w14:textId="77777777" w:rsidR="00CF0099" w:rsidRPr="00CF0099" w:rsidRDefault="00CF0099" w:rsidP="00CF0099">
      <w:pPr>
        <w:numPr>
          <w:ilvl w:val="0"/>
          <w:numId w:val="60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Jan: correlation between original and reproduced one are of </w:t>
      </w:r>
      <w:proofErr w:type="gramStart"/>
      <w:r w:rsidRPr="00CF0099">
        <w:rPr>
          <w:rFonts w:eastAsia="Times New Roman" w:cs="Arial"/>
          <w:lang w:eastAsia="sv-SE"/>
        </w:rPr>
        <w:t>interest,</w:t>
      </w:r>
      <w:proofErr w:type="gramEnd"/>
      <w:r w:rsidRPr="00CF0099">
        <w:rPr>
          <w:rFonts w:eastAsia="Times New Roman" w:cs="Arial"/>
          <w:lang w:eastAsia="sv-SE"/>
        </w:rPr>
        <w:t xml:space="preserve"> they are linearly related? Would think good measure considered during </w:t>
      </w:r>
      <w:proofErr w:type="spellStart"/>
      <w:r w:rsidRPr="00CF0099">
        <w:rPr>
          <w:rFonts w:eastAsia="Times New Roman" w:cs="Arial"/>
          <w:lang w:eastAsia="sv-SE"/>
        </w:rPr>
        <w:t>eualization</w:t>
      </w:r>
      <w:proofErr w:type="spellEnd"/>
      <w:r w:rsidRPr="00CF0099">
        <w:rPr>
          <w:rFonts w:eastAsia="Times New Roman" w:cs="Arial"/>
          <w:lang w:eastAsia="sv-SE"/>
        </w:rPr>
        <w:t xml:space="preserve"> procedure or for reference and information, in response to ETSI STQ?</w:t>
      </w:r>
      <w:r w:rsidRPr="00CF0099">
        <w:rPr>
          <w:rFonts w:eastAsia="Times New Roman" w:cs="Arial"/>
          <w:lang w:val="fr-FR" w:eastAsia="sv-SE"/>
        </w:rPr>
        <w:t> </w:t>
      </w:r>
    </w:p>
    <w:p w14:paraId="3628C4D2" w14:textId="77777777" w:rsidR="00CF0099" w:rsidRPr="00CF0099" w:rsidRDefault="00CF0099" w:rsidP="00CF0099">
      <w:pPr>
        <w:numPr>
          <w:ilvl w:val="0"/>
          <w:numId w:val="60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Alex: if adapt 103 224 for generalized sound reproduction, could be good idea, how this would be incorporated, this would be a good next step, just spectrum difference, can be EQ, to change diffusiveness of reproduced sound field, useful to pursue this in ETSI</w:t>
      </w:r>
      <w:r w:rsidRPr="00CF0099">
        <w:rPr>
          <w:rFonts w:eastAsia="Times New Roman" w:cs="Arial"/>
          <w:lang w:val="fr-FR" w:eastAsia="sv-SE"/>
        </w:rPr>
        <w:t> </w:t>
      </w:r>
    </w:p>
    <w:p w14:paraId="5513780A" w14:textId="77777777" w:rsidR="00CF0099" w:rsidRPr="00CF0099" w:rsidRDefault="00CF0099" w:rsidP="00CF0099">
      <w:pPr>
        <w:numPr>
          <w:ilvl w:val="0"/>
          <w:numId w:val="61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Andre: potentially with higher order, here used HOA2, even in HOA2 capture this is this much advantage from the 4</w:t>
      </w:r>
      <w:r w:rsidRPr="00CF0099">
        <w:rPr>
          <w:rFonts w:eastAsia="Times New Roman" w:cs="Arial"/>
          <w:sz w:val="17"/>
          <w:szCs w:val="17"/>
          <w:vertAlign w:val="superscript"/>
          <w:lang w:eastAsia="sv-SE"/>
        </w:rPr>
        <w:t>th</w:t>
      </w:r>
      <w:r w:rsidRPr="00CF0099">
        <w:rPr>
          <w:rFonts w:eastAsia="Times New Roman" w:cs="Arial"/>
          <w:lang w:eastAsia="sv-SE"/>
        </w:rPr>
        <w:t xml:space="preserve"> order array</w:t>
      </w:r>
      <w:r w:rsidRPr="00CF0099">
        <w:rPr>
          <w:rFonts w:eastAsia="Times New Roman" w:cs="Arial"/>
          <w:lang w:val="fr-FR" w:eastAsia="sv-SE"/>
        </w:rPr>
        <w:t> </w:t>
      </w:r>
    </w:p>
    <w:p w14:paraId="66F109F9" w14:textId="77777777" w:rsidR="00CF0099" w:rsidRPr="00CF0099" w:rsidRDefault="00CF0099" w:rsidP="00CF0099">
      <w:pPr>
        <w:numPr>
          <w:ilvl w:val="0"/>
          <w:numId w:val="61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Arvi: few </w:t>
      </w:r>
      <w:proofErr w:type="spellStart"/>
      <w:r w:rsidRPr="00CF0099">
        <w:rPr>
          <w:rFonts w:eastAsia="Times New Roman" w:cs="Arial"/>
          <w:lang w:eastAsia="sv-SE"/>
        </w:rPr>
        <w:t>claryfing</w:t>
      </w:r>
      <w:proofErr w:type="spellEnd"/>
      <w:r w:rsidRPr="00CF0099">
        <w:rPr>
          <w:rFonts w:eastAsia="Times New Roman" w:cs="Arial"/>
          <w:lang w:eastAsia="sv-SE"/>
        </w:rPr>
        <w:t xml:space="preserve"> questions, in condition A 103 224 bur </w:t>
      </w:r>
      <w:proofErr w:type="spellStart"/>
      <w:r w:rsidRPr="00CF0099">
        <w:rPr>
          <w:rFonts w:eastAsia="Times New Roman" w:cs="Arial"/>
          <w:lang w:eastAsia="sv-SE"/>
        </w:rPr>
        <w:t>refering</w:t>
      </w:r>
      <w:proofErr w:type="spellEnd"/>
      <w:r w:rsidRPr="00CF0099">
        <w:rPr>
          <w:rFonts w:eastAsia="Times New Roman" w:cs="Arial"/>
          <w:lang w:eastAsia="sv-SE"/>
        </w:rPr>
        <w:t xml:space="preserve"> 202 396</w:t>
      </w:r>
      <w:r w:rsidRPr="00CF0099">
        <w:rPr>
          <w:rFonts w:eastAsia="Times New Roman" w:cs="Arial"/>
          <w:lang w:val="fr-FR" w:eastAsia="sv-SE"/>
        </w:rPr>
        <w:t> </w:t>
      </w:r>
    </w:p>
    <w:p w14:paraId="48187657" w14:textId="77777777" w:rsidR="00CF0099" w:rsidRPr="00CF0099" w:rsidRDefault="00CF0099" w:rsidP="00CF0099">
      <w:pPr>
        <w:numPr>
          <w:ilvl w:val="0"/>
          <w:numId w:val="61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Alex: methodology in 103 224</w:t>
      </w:r>
      <w:r w:rsidRPr="00CF0099">
        <w:rPr>
          <w:rFonts w:eastAsia="Times New Roman" w:cs="Arial"/>
          <w:lang w:val="fr-FR" w:eastAsia="sv-SE"/>
        </w:rPr>
        <w:t> </w:t>
      </w:r>
    </w:p>
    <w:p w14:paraId="6D80BC1F" w14:textId="77777777" w:rsidR="00CF0099" w:rsidRPr="00CF0099" w:rsidRDefault="00CF0099" w:rsidP="00CF0099">
      <w:pPr>
        <w:numPr>
          <w:ilvl w:val="0"/>
          <w:numId w:val="61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which configuration for B?</w:t>
      </w:r>
      <w:r w:rsidRPr="00CF0099">
        <w:rPr>
          <w:rFonts w:eastAsia="Times New Roman" w:cs="Arial"/>
          <w:lang w:val="fr-FR" w:eastAsia="sv-SE"/>
        </w:rPr>
        <w:t> </w:t>
      </w:r>
    </w:p>
    <w:p w14:paraId="7EBDED44" w14:textId="77777777" w:rsidR="00CF0099" w:rsidRPr="00CF0099" w:rsidRDefault="00CF0099" w:rsidP="00CF0099">
      <w:pPr>
        <w:numPr>
          <w:ilvl w:val="0"/>
          <w:numId w:val="61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Alex: </w:t>
      </w:r>
      <w:proofErr w:type="spellStart"/>
      <w:r w:rsidRPr="00CF0099">
        <w:rPr>
          <w:rFonts w:eastAsia="Times New Roman" w:cs="Arial"/>
          <w:lang w:eastAsia="sv-SE"/>
        </w:rPr>
        <w:t>Fliege</w:t>
      </w:r>
      <w:proofErr w:type="spellEnd"/>
      <w:r w:rsidRPr="00CF0099">
        <w:rPr>
          <w:rFonts w:eastAsia="Times New Roman" w:cs="Arial"/>
          <w:lang w:eastAsia="sv-SE"/>
        </w:rPr>
        <w:t xml:space="preserve"> point array, see figure displaying online</w:t>
      </w:r>
      <w:r w:rsidRPr="00CF0099">
        <w:rPr>
          <w:rFonts w:eastAsia="Times New Roman" w:cs="Arial"/>
          <w:lang w:val="fr-FR" w:eastAsia="sv-SE"/>
        </w:rPr>
        <w:t> </w:t>
      </w:r>
    </w:p>
    <w:p w14:paraId="57443B38" w14:textId="77777777" w:rsidR="00CF0099" w:rsidRPr="00CF0099" w:rsidRDefault="00CF0099" w:rsidP="00CF0099">
      <w:pPr>
        <w:numPr>
          <w:ilvl w:val="0"/>
          <w:numId w:val="61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input was pink noise?</w:t>
      </w:r>
      <w:r w:rsidRPr="00CF0099">
        <w:rPr>
          <w:rFonts w:eastAsia="Times New Roman" w:cs="Arial"/>
          <w:lang w:val="fr-FR" w:eastAsia="sv-SE"/>
        </w:rPr>
        <w:t> </w:t>
      </w:r>
    </w:p>
    <w:p w14:paraId="6FA0B460" w14:textId="77777777" w:rsidR="00CF0099" w:rsidRPr="00CF0099" w:rsidRDefault="00CF0099" w:rsidP="00CF0099">
      <w:pPr>
        <w:numPr>
          <w:ilvl w:val="0"/>
          <w:numId w:val="61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Alex: outdoor stadium scene in HOA, signal talker</w:t>
      </w:r>
      <w:r w:rsidRPr="00CF0099">
        <w:rPr>
          <w:rFonts w:eastAsia="Times New Roman" w:cs="Arial"/>
          <w:lang w:val="fr-FR" w:eastAsia="sv-SE"/>
        </w:rPr>
        <w:t> </w:t>
      </w:r>
    </w:p>
    <w:p w14:paraId="0334A956" w14:textId="77777777" w:rsidR="00CF0099" w:rsidRPr="00CF0099" w:rsidRDefault="00CF0099" w:rsidP="00CF0099">
      <w:pPr>
        <w:numPr>
          <w:ilvl w:val="0"/>
          <w:numId w:val="61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general comment on eigenvalue distribution, not sure how reflects reproduction quality</w:t>
      </w:r>
      <w:r w:rsidRPr="00CF0099">
        <w:rPr>
          <w:rFonts w:eastAsia="Times New Roman" w:cs="Arial"/>
          <w:lang w:val="fr-FR" w:eastAsia="sv-SE"/>
        </w:rPr>
        <w:t> </w:t>
      </w:r>
    </w:p>
    <w:p w14:paraId="1650EF6F" w14:textId="77777777" w:rsidR="00CF0099" w:rsidRPr="00CF0099" w:rsidRDefault="00CF0099" w:rsidP="00CF0099">
      <w:pPr>
        <w:numPr>
          <w:ilvl w:val="0"/>
          <w:numId w:val="61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Alex: correlation value may be good for a future contribution</w:t>
      </w:r>
      <w:r w:rsidRPr="00CF0099">
        <w:rPr>
          <w:rFonts w:eastAsia="Times New Roman" w:cs="Arial"/>
          <w:lang w:val="fr-FR" w:eastAsia="sv-SE"/>
        </w:rPr>
        <w:t> </w:t>
      </w:r>
    </w:p>
    <w:p w14:paraId="39FE28BA" w14:textId="77777777" w:rsidR="00CF0099" w:rsidRPr="00CF0099" w:rsidRDefault="00CF0099" w:rsidP="00CF0099">
      <w:pPr>
        <w:numPr>
          <w:ilvl w:val="0"/>
          <w:numId w:val="61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Andre: question is how does it sound? Clear from the figure 2 that there is a difference, clear that 8ch is lower, in </w:t>
      </w:r>
      <w:proofErr w:type="spellStart"/>
      <w:r w:rsidRPr="00CF0099">
        <w:rPr>
          <w:rFonts w:eastAsia="Times New Roman" w:cs="Arial"/>
          <w:lang w:eastAsia="sv-SE"/>
        </w:rPr>
        <w:t>DaCAS</w:t>
      </w:r>
      <w:proofErr w:type="spellEnd"/>
      <w:r w:rsidRPr="00CF0099">
        <w:rPr>
          <w:rFonts w:eastAsia="Times New Roman" w:cs="Arial"/>
          <w:lang w:eastAsia="sv-SE"/>
        </w:rPr>
        <w:t xml:space="preserve"> could compare, and discuss</w:t>
      </w:r>
      <w:r w:rsidRPr="00CF0099">
        <w:rPr>
          <w:rFonts w:eastAsia="Times New Roman" w:cs="Arial"/>
          <w:lang w:val="fr-FR" w:eastAsia="sv-SE"/>
        </w:rPr>
        <w:t> </w:t>
      </w:r>
    </w:p>
    <w:p w14:paraId="666D4946" w14:textId="77777777" w:rsidR="00CF0099" w:rsidRPr="00CF0099" w:rsidRDefault="00CF0099" w:rsidP="00CF0099">
      <w:pPr>
        <w:numPr>
          <w:ilvl w:val="0"/>
          <w:numId w:val="62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Arvi: in </w:t>
      </w:r>
      <w:proofErr w:type="gramStart"/>
      <w:r w:rsidRPr="00CF0099">
        <w:rPr>
          <w:rFonts w:eastAsia="Times New Roman" w:cs="Arial"/>
          <w:lang w:eastAsia="sv-SE"/>
        </w:rPr>
        <w:t>general</w:t>
      </w:r>
      <w:proofErr w:type="gramEnd"/>
      <w:r w:rsidRPr="00CF0099">
        <w:rPr>
          <w:rFonts w:eastAsia="Times New Roman" w:cs="Arial"/>
          <w:lang w:eastAsia="sv-SE"/>
        </w:rPr>
        <w:t xml:space="preserve"> should be </w:t>
      </w:r>
      <w:proofErr w:type="spellStart"/>
      <w:r w:rsidRPr="00CF0099">
        <w:rPr>
          <w:rFonts w:eastAsia="Times New Roman" w:cs="Arial"/>
          <w:lang w:eastAsia="sv-SE"/>
        </w:rPr>
        <w:t>considerd</w:t>
      </w:r>
      <w:proofErr w:type="spellEnd"/>
      <w:r w:rsidRPr="00CF0099">
        <w:rPr>
          <w:rFonts w:eastAsia="Times New Roman" w:cs="Arial"/>
          <w:lang w:eastAsia="sv-SE"/>
        </w:rPr>
        <w:t xml:space="preserve"> if 8ch is enough, rather than taking </w:t>
      </w:r>
      <w:proofErr w:type="gramStart"/>
      <w:r w:rsidRPr="00CF0099">
        <w:rPr>
          <w:rFonts w:eastAsia="Times New Roman" w:cs="Arial"/>
          <w:lang w:eastAsia="sv-SE"/>
        </w:rPr>
        <w:t>best ever</w:t>
      </w:r>
      <w:proofErr w:type="gramEnd"/>
      <w:r w:rsidRPr="00CF0099">
        <w:rPr>
          <w:rFonts w:eastAsia="Times New Roman" w:cs="Arial"/>
          <w:lang w:eastAsia="sv-SE"/>
        </w:rPr>
        <w:t xml:space="preserve"> array</w:t>
      </w:r>
      <w:r w:rsidRPr="00CF0099">
        <w:rPr>
          <w:rFonts w:eastAsia="Times New Roman" w:cs="Arial"/>
          <w:lang w:val="fr-FR" w:eastAsia="sv-SE"/>
        </w:rPr>
        <w:t> </w:t>
      </w:r>
    </w:p>
    <w:p w14:paraId="09A0FD3E" w14:textId="77777777" w:rsidR="00CF0099" w:rsidRPr="00CF0099" w:rsidRDefault="00CF0099" w:rsidP="00CF0099">
      <w:pPr>
        <w:numPr>
          <w:ilvl w:val="0"/>
          <w:numId w:val="62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Andre: should use proper time for setup definition, careful in moving forward</w:t>
      </w:r>
      <w:r w:rsidRPr="00CF0099">
        <w:rPr>
          <w:rFonts w:eastAsia="Times New Roman" w:cs="Arial"/>
          <w:lang w:val="fr-FR" w:eastAsia="sv-SE"/>
        </w:rPr>
        <w:t> </w:t>
      </w:r>
    </w:p>
    <w:p w14:paraId="001FDBD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S4-251004</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3B6CB5">
        <w:rPr>
          <w:rFonts w:eastAsia="Times New Roman" w:cs="Arial"/>
          <w:color w:val="FF0000"/>
          <w:lang w:eastAsia="sv-SE"/>
        </w:rPr>
        <w:t> </w:t>
      </w:r>
    </w:p>
    <w:p w14:paraId="61416FF1"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26704A2B"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S4-251020</w:t>
      </w:r>
      <w:r w:rsidRPr="003B6CB5">
        <w:rPr>
          <w:rFonts w:eastAsia="Times New Roman" w:cs="Arial"/>
          <w:color w:val="0000FF"/>
          <w:lang w:eastAsia="sv-SE"/>
        </w:rPr>
        <w:t> </w:t>
      </w:r>
    </w:p>
    <w:p w14:paraId="3CDA1EC6"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lastRenderedPageBreak/>
        <w:t>Presenter: Jan Reimes</w:t>
      </w:r>
      <w:r w:rsidRPr="00CF0099">
        <w:rPr>
          <w:rFonts w:eastAsia="Times New Roman" w:cs="Arial"/>
          <w:color w:val="0000FF"/>
          <w:lang w:val="sv-SE" w:eastAsia="sv-SE"/>
        </w:rPr>
        <w:t> </w:t>
      </w:r>
    </w:p>
    <w:tbl>
      <w:tblPr>
        <w:tblW w:w="0" w:type="dxa"/>
        <w:tblCellMar>
          <w:left w:w="0" w:type="dxa"/>
          <w:right w:w="0" w:type="dxa"/>
        </w:tblCellMar>
        <w:tblLook w:val="04A0" w:firstRow="1" w:lastRow="0" w:firstColumn="1" w:lastColumn="0" w:noHBand="0" w:noVBand="1"/>
      </w:tblPr>
      <w:tblGrid>
        <w:gridCol w:w="2040"/>
        <w:gridCol w:w="6090"/>
      </w:tblGrid>
      <w:tr w:rsidR="00CF0099" w:rsidRPr="003B6CB5" w14:paraId="73C8E729"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16DB72E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6090" w:type="dxa"/>
            <w:tcBorders>
              <w:top w:val="single" w:sz="6" w:space="0" w:color="000000"/>
              <w:left w:val="single" w:sz="6" w:space="0" w:color="000000"/>
              <w:bottom w:val="single" w:sz="6" w:space="0" w:color="000000"/>
              <w:right w:val="single" w:sz="6" w:space="0" w:color="000000"/>
            </w:tcBorders>
            <w:shd w:val="clear" w:color="auto" w:fill="auto"/>
            <w:hideMark/>
          </w:tcPr>
          <w:p w14:paraId="7BD349F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35" w:tgtFrame="_blank" w:history="1">
              <w:r w:rsidRPr="003B6CB5">
                <w:rPr>
                  <w:rFonts w:ascii="Montserrat" w:eastAsia="Times New Roman" w:hAnsi="Montserrat" w:cs="Times New Roman"/>
                  <w:color w:val="663399"/>
                  <w:sz w:val="21"/>
                  <w:szCs w:val="21"/>
                  <w:lang w:val="pt-BR" w:eastAsia="sv-SE"/>
                </w:rPr>
                <w:t>Draft S4-251020 - PDoc ATIAS-2 v0.4</w:t>
              </w:r>
            </w:hyperlink>
            <w:r w:rsidRPr="00CF0099">
              <w:rPr>
                <w:rFonts w:ascii="Calibri" w:eastAsia="Times New Roman" w:hAnsi="Calibri" w:cs="Calibri"/>
                <w:lang w:val="fr-FR" w:eastAsia="sv-SE"/>
              </w:rPr>
              <w:t> </w:t>
            </w:r>
          </w:p>
        </w:tc>
      </w:tr>
    </w:tbl>
    <w:p w14:paraId="7D5901B5"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0000FF"/>
          <w:lang w:val="fr-FR" w:eastAsia="sv-SE"/>
        </w:rPr>
        <w:t> </w:t>
      </w:r>
    </w:p>
    <w:p w14:paraId="5AA379A8"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4C7F1A71" w14:textId="77777777" w:rsidR="00CF0099" w:rsidRPr="003B6CB5" w:rsidRDefault="00CF0099" w:rsidP="00CF0099">
      <w:pPr>
        <w:numPr>
          <w:ilvl w:val="0"/>
          <w:numId w:val="622"/>
        </w:numPr>
        <w:spacing w:after="0" w:line="240" w:lineRule="auto"/>
        <w:ind w:left="1080" w:firstLine="0"/>
        <w:textAlignment w:val="baseline"/>
        <w:rPr>
          <w:rFonts w:eastAsia="Times New Roman" w:cs="Arial"/>
          <w:lang w:eastAsia="sv-SE"/>
        </w:rPr>
      </w:pPr>
      <w:r w:rsidRPr="00CF0099">
        <w:rPr>
          <w:rFonts w:eastAsia="Times New Roman" w:cs="Arial"/>
          <w:lang w:eastAsia="sv-SE"/>
        </w:rPr>
        <w:t> Stéphane: “capture type” may not be stable</w:t>
      </w:r>
      <w:r w:rsidRPr="003B6CB5">
        <w:rPr>
          <w:rFonts w:eastAsia="Times New Roman" w:cs="Arial"/>
          <w:lang w:eastAsia="sv-SE"/>
        </w:rPr>
        <w:t> </w:t>
      </w:r>
    </w:p>
    <w:p w14:paraId="432636EB" w14:textId="77777777" w:rsidR="00CF0099" w:rsidRPr="00CF0099" w:rsidRDefault="00CF0099" w:rsidP="00CF0099">
      <w:pPr>
        <w:numPr>
          <w:ilvl w:val="0"/>
          <w:numId w:val="62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Andre: this suppressed type and capture type, there was also a document from Nokia showing an example of a slider, will there be 3 </w:t>
      </w:r>
      <w:proofErr w:type="spellStart"/>
      <w:r w:rsidRPr="00CF0099">
        <w:rPr>
          <w:rFonts w:eastAsia="Times New Roman" w:cs="Arial"/>
          <w:lang w:eastAsia="sv-SE"/>
        </w:rPr>
        <w:t>doiscrete</w:t>
      </w:r>
      <w:proofErr w:type="spellEnd"/>
      <w:r w:rsidRPr="00CF0099">
        <w:rPr>
          <w:rFonts w:eastAsia="Times New Roman" w:cs="Arial"/>
          <w:lang w:eastAsia="sv-SE"/>
        </w:rPr>
        <w:t xml:space="preserve"> modes or a scale?</w:t>
      </w:r>
      <w:r w:rsidRPr="00CF0099">
        <w:rPr>
          <w:rFonts w:eastAsia="Times New Roman" w:cs="Arial"/>
          <w:lang w:val="fr-FR" w:eastAsia="sv-SE"/>
        </w:rPr>
        <w:t> </w:t>
      </w:r>
    </w:p>
    <w:p w14:paraId="2C15B55B" w14:textId="77777777" w:rsidR="00CF0099" w:rsidRPr="00CF0099" w:rsidRDefault="00CF0099" w:rsidP="00CF0099">
      <w:pPr>
        <w:numPr>
          <w:ilvl w:val="0"/>
          <w:numId w:val="62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Lasse: related PI data proposed has 16 steps, so more than 3, it’s a question of mapping</w:t>
      </w:r>
      <w:r w:rsidRPr="00CF0099">
        <w:rPr>
          <w:rFonts w:eastAsia="Times New Roman" w:cs="Arial"/>
          <w:lang w:val="fr-FR" w:eastAsia="sv-SE"/>
        </w:rPr>
        <w:t> </w:t>
      </w:r>
    </w:p>
    <w:p w14:paraId="57DB31AF" w14:textId="77777777" w:rsidR="00CF0099" w:rsidRPr="00CF0099" w:rsidRDefault="00CF0099" w:rsidP="00CF0099">
      <w:pPr>
        <w:numPr>
          <w:ilvl w:val="0"/>
          <w:numId w:val="62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Andre: nominal is default, transparent is no </w:t>
      </w:r>
      <w:proofErr w:type="spellStart"/>
      <w:r w:rsidRPr="00CF0099">
        <w:rPr>
          <w:rFonts w:eastAsia="Times New Roman" w:cs="Arial"/>
          <w:lang w:eastAsia="sv-SE"/>
        </w:rPr>
        <w:t>attentuation</w:t>
      </w:r>
      <w:proofErr w:type="spellEnd"/>
      <w:r w:rsidRPr="00CF0099">
        <w:rPr>
          <w:rFonts w:eastAsia="Times New Roman" w:cs="Arial"/>
          <w:lang w:eastAsia="sv-SE"/>
        </w:rPr>
        <w:t>?</w:t>
      </w:r>
      <w:r w:rsidRPr="00CF0099">
        <w:rPr>
          <w:rFonts w:eastAsia="Times New Roman" w:cs="Arial"/>
          <w:lang w:val="fr-FR" w:eastAsia="sv-SE"/>
        </w:rPr>
        <w:t> </w:t>
      </w:r>
    </w:p>
    <w:p w14:paraId="0F0DE74F" w14:textId="77777777" w:rsidR="00CF0099" w:rsidRPr="00CF0099" w:rsidRDefault="00CF0099" w:rsidP="00CF0099">
      <w:pPr>
        <w:numPr>
          <w:ilvl w:val="0"/>
          <w:numId w:val="626"/>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Arvi: devices can offer two of these modes, with PI data you could have a slider, we are trying to make it simple for testing, if superset is supported nominal is in between</w:t>
      </w:r>
      <w:r w:rsidRPr="00CF0099">
        <w:rPr>
          <w:rFonts w:eastAsia="Times New Roman" w:cs="Arial"/>
          <w:lang w:val="fr-FR" w:eastAsia="sv-SE"/>
        </w:rPr>
        <w:t> </w:t>
      </w:r>
    </w:p>
    <w:p w14:paraId="236F8849" w14:textId="77777777" w:rsidR="00CF0099" w:rsidRPr="00CF0099" w:rsidRDefault="00CF0099" w:rsidP="00CF0099">
      <w:pPr>
        <w:numPr>
          <w:ilvl w:val="0"/>
          <w:numId w:val="62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Rishabh: if name (capture type) is 0 to 16 dB, each point is 1 dB</w:t>
      </w:r>
      <w:r w:rsidRPr="00CF0099">
        <w:rPr>
          <w:rFonts w:eastAsia="Times New Roman" w:cs="Arial"/>
          <w:lang w:val="fr-FR" w:eastAsia="sv-SE"/>
        </w:rPr>
        <w:t> </w:t>
      </w:r>
    </w:p>
    <w:p w14:paraId="08CC100C" w14:textId="77777777" w:rsidR="00CF0099" w:rsidRPr="00CF0099" w:rsidRDefault="00CF0099" w:rsidP="00CF0099">
      <w:pPr>
        <w:numPr>
          <w:ilvl w:val="0"/>
          <w:numId w:val="62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Andre: in terms of test plan?</w:t>
      </w:r>
      <w:r w:rsidRPr="00CF0099">
        <w:rPr>
          <w:rFonts w:eastAsia="Times New Roman" w:cs="Arial"/>
          <w:lang w:val="fr-FR" w:eastAsia="sv-SE"/>
        </w:rPr>
        <w:t> </w:t>
      </w:r>
    </w:p>
    <w:p w14:paraId="17904054" w14:textId="77777777" w:rsidR="00CF0099" w:rsidRPr="00CF0099" w:rsidRDefault="00CF0099" w:rsidP="00CF0099">
      <w:pPr>
        <w:numPr>
          <w:ilvl w:val="0"/>
          <w:numId w:val="629"/>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Stéphane: </w:t>
      </w:r>
      <w:proofErr w:type="gramStart"/>
      <w:r w:rsidRPr="00CF0099">
        <w:rPr>
          <w:rFonts w:eastAsia="Times New Roman" w:cs="Arial"/>
          <w:lang w:eastAsia="sv-SE"/>
        </w:rPr>
        <w:t>similar to</w:t>
      </w:r>
      <w:proofErr w:type="gramEnd"/>
      <w:r w:rsidRPr="00CF0099">
        <w:rPr>
          <w:rFonts w:eastAsia="Times New Roman" w:cs="Arial"/>
          <w:lang w:eastAsia="sv-SE"/>
        </w:rPr>
        <w:t xml:space="preserve"> volume control for testing</w:t>
      </w:r>
      <w:r w:rsidRPr="00CF0099">
        <w:rPr>
          <w:rFonts w:eastAsia="Times New Roman" w:cs="Arial"/>
          <w:lang w:val="fr-FR" w:eastAsia="sv-SE"/>
        </w:rPr>
        <w:t> </w:t>
      </w:r>
    </w:p>
    <w:p w14:paraId="14009130" w14:textId="77777777" w:rsidR="00CF0099" w:rsidRPr="00CF0099" w:rsidRDefault="00CF0099" w:rsidP="00CF0099">
      <w:pPr>
        <w:numPr>
          <w:ilvl w:val="0"/>
          <w:numId w:val="630"/>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Stéphane: on setup for ambient sound simulation, what file format?</w:t>
      </w:r>
      <w:r w:rsidRPr="00CF0099">
        <w:rPr>
          <w:rFonts w:eastAsia="Times New Roman" w:cs="Arial"/>
          <w:lang w:val="fr-FR" w:eastAsia="sv-SE"/>
        </w:rPr>
        <w:t> </w:t>
      </w:r>
    </w:p>
    <w:p w14:paraId="74CE9A87" w14:textId="77777777" w:rsidR="00CF0099" w:rsidRPr="00CF0099" w:rsidRDefault="00CF0099" w:rsidP="00CF0099">
      <w:pPr>
        <w:numPr>
          <w:ilvl w:val="0"/>
          <w:numId w:val="631"/>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Jan: could be ambisonics or just current files from 103 224, tests are not tested spatial cues, just testing if sound is suppressed or not</w:t>
      </w:r>
      <w:r w:rsidRPr="00CF0099">
        <w:rPr>
          <w:rFonts w:eastAsia="Times New Roman" w:cs="Arial"/>
          <w:lang w:val="fr-FR" w:eastAsia="sv-SE"/>
        </w:rPr>
        <w:t> </w:t>
      </w:r>
    </w:p>
    <w:p w14:paraId="350B20CF" w14:textId="77777777" w:rsidR="00CF0099" w:rsidRPr="00CF0099" w:rsidRDefault="00CF0099" w:rsidP="00CF0099">
      <w:pPr>
        <w:numPr>
          <w:ilvl w:val="0"/>
          <w:numId w:val="632"/>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Andre: on temporal characteristics, put this in brackets, need to understand why this is needed, what we are trying to accomplish, in 3GPP should have tests that are essential</w:t>
      </w:r>
      <w:r w:rsidRPr="00CF0099">
        <w:rPr>
          <w:rFonts w:eastAsia="Times New Roman" w:cs="Arial"/>
          <w:lang w:val="fr-FR" w:eastAsia="sv-SE"/>
        </w:rPr>
        <w:t> </w:t>
      </w:r>
    </w:p>
    <w:p w14:paraId="06F6711B" w14:textId="77777777" w:rsidR="00CF0099" w:rsidRPr="00CF0099" w:rsidRDefault="00CF0099" w:rsidP="00CF0099">
      <w:pPr>
        <w:numPr>
          <w:ilvl w:val="0"/>
          <w:numId w:val="633"/>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Stéphane: ok with </w:t>
      </w:r>
      <w:proofErr w:type="spellStart"/>
      <w:r w:rsidRPr="00CF0099">
        <w:rPr>
          <w:rFonts w:eastAsia="Times New Roman" w:cs="Arial"/>
          <w:lang w:eastAsia="sv-SE"/>
        </w:rPr>
        <w:t>Pdoc</w:t>
      </w:r>
      <w:proofErr w:type="spellEnd"/>
      <w:r w:rsidRPr="00CF0099">
        <w:rPr>
          <w:rFonts w:eastAsia="Times New Roman" w:cs="Arial"/>
          <w:lang w:eastAsia="sv-SE"/>
        </w:rPr>
        <w:t xml:space="preserve"> updates until end of ambient noise </w:t>
      </w:r>
      <w:proofErr w:type="spellStart"/>
      <w:r w:rsidRPr="00CF0099">
        <w:rPr>
          <w:rFonts w:eastAsia="Times New Roman" w:cs="Arial"/>
          <w:lang w:eastAsia="sv-SE"/>
        </w:rPr>
        <w:t>simlation</w:t>
      </w:r>
      <w:proofErr w:type="spellEnd"/>
      <w:r w:rsidRPr="00CF0099">
        <w:rPr>
          <w:rFonts w:eastAsia="Times New Roman" w:cs="Arial"/>
          <w:lang w:eastAsia="sv-SE"/>
        </w:rPr>
        <w:t xml:space="preserve">? </w:t>
      </w:r>
      <w:proofErr w:type="spellStart"/>
      <w:proofErr w:type="gramStart"/>
      <w:r w:rsidRPr="00CF0099">
        <w:rPr>
          <w:rFonts w:eastAsia="Times New Roman" w:cs="Arial"/>
          <w:lang w:eastAsia="sv-SE"/>
        </w:rPr>
        <w:t>Answer:yes</w:t>
      </w:r>
      <w:proofErr w:type="spellEnd"/>
      <w:proofErr w:type="gramEnd"/>
      <w:r w:rsidRPr="00CF0099">
        <w:rPr>
          <w:rFonts w:eastAsia="Times New Roman" w:cs="Arial"/>
          <w:lang w:val="fr-FR" w:eastAsia="sv-SE"/>
        </w:rPr>
        <w:t> </w:t>
      </w:r>
    </w:p>
    <w:p w14:paraId="375DCC5C" w14:textId="77777777" w:rsidR="00CF0099" w:rsidRPr="00CF0099" w:rsidRDefault="00CF0099" w:rsidP="00CF0099">
      <w:pPr>
        <w:numPr>
          <w:ilvl w:val="0"/>
          <w:numId w:val="634"/>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 xml:space="preserve">Jan: </w:t>
      </w:r>
      <w:proofErr w:type="gramStart"/>
      <w:r w:rsidRPr="00CF0099">
        <w:rPr>
          <w:rFonts w:eastAsia="Times New Roman" w:cs="Arial"/>
          <w:lang w:eastAsia="sv-SE"/>
        </w:rPr>
        <w:t>also</w:t>
      </w:r>
      <w:proofErr w:type="gramEnd"/>
      <w:r w:rsidRPr="00CF0099">
        <w:rPr>
          <w:rFonts w:eastAsia="Times New Roman" w:cs="Arial"/>
          <w:lang w:eastAsia="sv-SE"/>
        </w:rPr>
        <w:t xml:space="preserve"> proposal from </w:t>
      </w:r>
      <w:proofErr w:type="spellStart"/>
      <w:r w:rsidRPr="00CF0099">
        <w:rPr>
          <w:rFonts w:eastAsia="Times New Roman" w:cs="Arial"/>
          <w:lang w:eastAsia="sv-SE"/>
        </w:rPr>
        <w:t>Bytedance</w:t>
      </w:r>
      <w:proofErr w:type="spellEnd"/>
      <w:r w:rsidRPr="00CF0099">
        <w:rPr>
          <w:rFonts w:eastAsia="Times New Roman" w:cs="Arial"/>
          <w:lang w:val="fr-FR" w:eastAsia="sv-SE"/>
        </w:rPr>
        <w:t> </w:t>
      </w:r>
    </w:p>
    <w:p w14:paraId="2475BE10" w14:textId="77777777" w:rsidR="00CF0099" w:rsidRPr="00CF0099" w:rsidRDefault="00CF0099" w:rsidP="00CF0099">
      <w:pPr>
        <w:numPr>
          <w:ilvl w:val="0"/>
          <w:numId w:val="635"/>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Mike: can delete example values</w:t>
      </w:r>
      <w:r w:rsidRPr="00CF0099">
        <w:rPr>
          <w:rFonts w:eastAsia="Times New Roman" w:cs="Arial"/>
          <w:lang w:val="fr-FR" w:eastAsia="sv-SE"/>
        </w:rPr>
        <w:t> </w:t>
      </w:r>
    </w:p>
    <w:p w14:paraId="54094114"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 xml:space="preserve">S4-251020 </w:t>
      </w:r>
      <w:r w:rsidRPr="00CF0099">
        <w:rPr>
          <w:rFonts w:eastAsia="Times New Roman" w:cs="Arial"/>
          <w:color w:val="000000"/>
          <w:lang w:eastAsia="sv-SE"/>
        </w:rPr>
        <w:t xml:space="preserve">is </w:t>
      </w:r>
      <w:r w:rsidRPr="00CF0099">
        <w:rPr>
          <w:rFonts w:eastAsia="Times New Roman" w:cs="Arial"/>
          <w:color w:val="FF0000"/>
          <w:lang w:eastAsia="sv-SE"/>
        </w:rPr>
        <w:t>agreed</w:t>
      </w:r>
      <w:r w:rsidRPr="003B6CB5">
        <w:rPr>
          <w:rFonts w:eastAsia="Times New Roman" w:cs="Arial"/>
          <w:color w:val="FF0000"/>
          <w:lang w:eastAsia="sv-SE"/>
        </w:rPr>
        <w:t> </w:t>
      </w:r>
    </w:p>
    <w:p w14:paraId="0212913C"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val="fr-FR" w:eastAsia="sv-SE"/>
        </w:rPr>
        <w:t> </w:t>
      </w:r>
    </w:p>
    <w:p w14:paraId="1D5A4CAB"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S4-251021</w:t>
      </w:r>
      <w:r w:rsidRPr="003B6CB5">
        <w:rPr>
          <w:rFonts w:eastAsia="Times New Roman" w:cs="Arial"/>
          <w:color w:val="0000FF"/>
          <w:lang w:eastAsia="sv-SE"/>
        </w:rPr>
        <w:t> </w:t>
      </w:r>
    </w:p>
    <w:p w14:paraId="2C3BF37F"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Jan Reimes</w:t>
      </w:r>
      <w:r w:rsidRPr="00CF0099">
        <w:rPr>
          <w:rFonts w:eastAsia="Times New Roman" w:cs="Arial"/>
          <w:color w:val="0000FF"/>
          <w:lang w:val="sv-SE" w:eastAsia="sv-SE"/>
        </w:rPr>
        <w:t> </w:t>
      </w:r>
    </w:p>
    <w:p w14:paraId="12F92289"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color w:val="000000"/>
          <w:lang w:eastAsia="sv-SE"/>
        </w:rPr>
        <w:t>Discussion:</w:t>
      </w:r>
      <w:r w:rsidRPr="00CF0099">
        <w:rPr>
          <w:rFonts w:eastAsia="Times New Roman" w:cs="Arial"/>
          <w:color w:val="000000"/>
          <w:lang w:val="fr-FR" w:eastAsia="sv-SE"/>
        </w:rPr>
        <w:t> </w:t>
      </w:r>
    </w:p>
    <w:p w14:paraId="7AAE9B9C" w14:textId="77777777" w:rsidR="00CF0099" w:rsidRPr="003B6CB5" w:rsidRDefault="00CF0099" w:rsidP="00CF0099">
      <w:pPr>
        <w:numPr>
          <w:ilvl w:val="0"/>
          <w:numId w:val="636"/>
        </w:numPr>
        <w:spacing w:after="0" w:line="240" w:lineRule="auto"/>
        <w:ind w:left="1080" w:firstLine="0"/>
        <w:textAlignment w:val="baseline"/>
        <w:rPr>
          <w:rFonts w:eastAsia="Times New Roman" w:cs="Arial"/>
          <w:lang w:eastAsia="sv-SE"/>
        </w:rPr>
      </w:pPr>
      <w:r w:rsidRPr="00CF0099">
        <w:rPr>
          <w:rFonts w:eastAsia="Times New Roman" w:cs="Arial"/>
          <w:lang w:eastAsia="sv-SE"/>
        </w:rPr>
        <w:t>Arvi: June 27 does not work, </w:t>
      </w:r>
      <w:r w:rsidRPr="003B6CB5">
        <w:rPr>
          <w:rFonts w:eastAsia="Times New Roman" w:cs="Arial"/>
          <w:lang w:eastAsia="sv-SE"/>
        </w:rPr>
        <w:t> </w:t>
      </w:r>
    </w:p>
    <w:p w14:paraId="1794B892" w14:textId="77777777" w:rsidR="00CF0099" w:rsidRPr="00CF0099" w:rsidRDefault="00CF0099" w:rsidP="00CF0099">
      <w:pPr>
        <w:numPr>
          <w:ilvl w:val="0"/>
          <w:numId w:val="637"/>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Stéphane: can we agree on having a telco on June 23?</w:t>
      </w:r>
      <w:r w:rsidRPr="00CF0099">
        <w:rPr>
          <w:rFonts w:eastAsia="Times New Roman" w:cs="Arial"/>
          <w:lang w:val="fr-FR" w:eastAsia="sv-SE"/>
        </w:rPr>
        <w:t> </w:t>
      </w:r>
    </w:p>
    <w:p w14:paraId="3F79671F" w14:textId="77777777" w:rsidR="00CF0099" w:rsidRPr="00CF0099" w:rsidRDefault="00CF0099" w:rsidP="00CF0099">
      <w:pPr>
        <w:numPr>
          <w:ilvl w:val="0"/>
          <w:numId w:val="638"/>
        </w:numPr>
        <w:spacing w:after="0" w:line="240" w:lineRule="auto"/>
        <w:ind w:left="1080" w:firstLine="0"/>
        <w:textAlignment w:val="baseline"/>
        <w:rPr>
          <w:rFonts w:eastAsia="Times New Roman" w:cs="Arial"/>
          <w:lang w:val="fr-FR" w:eastAsia="sv-SE"/>
        </w:rPr>
      </w:pPr>
      <w:r w:rsidRPr="00CF0099">
        <w:rPr>
          <w:rFonts w:eastAsia="Times New Roman" w:cs="Arial"/>
          <w:lang w:eastAsia="sv-SE"/>
        </w:rPr>
        <w:t>Jan: timing of STQ, dependency on parameter</w:t>
      </w:r>
      <w:r w:rsidRPr="00CF0099">
        <w:rPr>
          <w:rFonts w:eastAsia="Times New Roman" w:cs="Arial"/>
          <w:lang w:val="fr-FR" w:eastAsia="sv-SE"/>
        </w:rPr>
        <w:t> </w:t>
      </w:r>
    </w:p>
    <w:p w14:paraId="2F75DEF0" w14:textId="79E446A1"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 xml:space="preserve">S4-251021 </w:t>
      </w:r>
      <w:r w:rsidRPr="00CF0099">
        <w:rPr>
          <w:rFonts w:eastAsia="Times New Roman" w:cs="Arial"/>
          <w:color w:val="000000"/>
          <w:lang w:eastAsia="sv-SE"/>
        </w:rPr>
        <w:t xml:space="preserve">is </w:t>
      </w:r>
      <w:r w:rsidR="003B6CB5">
        <w:rPr>
          <w:rFonts w:eastAsia="Times New Roman" w:cs="Arial"/>
          <w:color w:val="FF0000"/>
          <w:lang w:eastAsia="sv-SE"/>
        </w:rPr>
        <w:t>agreed</w:t>
      </w:r>
      <w:r w:rsidRPr="003B6CB5">
        <w:rPr>
          <w:rFonts w:eastAsia="Times New Roman" w:cs="Arial"/>
          <w:color w:val="FF0000"/>
          <w:lang w:eastAsia="sv-SE"/>
        </w:rPr>
        <w:t> </w:t>
      </w:r>
    </w:p>
    <w:p w14:paraId="57F66C63"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val="fr-FR" w:eastAsia="sv-SE"/>
        </w:rPr>
        <w:t> </w:t>
      </w:r>
    </w:p>
    <w:p w14:paraId="23A8EB95"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val="fr-FR" w:eastAsia="sv-SE"/>
        </w:rPr>
        <w:t> </w:t>
      </w:r>
    </w:p>
    <w:p w14:paraId="22626FE6" w14:textId="77777777" w:rsidR="00CF0099" w:rsidRPr="003B6CB5" w:rsidRDefault="00CF0099" w:rsidP="00CF0099">
      <w:pPr>
        <w:spacing w:after="0" w:line="240" w:lineRule="auto"/>
        <w:textAlignment w:val="baseline"/>
        <w:rPr>
          <w:rFonts w:ascii="Segoe UI" w:eastAsia="Times New Roman" w:hAnsi="Segoe UI" w:cs="Segoe UI"/>
          <w:color w:val="2F5496"/>
          <w:sz w:val="18"/>
          <w:szCs w:val="18"/>
          <w:lang w:eastAsia="sv-SE"/>
        </w:rPr>
      </w:pPr>
      <w:r w:rsidRPr="00CF0099">
        <w:rPr>
          <w:rFonts w:eastAsia="Times New Roman" w:cs="Arial"/>
          <w:b/>
          <w:bCs/>
          <w:color w:val="000000"/>
          <w:sz w:val="24"/>
          <w:szCs w:val="24"/>
          <w:lang w:eastAsia="sv-SE"/>
        </w:rPr>
        <w:t>7.8. FS_ACAPI (Study on Audio Codec APIs)</w:t>
      </w:r>
      <w:r w:rsidRPr="003B6CB5">
        <w:rPr>
          <w:rFonts w:eastAsia="Times New Roman" w:cs="Arial"/>
          <w:color w:val="000000"/>
          <w:sz w:val="24"/>
          <w:szCs w:val="24"/>
          <w:lang w:eastAsia="sv-SE"/>
        </w:rPr>
        <w:t> </w:t>
      </w:r>
    </w:p>
    <w:p w14:paraId="356B89F2"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7997D603"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S4-250868</w:t>
      </w:r>
      <w:r w:rsidRPr="00CF0099">
        <w:rPr>
          <w:rFonts w:eastAsia="Times New Roman" w:cs="Arial"/>
          <w:color w:val="0000FF"/>
          <w:lang w:val="sv-SE" w:eastAsia="sv-SE"/>
        </w:rPr>
        <w:t> </w:t>
      </w:r>
    </w:p>
    <w:p w14:paraId="50FA2DC5"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Rishabh Tyagi</w:t>
      </w:r>
      <w:r w:rsidRPr="00CF0099">
        <w:rPr>
          <w:rFonts w:eastAsia="Times New Roman" w:cs="Arial"/>
          <w:color w:val="0000FF"/>
          <w:lang w:val="sv-SE" w:eastAsia="sv-SE"/>
        </w:rPr>
        <w:t> </w:t>
      </w:r>
    </w:p>
    <w:p w14:paraId="28BAC1FF"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1FB12EE7" w14:textId="77777777" w:rsidR="00CF0099" w:rsidRPr="00CF0099" w:rsidRDefault="00CF0099" w:rsidP="00CF0099">
      <w:pPr>
        <w:numPr>
          <w:ilvl w:val="0"/>
          <w:numId w:val="639"/>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Stefan D.: Agree this is something to work on, what is proposed to be done? On one hand a workaround, but we also see a limitation. Should we communicate this to W3C?</w:t>
      </w:r>
      <w:r w:rsidRPr="00CF0099">
        <w:rPr>
          <w:rFonts w:eastAsia="Times New Roman" w:cs="Arial"/>
          <w:lang w:val="sv-SE" w:eastAsia="sv-SE"/>
        </w:rPr>
        <w:t> </w:t>
      </w:r>
    </w:p>
    <w:p w14:paraId="6B611088" w14:textId="77777777" w:rsidR="00CF0099" w:rsidRPr="00CF0099" w:rsidRDefault="00CF0099" w:rsidP="00CF0099">
      <w:pPr>
        <w:numPr>
          <w:ilvl w:val="0"/>
          <w:numId w:val="640"/>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Yes, we should communicate this to W3C. This falls into the same category of gaps we also earlier identified on the metadata. </w:t>
      </w:r>
    </w:p>
    <w:p w14:paraId="05C42F97" w14:textId="77777777" w:rsidR="00CF0099" w:rsidRPr="00CF0099" w:rsidRDefault="00CF0099" w:rsidP="00CF0099">
      <w:pPr>
        <w:numPr>
          <w:ilvl w:val="0"/>
          <w:numId w:val="641"/>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Would we send LS once this report is finalized. </w:t>
      </w:r>
    </w:p>
    <w:p w14:paraId="526262D6" w14:textId="77777777" w:rsidR="00CF0099" w:rsidRPr="00CF0099" w:rsidRDefault="00CF0099" w:rsidP="00CF0099">
      <w:pPr>
        <w:numPr>
          <w:ilvl w:val="0"/>
          <w:numId w:val="642"/>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Part of the WI is to communicate. </w:t>
      </w:r>
    </w:p>
    <w:p w14:paraId="23768150" w14:textId="77777777" w:rsidR="00CF0099" w:rsidRPr="00CF0099" w:rsidRDefault="00CF0099" w:rsidP="00CF0099">
      <w:pPr>
        <w:numPr>
          <w:ilvl w:val="0"/>
          <w:numId w:val="643"/>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Stefan B.: We could finalize the WI and then send the TR to W3C. </w:t>
      </w:r>
    </w:p>
    <w:p w14:paraId="144B9E2D" w14:textId="77777777" w:rsidR="00CF0099" w:rsidRPr="00CF0099" w:rsidRDefault="00CF0099" w:rsidP="00CF0099">
      <w:pPr>
        <w:numPr>
          <w:ilvl w:val="0"/>
          <w:numId w:val="644"/>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Sujeet: I agree, we should have a </w:t>
      </w:r>
      <w:proofErr w:type="gramStart"/>
      <w:r w:rsidRPr="00CF0099">
        <w:rPr>
          <w:rFonts w:eastAsia="Times New Roman" w:cs="Arial"/>
          <w:lang w:eastAsia="sv-SE"/>
        </w:rPr>
        <w:t>more clear</w:t>
      </w:r>
      <w:proofErr w:type="gramEnd"/>
      <w:r w:rsidRPr="00CF0099">
        <w:rPr>
          <w:rFonts w:eastAsia="Times New Roman" w:cs="Arial"/>
          <w:lang w:eastAsia="sv-SE"/>
        </w:rPr>
        <w:t xml:space="preserve"> discussion and possibly solutions </w:t>
      </w:r>
    </w:p>
    <w:p w14:paraId="33FFDC18" w14:textId="77777777" w:rsidR="00CF0099" w:rsidRPr="00CF0099" w:rsidRDefault="00CF0099" w:rsidP="00CF0099">
      <w:pPr>
        <w:numPr>
          <w:ilvl w:val="0"/>
          <w:numId w:val="645"/>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Rishabh: I can share </w:t>
      </w:r>
      <w:proofErr w:type="spellStart"/>
      <w:r w:rsidRPr="00CF0099">
        <w:rPr>
          <w:rFonts w:eastAsia="Times New Roman" w:cs="Arial"/>
          <w:lang w:eastAsia="sv-SE"/>
        </w:rPr>
        <w:t>pCR</w:t>
      </w:r>
      <w:proofErr w:type="spellEnd"/>
      <w:r w:rsidRPr="00CF0099">
        <w:rPr>
          <w:rFonts w:eastAsia="Times New Roman" w:cs="Arial"/>
          <w:lang w:eastAsia="sv-SE"/>
        </w:rPr>
        <w:t xml:space="preserve"> with the group. </w:t>
      </w:r>
    </w:p>
    <w:p w14:paraId="79AB63F3" w14:textId="77777777" w:rsidR="00CF0099" w:rsidRPr="00CF0099" w:rsidRDefault="00CF0099" w:rsidP="00CF0099">
      <w:pPr>
        <w:numPr>
          <w:ilvl w:val="0"/>
          <w:numId w:val="646"/>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Is multi-channel really part of WebRTC? </w:t>
      </w:r>
    </w:p>
    <w:p w14:paraId="3F265C4F" w14:textId="77777777" w:rsidR="00CF0099" w:rsidRPr="00CF0099" w:rsidRDefault="00CF0099" w:rsidP="00CF0099">
      <w:pPr>
        <w:numPr>
          <w:ilvl w:val="0"/>
          <w:numId w:val="647"/>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Rishabh: It is part of WebRTC in the browser, but agree for </w:t>
      </w:r>
      <w:proofErr w:type="spellStart"/>
      <w:r w:rsidRPr="00CF0099">
        <w:rPr>
          <w:rFonts w:eastAsia="Times New Roman" w:cs="Arial"/>
          <w:lang w:eastAsia="sv-SE"/>
        </w:rPr>
        <w:t>WebCodecs</w:t>
      </w:r>
      <w:proofErr w:type="spellEnd"/>
      <w:r w:rsidRPr="00CF0099">
        <w:rPr>
          <w:rFonts w:eastAsia="Times New Roman" w:cs="Arial"/>
          <w:lang w:eastAsia="sv-SE"/>
        </w:rPr>
        <w:t>, yes mono and stereo, and default is mono,  </w:t>
      </w:r>
    </w:p>
    <w:p w14:paraId="3DB0266E" w14:textId="77777777" w:rsidR="00CF0099" w:rsidRPr="00CF0099" w:rsidRDefault="00CF0099" w:rsidP="00CF0099">
      <w:pPr>
        <w:numPr>
          <w:ilvl w:val="0"/>
          <w:numId w:val="648"/>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Not sure LS is the best way to address the gaps. </w:t>
      </w:r>
    </w:p>
    <w:p w14:paraId="29BF1ABC" w14:textId="77777777" w:rsidR="00CF0099" w:rsidRPr="00CF0099" w:rsidRDefault="00CF0099" w:rsidP="00CF0099">
      <w:pPr>
        <w:numPr>
          <w:ilvl w:val="0"/>
          <w:numId w:val="649"/>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To really get IVAS supported by WebRTC, we might need to check everything that is missing. In addition, there are many libraries.  </w:t>
      </w:r>
    </w:p>
    <w:p w14:paraId="237170CC" w14:textId="77777777" w:rsidR="00CF0099" w:rsidRPr="00CF0099" w:rsidRDefault="00CF0099" w:rsidP="00CF0099">
      <w:pPr>
        <w:numPr>
          <w:ilvl w:val="0"/>
          <w:numId w:val="650"/>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We should clarify if this layout is applicable to real voice engine used. Propose to capture this in editor’s note in the TR. </w:t>
      </w:r>
    </w:p>
    <w:p w14:paraId="5200F50F" w14:textId="77777777" w:rsidR="00CF0099" w:rsidRPr="00CF0099" w:rsidRDefault="00CF0099" w:rsidP="00CF0099">
      <w:pPr>
        <w:numPr>
          <w:ilvl w:val="0"/>
          <w:numId w:val="651"/>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We can have this editor’s note. </w:t>
      </w:r>
    </w:p>
    <w:p w14:paraId="09C62E13" w14:textId="77777777" w:rsidR="00CF0099" w:rsidRPr="00CF0099" w:rsidRDefault="00CF0099" w:rsidP="00CF0099">
      <w:pPr>
        <w:numPr>
          <w:ilvl w:val="0"/>
          <w:numId w:val="652"/>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There are different implementations in different browser, mostly one and maximum two. </w:t>
      </w:r>
    </w:p>
    <w:p w14:paraId="12E2386A" w14:textId="77777777" w:rsidR="00CF0099" w:rsidRPr="00CF0099" w:rsidRDefault="00CF0099" w:rsidP="00CF0099">
      <w:pPr>
        <w:spacing w:after="0" w:line="240" w:lineRule="auto"/>
        <w:ind w:left="360"/>
        <w:textAlignment w:val="baseline"/>
        <w:rPr>
          <w:rFonts w:ascii="Segoe UI" w:eastAsia="Times New Roman" w:hAnsi="Segoe UI" w:cs="Segoe UI"/>
          <w:sz w:val="18"/>
          <w:szCs w:val="18"/>
          <w:lang w:eastAsia="sv-SE"/>
        </w:rPr>
      </w:pPr>
      <w:r w:rsidRPr="00CF0099">
        <w:rPr>
          <w:rFonts w:eastAsia="Times New Roman" w:cs="Arial"/>
          <w:lang w:eastAsia="sv-SE"/>
        </w:rPr>
        <w:t> </w:t>
      </w:r>
    </w:p>
    <w:tbl>
      <w:tblPr>
        <w:tblW w:w="0" w:type="dxa"/>
        <w:tblCellMar>
          <w:left w:w="0" w:type="dxa"/>
          <w:right w:w="0" w:type="dxa"/>
        </w:tblCellMar>
        <w:tblLook w:val="04A0" w:firstRow="1" w:lastRow="0" w:firstColumn="1" w:lastColumn="0" w:noHBand="0" w:noVBand="1"/>
      </w:tblPr>
      <w:tblGrid>
        <w:gridCol w:w="2040"/>
        <w:gridCol w:w="5550"/>
      </w:tblGrid>
      <w:tr w:rsidR="00CF0099" w:rsidRPr="00CF0099" w14:paraId="235FE240"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0B9B061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5550" w:type="dxa"/>
            <w:tcBorders>
              <w:top w:val="single" w:sz="6" w:space="0" w:color="000000"/>
              <w:left w:val="single" w:sz="6" w:space="0" w:color="000000"/>
              <w:bottom w:val="single" w:sz="6" w:space="0" w:color="000000"/>
              <w:right w:val="single" w:sz="6" w:space="0" w:color="000000"/>
            </w:tcBorders>
            <w:shd w:val="clear" w:color="auto" w:fill="auto"/>
            <w:hideMark/>
          </w:tcPr>
          <w:p w14:paraId="5546449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36" w:tgtFrame="_blank" w:history="1">
              <w:r w:rsidRPr="00CF0099">
                <w:rPr>
                  <w:rFonts w:eastAsia="Times New Roman" w:cs="Arial"/>
                  <w:color w:val="1155CC"/>
                  <w:lang w:eastAsia="sv-SE"/>
                </w:rPr>
                <w:t>Tyagi, Rishabh on Wed, 21 May 2025 00:54:31 +0000</w:t>
              </w:r>
            </w:hyperlink>
            <w:r w:rsidRPr="00CF0099">
              <w:rPr>
                <w:rFonts w:ascii="Calibri" w:eastAsia="Times New Roman" w:hAnsi="Calibri" w:cs="Calibri"/>
                <w:lang w:val="fr-FR" w:eastAsia="sv-SE"/>
              </w:rPr>
              <w:t> </w:t>
            </w:r>
          </w:p>
          <w:p w14:paraId="03C1A48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37" w:tgtFrame="_blank" w:history="1">
              <w:r w:rsidRPr="00CF0099">
                <w:rPr>
                  <w:rFonts w:eastAsia="Times New Roman" w:cs="Arial"/>
                  <w:color w:val="1155CC"/>
                  <w:lang w:eastAsia="sv-SE"/>
                </w:rPr>
                <w:t>Tyagi, Rishabh on Wed, 21 May 2025 02:24:44 +0000</w:t>
              </w:r>
            </w:hyperlink>
            <w:r w:rsidRPr="00CF0099">
              <w:rPr>
                <w:rFonts w:ascii="Calibri" w:eastAsia="Times New Roman" w:hAnsi="Calibri" w:cs="Calibri"/>
                <w:lang w:val="fr-FR" w:eastAsia="sv-SE"/>
              </w:rPr>
              <w:t> </w:t>
            </w:r>
          </w:p>
          <w:p w14:paraId="36D1A2D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ascii="Calibri" w:eastAsia="Times New Roman" w:hAnsi="Calibri" w:cs="Calibri"/>
                <w:lang w:val="fr-FR" w:eastAsia="sv-SE"/>
              </w:rPr>
              <w:t> </w:t>
            </w:r>
          </w:p>
        </w:tc>
      </w:tr>
    </w:tbl>
    <w:p w14:paraId="30777F2D"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val="fr-FR" w:eastAsia="sv-SE"/>
        </w:rPr>
        <w:t> </w:t>
      </w:r>
    </w:p>
    <w:p w14:paraId="7356B79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S4-250868</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w:t>
      </w:r>
      <w:r w:rsidRPr="00CF0099">
        <w:rPr>
          <w:rFonts w:eastAsia="Times New Roman" w:cs="Arial"/>
          <w:lang w:eastAsia="sv-SE"/>
        </w:rPr>
        <w:t xml:space="preserve">to </w:t>
      </w:r>
      <w:r w:rsidRPr="00CF0099">
        <w:rPr>
          <w:rFonts w:eastAsia="Times New Roman" w:cs="Arial"/>
          <w:b/>
          <w:bCs/>
          <w:color w:val="0000FF"/>
          <w:lang w:eastAsia="sv-SE"/>
        </w:rPr>
        <w:t>S4-251054</w:t>
      </w:r>
      <w:r w:rsidRPr="003B6CB5">
        <w:rPr>
          <w:rFonts w:eastAsia="Times New Roman" w:cs="Arial"/>
          <w:color w:val="0000FF"/>
          <w:lang w:eastAsia="sv-SE"/>
        </w:rPr>
        <w:t> </w:t>
      </w:r>
    </w:p>
    <w:p w14:paraId="60CDF851"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S4-251054</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3B6CB5">
        <w:rPr>
          <w:rFonts w:eastAsia="Times New Roman" w:cs="Arial"/>
          <w:color w:val="FF0000"/>
          <w:lang w:eastAsia="sv-SE"/>
        </w:rPr>
        <w:t> </w:t>
      </w:r>
    </w:p>
    <w:p w14:paraId="58BC1AF5"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4363198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S4-250918</w:t>
      </w:r>
      <w:r w:rsidRPr="003B6CB5">
        <w:rPr>
          <w:rFonts w:eastAsia="Times New Roman" w:cs="Arial"/>
          <w:color w:val="0000FF"/>
          <w:lang w:eastAsia="sv-SE"/>
        </w:rPr>
        <w:t> </w:t>
      </w:r>
    </w:p>
    <w:p w14:paraId="4BD7E2F4"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Stefan Döhla</w:t>
      </w:r>
      <w:r w:rsidRPr="003B6CB5">
        <w:rPr>
          <w:rFonts w:eastAsia="Times New Roman" w:cs="Arial"/>
          <w:color w:val="0000FF"/>
          <w:lang w:eastAsia="sv-SE"/>
        </w:rPr>
        <w:t> </w:t>
      </w:r>
    </w:p>
    <w:p w14:paraId="342A9557"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60AFF741" w14:textId="77777777" w:rsidR="00CF0099" w:rsidRPr="00CF0099" w:rsidRDefault="00CF0099" w:rsidP="00CF0099">
      <w:pPr>
        <w:numPr>
          <w:ilvl w:val="0"/>
          <w:numId w:val="653"/>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Propose even to extend until November, now when seen the progress here. </w:t>
      </w:r>
    </w:p>
    <w:p w14:paraId="59AD71D9" w14:textId="77777777" w:rsidR="00CF0099" w:rsidRPr="00CF0099" w:rsidRDefault="00CF0099" w:rsidP="00CF0099">
      <w:pPr>
        <w:numPr>
          <w:ilvl w:val="0"/>
          <w:numId w:val="654"/>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On complete to identify potential gaps. Would like to keep it open at least one more meeting. </w:t>
      </w:r>
    </w:p>
    <w:p w14:paraId="6DF5679F" w14:textId="77777777" w:rsidR="00CF0099" w:rsidRPr="00CF0099" w:rsidRDefault="00CF0099" w:rsidP="00CF0099">
      <w:pPr>
        <w:numPr>
          <w:ilvl w:val="0"/>
          <w:numId w:val="655"/>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D.: Yes, would leave all points open until the next meeting. Common pre- and post-processing block, so </w:t>
      </w:r>
      <w:proofErr w:type="gramStart"/>
      <w:r w:rsidRPr="00CF0099">
        <w:rPr>
          <w:rFonts w:eastAsia="Times New Roman" w:cs="Arial"/>
          <w:lang w:eastAsia="sv-SE"/>
        </w:rPr>
        <w:t>far</w:t>
      </w:r>
      <w:proofErr w:type="gramEnd"/>
      <w:r w:rsidRPr="00CF0099">
        <w:rPr>
          <w:rFonts w:eastAsia="Times New Roman" w:cs="Arial"/>
          <w:lang w:eastAsia="sv-SE"/>
        </w:rPr>
        <w:t xml:space="preserve"> no inputs. </w:t>
      </w:r>
      <w:proofErr w:type="gramStart"/>
      <w:r w:rsidRPr="00CF0099">
        <w:rPr>
          <w:rFonts w:eastAsia="Times New Roman" w:cs="Arial"/>
          <w:lang w:eastAsia="sv-SE"/>
        </w:rPr>
        <w:t>So</w:t>
      </w:r>
      <w:proofErr w:type="gramEnd"/>
      <w:r w:rsidRPr="00CF0099">
        <w:rPr>
          <w:rFonts w:eastAsia="Times New Roman" w:cs="Arial"/>
          <w:lang w:eastAsia="sv-SE"/>
        </w:rPr>
        <w:t xml:space="preserve"> inputs for these objectives are requested. </w:t>
      </w:r>
    </w:p>
    <w:p w14:paraId="7A953E23" w14:textId="77777777" w:rsidR="00CF0099" w:rsidRPr="00CF0099" w:rsidRDefault="00CF0099" w:rsidP="00CF0099">
      <w:pPr>
        <w:spacing w:after="0" w:line="240" w:lineRule="auto"/>
        <w:ind w:left="720"/>
        <w:textAlignment w:val="baseline"/>
        <w:rPr>
          <w:rFonts w:ascii="Segoe UI" w:eastAsia="Times New Roman" w:hAnsi="Segoe UI" w:cs="Segoe UI"/>
          <w:sz w:val="18"/>
          <w:szCs w:val="18"/>
          <w:lang w:val="sv-SE" w:eastAsia="sv-SE"/>
        </w:rPr>
      </w:pPr>
      <w:r w:rsidRPr="00CF0099">
        <w:rPr>
          <w:rFonts w:eastAsia="Times New Roman" w:cs="Arial"/>
          <w:lang w:eastAsia="sv-SE"/>
        </w:rPr>
        <w:t> </w:t>
      </w:r>
      <w:r w:rsidRPr="00CF0099">
        <w:rPr>
          <w:rFonts w:eastAsia="Times New Roman" w:cs="Arial"/>
          <w:lang w:val="sv-SE" w:eastAsia="sv-SE"/>
        </w:rPr>
        <w:t> </w:t>
      </w:r>
    </w:p>
    <w:p w14:paraId="4A7DBCD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S4-250918</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w:t>
      </w:r>
      <w:r w:rsidRPr="00CF0099">
        <w:rPr>
          <w:rFonts w:eastAsia="Times New Roman" w:cs="Arial"/>
          <w:lang w:eastAsia="sv-SE"/>
        </w:rPr>
        <w:t xml:space="preserve">to </w:t>
      </w:r>
      <w:r w:rsidRPr="00CF0099">
        <w:rPr>
          <w:rFonts w:eastAsia="Times New Roman" w:cs="Arial"/>
          <w:b/>
          <w:bCs/>
          <w:color w:val="0000FF"/>
          <w:lang w:eastAsia="sv-SE"/>
        </w:rPr>
        <w:t>S4-251047</w:t>
      </w:r>
      <w:r w:rsidRPr="003B6CB5">
        <w:rPr>
          <w:rFonts w:eastAsia="Times New Roman" w:cs="Arial"/>
          <w:color w:val="0000FF"/>
          <w:lang w:eastAsia="sv-SE"/>
        </w:rPr>
        <w:t> </w:t>
      </w:r>
    </w:p>
    <w:p w14:paraId="54C1CB1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S4-251047</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3B6CB5">
        <w:rPr>
          <w:rFonts w:eastAsia="Times New Roman" w:cs="Arial"/>
          <w:color w:val="FF0000"/>
          <w:lang w:eastAsia="sv-SE"/>
        </w:rPr>
        <w:t> </w:t>
      </w:r>
    </w:p>
    <w:p w14:paraId="2998DC11"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683F402E"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S4-250920</w:t>
      </w:r>
      <w:r w:rsidRPr="003B6CB5">
        <w:rPr>
          <w:rFonts w:eastAsia="Times New Roman" w:cs="Arial"/>
          <w:color w:val="0000FF"/>
          <w:lang w:eastAsia="sv-SE"/>
        </w:rPr>
        <w:t> </w:t>
      </w:r>
    </w:p>
    <w:p w14:paraId="5D8E13E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Stefan Döhla</w:t>
      </w:r>
      <w:r w:rsidRPr="003B6CB5">
        <w:rPr>
          <w:rFonts w:eastAsia="Times New Roman" w:cs="Arial"/>
          <w:color w:val="0000FF"/>
          <w:lang w:eastAsia="sv-SE"/>
        </w:rPr>
        <w:t> </w:t>
      </w:r>
    </w:p>
    <w:p w14:paraId="2E9E740A"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0FD6656C" w14:textId="77777777" w:rsidR="00CF0099" w:rsidRPr="00CF0099" w:rsidRDefault="00CF0099" w:rsidP="00CF0099">
      <w:pPr>
        <w:numPr>
          <w:ilvl w:val="0"/>
          <w:numId w:val="656"/>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 Stefan D.: Integrated 1054 and 927.</w:t>
      </w:r>
      <w:r w:rsidRPr="00CF0099">
        <w:rPr>
          <w:rFonts w:eastAsia="Times New Roman" w:cs="Arial"/>
          <w:lang w:val="sv-SE" w:eastAsia="sv-SE"/>
        </w:rPr>
        <w:t> </w:t>
      </w:r>
    </w:p>
    <w:p w14:paraId="2EFDA625" w14:textId="77777777" w:rsidR="00CF0099" w:rsidRPr="00CF0099" w:rsidRDefault="00CF0099" w:rsidP="00CF0099">
      <w:pPr>
        <w:spacing w:after="0" w:line="240" w:lineRule="auto"/>
        <w:ind w:left="720"/>
        <w:textAlignment w:val="baseline"/>
        <w:rPr>
          <w:rFonts w:ascii="Segoe UI" w:eastAsia="Times New Roman" w:hAnsi="Segoe UI" w:cs="Segoe UI"/>
          <w:sz w:val="18"/>
          <w:szCs w:val="18"/>
          <w:lang w:val="sv-SE" w:eastAsia="sv-SE"/>
        </w:rPr>
      </w:pPr>
      <w:r w:rsidRPr="00CF0099">
        <w:rPr>
          <w:rFonts w:eastAsia="Times New Roman" w:cs="Arial"/>
          <w:lang w:val="sv-SE" w:eastAsia="sv-SE"/>
        </w:rPr>
        <w:t> </w:t>
      </w:r>
    </w:p>
    <w:p w14:paraId="53DB9EF9"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S4-250920</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CF0099">
        <w:rPr>
          <w:rFonts w:eastAsia="Times New Roman" w:cs="Arial"/>
          <w:color w:val="FF0000"/>
          <w:lang w:val="sv-SE" w:eastAsia="sv-SE"/>
        </w:rPr>
        <w:t> </w:t>
      </w:r>
    </w:p>
    <w:p w14:paraId="2B6EA5E1"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lang w:eastAsia="sv-SE"/>
        </w:rPr>
        <w:t> </w:t>
      </w:r>
      <w:r w:rsidRPr="00CF0099">
        <w:rPr>
          <w:rFonts w:eastAsia="Times New Roman" w:cs="Arial"/>
          <w:lang w:val="sv-SE" w:eastAsia="sv-SE"/>
        </w:rPr>
        <w:t> </w:t>
      </w:r>
    </w:p>
    <w:p w14:paraId="4EDE6009"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S4-250927</w:t>
      </w:r>
      <w:r w:rsidRPr="00CF0099">
        <w:rPr>
          <w:rFonts w:eastAsia="Times New Roman" w:cs="Arial"/>
          <w:color w:val="0000FF"/>
          <w:lang w:val="sv-SE" w:eastAsia="sv-SE"/>
        </w:rPr>
        <w:t> </w:t>
      </w:r>
    </w:p>
    <w:p w14:paraId="4417150F"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Stefan Döhla</w:t>
      </w:r>
      <w:r w:rsidRPr="00CF0099">
        <w:rPr>
          <w:rFonts w:eastAsia="Times New Roman" w:cs="Arial"/>
          <w:color w:val="0000FF"/>
          <w:lang w:val="sv-SE" w:eastAsia="sv-SE"/>
        </w:rPr>
        <w:t> </w:t>
      </w:r>
    </w:p>
    <w:p w14:paraId="448FA77B"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5618FB04" w14:textId="77777777" w:rsidR="00CF0099" w:rsidRPr="003B6CB5" w:rsidRDefault="00CF0099" w:rsidP="00CF0099">
      <w:pPr>
        <w:numPr>
          <w:ilvl w:val="0"/>
          <w:numId w:val="657"/>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 Sujeet: Other than </w:t>
      </w:r>
      <w:proofErr w:type="spellStart"/>
      <w:r w:rsidRPr="00CF0099">
        <w:rPr>
          <w:rFonts w:eastAsia="Times New Roman" w:cs="Arial"/>
          <w:lang w:eastAsia="sv-SE"/>
        </w:rPr>
        <w:t>WebCodecs</w:t>
      </w:r>
      <w:proofErr w:type="spellEnd"/>
      <w:r w:rsidRPr="00CF0099">
        <w:rPr>
          <w:rFonts w:eastAsia="Times New Roman" w:cs="Arial"/>
          <w:lang w:eastAsia="sv-SE"/>
        </w:rPr>
        <w:t xml:space="preserve"> and </w:t>
      </w:r>
      <w:proofErr w:type="spellStart"/>
      <w:r w:rsidRPr="00CF0099">
        <w:rPr>
          <w:rFonts w:eastAsia="Times New Roman" w:cs="Arial"/>
          <w:lang w:eastAsia="sv-SE"/>
        </w:rPr>
        <w:t>Broswer</w:t>
      </w:r>
      <w:proofErr w:type="spellEnd"/>
      <w:r w:rsidRPr="00CF0099">
        <w:rPr>
          <w:rFonts w:eastAsia="Times New Roman" w:cs="Arial"/>
          <w:lang w:eastAsia="sv-SE"/>
        </w:rPr>
        <w:t xml:space="preserve"> </w:t>
      </w:r>
      <w:proofErr w:type="spellStart"/>
      <w:proofErr w:type="gramStart"/>
      <w:r w:rsidRPr="00CF0099">
        <w:rPr>
          <w:rFonts w:eastAsia="Times New Roman" w:cs="Arial"/>
          <w:lang w:eastAsia="sv-SE"/>
        </w:rPr>
        <w:t>API,which</w:t>
      </w:r>
      <w:proofErr w:type="spellEnd"/>
      <w:proofErr w:type="gramEnd"/>
      <w:r w:rsidRPr="00CF0099">
        <w:rPr>
          <w:rFonts w:eastAsia="Times New Roman" w:cs="Arial"/>
          <w:lang w:eastAsia="sv-SE"/>
        </w:rPr>
        <w:t xml:space="preserve"> W3C has specified.</w:t>
      </w:r>
      <w:r w:rsidRPr="003B6CB5">
        <w:rPr>
          <w:rFonts w:eastAsia="Times New Roman" w:cs="Arial"/>
          <w:lang w:eastAsia="sv-SE"/>
        </w:rPr>
        <w:t> </w:t>
      </w:r>
    </w:p>
    <w:p w14:paraId="1762A06C" w14:textId="77777777" w:rsidR="00CF0099" w:rsidRPr="00CF0099" w:rsidRDefault="00CF0099" w:rsidP="00CF0099">
      <w:pPr>
        <w:numPr>
          <w:ilvl w:val="0"/>
          <w:numId w:val="658"/>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We can specify APIs in 3GPP as well. </w:t>
      </w:r>
    </w:p>
    <w:p w14:paraId="3DB10C27" w14:textId="77777777" w:rsidR="00CF0099" w:rsidRPr="00CF0099" w:rsidRDefault="00CF0099" w:rsidP="00CF0099">
      <w:pPr>
        <w:numPr>
          <w:ilvl w:val="0"/>
          <w:numId w:val="659"/>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Stephane: The calling app is not really in scope, not sure SoC (there could also be software implementation), but not requesting any change to the figure. </w:t>
      </w:r>
    </w:p>
    <w:p w14:paraId="4C2C017E" w14:textId="77777777" w:rsidR="00CF0099" w:rsidRPr="00CF0099" w:rsidRDefault="00CF0099" w:rsidP="00CF0099">
      <w:pPr>
        <w:numPr>
          <w:ilvl w:val="0"/>
          <w:numId w:val="660"/>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On Browser, can use WebRTC or codec from OS, but cannot access the hardware codec? </w:t>
      </w:r>
    </w:p>
    <w:p w14:paraId="4F4229FF" w14:textId="77777777" w:rsidR="00CF0099" w:rsidRPr="00CF0099" w:rsidRDefault="00CF0099" w:rsidP="00CF0099">
      <w:pPr>
        <w:numPr>
          <w:ilvl w:val="0"/>
          <w:numId w:val="661"/>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D.: Hardware codec is typically under different abstraction level. OS can use hardware codecs. There is an arrow from browser to OS and from OS to </w:t>
      </w:r>
      <w:proofErr w:type="spellStart"/>
      <w:r w:rsidRPr="00CF0099">
        <w:rPr>
          <w:rFonts w:eastAsia="Times New Roman" w:cs="Arial"/>
          <w:lang w:eastAsia="sv-SE"/>
        </w:rPr>
        <w:t>SoC.</w:t>
      </w:r>
      <w:proofErr w:type="spellEnd"/>
      <w:r w:rsidRPr="00CF0099">
        <w:rPr>
          <w:rFonts w:eastAsia="Times New Roman" w:cs="Arial"/>
          <w:lang w:eastAsia="sv-SE"/>
        </w:rPr>
        <w:t> </w:t>
      </w:r>
    </w:p>
    <w:p w14:paraId="3851F2B4" w14:textId="77777777" w:rsidR="00CF0099" w:rsidRPr="00CF0099" w:rsidRDefault="00CF0099" w:rsidP="00CF0099">
      <w:pPr>
        <w:numPr>
          <w:ilvl w:val="0"/>
          <w:numId w:val="662"/>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Ok to </w:t>
      </w:r>
      <w:proofErr w:type="gramStart"/>
      <w:r w:rsidRPr="00CF0099">
        <w:rPr>
          <w:rFonts w:eastAsia="Times New Roman" w:cs="Arial"/>
          <w:lang w:eastAsia="sv-SE"/>
        </w:rPr>
        <w:t>agree, and</w:t>
      </w:r>
      <w:proofErr w:type="gramEnd"/>
      <w:r w:rsidRPr="00CF0099">
        <w:rPr>
          <w:rFonts w:eastAsia="Times New Roman" w:cs="Arial"/>
          <w:lang w:eastAsia="sv-SE"/>
        </w:rPr>
        <w:t xml:space="preserve"> add some extra clarifications. </w:t>
      </w:r>
    </w:p>
    <w:p w14:paraId="3AD8BFC7" w14:textId="77777777" w:rsidR="00CF0099" w:rsidRPr="003B6CB5" w:rsidRDefault="00CF0099" w:rsidP="00CF0099">
      <w:pPr>
        <w:spacing w:after="0" w:line="240" w:lineRule="auto"/>
        <w:ind w:left="720"/>
        <w:textAlignment w:val="baseline"/>
        <w:rPr>
          <w:rFonts w:ascii="Segoe UI" w:eastAsia="Times New Roman" w:hAnsi="Segoe UI" w:cs="Segoe UI"/>
          <w:sz w:val="18"/>
          <w:szCs w:val="18"/>
          <w:lang w:eastAsia="sv-SE"/>
        </w:rPr>
      </w:pPr>
      <w:r w:rsidRPr="003B6CB5">
        <w:rPr>
          <w:rFonts w:eastAsia="Times New Roman" w:cs="Arial"/>
          <w:lang w:eastAsia="sv-SE"/>
        </w:rPr>
        <w:t> </w:t>
      </w:r>
    </w:p>
    <w:p w14:paraId="28420DB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S4-250927</w:t>
      </w:r>
      <w:r w:rsidRPr="00CF0099">
        <w:rPr>
          <w:rFonts w:eastAsia="Times New Roman" w:cs="Arial"/>
          <w:color w:val="000000"/>
          <w:lang w:eastAsia="sv-SE"/>
        </w:rPr>
        <w:t xml:space="preserve"> is </w:t>
      </w:r>
      <w:proofErr w:type="spellStart"/>
      <w:r w:rsidRPr="00CF0099">
        <w:rPr>
          <w:rFonts w:eastAsia="Times New Roman" w:cs="Arial"/>
          <w:color w:val="FF0000"/>
          <w:lang w:eastAsia="sv-SE"/>
        </w:rPr>
        <w:t>tbd</w:t>
      </w:r>
      <w:proofErr w:type="spellEnd"/>
      <w:r w:rsidRPr="003B6CB5">
        <w:rPr>
          <w:rFonts w:eastAsia="Times New Roman" w:cs="Arial"/>
          <w:color w:val="FF0000"/>
          <w:lang w:eastAsia="sv-SE"/>
        </w:rPr>
        <w:t> </w:t>
      </w:r>
    </w:p>
    <w:p w14:paraId="0914BF7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7C02ACA5" w14:textId="77777777" w:rsidR="00CF0099" w:rsidRPr="003B6CB5" w:rsidRDefault="00CF0099" w:rsidP="00CF0099">
      <w:pPr>
        <w:spacing w:after="0" w:line="240" w:lineRule="auto"/>
        <w:textAlignment w:val="baseline"/>
        <w:rPr>
          <w:rFonts w:ascii="Segoe UI" w:eastAsia="Times New Roman" w:hAnsi="Segoe UI" w:cs="Segoe UI"/>
          <w:color w:val="2F5496"/>
          <w:sz w:val="18"/>
          <w:szCs w:val="18"/>
          <w:lang w:eastAsia="sv-SE"/>
        </w:rPr>
      </w:pPr>
      <w:r w:rsidRPr="00CF0099">
        <w:rPr>
          <w:rFonts w:eastAsia="Times New Roman" w:cs="Arial"/>
          <w:b/>
          <w:bCs/>
          <w:color w:val="000000"/>
          <w:sz w:val="24"/>
          <w:szCs w:val="24"/>
          <w:lang w:eastAsia="sv-SE"/>
        </w:rPr>
        <w:t>7.9. FS_ULBC (Study on Ultra Low Bitrate Speech Codec)</w:t>
      </w:r>
      <w:r w:rsidRPr="003B6CB5">
        <w:rPr>
          <w:rFonts w:eastAsia="Times New Roman" w:cs="Arial"/>
          <w:color w:val="000000"/>
          <w:sz w:val="24"/>
          <w:szCs w:val="24"/>
          <w:lang w:eastAsia="sv-SE"/>
        </w:rPr>
        <w:t> </w:t>
      </w:r>
    </w:p>
    <w:p w14:paraId="0DA6236A"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39A95B85"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S4-250782</w:t>
      </w:r>
      <w:r w:rsidRPr="00CF0099">
        <w:rPr>
          <w:rFonts w:eastAsia="Times New Roman" w:cs="Arial"/>
          <w:color w:val="000000"/>
          <w:lang w:eastAsia="sv-SE"/>
        </w:rPr>
        <w:t xml:space="preserve"> is </w:t>
      </w:r>
      <w:r w:rsidRPr="00CF0099">
        <w:rPr>
          <w:rFonts w:eastAsia="Times New Roman" w:cs="Arial"/>
          <w:lang w:eastAsia="sv-SE"/>
        </w:rPr>
        <w:t>withdrawn</w:t>
      </w:r>
      <w:r w:rsidRPr="003B6CB5">
        <w:rPr>
          <w:rFonts w:eastAsia="Times New Roman" w:cs="Arial"/>
          <w:lang w:eastAsia="sv-SE"/>
        </w:rPr>
        <w:t> </w:t>
      </w:r>
    </w:p>
    <w:p w14:paraId="3128D821"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06F8498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S4-250785</w:t>
      </w:r>
      <w:r w:rsidRPr="00CF0099">
        <w:rPr>
          <w:rFonts w:eastAsia="Times New Roman" w:cs="Arial"/>
          <w:color w:val="000000"/>
          <w:lang w:eastAsia="sv-SE"/>
        </w:rPr>
        <w:t xml:space="preserve"> is </w:t>
      </w:r>
      <w:r w:rsidRPr="00CF0099">
        <w:rPr>
          <w:rFonts w:eastAsia="Times New Roman" w:cs="Arial"/>
          <w:color w:val="FF0000"/>
          <w:lang w:eastAsia="sv-SE"/>
        </w:rPr>
        <w:t>revised</w:t>
      </w:r>
      <w:r w:rsidRPr="00CF0099">
        <w:rPr>
          <w:rFonts w:eastAsia="Times New Roman" w:cs="Arial"/>
          <w:color w:val="000000"/>
          <w:lang w:eastAsia="sv-SE"/>
        </w:rPr>
        <w:t xml:space="preserve"> to </w:t>
      </w:r>
      <w:r w:rsidRPr="00CF0099">
        <w:rPr>
          <w:rFonts w:eastAsia="Times New Roman" w:cs="Arial"/>
          <w:b/>
          <w:bCs/>
          <w:color w:val="0000FF"/>
          <w:lang w:eastAsia="sv-SE"/>
        </w:rPr>
        <w:t>S4-250979</w:t>
      </w:r>
      <w:r w:rsidRPr="003B6CB5">
        <w:rPr>
          <w:rFonts w:eastAsia="Times New Roman" w:cs="Arial"/>
          <w:color w:val="0000FF"/>
          <w:lang w:eastAsia="sv-SE"/>
        </w:rPr>
        <w:t> </w:t>
      </w:r>
    </w:p>
    <w:p w14:paraId="7E2963DB"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14E8C205"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S4-250786</w:t>
      </w:r>
      <w:r w:rsidRPr="00CF0099">
        <w:rPr>
          <w:rFonts w:eastAsia="Times New Roman" w:cs="Arial"/>
          <w:color w:val="000000"/>
          <w:lang w:eastAsia="sv-SE"/>
        </w:rPr>
        <w:t xml:space="preserve"> is </w:t>
      </w:r>
      <w:r w:rsidRPr="00CF0099">
        <w:rPr>
          <w:rFonts w:eastAsia="Times New Roman" w:cs="Arial"/>
          <w:color w:val="FF0000"/>
          <w:lang w:eastAsia="sv-SE"/>
        </w:rPr>
        <w:t>revised</w:t>
      </w:r>
      <w:r w:rsidRPr="00CF0099">
        <w:rPr>
          <w:rFonts w:eastAsia="Times New Roman" w:cs="Arial"/>
          <w:color w:val="000000"/>
          <w:lang w:eastAsia="sv-SE"/>
        </w:rPr>
        <w:t xml:space="preserve"> to </w:t>
      </w:r>
      <w:r w:rsidRPr="00CF0099">
        <w:rPr>
          <w:rFonts w:eastAsia="Times New Roman" w:cs="Arial"/>
          <w:b/>
          <w:bCs/>
          <w:color w:val="0000FF"/>
          <w:lang w:eastAsia="sv-SE"/>
        </w:rPr>
        <w:t>S4-250980</w:t>
      </w:r>
      <w:r w:rsidRPr="003B6CB5">
        <w:rPr>
          <w:rFonts w:eastAsia="Times New Roman" w:cs="Arial"/>
          <w:color w:val="0000FF"/>
          <w:lang w:eastAsia="sv-SE"/>
        </w:rPr>
        <w:t> </w:t>
      </w:r>
    </w:p>
    <w:p w14:paraId="4067FE3A"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7090CAB0"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S4-250818</w:t>
      </w:r>
      <w:r w:rsidRPr="00CF0099">
        <w:rPr>
          <w:rFonts w:eastAsia="Times New Roman" w:cs="Arial"/>
          <w:color w:val="0000FF"/>
          <w:lang w:val="sv-SE" w:eastAsia="sv-SE"/>
        </w:rPr>
        <w:t> </w:t>
      </w:r>
    </w:p>
    <w:p w14:paraId="7DBCB70C"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Huan-yu Su</w:t>
      </w:r>
      <w:r w:rsidRPr="00CF0099">
        <w:rPr>
          <w:rFonts w:eastAsia="Times New Roman" w:cs="Arial"/>
          <w:color w:val="0000FF"/>
          <w:lang w:val="sv-SE" w:eastAsia="sv-SE"/>
        </w:rPr>
        <w:t> </w:t>
      </w:r>
    </w:p>
    <w:p w14:paraId="4BC743F7"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36873745" w14:textId="77777777" w:rsidR="00CF0099" w:rsidRPr="003B6CB5" w:rsidRDefault="00CF0099" w:rsidP="00CF0099">
      <w:pPr>
        <w:numPr>
          <w:ilvl w:val="0"/>
          <w:numId w:val="663"/>
        </w:numPr>
        <w:spacing w:after="0" w:line="240" w:lineRule="auto"/>
        <w:ind w:left="1080" w:firstLine="0"/>
        <w:textAlignment w:val="baseline"/>
        <w:rPr>
          <w:rFonts w:eastAsia="Times New Roman" w:cs="Arial"/>
          <w:lang w:eastAsia="sv-SE"/>
        </w:rPr>
      </w:pPr>
      <w:r w:rsidRPr="00CF0099">
        <w:rPr>
          <w:rFonts w:eastAsia="Times New Roman" w:cs="Arial"/>
          <w:lang w:eastAsia="sv-SE"/>
        </w:rPr>
        <w:t>Ryan: Can you explain the CNR values?</w:t>
      </w:r>
      <w:r w:rsidRPr="003B6CB5">
        <w:rPr>
          <w:rFonts w:eastAsia="Times New Roman" w:cs="Arial"/>
          <w:lang w:eastAsia="sv-SE"/>
        </w:rPr>
        <w:t> </w:t>
      </w:r>
    </w:p>
    <w:p w14:paraId="7C60120D" w14:textId="77777777" w:rsidR="00CF0099" w:rsidRPr="00CF0099" w:rsidRDefault="00CF0099" w:rsidP="00CF0099">
      <w:pPr>
        <w:numPr>
          <w:ilvl w:val="0"/>
          <w:numId w:val="664"/>
        </w:numPr>
        <w:spacing w:after="0" w:line="240" w:lineRule="auto"/>
        <w:ind w:left="1080" w:firstLine="0"/>
        <w:textAlignment w:val="baseline"/>
        <w:rPr>
          <w:rFonts w:eastAsia="Times New Roman" w:cs="Arial"/>
          <w:lang w:eastAsia="sv-SE"/>
        </w:rPr>
      </w:pPr>
      <w:r w:rsidRPr="00CF0099">
        <w:rPr>
          <w:rFonts w:eastAsia="Times New Roman" w:cs="Arial"/>
          <w:lang w:eastAsia="sv-SE"/>
        </w:rPr>
        <w:t>Huan-yu: The tables are not proposed for the TR. </w:t>
      </w:r>
    </w:p>
    <w:p w14:paraId="0CA18193" w14:textId="77777777" w:rsidR="00CF0099" w:rsidRPr="00CF0099" w:rsidRDefault="00CF0099" w:rsidP="00CF0099">
      <w:pPr>
        <w:numPr>
          <w:ilvl w:val="0"/>
          <w:numId w:val="665"/>
        </w:numPr>
        <w:spacing w:after="0" w:line="240" w:lineRule="auto"/>
        <w:ind w:left="1080" w:firstLine="0"/>
        <w:textAlignment w:val="baseline"/>
        <w:rPr>
          <w:rFonts w:eastAsia="Times New Roman" w:cs="Arial"/>
          <w:lang w:eastAsia="sv-SE"/>
        </w:rPr>
      </w:pPr>
      <w:r w:rsidRPr="00CF0099">
        <w:rPr>
          <w:rFonts w:eastAsia="Times New Roman" w:cs="Arial"/>
          <w:lang w:eastAsia="sv-SE"/>
        </w:rPr>
        <w:t>Ryan: Our analysis gives around 600 bps  </w:t>
      </w:r>
    </w:p>
    <w:p w14:paraId="2AF499D4" w14:textId="77777777" w:rsidR="00CF0099" w:rsidRPr="00CF0099" w:rsidRDefault="00CF0099" w:rsidP="00CF0099">
      <w:pPr>
        <w:numPr>
          <w:ilvl w:val="0"/>
          <w:numId w:val="666"/>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Liangping: Item 3, we cannot meet the </w:t>
      </w:r>
      <w:proofErr w:type="spellStart"/>
      <w:r w:rsidRPr="00CF0099">
        <w:rPr>
          <w:rFonts w:eastAsia="Times New Roman" w:cs="Arial"/>
          <w:lang w:eastAsia="sv-SE"/>
        </w:rPr>
        <w:t>timeplan</w:t>
      </w:r>
      <w:proofErr w:type="spellEnd"/>
      <w:r w:rsidRPr="00CF0099">
        <w:rPr>
          <w:rFonts w:eastAsia="Times New Roman" w:cs="Arial"/>
          <w:lang w:eastAsia="sv-SE"/>
        </w:rPr>
        <w:t xml:space="preserve"> with this. Better way is that SA4 defines all parameters and checks with RAN for confirmation. Bring RAN expertise into SA4 otherwise they will not have time.  </w:t>
      </w:r>
    </w:p>
    <w:p w14:paraId="04BE210D" w14:textId="77777777" w:rsidR="00CF0099" w:rsidRPr="00CF0099" w:rsidRDefault="00CF0099" w:rsidP="00CF0099">
      <w:pPr>
        <w:numPr>
          <w:ilvl w:val="0"/>
          <w:numId w:val="667"/>
        </w:numPr>
        <w:spacing w:after="0" w:line="240" w:lineRule="auto"/>
        <w:ind w:left="1080" w:firstLine="0"/>
        <w:textAlignment w:val="baseline"/>
        <w:rPr>
          <w:rFonts w:eastAsia="Times New Roman" w:cs="Arial"/>
          <w:lang w:eastAsia="sv-SE"/>
        </w:rPr>
      </w:pPr>
      <w:r w:rsidRPr="00CF0099">
        <w:rPr>
          <w:rFonts w:eastAsia="Times New Roman" w:cs="Arial"/>
          <w:lang w:eastAsia="sv-SE"/>
        </w:rPr>
        <w:t>Huan-yu: We are open for offline coordination between parties. </w:t>
      </w:r>
    </w:p>
    <w:p w14:paraId="0D06AAB2" w14:textId="77777777" w:rsidR="00CF0099" w:rsidRPr="00CF0099" w:rsidRDefault="00CF0099" w:rsidP="00CF0099">
      <w:pPr>
        <w:numPr>
          <w:ilvl w:val="0"/>
          <w:numId w:val="668"/>
        </w:numPr>
        <w:spacing w:after="0" w:line="240" w:lineRule="auto"/>
        <w:ind w:left="1080" w:firstLine="0"/>
        <w:textAlignment w:val="baseline"/>
        <w:rPr>
          <w:rFonts w:eastAsia="Times New Roman" w:cs="Arial"/>
          <w:lang w:eastAsia="sv-SE"/>
        </w:rPr>
      </w:pPr>
      <w:r w:rsidRPr="00CF0099">
        <w:rPr>
          <w:rFonts w:eastAsia="Times New Roman" w:cs="Arial"/>
          <w:lang w:eastAsia="sv-SE"/>
        </w:rPr>
        <w:t>Waqar: Could you check power settings, what is allowed for Rel-19, we have some different understanding. </w:t>
      </w:r>
    </w:p>
    <w:p w14:paraId="53CF2044" w14:textId="77777777" w:rsidR="00CF0099" w:rsidRPr="00CF0099" w:rsidRDefault="00CF0099" w:rsidP="00CF0099">
      <w:pPr>
        <w:numPr>
          <w:ilvl w:val="0"/>
          <w:numId w:val="669"/>
        </w:numPr>
        <w:spacing w:after="0" w:line="240" w:lineRule="auto"/>
        <w:ind w:left="1080" w:firstLine="0"/>
        <w:textAlignment w:val="baseline"/>
        <w:rPr>
          <w:rFonts w:eastAsia="Times New Roman" w:cs="Arial"/>
          <w:lang w:eastAsia="sv-SE"/>
        </w:rPr>
      </w:pPr>
      <w:r w:rsidRPr="00CF0099">
        <w:rPr>
          <w:rFonts w:eastAsia="Times New Roman" w:cs="Arial"/>
          <w:lang w:eastAsia="sv-SE"/>
        </w:rPr>
        <w:t>Zhe: From real product.  </w:t>
      </w:r>
    </w:p>
    <w:p w14:paraId="4C15B3FC" w14:textId="77777777" w:rsidR="00CF0099" w:rsidRPr="00CF0099" w:rsidRDefault="00CF0099" w:rsidP="00CF0099">
      <w:pPr>
        <w:numPr>
          <w:ilvl w:val="0"/>
          <w:numId w:val="670"/>
        </w:numPr>
        <w:spacing w:after="0" w:line="240" w:lineRule="auto"/>
        <w:ind w:left="1080" w:firstLine="0"/>
        <w:textAlignment w:val="baseline"/>
        <w:rPr>
          <w:rFonts w:eastAsia="Times New Roman" w:cs="Arial"/>
          <w:lang w:eastAsia="sv-SE"/>
        </w:rPr>
      </w:pPr>
      <w:r w:rsidRPr="00CF0099">
        <w:rPr>
          <w:rFonts w:eastAsia="Times New Roman" w:cs="Arial"/>
          <w:lang w:eastAsia="sv-SE"/>
        </w:rPr>
        <w:t>Thomas: Believe we need to do it here and ask RAN to validate. </w:t>
      </w:r>
    </w:p>
    <w:p w14:paraId="77A697DF" w14:textId="77777777" w:rsidR="00CF0099" w:rsidRPr="00CF0099" w:rsidRDefault="00CF0099" w:rsidP="00CF0099">
      <w:pPr>
        <w:numPr>
          <w:ilvl w:val="0"/>
          <w:numId w:val="671"/>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Nicolas: SA4 should have the capability to set the parameters and send them to </w:t>
      </w:r>
      <w:proofErr w:type="gramStart"/>
      <w:r w:rsidRPr="00CF0099">
        <w:rPr>
          <w:rFonts w:eastAsia="Times New Roman" w:cs="Arial"/>
          <w:lang w:eastAsia="sv-SE"/>
        </w:rPr>
        <w:t>RAN</w:t>
      </w:r>
      <w:proofErr w:type="gramEnd"/>
      <w:r w:rsidRPr="00CF0099">
        <w:rPr>
          <w:rFonts w:eastAsia="Times New Roman" w:cs="Arial"/>
          <w:lang w:eastAsia="sv-SE"/>
        </w:rPr>
        <w:t xml:space="preserve"> for confirmation. What was provided in RAN is just an indicative set of capabilities.  </w:t>
      </w:r>
    </w:p>
    <w:p w14:paraId="4D1D313C" w14:textId="77777777" w:rsidR="00CF0099" w:rsidRPr="00CF0099" w:rsidRDefault="00CF0099" w:rsidP="00CF0099">
      <w:pPr>
        <w:numPr>
          <w:ilvl w:val="0"/>
          <w:numId w:val="672"/>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RAN should confirm </w:t>
      </w:r>
    </w:p>
    <w:p w14:paraId="73F6A1F0" w14:textId="77777777" w:rsidR="00CF0099" w:rsidRPr="00CF0099" w:rsidRDefault="00CF0099" w:rsidP="00CF0099">
      <w:pPr>
        <w:numPr>
          <w:ilvl w:val="0"/>
          <w:numId w:val="673"/>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I am not sure what RAN will do. </w:t>
      </w:r>
    </w:p>
    <w:p w14:paraId="57AF578B" w14:textId="77777777" w:rsidR="00CF0099" w:rsidRPr="00CF0099" w:rsidRDefault="00CF0099" w:rsidP="00CF0099">
      <w:pPr>
        <w:numPr>
          <w:ilvl w:val="0"/>
          <w:numId w:val="674"/>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Proposal from Huawei could be put into brackets. </w:t>
      </w:r>
    </w:p>
    <w:p w14:paraId="7CBE43F0" w14:textId="77777777" w:rsidR="00CF0099" w:rsidRPr="00CF0099" w:rsidRDefault="00CF0099" w:rsidP="00CF0099">
      <w:pPr>
        <w:numPr>
          <w:ilvl w:val="0"/>
          <w:numId w:val="675"/>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We should not set the process, and start the work based on inputs. </w:t>
      </w:r>
    </w:p>
    <w:p w14:paraId="2A41433A" w14:textId="77777777" w:rsidR="00CF0099" w:rsidRPr="00CF0099" w:rsidRDefault="00CF0099" w:rsidP="00CF0099">
      <w:pPr>
        <w:spacing w:after="0" w:line="240" w:lineRule="auto"/>
        <w:ind w:left="720"/>
        <w:textAlignment w:val="baseline"/>
        <w:rPr>
          <w:rFonts w:ascii="Segoe UI" w:eastAsia="Times New Roman" w:hAnsi="Segoe UI" w:cs="Segoe UI"/>
          <w:sz w:val="18"/>
          <w:szCs w:val="18"/>
          <w:lang w:eastAsia="sv-SE"/>
        </w:rPr>
      </w:pPr>
      <w:r w:rsidRPr="00CF0099">
        <w:rPr>
          <w:rFonts w:eastAsia="Times New Roman" w:cs="Arial"/>
          <w:lang w:eastAsia="sv-SE"/>
        </w:rPr>
        <w:t> </w:t>
      </w:r>
    </w:p>
    <w:p w14:paraId="24BCD76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S4-250818</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3B6CB5">
        <w:rPr>
          <w:rFonts w:eastAsia="Times New Roman" w:cs="Arial"/>
          <w:color w:val="FF0000"/>
          <w:lang w:eastAsia="sv-SE"/>
        </w:rPr>
        <w:t> </w:t>
      </w:r>
    </w:p>
    <w:p w14:paraId="7BA10B6B"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6C40091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S4-250819</w:t>
      </w:r>
      <w:r w:rsidRPr="003B6CB5">
        <w:rPr>
          <w:rFonts w:eastAsia="Times New Roman" w:cs="Arial"/>
          <w:color w:val="0000FF"/>
          <w:lang w:eastAsia="sv-SE"/>
        </w:rPr>
        <w:t> </w:t>
      </w:r>
    </w:p>
    <w:p w14:paraId="6FAAD0D6"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Huan-yu Su</w:t>
      </w:r>
      <w:r w:rsidRPr="00CF0099">
        <w:rPr>
          <w:rFonts w:eastAsia="Times New Roman" w:cs="Arial"/>
          <w:color w:val="0000FF"/>
          <w:lang w:val="sv-SE" w:eastAsia="sv-SE"/>
        </w:rPr>
        <w:t> </w:t>
      </w:r>
    </w:p>
    <w:p w14:paraId="071A9536"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21DAE8A6" w14:textId="77777777" w:rsidR="00CF0099" w:rsidRPr="003B6CB5" w:rsidRDefault="00CF0099" w:rsidP="00CF0099">
      <w:pPr>
        <w:numPr>
          <w:ilvl w:val="0"/>
          <w:numId w:val="676"/>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Eric: Table does not include propagation delay. </w:t>
      </w:r>
      <w:r w:rsidRPr="003B6CB5">
        <w:rPr>
          <w:rFonts w:eastAsia="Times New Roman" w:cs="Arial"/>
          <w:lang w:eastAsia="sv-SE"/>
        </w:rPr>
        <w:t> </w:t>
      </w:r>
    </w:p>
    <w:p w14:paraId="661BEC56" w14:textId="77777777" w:rsidR="00CF0099" w:rsidRPr="00CF0099" w:rsidRDefault="00CF0099" w:rsidP="00CF0099">
      <w:pPr>
        <w:numPr>
          <w:ilvl w:val="0"/>
          <w:numId w:val="677"/>
        </w:numPr>
        <w:spacing w:after="0" w:line="240" w:lineRule="auto"/>
        <w:ind w:left="1080" w:firstLine="0"/>
        <w:textAlignment w:val="baseline"/>
        <w:rPr>
          <w:rFonts w:eastAsia="Times New Roman" w:cs="Arial"/>
          <w:lang w:eastAsia="sv-SE"/>
        </w:rPr>
      </w:pPr>
      <w:r w:rsidRPr="00CF0099">
        <w:rPr>
          <w:rFonts w:eastAsia="Times New Roman" w:cs="Arial"/>
          <w:lang w:eastAsia="sv-SE"/>
        </w:rPr>
        <w:t>Huan-yu: Right, that delay is significantly higher. </w:t>
      </w:r>
    </w:p>
    <w:p w14:paraId="58469CBF" w14:textId="77777777" w:rsidR="00CF0099" w:rsidRPr="00CF0099" w:rsidRDefault="00CF0099" w:rsidP="00CF0099">
      <w:pPr>
        <w:numPr>
          <w:ilvl w:val="0"/>
          <w:numId w:val="678"/>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Markus S.: Right, this comes on top of the propagation delay. Would be good if the simulations include this so we get realistic estimates, processing included in </w:t>
      </w:r>
      <w:proofErr w:type="spellStart"/>
      <w:r w:rsidRPr="00CF0099">
        <w:rPr>
          <w:rFonts w:eastAsia="Times New Roman" w:cs="Arial"/>
          <w:lang w:eastAsia="sv-SE"/>
        </w:rPr>
        <w:t>vedor</w:t>
      </w:r>
      <w:proofErr w:type="spellEnd"/>
      <w:r w:rsidRPr="00CF0099">
        <w:rPr>
          <w:rFonts w:eastAsia="Times New Roman" w:cs="Arial"/>
          <w:lang w:eastAsia="sv-SE"/>
        </w:rPr>
        <w:t xml:space="preserve"> specific delay </w:t>
      </w:r>
    </w:p>
    <w:p w14:paraId="27F82EBE" w14:textId="77777777" w:rsidR="00CF0099" w:rsidRPr="00CF0099" w:rsidRDefault="00CF0099" w:rsidP="00CF0099">
      <w:pPr>
        <w:numPr>
          <w:ilvl w:val="0"/>
          <w:numId w:val="679"/>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 xml:space="preserve">Stephane: On the first point, </w:t>
      </w:r>
      <w:proofErr w:type="gramStart"/>
      <w:r w:rsidRPr="00CF0099">
        <w:rPr>
          <w:rFonts w:eastAsia="Times New Roman" w:cs="Arial"/>
          <w:lang w:eastAsia="sv-SE"/>
        </w:rPr>
        <w:t>similar to</w:t>
      </w:r>
      <w:proofErr w:type="gramEnd"/>
      <w:r w:rsidRPr="00CF0099">
        <w:rPr>
          <w:rFonts w:eastAsia="Times New Roman" w:cs="Arial"/>
          <w:lang w:eastAsia="sv-SE"/>
        </w:rPr>
        <w:t xml:space="preserve"> HARQ for VoLTE simulations. Would it be included in </w:t>
      </w:r>
      <w:proofErr w:type="spellStart"/>
      <w:r w:rsidRPr="00CF0099">
        <w:rPr>
          <w:rFonts w:eastAsia="Times New Roman" w:cs="Arial"/>
          <w:lang w:eastAsia="sv-SE"/>
        </w:rPr>
        <w:t>Linagpings</w:t>
      </w:r>
      <w:proofErr w:type="spellEnd"/>
      <w:r w:rsidRPr="00CF0099">
        <w:rPr>
          <w:rFonts w:eastAsia="Times New Roman" w:cs="Arial"/>
          <w:lang w:eastAsia="sv-SE"/>
        </w:rPr>
        <w:t xml:space="preserve"> model. </w:t>
      </w:r>
    </w:p>
    <w:p w14:paraId="77260351" w14:textId="77777777" w:rsidR="00CF0099" w:rsidRPr="00CF0099" w:rsidRDefault="00CF0099" w:rsidP="00CF0099">
      <w:pPr>
        <w:numPr>
          <w:ilvl w:val="0"/>
          <w:numId w:val="680"/>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Yes, but this can be derived from PHY configuration. </w:t>
      </w:r>
    </w:p>
    <w:p w14:paraId="085A2188" w14:textId="77777777" w:rsidR="00CF0099" w:rsidRPr="00CF0099" w:rsidRDefault="00CF0099" w:rsidP="00CF0099">
      <w:pPr>
        <w:numPr>
          <w:ilvl w:val="0"/>
          <w:numId w:val="681"/>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How do you ensure BLER?  </w:t>
      </w:r>
    </w:p>
    <w:p w14:paraId="04C50F7D" w14:textId="77777777" w:rsidR="00CF0099" w:rsidRPr="00CF0099" w:rsidRDefault="00CF0099" w:rsidP="00CF0099">
      <w:pPr>
        <w:numPr>
          <w:ilvl w:val="0"/>
          <w:numId w:val="682"/>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Huan-yu: Based on </w:t>
      </w:r>
      <w:proofErr w:type="spellStart"/>
      <w:r w:rsidRPr="00CF0099">
        <w:rPr>
          <w:rFonts w:eastAsia="Times New Roman" w:cs="Arial"/>
          <w:lang w:eastAsia="sv-SE"/>
        </w:rPr>
        <w:t>ptime</w:t>
      </w:r>
      <w:proofErr w:type="spellEnd"/>
      <w:r w:rsidRPr="00CF0099">
        <w:rPr>
          <w:rFonts w:eastAsia="Times New Roman" w:cs="Arial"/>
          <w:lang w:eastAsia="sv-SE"/>
        </w:rPr>
        <w:t xml:space="preserve"> and estimated number of errors. The BLER is determining the retransmissions. This are for good scenarios. In first column repeat 8 times, and worst case would be repeat 32 time, and then you would not support voice call. Running out of </w:t>
      </w:r>
      <w:proofErr w:type="spellStart"/>
      <w:r w:rsidRPr="00CF0099">
        <w:rPr>
          <w:rFonts w:eastAsia="Times New Roman" w:cs="Arial"/>
          <w:lang w:eastAsia="sv-SE"/>
        </w:rPr>
        <w:t>realtime</w:t>
      </w:r>
      <w:proofErr w:type="spellEnd"/>
      <w:r w:rsidRPr="00CF0099">
        <w:rPr>
          <w:rFonts w:eastAsia="Times New Roman" w:cs="Arial"/>
          <w:lang w:eastAsia="sv-SE"/>
        </w:rPr>
        <w:t>. </w:t>
      </w:r>
    </w:p>
    <w:p w14:paraId="16EFE0EA" w14:textId="77777777" w:rsidR="00CF0099" w:rsidRPr="00CF0099" w:rsidRDefault="00CF0099" w:rsidP="00CF0099">
      <w:pPr>
        <w:numPr>
          <w:ilvl w:val="0"/>
          <w:numId w:val="683"/>
        </w:numPr>
        <w:spacing w:after="0" w:line="240" w:lineRule="auto"/>
        <w:ind w:left="1080" w:firstLine="0"/>
        <w:textAlignment w:val="baseline"/>
        <w:rPr>
          <w:rFonts w:eastAsia="Times New Roman" w:cs="Arial"/>
          <w:lang w:eastAsia="sv-SE"/>
        </w:rPr>
      </w:pPr>
      <w:r w:rsidRPr="00CF0099">
        <w:rPr>
          <w:rFonts w:eastAsia="Times New Roman" w:cs="Arial"/>
          <w:lang w:eastAsia="sv-SE"/>
        </w:rPr>
        <w:t>Andrei: On the assumption that delay profile is fixed, but do you not have early stopping. You may be able to decode earlier, and then you would not need to wait. From receiver point the delay is not fixed. </w:t>
      </w:r>
    </w:p>
    <w:p w14:paraId="0B9434D2" w14:textId="77777777" w:rsidR="00CF0099" w:rsidRPr="00CF0099" w:rsidRDefault="00CF0099" w:rsidP="00CF0099">
      <w:pPr>
        <w:numPr>
          <w:ilvl w:val="0"/>
          <w:numId w:val="684"/>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Transmission time cannot be longer than frame size. </w:t>
      </w:r>
    </w:p>
    <w:p w14:paraId="4FBB1E86" w14:textId="77777777" w:rsidR="00CF0099" w:rsidRPr="00CF0099" w:rsidRDefault="00CF0099" w:rsidP="00CF0099">
      <w:pPr>
        <w:numPr>
          <w:ilvl w:val="0"/>
          <w:numId w:val="685"/>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Which were the assumptions  </w:t>
      </w:r>
    </w:p>
    <w:p w14:paraId="588EEA66" w14:textId="77777777" w:rsidR="00CF0099" w:rsidRPr="00CF0099" w:rsidRDefault="00CF0099" w:rsidP="00CF0099">
      <w:pPr>
        <w:spacing w:after="0" w:line="240" w:lineRule="auto"/>
        <w:ind w:left="720" w:hanging="360"/>
        <w:textAlignment w:val="baseline"/>
        <w:rPr>
          <w:rFonts w:ascii="Segoe UI" w:eastAsia="Times New Roman" w:hAnsi="Segoe UI" w:cs="Segoe UI"/>
          <w:sz w:val="18"/>
          <w:szCs w:val="18"/>
          <w:lang w:eastAsia="sv-SE"/>
        </w:rPr>
      </w:pPr>
      <w:r w:rsidRPr="00CF0099">
        <w:rPr>
          <w:rFonts w:eastAsia="Times New Roman" w:cs="Arial"/>
          <w:lang w:eastAsia="sv-SE"/>
        </w:rPr>
        <w:t> </w:t>
      </w:r>
    </w:p>
    <w:p w14:paraId="7DC31E39" w14:textId="77777777" w:rsidR="00CF0099" w:rsidRPr="00CF0099" w:rsidRDefault="00CF0099" w:rsidP="00CF0099">
      <w:pPr>
        <w:numPr>
          <w:ilvl w:val="0"/>
          <w:numId w:val="686"/>
        </w:numPr>
        <w:spacing w:after="0" w:line="240" w:lineRule="auto"/>
        <w:ind w:left="1080" w:firstLine="0"/>
        <w:textAlignment w:val="baseline"/>
        <w:rPr>
          <w:rFonts w:eastAsia="Times New Roman" w:cs="Arial"/>
          <w:lang w:eastAsia="sv-SE"/>
        </w:rPr>
      </w:pPr>
      <w:r w:rsidRPr="00CF0099">
        <w:rPr>
          <w:rFonts w:eastAsia="Times New Roman" w:cs="Arial"/>
          <w:b/>
          <w:bCs/>
          <w:sz w:val="20"/>
          <w:szCs w:val="20"/>
          <w:lang w:eastAsia="sv-SE"/>
        </w:rPr>
        <w:t>Conclusion: Air interface delay, which includes repeated transmission, and the processing delay will be considered in the mouth-to-ear delay estimation, to be confirmed at a later point.</w:t>
      </w:r>
      <w:r w:rsidRPr="00CF0099">
        <w:rPr>
          <w:rFonts w:eastAsia="Times New Roman" w:cs="Arial"/>
          <w:sz w:val="20"/>
          <w:szCs w:val="20"/>
          <w:lang w:eastAsia="sv-SE"/>
        </w:rPr>
        <w:t> </w:t>
      </w:r>
    </w:p>
    <w:p w14:paraId="416B6260" w14:textId="77777777" w:rsidR="00CF0099" w:rsidRPr="00CF0099" w:rsidRDefault="00CF0099" w:rsidP="00CF0099">
      <w:pPr>
        <w:spacing w:after="0" w:line="240" w:lineRule="auto"/>
        <w:ind w:left="720" w:hanging="360"/>
        <w:textAlignment w:val="baseline"/>
        <w:rPr>
          <w:rFonts w:ascii="Segoe UI" w:eastAsia="Times New Roman" w:hAnsi="Segoe UI" w:cs="Segoe UI"/>
          <w:sz w:val="18"/>
          <w:szCs w:val="18"/>
          <w:lang w:eastAsia="sv-SE"/>
        </w:rPr>
      </w:pPr>
      <w:r w:rsidRPr="00CF0099">
        <w:rPr>
          <w:rFonts w:eastAsia="Times New Roman" w:cs="Arial"/>
          <w:lang w:eastAsia="sv-SE"/>
        </w:rPr>
        <w:t>  </w:t>
      </w:r>
    </w:p>
    <w:p w14:paraId="4FA9C57B"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S4-250819</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3B6CB5">
        <w:rPr>
          <w:rFonts w:eastAsia="Times New Roman" w:cs="Arial"/>
          <w:color w:val="FF0000"/>
          <w:lang w:eastAsia="sv-SE"/>
        </w:rPr>
        <w:t> </w:t>
      </w:r>
    </w:p>
    <w:p w14:paraId="3F09D9E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77F91AB4"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S4-250826</w:t>
      </w:r>
      <w:r w:rsidRPr="003B6CB5">
        <w:rPr>
          <w:rFonts w:eastAsia="Times New Roman" w:cs="Arial"/>
          <w:color w:val="0000FF"/>
          <w:lang w:eastAsia="sv-SE"/>
        </w:rPr>
        <w:t> </w:t>
      </w:r>
    </w:p>
    <w:p w14:paraId="2A82568A"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Stefan Bruhn</w:t>
      </w:r>
      <w:r w:rsidRPr="00CF0099">
        <w:rPr>
          <w:rFonts w:eastAsia="Times New Roman" w:cs="Arial"/>
          <w:color w:val="0000FF"/>
          <w:lang w:val="sv-SE" w:eastAsia="sv-SE"/>
        </w:rPr>
        <w:t> </w:t>
      </w:r>
    </w:p>
    <w:p w14:paraId="653EBC61"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32CDC3AF" w14:textId="77777777" w:rsidR="00CF0099" w:rsidRPr="003B6CB5" w:rsidRDefault="00CF0099" w:rsidP="00CF0099">
      <w:pPr>
        <w:numPr>
          <w:ilvl w:val="0"/>
          <w:numId w:val="687"/>
        </w:numPr>
        <w:spacing w:after="0" w:line="240" w:lineRule="auto"/>
        <w:ind w:left="1080" w:firstLine="0"/>
        <w:textAlignment w:val="baseline"/>
        <w:rPr>
          <w:rFonts w:eastAsia="Times New Roman" w:cs="Arial"/>
          <w:lang w:eastAsia="sv-SE"/>
        </w:rPr>
      </w:pPr>
      <w:r w:rsidRPr="00CF0099">
        <w:rPr>
          <w:rFonts w:eastAsia="Times New Roman" w:cs="Arial"/>
          <w:lang w:eastAsia="sv-SE"/>
        </w:rPr>
        <w:t>A revision, highlighting changes relevant for GEO scenarios was presented.</w:t>
      </w:r>
      <w:r w:rsidRPr="003B6CB5">
        <w:rPr>
          <w:rFonts w:eastAsia="Times New Roman" w:cs="Arial"/>
          <w:lang w:eastAsia="sv-SE"/>
        </w:rPr>
        <w:t> </w:t>
      </w:r>
    </w:p>
    <w:p w14:paraId="1AD8E060" w14:textId="77777777" w:rsidR="00CF0099" w:rsidRPr="003B6CB5" w:rsidRDefault="00CF0099" w:rsidP="00CF0099">
      <w:pPr>
        <w:numPr>
          <w:ilvl w:val="0"/>
          <w:numId w:val="688"/>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Andre: On disaster, not sure capacity is enough for such scenarios. </w:t>
      </w:r>
      <w:r w:rsidRPr="003B6CB5">
        <w:rPr>
          <w:rFonts w:eastAsia="Times New Roman" w:cs="Arial"/>
          <w:lang w:eastAsia="sv-SE"/>
        </w:rPr>
        <w:t> </w:t>
      </w:r>
    </w:p>
    <w:p w14:paraId="0D248783" w14:textId="77777777" w:rsidR="00CF0099" w:rsidRPr="00CF0099" w:rsidRDefault="00CF0099" w:rsidP="00CF0099">
      <w:pPr>
        <w:numPr>
          <w:ilvl w:val="0"/>
          <w:numId w:val="689"/>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Disaster is described in TR 22...., and there can also be limitations in other </w:t>
      </w:r>
    </w:p>
    <w:p w14:paraId="4D6F6EC0" w14:textId="77777777" w:rsidR="00CF0099" w:rsidRPr="00CF0099" w:rsidRDefault="00CF0099" w:rsidP="00CF0099">
      <w:pPr>
        <w:numPr>
          <w:ilvl w:val="0"/>
          <w:numId w:val="690"/>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S.: Half duplex only on a low level. </w:t>
      </w:r>
    </w:p>
    <w:p w14:paraId="46F8A480" w14:textId="77777777" w:rsidR="00CF0099" w:rsidRPr="00CF0099" w:rsidRDefault="00CF0099" w:rsidP="00CF0099">
      <w:pPr>
        <w:numPr>
          <w:ilvl w:val="0"/>
          <w:numId w:val="691"/>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Different ways to utilize the transmission capabilities. </w:t>
      </w:r>
    </w:p>
    <w:p w14:paraId="4BCB99CB" w14:textId="77777777" w:rsidR="00CF0099" w:rsidRPr="00CF0099" w:rsidRDefault="00CF0099" w:rsidP="00CF0099">
      <w:pPr>
        <w:numPr>
          <w:ilvl w:val="0"/>
          <w:numId w:val="692"/>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Dong: Push-to-talk is different than IMS voice </w:t>
      </w:r>
      <w:proofErr w:type="gramStart"/>
      <w:r w:rsidRPr="00CF0099">
        <w:rPr>
          <w:rFonts w:eastAsia="Times New Roman" w:cs="Arial"/>
          <w:lang w:eastAsia="sv-SE"/>
        </w:rPr>
        <w:t>service?</w:t>
      </w:r>
      <w:proofErr w:type="gramEnd"/>
      <w:r w:rsidRPr="00CF0099">
        <w:rPr>
          <w:rFonts w:eastAsia="Times New Roman" w:cs="Arial"/>
          <w:lang w:eastAsia="sv-SE"/>
        </w:rPr>
        <w:t> </w:t>
      </w:r>
    </w:p>
    <w:p w14:paraId="5CD7CBAC" w14:textId="77777777" w:rsidR="00CF0099" w:rsidRPr="00CF0099" w:rsidRDefault="00CF0099" w:rsidP="00CF0099">
      <w:pPr>
        <w:numPr>
          <w:ilvl w:val="0"/>
          <w:numId w:val="693"/>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Yes, agree, but we can draw different conclusions, but on the  </w:t>
      </w:r>
    </w:p>
    <w:p w14:paraId="5DAD77E6" w14:textId="77777777" w:rsidR="00CF0099" w:rsidRPr="00CF0099" w:rsidRDefault="00CF0099" w:rsidP="00CF0099">
      <w:pPr>
        <w:numPr>
          <w:ilvl w:val="0"/>
          <w:numId w:val="694"/>
        </w:numPr>
        <w:spacing w:after="0" w:line="240" w:lineRule="auto"/>
        <w:ind w:left="1080" w:firstLine="0"/>
        <w:textAlignment w:val="baseline"/>
        <w:rPr>
          <w:rFonts w:eastAsia="Times New Roman" w:cs="Arial"/>
          <w:lang w:eastAsia="sv-SE"/>
        </w:rPr>
      </w:pPr>
      <w:r w:rsidRPr="00CF0099">
        <w:rPr>
          <w:rFonts w:eastAsia="Times New Roman" w:cs="Arial"/>
          <w:lang w:eastAsia="sv-SE"/>
        </w:rPr>
        <w:t>Amy: This type of service is not included in 3GPP for satellite. This need more careful considerations. </w:t>
      </w:r>
    </w:p>
    <w:p w14:paraId="62DD9A67" w14:textId="77777777" w:rsidR="00CF0099" w:rsidRPr="00CF0099" w:rsidRDefault="00CF0099" w:rsidP="00CF0099">
      <w:pPr>
        <w:numPr>
          <w:ilvl w:val="0"/>
          <w:numId w:val="695"/>
        </w:numPr>
        <w:spacing w:after="0" w:line="240" w:lineRule="auto"/>
        <w:ind w:left="1080" w:firstLine="0"/>
        <w:textAlignment w:val="baseline"/>
        <w:rPr>
          <w:rFonts w:eastAsia="Times New Roman" w:cs="Arial"/>
          <w:lang w:eastAsia="sv-SE"/>
        </w:rPr>
      </w:pPr>
      <w:r w:rsidRPr="00CF0099">
        <w:rPr>
          <w:rFonts w:eastAsia="Times New Roman" w:cs="Arial"/>
          <w:lang w:eastAsia="sv-SE"/>
        </w:rPr>
        <w:t>Amy: Push-to-talk not considered for GEO in SA1, would like to have more time. </w:t>
      </w:r>
    </w:p>
    <w:p w14:paraId="6A79582D" w14:textId="77777777" w:rsidR="00CF0099" w:rsidRPr="00CF0099" w:rsidRDefault="00CF0099" w:rsidP="00CF0099">
      <w:pPr>
        <w:numPr>
          <w:ilvl w:val="0"/>
          <w:numId w:val="696"/>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Would like </w:t>
      </w:r>
      <w:proofErr w:type="gramStart"/>
      <w:r w:rsidRPr="00CF0099">
        <w:rPr>
          <w:rFonts w:eastAsia="Times New Roman" w:cs="Arial"/>
          <w:lang w:eastAsia="sv-SE"/>
        </w:rPr>
        <w:t>make</w:t>
      </w:r>
      <w:proofErr w:type="gramEnd"/>
      <w:r w:rsidRPr="00CF0099">
        <w:rPr>
          <w:rFonts w:eastAsia="Times New Roman" w:cs="Arial"/>
          <w:lang w:eastAsia="sv-SE"/>
        </w:rPr>
        <w:t xml:space="preserve"> sure the half duplex is made clear in the scenario. </w:t>
      </w:r>
    </w:p>
    <w:p w14:paraId="4C38B2BA" w14:textId="77777777" w:rsidR="00CF0099" w:rsidRPr="00CF0099" w:rsidRDefault="00CF0099" w:rsidP="00CF0099">
      <w:pPr>
        <w:numPr>
          <w:ilvl w:val="0"/>
          <w:numId w:val="697"/>
        </w:numPr>
        <w:spacing w:after="0" w:line="240" w:lineRule="auto"/>
        <w:ind w:left="1080" w:firstLine="0"/>
        <w:textAlignment w:val="baseline"/>
        <w:rPr>
          <w:rFonts w:eastAsia="Times New Roman" w:cs="Arial"/>
          <w:lang w:eastAsia="sv-SE"/>
        </w:rPr>
      </w:pPr>
      <w:r w:rsidRPr="00CF0099">
        <w:rPr>
          <w:rFonts w:eastAsia="Times New Roman" w:cs="Arial"/>
          <w:lang w:eastAsia="sv-SE"/>
        </w:rPr>
        <w:t>Adrian: On push-to-talk, concerned looking into use cases not discussed in SA1. Other groups are not considering this in their design work. </w:t>
      </w:r>
    </w:p>
    <w:p w14:paraId="362D777E" w14:textId="77777777" w:rsidR="00CF0099" w:rsidRPr="00CF0099" w:rsidRDefault="00CF0099" w:rsidP="00CF0099">
      <w:pPr>
        <w:numPr>
          <w:ilvl w:val="0"/>
          <w:numId w:val="698"/>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w:t>
      </w:r>
      <w:proofErr w:type="spellStart"/>
      <w:r w:rsidRPr="00CF0099">
        <w:rPr>
          <w:rFonts w:eastAsia="Times New Roman" w:cs="Arial"/>
          <w:lang w:eastAsia="sv-SE"/>
        </w:rPr>
        <w:t>FIne</w:t>
      </w:r>
      <w:proofErr w:type="spellEnd"/>
      <w:r w:rsidRPr="00CF0099">
        <w:rPr>
          <w:rFonts w:eastAsia="Times New Roman" w:cs="Arial"/>
          <w:lang w:eastAsia="sv-SE"/>
        </w:rPr>
        <w:t xml:space="preserve"> to have push-to-talk in the next meeting. But on the radio layer, half-duplex should be mentioned. </w:t>
      </w:r>
    </w:p>
    <w:p w14:paraId="094DE229" w14:textId="77777777" w:rsidR="00CF0099" w:rsidRPr="00CF0099" w:rsidRDefault="00CF0099" w:rsidP="00CF0099">
      <w:pPr>
        <w:numPr>
          <w:ilvl w:val="0"/>
          <w:numId w:val="699"/>
        </w:numPr>
        <w:spacing w:after="0" w:line="240" w:lineRule="auto"/>
        <w:ind w:left="1080" w:firstLine="0"/>
        <w:textAlignment w:val="baseline"/>
        <w:rPr>
          <w:rFonts w:eastAsia="Times New Roman" w:cs="Arial"/>
          <w:lang w:eastAsia="sv-SE"/>
        </w:rPr>
      </w:pPr>
      <w:r w:rsidRPr="00CF0099">
        <w:rPr>
          <w:rFonts w:eastAsia="Times New Roman" w:cs="Arial"/>
          <w:lang w:eastAsia="sv-SE"/>
        </w:rPr>
        <w:t>Thomas: Half-duplex is wrong message here. It is not relevant for the service description. You should contribute to e2e simulation. </w:t>
      </w:r>
    </w:p>
    <w:p w14:paraId="0BE9FA04" w14:textId="77777777" w:rsidR="00CF0099" w:rsidRPr="00CF0099" w:rsidRDefault="00CF0099" w:rsidP="00CF0099">
      <w:pPr>
        <w:numPr>
          <w:ilvl w:val="0"/>
          <w:numId w:val="700"/>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Discussion on radio parameters, debate on bitrate stated 1-3 would be UL, DL. </w:t>
      </w:r>
    </w:p>
    <w:p w14:paraId="2A292AFE"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tbl>
      <w:tblPr>
        <w:tblW w:w="0" w:type="dxa"/>
        <w:tblCellMar>
          <w:left w:w="0" w:type="dxa"/>
          <w:right w:w="0" w:type="dxa"/>
        </w:tblCellMar>
        <w:tblLook w:val="04A0" w:firstRow="1" w:lastRow="0" w:firstColumn="1" w:lastColumn="0" w:noHBand="0" w:noVBand="1"/>
      </w:tblPr>
      <w:tblGrid>
        <w:gridCol w:w="2040"/>
        <w:gridCol w:w="5445"/>
      </w:tblGrid>
      <w:tr w:rsidR="00CF0099" w:rsidRPr="00CF0099" w14:paraId="673FC369"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08632D5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5445" w:type="dxa"/>
            <w:tcBorders>
              <w:top w:val="single" w:sz="6" w:space="0" w:color="000000"/>
              <w:left w:val="single" w:sz="6" w:space="0" w:color="000000"/>
              <w:bottom w:val="single" w:sz="6" w:space="0" w:color="000000"/>
              <w:right w:val="single" w:sz="6" w:space="0" w:color="000000"/>
            </w:tcBorders>
            <w:shd w:val="clear" w:color="auto" w:fill="auto"/>
            <w:hideMark/>
          </w:tcPr>
          <w:p w14:paraId="5FCE242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38" w:tgtFrame="_blank" w:history="1">
              <w:r w:rsidRPr="00CF0099">
                <w:rPr>
                  <w:rFonts w:eastAsia="Times New Roman" w:cs="Arial"/>
                  <w:color w:val="1155CC"/>
                  <w:lang w:eastAsia="sv-SE"/>
                </w:rPr>
                <w:t>Bruhn, Stefan on Wed, 21 May 2025 23:53:01 +0000</w:t>
              </w:r>
            </w:hyperlink>
            <w:r w:rsidRPr="00CF0099">
              <w:rPr>
                <w:rFonts w:ascii="Calibri" w:eastAsia="Times New Roman" w:hAnsi="Calibri" w:cs="Calibri"/>
                <w:lang w:val="fr-FR" w:eastAsia="sv-SE"/>
              </w:rPr>
              <w:t> </w:t>
            </w:r>
          </w:p>
          <w:p w14:paraId="024D36E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ascii="Calibri" w:eastAsia="Times New Roman" w:hAnsi="Calibri" w:cs="Calibri"/>
                <w:lang w:val="fr-FR" w:eastAsia="sv-SE"/>
              </w:rPr>
              <w:t> </w:t>
            </w:r>
          </w:p>
        </w:tc>
      </w:tr>
    </w:tbl>
    <w:p w14:paraId="14387348"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54AB5D5B"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4D2961D8"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S4-250826</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3B6CB5">
        <w:rPr>
          <w:rFonts w:eastAsia="Times New Roman" w:cs="Arial"/>
          <w:color w:val="FF0000"/>
          <w:lang w:eastAsia="sv-SE"/>
        </w:rPr>
        <w:t> </w:t>
      </w:r>
    </w:p>
    <w:p w14:paraId="479B89FD"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350985AE"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lastRenderedPageBreak/>
        <w:t>S4-250850</w:t>
      </w:r>
      <w:r w:rsidRPr="003B6CB5">
        <w:rPr>
          <w:rFonts w:eastAsia="Times New Roman" w:cs="Arial"/>
          <w:color w:val="0000FF"/>
          <w:lang w:eastAsia="sv-SE"/>
        </w:rPr>
        <w:t> </w:t>
      </w:r>
    </w:p>
    <w:p w14:paraId="495A24B9"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Stefan Bruhn</w:t>
      </w:r>
      <w:r w:rsidRPr="00CF0099">
        <w:rPr>
          <w:rFonts w:eastAsia="Times New Roman" w:cs="Arial"/>
          <w:color w:val="0000FF"/>
          <w:lang w:val="sv-SE" w:eastAsia="sv-SE"/>
        </w:rPr>
        <w:t> </w:t>
      </w:r>
    </w:p>
    <w:p w14:paraId="223FB61C"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013A0F0A" w14:textId="77777777" w:rsidR="00CF0099" w:rsidRPr="003B6CB5" w:rsidRDefault="00CF0099" w:rsidP="00CF0099">
      <w:pPr>
        <w:numPr>
          <w:ilvl w:val="0"/>
          <w:numId w:val="701"/>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M.: Surprised how conclusions are drawn, any data? Looking at Nokia test results, ACR seems suitable.</w:t>
      </w:r>
      <w:r w:rsidRPr="003B6CB5">
        <w:rPr>
          <w:rFonts w:eastAsia="Times New Roman" w:cs="Arial"/>
          <w:lang w:eastAsia="sv-SE"/>
        </w:rPr>
        <w:t> </w:t>
      </w:r>
    </w:p>
    <w:p w14:paraId="2B5FB552" w14:textId="77777777" w:rsidR="00CF0099" w:rsidRPr="00CF0099" w:rsidRDefault="00CF0099" w:rsidP="00CF0099">
      <w:pPr>
        <w:numPr>
          <w:ilvl w:val="0"/>
          <w:numId w:val="702"/>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Based on experience in testing. What Nokia provided is not in conflict. </w:t>
      </w:r>
    </w:p>
    <w:p w14:paraId="11BBD798" w14:textId="77777777" w:rsidR="00CF0099" w:rsidRPr="00CF0099" w:rsidRDefault="00CF0099" w:rsidP="00CF0099">
      <w:pPr>
        <w:numPr>
          <w:ilvl w:val="0"/>
          <w:numId w:val="703"/>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M.: Premature to agree on test methodologies at this point without test results. </w:t>
      </w:r>
    </w:p>
    <w:p w14:paraId="6E4AA829" w14:textId="77777777" w:rsidR="00CF0099" w:rsidRPr="00CF0099" w:rsidRDefault="00CF0099" w:rsidP="00CF0099">
      <w:pPr>
        <w:numPr>
          <w:ilvl w:val="0"/>
          <w:numId w:val="704"/>
        </w:numPr>
        <w:spacing w:after="0" w:line="240" w:lineRule="auto"/>
        <w:ind w:left="1080" w:firstLine="0"/>
        <w:textAlignment w:val="baseline"/>
        <w:rPr>
          <w:rFonts w:eastAsia="Times New Roman" w:cs="Arial"/>
          <w:lang w:eastAsia="sv-SE"/>
        </w:rPr>
      </w:pPr>
      <w:r w:rsidRPr="00CF0099">
        <w:rPr>
          <w:rFonts w:eastAsia="Times New Roman" w:cs="Arial"/>
          <w:lang w:eastAsia="sv-SE"/>
        </w:rPr>
        <w:t>Anssi: What is the sampling frequency of the DCR reference. </w:t>
      </w:r>
    </w:p>
    <w:p w14:paraId="41222F75" w14:textId="77777777" w:rsidR="00CF0099" w:rsidRPr="00CF0099" w:rsidRDefault="00CF0099" w:rsidP="00CF0099">
      <w:pPr>
        <w:numPr>
          <w:ilvl w:val="0"/>
          <w:numId w:val="705"/>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This would be based insights in relevant technologies, currently assuming SWB. </w:t>
      </w:r>
    </w:p>
    <w:p w14:paraId="578375CB" w14:textId="77777777" w:rsidR="00CF0099" w:rsidRPr="00CF0099" w:rsidRDefault="00CF0099" w:rsidP="00CF0099">
      <w:pPr>
        <w:numPr>
          <w:ilvl w:val="0"/>
          <w:numId w:val="706"/>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Should we consider a single method or several ones and compare. </w:t>
      </w:r>
    </w:p>
    <w:p w14:paraId="694AC1DD" w14:textId="77777777" w:rsidR="00CF0099" w:rsidRPr="00CF0099" w:rsidRDefault="00CF0099" w:rsidP="00CF0099">
      <w:pPr>
        <w:numPr>
          <w:ilvl w:val="0"/>
          <w:numId w:val="707"/>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Several categories, for clean speech we are proposing DCR, for other ACR or CCR. </w:t>
      </w:r>
    </w:p>
    <w:p w14:paraId="73FC224F" w14:textId="77777777" w:rsidR="00CF0099" w:rsidRPr="00CF0099" w:rsidRDefault="00CF0099" w:rsidP="00CF0099">
      <w:pPr>
        <w:numPr>
          <w:ilvl w:val="0"/>
          <w:numId w:val="708"/>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Would you prioritize intelligibility?  </w:t>
      </w:r>
    </w:p>
    <w:p w14:paraId="2ABD278A" w14:textId="77777777" w:rsidR="00CF0099" w:rsidRPr="00CF0099" w:rsidRDefault="00CF0099" w:rsidP="00CF0099">
      <w:pPr>
        <w:numPr>
          <w:ilvl w:val="0"/>
          <w:numId w:val="709"/>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w:t>
      </w:r>
      <w:proofErr w:type="gramStart"/>
      <w:r w:rsidRPr="00CF0099">
        <w:rPr>
          <w:rFonts w:eastAsia="Times New Roman" w:cs="Arial"/>
          <w:lang w:eastAsia="sv-SE"/>
        </w:rPr>
        <w:t>B..</w:t>
      </w:r>
      <w:proofErr w:type="gramEnd"/>
      <w:r w:rsidRPr="00CF0099">
        <w:rPr>
          <w:rFonts w:eastAsia="Times New Roman" w:cs="Arial"/>
          <w:lang w:eastAsia="sv-SE"/>
        </w:rPr>
        <w:t xml:space="preserve"> Would like to see a codec that is not only working for clean speech.  </w:t>
      </w:r>
    </w:p>
    <w:p w14:paraId="35A28FE8" w14:textId="77777777" w:rsidR="00CF0099" w:rsidRPr="00CF0099" w:rsidRDefault="00CF0099" w:rsidP="00CF0099">
      <w:pPr>
        <w:numPr>
          <w:ilvl w:val="0"/>
          <w:numId w:val="710"/>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Jiayi: Should we focus on speech </w:t>
      </w:r>
      <w:proofErr w:type="spellStart"/>
      <w:r w:rsidRPr="00CF0099">
        <w:rPr>
          <w:rFonts w:eastAsia="Times New Roman" w:cs="Arial"/>
          <w:lang w:eastAsia="sv-SE"/>
        </w:rPr>
        <w:t>perforamance</w:t>
      </w:r>
      <w:proofErr w:type="spellEnd"/>
      <w:r w:rsidRPr="00CF0099">
        <w:rPr>
          <w:rFonts w:eastAsia="Times New Roman" w:cs="Arial"/>
          <w:lang w:eastAsia="sv-SE"/>
        </w:rPr>
        <w:t xml:space="preserve"> or that message scan be understood? </w:t>
      </w:r>
    </w:p>
    <w:p w14:paraId="387788A7" w14:textId="77777777" w:rsidR="00CF0099" w:rsidRPr="00CF0099" w:rsidRDefault="00CF0099" w:rsidP="00CF0099">
      <w:pPr>
        <w:numPr>
          <w:ilvl w:val="0"/>
          <w:numId w:val="711"/>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You are right, intelligibility is the highest priority. </w:t>
      </w:r>
    </w:p>
    <w:p w14:paraId="5CC2528C" w14:textId="77777777" w:rsidR="00CF0099" w:rsidRPr="00CF0099" w:rsidRDefault="00CF0099" w:rsidP="00CF0099">
      <w:pPr>
        <w:numPr>
          <w:ilvl w:val="0"/>
          <w:numId w:val="712"/>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Markus S.: Get the message through and identify the speaker, with DCR always a mixture of both </w:t>
      </w:r>
      <w:proofErr w:type="spellStart"/>
      <w:proofErr w:type="gramStart"/>
      <w:r w:rsidRPr="00CF0099">
        <w:rPr>
          <w:rFonts w:eastAsia="Times New Roman" w:cs="Arial"/>
          <w:lang w:eastAsia="sv-SE"/>
        </w:rPr>
        <w:t>things.If</w:t>
      </w:r>
      <w:proofErr w:type="spellEnd"/>
      <w:proofErr w:type="gramEnd"/>
      <w:r w:rsidRPr="00CF0099">
        <w:rPr>
          <w:rFonts w:eastAsia="Times New Roman" w:cs="Arial"/>
          <w:lang w:eastAsia="sv-SE"/>
        </w:rPr>
        <w:t xml:space="preserve"> </w:t>
      </w:r>
      <w:proofErr w:type="spellStart"/>
      <w:r w:rsidRPr="00CF0099">
        <w:rPr>
          <w:rFonts w:eastAsia="Times New Roman" w:cs="Arial"/>
          <w:lang w:eastAsia="sv-SE"/>
        </w:rPr>
        <w:t>integellibility</w:t>
      </w:r>
      <w:proofErr w:type="spellEnd"/>
      <w:r w:rsidRPr="00CF0099">
        <w:rPr>
          <w:rFonts w:eastAsia="Times New Roman" w:cs="Arial"/>
          <w:lang w:eastAsia="sv-SE"/>
        </w:rPr>
        <w:t xml:space="preserve"> would be prioritized, this should also impact the testing. </w:t>
      </w:r>
    </w:p>
    <w:p w14:paraId="25E5A392" w14:textId="77777777" w:rsidR="00CF0099" w:rsidRPr="00CF0099" w:rsidRDefault="00CF0099" w:rsidP="00CF0099">
      <w:pPr>
        <w:numPr>
          <w:ilvl w:val="0"/>
          <w:numId w:val="713"/>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Are you proposing tests on speaker identification </w:t>
      </w:r>
    </w:p>
    <w:p w14:paraId="75C0E24A" w14:textId="77777777" w:rsidR="00CF0099" w:rsidRPr="00CF0099" w:rsidRDefault="00CF0099" w:rsidP="00CF0099">
      <w:pPr>
        <w:numPr>
          <w:ilvl w:val="0"/>
          <w:numId w:val="714"/>
        </w:numPr>
        <w:spacing w:after="0" w:line="240" w:lineRule="auto"/>
        <w:ind w:left="1080" w:firstLine="0"/>
        <w:textAlignment w:val="baseline"/>
        <w:rPr>
          <w:rFonts w:eastAsia="Times New Roman" w:cs="Arial"/>
          <w:lang w:eastAsia="sv-SE"/>
        </w:rPr>
      </w:pPr>
      <w:proofErr w:type="spellStart"/>
      <w:r w:rsidRPr="00CF0099">
        <w:rPr>
          <w:rFonts w:eastAsia="Times New Roman" w:cs="Arial"/>
          <w:lang w:eastAsia="sv-SE"/>
        </w:rPr>
        <w:t>Makrus</w:t>
      </w:r>
      <w:proofErr w:type="spellEnd"/>
      <w:r w:rsidRPr="00CF0099">
        <w:rPr>
          <w:rFonts w:eastAsia="Times New Roman" w:cs="Arial"/>
          <w:lang w:eastAsia="sv-SE"/>
        </w:rPr>
        <w:t xml:space="preserve"> S.: 806, 835, multi-dimensional tests </w:t>
      </w:r>
    </w:p>
    <w:p w14:paraId="03B63150" w14:textId="77777777" w:rsidR="00CF0099" w:rsidRPr="00CF0099" w:rsidRDefault="00CF0099" w:rsidP="00CF0099">
      <w:pPr>
        <w:numPr>
          <w:ilvl w:val="0"/>
          <w:numId w:val="715"/>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Andre: Would not like a small difference in </w:t>
      </w:r>
      <w:proofErr w:type="spellStart"/>
      <w:r w:rsidRPr="00CF0099">
        <w:rPr>
          <w:rFonts w:eastAsia="Times New Roman" w:cs="Arial"/>
          <w:lang w:eastAsia="sv-SE"/>
        </w:rPr>
        <w:t>prosodity</w:t>
      </w:r>
      <w:proofErr w:type="spellEnd"/>
      <w:r w:rsidRPr="00CF0099">
        <w:rPr>
          <w:rFonts w:eastAsia="Times New Roman" w:cs="Arial"/>
          <w:lang w:eastAsia="sv-SE"/>
        </w:rPr>
        <w:t xml:space="preserve"> in giving a large degradation like DCR could give. </w:t>
      </w:r>
    </w:p>
    <w:p w14:paraId="7F8E8A6C" w14:textId="77777777" w:rsidR="00CF0099" w:rsidRPr="00CF0099" w:rsidRDefault="00CF0099" w:rsidP="00CF0099">
      <w:pPr>
        <w:numPr>
          <w:ilvl w:val="0"/>
          <w:numId w:val="716"/>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Like the discussion, would be good to document this. Choice of methodology could be decided at later point. </w:t>
      </w:r>
    </w:p>
    <w:p w14:paraId="1A615290" w14:textId="77777777" w:rsidR="00CF0099" w:rsidRPr="00CF0099" w:rsidRDefault="00CF0099" w:rsidP="00CF0099">
      <w:pPr>
        <w:numPr>
          <w:ilvl w:val="0"/>
          <w:numId w:val="717"/>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Can agree to this.  </w:t>
      </w:r>
    </w:p>
    <w:p w14:paraId="22A92592" w14:textId="77777777" w:rsidR="00CF0099" w:rsidRPr="003B6CB5" w:rsidRDefault="00CF0099" w:rsidP="00CF0099">
      <w:pPr>
        <w:numPr>
          <w:ilvl w:val="0"/>
          <w:numId w:val="718"/>
        </w:numPr>
        <w:spacing w:after="0" w:line="240" w:lineRule="auto"/>
        <w:ind w:left="1080" w:firstLine="0"/>
        <w:textAlignment w:val="baseline"/>
        <w:rPr>
          <w:rFonts w:eastAsia="Times New Roman" w:cs="Arial"/>
          <w:lang w:eastAsia="sv-SE"/>
        </w:rPr>
      </w:pPr>
      <w:r w:rsidRPr="00CF0099">
        <w:rPr>
          <w:rFonts w:eastAsia="Times New Roman" w:cs="Arial"/>
          <w:lang w:eastAsia="sv-SE"/>
        </w:rPr>
        <w:t> Anssi: Hallucination is likely with packet loss, should be tested.</w:t>
      </w:r>
      <w:r w:rsidRPr="003B6CB5">
        <w:rPr>
          <w:rFonts w:eastAsia="Times New Roman" w:cs="Arial"/>
          <w:lang w:eastAsia="sv-SE"/>
        </w:rPr>
        <w:t> </w:t>
      </w:r>
    </w:p>
    <w:p w14:paraId="4E1321E9" w14:textId="77777777" w:rsidR="00CF0099" w:rsidRPr="00CF0099" w:rsidRDefault="00CF0099" w:rsidP="00CF0099">
      <w:pPr>
        <w:numPr>
          <w:ilvl w:val="0"/>
          <w:numId w:val="719"/>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S.: Would like to start with defining what we want to measure.  </w:t>
      </w:r>
    </w:p>
    <w:p w14:paraId="4F08D99C" w14:textId="77777777" w:rsidR="00CF0099" w:rsidRPr="00CF0099" w:rsidRDefault="00CF0099" w:rsidP="00CF0099">
      <w:pPr>
        <w:numPr>
          <w:ilvl w:val="0"/>
          <w:numId w:val="720"/>
        </w:numPr>
        <w:spacing w:after="0" w:line="240" w:lineRule="auto"/>
        <w:ind w:left="1080" w:firstLine="0"/>
        <w:textAlignment w:val="baseline"/>
        <w:rPr>
          <w:rFonts w:ascii="Calibri" w:eastAsia="Times New Roman" w:hAnsi="Calibri" w:cs="Calibri"/>
          <w:lang w:eastAsia="sv-SE"/>
        </w:rPr>
      </w:pPr>
      <w:r w:rsidRPr="00CF0099">
        <w:rPr>
          <w:rFonts w:eastAsia="Times New Roman" w:cs="Arial"/>
          <w:lang w:eastAsia="sv-SE"/>
        </w:rPr>
        <w:t>Revision </w:t>
      </w:r>
    </w:p>
    <w:p w14:paraId="21911A14" w14:textId="77777777" w:rsidR="00CF0099" w:rsidRPr="00CF0099" w:rsidRDefault="00CF0099" w:rsidP="00CF0099">
      <w:pPr>
        <w:numPr>
          <w:ilvl w:val="0"/>
          <w:numId w:val="721"/>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M.: What is missing is the priorities of the degradations, instead of going to the methodologies. </w:t>
      </w:r>
    </w:p>
    <w:p w14:paraId="56A23407" w14:textId="77777777" w:rsidR="00CF0099" w:rsidRPr="00CF0099" w:rsidRDefault="00CF0099" w:rsidP="00CF0099">
      <w:pPr>
        <w:numPr>
          <w:ilvl w:val="0"/>
          <w:numId w:val="722"/>
        </w:numPr>
        <w:spacing w:after="0" w:line="240" w:lineRule="auto"/>
        <w:ind w:left="1080" w:firstLine="0"/>
        <w:textAlignment w:val="baseline"/>
        <w:rPr>
          <w:rFonts w:eastAsia="Times New Roman" w:cs="Arial"/>
          <w:lang w:eastAsia="sv-SE"/>
        </w:rPr>
      </w:pPr>
      <w:r w:rsidRPr="00CF0099">
        <w:rPr>
          <w:rFonts w:eastAsia="Times New Roman" w:cs="Arial"/>
          <w:lang w:eastAsia="sv-SE"/>
        </w:rPr>
        <w:t>Andre: Certain negative aspects for tests, tests are doing what they intend to do. </w:t>
      </w:r>
    </w:p>
    <w:p w14:paraId="27B2C451"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tbl>
      <w:tblPr>
        <w:tblW w:w="0" w:type="dxa"/>
        <w:tblCellMar>
          <w:left w:w="0" w:type="dxa"/>
          <w:right w:w="0" w:type="dxa"/>
        </w:tblCellMar>
        <w:tblLook w:val="04A0" w:firstRow="1" w:lastRow="0" w:firstColumn="1" w:lastColumn="0" w:noHBand="0" w:noVBand="1"/>
      </w:tblPr>
      <w:tblGrid>
        <w:gridCol w:w="2040"/>
        <w:gridCol w:w="5445"/>
      </w:tblGrid>
      <w:tr w:rsidR="00CF0099" w:rsidRPr="00CF0099" w14:paraId="0D14D1D2" w14:textId="77777777" w:rsidTr="00CF0099">
        <w:trPr>
          <w:trHeight w:val="300"/>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10220DC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eastAsia="Times New Roman" w:cs="Arial"/>
                <w:color w:val="000000"/>
                <w:lang w:eastAsia="sv-SE"/>
              </w:rPr>
              <w:t>E-mail Discussion</w:t>
            </w:r>
            <w:r w:rsidRPr="00CF0099">
              <w:rPr>
                <w:rFonts w:eastAsia="Times New Roman" w:cs="Arial"/>
                <w:color w:val="000000"/>
                <w:lang w:val="fr-FR" w:eastAsia="sv-SE"/>
              </w:rPr>
              <w:t> </w:t>
            </w:r>
          </w:p>
        </w:tc>
        <w:tc>
          <w:tcPr>
            <w:tcW w:w="5445" w:type="dxa"/>
            <w:tcBorders>
              <w:top w:val="single" w:sz="6" w:space="0" w:color="000000"/>
              <w:left w:val="single" w:sz="6" w:space="0" w:color="000000"/>
              <w:bottom w:val="single" w:sz="6" w:space="0" w:color="000000"/>
              <w:right w:val="single" w:sz="6" w:space="0" w:color="000000"/>
            </w:tcBorders>
            <w:shd w:val="clear" w:color="auto" w:fill="auto"/>
            <w:hideMark/>
          </w:tcPr>
          <w:p w14:paraId="05764CA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hyperlink r:id="rId39" w:tgtFrame="_blank" w:history="1">
              <w:r w:rsidRPr="00CF0099">
                <w:rPr>
                  <w:rFonts w:eastAsia="Times New Roman" w:cs="Arial"/>
                  <w:color w:val="1155CC"/>
                  <w:lang w:eastAsia="sv-SE"/>
                </w:rPr>
                <w:t>Bruhn, Stefan on Wed, 21 May 2025 23:40:52 +0000</w:t>
              </w:r>
            </w:hyperlink>
            <w:r w:rsidRPr="00CF0099">
              <w:rPr>
                <w:rFonts w:ascii="Calibri" w:eastAsia="Times New Roman" w:hAnsi="Calibri" w:cs="Calibri"/>
                <w:lang w:val="fr-FR" w:eastAsia="sv-SE"/>
              </w:rPr>
              <w:t> </w:t>
            </w:r>
          </w:p>
          <w:p w14:paraId="26685F1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val="fr-FR" w:eastAsia="sv-SE"/>
              </w:rPr>
            </w:pPr>
            <w:r w:rsidRPr="00CF0099">
              <w:rPr>
                <w:rFonts w:ascii="Calibri" w:eastAsia="Times New Roman" w:hAnsi="Calibri" w:cs="Calibri"/>
                <w:lang w:val="fr-FR" w:eastAsia="sv-SE"/>
              </w:rPr>
              <w:t> </w:t>
            </w:r>
          </w:p>
        </w:tc>
      </w:tr>
    </w:tbl>
    <w:p w14:paraId="72C21E4F"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1C119F4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S4-250850</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to </w:t>
      </w:r>
      <w:r w:rsidRPr="00CF0099">
        <w:rPr>
          <w:rFonts w:eastAsia="Times New Roman" w:cs="Arial"/>
          <w:b/>
          <w:bCs/>
          <w:color w:val="0000FF"/>
          <w:lang w:eastAsia="sv-SE"/>
        </w:rPr>
        <w:t>S4-251160</w:t>
      </w:r>
      <w:r w:rsidRPr="003B6CB5">
        <w:rPr>
          <w:rFonts w:eastAsia="Times New Roman" w:cs="Arial"/>
          <w:color w:val="0000FF"/>
          <w:lang w:eastAsia="sv-SE"/>
        </w:rPr>
        <w:t> </w:t>
      </w:r>
    </w:p>
    <w:p w14:paraId="6B194EA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 xml:space="preserve">S4-251160 </w:t>
      </w:r>
      <w:r w:rsidRPr="00CF0099">
        <w:rPr>
          <w:rFonts w:eastAsia="Times New Roman" w:cs="Arial"/>
          <w:lang w:eastAsia="sv-SE"/>
        </w:rPr>
        <w:t>is presented directly to SA4 plenary </w:t>
      </w:r>
      <w:r w:rsidRPr="003B6CB5">
        <w:rPr>
          <w:rFonts w:eastAsia="Times New Roman" w:cs="Arial"/>
          <w:lang w:eastAsia="sv-SE"/>
        </w:rPr>
        <w:t> </w:t>
      </w:r>
    </w:p>
    <w:p w14:paraId="44EC066F"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2DBFA42C"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S4-250857</w:t>
      </w:r>
      <w:r w:rsidRPr="00CF0099">
        <w:rPr>
          <w:rFonts w:eastAsia="Times New Roman" w:cs="Arial"/>
          <w:color w:val="0000FF"/>
          <w:lang w:val="sv-SE" w:eastAsia="sv-SE"/>
        </w:rPr>
        <w:t> </w:t>
      </w:r>
    </w:p>
    <w:p w14:paraId="2C09E947"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Anssi Rämö</w:t>
      </w:r>
      <w:r w:rsidRPr="00CF0099">
        <w:rPr>
          <w:rFonts w:eastAsia="Times New Roman" w:cs="Arial"/>
          <w:color w:val="0000FF"/>
          <w:lang w:val="sv-SE" w:eastAsia="sv-SE"/>
        </w:rPr>
        <w:t> </w:t>
      </w:r>
    </w:p>
    <w:p w14:paraId="1347129A"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28A14E33" w14:textId="77777777" w:rsidR="00CF0099" w:rsidRPr="003B6CB5" w:rsidRDefault="00CF0099" w:rsidP="00CF0099">
      <w:pPr>
        <w:numPr>
          <w:ilvl w:val="0"/>
          <w:numId w:val="723"/>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 Erik: Fact that ranking was </w:t>
      </w:r>
      <w:proofErr w:type="gramStart"/>
      <w:r w:rsidRPr="00CF0099">
        <w:rPr>
          <w:rFonts w:eastAsia="Times New Roman" w:cs="Arial"/>
          <w:lang w:eastAsia="sv-SE"/>
        </w:rPr>
        <w:t>more or less maintained</w:t>
      </w:r>
      <w:proofErr w:type="gramEnd"/>
      <w:r w:rsidRPr="00CF0099">
        <w:rPr>
          <w:rFonts w:eastAsia="Times New Roman" w:cs="Arial"/>
          <w:lang w:eastAsia="sv-SE"/>
        </w:rPr>
        <w:t xml:space="preserve">, not </w:t>
      </w:r>
      <w:proofErr w:type="spellStart"/>
      <w:r w:rsidRPr="00CF0099">
        <w:rPr>
          <w:rFonts w:eastAsia="Times New Roman" w:cs="Arial"/>
          <w:lang w:eastAsia="sv-SE"/>
        </w:rPr>
        <w:t>hallicination</w:t>
      </w:r>
      <w:proofErr w:type="spellEnd"/>
      <w:r w:rsidRPr="00CF0099">
        <w:rPr>
          <w:rFonts w:eastAsia="Times New Roman" w:cs="Arial"/>
          <w:lang w:eastAsia="sv-SE"/>
        </w:rPr>
        <w:t>?</w:t>
      </w:r>
      <w:r w:rsidRPr="003B6CB5">
        <w:rPr>
          <w:rFonts w:eastAsia="Times New Roman" w:cs="Arial"/>
          <w:lang w:eastAsia="sv-SE"/>
        </w:rPr>
        <w:t> </w:t>
      </w:r>
    </w:p>
    <w:p w14:paraId="4F41D377" w14:textId="77777777" w:rsidR="00CF0099" w:rsidRPr="00CF0099" w:rsidRDefault="00CF0099" w:rsidP="00CF0099">
      <w:pPr>
        <w:numPr>
          <w:ilvl w:val="0"/>
          <w:numId w:val="724"/>
        </w:numPr>
        <w:spacing w:after="0" w:line="240" w:lineRule="auto"/>
        <w:ind w:left="1080" w:firstLine="0"/>
        <w:textAlignment w:val="baseline"/>
        <w:rPr>
          <w:rFonts w:eastAsia="Times New Roman" w:cs="Arial"/>
          <w:lang w:eastAsia="sv-SE"/>
        </w:rPr>
      </w:pPr>
      <w:r w:rsidRPr="00CF0099">
        <w:rPr>
          <w:rFonts w:eastAsia="Times New Roman" w:cs="Arial"/>
          <w:lang w:eastAsia="sv-SE"/>
        </w:rPr>
        <w:t>Anssi: No such effects for these codecs. </w:t>
      </w:r>
    </w:p>
    <w:p w14:paraId="2B5A6D60" w14:textId="77777777" w:rsidR="00CF0099" w:rsidRPr="00CF0099" w:rsidRDefault="00CF0099" w:rsidP="00CF0099">
      <w:pPr>
        <w:numPr>
          <w:ilvl w:val="0"/>
          <w:numId w:val="725"/>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Expert </w:t>
      </w:r>
      <w:proofErr w:type="spellStart"/>
      <w:r w:rsidRPr="00CF0099">
        <w:rPr>
          <w:rFonts w:eastAsia="Times New Roman" w:cs="Arial"/>
          <w:lang w:eastAsia="sv-SE"/>
        </w:rPr>
        <w:t>listenners</w:t>
      </w:r>
      <w:proofErr w:type="spellEnd"/>
      <w:r w:rsidRPr="00CF0099">
        <w:rPr>
          <w:rFonts w:eastAsia="Times New Roman" w:cs="Arial"/>
          <w:lang w:eastAsia="sv-SE"/>
        </w:rPr>
        <w:t>?  </w:t>
      </w:r>
    </w:p>
    <w:p w14:paraId="4722B9FE" w14:textId="77777777" w:rsidR="00CF0099" w:rsidRPr="00CF0099" w:rsidRDefault="00CF0099" w:rsidP="00CF0099">
      <w:pPr>
        <w:numPr>
          <w:ilvl w:val="0"/>
          <w:numId w:val="726"/>
        </w:numPr>
        <w:spacing w:after="0" w:line="240" w:lineRule="auto"/>
        <w:ind w:left="1080" w:firstLine="0"/>
        <w:textAlignment w:val="baseline"/>
        <w:rPr>
          <w:rFonts w:eastAsia="Times New Roman" w:cs="Arial"/>
          <w:lang w:eastAsia="sv-SE"/>
        </w:rPr>
      </w:pPr>
      <w:r w:rsidRPr="00CF0099">
        <w:rPr>
          <w:rFonts w:eastAsia="Times New Roman" w:cs="Arial"/>
          <w:lang w:eastAsia="sv-SE"/>
        </w:rPr>
        <w:t>Anssi: Yes. </w:t>
      </w:r>
    </w:p>
    <w:p w14:paraId="1A460F01" w14:textId="77777777" w:rsidR="00CF0099" w:rsidRPr="00CF0099" w:rsidRDefault="00CF0099" w:rsidP="00CF0099">
      <w:pPr>
        <w:numPr>
          <w:ilvl w:val="0"/>
          <w:numId w:val="727"/>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Stephane: 13.2 kbps WB and SWB almost the same? </w:t>
      </w:r>
    </w:p>
    <w:p w14:paraId="0CBA6904" w14:textId="77777777" w:rsidR="00CF0099" w:rsidRPr="00CF0099" w:rsidRDefault="00CF0099" w:rsidP="00CF0099">
      <w:pPr>
        <w:numPr>
          <w:ilvl w:val="0"/>
          <w:numId w:val="728"/>
        </w:numPr>
        <w:spacing w:after="0" w:line="240" w:lineRule="auto"/>
        <w:ind w:left="1080" w:firstLine="0"/>
        <w:textAlignment w:val="baseline"/>
        <w:rPr>
          <w:rFonts w:eastAsia="Times New Roman" w:cs="Arial"/>
          <w:lang w:eastAsia="sv-SE"/>
        </w:rPr>
      </w:pPr>
      <w:r w:rsidRPr="00CF0099">
        <w:rPr>
          <w:rFonts w:eastAsia="Times New Roman" w:cs="Arial"/>
          <w:lang w:eastAsia="sv-SE"/>
        </w:rPr>
        <w:t>Anssi: Material has not so much high-frequency content. </w:t>
      </w:r>
    </w:p>
    <w:p w14:paraId="665B7526" w14:textId="77777777" w:rsidR="00CF0099" w:rsidRPr="00CF0099" w:rsidRDefault="00CF0099" w:rsidP="00CF0099">
      <w:pPr>
        <w:numPr>
          <w:ilvl w:val="0"/>
          <w:numId w:val="729"/>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More info on the TSAC codec? </w:t>
      </w:r>
    </w:p>
    <w:p w14:paraId="5DAA2392" w14:textId="77777777" w:rsidR="00CF0099" w:rsidRPr="00CF0099" w:rsidRDefault="00CF0099" w:rsidP="00CF0099">
      <w:pPr>
        <w:numPr>
          <w:ilvl w:val="0"/>
          <w:numId w:val="730"/>
        </w:numPr>
        <w:spacing w:after="0" w:line="240" w:lineRule="auto"/>
        <w:ind w:left="1080" w:firstLine="0"/>
        <w:textAlignment w:val="baseline"/>
        <w:rPr>
          <w:rFonts w:eastAsia="Times New Roman" w:cs="Arial"/>
          <w:lang w:eastAsia="sv-SE"/>
        </w:rPr>
      </w:pPr>
      <w:r w:rsidRPr="00CF0099">
        <w:rPr>
          <w:rFonts w:eastAsia="Times New Roman" w:cs="Arial"/>
          <w:lang w:eastAsia="sv-SE"/>
        </w:rPr>
        <w:t>Anssi: Not so much info available. </w:t>
      </w:r>
    </w:p>
    <w:p w14:paraId="6323800A" w14:textId="77777777" w:rsidR="00CF0099" w:rsidRPr="00CF0099" w:rsidRDefault="00CF0099" w:rsidP="00CF0099">
      <w:pPr>
        <w:numPr>
          <w:ilvl w:val="0"/>
          <w:numId w:val="731"/>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Rishabh: Would propose to put into </w:t>
      </w:r>
      <w:proofErr w:type="spellStart"/>
      <w:r w:rsidRPr="00CF0099">
        <w:rPr>
          <w:rFonts w:eastAsia="Times New Roman" w:cs="Arial"/>
          <w:lang w:eastAsia="sv-SE"/>
        </w:rPr>
        <w:t>Pdoc</w:t>
      </w:r>
      <w:proofErr w:type="spellEnd"/>
      <w:r w:rsidRPr="00CF0099">
        <w:rPr>
          <w:rFonts w:eastAsia="Times New Roman" w:cs="Arial"/>
          <w:lang w:eastAsia="sv-SE"/>
        </w:rPr>
        <w:t>. </w:t>
      </w:r>
    </w:p>
    <w:p w14:paraId="63F3DDF7" w14:textId="77777777" w:rsidR="00CF0099" w:rsidRPr="00CF0099" w:rsidRDefault="00CF0099" w:rsidP="00CF0099">
      <w:pPr>
        <w:numPr>
          <w:ilvl w:val="0"/>
          <w:numId w:val="732"/>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Would be fine to put into brackets into the TR. </w:t>
      </w:r>
    </w:p>
    <w:p w14:paraId="1D9740DF" w14:textId="77777777" w:rsidR="00CF0099" w:rsidRPr="00CF0099" w:rsidRDefault="00CF0099" w:rsidP="00CF0099">
      <w:pPr>
        <w:numPr>
          <w:ilvl w:val="0"/>
          <w:numId w:val="733"/>
        </w:numPr>
        <w:spacing w:after="0" w:line="240" w:lineRule="auto"/>
        <w:ind w:left="1080" w:firstLine="0"/>
        <w:textAlignment w:val="baseline"/>
        <w:rPr>
          <w:rFonts w:eastAsia="Times New Roman" w:cs="Arial"/>
          <w:lang w:eastAsia="sv-SE"/>
        </w:rPr>
      </w:pPr>
      <w:r w:rsidRPr="00CF0099">
        <w:rPr>
          <w:rFonts w:eastAsia="Times New Roman" w:cs="Arial"/>
          <w:lang w:eastAsia="sv-SE"/>
        </w:rPr>
        <w:t>Thomas: What is meant by brackets. Would be good to have editor’s note indicating  </w:t>
      </w:r>
    </w:p>
    <w:p w14:paraId="4EA07351" w14:textId="77777777" w:rsidR="00CF0099" w:rsidRPr="00CF0099" w:rsidRDefault="00CF0099" w:rsidP="00CF0099">
      <w:pPr>
        <w:numPr>
          <w:ilvl w:val="0"/>
          <w:numId w:val="734"/>
        </w:numPr>
        <w:spacing w:after="0" w:line="240" w:lineRule="auto"/>
        <w:ind w:left="1080" w:firstLine="0"/>
        <w:textAlignment w:val="baseline"/>
        <w:rPr>
          <w:rFonts w:eastAsia="Times New Roman" w:cs="Arial"/>
          <w:lang w:eastAsia="sv-SE"/>
        </w:rPr>
      </w:pPr>
      <w:r w:rsidRPr="00CF0099">
        <w:rPr>
          <w:rFonts w:eastAsia="Times New Roman" w:cs="Arial"/>
          <w:lang w:eastAsia="sv-SE"/>
        </w:rPr>
        <w:t> Stephane: Fair to have brackets, but need to digest the text for make it ready for the TR. </w:t>
      </w:r>
    </w:p>
    <w:p w14:paraId="7C74CF20" w14:textId="77777777" w:rsidR="00CF0099" w:rsidRPr="00CF0099" w:rsidRDefault="00CF0099" w:rsidP="00CF0099">
      <w:pPr>
        <w:numPr>
          <w:ilvl w:val="0"/>
          <w:numId w:val="735"/>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Would like to document the test description and test results. </w:t>
      </w:r>
    </w:p>
    <w:p w14:paraId="283B03A0"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S4-250857</w:t>
      </w:r>
      <w:r w:rsidRPr="00CF0099">
        <w:rPr>
          <w:rFonts w:eastAsia="Times New Roman" w:cs="Arial"/>
          <w:color w:val="000000"/>
          <w:lang w:eastAsia="sv-SE"/>
        </w:rPr>
        <w:t xml:space="preserve"> is </w:t>
      </w:r>
      <w:r w:rsidRPr="00CF0099">
        <w:rPr>
          <w:rFonts w:eastAsia="Times New Roman" w:cs="Arial"/>
          <w:color w:val="FF0000"/>
          <w:lang w:eastAsia="sv-SE"/>
        </w:rPr>
        <w:t xml:space="preserve">agreed. </w:t>
      </w:r>
      <w:r w:rsidRPr="00CF0099">
        <w:rPr>
          <w:rFonts w:eastAsia="Times New Roman" w:cs="Arial"/>
          <w:lang w:eastAsia="sv-SE"/>
        </w:rPr>
        <w:t>Clause 2, parts on size of models from clause 3, and clause 4 will be included into the TR within brackets.</w:t>
      </w:r>
      <w:r w:rsidRPr="003B6CB5">
        <w:rPr>
          <w:rFonts w:eastAsia="Times New Roman" w:cs="Arial"/>
          <w:lang w:eastAsia="sv-SE"/>
        </w:rPr>
        <w:t> </w:t>
      </w:r>
    </w:p>
    <w:p w14:paraId="7B06D47B"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50127E33"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S4-250858</w:t>
      </w:r>
      <w:r w:rsidRPr="00CF0099">
        <w:rPr>
          <w:rFonts w:eastAsia="Times New Roman" w:cs="Arial"/>
          <w:color w:val="0000FF"/>
          <w:lang w:val="sv-SE" w:eastAsia="sv-SE"/>
        </w:rPr>
        <w:t> </w:t>
      </w:r>
    </w:p>
    <w:p w14:paraId="70804CC1"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Jiayi Xu</w:t>
      </w:r>
      <w:r w:rsidRPr="00CF0099">
        <w:rPr>
          <w:rFonts w:eastAsia="Times New Roman" w:cs="Arial"/>
          <w:color w:val="0000FF"/>
          <w:lang w:val="sv-SE" w:eastAsia="sv-SE"/>
        </w:rPr>
        <w:t> </w:t>
      </w:r>
    </w:p>
    <w:p w14:paraId="050D8D57"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73F3F494" w14:textId="77777777" w:rsidR="00CF0099" w:rsidRPr="003B6CB5" w:rsidRDefault="00CF0099" w:rsidP="00CF0099">
      <w:pPr>
        <w:numPr>
          <w:ilvl w:val="0"/>
          <w:numId w:val="736"/>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Performance requirements and test methodologies should be decoupled.</w:t>
      </w:r>
      <w:r w:rsidRPr="003B6CB5">
        <w:rPr>
          <w:rFonts w:eastAsia="Times New Roman" w:cs="Arial"/>
          <w:lang w:eastAsia="sv-SE"/>
        </w:rPr>
        <w:t> </w:t>
      </w:r>
    </w:p>
    <w:p w14:paraId="70FAD7E2" w14:textId="77777777" w:rsidR="00CF0099" w:rsidRPr="00CF0099" w:rsidRDefault="00CF0099" w:rsidP="00CF0099">
      <w:pPr>
        <w:numPr>
          <w:ilvl w:val="0"/>
          <w:numId w:val="737"/>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Will update this. </w:t>
      </w:r>
    </w:p>
    <w:p w14:paraId="6238FEB2" w14:textId="77777777" w:rsidR="00CF0099" w:rsidRPr="00CF0099" w:rsidRDefault="00CF0099" w:rsidP="00CF0099">
      <w:pPr>
        <w:numPr>
          <w:ilvl w:val="0"/>
          <w:numId w:val="738"/>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Markus </w:t>
      </w:r>
      <w:proofErr w:type="gramStart"/>
      <w:r w:rsidRPr="00CF0099">
        <w:rPr>
          <w:rFonts w:eastAsia="Times New Roman" w:cs="Arial"/>
          <w:lang w:eastAsia="sv-SE"/>
        </w:rPr>
        <w:t>S..</w:t>
      </w:r>
      <w:proofErr w:type="gramEnd"/>
      <w:r w:rsidRPr="00CF0099">
        <w:rPr>
          <w:rFonts w:eastAsia="Times New Roman" w:cs="Arial"/>
          <w:lang w:eastAsia="sv-SE"/>
        </w:rPr>
        <w:t xml:space="preserve"> Packet loss concealment, external dependency? </w:t>
      </w:r>
    </w:p>
    <w:p w14:paraId="3F8FEDC6" w14:textId="77777777" w:rsidR="00CF0099" w:rsidRPr="00CF0099" w:rsidRDefault="00CF0099" w:rsidP="00CF0099">
      <w:pPr>
        <w:numPr>
          <w:ilvl w:val="0"/>
          <w:numId w:val="739"/>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Is this just a template. </w:t>
      </w:r>
    </w:p>
    <w:p w14:paraId="0FA1891E" w14:textId="77777777" w:rsidR="00CF0099" w:rsidRPr="00CF0099" w:rsidRDefault="00CF0099" w:rsidP="00CF0099">
      <w:pPr>
        <w:numPr>
          <w:ilvl w:val="0"/>
          <w:numId w:val="740"/>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w:t>
      </w:r>
    </w:p>
    <w:p w14:paraId="4316029D" w14:textId="77777777" w:rsidR="00CF0099" w:rsidRPr="003B6CB5" w:rsidRDefault="00CF0099" w:rsidP="00CF0099">
      <w:pPr>
        <w:numPr>
          <w:ilvl w:val="0"/>
          <w:numId w:val="741"/>
        </w:numPr>
        <w:spacing w:after="0" w:line="240" w:lineRule="auto"/>
        <w:ind w:left="1080" w:firstLine="0"/>
        <w:textAlignment w:val="baseline"/>
        <w:rPr>
          <w:rFonts w:eastAsia="Times New Roman" w:cs="Arial"/>
          <w:lang w:eastAsia="sv-SE"/>
        </w:rPr>
      </w:pPr>
      <w:r w:rsidRPr="00CF0099">
        <w:rPr>
          <w:rFonts w:eastAsia="Times New Roman" w:cs="Arial"/>
          <w:lang w:eastAsia="sv-SE"/>
        </w:rPr>
        <w:t>Dong: Proposes to delete first editor’s note under clause 6.</w:t>
      </w:r>
      <w:r w:rsidRPr="003B6CB5">
        <w:rPr>
          <w:rFonts w:eastAsia="Times New Roman" w:cs="Arial"/>
          <w:lang w:eastAsia="sv-SE"/>
        </w:rPr>
        <w:t> </w:t>
      </w:r>
    </w:p>
    <w:p w14:paraId="3E6F1C26" w14:textId="77777777" w:rsidR="00CF0099" w:rsidRPr="00CF0099" w:rsidRDefault="00CF0099" w:rsidP="00CF0099">
      <w:pPr>
        <w:numPr>
          <w:ilvl w:val="0"/>
          <w:numId w:val="742"/>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General agreement in group to study application scenarios, whether this impacts design constrains is TBD. </w:t>
      </w:r>
    </w:p>
    <w:p w14:paraId="4797B2D9" w14:textId="77777777" w:rsidR="00CF0099" w:rsidRPr="00CF0099" w:rsidRDefault="00CF0099" w:rsidP="00CF0099">
      <w:pPr>
        <w:numPr>
          <w:ilvl w:val="0"/>
          <w:numId w:val="743"/>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What is meant by major? </w:t>
      </w:r>
    </w:p>
    <w:p w14:paraId="21B50EE4" w14:textId="77777777" w:rsidR="00CF0099" w:rsidRPr="00CF0099" w:rsidRDefault="00CF0099" w:rsidP="00CF0099">
      <w:pPr>
        <w:numPr>
          <w:ilvl w:val="0"/>
          <w:numId w:val="744"/>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Markus M.: </w:t>
      </w:r>
      <w:proofErr w:type="spellStart"/>
      <w:r w:rsidRPr="00CF0099">
        <w:rPr>
          <w:rFonts w:eastAsia="Times New Roman" w:cs="Arial"/>
          <w:lang w:eastAsia="sv-SE"/>
        </w:rPr>
        <w:t>Proably</w:t>
      </w:r>
      <w:proofErr w:type="spellEnd"/>
      <w:r w:rsidRPr="00CF0099">
        <w:rPr>
          <w:rFonts w:eastAsia="Times New Roman" w:cs="Arial"/>
          <w:lang w:eastAsia="sv-SE"/>
        </w:rPr>
        <w:t xml:space="preserve"> relates to dependency analysis. </w:t>
      </w:r>
    </w:p>
    <w:p w14:paraId="3A09156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S4-250858</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w:t>
      </w:r>
      <w:r w:rsidRPr="00CF0099">
        <w:rPr>
          <w:rFonts w:eastAsia="Times New Roman" w:cs="Arial"/>
          <w:color w:val="000000"/>
          <w:lang w:eastAsia="sv-SE"/>
        </w:rPr>
        <w:t xml:space="preserve">to </w:t>
      </w:r>
      <w:r w:rsidRPr="00CF0099">
        <w:rPr>
          <w:rFonts w:eastAsia="Times New Roman" w:cs="Arial"/>
          <w:b/>
          <w:bCs/>
          <w:color w:val="0000FF"/>
          <w:lang w:eastAsia="sv-SE"/>
        </w:rPr>
        <w:t>S4-251151</w:t>
      </w:r>
      <w:r w:rsidRPr="003B6CB5">
        <w:rPr>
          <w:rFonts w:eastAsia="Times New Roman" w:cs="Arial"/>
          <w:color w:val="0000FF"/>
          <w:lang w:eastAsia="sv-SE"/>
        </w:rPr>
        <w:t> </w:t>
      </w:r>
    </w:p>
    <w:p w14:paraId="0987ACD9"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S4-251151</w:t>
      </w:r>
      <w:r w:rsidRPr="00CF0099">
        <w:rPr>
          <w:rFonts w:eastAsia="Times New Roman" w:cs="Arial"/>
          <w:lang w:eastAsia="sv-SE"/>
        </w:rPr>
        <w:t xml:space="preserve"> is </w:t>
      </w:r>
      <w:r w:rsidRPr="00CF0099">
        <w:rPr>
          <w:rFonts w:eastAsia="Times New Roman" w:cs="Arial"/>
          <w:color w:val="FF0000"/>
          <w:lang w:eastAsia="sv-SE"/>
        </w:rPr>
        <w:t>agreed </w:t>
      </w:r>
      <w:r w:rsidRPr="003B6CB5">
        <w:rPr>
          <w:rFonts w:eastAsia="Times New Roman" w:cs="Arial"/>
          <w:color w:val="FF0000"/>
          <w:lang w:eastAsia="sv-SE"/>
        </w:rPr>
        <w:t> </w:t>
      </w:r>
    </w:p>
    <w:p w14:paraId="34FEC7CA"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FF"/>
          <w:lang w:eastAsia="sv-SE"/>
        </w:rPr>
        <w:t> </w:t>
      </w:r>
    </w:p>
    <w:p w14:paraId="2D436AB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 xml:space="preserve">S4-251152 (TR 26.940) </w:t>
      </w:r>
      <w:r w:rsidRPr="00CF0099">
        <w:rPr>
          <w:rFonts w:eastAsia="Times New Roman" w:cs="Arial"/>
          <w:lang w:eastAsia="sv-SE"/>
        </w:rPr>
        <w:t>is left to be presented directly to plenary</w:t>
      </w:r>
      <w:r w:rsidRPr="003B6CB5">
        <w:rPr>
          <w:rFonts w:eastAsia="Times New Roman" w:cs="Arial"/>
          <w:lang w:eastAsia="sv-SE"/>
        </w:rPr>
        <w:t> </w:t>
      </w:r>
    </w:p>
    <w:p w14:paraId="0E62FD7A"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S4-251154 (</w:t>
      </w:r>
      <w:proofErr w:type="spellStart"/>
      <w:r w:rsidRPr="00CF0099">
        <w:rPr>
          <w:rFonts w:eastAsia="Times New Roman" w:cs="Arial"/>
          <w:b/>
          <w:bCs/>
          <w:color w:val="0000FF"/>
          <w:lang w:eastAsia="sv-SE"/>
        </w:rPr>
        <w:t>Pdoc</w:t>
      </w:r>
      <w:proofErr w:type="spellEnd"/>
      <w:r w:rsidRPr="00CF0099">
        <w:rPr>
          <w:rFonts w:eastAsia="Times New Roman" w:cs="Arial"/>
          <w:b/>
          <w:bCs/>
          <w:color w:val="0000FF"/>
          <w:lang w:eastAsia="sv-SE"/>
        </w:rPr>
        <w:t xml:space="preserve">) </w:t>
      </w:r>
      <w:r w:rsidRPr="00CF0099">
        <w:rPr>
          <w:rFonts w:eastAsia="Times New Roman" w:cs="Arial"/>
          <w:lang w:eastAsia="sv-SE"/>
        </w:rPr>
        <w:t>is left to be presented directly to plenary incorporating agreed updates on top of 1151.</w:t>
      </w:r>
      <w:r w:rsidRPr="003B6CB5">
        <w:rPr>
          <w:rFonts w:eastAsia="Times New Roman" w:cs="Arial"/>
          <w:lang w:eastAsia="sv-SE"/>
        </w:rPr>
        <w:t> </w:t>
      </w:r>
    </w:p>
    <w:p w14:paraId="06A2EDDE"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 xml:space="preserve">S4-251155 </w:t>
      </w:r>
      <w:r w:rsidRPr="00CF0099">
        <w:rPr>
          <w:rFonts w:eastAsia="Times New Roman" w:cs="Arial"/>
          <w:lang w:eastAsia="sv-SE"/>
        </w:rPr>
        <w:t>is left to be presented directly to plenary, will include telcos which are discussed via email.</w:t>
      </w:r>
      <w:r w:rsidRPr="003B6CB5">
        <w:rPr>
          <w:rFonts w:eastAsia="Times New Roman" w:cs="Arial"/>
          <w:lang w:eastAsia="sv-SE"/>
        </w:rPr>
        <w:t> </w:t>
      </w:r>
    </w:p>
    <w:p w14:paraId="338C0822"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 xml:space="preserve">S4-251148 (updated SID) </w:t>
      </w:r>
      <w:r w:rsidRPr="00CF0099">
        <w:rPr>
          <w:rFonts w:eastAsia="Times New Roman" w:cs="Arial"/>
          <w:lang w:eastAsia="sv-SE"/>
        </w:rPr>
        <w:t>is left to be presented directly to plenary</w:t>
      </w:r>
      <w:r w:rsidRPr="003B6CB5">
        <w:rPr>
          <w:rFonts w:eastAsia="Times New Roman" w:cs="Arial"/>
          <w:lang w:eastAsia="sv-SE"/>
        </w:rPr>
        <w:t> </w:t>
      </w:r>
    </w:p>
    <w:p w14:paraId="1E20D9D1"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FF"/>
          <w:lang w:eastAsia="sv-SE"/>
        </w:rPr>
        <w:t> </w:t>
      </w:r>
    </w:p>
    <w:p w14:paraId="6D50FC1E"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S4-250892</w:t>
      </w:r>
      <w:r w:rsidRPr="00CF0099">
        <w:rPr>
          <w:rFonts w:eastAsia="Times New Roman" w:cs="Arial"/>
          <w:color w:val="0000FF"/>
          <w:lang w:val="sv-SE" w:eastAsia="sv-SE"/>
        </w:rPr>
        <w:t> </w:t>
      </w:r>
    </w:p>
    <w:p w14:paraId="56E4F8E4"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Jiayi Xu</w:t>
      </w:r>
      <w:r w:rsidRPr="00CF0099">
        <w:rPr>
          <w:rFonts w:eastAsia="Times New Roman" w:cs="Arial"/>
          <w:color w:val="0000FF"/>
          <w:lang w:val="sv-SE" w:eastAsia="sv-SE"/>
        </w:rPr>
        <w:t> </w:t>
      </w:r>
    </w:p>
    <w:p w14:paraId="292D358C"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466BF2DB" w14:textId="77777777" w:rsidR="00CF0099" w:rsidRPr="003B6CB5" w:rsidRDefault="00CF0099" w:rsidP="00CF0099">
      <w:pPr>
        <w:numPr>
          <w:ilvl w:val="0"/>
          <w:numId w:val="745"/>
        </w:numPr>
        <w:spacing w:after="0" w:line="240" w:lineRule="auto"/>
        <w:ind w:left="1080" w:firstLine="0"/>
        <w:textAlignment w:val="baseline"/>
        <w:rPr>
          <w:rFonts w:eastAsia="Times New Roman" w:cs="Arial"/>
          <w:lang w:eastAsia="sv-SE"/>
        </w:rPr>
      </w:pPr>
      <w:r w:rsidRPr="00CF0099">
        <w:rPr>
          <w:rFonts w:eastAsia="Times New Roman" w:cs="Arial"/>
          <w:lang w:eastAsia="sv-SE"/>
        </w:rPr>
        <w:t>Tomas: My name appears twice with different affiliation, could you please remove the incorrect row.</w:t>
      </w:r>
      <w:r w:rsidRPr="003B6CB5">
        <w:rPr>
          <w:rFonts w:eastAsia="Times New Roman" w:cs="Arial"/>
          <w:lang w:eastAsia="sv-SE"/>
        </w:rPr>
        <w:t> </w:t>
      </w:r>
    </w:p>
    <w:p w14:paraId="3650A1D6" w14:textId="77777777" w:rsidR="00CF0099" w:rsidRPr="00CF0099" w:rsidRDefault="00CF0099" w:rsidP="00CF0099">
      <w:pPr>
        <w:numPr>
          <w:ilvl w:val="0"/>
          <w:numId w:val="746"/>
        </w:numPr>
        <w:spacing w:after="0" w:line="240" w:lineRule="auto"/>
        <w:ind w:left="1080" w:firstLine="0"/>
        <w:textAlignment w:val="baseline"/>
        <w:rPr>
          <w:rFonts w:eastAsia="Times New Roman" w:cs="Arial"/>
          <w:lang w:eastAsia="sv-SE"/>
        </w:rPr>
      </w:pPr>
      <w:r w:rsidRPr="00CF0099">
        <w:rPr>
          <w:rFonts w:eastAsia="Times New Roman" w:cs="Arial"/>
          <w:lang w:eastAsia="sv-SE"/>
        </w:rPr>
        <w:t>Several other errors are found in the list of participants. </w:t>
      </w:r>
    </w:p>
    <w:p w14:paraId="4E5D6642" w14:textId="77777777" w:rsidR="00CF0099" w:rsidRPr="00CF0099" w:rsidRDefault="00CF0099" w:rsidP="00CF0099">
      <w:pPr>
        <w:numPr>
          <w:ilvl w:val="0"/>
          <w:numId w:val="747"/>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Since this is offline, maybe not needed to list names. </w:t>
      </w:r>
    </w:p>
    <w:p w14:paraId="7028D1CF" w14:textId="77777777" w:rsidR="00CF0099" w:rsidRPr="00CF0099" w:rsidRDefault="00CF0099" w:rsidP="00CF0099">
      <w:pPr>
        <w:numPr>
          <w:ilvl w:val="0"/>
          <w:numId w:val="748"/>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Would like to list companies. </w:t>
      </w:r>
    </w:p>
    <w:p w14:paraId="6905D840" w14:textId="77777777" w:rsidR="00CF0099" w:rsidRPr="003B6CB5" w:rsidRDefault="00CF0099" w:rsidP="00CF0099">
      <w:pPr>
        <w:numPr>
          <w:ilvl w:val="0"/>
          <w:numId w:val="749"/>
        </w:numPr>
        <w:spacing w:after="0" w:line="240" w:lineRule="auto"/>
        <w:ind w:left="1080" w:firstLine="0"/>
        <w:textAlignment w:val="baseline"/>
        <w:rPr>
          <w:rFonts w:eastAsia="Times New Roman" w:cs="Arial"/>
          <w:lang w:eastAsia="sv-SE"/>
        </w:rPr>
      </w:pPr>
      <w:r w:rsidRPr="00CF0099">
        <w:rPr>
          <w:rFonts w:eastAsia="Times New Roman" w:cs="Arial"/>
          <w:lang w:eastAsia="sv-SE"/>
        </w:rPr>
        <w:t> </w:t>
      </w:r>
      <w:r w:rsidRPr="003B6CB5">
        <w:rPr>
          <w:rFonts w:eastAsia="Times New Roman" w:cs="Arial"/>
          <w:lang w:eastAsia="sv-SE"/>
        </w:rPr>
        <w:t> </w:t>
      </w:r>
    </w:p>
    <w:p w14:paraId="2045F860"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S4-250892</w:t>
      </w:r>
      <w:r w:rsidRPr="00CF0099">
        <w:rPr>
          <w:rFonts w:eastAsia="Times New Roman" w:cs="Arial"/>
          <w:color w:val="000000"/>
          <w:lang w:eastAsia="sv-SE"/>
        </w:rPr>
        <w:t xml:space="preserve"> is </w:t>
      </w:r>
      <w:r w:rsidRPr="00CF0099">
        <w:rPr>
          <w:rFonts w:eastAsia="Times New Roman" w:cs="Arial"/>
          <w:color w:val="FF0000"/>
          <w:lang w:eastAsia="sv-SE"/>
        </w:rPr>
        <w:t>revised</w:t>
      </w:r>
      <w:r w:rsidRPr="00CF0099">
        <w:rPr>
          <w:rFonts w:eastAsia="Times New Roman" w:cs="Arial"/>
          <w:lang w:eastAsia="sv-SE"/>
        </w:rPr>
        <w:t xml:space="preserve"> into </w:t>
      </w:r>
      <w:r w:rsidRPr="00CF0099">
        <w:rPr>
          <w:rFonts w:eastAsia="Times New Roman" w:cs="Arial"/>
          <w:b/>
          <w:bCs/>
          <w:color w:val="0000FF"/>
          <w:lang w:eastAsia="sv-SE"/>
        </w:rPr>
        <w:t>S4-251092</w:t>
      </w:r>
      <w:r w:rsidRPr="00CF0099">
        <w:rPr>
          <w:rFonts w:eastAsia="Times New Roman" w:cs="Arial"/>
          <w:lang w:eastAsia="sv-SE"/>
        </w:rPr>
        <w:t xml:space="preserve"> which is noted without presentation, removing names from list of participants, but including companies still.</w:t>
      </w:r>
      <w:r w:rsidRPr="003B6CB5">
        <w:rPr>
          <w:rFonts w:eastAsia="Times New Roman" w:cs="Arial"/>
          <w:lang w:eastAsia="sv-SE"/>
        </w:rPr>
        <w:t> </w:t>
      </w:r>
    </w:p>
    <w:p w14:paraId="37564EA5"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lastRenderedPageBreak/>
        <w:t xml:space="preserve">S4-251092 </w:t>
      </w:r>
      <w:r w:rsidRPr="00CF0099">
        <w:rPr>
          <w:rFonts w:eastAsia="Times New Roman" w:cs="Arial"/>
          <w:lang w:eastAsia="sv-SE"/>
        </w:rPr>
        <w:t xml:space="preserve">was then </w:t>
      </w:r>
      <w:r w:rsidRPr="00CF0099">
        <w:rPr>
          <w:rFonts w:eastAsia="Times New Roman" w:cs="Arial"/>
          <w:color w:val="FF0000"/>
          <w:lang w:eastAsia="sv-SE"/>
        </w:rPr>
        <w:t xml:space="preserve">revised </w:t>
      </w:r>
      <w:r w:rsidRPr="00CF0099">
        <w:rPr>
          <w:rFonts w:eastAsia="Times New Roman" w:cs="Arial"/>
          <w:lang w:eastAsia="sv-SE"/>
        </w:rPr>
        <w:t xml:space="preserve">(directly by the Source, with no indication from the Chair) to </w:t>
      </w:r>
      <w:r w:rsidRPr="00CF0099">
        <w:rPr>
          <w:rFonts w:eastAsia="Times New Roman" w:cs="Arial"/>
          <w:b/>
          <w:bCs/>
          <w:color w:val="0000FF"/>
          <w:lang w:eastAsia="sv-SE"/>
        </w:rPr>
        <w:t>S4-251108</w:t>
      </w:r>
      <w:r w:rsidRPr="00CF0099">
        <w:rPr>
          <w:rFonts w:eastAsia="Times New Roman" w:cs="Arial"/>
          <w:lang w:eastAsia="sv-SE"/>
        </w:rPr>
        <w:t xml:space="preserve"> to fix a company name. In this report, </w:t>
      </w:r>
      <w:r w:rsidRPr="00CF0099">
        <w:rPr>
          <w:rFonts w:eastAsia="Times New Roman" w:cs="Arial"/>
          <w:b/>
          <w:bCs/>
          <w:color w:val="0000FF"/>
          <w:lang w:eastAsia="sv-SE"/>
        </w:rPr>
        <w:t>S4-251108</w:t>
      </w:r>
      <w:r w:rsidRPr="00CF0099">
        <w:rPr>
          <w:rFonts w:eastAsia="Times New Roman" w:cs="Arial"/>
          <w:lang w:eastAsia="sv-SE"/>
        </w:rPr>
        <w:t xml:space="preserve"> (not handled by the SWG) is </w:t>
      </w:r>
      <w:r w:rsidRPr="00CF0099">
        <w:rPr>
          <w:rFonts w:eastAsia="Times New Roman" w:cs="Arial"/>
          <w:color w:val="FF0000"/>
          <w:lang w:eastAsia="sv-SE"/>
        </w:rPr>
        <w:t>noted without presentation.</w:t>
      </w:r>
      <w:r w:rsidRPr="003B6CB5">
        <w:rPr>
          <w:rFonts w:eastAsia="Times New Roman" w:cs="Arial"/>
          <w:color w:val="FF0000"/>
          <w:lang w:eastAsia="sv-SE"/>
        </w:rPr>
        <w:t> </w:t>
      </w:r>
    </w:p>
    <w:p w14:paraId="0513ECA2"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6869AA69"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S4-250901</w:t>
      </w:r>
      <w:r w:rsidRPr="003B6CB5">
        <w:rPr>
          <w:rFonts w:eastAsia="Times New Roman" w:cs="Arial"/>
          <w:color w:val="0000FF"/>
          <w:lang w:eastAsia="sv-SE"/>
        </w:rPr>
        <w:t> </w:t>
      </w:r>
    </w:p>
    <w:p w14:paraId="38BB7AC0"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Amy Zhang</w:t>
      </w:r>
      <w:r w:rsidRPr="003B6CB5">
        <w:rPr>
          <w:rFonts w:eastAsia="Times New Roman" w:cs="Arial"/>
          <w:color w:val="0000FF"/>
          <w:lang w:eastAsia="sv-SE"/>
        </w:rPr>
        <w:t> </w:t>
      </w:r>
    </w:p>
    <w:p w14:paraId="0B60F43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Discussion:</w:t>
      </w:r>
      <w:r w:rsidRPr="003B6CB5">
        <w:rPr>
          <w:rFonts w:eastAsia="Times New Roman" w:cs="Arial"/>
          <w:color w:val="000000"/>
          <w:lang w:eastAsia="sv-SE"/>
        </w:rPr>
        <w:t> </w:t>
      </w:r>
    </w:p>
    <w:p w14:paraId="21859B01" w14:textId="77777777" w:rsidR="00CF0099" w:rsidRPr="003B6CB5" w:rsidRDefault="00CF0099" w:rsidP="00CF0099">
      <w:pPr>
        <w:numPr>
          <w:ilvl w:val="0"/>
          <w:numId w:val="750"/>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For non-GEO proposal might still impact this scenario. One think is the topic of transmission mode, half-duplex should be mentioned. Then the distinction between main and sub-scenario is </w:t>
      </w:r>
      <w:proofErr w:type="gramStart"/>
      <w:r w:rsidRPr="00CF0099">
        <w:rPr>
          <w:rFonts w:eastAsia="Times New Roman" w:cs="Arial"/>
          <w:lang w:eastAsia="sv-SE"/>
        </w:rPr>
        <w:t>still kept</w:t>
      </w:r>
      <w:proofErr w:type="gramEnd"/>
      <w:r w:rsidRPr="00CF0099">
        <w:rPr>
          <w:rFonts w:eastAsia="Times New Roman" w:cs="Arial"/>
          <w:lang w:eastAsia="sv-SE"/>
        </w:rPr>
        <w:t xml:space="preserve"> here. We still think the “sub scenario” is still relevant, e.g. if there are cyber </w:t>
      </w:r>
      <w:proofErr w:type="spellStart"/>
      <w:r w:rsidRPr="00CF0099">
        <w:rPr>
          <w:rFonts w:eastAsia="Times New Roman" w:cs="Arial"/>
          <w:lang w:eastAsia="sv-SE"/>
        </w:rPr>
        <w:t>attacs</w:t>
      </w:r>
      <w:proofErr w:type="spellEnd"/>
      <w:r w:rsidRPr="00CF0099">
        <w:rPr>
          <w:rFonts w:eastAsia="Times New Roman" w:cs="Arial"/>
          <w:lang w:eastAsia="sv-SE"/>
        </w:rPr>
        <w:t>. We would therefore still not like to call it main and sub.</w:t>
      </w:r>
      <w:r w:rsidRPr="003B6CB5">
        <w:rPr>
          <w:rFonts w:eastAsia="Times New Roman" w:cs="Arial"/>
          <w:lang w:eastAsia="sv-SE"/>
        </w:rPr>
        <w:t> </w:t>
      </w:r>
    </w:p>
    <w:p w14:paraId="1D98319C" w14:textId="77777777" w:rsidR="00CF0099" w:rsidRPr="00CF0099" w:rsidRDefault="00CF0099" w:rsidP="00CF0099">
      <w:pPr>
        <w:numPr>
          <w:ilvl w:val="0"/>
          <w:numId w:val="751"/>
        </w:numPr>
        <w:spacing w:after="0" w:line="240" w:lineRule="auto"/>
        <w:ind w:left="1080" w:firstLine="0"/>
        <w:textAlignment w:val="baseline"/>
        <w:rPr>
          <w:rFonts w:eastAsia="Times New Roman" w:cs="Arial"/>
          <w:lang w:eastAsia="sv-SE"/>
        </w:rPr>
      </w:pPr>
      <w:r w:rsidRPr="00CF0099">
        <w:rPr>
          <w:rFonts w:eastAsia="Times New Roman" w:cs="Arial"/>
          <w:lang w:eastAsia="sv-SE"/>
        </w:rPr>
        <w:t>Amy: Hear other requests to keep it as sub scenario, the propagation delay is much larger. </w:t>
      </w:r>
    </w:p>
    <w:p w14:paraId="72B3E2A5" w14:textId="77777777" w:rsidR="00CF0099" w:rsidRPr="00CF0099" w:rsidRDefault="00CF0099" w:rsidP="00CF0099">
      <w:pPr>
        <w:numPr>
          <w:ilvl w:val="0"/>
          <w:numId w:val="752"/>
        </w:numPr>
        <w:spacing w:after="0" w:line="240" w:lineRule="auto"/>
        <w:ind w:left="1080" w:firstLine="0"/>
        <w:textAlignment w:val="baseline"/>
        <w:rPr>
          <w:rFonts w:eastAsia="Times New Roman" w:cs="Arial"/>
          <w:lang w:eastAsia="sv-SE"/>
        </w:rPr>
      </w:pPr>
      <w:r w:rsidRPr="00CF0099">
        <w:rPr>
          <w:rFonts w:eastAsia="Times New Roman" w:cs="Arial"/>
          <w:lang w:eastAsia="sv-SE"/>
        </w:rPr>
        <w:t>Huan-yu: Huawei is unhappy to rule out glasses to be part of these IoT devices.  </w:t>
      </w:r>
    </w:p>
    <w:p w14:paraId="7A0ABDE3" w14:textId="77777777" w:rsidR="00CF0099" w:rsidRPr="00CF0099" w:rsidRDefault="00CF0099" w:rsidP="00CF0099">
      <w:pPr>
        <w:numPr>
          <w:ilvl w:val="0"/>
          <w:numId w:val="753"/>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Would IoT devices put additional design constraints. </w:t>
      </w:r>
    </w:p>
    <w:p w14:paraId="0923A7AD" w14:textId="77777777" w:rsidR="00CF0099" w:rsidRPr="00CF0099" w:rsidRDefault="00CF0099" w:rsidP="00CF0099">
      <w:pPr>
        <w:numPr>
          <w:ilvl w:val="0"/>
          <w:numId w:val="754"/>
        </w:numPr>
        <w:spacing w:after="0" w:line="240" w:lineRule="auto"/>
        <w:ind w:left="1080" w:firstLine="0"/>
        <w:textAlignment w:val="baseline"/>
        <w:rPr>
          <w:rFonts w:eastAsia="Times New Roman" w:cs="Arial"/>
          <w:lang w:eastAsia="sv-SE"/>
        </w:rPr>
      </w:pPr>
      <w:r w:rsidRPr="00CF0099">
        <w:rPr>
          <w:rFonts w:eastAsia="Times New Roman" w:cs="Arial"/>
          <w:lang w:eastAsia="sv-SE"/>
        </w:rPr>
        <w:t>Huan-yu: It is currently not clear what is meant. </w:t>
      </w:r>
    </w:p>
    <w:p w14:paraId="37E45537" w14:textId="77777777" w:rsidR="00CF0099" w:rsidRPr="00CF0099" w:rsidRDefault="00CF0099" w:rsidP="00CF0099">
      <w:pPr>
        <w:numPr>
          <w:ilvl w:val="0"/>
          <w:numId w:val="755"/>
        </w:numPr>
        <w:spacing w:after="0" w:line="240" w:lineRule="auto"/>
        <w:ind w:left="1080" w:firstLine="0"/>
        <w:textAlignment w:val="baseline"/>
        <w:rPr>
          <w:rFonts w:eastAsia="Times New Roman" w:cs="Arial"/>
          <w:lang w:eastAsia="sv-SE"/>
        </w:rPr>
      </w:pPr>
      <w:r w:rsidRPr="00CF0099">
        <w:rPr>
          <w:rFonts w:eastAsia="Times New Roman" w:cs="Arial"/>
          <w:lang w:eastAsia="sv-SE"/>
        </w:rPr>
        <w:t>Andre: On the main scenario discussion, what would be the name for the disaster scenario? </w:t>
      </w:r>
    </w:p>
    <w:p w14:paraId="4DA5EFC1" w14:textId="77777777" w:rsidR="00CF0099" w:rsidRPr="00CF0099" w:rsidRDefault="00CF0099" w:rsidP="00CF0099">
      <w:pPr>
        <w:numPr>
          <w:ilvl w:val="0"/>
          <w:numId w:val="756"/>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We should just be </w:t>
      </w:r>
      <w:proofErr w:type="gramStart"/>
      <w:r w:rsidRPr="00CF0099">
        <w:rPr>
          <w:rFonts w:eastAsia="Times New Roman" w:cs="Arial"/>
          <w:lang w:eastAsia="sv-SE"/>
        </w:rPr>
        <w:t>neutral,</w:t>
      </w:r>
      <w:proofErr w:type="gramEnd"/>
      <w:r w:rsidRPr="00CF0099">
        <w:rPr>
          <w:rFonts w:eastAsia="Times New Roman" w:cs="Arial"/>
          <w:lang w:eastAsia="sv-SE"/>
        </w:rPr>
        <w:t xml:space="preserve"> state it will occur in rare scenarios.  </w:t>
      </w:r>
    </w:p>
    <w:p w14:paraId="71EB919B" w14:textId="77777777" w:rsidR="00CF0099" w:rsidRPr="00CF0099" w:rsidRDefault="00CF0099" w:rsidP="00CF0099">
      <w:pPr>
        <w:numPr>
          <w:ilvl w:val="0"/>
          <w:numId w:val="757"/>
        </w:numPr>
        <w:spacing w:after="0" w:line="240" w:lineRule="auto"/>
        <w:ind w:left="1080" w:firstLine="0"/>
        <w:textAlignment w:val="baseline"/>
        <w:rPr>
          <w:rFonts w:eastAsia="Times New Roman" w:cs="Arial"/>
          <w:lang w:eastAsia="sv-SE"/>
        </w:rPr>
      </w:pPr>
      <w:r w:rsidRPr="00CF0099">
        <w:rPr>
          <w:rFonts w:eastAsia="Times New Roman" w:cs="Arial"/>
          <w:lang w:eastAsia="sv-SE"/>
        </w:rPr>
        <w:t>Amy: Do you mean emergency scenario? </w:t>
      </w:r>
    </w:p>
    <w:p w14:paraId="753DE6FC" w14:textId="77777777" w:rsidR="00CF0099" w:rsidRPr="00CF0099" w:rsidRDefault="00CF0099" w:rsidP="00CF0099">
      <w:pPr>
        <w:numPr>
          <w:ilvl w:val="0"/>
          <w:numId w:val="758"/>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Not only, it may be the case where terrestrial network is not available.  </w:t>
      </w:r>
    </w:p>
    <w:p w14:paraId="62D33F2A" w14:textId="77777777" w:rsidR="00CF0099" w:rsidRPr="00CF0099" w:rsidRDefault="00CF0099" w:rsidP="00CF0099">
      <w:pPr>
        <w:numPr>
          <w:ilvl w:val="0"/>
          <w:numId w:val="759"/>
        </w:numPr>
        <w:spacing w:after="0" w:line="240" w:lineRule="auto"/>
        <w:ind w:left="1080" w:firstLine="0"/>
        <w:textAlignment w:val="baseline"/>
        <w:rPr>
          <w:rFonts w:eastAsia="Times New Roman" w:cs="Arial"/>
          <w:lang w:eastAsia="sv-SE"/>
        </w:rPr>
      </w:pPr>
      <w:r w:rsidRPr="00CF0099">
        <w:rPr>
          <w:rFonts w:eastAsia="Times New Roman" w:cs="Arial"/>
          <w:lang w:eastAsia="sv-SE"/>
        </w:rPr>
        <w:t>Amy: That scenario is completely different from what we have depicted here. Many things would need to be deployed for this to work and this is currently not the case. </w:t>
      </w:r>
    </w:p>
    <w:p w14:paraId="5D2B2491" w14:textId="77777777" w:rsidR="00CF0099" w:rsidRPr="00CF0099" w:rsidRDefault="00CF0099" w:rsidP="00CF0099">
      <w:pPr>
        <w:numPr>
          <w:ilvl w:val="0"/>
          <w:numId w:val="760"/>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Amy: Handheld </w:t>
      </w:r>
      <w:proofErr w:type="spellStart"/>
      <w:r w:rsidRPr="00CF0099">
        <w:rPr>
          <w:rFonts w:eastAsia="Times New Roman" w:cs="Arial"/>
          <w:lang w:eastAsia="sv-SE"/>
        </w:rPr>
        <w:t>divice</w:t>
      </w:r>
      <w:proofErr w:type="spellEnd"/>
      <w:r w:rsidRPr="00CF0099">
        <w:rPr>
          <w:rFonts w:eastAsia="Times New Roman" w:cs="Arial"/>
          <w:lang w:eastAsia="sv-SE"/>
        </w:rPr>
        <w:t xml:space="preserve"> is coming from SA1, do not want to exclude other devices but want more evidence that such devices can handle this scenario. </w:t>
      </w:r>
    </w:p>
    <w:p w14:paraId="5B26C79C" w14:textId="77777777" w:rsidR="00CF0099" w:rsidRPr="00CF0099" w:rsidRDefault="00CF0099" w:rsidP="00CF0099">
      <w:pPr>
        <w:numPr>
          <w:ilvl w:val="0"/>
          <w:numId w:val="761"/>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Zhe: Handheld devices </w:t>
      </w:r>
      <w:proofErr w:type="gramStart"/>
      <w:r w:rsidRPr="00CF0099">
        <w:rPr>
          <w:rFonts w:eastAsia="Times New Roman" w:cs="Arial"/>
          <w:lang w:eastAsia="sv-SE"/>
        </w:rPr>
        <w:t>is</w:t>
      </w:r>
      <w:proofErr w:type="gramEnd"/>
      <w:r w:rsidRPr="00CF0099">
        <w:rPr>
          <w:rFonts w:eastAsia="Times New Roman" w:cs="Arial"/>
          <w:lang w:eastAsia="sv-SE"/>
        </w:rPr>
        <w:t xml:space="preserve"> not really differentiating between smartphones and glasses. Difference is just a few dB in power. Wearables should be the same category. </w:t>
      </w:r>
    </w:p>
    <w:p w14:paraId="79C48BF4" w14:textId="77777777" w:rsidR="00CF0099" w:rsidRPr="00CF0099" w:rsidRDefault="00CF0099" w:rsidP="00CF0099">
      <w:pPr>
        <w:numPr>
          <w:ilvl w:val="0"/>
          <w:numId w:val="762"/>
        </w:numPr>
        <w:spacing w:after="0" w:line="240" w:lineRule="auto"/>
        <w:ind w:left="1080" w:firstLine="0"/>
        <w:textAlignment w:val="baseline"/>
        <w:rPr>
          <w:rFonts w:eastAsia="Times New Roman" w:cs="Arial"/>
          <w:lang w:eastAsia="sv-SE"/>
        </w:rPr>
      </w:pPr>
      <w:r w:rsidRPr="00CF0099">
        <w:rPr>
          <w:rFonts w:eastAsia="Times New Roman" w:cs="Arial"/>
          <w:lang w:eastAsia="sv-SE"/>
        </w:rPr>
        <w:t>Amy: My understanding is that handhold device is smartphone.  </w:t>
      </w:r>
    </w:p>
    <w:p w14:paraId="0439F925" w14:textId="77777777" w:rsidR="00CF0099" w:rsidRPr="00CF0099" w:rsidRDefault="00CF0099" w:rsidP="00CF0099">
      <w:pPr>
        <w:numPr>
          <w:ilvl w:val="0"/>
          <w:numId w:val="763"/>
        </w:numPr>
        <w:spacing w:after="0" w:line="240" w:lineRule="auto"/>
        <w:ind w:left="1080" w:firstLine="0"/>
        <w:textAlignment w:val="baseline"/>
        <w:rPr>
          <w:rFonts w:eastAsia="Times New Roman" w:cs="Arial"/>
          <w:lang w:eastAsia="sv-SE"/>
        </w:rPr>
      </w:pPr>
      <w:r w:rsidRPr="00CF0099">
        <w:rPr>
          <w:rFonts w:eastAsia="Times New Roman" w:cs="Arial"/>
          <w:lang w:eastAsia="sv-SE"/>
        </w:rPr>
        <w:t>Zhe: SA1 does not distinguish between wearables and smartphone. </w:t>
      </w:r>
    </w:p>
    <w:p w14:paraId="3F17AA54" w14:textId="77777777" w:rsidR="00CF0099" w:rsidRPr="00CF0099" w:rsidRDefault="00CF0099" w:rsidP="00CF0099">
      <w:pPr>
        <w:numPr>
          <w:ilvl w:val="0"/>
          <w:numId w:val="764"/>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M.: Main reason for statement is to state that we address devices used by everybody. </w:t>
      </w:r>
    </w:p>
    <w:p w14:paraId="09EE209A" w14:textId="77777777" w:rsidR="00CF0099" w:rsidRPr="00CF0099" w:rsidRDefault="00CF0099" w:rsidP="00CF0099">
      <w:pPr>
        <w:numPr>
          <w:ilvl w:val="0"/>
          <w:numId w:val="765"/>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Amy: For handheld the power and antenna gain is clear, but for wearables do not think the same data rate can be achieved, so it </w:t>
      </w:r>
      <w:proofErr w:type="gramStart"/>
      <w:r w:rsidRPr="00CF0099">
        <w:rPr>
          <w:rFonts w:eastAsia="Times New Roman" w:cs="Arial"/>
          <w:lang w:eastAsia="sv-SE"/>
        </w:rPr>
        <w:t>means .</w:t>
      </w:r>
      <w:proofErr w:type="gramEnd"/>
      <w:r w:rsidRPr="00CF0099">
        <w:rPr>
          <w:rFonts w:eastAsia="Times New Roman" w:cs="Arial"/>
          <w:lang w:eastAsia="sv-SE"/>
        </w:rPr>
        <w:t xml:space="preserve"> IoT and handheld are two different categories which need different considerations. </w:t>
      </w:r>
    </w:p>
    <w:p w14:paraId="0F655D62" w14:textId="77777777" w:rsidR="00CF0099" w:rsidRPr="00CF0099" w:rsidRDefault="00CF0099" w:rsidP="00CF0099">
      <w:pPr>
        <w:numPr>
          <w:ilvl w:val="0"/>
          <w:numId w:val="766"/>
        </w:numPr>
        <w:spacing w:after="0" w:line="240" w:lineRule="auto"/>
        <w:ind w:left="1080" w:firstLine="0"/>
        <w:textAlignment w:val="baseline"/>
        <w:rPr>
          <w:rFonts w:eastAsia="Times New Roman" w:cs="Arial"/>
          <w:lang w:eastAsia="sv-SE"/>
        </w:rPr>
      </w:pPr>
      <w:r w:rsidRPr="00CF0099">
        <w:rPr>
          <w:rFonts w:eastAsia="Times New Roman" w:cs="Arial"/>
          <w:lang w:eastAsia="sv-SE"/>
        </w:rPr>
        <w:t>Zhe: There are clear requirements from the business needs. </w:t>
      </w:r>
    </w:p>
    <w:p w14:paraId="3EBC3D3C" w14:textId="77777777" w:rsidR="00CF0099" w:rsidRPr="00CF0099" w:rsidRDefault="00CF0099" w:rsidP="00CF0099">
      <w:pPr>
        <w:numPr>
          <w:ilvl w:val="0"/>
          <w:numId w:val="767"/>
        </w:numPr>
        <w:spacing w:after="0" w:line="240" w:lineRule="auto"/>
        <w:ind w:left="1080" w:firstLine="0"/>
        <w:textAlignment w:val="baseline"/>
        <w:rPr>
          <w:rFonts w:eastAsia="Times New Roman" w:cs="Arial"/>
          <w:lang w:eastAsia="sv-SE"/>
        </w:rPr>
      </w:pPr>
      <w:r w:rsidRPr="00CF0099">
        <w:rPr>
          <w:rFonts w:eastAsia="Times New Roman" w:cs="Arial"/>
          <w:lang w:eastAsia="sv-SE"/>
        </w:rPr>
        <w:t>Amy: Understand there is a business motivation. Agree wearables may utilize this, but here we need to define which power class is to be addressed here. In 3GPP, 31 dBm is the maximum supported.  </w:t>
      </w:r>
    </w:p>
    <w:p w14:paraId="56860F52" w14:textId="77777777" w:rsidR="00CF0099" w:rsidRPr="00CF0099" w:rsidRDefault="00CF0099" w:rsidP="00CF0099">
      <w:pPr>
        <w:numPr>
          <w:ilvl w:val="0"/>
          <w:numId w:val="768"/>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Zhe: If we later find out we </w:t>
      </w:r>
      <w:proofErr w:type="spellStart"/>
      <w:r w:rsidRPr="00CF0099">
        <w:rPr>
          <w:rFonts w:eastAsia="Times New Roman" w:cs="Arial"/>
          <w:lang w:eastAsia="sv-SE"/>
        </w:rPr>
        <w:t>can not</w:t>
      </w:r>
      <w:proofErr w:type="spellEnd"/>
      <w:r w:rsidRPr="00CF0099">
        <w:rPr>
          <w:rFonts w:eastAsia="Times New Roman" w:cs="Arial"/>
          <w:lang w:eastAsia="sv-SE"/>
        </w:rPr>
        <w:t xml:space="preserve"> support such devices, fine to remove. </w:t>
      </w:r>
    </w:p>
    <w:p w14:paraId="7006A589" w14:textId="77777777" w:rsidR="00CF0099" w:rsidRPr="00CF0099" w:rsidRDefault="00CF0099" w:rsidP="00CF0099">
      <w:pPr>
        <w:numPr>
          <w:ilvl w:val="0"/>
          <w:numId w:val="769"/>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Since we are referring to TS 22.261, regarding the bitrate, half duplex would need to be covered here. </w:t>
      </w:r>
    </w:p>
    <w:p w14:paraId="4A09766D" w14:textId="77777777" w:rsidR="00CF0099" w:rsidRPr="00CF0099" w:rsidRDefault="00CF0099" w:rsidP="00CF0099">
      <w:pPr>
        <w:numPr>
          <w:ilvl w:val="0"/>
          <w:numId w:val="770"/>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Half duplex does not mean half the bitrate. </w:t>
      </w:r>
    </w:p>
    <w:p w14:paraId="6810FE99" w14:textId="77777777" w:rsidR="00CF0099" w:rsidRPr="00CF0099" w:rsidRDefault="00CF0099" w:rsidP="00CF0099">
      <w:pPr>
        <w:numPr>
          <w:ilvl w:val="0"/>
          <w:numId w:val="771"/>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Understood the contribution from Huawei like that. </w:t>
      </w:r>
    </w:p>
    <w:p w14:paraId="6F042CF7" w14:textId="77777777" w:rsidR="00CF0099" w:rsidRPr="00CF0099" w:rsidRDefault="00CF0099" w:rsidP="00CF0099">
      <w:pPr>
        <w:numPr>
          <w:ilvl w:val="0"/>
          <w:numId w:val="772"/>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If TDM scenario, both uplink and downlink, the bitrate will be half. </w:t>
      </w:r>
    </w:p>
    <w:p w14:paraId="0E3DE377" w14:textId="77777777" w:rsidR="00CF0099" w:rsidRPr="00CF0099" w:rsidRDefault="00CF0099" w:rsidP="00CF0099">
      <w:pPr>
        <w:numPr>
          <w:ilvl w:val="0"/>
          <w:numId w:val="773"/>
        </w:numPr>
        <w:spacing w:after="0" w:line="240" w:lineRule="auto"/>
        <w:ind w:left="1080" w:firstLine="0"/>
        <w:textAlignment w:val="baseline"/>
        <w:rPr>
          <w:rFonts w:eastAsia="Times New Roman" w:cs="Arial"/>
          <w:lang w:eastAsia="sv-SE"/>
        </w:rPr>
      </w:pPr>
      <w:r w:rsidRPr="00CF0099">
        <w:rPr>
          <w:rFonts w:eastAsia="Times New Roman" w:cs="Arial"/>
          <w:lang w:eastAsia="sv-SE"/>
        </w:rPr>
        <w:t>Amy: Bitrates from SA1 is from service perspective. </w:t>
      </w:r>
    </w:p>
    <w:p w14:paraId="774BF6B6" w14:textId="77777777" w:rsidR="00CF0099" w:rsidRPr="00CF0099" w:rsidRDefault="00CF0099" w:rsidP="00CF0099">
      <w:pPr>
        <w:numPr>
          <w:ilvl w:val="0"/>
          <w:numId w:val="774"/>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Half duplex </w:t>
      </w:r>
      <w:proofErr w:type="gramStart"/>
      <w:r w:rsidRPr="00CF0099">
        <w:rPr>
          <w:rFonts w:eastAsia="Times New Roman" w:cs="Arial"/>
          <w:lang w:eastAsia="sv-SE"/>
        </w:rPr>
        <w:t>has to</w:t>
      </w:r>
      <w:proofErr w:type="gramEnd"/>
      <w:r w:rsidRPr="00CF0099">
        <w:rPr>
          <w:rFonts w:eastAsia="Times New Roman" w:cs="Arial"/>
          <w:lang w:eastAsia="sv-SE"/>
        </w:rPr>
        <w:t xml:space="preserve"> be reflected here somewhere. </w:t>
      </w:r>
    </w:p>
    <w:p w14:paraId="3844A3F2" w14:textId="77777777" w:rsidR="00CF0099" w:rsidRPr="00CF0099" w:rsidRDefault="00CF0099" w:rsidP="00CF0099">
      <w:pPr>
        <w:numPr>
          <w:ilvl w:val="0"/>
          <w:numId w:val="775"/>
        </w:numPr>
        <w:spacing w:after="0" w:line="240" w:lineRule="auto"/>
        <w:ind w:left="1080" w:firstLine="0"/>
        <w:textAlignment w:val="baseline"/>
        <w:rPr>
          <w:rFonts w:eastAsia="Times New Roman" w:cs="Arial"/>
          <w:lang w:eastAsia="sv-SE"/>
        </w:rPr>
      </w:pPr>
      <w:r w:rsidRPr="00CF0099">
        <w:rPr>
          <w:rFonts w:eastAsia="Times New Roman" w:cs="Arial"/>
          <w:lang w:eastAsia="sv-SE"/>
        </w:rPr>
        <w:t>Amy: Half or full does not matter. </w:t>
      </w:r>
    </w:p>
    <w:p w14:paraId="3C525042" w14:textId="77777777" w:rsidR="00CF0099" w:rsidRPr="00CF0099" w:rsidRDefault="00CF0099" w:rsidP="00CF0099">
      <w:pPr>
        <w:numPr>
          <w:ilvl w:val="0"/>
          <w:numId w:val="776"/>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Liangping: Half duplex does not mean you half the uplink, downlink can still a significant amount of the time. E.g. 80 ms bunding send over 64 ms, might still generate 80 ms audio. Half duplex is not an issue. </w:t>
      </w:r>
    </w:p>
    <w:p w14:paraId="3CDDC98C" w14:textId="77777777" w:rsidR="00CF0099" w:rsidRPr="00CF0099" w:rsidRDefault="00CF0099" w:rsidP="00CF0099">
      <w:pPr>
        <w:numPr>
          <w:ilvl w:val="0"/>
          <w:numId w:val="777"/>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w:t>
      </w:r>
      <w:proofErr w:type="gramStart"/>
      <w:r w:rsidRPr="00CF0099">
        <w:rPr>
          <w:rFonts w:eastAsia="Times New Roman" w:cs="Arial"/>
          <w:lang w:eastAsia="sv-SE"/>
        </w:rPr>
        <w:t>Still</w:t>
      </w:r>
      <w:proofErr w:type="gramEnd"/>
      <w:r w:rsidRPr="00CF0099">
        <w:rPr>
          <w:rFonts w:eastAsia="Times New Roman" w:cs="Arial"/>
          <w:lang w:eastAsia="sv-SE"/>
        </w:rPr>
        <w:t xml:space="preserve"> you reserve resources for the other direction. Are bitrates in 22.261 (1-3 kbps), is it the total bitrate or the one I need to distribute. </w:t>
      </w:r>
    </w:p>
    <w:p w14:paraId="2389C3F9" w14:textId="77777777" w:rsidR="00CF0099" w:rsidRPr="00CF0099" w:rsidRDefault="00CF0099" w:rsidP="00CF0099">
      <w:pPr>
        <w:numPr>
          <w:ilvl w:val="0"/>
          <w:numId w:val="778"/>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UL and DL are very different. DL can be several Mbps. 1-3 kbps should be uplink. This is the link between UE and satellite  </w:t>
      </w:r>
    </w:p>
    <w:p w14:paraId="772FDF33" w14:textId="77777777" w:rsidR="00CF0099" w:rsidRPr="00CF0099" w:rsidRDefault="00CF0099" w:rsidP="00CF0099">
      <w:pPr>
        <w:numPr>
          <w:ilvl w:val="0"/>
          <w:numId w:val="779"/>
        </w:numPr>
        <w:spacing w:after="0" w:line="240" w:lineRule="auto"/>
        <w:ind w:left="1080" w:firstLine="0"/>
        <w:textAlignment w:val="baseline"/>
        <w:rPr>
          <w:rFonts w:eastAsia="Times New Roman" w:cs="Arial"/>
          <w:lang w:eastAsia="sv-SE"/>
        </w:rPr>
      </w:pPr>
      <w:r w:rsidRPr="00CF0099">
        <w:rPr>
          <w:rFonts w:eastAsia="Times New Roman" w:cs="Arial"/>
          <w:lang w:eastAsia="sv-SE"/>
        </w:rPr>
        <w:t>Huan-yu: Based on our simulation results, downlink is the bottleneck.  </w:t>
      </w:r>
    </w:p>
    <w:p w14:paraId="0292AD21" w14:textId="77777777" w:rsidR="00CF0099" w:rsidRPr="00CF0099" w:rsidRDefault="00CF0099" w:rsidP="00CF0099">
      <w:pPr>
        <w:numPr>
          <w:ilvl w:val="0"/>
          <w:numId w:val="780"/>
        </w:numPr>
        <w:spacing w:after="0" w:line="240" w:lineRule="auto"/>
        <w:ind w:left="1080" w:firstLine="0"/>
        <w:textAlignment w:val="baseline"/>
        <w:rPr>
          <w:rFonts w:eastAsia="Times New Roman" w:cs="Arial"/>
          <w:lang w:eastAsia="sv-SE"/>
        </w:rPr>
      </w:pPr>
      <w:r w:rsidRPr="00CF0099">
        <w:rPr>
          <w:rFonts w:eastAsia="Times New Roman" w:cs="Arial"/>
          <w:lang w:eastAsia="sv-SE"/>
        </w:rPr>
        <w:t>Andrei: One issue in Huawei 34 dBm which is not allowed in certain regions. </w:t>
      </w:r>
    </w:p>
    <w:p w14:paraId="5008795E" w14:textId="77777777" w:rsidR="00CF0099" w:rsidRPr="00CF0099" w:rsidRDefault="00CF0099" w:rsidP="00CF0099">
      <w:pPr>
        <w:numPr>
          <w:ilvl w:val="0"/>
          <w:numId w:val="781"/>
        </w:numPr>
        <w:spacing w:after="0" w:line="240" w:lineRule="auto"/>
        <w:ind w:left="1080" w:firstLine="0"/>
        <w:textAlignment w:val="baseline"/>
        <w:rPr>
          <w:rFonts w:eastAsia="Times New Roman" w:cs="Arial"/>
          <w:lang w:eastAsia="sv-SE"/>
        </w:rPr>
      </w:pPr>
      <w:r w:rsidRPr="00CF0099">
        <w:rPr>
          <w:rFonts w:eastAsia="Times New Roman" w:cs="Arial"/>
          <w:lang w:eastAsia="sv-SE"/>
        </w:rPr>
        <w:t> </w:t>
      </w:r>
    </w:p>
    <w:p w14:paraId="7024F5B2"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S4-250901</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to </w:t>
      </w:r>
      <w:r w:rsidRPr="00CF0099">
        <w:rPr>
          <w:rFonts w:eastAsia="Times New Roman" w:cs="Arial"/>
          <w:b/>
          <w:bCs/>
          <w:color w:val="0000FF"/>
          <w:lang w:eastAsia="sv-SE"/>
        </w:rPr>
        <w:t xml:space="preserve">S4-251161 </w:t>
      </w:r>
      <w:r w:rsidRPr="00CF0099">
        <w:rPr>
          <w:rFonts w:eastAsia="Times New Roman" w:cs="Arial"/>
          <w:lang w:eastAsia="sv-SE"/>
        </w:rPr>
        <w:t>with updates made online to the note on devices to be considered, brackets on scenario names, and proposed text from Dolby on [sub] scenario introduction.</w:t>
      </w:r>
      <w:r w:rsidRPr="003B6CB5">
        <w:rPr>
          <w:rFonts w:eastAsia="Times New Roman" w:cs="Arial"/>
          <w:lang w:eastAsia="sv-SE"/>
        </w:rPr>
        <w:t> </w:t>
      </w:r>
    </w:p>
    <w:p w14:paraId="54F2A9B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 xml:space="preserve">S4-251161 </w:t>
      </w:r>
      <w:r w:rsidRPr="00CF0099">
        <w:rPr>
          <w:rFonts w:eastAsia="Times New Roman" w:cs="Arial"/>
          <w:lang w:eastAsia="sv-SE"/>
        </w:rPr>
        <w:t xml:space="preserve">is </w:t>
      </w:r>
      <w:r w:rsidRPr="00CF0099">
        <w:rPr>
          <w:rFonts w:eastAsia="Times New Roman" w:cs="Arial"/>
          <w:color w:val="FF0000"/>
          <w:lang w:eastAsia="sv-SE"/>
        </w:rPr>
        <w:t>agreed</w:t>
      </w:r>
      <w:r w:rsidRPr="003B6CB5">
        <w:rPr>
          <w:rFonts w:eastAsia="Times New Roman" w:cs="Arial"/>
          <w:color w:val="FF0000"/>
          <w:lang w:eastAsia="sv-SE"/>
        </w:rPr>
        <w:t> </w:t>
      </w:r>
    </w:p>
    <w:p w14:paraId="7C66D66E"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103D3632"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S4-250902</w:t>
      </w:r>
      <w:r w:rsidRPr="003B6CB5">
        <w:rPr>
          <w:rFonts w:eastAsia="Times New Roman" w:cs="Arial"/>
          <w:color w:val="0000FF"/>
          <w:lang w:eastAsia="sv-SE"/>
        </w:rPr>
        <w:t> </w:t>
      </w:r>
    </w:p>
    <w:p w14:paraId="1754D5F0"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Amy Zhang</w:t>
      </w:r>
      <w:r w:rsidRPr="003B6CB5">
        <w:rPr>
          <w:rFonts w:eastAsia="Times New Roman" w:cs="Arial"/>
          <w:color w:val="0000FF"/>
          <w:lang w:eastAsia="sv-SE"/>
        </w:rPr>
        <w:t> </w:t>
      </w:r>
    </w:p>
    <w:p w14:paraId="2CA00D63"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132E6775" w14:textId="77777777" w:rsidR="00CF0099" w:rsidRPr="00CF0099" w:rsidRDefault="00CF0099" w:rsidP="00CF0099">
      <w:pPr>
        <w:numPr>
          <w:ilvl w:val="0"/>
          <w:numId w:val="782"/>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We are getting </w:t>
      </w:r>
      <w:proofErr w:type="spellStart"/>
      <w:r w:rsidRPr="00CF0099">
        <w:rPr>
          <w:rFonts w:eastAsia="Times New Roman" w:cs="Arial"/>
          <w:lang w:eastAsia="sv-SE"/>
        </w:rPr>
        <w:t>pCRs</w:t>
      </w:r>
      <w:proofErr w:type="spellEnd"/>
      <w:r w:rsidRPr="00CF0099">
        <w:rPr>
          <w:rFonts w:eastAsia="Times New Roman" w:cs="Arial"/>
          <w:lang w:eastAsia="sv-SE"/>
        </w:rPr>
        <w:t xml:space="preserve"> to real TR, just collect open issues would be a better </w:t>
      </w:r>
      <w:proofErr w:type="spellStart"/>
      <w:r w:rsidRPr="00CF0099">
        <w:rPr>
          <w:rFonts w:eastAsia="Times New Roman" w:cs="Arial"/>
          <w:lang w:eastAsia="sv-SE"/>
        </w:rPr>
        <w:t>practise</w:t>
      </w:r>
      <w:proofErr w:type="spellEnd"/>
      <w:r w:rsidRPr="00CF0099">
        <w:rPr>
          <w:rFonts w:eastAsia="Times New Roman" w:cs="Arial"/>
          <w:lang w:eastAsia="sv-SE"/>
        </w:rPr>
        <w:t>.  </w:t>
      </w:r>
    </w:p>
    <w:p w14:paraId="7643BAD5" w14:textId="77777777" w:rsidR="00CF0099" w:rsidRPr="00CF0099" w:rsidRDefault="00CF0099" w:rsidP="00CF0099">
      <w:pPr>
        <w:numPr>
          <w:ilvl w:val="0"/>
          <w:numId w:val="783"/>
        </w:numPr>
        <w:spacing w:after="0" w:line="240" w:lineRule="auto"/>
        <w:ind w:left="1080" w:firstLine="0"/>
        <w:textAlignment w:val="baseline"/>
        <w:rPr>
          <w:rFonts w:eastAsia="Times New Roman" w:cs="Arial"/>
          <w:lang w:eastAsia="sv-SE"/>
        </w:rPr>
      </w:pPr>
      <w:r w:rsidRPr="00CF0099">
        <w:rPr>
          <w:rFonts w:eastAsia="Times New Roman" w:cs="Arial"/>
          <w:lang w:eastAsia="sv-SE"/>
        </w:rPr>
        <w:t>Amy: Then we only consider clause 4.2.4 </w:t>
      </w:r>
    </w:p>
    <w:p w14:paraId="1F637A96" w14:textId="77777777" w:rsidR="00CF0099" w:rsidRPr="00CF0099" w:rsidRDefault="00CF0099" w:rsidP="00CF0099">
      <w:pPr>
        <w:numPr>
          <w:ilvl w:val="0"/>
          <w:numId w:val="784"/>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Assumptions in the </w:t>
      </w:r>
      <w:proofErr w:type="spellStart"/>
      <w:r w:rsidRPr="00CF0099">
        <w:rPr>
          <w:rFonts w:eastAsia="Times New Roman" w:cs="Arial"/>
          <w:lang w:eastAsia="sv-SE"/>
        </w:rPr>
        <w:t>Pdoc</w:t>
      </w:r>
      <w:proofErr w:type="spellEnd"/>
      <w:r w:rsidRPr="00CF0099">
        <w:rPr>
          <w:rFonts w:eastAsia="Times New Roman" w:cs="Arial"/>
          <w:lang w:eastAsia="sv-SE"/>
        </w:rPr>
        <w:t xml:space="preserve"> fine, but no assumptions in the TR. </w:t>
      </w:r>
    </w:p>
    <w:p w14:paraId="4662940C" w14:textId="77777777" w:rsidR="00CF0099" w:rsidRPr="00CF0099" w:rsidRDefault="00CF0099" w:rsidP="00CF0099">
      <w:pPr>
        <w:numPr>
          <w:ilvl w:val="0"/>
          <w:numId w:val="785"/>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S.:  </w:t>
      </w:r>
    </w:p>
    <w:p w14:paraId="4ED67C1B" w14:textId="77777777" w:rsidR="00CF0099" w:rsidRPr="00CF0099" w:rsidRDefault="00CF0099" w:rsidP="00CF0099">
      <w:pPr>
        <w:numPr>
          <w:ilvl w:val="0"/>
          <w:numId w:val="786"/>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If we already now need to discuss  </w:t>
      </w:r>
    </w:p>
    <w:p w14:paraId="1563F94B" w14:textId="77777777" w:rsidR="00CF0099" w:rsidRPr="003B6CB5" w:rsidRDefault="00CF0099" w:rsidP="00CF0099">
      <w:pPr>
        <w:numPr>
          <w:ilvl w:val="0"/>
          <w:numId w:val="787"/>
        </w:numPr>
        <w:spacing w:after="0" w:line="240" w:lineRule="auto"/>
        <w:ind w:left="1080" w:firstLine="0"/>
        <w:textAlignment w:val="baseline"/>
        <w:rPr>
          <w:rFonts w:eastAsia="Times New Roman" w:cs="Arial"/>
          <w:lang w:eastAsia="sv-SE"/>
        </w:rPr>
      </w:pPr>
      <w:r w:rsidRPr="00CF0099">
        <w:rPr>
          <w:rFonts w:eastAsia="Times New Roman" w:cs="Arial"/>
          <w:lang w:eastAsia="sv-SE"/>
        </w:rPr>
        <w:t> </w:t>
      </w:r>
      <w:r w:rsidRPr="003B6CB5">
        <w:rPr>
          <w:rFonts w:eastAsia="Times New Roman" w:cs="Arial"/>
          <w:lang w:eastAsia="sv-SE"/>
        </w:rPr>
        <w:t> </w:t>
      </w:r>
    </w:p>
    <w:p w14:paraId="375F71C9"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S4-250902</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to </w:t>
      </w:r>
      <w:r w:rsidRPr="00CF0099">
        <w:rPr>
          <w:rFonts w:eastAsia="Times New Roman" w:cs="Arial"/>
          <w:b/>
          <w:bCs/>
          <w:color w:val="0000FF"/>
          <w:lang w:eastAsia="sv-SE"/>
        </w:rPr>
        <w:t>S4-251162</w:t>
      </w:r>
      <w:r w:rsidRPr="003B6CB5">
        <w:rPr>
          <w:rFonts w:eastAsia="Times New Roman" w:cs="Arial"/>
          <w:color w:val="0000FF"/>
          <w:lang w:eastAsia="sv-SE"/>
        </w:rPr>
        <w:t> </w:t>
      </w:r>
    </w:p>
    <w:p w14:paraId="639D070E"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 xml:space="preserve">S4-251162 </w:t>
      </w:r>
      <w:r w:rsidRPr="00CF0099">
        <w:rPr>
          <w:rFonts w:eastAsia="Times New Roman" w:cs="Arial"/>
          <w:lang w:eastAsia="sv-SE"/>
        </w:rPr>
        <w:t>is left to be presented directly to plenary</w:t>
      </w:r>
      <w:r w:rsidRPr="003B6CB5">
        <w:rPr>
          <w:rFonts w:eastAsia="Times New Roman" w:cs="Arial"/>
          <w:lang w:eastAsia="sv-SE"/>
        </w:rPr>
        <w:t> </w:t>
      </w:r>
    </w:p>
    <w:p w14:paraId="1A249887"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FF"/>
          <w:lang w:eastAsia="sv-SE"/>
        </w:rPr>
        <w:t> </w:t>
      </w:r>
    </w:p>
    <w:p w14:paraId="08FC30DD"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S4-250903</w:t>
      </w:r>
      <w:r w:rsidRPr="003B6CB5">
        <w:rPr>
          <w:rFonts w:eastAsia="Times New Roman" w:cs="Arial"/>
          <w:color w:val="0000FF"/>
          <w:lang w:eastAsia="sv-SE"/>
        </w:rPr>
        <w:t> </w:t>
      </w:r>
    </w:p>
    <w:p w14:paraId="4DEB3C24"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Dong Wang</w:t>
      </w:r>
      <w:r w:rsidRPr="003B6CB5">
        <w:rPr>
          <w:rFonts w:eastAsia="Times New Roman" w:cs="Arial"/>
          <w:color w:val="0000FF"/>
          <w:lang w:eastAsia="sv-SE"/>
        </w:rPr>
        <w:t> </w:t>
      </w:r>
    </w:p>
    <w:p w14:paraId="546F113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Discussion:</w:t>
      </w:r>
      <w:r w:rsidRPr="003B6CB5">
        <w:rPr>
          <w:rFonts w:eastAsia="Times New Roman" w:cs="Arial"/>
          <w:color w:val="000000"/>
          <w:lang w:eastAsia="sv-SE"/>
        </w:rPr>
        <w:t> </w:t>
      </w:r>
    </w:p>
    <w:p w14:paraId="43F4202E" w14:textId="77777777" w:rsidR="00CF0099" w:rsidRPr="003B6CB5" w:rsidRDefault="00CF0099" w:rsidP="00CF0099">
      <w:pPr>
        <w:numPr>
          <w:ilvl w:val="0"/>
          <w:numId w:val="788"/>
        </w:numPr>
        <w:spacing w:after="0" w:line="240" w:lineRule="auto"/>
        <w:ind w:left="1080" w:firstLine="0"/>
        <w:textAlignment w:val="baseline"/>
        <w:rPr>
          <w:rFonts w:eastAsia="Times New Roman" w:cs="Arial"/>
          <w:lang w:eastAsia="sv-SE"/>
        </w:rPr>
      </w:pPr>
      <w:r w:rsidRPr="00CF0099">
        <w:rPr>
          <w:rFonts w:eastAsia="Times New Roman" w:cs="Arial"/>
          <w:lang w:eastAsia="sv-SE"/>
        </w:rPr>
        <w:t>On proposal for delay-error profiles.</w:t>
      </w:r>
      <w:r w:rsidRPr="003B6CB5">
        <w:rPr>
          <w:rFonts w:eastAsia="Times New Roman" w:cs="Arial"/>
          <w:lang w:eastAsia="sv-SE"/>
        </w:rPr>
        <w:t> </w:t>
      </w:r>
    </w:p>
    <w:p w14:paraId="07835D34" w14:textId="77777777" w:rsidR="00CF0099" w:rsidRPr="00CF0099" w:rsidRDefault="00CF0099" w:rsidP="00CF0099">
      <w:pPr>
        <w:numPr>
          <w:ilvl w:val="0"/>
          <w:numId w:val="789"/>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On the new GEO channel, it </w:t>
      </w:r>
      <w:proofErr w:type="gramStart"/>
      <w:r w:rsidRPr="00CF0099">
        <w:rPr>
          <w:rFonts w:eastAsia="Times New Roman" w:cs="Arial"/>
          <w:lang w:eastAsia="sv-SE"/>
        </w:rPr>
        <w:t>seem</w:t>
      </w:r>
      <w:proofErr w:type="gramEnd"/>
      <w:r w:rsidRPr="00CF0099">
        <w:rPr>
          <w:rFonts w:eastAsia="Times New Roman" w:cs="Arial"/>
          <w:lang w:eastAsia="sv-SE"/>
        </w:rPr>
        <w:t xml:space="preserve"> to be the same physical layer UE1 to eNB1, which is not </w:t>
      </w:r>
      <w:proofErr w:type="gramStart"/>
      <w:r w:rsidRPr="00CF0099">
        <w:rPr>
          <w:rFonts w:eastAsia="Times New Roman" w:cs="Arial"/>
          <w:lang w:eastAsia="sv-SE"/>
        </w:rPr>
        <w:t>really correct</w:t>
      </w:r>
      <w:proofErr w:type="gramEnd"/>
      <w:r w:rsidRPr="00CF0099">
        <w:rPr>
          <w:rFonts w:eastAsia="Times New Roman" w:cs="Arial"/>
          <w:lang w:eastAsia="sv-SE"/>
        </w:rPr>
        <w:t xml:space="preserve">. If we do </w:t>
      </w:r>
      <w:proofErr w:type="gramStart"/>
      <w:r w:rsidRPr="00CF0099">
        <w:rPr>
          <w:rFonts w:eastAsia="Times New Roman" w:cs="Arial"/>
          <w:lang w:eastAsia="sv-SE"/>
        </w:rPr>
        <w:t>simulations</w:t>
      </w:r>
      <w:proofErr w:type="gramEnd"/>
      <w:r w:rsidRPr="00CF0099">
        <w:rPr>
          <w:rFonts w:eastAsia="Times New Roman" w:cs="Arial"/>
          <w:lang w:eastAsia="sv-SE"/>
        </w:rPr>
        <w:t xml:space="preserve"> we need to consider these aspects. Another thing is if we use transparent method.  </w:t>
      </w:r>
    </w:p>
    <w:p w14:paraId="559B5B39" w14:textId="77777777" w:rsidR="00CF0099" w:rsidRPr="00CF0099" w:rsidRDefault="00CF0099" w:rsidP="00CF0099">
      <w:pPr>
        <w:numPr>
          <w:ilvl w:val="0"/>
          <w:numId w:val="790"/>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It would be good with end-to-end, </w:t>
      </w:r>
      <w:proofErr w:type="gramStart"/>
      <w:r w:rsidRPr="00CF0099">
        <w:rPr>
          <w:rFonts w:eastAsia="Times New Roman" w:cs="Arial"/>
          <w:lang w:eastAsia="sv-SE"/>
        </w:rPr>
        <w:t>we</w:t>
      </w:r>
      <w:proofErr w:type="gramEnd"/>
      <w:r w:rsidRPr="00CF0099">
        <w:rPr>
          <w:rFonts w:eastAsia="Times New Roman" w:cs="Arial"/>
          <w:lang w:eastAsia="sv-SE"/>
        </w:rPr>
        <w:t xml:space="preserve"> done so before, but here there are several radio interfaces, and some are not shown. </w:t>
      </w:r>
    </w:p>
    <w:p w14:paraId="4407708D" w14:textId="77777777" w:rsidR="00CF0099" w:rsidRPr="00CF0099" w:rsidRDefault="00CF0099" w:rsidP="00CF0099">
      <w:pPr>
        <w:numPr>
          <w:ilvl w:val="0"/>
          <w:numId w:val="791"/>
        </w:numPr>
        <w:spacing w:after="0" w:line="240" w:lineRule="auto"/>
        <w:ind w:left="1080" w:firstLine="0"/>
        <w:textAlignment w:val="baseline"/>
        <w:rPr>
          <w:rFonts w:eastAsia="Times New Roman" w:cs="Arial"/>
          <w:lang w:eastAsia="sv-SE"/>
        </w:rPr>
      </w:pPr>
      <w:r w:rsidRPr="00CF0099">
        <w:rPr>
          <w:rFonts w:eastAsia="Times New Roman" w:cs="Arial"/>
          <w:lang w:eastAsia="sv-SE"/>
        </w:rPr>
        <w:t>Dong: Legacy in right part has some legacy, we need to focus to new channel. </w:t>
      </w:r>
    </w:p>
    <w:p w14:paraId="6C7598B4" w14:textId="77777777" w:rsidR="00CF0099" w:rsidRPr="00CF0099" w:rsidRDefault="00CF0099" w:rsidP="00CF0099">
      <w:pPr>
        <w:numPr>
          <w:ilvl w:val="0"/>
          <w:numId w:val="792"/>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My focus is also on GEO channel, are we using transparent or regenerative mode. UE2-&gt; core network might be </w:t>
      </w:r>
      <w:proofErr w:type="gramStart"/>
      <w:r w:rsidRPr="00CF0099">
        <w:rPr>
          <w:rFonts w:eastAsia="Times New Roman" w:cs="Arial"/>
          <w:lang w:eastAsia="sv-SE"/>
        </w:rPr>
        <w:t>covered</w:t>
      </w:r>
      <w:proofErr w:type="gramEnd"/>
      <w:r w:rsidRPr="00CF0099">
        <w:rPr>
          <w:rFonts w:eastAsia="Times New Roman" w:cs="Arial"/>
          <w:lang w:eastAsia="sv-SE"/>
        </w:rPr>
        <w:t xml:space="preserve"> and we can get figures, but we need to zoom in on the GEO channel. </w:t>
      </w:r>
    </w:p>
    <w:p w14:paraId="7670162B" w14:textId="77777777" w:rsidR="00CF0099" w:rsidRPr="00CF0099" w:rsidRDefault="00CF0099" w:rsidP="00CF0099">
      <w:pPr>
        <w:numPr>
          <w:ilvl w:val="0"/>
          <w:numId w:val="793"/>
        </w:numPr>
        <w:spacing w:after="0" w:line="240" w:lineRule="auto"/>
        <w:ind w:left="1080" w:firstLine="0"/>
        <w:textAlignment w:val="baseline"/>
        <w:rPr>
          <w:rFonts w:eastAsia="Times New Roman" w:cs="Arial"/>
          <w:lang w:eastAsia="sv-SE"/>
        </w:rPr>
      </w:pPr>
      <w:r w:rsidRPr="00CF0099">
        <w:rPr>
          <w:rFonts w:eastAsia="Times New Roman" w:cs="Arial"/>
          <w:lang w:eastAsia="sv-SE"/>
        </w:rPr>
        <w:t>Dong: Most of deployments for GEO is transparent mode. </w:t>
      </w:r>
    </w:p>
    <w:p w14:paraId="450F554C" w14:textId="77777777" w:rsidR="00CF0099" w:rsidRPr="00CF0099" w:rsidRDefault="00CF0099" w:rsidP="00CF0099">
      <w:pPr>
        <w:numPr>
          <w:ilvl w:val="0"/>
          <w:numId w:val="794"/>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Saw some rather recent paper listing some benefits for regenerative mode. </w:t>
      </w:r>
    </w:p>
    <w:p w14:paraId="7848312D" w14:textId="77777777" w:rsidR="00CF0099" w:rsidRPr="003B6CB5" w:rsidRDefault="00CF0099" w:rsidP="00CF0099">
      <w:pPr>
        <w:numPr>
          <w:ilvl w:val="0"/>
          <w:numId w:val="795"/>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Huan-yu: We agree using the simulation method, but what means by controlled </w:t>
      </w:r>
      <w:proofErr w:type="spellStart"/>
      <w:r w:rsidRPr="00CF0099">
        <w:rPr>
          <w:rFonts w:eastAsia="Times New Roman" w:cs="Arial"/>
          <w:lang w:eastAsia="sv-SE"/>
        </w:rPr>
        <w:t>environement</w:t>
      </w:r>
      <w:proofErr w:type="spellEnd"/>
      <w:r w:rsidRPr="00CF0099">
        <w:rPr>
          <w:rFonts w:eastAsia="Times New Roman" w:cs="Arial"/>
          <w:lang w:eastAsia="sv-SE"/>
        </w:rPr>
        <w:t>, guidance from RAN?</w:t>
      </w:r>
      <w:r w:rsidRPr="003B6CB5">
        <w:rPr>
          <w:rFonts w:eastAsia="Times New Roman" w:cs="Arial"/>
          <w:lang w:eastAsia="sv-SE"/>
        </w:rPr>
        <w:t> </w:t>
      </w:r>
    </w:p>
    <w:p w14:paraId="0493931F" w14:textId="77777777" w:rsidR="00CF0099" w:rsidRPr="00CF0099" w:rsidRDefault="00CF0099" w:rsidP="00CF0099">
      <w:pPr>
        <w:numPr>
          <w:ilvl w:val="0"/>
          <w:numId w:val="796"/>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SA4 define target packet loss rate, SA4 defines parameters for the simulation.  </w:t>
      </w:r>
    </w:p>
    <w:p w14:paraId="2C7FC4D6" w14:textId="77777777" w:rsidR="00CF0099" w:rsidRPr="00CF0099" w:rsidRDefault="00CF0099" w:rsidP="00CF0099">
      <w:pPr>
        <w:numPr>
          <w:ilvl w:val="0"/>
          <w:numId w:val="797"/>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 xml:space="preserve">Stephane: 26.132 Annex E, profiles used for delay testing, basic simulation model, a seed that controls the simulation. Understanding controlled </w:t>
      </w:r>
      <w:proofErr w:type="gramStart"/>
      <w:r w:rsidRPr="00CF0099">
        <w:rPr>
          <w:rFonts w:eastAsia="Times New Roman" w:cs="Arial"/>
          <w:lang w:eastAsia="sv-SE"/>
        </w:rPr>
        <w:t>means</w:t>
      </w:r>
      <w:proofErr w:type="gramEnd"/>
      <w:r w:rsidRPr="00CF0099">
        <w:rPr>
          <w:rFonts w:eastAsia="Times New Roman" w:cs="Arial"/>
          <w:lang w:eastAsia="sv-SE"/>
        </w:rPr>
        <w:t xml:space="preserve"> the results are reproduceable.  </w:t>
      </w:r>
    </w:p>
    <w:p w14:paraId="3CAEFE8A" w14:textId="77777777" w:rsidR="00CF0099" w:rsidRPr="00CF0099" w:rsidRDefault="00CF0099" w:rsidP="00CF0099">
      <w:pPr>
        <w:numPr>
          <w:ilvl w:val="0"/>
          <w:numId w:val="798"/>
        </w:numPr>
        <w:spacing w:after="0" w:line="240" w:lineRule="auto"/>
        <w:ind w:left="1080" w:firstLine="0"/>
        <w:textAlignment w:val="baseline"/>
        <w:rPr>
          <w:rFonts w:eastAsia="Times New Roman" w:cs="Arial"/>
          <w:lang w:eastAsia="sv-SE"/>
        </w:rPr>
      </w:pPr>
      <w:r w:rsidRPr="00CF0099">
        <w:rPr>
          <w:rFonts w:eastAsia="Times New Roman" w:cs="Arial"/>
          <w:lang w:eastAsia="sv-SE"/>
        </w:rPr>
        <w:t>Erik: 26.132 E, model for LTE access, with new parameters, then ask RAN groups. To get relevant outputs we also need good guesses for these parameters. </w:t>
      </w:r>
    </w:p>
    <w:p w14:paraId="2067C1D6" w14:textId="77777777" w:rsidR="00CF0099" w:rsidRPr="00CF0099" w:rsidRDefault="00CF0099" w:rsidP="00CF0099">
      <w:pPr>
        <w:numPr>
          <w:ilvl w:val="0"/>
          <w:numId w:val="799"/>
        </w:numPr>
        <w:spacing w:after="0" w:line="240" w:lineRule="auto"/>
        <w:ind w:left="1080" w:firstLine="0"/>
        <w:textAlignment w:val="baseline"/>
        <w:rPr>
          <w:rFonts w:eastAsia="Times New Roman" w:cs="Arial"/>
          <w:lang w:eastAsia="sv-SE"/>
        </w:rPr>
      </w:pPr>
      <w:r w:rsidRPr="00CF0099">
        <w:rPr>
          <w:rFonts w:eastAsia="Times New Roman" w:cs="Arial"/>
          <w:lang w:eastAsia="sv-SE"/>
        </w:rPr>
        <w:t>Dong: Yes, we have initial guesses. </w:t>
      </w:r>
    </w:p>
    <w:p w14:paraId="4783F014" w14:textId="77777777" w:rsidR="00CF0099" w:rsidRPr="00CF0099" w:rsidRDefault="00CF0099" w:rsidP="00CF0099">
      <w:pPr>
        <w:numPr>
          <w:ilvl w:val="0"/>
          <w:numId w:val="800"/>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If you compare real traces and Annex E, you get very different results. It is a good start, but there are some tweaks to be done to make these realistic. Only for characterization of JBM. </w:t>
      </w:r>
    </w:p>
    <w:p w14:paraId="2B9E1818" w14:textId="77777777" w:rsidR="00CF0099" w:rsidRPr="00CF0099" w:rsidRDefault="00CF0099" w:rsidP="00CF0099">
      <w:pPr>
        <w:numPr>
          <w:ilvl w:val="0"/>
          <w:numId w:val="801"/>
        </w:numPr>
        <w:spacing w:after="0" w:line="240" w:lineRule="auto"/>
        <w:ind w:left="1080" w:firstLine="0"/>
        <w:textAlignment w:val="baseline"/>
        <w:rPr>
          <w:rFonts w:eastAsia="Times New Roman" w:cs="Arial"/>
          <w:lang w:eastAsia="sv-SE"/>
        </w:rPr>
      </w:pPr>
      <w:r w:rsidRPr="00CF0099">
        <w:rPr>
          <w:rFonts w:eastAsia="Times New Roman" w:cs="Arial"/>
          <w:lang w:eastAsia="sv-SE"/>
        </w:rPr>
        <w:t>Andre: If we go outside parameter range, it is not guaranteed to be relevant. </w:t>
      </w:r>
    </w:p>
    <w:p w14:paraId="6B0F089D" w14:textId="77777777" w:rsidR="00CF0099" w:rsidRPr="00CF0099" w:rsidRDefault="00CF0099" w:rsidP="00CF0099">
      <w:pPr>
        <w:numPr>
          <w:ilvl w:val="0"/>
          <w:numId w:val="802"/>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w:t>
      </w:r>
    </w:p>
    <w:p w14:paraId="3ACA5C35" w14:textId="77777777" w:rsidR="00CF0099" w:rsidRPr="00CF0099" w:rsidRDefault="00CF0099" w:rsidP="00CF0099">
      <w:pPr>
        <w:numPr>
          <w:ilvl w:val="0"/>
          <w:numId w:val="803"/>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We need to double check simulation  </w:t>
      </w:r>
    </w:p>
    <w:p w14:paraId="004029C3" w14:textId="77777777" w:rsidR="00CF0099" w:rsidRPr="00CF0099" w:rsidRDefault="00CF0099" w:rsidP="00CF0099">
      <w:pPr>
        <w:numPr>
          <w:ilvl w:val="0"/>
          <w:numId w:val="804"/>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Verification of channel model 38.811 on channel model, real world model was created. </w:t>
      </w:r>
    </w:p>
    <w:p w14:paraId="388EBC69" w14:textId="77777777" w:rsidR="00CF0099" w:rsidRPr="00CF0099" w:rsidRDefault="00CF0099" w:rsidP="00CF0099">
      <w:pPr>
        <w:numPr>
          <w:ilvl w:val="0"/>
          <w:numId w:val="805"/>
        </w:numPr>
        <w:spacing w:after="0" w:line="240" w:lineRule="auto"/>
        <w:ind w:left="1080" w:firstLine="0"/>
        <w:textAlignment w:val="baseline"/>
        <w:rPr>
          <w:rFonts w:eastAsia="Times New Roman" w:cs="Arial"/>
          <w:lang w:eastAsia="sv-SE"/>
        </w:rPr>
      </w:pPr>
      <w:r w:rsidRPr="00CF0099">
        <w:rPr>
          <w:rFonts w:eastAsia="Times New Roman" w:cs="Arial"/>
          <w:lang w:eastAsia="sv-SE"/>
        </w:rPr>
        <w:t>Huan-yu: We are asking for correct error-delay profiles. Problem is parameters that controls this. How to derive the parameters? </w:t>
      </w:r>
    </w:p>
    <w:p w14:paraId="56DEE62E" w14:textId="77777777" w:rsidR="00CF0099" w:rsidRPr="00CF0099" w:rsidRDefault="00CF0099" w:rsidP="00CF0099">
      <w:pPr>
        <w:numPr>
          <w:ilvl w:val="0"/>
          <w:numId w:val="806"/>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Markus M.: Instead of discussing </w:t>
      </w:r>
      <w:proofErr w:type="spellStart"/>
      <w:r w:rsidRPr="00CF0099">
        <w:rPr>
          <w:rFonts w:eastAsia="Times New Roman" w:cs="Arial"/>
          <w:lang w:eastAsia="sv-SE"/>
        </w:rPr>
        <w:t>hypotetical</w:t>
      </w:r>
      <w:proofErr w:type="spellEnd"/>
      <w:r w:rsidRPr="00CF0099">
        <w:rPr>
          <w:rFonts w:eastAsia="Times New Roman" w:cs="Arial"/>
          <w:lang w:eastAsia="sv-SE"/>
        </w:rPr>
        <w:t xml:space="preserve"> details, we should ask for inputs. </w:t>
      </w:r>
    </w:p>
    <w:p w14:paraId="4031595D" w14:textId="77777777" w:rsidR="00CF0099" w:rsidRPr="00CF0099" w:rsidRDefault="00CF0099" w:rsidP="00CF0099">
      <w:pPr>
        <w:numPr>
          <w:ilvl w:val="0"/>
          <w:numId w:val="807"/>
        </w:numPr>
        <w:spacing w:after="0" w:line="240" w:lineRule="auto"/>
        <w:ind w:left="1080" w:firstLine="0"/>
        <w:textAlignment w:val="baseline"/>
        <w:rPr>
          <w:rFonts w:eastAsia="Times New Roman" w:cs="Arial"/>
          <w:lang w:eastAsia="sv-SE"/>
        </w:rPr>
      </w:pPr>
      <w:r w:rsidRPr="00CF0099">
        <w:rPr>
          <w:rFonts w:eastAsia="Times New Roman" w:cs="Arial"/>
          <w:lang w:eastAsia="sv-SE"/>
        </w:rPr>
        <w:t>Andrei: Not as easy as picking the range of </w:t>
      </w:r>
    </w:p>
    <w:p w14:paraId="403E18C8"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29497BE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S4-250903</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3B6CB5">
        <w:rPr>
          <w:rFonts w:eastAsia="Times New Roman" w:cs="Arial"/>
          <w:color w:val="FF0000"/>
          <w:lang w:eastAsia="sv-SE"/>
        </w:rPr>
        <w:t> </w:t>
      </w:r>
    </w:p>
    <w:p w14:paraId="03227508"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5BF064E8"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S4-250904</w:t>
      </w:r>
      <w:r w:rsidRPr="003B6CB5">
        <w:rPr>
          <w:rFonts w:eastAsia="Times New Roman" w:cs="Arial"/>
          <w:color w:val="0000FF"/>
          <w:lang w:eastAsia="sv-SE"/>
        </w:rPr>
        <w:t> </w:t>
      </w:r>
    </w:p>
    <w:p w14:paraId="305C108B"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Amy Zhang</w:t>
      </w:r>
      <w:r w:rsidRPr="00CF0099">
        <w:rPr>
          <w:rFonts w:eastAsia="Times New Roman" w:cs="Arial"/>
          <w:color w:val="0000FF"/>
          <w:lang w:val="sv-SE" w:eastAsia="sv-SE"/>
        </w:rPr>
        <w:t> </w:t>
      </w:r>
    </w:p>
    <w:p w14:paraId="56F3836E"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5705F21E" w14:textId="77777777" w:rsidR="00CF0099" w:rsidRPr="003B6CB5" w:rsidRDefault="00CF0099" w:rsidP="00CF0099">
      <w:pPr>
        <w:numPr>
          <w:ilvl w:val="0"/>
          <w:numId w:val="808"/>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Thierry: </w:t>
      </w:r>
      <w:proofErr w:type="spellStart"/>
      <w:r w:rsidRPr="00CF0099">
        <w:rPr>
          <w:rFonts w:eastAsia="Times New Roman" w:cs="Arial"/>
          <w:lang w:eastAsia="sv-SE"/>
        </w:rPr>
        <w:t>Fundemenatal</w:t>
      </w:r>
      <w:proofErr w:type="spellEnd"/>
      <w:r w:rsidRPr="00CF0099">
        <w:rPr>
          <w:rFonts w:eastAsia="Times New Roman" w:cs="Arial"/>
          <w:lang w:eastAsia="sv-SE"/>
        </w:rPr>
        <w:t xml:space="preserve"> problem, e.g. the bitrate for LEO, some of statements are totally fault. </w:t>
      </w:r>
      <w:r w:rsidRPr="003B6CB5">
        <w:rPr>
          <w:rFonts w:eastAsia="Times New Roman" w:cs="Arial"/>
          <w:lang w:eastAsia="sv-SE"/>
        </w:rPr>
        <w:t> </w:t>
      </w:r>
    </w:p>
    <w:p w14:paraId="1A265CF7" w14:textId="77777777" w:rsidR="00CF0099" w:rsidRPr="00CF0099" w:rsidRDefault="00CF0099" w:rsidP="00CF0099">
      <w:pPr>
        <w:numPr>
          <w:ilvl w:val="0"/>
          <w:numId w:val="809"/>
        </w:numPr>
        <w:spacing w:after="0" w:line="240" w:lineRule="auto"/>
        <w:ind w:left="1080" w:firstLine="0"/>
        <w:textAlignment w:val="baseline"/>
        <w:rPr>
          <w:rFonts w:eastAsia="Times New Roman" w:cs="Arial"/>
          <w:lang w:eastAsia="sv-SE"/>
        </w:rPr>
      </w:pPr>
      <w:r w:rsidRPr="00CF0099">
        <w:rPr>
          <w:rFonts w:eastAsia="Times New Roman" w:cs="Arial"/>
          <w:lang w:eastAsia="sv-SE"/>
        </w:rPr>
        <w:t>Peng: NR NTN is not of relevance </w:t>
      </w:r>
    </w:p>
    <w:p w14:paraId="4CC93111" w14:textId="77777777" w:rsidR="00CF0099" w:rsidRPr="00CF0099" w:rsidRDefault="00CF0099" w:rsidP="00CF0099">
      <w:pPr>
        <w:numPr>
          <w:ilvl w:val="0"/>
          <w:numId w:val="810"/>
        </w:numPr>
        <w:spacing w:after="0" w:line="240" w:lineRule="auto"/>
        <w:ind w:left="1080" w:firstLine="0"/>
        <w:textAlignment w:val="baseline"/>
        <w:rPr>
          <w:rFonts w:eastAsia="Times New Roman" w:cs="Arial"/>
          <w:lang w:eastAsia="sv-SE"/>
        </w:rPr>
      </w:pPr>
      <w:r w:rsidRPr="00CF0099">
        <w:rPr>
          <w:rFonts w:eastAsia="Times New Roman" w:cs="Arial"/>
          <w:lang w:eastAsia="sv-SE"/>
        </w:rPr>
        <w:t>Adrian: The fundamental part is the scope,  </w:t>
      </w:r>
    </w:p>
    <w:p w14:paraId="5D6C4200" w14:textId="77777777" w:rsidR="00CF0099" w:rsidRPr="00CF0099" w:rsidRDefault="00CF0099" w:rsidP="00CF0099">
      <w:pPr>
        <w:numPr>
          <w:ilvl w:val="0"/>
          <w:numId w:val="811"/>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On the high level need to discuss documents together. Some statements on the right-hand side in the table are not precise and factual. </w:t>
      </w:r>
    </w:p>
    <w:p w14:paraId="1D2CD843" w14:textId="77777777" w:rsidR="00CF0099" w:rsidRPr="00CF0099" w:rsidRDefault="00CF0099" w:rsidP="00CF0099">
      <w:pPr>
        <w:numPr>
          <w:ilvl w:val="0"/>
          <w:numId w:val="812"/>
        </w:numPr>
        <w:spacing w:after="0" w:line="240" w:lineRule="auto"/>
        <w:ind w:left="1080" w:firstLine="0"/>
        <w:textAlignment w:val="baseline"/>
        <w:rPr>
          <w:rFonts w:eastAsia="Times New Roman" w:cs="Arial"/>
          <w:lang w:eastAsia="sv-SE"/>
        </w:rPr>
      </w:pPr>
      <w:r w:rsidRPr="00CF0099">
        <w:rPr>
          <w:rFonts w:eastAsia="Times New Roman" w:cs="Arial"/>
          <w:lang w:eastAsia="sv-SE"/>
        </w:rPr>
        <w:t>Carlson: We support the document. There is not time to consider other scenarios, and SA1 only requests GEO to be addressed.  </w:t>
      </w:r>
    </w:p>
    <w:p w14:paraId="5C714925" w14:textId="77777777" w:rsidR="00CF0099" w:rsidRPr="00CF0099" w:rsidRDefault="00CF0099" w:rsidP="00CF0099">
      <w:pPr>
        <w:numPr>
          <w:ilvl w:val="0"/>
          <w:numId w:val="813"/>
        </w:numPr>
        <w:spacing w:after="0" w:line="240" w:lineRule="auto"/>
        <w:ind w:left="1080" w:firstLine="0"/>
        <w:textAlignment w:val="baseline"/>
        <w:rPr>
          <w:rFonts w:eastAsia="Times New Roman" w:cs="Arial"/>
          <w:lang w:eastAsia="sv-SE"/>
        </w:rPr>
      </w:pPr>
      <w:r w:rsidRPr="00CF0099">
        <w:rPr>
          <w:rFonts w:eastAsia="Times New Roman" w:cs="Arial"/>
          <w:lang w:eastAsia="sv-SE"/>
        </w:rPr>
        <w:t>  </w:t>
      </w:r>
    </w:p>
    <w:p w14:paraId="0110033C"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S4-250904</w:t>
      </w:r>
      <w:r w:rsidRPr="00CF0099">
        <w:rPr>
          <w:rFonts w:eastAsia="Times New Roman" w:cs="Arial"/>
          <w:color w:val="000000"/>
          <w:lang w:eastAsia="sv-SE"/>
        </w:rPr>
        <w:t xml:space="preserve"> is </w:t>
      </w:r>
      <w:r w:rsidRPr="00CF0099">
        <w:rPr>
          <w:rFonts w:eastAsia="Times New Roman" w:cs="Arial"/>
          <w:color w:val="FF0000"/>
          <w:lang w:eastAsia="sv-SE"/>
        </w:rPr>
        <w:t>noted </w:t>
      </w:r>
    </w:p>
    <w:p w14:paraId="5E58D2C3"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109A6500"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S4-250905</w:t>
      </w:r>
      <w:r w:rsidRPr="00CF0099">
        <w:rPr>
          <w:rFonts w:eastAsia="Times New Roman" w:cs="Arial"/>
          <w:color w:val="000000"/>
          <w:lang w:eastAsia="sv-SE"/>
        </w:rPr>
        <w:t xml:space="preserve"> is </w:t>
      </w:r>
      <w:r w:rsidRPr="00CF0099">
        <w:rPr>
          <w:rFonts w:eastAsia="Times New Roman" w:cs="Arial"/>
          <w:color w:val="FF0000"/>
          <w:lang w:eastAsia="sv-SE"/>
        </w:rPr>
        <w:t>withdrawn </w:t>
      </w:r>
    </w:p>
    <w:p w14:paraId="0E216DFF"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33857D92"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S4-250919</w:t>
      </w:r>
      <w:r w:rsidRPr="00CF0099">
        <w:rPr>
          <w:rFonts w:eastAsia="Times New Roman" w:cs="Arial"/>
          <w:color w:val="0000FF"/>
          <w:lang w:val="sv-SE" w:eastAsia="sv-SE"/>
        </w:rPr>
        <w:t> </w:t>
      </w:r>
    </w:p>
    <w:p w14:paraId="232F0AC7"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Liangping Ma</w:t>
      </w:r>
      <w:r w:rsidRPr="00CF0099">
        <w:rPr>
          <w:rFonts w:eastAsia="Times New Roman" w:cs="Arial"/>
          <w:color w:val="0000FF"/>
          <w:lang w:val="sv-SE" w:eastAsia="sv-SE"/>
        </w:rPr>
        <w:t> </w:t>
      </w:r>
    </w:p>
    <w:p w14:paraId="5EBD4BBC"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1F0F442A" w14:textId="77777777" w:rsidR="00CF0099" w:rsidRPr="003B6CB5" w:rsidRDefault="00CF0099" w:rsidP="00CF0099">
      <w:pPr>
        <w:numPr>
          <w:ilvl w:val="0"/>
          <w:numId w:val="814"/>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w:t>
      </w:r>
      <w:proofErr w:type="gramStart"/>
      <w:r w:rsidRPr="00CF0099">
        <w:rPr>
          <w:rFonts w:eastAsia="Times New Roman" w:cs="Arial"/>
          <w:lang w:eastAsia="sv-SE"/>
        </w:rPr>
        <w:t>Is</w:t>
      </w:r>
      <w:proofErr w:type="gramEnd"/>
      <w:r w:rsidRPr="00CF0099">
        <w:rPr>
          <w:rFonts w:eastAsia="Times New Roman" w:cs="Arial"/>
          <w:lang w:eastAsia="sv-SE"/>
        </w:rPr>
        <w:t xml:space="preserve"> the parameters for UL or DL, or satellite to ground station? On channel realizations, what kind of elevation, which variabilities could there be. We should have a statement that all worst-case scenarios are covered.</w:t>
      </w:r>
      <w:r w:rsidRPr="003B6CB5">
        <w:rPr>
          <w:rFonts w:eastAsia="Times New Roman" w:cs="Arial"/>
          <w:lang w:eastAsia="sv-SE"/>
        </w:rPr>
        <w:t> </w:t>
      </w:r>
    </w:p>
    <w:p w14:paraId="27B6C312" w14:textId="77777777" w:rsidR="00CF0099" w:rsidRPr="00CF0099" w:rsidRDefault="00CF0099" w:rsidP="00CF0099">
      <w:pPr>
        <w:numPr>
          <w:ilvl w:val="0"/>
          <w:numId w:val="815"/>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Liangping: Ground station has huge </w:t>
      </w:r>
      <w:proofErr w:type="gramStart"/>
      <w:r w:rsidRPr="00CF0099">
        <w:rPr>
          <w:rFonts w:eastAsia="Times New Roman" w:cs="Arial"/>
          <w:lang w:eastAsia="sv-SE"/>
        </w:rPr>
        <w:t>antenna,</w:t>
      </w:r>
      <w:proofErr w:type="gramEnd"/>
      <w:r w:rsidRPr="00CF0099">
        <w:rPr>
          <w:rFonts w:eastAsia="Times New Roman" w:cs="Arial"/>
          <w:lang w:eastAsia="sv-SE"/>
        </w:rPr>
        <w:t xml:space="preserve"> the link is very reliable.  </w:t>
      </w:r>
    </w:p>
    <w:p w14:paraId="29664BC7" w14:textId="77777777" w:rsidR="00CF0099" w:rsidRPr="00CF0099" w:rsidRDefault="00CF0099" w:rsidP="00CF0099">
      <w:pPr>
        <w:numPr>
          <w:ilvl w:val="0"/>
          <w:numId w:val="816"/>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Then please state this, and then it can be confirmed. </w:t>
      </w:r>
    </w:p>
    <w:p w14:paraId="5475DAA6" w14:textId="77777777" w:rsidR="00CF0099" w:rsidRPr="00CF0099" w:rsidRDefault="00CF0099" w:rsidP="00CF0099">
      <w:pPr>
        <w:numPr>
          <w:ilvl w:val="0"/>
          <w:numId w:val="817"/>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Will you reuse annex E for the right part of the </w:t>
      </w:r>
      <w:proofErr w:type="gramStart"/>
      <w:r w:rsidRPr="00CF0099">
        <w:rPr>
          <w:rFonts w:eastAsia="Times New Roman" w:cs="Arial"/>
          <w:lang w:eastAsia="sv-SE"/>
        </w:rPr>
        <w:t>figure, and</w:t>
      </w:r>
      <w:proofErr w:type="gramEnd"/>
      <w:r w:rsidRPr="00CF0099">
        <w:rPr>
          <w:rFonts w:eastAsia="Times New Roman" w:cs="Arial"/>
          <w:lang w:eastAsia="sv-SE"/>
        </w:rPr>
        <w:t xml:space="preserve"> then extend delay-loss for GEO channel and input to the model. min/</w:t>
      </w:r>
      <w:proofErr w:type="spellStart"/>
      <w:r w:rsidRPr="00CF0099">
        <w:rPr>
          <w:rFonts w:eastAsia="Times New Roman" w:cs="Arial"/>
          <w:lang w:eastAsia="sv-SE"/>
        </w:rPr>
        <w:t>max_net_delay</w:t>
      </w:r>
      <w:proofErr w:type="spellEnd"/>
      <w:r w:rsidRPr="00CF0099">
        <w:rPr>
          <w:rFonts w:eastAsia="Times New Roman" w:cs="Arial"/>
          <w:lang w:eastAsia="sv-SE"/>
        </w:rPr>
        <w:t xml:space="preserve"> is based on a </w:t>
      </w:r>
      <w:proofErr w:type="gramStart"/>
      <w:r w:rsidRPr="00CF0099">
        <w:rPr>
          <w:rFonts w:eastAsia="Times New Roman" w:cs="Arial"/>
          <w:lang w:eastAsia="sv-SE"/>
        </w:rPr>
        <w:t>strong assumptions</w:t>
      </w:r>
      <w:proofErr w:type="gramEnd"/>
      <w:r w:rsidRPr="00CF0099">
        <w:rPr>
          <w:rFonts w:eastAsia="Times New Roman" w:cs="Arial"/>
          <w:lang w:eastAsia="sv-SE"/>
        </w:rPr>
        <w:t>, uniform delay distribution was found incorrect. </w:t>
      </w:r>
    </w:p>
    <w:p w14:paraId="4851E57A" w14:textId="77777777" w:rsidR="00CF0099" w:rsidRPr="00CF0099" w:rsidRDefault="00CF0099" w:rsidP="00CF0099">
      <w:pPr>
        <w:numPr>
          <w:ilvl w:val="0"/>
          <w:numId w:val="818"/>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Markus S.: On the tables, why start at 80 ms bunding? Could consider e.g. 40 </w:t>
      </w:r>
      <w:proofErr w:type="spellStart"/>
      <w:r w:rsidRPr="00CF0099">
        <w:rPr>
          <w:rFonts w:eastAsia="Times New Roman" w:cs="Arial"/>
          <w:lang w:eastAsia="sv-SE"/>
        </w:rPr>
        <w:t>ms.</w:t>
      </w:r>
      <w:proofErr w:type="spellEnd"/>
      <w:r w:rsidRPr="00CF0099">
        <w:rPr>
          <w:rFonts w:eastAsia="Times New Roman" w:cs="Arial"/>
          <w:lang w:eastAsia="sv-SE"/>
        </w:rPr>
        <w:t> </w:t>
      </w:r>
    </w:p>
    <w:p w14:paraId="08DD44A0" w14:textId="77777777" w:rsidR="00CF0099" w:rsidRPr="00CF0099" w:rsidRDefault="00CF0099" w:rsidP="00CF0099">
      <w:pPr>
        <w:numPr>
          <w:ilvl w:val="0"/>
          <w:numId w:val="819"/>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Liangping: 40 ms will not give any feasible data rate. </w:t>
      </w:r>
    </w:p>
    <w:p w14:paraId="2B9E76A8" w14:textId="77777777" w:rsidR="00CF0099" w:rsidRPr="00CF0099" w:rsidRDefault="00CF0099" w:rsidP="00CF0099">
      <w:pPr>
        <w:numPr>
          <w:ilvl w:val="0"/>
          <w:numId w:val="820"/>
        </w:numPr>
        <w:spacing w:after="0" w:line="240" w:lineRule="auto"/>
        <w:ind w:left="1080" w:firstLine="0"/>
        <w:textAlignment w:val="baseline"/>
        <w:rPr>
          <w:rFonts w:eastAsia="Times New Roman" w:cs="Arial"/>
          <w:lang w:eastAsia="sv-SE"/>
        </w:rPr>
      </w:pPr>
      <w:r w:rsidRPr="00CF0099">
        <w:rPr>
          <w:rFonts w:eastAsia="Times New Roman" w:cs="Arial"/>
          <w:lang w:eastAsia="sv-SE"/>
        </w:rPr>
        <w:t>Dong: Our input was based on several assumptions.  </w:t>
      </w:r>
    </w:p>
    <w:p w14:paraId="793ADE46" w14:textId="77777777" w:rsidR="00CF0099" w:rsidRPr="00CF0099" w:rsidRDefault="00CF0099" w:rsidP="00CF0099">
      <w:pPr>
        <w:numPr>
          <w:ilvl w:val="0"/>
          <w:numId w:val="821"/>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Liangping: For 3.75 kHz, the time duration must be a multiple of 32 </w:t>
      </w:r>
      <w:proofErr w:type="spellStart"/>
      <w:r w:rsidRPr="00CF0099">
        <w:rPr>
          <w:rFonts w:eastAsia="Times New Roman" w:cs="Arial"/>
          <w:lang w:eastAsia="sv-SE"/>
        </w:rPr>
        <w:t>ms.</w:t>
      </w:r>
      <w:proofErr w:type="spellEnd"/>
      <w:r w:rsidRPr="00CF0099">
        <w:rPr>
          <w:rFonts w:eastAsia="Times New Roman" w:cs="Arial"/>
          <w:lang w:eastAsia="sv-SE"/>
        </w:rPr>
        <w:t xml:space="preserve"> That leaves not sufficient time for DL and control channel in the 40ms. </w:t>
      </w:r>
    </w:p>
    <w:p w14:paraId="626E1C10" w14:textId="77777777" w:rsidR="00CF0099" w:rsidRPr="00CF0099" w:rsidRDefault="00CF0099" w:rsidP="00CF0099">
      <w:pPr>
        <w:numPr>
          <w:ilvl w:val="0"/>
          <w:numId w:val="822"/>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S.: Would be good to state that shorter bunding is not feasible. </w:t>
      </w:r>
    </w:p>
    <w:p w14:paraId="35377CBC" w14:textId="77777777" w:rsidR="00CF0099" w:rsidRPr="00CF0099" w:rsidRDefault="00CF0099" w:rsidP="00CF0099">
      <w:pPr>
        <w:numPr>
          <w:ilvl w:val="0"/>
          <w:numId w:val="823"/>
        </w:numPr>
        <w:spacing w:after="0" w:line="240" w:lineRule="auto"/>
        <w:ind w:left="1080" w:firstLine="0"/>
        <w:textAlignment w:val="baseline"/>
        <w:rPr>
          <w:rFonts w:eastAsia="Times New Roman" w:cs="Arial"/>
          <w:lang w:eastAsia="sv-SE"/>
        </w:rPr>
      </w:pPr>
      <w:r w:rsidRPr="00CF0099">
        <w:rPr>
          <w:rFonts w:eastAsia="Times New Roman" w:cs="Arial"/>
          <w:lang w:eastAsia="sv-SE"/>
        </w:rPr>
        <w:t>Ryan: Do we need values in 6 kbps range, it exceeds the  </w:t>
      </w:r>
    </w:p>
    <w:p w14:paraId="2CB919DB" w14:textId="77777777" w:rsidR="00CF0099" w:rsidRPr="00CF0099" w:rsidRDefault="00CF0099" w:rsidP="00CF0099">
      <w:pPr>
        <w:numPr>
          <w:ilvl w:val="0"/>
          <w:numId w:val="824"/>
        </w:numPr>
        <w:spacing w:after="0" w:line="240" w:lineRule="auto"/>
        <w:ind w:left="1080" w:firstLine="0"/>
        <w:textAlignment w:val="baseline"/>
        <w:rPr>
          <w:rFonts w:eastAsia="Times New Roman" w:cs="Arial"/>
          <w:lang w:eastAsia="sv-SE"/>
        </w:rPr>
      </w:pPr>
      <w:r w:rsidRPr="00CF0099">
        <w:rPr>
          <w:rFonts w:eastAsia="Times New Roman" w:cs="Arial"/>
          <w:lang w:eastAsia="sv-SE"/>
        </w:rPr>
        <w:t>Dong: We would be fine to constraint into reasonable range. </w:t>
      </w:r>
    </w:p>
    <w:p w14:paraId="5421AD11" w14:textId="77777777" w:rsidR="00CF0099" w:rsidRPr="00CF0099" w:rsidRDefault="00CF0099" w:rsidP="00CF0099">
      <w:pPr>
        <w:numPr>
          <w:ilvl w:val="0"/>
          <w:numId w:val="825"/>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RAN ranges based on SA1 are conservative. </w:t>
      </w:r>
    </w:p>
    <w:p w14:paraId="2AF93C18" w14:textId="77777777" w:rsidR="00CF0099" w:rsidRPr="00CF0099" w:rsidRDefault="00CF0099" w:rsidP="00CF0099">
      <w:pPr>
        <w:numPr>
          <w:ilvl w:val="0"/>
          <w:numId w:val="826"/>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D.: Is this the full set of </w:t>
      </w:r>
      <w:proofErr w:type="gramStart"/>
      <w:r w:rsidRPr="00CF0099">
        <w:rPr>
          <w:rFonts w:eastAsia="Times New Roman" w:cs="Arial"/>
          <w:lang w:eastAsia="sv-SE"/>
        </w:rPr>
        <w:t>TBS</w:t>
      </w:r>
      <w:proofErr w:type="gramEnd"/>
      <w:r w:rsidRPr="00CF0099">
        <w:rPr>
          <w:rFonts w:eastAsia="Times New Roman" w:cs="Arial"/>
          <w:lang w:eastAsia="sv-SE"/>
        </w:rPr>
        <w:t xml:space="preserve"> that are possible? </w:t>
      </w:r>
    </w:p>
    <w:p w14:paraId="3683332B" w14:textId="77777777" w:rsidR="00CF0099" w:rsidRPr="00CF0099" w:rsidRDefault="00CF0099" w:rsidP="00CF0099">
      <w:pPr>
        <w:numPr>
          <w:ilvl w:val="0"/>
          <w:numId w:val="827"/>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We picked certain values to give some examples. </w:t>
      </w:r>
    </w:p>
    <w:p w14:paraId="624ED947" w14:textId="77777777" w:rsidR="00CF0099" w:rsidRPr="00CF0099" w:rsidRDefault="00CF0099" w:rsidP="00CF0099">
      <w:pPr>
        <w:numPr>
          <w:ilvl w:val="0"/>
          <w:numId w:val="828"/>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It would be good to add a column with the resulting bitrates. </w:t>
      </w:r>
    </w:p>
    <w:p w14:paraId="05F25EC6" w14:textId="77777777" w:rsidR="00CF0099" w:rsidRPr="00CF0099" w:rsidRDefault="00CF0099" w:rsidP="00CF0099">
      <w:pPr>
        <w:numPr>
          <w:ilvl w:val="0"/>
          <w:numId w:val="829"/>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We cannot decide the bitrates right now.  </w:t>
      </w:r>
    </w:p>
    <w:p w14:paraId="3E2A8D93" w14:textId="77777777" w:rsidR="00CF0099" w:rsidRPr="00CF0099" w:rsidRDefault="00CF0099" w:rsidP="00CF0099">
      <w:pPr>
        <w:numPr>
          <w:ilvl w:val="0"/>
          <w:numId w:val="830"/>
        </w:numPr>
        <w:spacing w:after="0" w:line="240" w:lineRule="auto"/>
        <w:ind w:left="1080" w:firstLine="0"/>
        <w:textAlignment w:val="baseline"/>
        <w:rPr>
          <w:rFonts w:eastAsia="Times New Roman" w:cs="Arial"/>
          <w:lang w:eastAsia="sv-SE"/>
        </w:rPr>
      </w:pPr>
      <w:r w:rsidRPr="00CF0099">
        <w:rPr>
          <w:rFonts w:eastAsia="Times New Roman" w:cs="Arial"/>
          <w:lang w:eastAsia="sv-SE"/>
        </w:rPr>
        <w:t>Erik: Is NTN-TDL-C fully defined by 38.811? Are bitrates for UL and DL? </w:t>
      </w:r>
    </w:p>
    <w:p w14:paraId="01860A5C" w14:textId="77777777" w:rsidR="00CF0099" w:rsidRPr="00CF0099" w:rsidRDefault="00CF0099" w:rsidP="00CF0099">
      <w:pPr>
        <w:numPr>
          <w:ilvl w:val="0"/>
          <w:numId w:val="831"/>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Yes. 80 ms is divided for both links. </w:t>
      </w:r>
    </w:p>
    <w:p w14:paraId="0E48299E" w14:textId="77777777" w:rsidR="00CF0099" w:rsidRPr="00CF0099" w:rsidRDefault="00CF0099" w:rsidP="00CF0099">
      <w:pPr>
        <w:numPr>
          <w:ilvl w:val="0"/>
          <w:numId w:val="832"/>
        </w:numPr>
        <w:spacing w:after="0" w:line="240" w:lineRule="auto"/>
        <w:ind w:left="1080" w:firstLine="0"/>
        <w:textAlignment w:val="baseline"/>
        <w:rPr>
          <w:rFonts w:eastAsia="Times New Roman" w:cs="Arial"/>
          <w:lang w:eastAsia="sv-SE"/>
        </w:rPr>
      </w:pPr>
      <w:r w:rsidRPr="00CF0099">
        <w:rPr>
          <w:rFonts w:eastAsia="Times New Roman" w:cs="Arial"/>
          <w:lang w:eastAsia="sv-SE"/>
        </w:rPr>
        <w:t>Erik: Are the simulation parameters available or be obtained. </w:t>
      </w:r>
    </w:p>
    <w:p w14:paraId="01713CBD" w14:textId="77777777" w:rsidR="00CF0099" w:rsidRPr="00CF0099" w:rsidRDefault="00CF0099" w:rsidP="00CF0099">
      <w:pPr>
        <w:numPr>
          <w:ilvl w:val="0"/>
          <w:numId w:val="833"/>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If not available, can be obtained. </w:t>
      </w:r>
    </w:p>
    <w:p w14:paraId="7033CF53" w14:textId="77777777" w:rsidR="00CF0099" w:rsidRPr="00CF0099" w:rsidRDefault="00CF0099" w:rsidP="00CF0099">
      <w:pPr>
        <w:numPr>
          <w:ilvl w:val="0"/>
          <w:numId w:val="834"/>
        </w:numPr>
        <w:spacing w:after="0" w:line="240" w:lineRule="auto"/>
        <w:ind w:left="1080" w:firstLine="0"/>
        <w:textAlignment w:val="baseline"/>
        <w:rPr>
          <w:rFonts w:eastAsia="Times New Roman" w:cs="Arial"/>
          <w:lang w:eastAsia="sv-SE"/>
        </w:rPr>
      </w:pPr>
      <w:r w:rsidRPr="00CF0099">
        <w:rPr>
          <w:rFonts w:eastAsia="Times New Roman" w:cs="Arial"/>
          <w:lang w:eastAsia="sv-SE"/>
        </w:rPr>
        <w:t>Zhe: In SA4 we just need to set the parameters. </w:t>
      </w:r>
    </w:p>
    <w:p w14:paraId="0EA58F3E" w14:textId="77777777" w:rsidR="00CF0099" w:rsidRPr="00CF0099" w:rsidRDefault="00CF0099" w:rsidP="00CF0099">
      <w:pPr>
        <w:numPr>
          <w:ilvl w:val="0"/>
          <w:numId w:val="835"/>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Correct.  </w:t>
      </w:r>
    </w:p>
    <w:p w14:paraId="0074E9F6" w14:textId="77777777" w:rsidR="00CF0099" w:rsidRPr="00CF0099" w:rsidRDefault="00CF0099" w:rsidP="00CF0099">
      <w:pPr>
        <w:numPr>
          <w:ilvl w:val="0"/>
          <w:numId w:val="836"/>
        </w:numPr>
        <w:spacing w:after="0" w:line="240" w:lineRule="auto"/>
        <w:ind w:left="1080" w:firstLine="0"/>
        <w:textAlignment w:val="baseline"/>
        <w:rPr>
          <w:rFonts w:eastAsia="Times New Roman" w:cs="Arial"/>
          <w:lang w:eastAsia="sv-SE"/>
        </w:rPr>
      </w:pPr>
      <w:r w:rsidRPr="00CF0099">
        <w:rPr>
          <w:rFonts w:eastAsia="Times New Roman" w:cs="Arial"/>
          <w:lang w:eastAsia="sv-SE"/>
        </w:rPr>
        <w:t>Andrei: Could you please provide reference to 3GPP SET 1? </w:t>
      </w:r>
    </w:p>
    <w:p w14:paraId="20402AD5" w14:textId="77777777" w:rsidR="00CF0099" w:rsidRPr="00CF0099" w:rsidRDefault="00CF0099" w:rsidP="00CF0099">
      <w:pPr>
        <w:numPr>
          <w:ilvl w:val="0"/>
          <w:numId w:val="837"/>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On the simulator, are there proprietary implementations? Would provide similar results, but not identical. Would there be some baseline that can be shared? </w:t>
      </w:r>
    </w:p>
    <w:p w14:paraId="58B7E427" w14:textId="77777777" w:rsidR="00CF0099" w:rsidRPr="00CF0099" w:rsidRDefault="00CF0099" w:rsidP="00CF0099">
      <w:pPr>
        <w:numPr>
          <w:ilvl w:val="0"/>
          <w:numId w:val="838"/>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Would be good to get a script that can handle output from radio simulator. </w:t>
      </w:r>
    </w:p>
    <w:p w14:paraId="21B8890B" w14:textId="77777777" w:rsidR="00CF0099" w:rsidRPr="00CF0099" w:rsidRDefault="00CF0099" w:rsidP="00CF0099">
      <w:pPr>
        <w:numPr>
          <w:ilvl w:val="0"/>
          <w:numId w:val="839"/>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When do we check if this is realistic? </w:t>
      </w:r>
    </w:p>
    <w:p w14:paraId="3F6E3720" w14:textId="77777777" w:rsidR="00CF0099" w:rsidRPr="00CF0099" w:rsidRDefault="00CF0099" w:rsidP="00CF0099">
      <w:pPr>
        <w:numPr>
          <w:ilvl w:val="0"/>
          <w:numId w:val="840"/>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We would check with RAN groups. </w:t>
      </w:r>
    </w:p>
    <w:p w14:paraId="02458F16" w14:textId="77777777" w:rsidR="00CF0099" w:rsidRPr="00CF0099" w:rsidRDefault="00CF0099" w:rsidP="00CF0099">
      <w:pPr>
        <w:numPr>
          <w:ilvl w:val="0"/>
          <w:numId w:val="841"/>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This would be </w:t>
      </w:r>
      <w:proofErr w:type="gramStart"/>
      <w:r w:rsidRPr="00CF0099">
        <w:rPr>
          <w:rFonts w:eastAsia="Times New Roman" w:cs="Arial"/>
          <w:lang w:eastAsia="sv-SE"/>
        </w:rPr>
        <w:t>GEO,</w:t>
      </w:r>
      <w:proofErr w:type="gramEnd"/>
      <w:r w:rsidRPr="00CF0099">
        <w:rPr>
          <w:rFonts w:eastAsia="Times New Roman" w:cs="Arial"/>
          <w:lang w:eastAsia="sv-SE"/>
        </w:rPr>
        <w:t xml:space="preserve"> how do we get end-to-end simulations? </w:t>
      </w:r>
    </w:p>
    <w:p w14:paraId="418EE4E8" w14:textId="77777777" w:rsidR="00CF0099" w:rsidRPr="00CF0099" w:rsidRDefault="00CF0099" w:rsidP="00CF0099">
      <w:pPr>
        <w:numPr>
          <w:ilvl w:val="0"/>
          <w:numId w:val="842"/>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In vivo proposal, 4 options, would all those be covered? </w:t>
      </w:r>
    </w:p>
    <w:p w14:paraId="21F06EAE" w14:textId="77777777" w:rsidR="00CF0099" w:rsidRPr="00CF0099" w:rsidRDefault="00CF0099" w:rsidP="00CF0099">
      <w:pPr>
        <w:numPr>
          <w:ilvl w:val="0"/>
          <w:numId w:val="843"/>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Impact is on bitrate for the codec, no impact on RAN simulations. </w:t>
      </w:r>
    </w:p>
    <w:p w14:paraId="1FD2BDE3" w14:textId="77777777" w:rsidR="00CF0099" w:rsidRPr="00CF0099" w:rsidRDefault="00CF0099" w:rsidP="00CF0099">
      <w:pPr>
        <w:numPr>
          <w:ilvl w:val="0"/>
          <w:numId w:val="844"/>
        </w:numPr>
        <w:spacing w:after="0" w:line="240" w:lineRule="auto"/>
        <w:ind w:left="1080" w:firstLine="0"/>
        <w:textAlignment w:val="baseline"/>
        <w:rPr>
          <w:rFonts w:eastAsia="Times New Roman" w:cs="Arial"/>
          <w:lang w:eastAsia="sv-SE"/>
        </w:rPr>
      </w:pPr>
      <w:r w:rsidRPr="00CF0099">
        <w:rPr>
          <w:rFonts w:eastAsia="Times New Roman" w:cs="Arial"/>
          <w:lang w:eastAsia="sv-SE"/>
        </w:rPr>
        <w:t>Revision </w:t>
      </w:r>
    </w:p>
    <w:p w14:paraId="72CB7B8A" w14:textId="77777777" w:rsidR="00CF0099" w:rsidRPr="00CF0099" w:rsidRDefault="00CF0099" w:rsidP="00CF0099">
      <w:pPr>
        <w:numPr>
          <w:ilvl w:val="0"/>
          <w:numId w:val="845"/>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For which link is this now. Where can I see if it is UL or DL </w:t>
      </w:r>
    </w:p>
    <w:p w14:paraId="034F4151" w14:textId="77777777" w:rsidR="00CF0099" w:rsidRPr="00CF0099" w:rsidRDefault="00CF0099" w:rsidP="00CF0099">
      <w:pPr>
        <w:numPr>
          <w:ilvl w:val="0"/>
          <w:numId w:val="846"/>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This is for uplink. </w:t>
      </w:r>
    </w:p>
    <w:p w14:paraId="12896E5C" w14:textId="77777777" w:rsidR="00CF0099" w:rsidRPr="00CF0099" w:rsidRDefault="00CF0099" w:rsidP="00CF0099">
      <w:pPr>
        <w:numPr>
          <w:ilvl w:val="0"/>
          <w:numId w:val="847"/>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Would like to see a note that downlink needs to be covered later. </w:t>
      </w:r>
    </w:p>
    <w:p w14:paraId="3D5B802A" w14:textId="77777777" w:rsidR="00CF0099" w:rsidRPr="00CF0099" w:rsidRDefault="00CF0099" w:rsidP="00CF0099">
      <w:pPr>
        <w:numPr>
          <w:ilvl w:val="0"/>
          <w:numId w:val="848"/>
        </w:numPr>
        <w:spacing w:after="0" w:line="240" w:lineRule="auto"/>
        <w:ind w:left="1080" w:firstLine="0"/>
        <w:textAlignment w:val="baseline"/>
        <w:rPr>
          <w:rFonts w:eastAsia="Times New Roman" w:cs="Arial"/>
          <w:lang w:eastAsia="sv-SE"/>
        </w:rPr>
      </w:pPr>
      <w:r w:rsidRPr="00CF0099">
        <w:rPr>
          <w:rFonts w:eastAsia="Times New Roman" w:cs="Arial"/>
          <w:lang w:eastAsia="sv-SE"/>
        </w:rPr>
        <w:t>Erik: Can there be different bitrates UL DL? </w:t>
      </w:r>
    </w:p>
    <w:p w14:paraId="7A509356" w14:textId="77777777" w:rsidR="00CF0099" w:rsidRPr="00CF0099" w:rsidRDefault="00CF0099" w:rsidP="00CF0099">
      <w:pPr>
        <w:numPr>
          <w:ilvl w:val="0"/>
          <w:numId w:val="849"/>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Yes.  </w:t>
      </w:r>
    </w:p>
    <w:p w14:paraId="00314069" w14:textId="77777777" w:rsidR="00CF0099" w:rsidRPr="00CF0099" w:rsidRDefault="00CF0099" w:rsidP="00CF0099">
      <w:pPr>
        <w:numPr>
          <w:ilvl w:val="0"/>
          <w:numId w:val="850"/>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w:t>
      </w:r>
      <w:proofErr w:type="spellStart"/>
      <w:r w:rsidRPr="00CF0099">
        <w:rPr>
          <w:rFonts w:eastAsia="Times New Roman" w:cs="Arial"/>
          <w:lang w:eastAsia="sv-SE"/>
        </w:rPr>
        <w:t>max_tx</w:t>
      </w:r>
      <w:proofErr w:type="spellEnd"/>
      <w:r w:rsidRPr="00CF0099">
        <w:rPr>
          <w:rFonts w:eastAsia="Times New Roman" w:cs="Arial"/>
          <w:lang w:eastAsia="sv-SE"/>
        </w:rPr>
        <w:t xml:space="preserve"> / </w:t>
      </w:r>
      <w:proofErr w:type="spellStart"/>
      <w:r w:rsidRPr="00CF0099">
        <w:rPr>
          <w:rFonts w:eastAsia="Times New Roman" w:cs="Arial"/>
          <w:lang w:eastAsia="sv-SE"/>
        </w:rPr>
        <w:t>max_rx</w:t>
      </w:r>
      <w:proofErr w:type="spellEnd"/>
      <w:r w:rsidRPr="00CF0099">
        <w:rPr>
          <w:rFonts w:eastAsia="Times New Roman" w:cs="Arial"/>
          <w:lang w:eastAsia="sv-SE"/>
        </w:rPr>
        <w:t>, HARQ retransmission, not applicable for GEO. </w:t>
      </w:r>
    </w:p>
    <w:p w14:paraId="7C809A7D" w14:textId="77777777" w:rsidR="00CF0099" w:rsidRPr="00CF0099" w:rsidRDefault="00CF0099" w:rsidP="00CF0099">
      <w:pPr>
        <w:numPr>
          <w:ilvl w:val="0"/>
          <w:numId w:val="851"/>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The feeder link is the difference between regenerative and transparent.  </w:t>
      </w:r>
    </w:p>
    <w:p w14:paraId="6CB39CE7" w14:textId="77777777" w:rsidR="00CF0099" w:rsidRPr="00CF0099" w:rsidRDefault="00CF0099" w:rsidP="00CF0099">
      <w:pPr>
        <w:numPr>
          <w:ilvl w:val="0"/>
          <w:numId w:val="852"/>
        </w:numPr>
        <w:spacing w:after="0" w:line="240" w:lineRule="auto"/>
        <w:ind w:left="1080" w:firstLine="0"/>
        <w:textAlignment w:val="baseline"/>
        <w:rPr>
          <w:rFonts w:eastAsia="Times New Roman" w:cs="Arial"/>
          <w:lang w:eastAsia="sv-SE"/>
        </w:rPr>
      </w:pPr>
      <w:r w:rsidRPr="00CF0099">
        <w:rPr>
          <w:rFonts w:eastAsia="Times New Roman" w:cs="Arial"/>
          <w:lang w:eastAsia="sv-SE"/>
        </w:rPr>
        <w:t>Huan-yu: We shown that with different parameters very different conclusions can be drawn.  </w:t>
      </w:r>
    </w:p>
    <w:p w14:paraId="41973CEF" w14:textId="77777777" w:rsidR="00CF0099" w:rsidRPr="00CF0099" w:rsidRDefault="00CF0099" w:rsidP="00CF0099">
      <w:pPr>
        <w:numPr>
          <w:ilvl w:val="0"/>
          <w:numId w:val="853"/>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There is no simulation, just assumptions taken from RAN1, these are just candidate TBS, bitrates.  </w:t>
      </w:r>
    </w:p>
    <w:p w14:paraId="62096FC5" w14:textId="77777777" w:rsidR="00CF0099" w:rsidRPr="00CF0099" w:rsidRDefault="00CF0099" w:rsidP="00CF0099">
      <w:pPr>
        <w:numPr>
          <w:ilvl w:val="0"/>
          <w:numId w:val="854"/>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Huan-yu: We will </w:t>
      </w:r>
      <w:proofErr w:type="gramStart"/>
      <w:r w:rsidRPr="00CF0099">
        <w:rPr>
          <w:rFonts w:eastAsia="Times New Roman" w:cs="Arial"/>
          <w:lang w:eastAsia="sv-SE"/>
        </w:rPr>
        <w:t xml:space="preserve">be </w:t>
      </w:r>
      <w:proofErr w:type="spellStart"/>
      <w:r w:rsidRPr="00CF0099">
        <w:rPr>
          <w:rFonts w:eastAsia="Times New Roman" w:cs="Arial"/>
          <w:lang w:eastAsia="sv-SE"/>
        </w:rPr>
        <w:t>mislead</w:t>
      </w:r>
      <w:proofErr w:type="spellEnd"/>
      <w:proofErr w:type="gramEnd"/>
      <w:r w:rsidRPr="00CF0099">
        <w:rPr>
          <w:rFonts w:eastAsia="Times New Roman" w:cs="Arial"/>
          <w:lang w:eastAsia="sv-SE"/>
        </w:rPr>
        <w:t xml:space="preserve"> from this text. </w:t>
      </w:r>
    </w:p>
    <w:p w14:paraId="1F11B554" w14:textId="77777777" w:rsidR="00CF0099" w:rsidRPr="00CF0099" w:rsidRDefault="00CF0099" w:rsidP="00CF0099">
      <w:pPr>
        <w:numPr>
          <w:ilvl w:val="0"/>
          <w:numId w:val="855"/>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S.: Not fully happy with the lowest bitrate of 1.0, there might be some optimizations such that even lower bitrates can be considered. </w:t>
      </w:r>
    </w:p>
    <w:p w14:paraId="05662C6A" w14:textId="77777777" w:rsidR="00CF0099" w:rsidRPr="00CF0099" w:rsidRDefault="00CF0099" w:rsidP="00CF0099">
      <w:pPr>
        <w:numPr>
          <w:ilvl w:val="0"/>
          <w:numId w:val="856"/>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w:t>
      </w:r>
      <w:proofErr w:type="gramStart"/>
      <w:r w:rsidRPr="00CF0099">
        <w:rPr>
          <w:rFonts w:eastAsia="Times New Roman" w:cs="Arial"/>
          <w:lang w:eastAsia="sv-SE"/>
        </w:rPr>
        <w:t>B::</w:t>
      </w:r>
      <w:proofErr w:type="gramEnd"/>
      <w:r w:rsidRPr="00CF0099">
        <w:rPr>
          <w:rFonts w:eastAsia="Times New Roman" w:cs="Arial"/>
          <w:lang w:eastAsia="sv-SE"/>
        </w:rPr>
        <w:t xml:space="preserve"> Why is this discussed to be included into the TR. Could be included in [] into the TR.  </w:t>
      </w:r>
    </w:p>
    <w:p w14:paraId="3BC28A44" w14:textId="77777777" w:rsidR="00CF0099" w:rsidRPr="00CF0099" w:rsidRDefault="00CF0099" w:rsidP="00CF0099">
      <w:pPr>
        <w:numPr>
          <w:ilvl w:val="0"/>
          <w:numId w:val="857"/>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Waqar: In </w:t>
      </w:r>
      <w:proofErr w:type="spellStart"/>
      <w:r w:rsidRPr="00CF0099">
        <w:rPr>
          <w:rFonts w:eastAsia="Times New Roman" w:cs="Arial"/>
          <w:lang w:eastAsia="sv-SE"/>
        </w:rPr>
        <w:t>simulaitons</w:t>
      </w:r>
      <w:proofErr w:type="spellEnd"/>
      <w:r w:rsidRPr="00CF0099">
        <w:rPr>
          <w:rFonts w:eastAsia="Times New Roman" w:cs="Arial"/>
          <w:lang w:eastAsia="sv-SE"/>
        </w:rPr>
        <w:t xml:space="preserve"> for TBS, some parameters are used. What are those? </w:t>
      </w:r>
    </w:p>
    <w:p w14:paraId="313F2F8A" w14:textId="77777777" w:rsidR="00CF0099" w:rsidRPr="00CF0099" w:rsidRDefault="00CF0099" w:rsidP="00CF0099">
      <w:pPr>
        <w:numPr>
          <w:ilvl w:val="0"/>
          <w:numId w:val="858"/>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Would reserve that additional TBS are considered. </w:t>
      </w:r>
    </w:p>
    <w:p w14:paraId="600F9CFE" w14:textId="77777777" w:rsidR="00CF0099" w:rsidRPr="00CF0099" w:rsidRDefault="00CF0099" w:rsidP="00CF0099">
      <w:pPr>
        <w:numPr>
          <w:ilvl w:val="0"/>
          <w:numId w:val="859"/>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w:t>
      </w:r>
      <w:proofErr w:type="gramStart"/>
      <w:r w:rsidRPr="00CF0099">
        <w:rPr>
          <w:rFonts w:eastAsia="Times New Roman" w:cs="Arial"/>
          <w:lang w:eastAsia="sv-SE"/>
        </w:rPr>
        <w:t>B::</w:t>
      </w:r>
      <w:proofErr w:type="gramEnd"/>
      <w:r w:rsidRPr="00CF0099">
        <w:rPr>
          <w:rFonts w:eastAsia="Times New Roman" w:cs="Arial"/>
          <w:lang w:eastAsia="sv-SE"/>
        </w:rPr>
        <w:t xml:space="preserve"> Nothing preventing companies from running simulations </w:t>
      </w:r>
    </w:p>
    <w:p w14:paraId="5206B0A3" w14:textId="77777777" w:rsidR="00CF0099" w:rsidRPr="00CF0099" w:rsidRDefault="00CF0099" w:rsidP="00CF0099">
      <w:pPr>
        <w:numPr>
          <w:ilvl w:val="0"/>
          <w:numId w:val="860"/>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 xml:space="preserve">Huan-yu: Do we need 160 ms </w:t>
      </w:r>
      <w:proofErr w:type="spellStart"/>
      <w:r w:rsidRPr="00CF0099">
        <w:rPr>
          <w:rFonts w:eastAsia="Times New Roman" w:cs="Arial"/>
          <w:lang w:eastAsia="sv-SE"/>
        </w:rPr>
        <w:t>ptime</w:t>
      </w:r>
      <w:proofErr w:type="spellEnd"/>
      <w:r w:rsidRPr="00CF0099">
        <w:rPr>
          <w:rFonts w:eastAsia="Times New Roman" w:cs="Arial"/>
          <w:lang w:eastAsia="sv-SE"/>
        </w:rPr>
        <w:t>. </w:t>
      </w:r>
    </w:p>
    <w:p w14:paraId="65B33A6C" w14:textId="77777777" w:rsidR="00CF0099" w:rsidRPr="00CF0099" w:rsidRDefault="00CF0099" w:rsidP="00CF0099">
      <w:pPr>
        <w:numPr>
          <w:ilvl w:val="0"/>
          <w:numId w:val="861"/>
        </w:numPr>
        <w:spacing w:after="0" w:line="240" w:lineRule="auto"/>
        <w:ind w:left="1080" w:firstLine="0"/>
        <w:textAlignment w:val="baseline"/>
        <w:rPr>
          <w:rFonts w:eastAsia="Times New Roman" w:cs="Arial"/>
          <w:lang w:eastAsia="sv-SE"/>
        </w:rPr>
      </w:pPr>
      <w:r w:rsidRPr="00CF0099">
        <w:rPr>
          <w:rFonts w:eastAsia="Times New Roman" w:cs="Arial"/>
          <w:lang w:eastAsia="sv-SE"/>
        </w:rPr>
        <w:t>Zhe: Who would be interested in simulation work? </w:t>
      </w:r>
    </w:p>
    <w:p w14:paraId="27D53FF1" w14:textId="77777777" w:rsidR="00CF0099" w:rsidRPr="00CF0099" w:rsidRDefault="00CF0099" w:rsidP="00CF0099">
      <w:pPr>
        <w:numPr>
          <w:ilvl w:val="0"/>
          <w:numId w:val="862"/>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Would expect results before agreement. </w:t>
      </w:r>
    </w:p>
    <w:p w14:paraId="3B02B9F2" w14:textId="77777777" w:rsidR="00CF0099" w:rsidRPr="003B6CB5" w:rsidRDefault="00CF0099" w:rsidP="00CF0099">
      <w:pPr>
        <w:spacing w:after="0" w:line="240" w:lineRule="auto"/>
        <w:ind w:left="720"/>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72A457F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S4-250919</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w:t>
      </w:r>
      <w:r w:rsidRPr="00CF0099">
        <w:rPr>
          <w:rFonts w:eastAsia="Times New Roman" w:cs="Arial"/>
          <w:lang w:eastAsia="sv-SE"/>
        </w:rPr>
        <w:t>to address comments into</w:t>
      </w:r>
      <w:r w:rsidRPr="00CF0099">
        <w:rPr>
          <w:rFonts w:eastAsia="Times New Roman" w:cs="Arial"/>
          <w:color w:val="FF0000"/>
          <w:lang w:eastAsia="sv-SE"/>
        </w:rPr>
        <w:t xml:space="preserve"> </w:t>
      </w:r>
      <w:r w:rsidRPr="00CF0099">
        <w:rPr>
          <w:rFonts w:eastAsia="Times New Roman" w:cs="Arial"/>
          <w:b/>
          <w:bCs/>
          <w:color w:val="0000FF"/>
          <w:lang w:eastAsia="sv-SE"/>
        </w:rPr>
        <w:t>S4-251123</w:t>
      </w:r>
      <w:r w:rsidRPr="003B6CB5">
        <w:rPr>
          <w:rFonts w:eastAsia="Times New Roman" w:cs="Arial"/>
          <w:color w:val="0000FF"/>
          <w:lang w:eastAsia="sv-SE"/>
        </w:rPr>
        <w:t> </w:t>
      </w:r>
    </w:p>
    <w:p w14:paraId="25D0BEB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 xml:space="preserve">S4-251123 </w:t>
      </w:r>
      <w:r w:rsidRPr="00CF0099">
        <w:rPr>
          <w:rFonts w:eastAsia="Times New Roman" w:cs="Arial"/>
          <w:lang w:eastAsia="sv-SE"/>
        </w:rPr>
        <w:t>is</w:t>
      </w:r>
      <w:r w:rsidRPr="00CF0099">
        <w:rPr>
          <w:rFonts w:eastAsia="Times New Roman" w:cs="Arial"/>
          <w:b/>
          <w:bCs/>
          <w:color w:val="0000FF"/>
          <w:lang w:eastAsia="sv-SE"/>
        </w:rPr>
        <w:t xml:space="preserve"> </w:t>
      </w:r>
      <w:r w:rsidRPr="00CF0099">
        <w:rPr>
          <w:rFonts w:eastAsia="Times New Roman" w:cs="Arial"/>
          <w:color w:val="FF0000"/>
          <w:lang w:eastAsia="sv-SE"/>
        </w:rPr>
        <w:t>agreed</w:t>
      </w:r>
      <w:r w:rsidRPr="00CF0099">
        <w:rPr>
          <w:rFonts w:eastAsia="Times New Roman" w:cs="Arial"/>
          <w:lang w:eastAsia="sv-SE"/>
        </w:rPr>
        <w:t xml:space="preserve">. The proposal is put into the </w:t>
      </w:r>
      <w:proofErr w:type="spellStart"/>
      <w:r w:rsidRPr="00CF0099">
        <w:rPr>
          <w:rFonts w:eastAsia="Times New Roman" w:cs="Arial"/>
          <w:lang w:eastAsia="sv-SE"/>
        </w:rPr>
        <w:t>Tdoc</w:t>
      </w:r>
      <w:proofErr w:type="spellEnd"/>
      <w:r w:rsidRPr="00CF0099">
        <w:rPr>
          <w:rFonts w:eastAsia="Times New Roman" w:cs="Arial"/>
          <w:lang w:eastAsia="sv-SE"/>
        </w:rPr>
        <w:t xml:space="preserve"> with the three tables within brackets.</w:t>
      </w:r>
      <w:r w:rsidRPr="003B6CB5">
        <w:rPr>
          <w:rFonts w:eastAsia="Times New Roman" w:cs="Arial"/>
          <w:lang w:eastAsia="sv-SE"/>
        </w:rPr>
        <w:t> </w:t>
      </w:r>
    </w:p>
    <w:p w14:paraId="5431F7C1"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1BFA8F91"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S4-250923</w:t>
      </w:r>
      <w:r w:rsidRPr="003B6CB5">
        <w:rPr>
          <w:rFonts w:eastAsia="Times New Roman" w:cs="Arial"/>
          <w:color w:val="0000FF"/>
          <w:lang w:eastAsia="sv-SE"/>
        </w:rPr>
        <w:t> </w:t>
      </w:r>
    </w:p>
    <w:p w14:paraId="7662691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Markus Schnell</w:t>
      </w:r>
      <w:r w:rsidRPr="003B6CB5">
        <w:rPr>
          <w:rFonts w:eastAsia="Times New Roman" w:cs="Arial"/>
          <w:color w:val="0000FF"/>
          <w:lang w:eastAsia="sv-SE"/>
        </w:rPr>
        <w:t> </w:t>
      </w:r>
    </w:p>
    <w:p w14:paraId="38669922"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Discussion:</w:t>
      </w:r>
      <w:r w:rsidRPr="003B6CB5">
        <w:rPr>
          <w:rFonts w:eastAsia="Times New Roman" w:cs="Arial"/>
          <w:color w:val="000000"/>
          <w:lang w:eastAsia="sv-SE"/>
        </w:rPr>
        <w:t> </w:t>
      </w:r>
    </w:p>
    <w:p w14:paraId="530D77E8" w14:textId="77777777" w:rsidR="00CF0099" w:rsidRPr="003B6CB5" w:rsidRDefault="00CF0099" w:rsidP="00CF0099">
      <w:pPr>
        <w:numPr>
          <w:ilvl w:val="0"/>
          <w:numId w:val="863"/>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 Rishabh: Provided some additional codec for the table, will check offline. On the performance results, our proposal would be to keep results in the </w:t>
      </w:r>
      <w:proofErr w:type="spellStart"/>
      <w:r w:rsidRPr="00CF0099">
        <w:rPr>
          <w:rFonts w:eastAsia="Times New Roman" w:cs="Arial"/>
          <w:lang w:eastAsia="sv-SE"/>
        </w:rPr>
        <w:t>Pdoc</w:t>
      </w:r>
      <w:proofErr w:type="spellEnd"/>
      <w:r w:rsidRPr="00CF0099">
        <w:rPr>
          <w:rFonts w:eastAsia="Times New Roman" w:cs="Arial"/>
          <w:lang w:eastAsia="sv-SE"/>
        </w:rPr>
        <w:t xml:space="preserve"> until test methods are clarified. Add note to conclusions that final conclusions cannot be drawn until design constraints are clear.</w:t>
      </w:r>
      <w:r w:rsidRPr="003B6CB5">
        <w:rPr>
          <w:rFonts w:eastAsia="Times New Roman" w:cs="Arial"/>
          <w:lang w:eastAsia="sv-SE"/>
        </w:rPr>
        <w:t> </w:t>
      </w:r>
    </w:p>
    <w:p w14:paraId="46BDCEDB" w14:textId="77777777" w:rsidR="00CF0099" w:rsidRPr="00CF0099" w:rsidRDefault="00CF0099" w:rsidP="00CF0099">
      <w:pPr>
        <w:numPr>
          <w:ilvl w:val="0"/>
          <w:numId w:val="864"/>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S.: There is nothing now in the conclusion depending on the design constraints. If someone is providing more results, we might have more conclusions. </w:t>
      </w:r>
    </w:p>
    <w:p w14:paraId="7AB57DA6" w14:textId="77777777" w:rsidR="00CF0099" w:rsidRPr="00CF0099" w:rsidRDefault="00CF0099" w:rsidP="00CF0099">
      <w:pPr>
        <w:numPr>
          <w:ilvl w:val="0"/>
          <w:numId w:val="865"/>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M.: We would rather derive design constraints based on this information, not the other way around.  </w:t>
      </w:r>
    </w:p>
    <w:p w14:paraId="1FA23E32" w14:textId="77777777" w:rsidR="00CF0099" w:rsidRPr="00CF0099" w:rsidRDefault="00CF0099" w:rsidP="00CF0099">
      <w:pPr>
        <w:numPr>
          <w:ilvl w:val="0"/>
          <w:numId w:val="866"/>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Test was done on clean speech, and some of the codecs this would not work on other material. </w:t>
      </w:r>
    </w:p>
    <w:p w14:paraId="2E38C56E" w14:textId="77777777" w:rsidR="00CF0099" w:rsidRPr="00CF0099" w:rsidRDefault="00CF0099" w:rsidP="00CF0099">
      <w:pPr>
        <w:numPr>
          <w:ilvl w:val="0"/>
          <w:numId w:val="867"/>
        </w:numPr>
        <w:spacing w:after="0" w:line="240" w:lineRule="auto"/>
        <w:ind w:left="1080" w:firstLine="0"/>
        <w:textAlignment w:val="baseline"/>
        <w:rPr>
          <w:rFonts w:eastAsia="Times New Roman" w:cs="Arial"/>
          <w:lang w:eastAsia="sv-SE"/>
        </w:rPr>
      </w:pPr>
      <w:r w:rsidRPr="00CF0099">
        <w:rPr>
          <w:rFonts w:eastAsia="Times New Roman" w:cs="Arial"/>
          <w:lang w:eastAsia="sv-SE"/>
        </w:rPr>
        <w:t>Andre: Propose to go one by one </w:t>
      </w:r>
    </w:p>
    <w:p w14:paraId="52FAC874" w14:textId="77777777" w:rsidR="00CF0099" w:rsidRPr="00CF0099" w:rsidRDefault="00CF0099" w:rsidP="00CF0099">
      <w:pPr>
        <w:numPr>
          <w:ilvl w:val="0"/>
          <w:numId w:val="868"/>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Could add, further evidence on the practicality  </w:t>
      </w:r>
    </w:p>
    <w:p w14:paraId="79E8EC85" w14:textId="77777777" w:rsidR="00CF0099" w:rsidRPr="00CF0099" w:rsidRDefault="00CF0099" w:rsidP="00CF0099">
      <w:pPr>
        <w:numPr>
          <w:ilvl w:val="0"/>
          <w:numId w:val="869"/>
        </w:numPr>
        <w:spacing w:after="0" w:line="240" w:lineRule="auto"/>
        <w:ind w:left="1080" w:firstLine="0"/>
        <w:textAlignment w:val="baseline"/>
        <w:rPr>
          <w:rFonts w:eastAsia="Times New Roman" w:cs="Arial"/>
          <w:lang w:eastAsia="sv-SE"/>
        </w:rPr>
      </w:pPr>
      <w:r w:rsidRPr="00CF0099">
        <w:rPr>
          <w:rFonts w:eastAsia="Times New Roman" w:cs="Arial"/>
          <w:lang w:eastAsia="sv-SE"/>
        </w:rPr>
        <w:t>Erik: If there is hallucination, could you run this on DCR instead. </w:t>
      </w:r>
    </w:p>
    <w:p w14:paraId="77C6971C" w14:textId="77777777" w:rsidR="00CF0099" w:rsidRPr="00CF0099" w:rsidRDefault="00CF0099" w:rsidP="00CF0099">
      <w:pPr>
        <w:numPr>
          <w:ilvl w:val="0"/>
          <w:numId w:val="870"/>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Would be good if people do their own estimations of algorithmic delay. Codecs using LSTM may even  </w:t>
      </w:r>
    </w:p>
    <w:p w14:paraId="18A0037D" w14:textId="77777777" w:rsidR="00CF0099" w:rsidRPr="00CF0099" w:rsidRDefault="00CF0099" w:rsidP="00CF0099">
      <w:pPr>
        <w:numPr>
          <w:ilvl w:val="0"/>
          <w:numId w:val="871"/>
        </w:numPr>
        <w:spacing w:after="0" w:line="240" w:lineRule="auto"/>
        <w:ind w:left="1080" w:firstLine="0"/>
        <w:textAlignment w:val="baseline"/>
        <w:rPr>
          <w:rFonts w:eastAsia="Times New Roman" w:cs="Arial"/>
          <w:lang w:eastAsia="sv-SE"/>
        </w:rPr>
      </w:pPr>
      <w:r w:rsidRPr="00CF0099">
        <w:rPr>
          <w:rFonts w:eastAsia="Times New Roman" w:cs="Arial"/>
          <w:lang w:eastAsia="sv-SE"/>
        </w:rPr>
        <w:t>Anssi: Propose to add size of the model to the table.  </w:t>
      </w:r>
    </w:p>
    <w:p w14:paraId="4DB27EB1" w14:textId="77777777" w:rsidR="00CF0099" w:rsidRPr="00CF0099" w:rsidRDefault="00CF0099" w:rsidP="00CF0099">
      <w:pPr>
        <w:numPr>
          <w:ilvl w:val="0"/>
          <w:numId w:val="872"/>
        </w:numPr>
        <w:spacing w:after="0" w:line="240" w:lineRule="auto"/>
        <w:ind w:left="1080" w:firstLine="0"/>
        <w:textAlignment w:val="baseline"/>
        <w:rPr>
          <w:rFonts w:eastAsia="Times New Roman" w:cs="Arial"/>
          <w:lang w:eastAsia="sv-SE"/>
        </w:rPr>
      </w:pPr>
      <w:r w:rsidRPr="00CF0099">
        <w:rPr>
          <w:rFonts w:eastAsia="Times New Roman" w:cs="Arial"/>
          <w:lang w:eastAsia="sv-SE"/>
        </w:rPr>
        <w:t>Noboru: Have tandem conditions with EVS been studied? </w:t>
      </w:r>
    </w:p>
    <w:p w14:paraId="53B3338D" w14:textId="77777777" w:rsidR="00CF0099" w:rsidRPr="00CF0099" w:rsidRDefault="00CF0099" w:rsidP="00CF0099">
      <w:pPr>
        <w:numPr>
          <w:ilvl w:val="0"/>
          <w:numId w:val="873"/>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S. Currently just these results. </w:t>
      </w:r>
    </w:p>
    <w:p w14:paraId="1CCD8D9A" w14:textId="77777777" w:rsidR="00CF0099" w:rsidRPr="00CF0099" w:rsidRDefault="00CF0099" w:rsidP="00CF0099">
      <w:pPr>
        <w:numPr>
          <w:ilvl w:val="0"/>
          <w:numId w:val="874"/>
        </w:numPr>
        <w:spacing w:after="0" w:line="240" w:lineRule="auto"/>
        <w:ind w:left="1080" w:firstLine="0"/>
        <w:textAlignment w:val="baseline"/>
        <w:rPr>
          <w:rFonts w:eastAsia="Times New Roman" w:cs="Arial"/>
          <w:lang w:eastAsia="sv-SE"/>
        </w:rPr>
      </w:pPr>
      <w:r w:rsidRPr="00CF0099">
        <w:rPr>
          <w:rFonts w:eastAsia="Times New Roman" w:cs="Arial"/>
          <w:lang w:eastAsia="sv-SE"/>
        </w:rPr>
        <w:t>Eric: Do you think WB codecs are suitable to meet the requirements? </w:t>
      </w:r>
    </w:p>
    <w:p w14:paraId="14BE1D92" w14:textId="77777777" w:rsidR="00CF0099" w:rsidRPr="00CF0099" w:rsidRDefault="00CF0099" w:rsidP="00CF0099">
      <w:pPr>
        <w:numPr>
          <w:ilvl w:val="0"/>
          <w:numId w:val="875"/>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S.: Why not, do not think the audio bandwidth is the main factor. </w:t>
      </w:r>
    </w:p>
    <w:p w14:paraId="5C812E99" w14:textId="77777777" w:rsidR="00CF0099" w:rsidRPr="00CF0099" w:rsidRDefault="00CF0099" w:rsidP="00CF0099">
      <w:pPr>
        <w:numPr>
          <w:ilvl w:val="0"/>
          <w:numId w:val="876"/>
        </w:numPr>
        <w:spacing w:after="0" w:line="240" w:lineRule="auto"/>
        <w:ind w:left="1080" w:firstLine="0"/>
        <w:textAlignment w:val="baseline"/>
        <w:rPr>
          <w:rFonts w:eastAsia="Times New Roman" w:cs="Arial"/>
          <w:lang w:eastAsia="sv-SE"/>
        </w:rPr>
      </w:pPr>
      <w:r w:rsidRPr="00CF0099">
        <w:rPr>
          <w:rFonts w:eastAsia="Times New Roman" w:cs="Arial"/>
          <w:lang w:eastAsia="sv-SE"/>
        </w:rPr>
        <w:t>Thomas: Could we make an annex to document the existing codecs? </w:t>
      </w:r>
    </w:p>
    <w:p w14:paraId="62E58523" w14:textId="77777777" w:rsidR="00CF0099" w:rsidRPr="003B6CB5" w:rsidRDefault="00CF0099" w:rsidP="00CF0099">
      <w:pPr>
        <w:numPr>
          <w:ilvl w:val="0"/>
          <w:numId w:val="877"/>
        </w:numPr>
        <w:spacing w:after="0" w:line="240" w:lineRule="auto"/>
        <w:ind w:left="1080" w:firstLine="0"/>
        <w:textAlignment w:val="baseline"/>
        <w:rPr>
          <w:rFonts w:eastAsia="Times New Roman" w:cs="Arial"/>
          <w:lang w:eastAsia="sv-SE"/>
        </w:rPr>
      </w:pPr>
      <w:r w:rsidRPr="00CF0099">
        <w:rPr>
          <w:rFonts w:eastAsia="Times New Roman" w:cs="Arial"/>
          <w:lang w:eastAsia="sv-SE"/>
        </w:rPr>
        <w:t> </w:t>
      </w:r>
      <w:r w:rsidRPr="003B6CB5">
        <w:rPr>
          <w:rFonts w:eastAsia="Times New Roman" w:cs="Arial"/>
          <w:lang w:eastAsia="sv-SE"/>
        </w:rPr>
        <w:t> </w:t>
      </w:r>
    </w:p>
    <w:p w14:paraId="1A317C9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S4-250923</w:t>
      </w:r>
      <w:r w:rsidRPr="00CF0099">
        <w:rPr>
          <w:rFonts w:eastAsia="Times New Roman" w:cs="Arial"/>
          <w:color w:val="000000"/>
          <w:lang w:eastAsia="sv-SE"/>
        </w:rPr>
        <w:t xml:space="preserve"> is </w:t>
      </w:r>
      <w:r w:rsidRPr="00CF0099">
        <w:rPr>
          <w:rFonts w:eastAsia="Times New Roman" w:cs="Arial"/>
          <w:color w:val="FF0000"/>
          <w:lang w:eastAsia="sv-SE"/>
        </w:rPr>
        <w:t xml:space="preserve">agreed </w:t>
      </w:r>
      <w:r w:rsidRPr="00CF0099">
        <w:rPr>
          <w:rFonts w:eastAsia="Times New Roman" w:cs="Arial"/>
          <w:color w:val="000000"/>
          <w:lang w:eastAsia="sv-SE"/>
        </w:rPr>
        <w:t>with the text put into brackets.</w:t>
      </w:r>
      <w:r w:rsidRPr="003B6CB5">
        <w:rPr>
          <w:rFonts w:eastAsia="Times New Roman" w:cs="Arial"/>
          <w:color w:val="000000"/>
          <w:lang w:eastAsia="sv-SE"/>
        </w:rPr>
        <w:t> </w:t>
      </w:r>
    </w:p>
    <w:p w14:paraId="77855D68"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525D5398"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S4-250925</w:t>
      </w:r>
      <w:r w:rsidRPr="003B6CB5">
        <w:rPr>
          <w:rFonts w:eastAsia="Times New Roman" w:cs="Arial"/>
          <w:color w:val="0000FF"/>
          <w:lang w:eastAsia="sv-SE"/>
        </w:rPr>
        <w:t> </w:t>
      </w:r>
    </w:p>
    <w:p w14:paraId="615CCEF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Markus Schnell</w:t>
      </w:r>
      <w:r w:rsidRPr="003B6CB5">
        <w:rPr>
          <w:rFonts w:eastAsia="Times New Roman" w:cs="Arial"/>
          <w:color w:val="0000FF"/>
          <w:lang w:eastAsia="sv-SE"/>
        </w:rPr>
        <w:t> </w:t>
      </w:r>
    </w:p>
    <w:p w14:paraId="407C2D39"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Discussion:</w:t>
      </w:r>
      <w:r w:rsidRPr="003B6CB5">
        <w:rPr>
          <w:rFonts w:eastAsia="Times New Roman" w:cs="Arial"/>
          <w:color w:val="000000"/>
          <w:lang w:eastAsia="sv-SE"/>
        </w:rPr>
        <w:t> </w:t>
      </w:r>
    </w:p>
    <w:p w14:paraId="76DFC197" w14:textId="77777777" w:rsidR="00CF0099" w:rsidRPr="003B6CB5" w:rsidRDefault="00CF0099" w:rsidP="00CF0099">
      <w:pPr>
        <w:numPr>
          <w:ilvl w:val="0"/>
          <w:numId w:val="878"/>
        </w:numPr>
        <w:spacing w:after="0" w:line="240" w:lineRule="auto"/>
        <w:ind w:left="1080" w:firstLine="0"/>
        <w:textAlignment w:val="baseline"/>
        <w:rPr>
          <w:rFonts w:eastAsia="Times New Roman" w:cs="Arial"/>
          <w:lang w:eastAsia="sv-SE"/>
        </w:rPr>
      </w:pPr>
      <w:r w:rsidRPr="00CF0099">
        <w:rPr>
          <w:rFonts w:eastAsia="Times New Roman" w:cs="Arial"/>
          <w:lang w:eastAsia="sv-SE"/>
        </w:rPr>
        <w:t>Andrei: On the ground station delay, large range, do you have some details.</w:t>
      </w:r>
      <w:r w:rsidRPr="003B6CB5">
        <w:rPr>
          <w:rFonts w:eastAsia="Times New Roman" w:cs="Arial"/>
          <w:lang w:eastAsia="sv-SE"/>
        </w:rPr>
        <w:t> </w:t>
      </w:r>
    </w:p>
    <w:p w14:paraId="0112AE8D" w14:textId="77777777" w:rsidR="00CF0099" w:rsidRPr="00CF0099" w:rsidRDefault="00CF0099" w:rsidP="00CF0099">
      <w:pPr>
        <w:numPr>
          <w:ilvl w:val="0"/>
          <w:numId w:val="879"/>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Markus S.: Got this from </w:t>
      </w:r>
      <w:proofErr w:type="spellStart"/>
      <w:r w:rsidRPr="00CF0099">
        <w:rPr>
          <w:rFonts w:eastAsia="Times New Roman" w:cs="Arial"/>
          <w:lang w:eastAsia="sv-SE"/>
        </w:rPr>
        <w:t>Skylo</w:t>
      </w:r>
      <w:proofErr w:type="spellEnd"/>
      <w:r w:rsidRPr="00CF0099">
        <w:rPr>
          <w:rFonts w:eastAsia="Times New Roman" w:cs="Arial"/>
          <w:lang w:eastAsia="sv-SE"/>
        </w:rPr>
        <w:t> </w:t>
      </w:r>
    </w:p>
    <w:p w14:paraId="44BF11E4" w14:textId="77777777" w:rsidR="00CF0099" w:rsidRPr="00CF0099" w:rsidRDefault="00CF0099" w:rsidP="00CF0099">
      <w:pPr>
        <w:numPr>
          <w:ilvl w:val="0"/>
          <w:numId w:val="880"/>
        </w:numPr>
        <w:spacing w:after="0" w:line="240" w:lineRule="auto"/>
        <w:ind w:left="1080" w:firstLine="0"/>
        <w:textAlignment w:val="baseline"/>
        <w:rPr>
          <w:rFonts w:eastAsia="Times New Roman" w:cs="Arial"/>
          <w:lang w:eastAsia="sv-SE"/>
        </w:rPr>
      </w:pPr>
      <w:r w:rsidRPr="00CF0099">
        <w:rPr>
          <w:rFonts w:eastAsia="Times New Roman" w:cs="Arial"/>
          <w:lang w:eastAsia="sv-SE"/>
        </w:rPr>
        <w:t>Rishabh: Would be good to keep in [] for now, to get this confirmed. Proposes to have separate heading for existing codecs </w:t>
      </w:r>
    </w:p>
    <w:p w14:paraId="711E3A48" w14:textId="77777777" w:rsidR="00CF0099" w:rsidRPr="003B6CB5" w:rsidRDefault="00CF0099" w:rsidP="00CF0099">
      <w:pPr>
        <w:numPr>
          <w:ilvl w:val="0"/>
          <w:numId w:val="881"/>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 Stephane: On UE delay components, how are these estimated? Air interface delay is typically included MRP to air interface to ERP. Did you take this into account when deriving the numbers. </w:t>
      </w:r>
      <w:r w:rsidRPr="003B6CB5">
        <w:rPr>
          <w:rFonts w:eastAsia="Times New Roman" w:cs="Arial"/>
          <w:lang w:eastAsia="sv-SE"/>
        </w:rPr>
        <w:t> </w:t>
      </w:r>
    </w:p>
    <w:p w14:paraId="2FAEDB63" w14:textId="77777777" w:rsidR="00CF0099" w:rsidRPr="00CF0099" w:rsidRDefault="00CF0099" w:rsidP="00CF0099">
      <w:pPr>
        <w:numPr>
          <w:ilvl w:val="0"/>
          <w:numId w:val="882"/>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S.: 2 ms for air interface was not included, would be  </w:t>
      </w:r>
    </w:p>
    <w:p w14:paraId="622328EC" w14:textId="77777777" w:rsidR="00CF0099" w:rsidRPr="00CF0099" w:rsidRDefault="00CF0099" w:rsidP="00CF0099">
      <w:pPr>
        <w:numPr>
          <w:ilvl w:val="0"/>
          <w:numId w:val="883"/>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Are we having adaptive jitter buffers? </w:t>
      </w:r>
    </w:p>
    <w:p w14:paraId="79E5DC45" w14:textId="77777777" w:rsidR="00CF0099" w:rsidRPr="00CF0099" w:rsidRDefault="00CF0099" w:rsidP="00CF0099">
      <w:pPr>
        <w:numPr>
          <w:ilvl w:val="0"/>
          <w:numId w:val="884"/>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For tests we assume stationary jitter </w:t>
      </w:r>
      <w:proofErr w:type="spellStart"/>
      <w:r w:rsidRPr="00CF0099">
        <w:rPr>
          <w:rFonts w:eastAsia="Times New Roman" w:cs="Arial"/>
          <w:lang w:eastAsia="sv-SE"/>
        </w:rPr>
        <w:t>condiftions</w:t>
      </w:r>
      <w:proofErr w:type="spellEnd"/>
      <w:r w:rsidRPr="00CF0099">
        <w:rPr>
          <w:rFonts w:eastAsia="Times New Roman" w:cs="Arial"/>
          <w:lang w:eastAsia="sv-SE"/>
        </w:rPr>
        <w:t>, and on top we have profiles with extra delay, and this is accounted for in the requirements spec. </w:t>
      </w:r>
    </w:p>
    <w:p w14:paraId="02402A8C" w14:textId="77777777" w:rsidR="00CF0099" w:rsidRPr="00CF0099" w:rsidRDefault="00CF0099" w:rsidP="00CF0099">
      <w:pPr>
        <w:numPr>
          <w:ilvl w:val="0"/>
          <w:numId w:val="885"/>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Should be note that in practice we will see extra component depending on the delay-loss profile.  </w:t>
      </w:r>
    </w:p>
    <w:p w14:paraId="72ACEA7D" w14:textId="77777777" w:rsidR="00CF0099" w:rsidRPr="00CF0099" w:rsidRDefault="00CF0099" w:rsidP="00CF0099">
      <w:pPr>
        <w:spacing w:after="0" w:line="240" w:lineRule="auto"/>
        <w:ind w:left="720"/>
        <w:textAlignment w:val="baseline"/>
        <w:rPr>
          <w:rFonts w:ascii="Segoe UI" w:eastAsia="Times New Roman" w:hAnsi="Segoe UI" w:cs="Segoe UI"/>
          <w:sz w:val="18"/>
          <w:szCs w:val="18"/>
          <w:lang w:eastAsia="sv-SE"/>
        </w:rPr>
      </w:pPr>
      <w:r w:rsidRPr="00CF0099">
        <w:rPr>
          <w:rFonts w:eastAsia="Times New Roman" w:cs="Arial"/>
          <w:lang w:eastAsia="sv-SE"/>
        </w:rPr>
        <w:lastRenderedPageBreak/>
        <w:t> </w:t>
      </w:r>
    </w:p>
    <w:p w14:paraId="6EACAF00"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S4-250925</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w:t>
      </w:r>
      <w:r w:rsidRPr="00CF0099">
        <w:rPr>
          <w:rFonts w:eastAsia="Times New Roman" w:cs="Arial"/>
          <w:b/>
          <w:bCs/>
          <w:color w:val="0000FF"/>
          <w:lang w:eastAsia="sv-SE"/>
        </w:rPr>
        <w:t>S4-251125</w:t>
      </w:r>
      <w:r w:rsidRPr="003B6CB5">
        <w:rPr>
          <w:rFonts w:eastAsia="Times New Roman" w:cs="Arial"/>
          <w:color w:val="0000FF"/>
          <w:lang w:eastAsia="sv-SE"/>
        </w:rPr>
        <w:t> </w:t>
      </w:r>
    </w:p>
    <w:p w14:paraId="71C29200"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 xml:space="preserve">S4-251125 </w:t>
      </w:r>
      <w:r w:rsidRPr="00CF0099">
        <w:rPr>
          <w:rFonts w:eastAsia="Times New Roman" w:cs="Arial"/>
          <w:lang w:eastAsia="sv-SE"/>
        </w:rPr>
        <w:t>is left to be presented directly to plenary </w:t>
      </w:r>
      <w:r w:rsidRPr="003B6CB5">
        <w:rPr>
          <w:rFonts w:eastAsia="Times New Roman" w:cs="Arial"/>
          <w:lang w:eastAsia="sv-SE"/>
        </w:rPr>
        <w:t> </w:t>
      </w:r>
    </w:p>
    <w:p w14:paraId="506805B5"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41AFC666"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S4-250961</w:t>
      </w:r>
      <w:r w:rsidRPr="00CF0099">
        <w:rPr>
          <w:rFonts w:eastAsia="Times New Roman" w:cs="Arial"/>
          <w:color w:val="0000FF"/>
          <w:lang w:val="sv-SE" w:eastAsia="sv-SE"/>
        </w:rPr>
        <w:t> </w:t>
      </w:r>
    </w:p>
    <w:p w14:paraId="0F5B0223"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Markus Multrus</w:t>
      </w:r>
      <w:r w:rsidRPr="00CF0099">
        <w:rPr>
          <w:rFonts w:eastAsia="Times New Roman" w:cs="Arial"/>
          <w:color w:val="0000FF"/>
          <w:lang w:val="sv-SE" w:eastAsia="sv-SE"/>
        </w:rPr>
        <w:t> </w:t>
      </w:r>
    </w:p>
    <w:p w14:paraId="316DAC57"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57796536" w14:textId="77777777" w:rsidR="00CF0099" w:rsidRPr="003B6CB5" w:rsidRDefault="00CF0099" w:rsidP="00CF0099">
      <w:pPr>
        <w:numPr>
          <w:ilvl w:val="0"/>
          <w:numId w:val="886"/>
        </w:numPr>
        <w:spacing w:after="0" w:line="240" w:lineRule="auto"/>
        <w:ind w:left="1080" w:firstLine="0"/>
        <w:textAlignment w:val="baseline"/>
        <w:rPr>
          <w:rFonts w:eastAsia="Times New Roman" w:cs="Arial"/>
          <w:lang w:eastAsia="sv-SE"/>
        </w:rPr>
      </w:pPr>
      <w:r w:rsidRPr="00CF0099">
        <w:rPr>
          <w:rFonts w:eastAsia="Times New Roman" w:cs="Arial"/>
          <w:lang w:eastAsia="sv-SE"/>
        </w:rPr>
        <w:t>Hiroyuki: Possible to change week?</w:t>
      </w:r>
      <w:r w:rsidRPr="003B6CB5">
        <w:rPr>
          <w:rFonts w:eastAsia="Times New Roman" w:cs="Arial"/>
          <w:lang w:eastAsia="sv-SE"/>
        </w:rPr>
        <w:t> </w:t>
      </w:r>
    </w:p>
    <w:p w14:paraId="672CC020" w14:textId="77777777" w:rsidR="00CF0099" w:rsidRPr="00CF0099" w:rsidRDefault="00CF0099" w:rsidP="00CF0099">
      <w:pPr>
        <w:numPr>
          <w:ilvl w:val="0"/>
          <w:numId w:val="887"/>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M.: Would one week later work?  </w:t>
      </w:r>
    </w:p>
    <w:p w14:paraId="3AD380F7" w14:textId="77777777" w:rsidR="00CF0099" w:rsidRPr="00CF0099" w:rsidRDefault="00CF0099" w:rsidP="00CF0099">
      <w:pPr>
        <w:numPr>
          <w:ilvl w:val="0"/>
          <w:numId w:val="888"/>
        </w:numPr>
        <w:spacing w:after="0" w:line="240" w:lineRule="auto"/>
        <w:ind w:left="1080" w:firstLine="0"/>
        <w:textAlignment w:val="baseline"/>
        <w:rPr>
          <w:rFonts w:eastAsia="Times New Roman" w:cs="Arial"/>
          <w:lang w:eastAsia="sv-SE"/>
        </w:rPr>
      </w:pPr>
      <w:r w:rsidRPr="00CF0099">
        <w:rPr>
          <w:rFonts w:eastAsia="Times New Roman" w:cs="Arial"/>
          <w:lang w:eastAsia="sv-SE"/>
        </w:rPr>
        <w:t>Proposed to keep the original proposal. </w:t>
      </w:r>
    </w:p>
    <w:p w14:paraId="5F074870" w14:textId="77777777" w:rsidR="00CF0099" w:rsidRPr="003B6CB5" w:rsidRDefault="00CF0099" w:rsidP="00CF0099">
      <w:pPr>
        <w:spacing w:after="0" w:line="240" w:lineRule="auto"/>
        <w:ind w:left="720"/>
        <w:textAlignment w:val="baseline"/>
        <w:rPr>
          <w:rFonts w:ascii="Segoe UI" w:eastAsia="Times New Roman" w:hAnsi="Segoe UI" w:cs="Segoe UI"/>
          <w:sz w:val="18"/>
          <w:szCs w:val="18"/>
          <w:lang w:eastAsia="sv-SE"/>
        </w:rPr>
      </w:pPr>
      <w:r w:rsidRPr="003B6CB5">
        <w:rPr>
          <w:rFonts w:eastAsia="Times New Roman" w:cs="Arial"/>
          <w:lang w:eastAsia="sv-SE"/>
        </w:rPr>
        <w:t> </w:t>
      </w:r>
    </w:p>
    <w:p w14:paraId="3572E02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S4-250961</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3B6CB5">
        <w:rPr>
          <w:rFonts w:eastAsia="Times New Roman" w:cs="Arial"/>
          <w:color w:val="FF0000"/>
          <w:lang w:eastAsia="sv-SE"/>
        </w:rPr>
        <w:t> </w:t>
      </w:r>
    </w:p>
    <w:p w14:paraId="130F2958"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47B1C645"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S4-250976</w:t>
      </w:r>
      <w:r w:rsidRPr="003B6CB5">
        <w:rPr>
          <w:rFonts w:eastAsia="Times New Roman" w:cs="Arial"/>
          <w:color w:val="0000FF"/>
          <w:lang w:eastAsia="sv-SE"/>
        </w:rPr>
        <w:t> </w:t>
      </w:r>
    </w:p>
    <w:p w14:paraId="0A1032D7"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Markus Schnell</w:t>
      </w:r>
      <w:r w:rsidRPr="00CF0099">
        <w:rPr>
          <w:rFonts w:eastAsia="Times New Roman" w:cs="Arial"/>
          <w:color w:val="0000FF"/>
          <w:lang w:val="sv-SE" w:eastAsia="sv-SE"/>
        </w:rPr>
        <w:t> </w:t>
      </w:r>
    </w:p>
    <w:p w14:paraId="2A7B198E"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4F901FF2" w14:textId="77777777" w:rsidR="00CF0099" w:rsidRPr="003B6CB5" w:rsidRDefault="00CF0099" w:rsidP="00CF0099">
      <w:pPr>
        <w:numPr>
          <w:ilvl w:val="0"/>
          <w:numId w:val="889"/>
        </w:numPr>
        <w:spacing w:after="0" w:line="240" w:lineRule="auto"/>
        <w:ind w:left="1080" w:firstLine="0"/>
        <w:textAlignment w:val="baseline"/>
        <w:rPr>
          <w:rFonts w:eastAsia="Times New Roman" w:cs="Arial"/>
          <w:lang w:eastAsia="sv-SE"/>
        </w:rPr>
      </w:pPr>
      <w:r w:rsidRPr="00CF0099">
        <w:rPr>
          <w:rFonts w:eastAsia="Times New Roman" w:cs="Arial"/>
          <w:lang w:eastAsia="sv-SE"/>
        </w:rPr>
        <w:t> Stephane: We need to define how measure/verify the delay.</w:t>
      </w:r>
      <w:r w:rsidRPr="003B6CB5">
        <w:rPr>
          <w:rFonts w:eastAsia="Times New Roman" w:cs="Arial"/>
          <w:lang w:eastAsia="sv-SE"/>
        </w:rPr>
        <w:t> </w:t>
      </w:r>
    </w:p>
    <w:p w14:paraId="67266C11" w14:textId="77777777" w:rsidR="00CF0099" w:rsidRPr="003B6CB5" w:rsidRDefault="00CF0099" w:rsidP="00CF0099">
      <w:pPr>
        <w:spacing w:after="0" w:line="240" w:lineRule="auto"/>
        <w:ind w:left="720"/>
        <w:textAlignment w:val="baseline"/>
        <w:rPr>
          <w:rFonts w:ascii="Segoe UI" w:eastAsia="Times New Roman" w:hAnsi="Segoe UI" w:cs="Segoe UI"/>
          <w:sz w:val="18"/>
          <w:szCs w:val="18"/>
          <w:lang w:eastAsia="sv-SE"/>
        </w:rPr>
      </w:pPr>
      <w:r w:rsidRPr="003B6CB5">
        <w:rPr>
          <w:rFonts w:eastAsia="Times New Roman" w:cs="Arial"/>
          <w:lang w:eastAsia="sv-SE"/>
        </w:rPr>
        <w:t> </w:t>
      </w:r>
    </w:p>
    <w:p w14:paraId="480CAA42"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S4-250976</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w:t>
      </w:r>
      <w:r w:rsidRPr="00CF0099">
        <w:rPr>
          <w:rFonts w:eastAsia="Times New Roman" w:cs="Arial"/>
          <w:lang w:eastAsia="sv-SE"/>
        </w:rPr>
        <w:t xml:space="preserve">to </w:t>
      </w:r>
      <w:r w:rsidRPr="00CF0099">
        <w:rPr>
          <w:rFonts w:eastAsia="Times New Roman" w:cs="Arial"/>
          <w:b/>
          <w:bCs/>
          <w:color w:val="0000FF"/>
          <w:lang w:eastAsia="sv-SE"/>
        </w:rPr>
        <w:t xml:space="preserve">S4-251116 </w:t>
      </w:r>
      <w:r w:rsidRPr="00CF0099">
        <w:rPr>
          <w:rFonts w:eastAsia="Times New Roman" w:cs="Arial"/>
          <w:lang w:eastAsia="sv-SE"/>
        </w:rPr>
        <w:t>to address comments</w:t>
      </w:r>
      <w:r w:rsidRPr="003B6CB5">
        <w:rPr>
          <w:rFonts w:eastAsia="Times New Roman" w:cs="Arial"/>
          <w:lang w:eastAsia="sv-SE"/>
        </w:rPr>
        <w:t> </w:t>
      </w:r>
    </w:p>
    <w:p w14:paraId="28EC76E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 xml:space="preserve">S4-251116 </w:t>
      </w:r>
      <w:r w:rsidRPr="00CF0099">
        <w:rPr>
          <w:rFonts w:eastAsia="Times New Roman" w:cs="Arial"/>
          <w:lang w:eastAsia="sv-SE"/>
        </w:rPr>
        <w:t xml:space="preserve">is </w:t>
      </w:r>
      <w:r w:rsidRPr="00CF0099">
        <w:rPr>
          <w:rFonts w:eastAsia="Times New Roman" w:cs="Arial"/>
          <w:color w:val="FF0000"/>
          <w:lang w:eastAsia="sv-SE"/>
        </w:rPr>
        <w:t>agreed</w:t>
      </w:r>
      <w:r w:rsidRPr="003B6CB5">
        <w:rPr>
          <w:rFonts w:eastAsia="Times New Roman" w:cs="Arial"/>
          <w:color w:val="FF0000"/>
          <w:lang w:eastAsia="sv-SE"/>
        </w:rPr>
        <w:t> </w:t>
      </w:r>
    </w:p>
    <w:p w14:paraId="129A35FE"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FF0000"/>
          <w:lang w:eastAsia="sv-SE"/>
        </w:rPr>
        <w:t> </w:t>
      </w:r>
    </w:p>
    <w:p w14:paraId="4115FBFC"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S4-250979</w:t>
      </w:r>
      <w:r w:rsidRPr="003B6CB5">
        <w:rPr>
          <w:rFonts w:eastAsia="Times New Roman" w:cs="Arial"/>
          <w:color w:val="0000FF"/>
          <w:lang w:eastAsia="sv-SE"/>
        </w:rPr>
        <w:t> </w:t>
      </w:r>
    </w:p>
    <w:p w14:paraId="0370BA8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Thomas Stockhammer</w:t>
      </w:r>
      <w:r w:rsidRPr="003B6CB5">
        <w:rPr>
          <w:rFonts w:eastAsia="Times New Roman" w:cs="Arial"/>
          <w:color w:val="0000FF"/>
          <w:lang w:eastAsia="sv-SE"/>
        </w:rPr>
        <w:t> </w:t>
      </w:r>
    </w:p>
    <w:p w14:paraId="16B1A26B"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37B0ABA1" w14:textId="77777777" w:rsidR="00CF0099" w:rsidRPr="00CF0099" w:rsidRDefault="00CF0099" w:rsidP="00CF0099">
      <w:pPr>
        <w:numPr>
          <w:ilvl w:val="0"/>
          <w:numId w:val="890"/>
        </w:numPr>
        <w:spacing w:after="0" w:line="240" w:lineRule="auto"/>
        <w:ind w:left="1080" w:firstLine="0"/>
        <w:textAlignment w:val="baseline"/>
        <w:rPr>
          <w:rFonts w:eastAsia="Times New Roman" w:cs="Arial"/>
          <w:lang w:val="sv-SE" w:eastAsia="sv-SE"/>
        </w:rPr>
      </w:pPr>
      <w:r w:rsidRPr="00CF0099">
        <w:rPr>
          <w:rFonts w:eastAsia="Times New Roman" w:cs="Arial"/>
          <w:lang w:eastAsia="sv-SE"/>
        </w:rPr>
        <w:t> Discussion together with 904</w:t>
      </w:r>
      <w:r w:rsidRPr="00CF0099">
        <w:rPr>
          <w:rFonts w:eastAsia="Times New Roman" w:cs="Arial"/>
          <w:lang w:val="sv-SE" w:eastAsia="sv-SE"/>
        </w:rPr>
        <w:t> </w:t>
      </w:r>
    </w:p>
    <w:p w14:paraId="0FB50147" w14:textId="77777777" w:rsidR="00CF0099" w:rsidRPr="00CF0099" w:rsidRDefault="00CF0099" w:rsidP="00CF0099">
      <w:pPr>
        <w:numPr>
          <w:ilvl w:val="0"/>
          <w:numId w:val="891"/>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Update to SID is not necessary, could be seen as scope of the SID. </w:t>
      </w:r>
    </w:p>
    <w:p w14:paraId="2DFEC6B4" w14:textId="77777777" w:rsidR="00CF0099" w:rsidRPr="00CF0099" w:rsidRDefault="00CF0099" w:rsidP="00CF0099">
      <w:pPr>
        <w:numPr>
          <w:ilvl w:val="0"/>
          <w:numId w:val="892"/>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Adrian: Four proposal </w:t>
      </w:r>
      <w:proofErr w:type="spellStart"/>
      <w:proofErr w:type="gramStart"/>
      <w:r w:rsidRPr="00CF0099">
        <w:rPr>
          <w:rFonts w:eastAsia="Times New Roman" w:cs="Arial"/>
          <w:lang w:eastAsia="sv-SE"/>
        </w:rPr>
        <w:t>a,b</w:t>
      </w:r>
      <w:proofErr w:type="spellEnd"/>
      <w:proofErr w:type="gramEnd"/>
      <w:r w:rsidRPr="00CF0099">
        <w:rPr>
          <w:rFonts w:eastAsia="Times New Roman" w:cs="Arial"/>
          <w:lang w:eastAsia="sv-SE"/>
        </w:rPr>
        <w:t>, plus vivo proposal. In our view, SID should be updated, scope and timeline, now note has be used to go outside of the scope. We prefer 1a. </w:t>
      </w:r>
    </w:p>
    <w:p w14:paraId="2219ACED" w14:textId="77777777" w:rsidR="00CF0099" w:rsidRPr="00CF0099" w:rsidRDefault="00CF0099" w:rsidP="00CF0099">
      <w:pPr>
        <w:numPr>
          <w:ilvl w:val="0"/>
          <w:numId w:val="893"/>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Dolby preference would also be option A, but option B could also be an option. </w:t>
      </w:r>
    </w:p>
    <w:p w14:paraId="4E0BC927" w14:textId="77777777" w:rsidR="00CF0099" w:rsidRPr="00CF0099" w:rsidRDefault="00CF0099" w:rsidP="00CF0099">
      <w:pPr>
        <w:numPr>
          <w:ilvl w:val="0"/>
          <w:numId w:val="894"/>
        </w:numPr>
        <w:spacing w:after="0" w:line="240" w:lineRule="auto"/>
        <w:ind w:left="1080" w:firstLine="0"/>
        <w:textAlignment w:val="baseline"/>
        <w:rPr>
          <w:rFonts w:eastAsia="Times New Roman" w:cs="Arial"/>
          <w:lang w:eastAsia="sv-SE"/>
        </w:rPr>
      </w:pPr>
      <w:r w:rsidRPr="00CF0099">
        <w:rPr>
          <w:rFonts w:eastAsia="Times New Roman" w:cs="Arial"/>
          <w:lang w:eastAsia="sv-SE"/>
        </w:rPr>
        <w:t>Huan-yu: Problem with point 2, 0024 document </w:t>
      </w:r>
    </w:p>
    <w:p w14:paraId="3530BAD4" w14:textId="77777777" w:rsidR="00CF0099" w:rsidRPr="00CF0099" w:rsidRDefault="00CF0099" w:rsidP="00CF0099">
      <w:pPr>
        <w:numPr>
          <w:ilvl w:val="0"/>
          <w:numId w:val="895"/>
        </w:numPr>
        <w:spacing w:after="0" w:line="240" w:lineRule="auto"/>
        <w:ind w:left="1080" w:firstLine="0"/>
        <w:textAlignment w:val="baseline"/>
        <w:rPr>
          <w:rFonts w:eastAsia="Times New Roman" w:cs="Arial"/>
          <w:lang w:eastAsia="sv-SE"/>
        </w:rPr>
      </w:pPr>
      <w:r w:rsidRPr="00CF0099">
        <w:rPr>
          <w:rFonts w:eastAsia="Times New Roman" w:cs="Arial"/>
          <w:lang w:eastAsia="sv-SE"/>
        </w:rPr>
        <w:t>Thomas: Forget about the document number, it is the scenario with potential revisions. </w:t>
      </w:r>
    </w:p>
    <w:p w14:paraId="297C32CE" w14:textId="77777777" w:rsidR="00CF0099" w:rsidRPr="003B6CB5" w:rsidRDefault="00CF0099" w:rsidP="00CF0099">
      <w:pPr>
        <w:numPr>
          <w:ilvl w:val="0"/>
          <w:numId w:val="896"/>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If we go with option A, no other scenarios should be discussed at this meeting.</w:t>
      </w:r>
      <w:r w:rsidRPr="003B6CB5">
        <w:rPr>
          <w:rFonts w:eastAsia="Times New Roman" w:cs="Arial"/>
          <w:lang w:eastAsia="sv-SE"/>
        </w:rPr>
        <w:t> </w:t>
      </w:r>
    </w:p>
    <w:p w14:paraId="1CB5CFDF" w14:textId="77777777" w:rsidR="00CF0099" w:rsidRPr="00CF0099" w:rsidRDefault="00CF0099" w:rsidP="00CF0099">
      <w:pPr>
        <w:numPr>
          <w:ilvl w:val="0"/>
          <w:numId w:val="897"/>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Thomas: In the agreed time plan </w:t>
      </w:r>
      <w:proofErr w:type="gramStart"/>
      <w:r w:rsidRPr="00CF0099">
        <w:rPr>
          <w:rFonts w:eastAsia="Times New Roman" w:cs="Arial"/>
          <w:lang w:eastAsia="sv-SE"/>
        </w:rPr>
        <w:t>there</w:t>
      </w:r>
      <w:proofErr w:type="gramEnd"/>
      <w:r w:rsidRPr="00CF0099">
        <w:rPr>
          <w:rFonts w:eastAsia="Times New Roman" w:cs="Arial"/>
          <w:lang w:eastAsia="sv-SE"/>
        </w:rPr>
        <w:t xml:space="preserve"> this is already allowed. </w:t>
      </w:r>
    </w:p>
    <w:p w14:paraId="05F458FC" w14:textId="77777777" w:rsidR="00CF0099" w:rsidRPr="00CF0099" w:rsidRDefault="00CF0099" w:rsidP="00CF0099">
      <w:pPr>
        <w:numPr>
          <w:ilvl w:val="0"/>
          <w:numId w:val="898"/>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Do not make updates to SID until we know what to include. </w:t>
      </w:r>
    </w:p>
    <w:p w14:paraId="0A066D27" w14:textId="77777777" w:rsidR="00CF0099" w:rsidRPr="00CF0099" w:rsidRDefault="00CF0099" w:rsidP="00CF0099">
      <w:pPr>
        <w:numPr>
          <w:ilvl w:val="0"/>
          <w:numId w:val="899"/>
        </w:numPr>
        <w:spacing w:after="0" w:line="240" w:lineRule="auto"/>
        <w:ind w:left="1080" w:firstLine="0"/>
        <w:textAlignment w:val="baseline"/>
        <w:rPr>
          <w:rFonts w:eastAsia="Times New Roman" w:cs="Arial"/>
          <w:lang w:eastAsia="sv-SE"/>
        </w:rPr>
      </w:pPr>
      <w:r w:rsidRPr="00CF0099">
        <w:rPr>
          <w:rFonts w:eastAsia="Times New Roman" w:cs="Arial"/>
          <w:lang w:eastAsia="sv-SE"/>
        </w:rPr>
        <w:t>Adrian: If we agree to update the SID the other scenarios should be on the agenda. </w:t>
      </w:r>
    </w:p>
    <w:p w14:paraId="33962E16" w14:textId="77777777" w:rsidR="00CF0099" w:rsidRPr="00CF0099" w:rsidRDefault="00CF0099" w:rsidP="00CF0099">
      <w:pPr>
        <w:numPr>
          <w:ilvl w:val="0"/>
          <w:numId w:val="900"/>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Amy: If 3-5, the scope is clearly </w:t>
      </w:r>
      <w:proofErr w:type="gramStart"/>
      <w:r w:rsidRPr="00CF0099">
        <w:rPr>
          <w:rFonts w:eastAsia="Times New Roman" w:cs="Arial"/>
          <w:lang w:eastAsia="sv-SE"/>
        </w:rPr>
        <w:t>extended</w:t>
      </w:r>
      <w:proofErr w:type="gramEnd"/>
      <w:r w:rsidRPr="00CF0099">
        <w:rPr>
          <w:rFonts w:eastAsia="Times New Roman" w:cs="Arial"/>
          <w:lang w:eastAsia="sv-SE"/>
        </w:rPr>
        <w:t xml:space="preserve"> and the SID needs to be updated. </w:t>
      </w:r>
    </w:p>
    <w:p w14:paraId="2372CF52" w14:textId="77777777" w:rsidR="00CF0099" w:rsidRPr="00CF0099" w:rsidRDefault="00CF0099" w:rsidP="00CF0099">
      <w:pPr>
        <w:numPr>
          <w:ilvl w:val="0"/>
          <w:numId w:val="901"/>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Do not understand the reasoning. The priorities are unchallenged, we focus on GEO but do still consider other scenarios. If the conclusion is that there are huge efforts needed, we will conclude, let’s not do this.  </w:t>
      </w:r>
    </w:p>
    <w:p w14:paraId="068841A7" w14:textId="77777777" w:rsidR="00CF0099" w:rsidRPr="00CF0099" w:rsidRDefault="00CF0099" w:rsidP="00CF0099">
      <w:pPr>
        <w:numPr>
          <w:ilvl w:val="0"/>
          <w:numId w:val="902"/>
        </w:numPr>
        <w:spacing w:after="0" w:line="240" w:lineRule="auto"/>
        <w:ind w:left="1080" w:firstLine="0"/>
        <w:textAlignment w:val="baseline"/>
        <w:rPr>
          <w:rFonts w:eastAsia="Times New Roman" w:cs="Arial"/>
          <w:lang w:eastAsia="sv-SE"/>
        </w:rPr>
      </w:pPr>
      <w:r w:rsidRPr="00CF0099">
        <w:rPr>
          <w:rFonts w:eastAsia="Times New Roman" w:cs="Arial"/>
          <w:lang w:eastAsia="sv-SE"/>
        </w:rPr>
        <w:t>Amy: We have the application scenarios, channel characteristics and design constraints. Other scenarios can utilize the codec, but why do we need to add other scenarios here? </w:t>
      </w:r>
    </w:p>
    <w:p w14:paraId="344B545F" w14:textId="77777777" w:rsidR="00CF0099" w:rsidRPr="00CF0099" w:rsidRDefault="00CF0099" w:rsidP="00CF0099">
      <w:pPr>
        <w:numPr>
          <w:ilvl w:val="0"/>
          <w:numId w:val="903"/>
        </w:numPr>
        <w:spacing w:after="0" w:line="240" w:lineRule="auto"/>
        <w:ind w:left="1080" w:firstLine="0"/>
        <w:textAlignment w:val="baseline"/>
        <w:rPr>
          <w:rFonts w:eastAsia="Times New Roman" w:cs="Arial"/>
          <w:lang w:eastAsia="sv-SE"/>
        </w:rPr>
      </w:pPr>
      <w:r w:rsidRPr="00CF0099">
        <w:rPr>
          <w:rFonts w:eastAsia="Times New Roman" w:cs="Arial"/>
          <w:lang w:eastAsia="sv-SE"/>
        </w:rPr>
        <w:t>Thierry: Let’s be pragmatic, do not challenge the priority, primary focus is GEO because it is the most challenging scenario. Should spend more time on working than this discussion. </w:t>
      </w:r>
    </w:p>
    <w:p w14:paraId="48F09CE6" w14:textId="77777777" w:rsidR="00CF0099" w:rsidRPr="00CF0099" w:rsidRDefault="00CF0099" w:rsidP="00CF0099">
      <w:pPr>
        <w:numPr>
          <w:ilvl w:val="0"/>
          <w:numId w:val="904"/>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Adrian: There is nothing else than GEO in the SID.  </w:t>
      </w:r>
    </w:p>
    <w:p w14:paraId="51BFFBF8" w14:textId="77777777" w:rsidR="00CF0099" w:rsidRPr="00CF0099" w:rsidRDefault="00CF0099" w:rsidP="00CF0099">
      <w:pPr>
        <w:numPr>
          <w:ilvl w:val="0"/>
          <w:numId w:val="905"/>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Thomas: Misunderstanding, very supportive to have highest priority on GEO, but let’s doing also one step outside. If the codec has other application scenarios, the likelihood to get it </w:t>
      </w:r>
      <w:proofErr w:type="spellStart"/>
      <w:r w:rsidRPr="00CF0099">
        <w:rPr>
          <w:rFonts w:eastAsia="Times New Roman" w:cs="Arial"/>
          <w:lang w:eastAsia="sv-SE"/>
        </w:rPr>
        <w:t>sucessful</w:t>
      </w:r>
      <w:proofErr w:type="spellEnd"/>
      <w:r w:rsidRPr="00CF0099">
        <w:rPr>
          <w:rFonts w:eastAsia="Times New Roman" w:cs="Arial"/>
          <w:lang w:eastAsia="sv-SE"/>
        </w:rPr>
        <w:t xml:space="preserve"> is much higher if other scenarios are considered in design constraints. </w:t>
      </w:r>
    </w:p>
    <w:p w14:paraId="4D323FD2" w14:textId="77777777" w:rsidR="00CF0099" w:rsidRPr="00CF0099" w:rsidRDefault="00CF0099" w:rsidP="00CF0099">
      <w:pPr>
        <w:numPr>
          <w:ilvl w:val="0"/>
          <w:numId w:val="906"/>
        </w:numPr>
        <w:spacing w:after="0" w:line="240" w:lineRule="auto"/>
        <w:ind w:left="1080" w:firstLine="0"/>
        <w:textAlignment w:val="baseline"/>
        <w:rPr>
          <w:rFonts w:eastAsia="Times New Roman" w:cs="Arial"/>
          <w:lang w:eastAsia="sv-SE"/>
        </w:rPr>
      </w:pPr>
      <w:r w:rsidRPr="00CF0099">
        <w:rPr>
          <w:rFonts w:eastAsia="Times New Roman" w:cs="Arial"/>
          <w:lang w:eastAsia="sv-SE"/>
        </w:rPr>
        <w:t>Wang Bin: Main goal to define codec. </w:t>
      </w:r>
    </w:p>
    <w:p w14:paraId="1BC73641" w14:textId="77777777" w:rsidR="00CF0099" w:rsidRPr="00CF0099" w:rsidRDefault="00CF0099" w:rsidP="00CF0099">
      <w:pPr>
        <w:numPr>
          <w:ilvl w:val="0"/>
          <w:numId w:val="907"/>
        </w:numPr>
        <w:spacing w:after="0" w:line="240" w:lineRule="auto"/>
        <w:ind w:left="1080" w:firstLine="0"/>
        <w:textAlignment w:val="baseline"/>
        <w:rPr>
          <w:rFonts w:eastAsia="Times New Roman" w:cs="Arial"/>
          <w:lang w:eastAsia="sv-SE"/>
        </w:rPr>
      </w:pPr>
      <w:r w:rsidRPr="00CF0099">
        <w:rPr>
          <w:rFonts w:eastAsia="Times New Roman" w:cs="Arial"/>
          <w:lang w:eastAsia="sv-SE"/>
        </w:rPr>
        <w:t> Elmira: Agree with Verizon, it is for GEO. Anything else should be another study. </w:t>
      </w:r>
    </w:p>
    <w:p w14:paraId="447922B8" w14:textId="77777777" w:rsidR="00CF0099" w:rsidRPr="00CF0099" w:rsidRDefault="00CF0099" w:rsidP="00CF0099">
      <w:pPr>
        <w:numPr>
          <w:ilvl w:val="0"/>
          <w:numId w:val="908"/>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Ryan: GEO should be the main scenario, </w:t>
      </w:r>
      <w:proofErr w:type="gramStart"/>
      <w:r w:rsidRPr="00CF0099">
        <w:rPr>
          <w:rFonts w:eastAsia="Times New Roman" w:cs="Arial"/>
          <w:lang w:eastAsia="sv-SE"/>
        </w:rPr>
        <w:t>as long as</w:t>
      </w:r>
      <w:proofErr w:type="gramEnd"/>
      <w:r w:rsidRPr="00CF0099">
        <w:rPr>
          <w:rFonts w:eastAsia="Times New Roman" w:cs="Arial"/>
          <w:lang w:eastAsia="sv-SE"/>
        </w:rPr>
        <w:t xml:space="preserve"> we follow item 6, option A or option B would be fine. </w:t>
      </w:r>
    </w:p>
    <w:p w14:paraId="7635D524" w14:textId="77777777" w:rsidR="00CF0099" w:rsidRPr="00CF0099" w:rsidRDefault="00CF0099" w:rsidP="00CF0099">
      <w:pPr>
        <w:numPr>
          <w:ilvl w:val="0"/>
          <w:numId w:val="909"/>
        </w:numPr>
        <w:spacing w:after="0" w:line="240" w:lineRule="auto"/>
        <w:ind w:left="1080" w:firstLine="0"/>
        <w:textAlignment w:val="baseline"/>
        <w:rPr>
          <w:rFonts w:eastAsia="Times New Roman" w:cs="Arial"/>
          <w:lang w:eastAsia="sv-SE"/>
        </w:rPr>
      </w:pPr>
      <w:r w:rsidRPr="00CF0099">
        <w:rPr>
          <w:rFonts w:eastAsia="Times New Roman" w:cs="Arial"/>
          <w:lang w:eastAsia="sv-SE"/>
        </w:rPr>
        <w:t>Thierry: From SA1, they will not understand if we develop a codec that is not applicable also for other scenarios. </w:t>
      </w:r>
    </w:p>
    <w:p w14:paraId="0A3EC04A" w14:textId="77777777" w:rsidR="00CF0099" w:rsidRPr="00CF0099" w:rsidRDefault="00CF0099" w:rsidP="00CF0099">
      <w:pPr>
        <w:numPr>
          <w:ilvl w:val="0"/>
          <w:numId w:val="910"/>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Carlson: Why address VoLTE or NR. We do not update the SID right </w:t>
      </w:r>
      <w:proofErr w:type="gramStart"/>
      <w:r w:rsidRPr="00CF0099">
        <w:rPr>
          <w:rFonts w:eastAsia="Times New Roman" w:cs="Arial"/>
          <w:lang w:eastAsia="sv-SE"/>
        </w:rPr>
        <w:t>now, but</w:t>
      </w:r>
      <w:proofErr w:type="gramEnd"/>
      <w:r w:rsidRPr="00CF0099">
        <w:rPr>
          <w:rFonts w:eastAsia="Times New Roman" w:cs="Arial"/>
          <w:lang w:eastAsia="sv-SE"/>
        </w:rPr>
        <w:t xml:space="preserve"> continue study proposals.  </w:t>
      </w:r>
    </w:p>
    <w:p w14:paraId="24639440" w14:textId="77777777" w:rsidR="00CF0099" w:rsidRPr="00CF0099" w:rsidRDefault="00CF0099" w:rsidP="00CF0099">
      <w:pPr>
        <w:numPr>
          <w:ilvl w:val="0"/>
          <w:numId w:val="911"/>
        </w:numPr>
        <w:spacing w:after="0" w:line="240" w:lineRule="auto"/>
        <w:ind w:left="1080" w:firstLine="0"/>
        <w:textAlignment w:val="baseline"/>
        <w:rPr>
          <w:rFonts w:eastAsia="Times New Roman" w:cs="Arial"/>
          <w:lang w:eastAsia="sv-SE"/>
        </w:rPr>
      </w:pPr>
      <w:r w:rsidRPr="00CF0099">
        <w:rPr>
          <w:rFonts w:eastAsia="Times New Roman" w:cs="Arial"/>
          <w:lang w:eastAsia="sv-SE"/>
        </w:rPr>
        <w:t>Adrian: Prefer SID update, otherwise time allocation is not clear. </w:t>
      </w:r>
    </w:p>
    <w:p w14:paraId="1B3B2C06" w14:textId="77777777" w:rsidR="00CF0099" w:rsidRPr="00CF0099" w:rsidRDefault="00CF0099" w:rsidP="00CF0099">
      <w:pPr>
        <w:numPr>
          <w:ilvl w:val="0"/>
          <w:numId w:val="912"/>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We should wait with the update. We do not know if it is one or more codecs. </w:t>
      </w:r>
    </w:p>
    <w:p w14:paraId="4814B4AD" w14:textId="77777777" w:rsidR="00CF0099" w:rsidRPr="00CF0099" w:rsidRDefault="00CF0099" w:rsidP="00CF0099">
      <w:pPr>
        <w:numPr>
          <w:ilvl w:val="0"/>
          <w:numId w:val="913"/>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We should get going, and the way forward is to update the SID. </w:t>
      </w:r>
    </w:p>
    <w:p w14:paraId="5D642A29" w14:textId="77777777" w:rsidR="00CF0099" w:rsidRPr="00CF0099" w:rsidRDefault="00CF0099" w:rsidP="00CF0099">
      <w:pPr>
        <w:numPr>
          <w:ilvl w:val="0"/>
          <w:numId w:val="914"/>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Thomas: </w:t>
      </w:r>
      <w:proofErr w:type="gramStart"/>
      <w:r w:rsidRPr="00CF0099">
        <w:rPr>
          <w:rFonts w:eastAsia="Times New Roman" w:cs="Arial"/>
          <w:lang w:eastAsia="sv-SE"/>
        </w:rPr>
        <w:t>Concern,</w:t>
      </w:r>
      <w:proofErr w:type="gramEnd"/>
      <w:r w:rsidRPr="00CF0099">
        <w:rPr>
          <w:rFonts w:eastAsia="Times New Roman" w:cs="Arial"/>
          <w:lang w:eastAsia="sv-SE"/>
        </w:rPr>
        <w:t xml:space="preserve"> are we taking too much work on too short time. What is the reason to not consider other scenarios for design constraints. </w:t>
      </w:r>
    </w:p>
    <w:p w14:paraId="66B25483" w14:textId="77777777" w:rsidR="00CF0099" w:rsidRPr="00CF0099" w:rsidRDefault="00CF0099" w:rsidP="00CF0099">
      <w:pPr>
        <w:numPr>
          <w:ilvl w:val="0"/>
          <w:numId w:val="915"/>
        </w:numPr>
        <w:spacing w:after="0" w:line="240" w:lineRule="auto"/>
        <w:ind w:left="1080" w:firstLine="0"/>
        <w:textAlignment w:val="baseline"/>
        <w:rPr>
          <w:rFonts w:eastAsia="Times New Roman" w:cs="Arial"/>
          <w:lang w:eastAsia="sv-SE"/>
        </w:rPr>
      </w:pPr>
      <w:r w:rsidRPr="00CF0099">
        <w:rPr>
          <w:rFonts w:eastAsia="Times New Roman" w:cs="Arial"/>
          <w:lang w:eastAsia="sv-SE"/>
        </w:rPr>
        <w:t>Amy: The timeline is very sensitive. Why not wait until next release. It is not clear what type of codec it would be to handle other scenarios. </w:t>
      </w:r>
    </w:p>
    <w:p w14:paraId="62611BD3" w14:textId="77777777" w:rsidR="00CF0099" w:rsidRPr="00CF0099" w:rsidRDefault="00CF0099" w:rsidP="00CF0099">
      <w:pPr>
        <w:numPr>
          <w:ilvl w:val="0"/>
          <w:numId w:val="916"/>
        </w:numPr>
        <w:spacing w:after="0" w:line="240" w:lineRule="auto"/>
        <w:ind w:left="1080" w:firstLine="0"/>
        <w:textAlignment w:val="baseline"/>
        <w:rPr>
          <w:rFonts w:eastAsia="Times New Roman" w:cs="Arial"/>
          <w:lang w:eastAsia="sv-SE"/>
        </w:rPr>
      </w:pPr>
      <w:r w:rsidRPr="00CF0099">
        <w:rPr>
          <w:rFonts w:eastAsia="Times New Roman" w:cs="Arial"/>
          <w:lang w:eastAsia="sv-SE"/>
        </w:rPr>
        <w:t>Thomas: Video codecs are developed and can be used for everything. This is also what we do here, because this will cause issues. Let’s move on and do the work. </w:t>
      </w:r>
    </w:p>
    <w:p w14:paraId="42755F9E" w14:textId="77777777" w:rsidR="00CF0099" w:rsidRPr="00CF0099" w:rsidRDefault="00CF0099" w:rsidP="00CF0099">
      <w:pPr>
        <w:numPr>
          <w:ilvl w:val="0"/>
          <w:numId w:val="917"/>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This is a study, if we get indication of a bitrate for the normative phase, do not see any reason not to list bitrates for the scenarios. </w:t>
      </w:r>
    </w:p>
    <w:p w14:paraId="2BE214CE" w14:textId="77777777" w:rsidR="00CF0099" w:rsidRPr="00CF0099" w:rsidRDefault="00CF0099" w:rsidP="00CF0099">
      <w:pPr>
        <w:numPr>
          <w:ilvl w:val="0"/>
          <w:numId w:val="918"/>
        </w:numPr>
        <w:spacing w:after="0" w:line="240" w:lineRule="auto"/>
        <w:ind w:left="1080" w:firstLine="0"/>
        <w:textAlignment w:val="baseline"/>
        <w:rPr>
          <w:rFonts w:eastAsia="Times New Roman" w:cs="Arial"/>
          <w:lang w:eastAsia="sv-SE"/>
        </w:rPr>
      </w:pPr>
      <w:r w:rsidRPr="00CF0099">
        <w:rPr>
          <w:rFonts w:eastAsia="Times New Roman" w:cs="Arial"/>
          <w:lang w:eastAsia="sv-SE"/>
        </w:rPr>
        <w:t>Adrian: Who is objecting to option A? </w:t>
      </w:r>
    </w:p>
    <w:p w14:paraId="1B44E59A" w14:textId="77777777" w:rsidR="00CF0099" w:rsidRPr="00CF0099" w:rsidRDefault="00CF0099" w:rsidP="00CF0099">
      <w:pPr>
        <w:numPr>
          <w:ilvl w:val="0"/>
          <w:numId w:val="919"/>
        </w:numPr>
        <w:spacing w:after="0" w:line="240" w:lineRule="auto"/>
        <w:ind w:left="1080" w:firstLine="0"/>
        <w:textAlignment w:val="baseline"/>
        <w:rPr>
          <w:rFonts w:eastAsia="Times New Roman" w:cs="Arial"/>
          <w:lang w:eastAsia="sv-SE"/>
        </w:rPr>
      </w:pPr>
      <w:r w:rsidRPr="00CF0099">
        <w:rPr>
          <w:rFonts w:eastAsia="Times New Roman" w:cs="Arial"/>
          <w:lang w:eastAsia="sv-SE"/>
        </w:rPr>
        <w:t>Amy: Understand that EVS and IVAS took a long time. Propagation delay is now different. Think it can be applied to different scenarios. </w:t>
      </w:r>
    </w:p>
    <w:p w14:paraId="3D28F25A" w14:textId="77777777" w:rsidR="00CF0099" w:rsidRPr="00CF0099" w:rsidRDefault="00CF0099" w:rsidP="00CF0099">
      <w:pPr>
        <w:numPr>
          <w:ilvl w:val="0"/>
          <w:numId w:val="920"/>
        </w:numPr>
        <w:spacing w:after="0" w:line="240" w:lineRule="auto"/>
        <w:ind w:left="1080" w:firstLine="0"/>
        <w:textAlignment w:val="baseline"/>
        <w:rPr>
          <w:rFonts w:eastAsia="Times New Roman" w:cs="Arial"/>
          <w:lang w:eastAsia="sv-SE"/>
        </w:rPr>
      </w:pPr>
      <w:r w:rsidRPr="00CF0099">
        <w:rPr>
          <w:rFonts w:eastAsia="Times New Roman" w:cs="Arial"/>
          <w:lang w:eastAsia="sv-SE"/>
        </w:rPr>
        <w:t>Thomas: Working agreement, the group agrees to deliver within the timeline for GEO (Rel-20). </w:t>
      </w:r>
    </w:p>
    <w:p w14:paraId="66E64361" w14:textId="77777777" w:rsidR="00CF0099" w:rsidRPr="00CF0099" w:rsidRDefault="00CF0099" w:rsidP="00CF0099">
      <w:pPr>
        <w:numPr>
          <w:ilvl w:val="0"/>
          <w:numId w:val="921"/>
        </w:numPr>
        <w:spacing w:after="0" w:line="240" w:lineRule="auto"/>
        <w:ind w:left="1080" w:firstLine="0"/>
        <w:textAlignment w:val="baseline"/>
        <w:rPr>
          <w:rFonts w:eastAsia="Times New Roman" w:cs="Arial"/>
          <w:lang w:eastAsia="sv-SE"/>
        </w:rPr>
      </w:pPr>
      <w:r w:rsidRPr="00CF0099">
        <w:rPr>
          <w:rFonts w:eastAsia="Times New Roman" w:cs="Arial"/>
          <w:lang w:eastAsia="sv-SE"/>
        </w:rPr>
        <w:t>Markus S.: As codec developer, for GEO for sure, but would also like to have the freedom to address other use cases and then these other application scenarios are needed. </w:t>
      </w:r>
    </w:p>
    <w:p w14:paraId="2AB3D487" w14:textId="77777777" w:rsidR="00CF0099" w:rsidRPr="00CF0099" w:rsidRDefault="00CF0099" w:rsidP="00CF0099">
      <w:pPr>
        <w:numPr>
          <w:ilvl w:val="0"/>
          <w:numId w:val="922"/>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Current TR has a scope which is not agreed. It is important that we clarify the scope. If it is found there is a mismatch, we need to update the SID. </w:t>
      </w:r>
    </w:p>
    <w:p w14:paraId="4FED1549" w14:textId="77777777" w:rsidR="00CF0099" w:rsidRPr="00CF0099" w:rsidRDefault="00CF0099" w:rsidP="00CF0099">
      <w:pPr>
        <w:numPr>
          <w:ilvl w:val="0"/>
          <w:numId w:val="923"/>
        </w:numPr>
        <w:spacing w:after="0" w:line="240" w:lineRule="auto"/>
        <w:ind w:left="1080" w:firstLine="0"/>
        <w:textAlignment w:val="baseline"/>
        <w:rPr>
          <w:rFonts w:eastAsia="Times New Roman" w:cs="Arial"/>
          <w:lang w:eastAsia="sv-SE"/>
        </w:rPr>
      </w:pPr>
      <w:r w:rsidRPr="00CF0099">
        <w:rPr>
          <w:rFonts w:eastAsia="Times New Roman" w:cs="Arial"/>
          <w:lang w:eastAsia="sv-SE"/>
        </w:rPr>
        <w:t>Adrian: Mandate of the group is to work within SID objectives. </w:t>
      </w:r>
    </w:p>
    <w:p w14:paraId="55566DFB" w14:textId="77777777" w:rsidR="00CF0099" w:rsidRPr="00CF0099" w:rsidRDefault="00CF0099" w:rsidP="00CF0099">
      <w:pPr>
        <w:numPr>
          <w:ilvl w:val="0"/>
          <w:numId w:val="924"/>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Who would object to option 1a. CMCC, </w:t>
      </w:r>
      <w:proofErr w:type="spellStart"/>
      <w:r w:rsidRPr="00CF0099">
        <w:rPr>
          <w:rFonts w:eastAsia="Times New Roman" w:cs="Arial"/>
          <w:lang w:eastAsia="sv-SE"/>
        </w:rPr>
        <w:t>mediaTek</w:t>
      </w:r>
      <w:proofErr w:type="spellEnd"/>
      <w:r w:rsidRPr="00CF0099">
        <w:rPr>
          <w:rFonts w:eastAsia="Times New Roman" w:cs="Arial"/>
          <w:lang w:eastAsia="sv-SE"/>
        </w:rPr>
        <w:t> </w:t>
      </w:r>
    </w:p>
    <w:p w14:paraId="6FC61591" w14:textId="77777777" w:rsidR="00CF0099" w:rsidRPr="00CF0099" w:rsidRDefault="00CF0099" w:rsidP="00CF0099">
      <w:pPr>
        <w:numPr>
          <w:ilvl w:val="0"/>
          <w:numId w:val="925"/>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Who would </w:t>
      </w:r>
      <w:proofErr w:type="gramStart"/>
      <w:r w:rsidRPr="00CF0099">
        <w:rPr>
          <w:rFonts w:eastAsia="Times New Roman" w:cs="Arial"/>
          <w:lang w:eastAsia="sv-SE"/>
        </w:rPr>
        <w:t>object  to</w:t>
      </w:r>
      <w:proofErr w:type="gramEnd"/>
      <w:r w:rsidRPr="00CF0099">
        <w:rPr>
          <w:rFonts w:eastAsia="Times New Roman" w:cs="Arial"/>
          <w:lang w:eastAsia="sv-SE"/>
        </w:rPr>
        <w:t xml:space="preserve"> 1b: vivo, </w:t>
      </w:r>
      <w:proofErr w:type="spellStart"/>
      <w:r w:rsidRPr="00CF0099">
        <w:rPr>
          <w:rFonts w:eastAsia="Times New Roman" w:cs="Arial"/>
          <w:lang w:eastAsia="sv-SE"/>
        </w:rPr>
        <w:t>MediateK</w:t>
      </w:r>
      <w:proofErr w:type="spellEnd"/>
      <w:r w:rsidRPr="00CF0099">
        <w:rPr>
          <w:rFonts w:eastAsia="Times New Roman" w:cs="Arial"/>
          <w:lang w:eastAsia="sv-SE"/>
        </w:rPr>
        <w:t xml:space="preserve">, </w:t>
      </w:r>
      <w:proofErr w:type="spellStart"/>
      <w:r w:rsidRPr="00CF0099">
        <w:rPr>
          <w:rFonts w:eastAsia="Times New Roman" w:cs="Arial"/>
          <w:lang w:eastAsia="sv-SE"/>
        </w:rPr>
        <w:t>verizon</w:t>
      </w:r>
      <w:proofErr w:type="spellEnd"/>
      <w:r w:rsidRPr="00CF0099">
        <w:rPr>
          <w:rFonts w:eastAsia="Times New Roman" w:cs="Arial"/>
          <w:lang w:eastAsia="sv-SE"/>
        </w:rPr>
        <w:t>,  </w:t>
      </w:r>
    </w:p>
    <w:p w14:paraId="1D363E49" w14:textId="77777777" w:rsidR="00CF0099" w:rsidRPr="00CF0099" w:rsidRDefault="00CF0099" w:rsidP="00CF0099">
      <w:pPr>
        <w:numPr>
          <w:ilvl w:val="0"/>
          <w:numId w:val="926"/>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On option #1, if there is no study it is just a matter of lack.  </w:t>
      </w:r>
    </w:p>
    <w:p w14:paraId="45002B7E" w14:textId="77777777" w:rsidR="00CF0099" w:rsidRPr="00CF0099" w:rsidRDefault="00CF0099" w:rsidP="00CF0099">
      <w:pPr>
        <w:numPr>
          <w:ilvl w:val="0"/>
          <w:numId w:val="927"/>
        </w:numPr>
        <w:spacing w:after="0" w:line="240" w:lineRule="auto"/>
        <w:ind w:left="1080" w:firstLine="0"/>
        <w:textAlignment w:val="baseline"/>
        <w:rPr>
          <w:rFonts w:eastAsia="Times New Roman" w:cs="Arial"/>
          <w:lang w:eastAsia="sv-SE"/>
        </w:rPr>
      </w:pPr>
      <w:r w:rsidRPr="00CF0099">
        <w:rPr>
          <w:rFonts w:eastAsia="Times New Roman" w:cs="Arial"/>
          <w:lang w:eastAsia="sv-SE"/>
        </w:rPr>
        <w:t>Amy: Rel-20 is for GEO and further release for NGSO and other use cases. </w:t>
      </w:r>
    </w:p>
    <w:p w14:paraId="32916AB9" w14:textId="77777777" w:rsidR="00CF0099" w:rsidRPr="00CF0099" w:rsidRDefault="00CF0099" w:rsidP="00CF0099">
      <w:pPr>
        <w:numPr>
          <w:ilvl w:val="0"/>
          <w:numId w:val="928"/>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If you are talking about another release, would we not then get another codec. Should we have one codec for GEO and in short time another codec? </w:t>
      </w:r>
    </w:p>
    <w:p w14:paraId="0FB80EE8" w14:textId="77777777" w:rsidR="00CF0099" w:rsidRPr="00CF0099" w:rsidRDefault="00CF0099" w:rsidP="00CF0099">
      <w:pPr>
        <w:numPr>
          <w:ilvl w:val="0"/>
          <w:numId w:val="929"/>
        </w:numPr>
        <w:spacing w:after="0" w:line="240" w:lineRule="auto"/>
        <w:ind w:left="1080" w:firstLine="0"/>
        <w:textAlignment w:val="baseline"/>
        <w:rPr>
          <w:rFonts w:eastAsia="Times New Roman" w:cs="Arial"/>
          <w:lang w:eastAsia="sv-SE"/>
        </w:rPr>
      </w:pPr>
      <w:r w:rsidRPr="00CF0099">
        <w:rPr>
          <w:rFonts w:eastAsia="Times New Roman" w:cs="Arial"/>
          <w:lang w:eastAsia="sv-SE"/>
        </w:rPr>
        <w:t>Amy: If codec design is similar, it could be the same, otherwise another. </w:t>
      </w:r>
    </w:p>
    <w:p w14:paraId="232089A3" w14:textId="77777777" w:rsidR="00CF0099" w:rsidRPr="00CF0099" w:rsidRDefault="00CF0099" w:rsidP="00CF0099">
      <w:pPr>
        <w:numPr>
          <w:ilvl w:val="0"/>
          <w:numId w:val="930"/>
        </w:numPr>
        <w:spacing w:after="0" w:line="240" w:lineRule="auto"/>
        <w:ind w:left="1080" w:firstLine="0"/>
        <w:textAlignment w:val="baseline"/>
        <w:rPr>
          <w:rFonts w:eastAsia="Times New Roman" w:cs="Arial"/>
          <w:lang w:eastAsia="sv-SE"/>
        </w:rPr>
      </w:pPr>
      <w:r w:rsidRPr="00CF0099">
        <w:rPr>
          <w:rFonts w:eastAsia="Times New Roman" w:cs="Arial"/>
          <w:lang w:eastAsia="sv-SE"/>
        </w:rPr>
        <w:t>Amy: If LEO is included it is very different.  </w:t>
      </w:r>
    </w:p>
    <w:p w14:paraId="324D0443" w14:textId="77777777" w:rsidR="00CF0099" w:rsidRPr="00CF0099" w:rsidRDefault="00CF0099" w:rsidP="00CF0099">
      <w:pPr>
        <w:numPr>
          <w:ilvl w:val="0"/>
          <w:numId w:val="931"/>
        </w:numPr>
        <w:spacing w:after="0" w:line="240" w:lineRule="auto"/>
        <w:ind w:left="1080" w:firstLine="0"/>
        <w:textAlignment w:val="baseline"/>
        <w:rPr>
          <w:rFonts w:eastAsia="Times New Roman" w:cs="Arial"/>
          <w:lang w:eastAsia="sv-SE"/>
        </w:rPr>
      </w:pPr>
      <w:r w:rsidRPr="00CF0099">
        <w:rPr>
          <w:rFonts w:eastAsia="Times New Roman" w:cs="Arial"/>
          <w:lang w:eastAsia="sv-SE"/>
        </w:rPr>
        <w:t>Peng: Latency and access technology, GEO and LEO would be ok, but NR seems outside of scope.  </w:t>
      </w:r>
    </w:p>
    <w:p w14:paraId="4FA95435" w14:textId="77777777" w:rsidR="00CF0099" w:rsidRPr="00CF0099" w:rsidRDefault="00CF0099" w:rsidP="00CF0099">
      <w:pPr>
        <w:numPr>
          <w:ilvl w:val="0"/>
          <w:numId w:val="932"/>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Agree to address other use cases but want evidence it can be addressed within one codec. </w:t>
      </w:r>
    </w:p>
    <w:p w14:paraId="2E10553D" w14:textId="77777777" w:rsidR="00CF0099" w:rsidRPr="00CF0099" w:rsidRDefault="00CF0099" w:rsidP="00CF0099">
      <w:pPr>
        <w:numPr>
          <w:ilvl w:val="0"/>
          <w:numId w:val="933"/>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Stefan B: On the evidence, you will get it in the end of the study.  </w:t>
      </w:r>
    </w:p>
    <w:p w14:paraId="43A2D2C9" w14:textId="77777777" w:rsidR="00CF0099" w:rsidRPr="00CF0099" w:rsidRDefault="00CF0099" w:rsidP="00CF0099">
      <w:pPr>
        <w:numPr>
          <w:ilvl w:val="0"/>
          <w:numId w:val="934"/>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Markus M.: Cannot map note in highlight that we have mandate to create several codec. Do not understand the focus on application scenarios, we could set design </w:t>
      </w:r>
      <w:proofErr w:type="spellStart"/>
      <w:r w:rsidRPr="00CF0099">
        <w:rPr>
          <w:rFonts w:eastAsia="Times New Roman" w:cs="Arial"/>
          <w:lang w:eastAsia="sv-SE"/>
        </w:rPr>
        <w:t>contraints</w:t>
      </w:r>
      <w:proofErr w:type="spellEnd"/>
      <w:r w:rsidRPr="00CF0099">
        <w:rPr>
          <w:rFonts w:eastAsia="Times New Roman" w:cs="Arial"/>
          <w:lang w:eastAsia="sv-SE"/>
        </w:rPr>
        <w:t xml:space="preserve"> that allow broader scope.  </w:t>
      </w:r>
    </w:p>
    <w:p w14:paraId="587D49C0" w14:textId="77777777" w:rsidR="00CF0099" w:rsidRPr="00CF0099" w:rsidRDefault="00CF0099" w:rsidP="00CF0099">
      <w:pPr>
        <w:numPr>
          <w:ilvl w:val="0"/>
          <w:numId w:val="935"/>
        </w:numPr>
        <w:spacing w:after="0" w:line="240" w:lineRule="auto"/>
        <w:ind w:left="1080" w:firstLine="0"/>
        <w:textAlignment w:val="baseline"/>
        <w:rPr>
          <w:rFonts w:eastAsia="Times New Roman" w:cs="Arial"/>
          <w:lang w:eastAsia="sv-SE"/>
        </w:rPr>
      </w:pPr>
      <w:r w:rsidRPr="00CF0099">
        <w:rPr>
          <w:rFonts w:eastAsia="Times New Roman" w:cs="Arial"/>
          <w:lang w:eastAsia="sv-SE"/>
        </w:rPr>
        <w:t>Thierry: Nb IoT is the limiting factor here. Should not have one codec for each use cases. </w:t>
      </w:r>
    </w:p>
    <w:p w14:paraId="598337B2" w14:textId="77777777" w:rsidR="00CF0099" w:rsidRPr="00CF0099" w:rsidRDefault="00CF0099" w:rsidP="00CF0099">
      <w:pPr>
        <w:numPr>
          <w:ilvl w:val="0"/>
          <w:numId w:val="936"/>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R.: Would the consequence be that documents are not discussed.  </w:t>
      </w:r>
    </w:p>
    <w:p w14:paraId="19FC858D" w14:textId="77777777" w:rsidR="00CF0099" w:rsidRPr="00CF0099" w:rsidRDefault="00CF0099" w:rsidP="00CF0099">
      <w:pPr>
        <w:numPr>
          <w:ilvl w:val="0"/>
          <w:numId w:val="937"/>
        </w:numPr>
        <w:spacing w:after="0" w:line="240" w:lineRule="auto"/>
        <w:ind w:left="1080" w:firstLine="0"/>
        <w:textAlignment w:val="baseline"/>
        <w:rPr>
          <w:rFonts w:eastAsia="Times New Roman" w:cs="Arial"/>
          <w:lang w:eastAsia="sv-SE"/>
        </w:rPr>
      </w:pPr>
      <w:r w:rsidRPr="00CF0099">
        <w:rPr>
          <w:rFonts w:eastAsia="Times New Roman" w:cs="Arial"/>
          <w:lang w:eastAsia="sv-SE"/>
        </w:rPr>
        <w:t>Amy: For objective 2, 3, there would be different simulations needed. </w:t>
      </w:r>
    </w:p>
    <w:p w14:paraId="079C3C8E" w14:textId="77777777" w:rsidR="00CF0099" w:rsidRPr="00CF0099" w:rsidRDefault="00CF0099" w:rsidP="00CF0099">
      <w:pPr>
        <w:numPr>
          <w:ilvl w:val="0"/>
          <w:numId w:val="938"/>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Amy: </w:t>
      </w:r>
      <w:proofErr w:type="spellStart"/>
      <w:r w:rsidRPr="00CF0099">
        <w:rPr>
          <w:rFonts w:eastAsia="Times New Roman" w:cs="Arial"/>
          <w:lang w:eastAsia="sv-SE"/>
        </w:rPr>
        <w:t>Timeplan</w:t>
      </w:r>
      <w:proofErr w:type="spellEnd"/>
      <w:r w:rsidRPr="00CF0099">
        <w:rPr>
          <w:rFonts w:eastAsia="Times New Roman" w:cs="Arial"/>
          <w:lang w:eastAsia="sv-SE"/>
        </w:rPr>
        <w:t xml:space="preserve"> need to be updated if other scenarios should also impact. </w:t>
      </w:r>
    </w:p>
    <w:p w14:paraId="0FCBCE42" w14:textId="77777777" w:rsidR="00CF0099" w:rsidRPr="00CF0099" w:rsidRDefault="00CF0099" w:rsidP="00CF0099">
      <w:pPr>
        <w:numPr>
          <w:ilvl w:val="0"/>
          <w:numId w:val="939"/>
        </w:numPr>
        <w:spacing w:after="0" w:line="240" w:lineRule="auto"/>
        <w:ind w:left="1080" w:firstLine="0"/>
        <w:textAlignment w:val="baseline"/>
        <w:rPr>
          <w:rFonts w:eastAsia="Times New Roman" w:cs="Arial"/>
          <w:lang w:eastAsia="sv-SE"/>
        </w:rPr>
      </w:pPr>
      <w:r w:rsidRPr="00CF0099">
        <w:rPr>
          <w:rFonts w:eastAsia="Times New Roman" w:cs="Arial"/>
          <w:lang w:eastAsia="sv-SE"/>
        </w:rPr>
        <w:t>Peng: Agree let’s start with the technical part, let’s prioritize GEO when studying parameters.  </w:t>
      </w:r>
    </w:p>
    <w:p w14:paraId="18B47612" w14:textId="77777777" w:rsidR="00CF0099" w:rsidRPr="00CF0099" w:rsidRDefault="00CF0099" w:rsidP="00CF0099">
      <w:pPr>
        <w:numPr>
          <w:ilvl w:val="0"/>
          <w:numId w:val="940"/>
        </w:numPr>
        <w:spacing w:after="0" w:line="240" w:lineRule="auto"/>
        <w:ind w:left="1080" w:firstLine="0"/>
        <w:textAlignment w:val="baseline"/>
        <w:rPr>
          <w:rFonts w:eastAsia="Times New Roman" w:cs="Arial"/>
          <w:lang w:eastAsia="sv-SE"/>
        </w:rPr>
      </w:pPr>
      <w:r w:rsidRPr="00CF0099">
        <w:rPr>
          <w:rFonts w:eastAsia="Times New Roman" w:cs="Arial"/>
          <w:lang w:eastAsia="sv-SE"/>
        </w:rPr>
        <w:t>Revision </w:t>
      </w:r>
    </w:p>
    <w:p w14:paraId="5E225DF0" w14:textId="77777777" w:rsidR="00CF0099" w:rsidRPr="00CF0099" w:rsidRDefault="00CF0099" w:rsidP="00CF0099">
      <w:pPr>
        <w:numPr>
          <w:ilvl w:val="0"/>
          <w:numId w:val="941"/>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How can we </w:t>
      </w:r>
      <w:proofErr w:type="gramStart"/>
      <w:r w:rsidRPr="00CF0099">
        <w:rPr>
          <w:rFonts w:eastAsia="Times New Roman" w:cs="Arial"/>
          <w:lang w:eastAsia="sv-SE"/>
        </w:rPr>
        <w:t>commit,</w:t>
      </w:r>
      <w:proofErr w:type="gramEnd"/>
      <w:r w:rsidRPr="00CF0099">
        <w:rPr>
          <w:rFonts w:eastAsia="Times New Roman" w:cs="Arial"/>
          <w:lang w:eastAsia="sv-SE"/>
        </w:rPr>
        <w:t xml:space="preserve"> we work based on consensus. </w:t>
      </w:r>
    </w:p>
    <w:p w14:paraId="677AB260" w14:textId="77777777" w:rsidR="00CF0099" w:rsidRPr="00CF0099" w:rsidRDefault="00CF0099" w:rsidP="00CF0099">
      <w:pPr>
        <w:numPr>
          <w:ilvl w:val="0"/>
          <w:numId w:val="942"/>
        </w:numPr>
        <w:spacing w:after="0" w:line="240" w:lineRule="auto"/>
        <w:ind w:left="1080" w:firstLine="0"/>
        <w:textAlignment w:val="baseline"/>
        <w:rPr>
          <w:rFonts w:eastAsia="Times New Roman" w:cs="Arial"/>
          <w:lang w:eastAsia="sv-SE"/>
        </w:rPr>
      </w:pPr>
      <w:r w:rsidRPr="00CF0099">
        <w:rPr>
          <w:rFonts w:eastAsia="Times New Roman" w:cs="Arial"/>
          <w:lang w:eastAsia="sv-SE"/>
        </w:rPr>
        <w:t>Adrian: Still prefer to update the SID. If we do not have agreement, how are we going to work in the future. </w:t>
      </w:r>
    </w:p>
    <w:p w14:paraId="691A062F" w14:textId="77777777" w:rsidR="00CF0099" w:rsidRPr="00CF0099" w:rsidRDefault="00CF0099" w:rsidP="00CF0099">
      <w:pPr>
        <w:numPr>
          <w:ilvl w:val="0"/>
          <w:numId w:val="943"/>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Why are we not discussing the scope. </w:t>
      </w:r>
    </w:p>
    <w:p w14:paraId="266C15D6" w14:textId="77777777" w:rsidR="00CF0099" w:rsidRPr="00CF0099" w:rsidRDefault="00CF0099" w:rsidP="00CF0099">
      <w:pPr>
        <w:numPr>
          <w:ilvl w:val="0"/>
          <w:numId w:val="944"/>
        </w:numPr>
        <w:spacing w:after="0" w:line="240" w:lineRule="auto"/>
        <w:ind w:left="1080" w:firstLine="0"/>
        <w:textAlignment w:val="baseline"/>
        <w:rPr>
          <w:rFonts w:eastAsia="Times New Roman" w:cs="Arial"/>
          <w:lang w:eastAsia="sv-SE"/>
        </w:rPr>
      </w:pPr>
      <w:r w:rsidRPr="00CF0099">
        <w:rPr>
          <w:rFonts w:eastAsia="Times New Roman" w:cs="Arial"/>
          <w:lang w:eastAsia="sv-SE"/>
        </w:rPr>
        <w:t>Thierry: I would also prefer to update the SID, but a pragmatic approach. Understand some parties want to finalize for GEO in the given timeline. </w:t>
      </w:r>
    </w:p>
    <w:p w14:paraId="1B8E87A3" w14:textId="77777777" w:rsidR="00CF0099" w:rsidRPr="00CF0099" w:rsidRDefault="00CF0099" w:rsidP="00CF0099">
      <w:pPr>
        <w:numPr>
          <w:ilvl w:val="0"/>
          <w:numId w:val="945"/>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Need to find a pragmatic way. We currently have unagreed scope. We will phase  </w:t>
      </w:r>
    </w:p>
    <w:p w14:paraId="45F64A56" w14:textId="77777777" w:rsidR="00CF0099" w:rsidRPr="00CF0099" w:rsidRDefault="00CF0099" w:rsidP="00CF0099">
      <w:pPr>
        <w:numPr>
          <w:ilvl w:val="0"/>
          <w:numId w:val="946"/>
        </w:numPr>
        <w:spacing w:after="0" w:line="240" w:lineRule="auto"/>
        <w:ind w:left="1080" w:firstLine="0"/>
        <w:textAlignment w:val="baseline"/>
        <w:rPr>
          <w:rFonts w:eastAsia="Times New Roman" w:cs="Arial"/>
          <w:lang w:eastAsia="sv-SE"/>
        </w:rPr>
      </w:pPr>
      <w:r w:rsidRPr="00CF0099">
        <w:rPr>
          <w:rFonts w:eastAsia="Times New Roman" w:cs="Arial"/>
          <w:lang w:eastAsia="sv-SE"/>
        </w:rPr>
        <w:t>Adrian: Will not agree to anything here. </w:t>
      </w:r>
    </w:p>
    <w:p w14:paraId="148EA215" w14:textId="77777777" w:rsidR="00CF0099" w:rsidRPr="00CF0099" w:rsidRDefault="00CF0099" w:rsidP="00CF0099">
      <w:pPr>
        <w:numPr>
          <w:ilvl w:val="0"/>
          <w:numId w:val="947"/>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Amy: Only the application scenario </w:t>
      </w:r>
      <w:proofErr w:type="gramStart"/>
      <w:r w:rsidRPr="00CF0099">
        <w:rPr>
          <w:rFonts w:eastAsia="Times New Roman" w:cs="Arial"/>
          <w:lang w:eastAsia="sv-SE"/>
        </w:rPr>
        <w:t>allow</w:t>
      </w:r>
      <w:proofErr w:type="gramEnd"/>
      <w:r w:rsidRPr="00CF0099">
        <w:rPr>
          <w:rFonts w:eastAsia="Times New Roman" w:cs="Arial"/>
          <w:lang w:eastAsia="sv-SE"/>
        </w:rPr>
        <w:t xml:space="preserve"> for additional scenarios but not the other use cases. We may update the SID if we find that relevant. </w:t>
      </w:r>
    </w:p>
    <w:p w14:paraId="3EECB521" w14:textId="77777777" w:rsidR="00CF0099" w:rsidRPr="00CF0099" w:rsidRDefault="00CF0099" w:rsidP="00CF0099">
      <w:pPr>
        <w:numPr>
          <w:ilvl w:val="0"/>
          <w:numId w:val="948"/>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One company always blocking the progress, saying we do not have time. </w:t>
      </w:r>
    </w:p>
    <w:p w14:paraId="19ED80FE" w14:textId="77777777" w:rsidR="00CF0099" w:rsidRPr="00CF0099" w:rsidRDefault="00CF0099" w:rsidP="00CF0099">
      <w:pPr>
        <w:numPr>
          <w:ilvl w:val="0"/>
          <w:numId w:val="949"/>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Amy: Other scenarios are not in the </w:t>
      </w:r>
      <w:proofErr w:type="gramStart"/>
      <w:r w:rsidRPr="00CF0099">
        <w:rPr>
          <w:rFonts w:eastAsia="Times New Roman" w:cs="Arial"/>
          <w:lang w:eastAsia="sv-SE"/>
        </w:rPr>
        <w:t>objectives,</w:t>
      </w:r>
      <w:proofErr w:type="gramEnd"/>
      <w:r w:rsidRPr="00CF0099">
        <w:rPr>
          <w:rFonts w:eastAsia="Times New Roman" w:cs="Arial"/>
          <w:lang w:eastAsia="sv-SE"/>
        </w:rPr>
        <w:t xml:space="preserve"> how can you consider other scenarios. </w:t>
      </w:r>
    </w:p>
    <w:p w14:paraId="477A471F" w14:textId="77777777" w:rsidR="00CF0099" w:rsidRPr="00CF0099" w:rsidRDefault="00CF0099" w:rsidP="00CF0099">
      <w:pPr>
        <w:numPr>
          <w:ilvl w:val="0"/>
          <w:numId w:val="950"/>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We run into significant risk here. Would like to extend the SID to make it transparent. </w:t>
      </w:r>
    </w:p>
    <w:p w14:paraId="3907489A" w14:textId="77777777" w:rsidR="00CF0099" w:rsidRPr="00CF0099" w:rsidRDefault="00CF0099" w:rsidP="00CF0099">
      <w:pPr>
        <w:numPr>
          <w:ilvl w:val="0"/>
          <w:numId w:val="951"/>
        </w:numPr>
        <w:spacing w:after="0" w:line="240" w:lineRule="auto"/>
        <w:ind w:left="1080" w:firstLine="0"/>
        <w:textAlignment w:val="baseline"/>
        <w:rPr>
          <w:rFonts w:eastAsia="Times New Roman" w:cs="Arial"/>
          <w:lang w:eastAsia="sv-SE"/>
        </w:rPr>
      </w:pPr>
      <w:r w:rsidRPr="00CF0099">
        <w:rPr>
          <w:rFonts w:eastAsia="Times New Roman" w:cs="Arial"/>
          <w:lang w:eastAsia="sv-SE"/>
        </w:rPr>
        <w:t>Thomas: Document uploaded two days ago. There is no spirit we move jointly. </w:t>
      </w:r>
    </w:p>
    <w:p w14:paraId="67791BB4" w14:textId="77777777" w:rsidR="00CF0099" w:rsidRPr="00CF0099" w:rsidRDefault="00CF0099" w:rsidP="00CF0099">
      <w:pPr>
        <w:numPr>
          <w:ilvl w:val="0"/>
          <w:numId w:val="952"/>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Spent significant time on the scope issue. Go more formal, try the SID track.  </w:t>
      </w:r>
    </w:p>
    <w:p w14:paraId="2C28A77A" w14:textId="77777777" w:rsidR="00CF0099" w:rsidRPr="00CF0099" w:rsidRDefault="00CF0099" w:rsidP="00CF0099">
      <w:pPr>
        <w:numPr>
          <w:ilvl w:val="0"/>
          <w:numId w:val="953"/>
        </w:numPr>
        <w:spacing w:after="0" w:line="240" w:lineRule="auto"/>
        <w:ind w:left="1080" w:firstLine="0"/>
        <w:textAlignment w:val="baseline"/>
        <w:rPr>
          <w:rFonts w:eastAsia="Times New Roman" w:cs="Arial"/>
          <w:lang w:eastAsia="sv-SE"/>
        </w:rPr>
      </w:pPr>
      <w:r w:rsidRPr="00CF0099">
        <w:rPr>
          <w:rFonts w:eastAsia="Times New Roman" w:cs="Arial"/>
          <w:lang w:eastAsia="sv-SE"/>
        </w:rPr>
        <w:t>Lasse: We should not close doors at the very beginning, GEO is focus, but need to study, should update the SID. </w:t>
      </w:r>
    </w:p>
    <w:p w14:paraId="2EADBA0E" w14:textId="77777777" w:rsidR="00CF0099" w:rsidRPr="00CF0099" w:rsidRDefault="00CF0099" w:rsidP="00CF0099">
      <w:pPr>
        <w:numPr>
          <w:ilvl w:val="0"/>
          <w:numId w:val="954"/>
        </w:numPr>
        <w:spacing w:after="0" w:line="240" w:lineRule="auto"/>
        <w:ind w:left="1080" w:firstLine="0"/>
        <w:textAlignment w:val="baseline"/>
        <w:rPr>
          <w:rFonts w:eastAsia="Times New Roman" w:cs="Arial"/>
          <w:lang w:eastAsia="sv-SE"/>
        </w:rPr>
      </w:pPr>
      <w:r w:rsidRPr="00CF0099">
        <w:rPr>
          <w:rFonts w:eastAsia="Times New Roman" w:cs="Arial"/>
          <w:lang w:eastAsia="sv-SE"/>
        </w:rPr>
        <w:t>Adrian:  </w:t>
      </w:r>
    </w:p>
    <w:p w14:paraId="59C7708B" w14:textId="77777777" w:rsidR="00CF0099" w:rsidRPr="00CF0099" w:rsidRDefault="00CF0099" w:rsidP="00CF0099">
      <w:pPr>
        <w:numPr>
          <w:ilvl w:val="0"/>
          <w:numId w:val="955"/>
        </w:numPr>
        <w:spacing w:after="0" w:line="240" w:lineRule="auto"/>
        <w:ind w:left="1080" w:firstLine="0"/>
        <w:textAlignment w:val="baseline"/>
        <w:rPr>
          <w:rFonts w:eastAsia="Times New Roman" w:cs="Arial"/>
          <w:lang w:eastAsia="sv-SE"/>
        </w:rPr>
      </w:pPr>
      <w:r w:rsidRPr="00CF0099">
        <w:rPr>
          <w:rFonts w:eastAsia="Times New Roman" w:cs="Arial"/>
          <w:lang w:eastAsia="sv-SE"/>
        </w:rPr>
        <w:t>Erik: Would support updating the SID, other scenarios are of relevance for the codec, although GEO is the priority. </w:t>
      </w:r>
    </w:p>
    <w:p w14:paraId="53356CF2" w14:textId="77777777" w:rsidR="00CF0099" w:rsidRPr="00CF0099" w:rsidRDefault="00CF0099" w:rsidP="00CF0099">
      <w:pPr>
        <w:numPr>
          <w:ilvl w:val="0"/>
          <w:numId w:val="956"/>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Fast is not right. </w:t>
      </w:r>
    </w:p>
    <w:p w14:paraId="43A161B2" w14:textId="77777777" w:rsidR="00CF0099" w:rsidRPr="00CF0099" w:rsidRDefault="00CF0099" w:rsidP="00CF0099">
      <w:pPr>
        <w:numPr>
          <w:ilvl w:val="0"/>
          <w:numId w:val="957"/>
        </w:numPr>
        <w:spacing w:after="0" w:line="240" w:lineRule="auto"/>
        <w:ind w:left="1080" w:firstLine="0"/>
        <w:textAlignment w:val="baseline"/>
        <w:rPr>
          <w:rFonts w:eastAsia="Times New Roman" w:cs="Arial"/>
          <w:lang w:eastAsia="sv-SE"/>
        </w:rPr>
      </w:pPr>
      <w:r w:rsidRPr="00CF0099">
        <w:rPr>
          <w:rFonts w:eastAsia="Times New Roman" w:cs="Arial"/>
          <w:lang w:eastAsia="sv-SE"/>
        </w:rPr>
        <w:t>Thomas: I can make a proposal of update SID. </w:t>
      </w:r>
    </w:p>
    <w:p w14:paraId="212DC514" w14:textId="77777777" w:rsidR="00CF0099" w:rsidRPr="00CF0099" w:rsidRDefault="00CF0099" w:rsidP="00CF0099">
      <w:pPr>
        <w:numPr>
          <w:ilvl w:val="0"/>
          <w:numId w:val="958"/>
        </w:numPr>
        <w:spacing w:after="0" w:line="240" w:lineRule="auto"/>
        <w:ind w:left="1080" w:firstLine="0"/>
        <w:textAlignment w:val="baseline"/>
        <w:rPr>
          <w:rFonts w:eastAsia="Times New Roman" w:cs="Arial"/>
          <w:lang w:eastAsia="sv-SE"/>
        </w:rPr>
      </w:pPr>
      <w:r w:rsidRPr="00CF0099">
        <w:rPr>
          <w:rFonts w:eastAsia="Times New Roman" w:cs="Arial"/>
          <w:lang w:eastAsia="sv-SE"/>
        </w:rPr>
        <w:t>Amy: Agree, people have different understanding of the SID.  </w:t>
      </w:r>
    </w:p>
    <w:p w14:paraId="73EE5AD1" w14:textId="77777777" w:rsidR="00CF0099" w:rsidRPr="00CF0099" w:rsidRDefault="00CF0099" w:rsidP="00CF0099">
      <w:pPr>
        <w:numPr>
          <w:ilvl w:val="0"/>
          <w:numId w:val="959"/>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Might be that we need to just add a note. </w:t>
      </w:r>
    </w:p>
    <w:p w14:paraId="1A1EF9DE" w14:textId="77777777" w:rsidR="00CF0099" w:rsidRPr="00CF0099" w:rsidRDefault="00CF0099" w:rsidP="00CF0099">
      <w:pPr>
        <w:spacing w:after="0" w:line="240" w:lineRule="auto"/>
        <w:ind w:left="720"/>
        <w:textAlignment w:val="baseline"/>
        <w:rPr>
          <w:rFonts w:ascii="Segoe UI" w:eastAsia="Times New Roman" w:hAnsi="Segoe UI" w:cs="Segoe UI"/>
          <w:sz w:val="18"/>
          <w:szCs w:val="18"/>
          <w:lang w:eastAsia="sv-SE"/>
        </w:rPr>
      </w:pPr>
      <w:r w:rsidRPr="00CF0099">
        <w:rPr>
          <w:rFonts w:eastAsia="Times New Roman" w:cs="Arial"/>
          <w:lang w:eastAsia="sv-SE"/>
        </w:rPr>
        <w:t> </w:t>
      </w:r>
    </w:p>
    <w:p w14:paraId="3164698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S4-250979</w:t>
      </w:r>
      <w:r w:rsidRPr="00CF0099">
        <w:rPr>
          <w:rFonts w:eastAsia="Times New Roman" w:cs="Arial"/>
          <w:color w:val="000000"/>
          <w:lang w:eastAsia="sv-SE"/>
        </w:rPr>
        <w:t xml:space="preserve"> is </w:t>
      </w:r>
      <w:r w:rsidRPr="00CF0099">
        <w:rPr>
          <w:rFonts w:eastAsia="Times New Roman" w:cs="Arial"/>
          <w:color w:val="FF0000"/>
          <w:lang w:eastAsia="sv-SE"/>
        </w:rPr>
        <w:t xml:space="preserve">revised </w:t>
      </w:r>
      <w:r w:rsidRPr="00CF0099">
        <w:rPr>
          <w:rFonts w:eastAsia="Times New Roman" w:cs="Arial"/>
          <w:lang w:eastAsia="sv-SE"/>
        </w:rPr>
        <w:t xml:space="preserve">to </w:t>
      </w:r>
      <w:r w:rsidRPr="00CF0099">
        <w:rPr>
          <w:rFonts w:eastAsia="Times New Roman" w:cs="Arial"/>
          <w:b/>
          <w:bCs/>
          <w:color w:val="0000FF"/>
          <w:lang w:eastAsia="sv-SE"/>
        </w:rPr>
        <w:t>S4-251149</w:t>
      </w:r>
      <w:r w:rsidRPr="003B6CB5">
        <w:rPr>
          <w:rFonts w:eastAsia="Times New Roman" w:cs="Arial"/>
          <w:color w:val="0000FF"/>
          <w:lang w:eastAsia="sv-SE"/>
        </w:rPr>
        <w:t> </w:t>
      </w:r>
    </w:p>
    <w:p w14:paraId="74313C80"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S4-251149</w:t>
      </w:r>
      <w:r w:rsidRPr="00CF0099">
        <w:rPr>
          <w:rFonts w:eastAsia="Times New Roman" w:cs="Arial"/>
          <w:lang w:eastAsia="sv-SE"/>
        </w:rPr>
        <w:t> is left to be presented directly to plenary</w:t>
      </w:r>
      <w:r w:rsidRPr="003B6CB5">
        <w:rPr>
          <w:rFonts w:eastAsia="Times New Roman" w:cs="Arial"/>
          <w:lang w:eastAsia="sv-SE"/>
        </w:rPr>
        <w:t> </w:t>
      </w:r>
    </w:p>
    <w:p w14:paraId="1FEB0040"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p>
    <w:p w14:paraId="15755392"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S4-250980</w:t>
      </w:r>
      <w:r w:rsidRPr="003B6CB5">
        <w:rPr>
          <w:rFonts w:eastAsia="Times New Roman" w:cs="Arial"/>
          <w:color w:val="0000FF"/>
          <w:lang w:eastAsia="sv-SE"/>
        </w:rPr>
        <w:t> </w:t>
      </w:r>
    </w:p>
    <w:p w14:paraId="5113C3FB"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b/>
          <w:bCs/>
          <w:color w:val="0000FF"/>
          <w:lang w:eastAsia="sv-SE"/>
        </w:rPr>
        <w:t>Presenter: Thomas Stockhammer</w:t>
      </w:r>
      <w:r w:rsidRPr="003B6CB5">
        <w:rPr>
          <w:rFonts w:eastAsia="Times New Roman" w:cs="Arial"/>
          <w:color w:val="0000FF"/>
          <w:lang w:eastAsia="sv-SE"/>
        </w:rPr>
        <w:t> </w:t>
      </w:r>
    </w:p>
    <w:p w14:paraId="7E525A02"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Discussion:</w:t>
      </w:r>
      <w:r w:rsidRPr="003B6CB5">
        <w:rPr>
          <w:rFonts w:eastAsia="Times New Roman" w:cs="Arial"/>
          <w:color w:val="000000"/>
          <w:lang w:eastAsia="sv-SE"/>
        </w:rPr>
        <w:t> </w:t>
      </w:r>
    </w:p>
    <w:p w14:paraId="3853F929" w14:textId="77777777" w:rsidR="00CF0099" w:rsidRPr="003B6CB5" w:rsidRDefault="00CF0099" w:rsidP="00CF0099">
      <w:pPr>
        <w:numPr>
          <w:ilvl w:val="0"/>
          <w:numId w:val="960"/>
        </w:numPr>
        <w:spacing w:after="0" w:line="240" w:lineRule="auto"/>
        <w:ind w:left="1080" w:firstLine="0"/>
        <w:textAlignment w:val="baseline"/>
        <w:rPr>
          <w:rFonts w:eastAsia="Times New Roman" w:cs="Arial"/>
          <w:lang w:eastAsia="sv-SE"/>
        </w:rPr>
      </w:pPr>
      <w:r w:rsidRPr="00CF0099">
        <w:rPr>
          <w:rFonts w:eastAsia="Times New Roman" w:cs="Arial"/>
          <w:lang w:eastAsia="sv-SE"/>
        </w:rPr>
        <w:t>Ryan: What would be the coordination? Would be reluctant to create an unofficial position.</w:t>
      </w:r>
      <w:r w:rsidRPr="003B6CB5">
        <w:rPr>
          <w:rFonts w:eastAsia="Times New Roman" w:cs="Arial"/>
          <w:lang w:eastAsia="sv-SE"/>
        </w:rPr>
        <w:t> </w:t>
      </w:r>
    </w:p>
    <w:p w14:paraId="088A6C3F" w14:textId="77777777" w:rsidR="00CF0099" w:rsidRPr="00CF0099" w:rsidRDefault="00CF0099" w:rsidP="00CF0099">
      <w:pPr>
        <w:numPr>
          <w:ilvl w:val="0"/>
          <w:numId w:val="961"/>
        </w:numPr>
        <w:spacing w:after="0" w:line="240" w:lineRule="auto"/>
        <w:ind w:left="1080" w:firstLine="0"/>
        <w:textAlignment w:val="baseline"/>
        <w:rPr>
          <w:rFonts w:eastAsia="Times New Roman" w:cs="Arial"/>
          <w:lang w:eastAsia="sv-SE"/>
        </w:rPr>
      </w:pPr>
      <w:r w:rsidRPr="00CF0099">
        <w:rPr>
          <w:rFonts w:eastAsia="Times New Roman" w:cs="Arial"/>
          <w:lang w:eastAsia="sv-SE"/>
        </w:rPr>
        <w:lastRenderedPageBreak/>
        <w:t>Thomas: Whatever moves this topic forward. </w:t>
      </w:r>
    </w:p>
    <w:p w14:paraId="416751E7" w14:textId="77777777" w:rsidR="00CF0099" w:rsidRPr="00CF0099" w:rsidRDefault="00CF0099" w:rsidP="00CF0099">
      <w:pPr>
        <w:numPr>
          <w:ilvl w:val="0"/>
          <w:numId w:val="962"/>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This would facilitate the discussion. </w:t>
      </w:r>
    </w:p>
    <w:p w14:paraId="33BDDA6B" w14:textId="77777777" w:rsidR="00CF0099" w:rsidRPr="00CF0099" w:rsidRDefault="00CF0099" w:rsidP="00CF0099">
      <w:pPr>
        <w:numPr>
          <w:ilvl w:val="0"/>
          <w:numId w:val="963"/>
        </w:numPr>
        <w:spacing w:after="0" w:line="240" w:lineRule="auto"/>
        <w:ind w:left="1080" w:firstLine="0"/>
        <w:textAlignment w:val="baseline"/>
        <w:rPr>
          <w:rFonts w:eastAsia="Times New Roman" w:cs="Arial"/>
          <w:lang w:eastAsia="sv-SE"/>
        </w:rPr>
      </w:pPr>
      <w:r w:rsidRPr="00CF0099">
        <w:rPr>
          <w:rFonts w:eastAsia="Times New Roman" w:cs="Arial"/>
          <w:lang w:eastAsia="sv-SE"/>
        </w:rPr>
        <w:t>Ryan: Contribution-driven.  </w:t>
      </w:r>
    </w:p>
    <w:p w14:paraId="15710A00" w14:textId="77777777" w:rsidR="00CF0099" w:rsidRPr="00CF0099" w:rsidRDefault="00CF0099" w:rsidP="00CF0099">
      <w:pPr>
        <w:numPr>
          <w:ilvl w:val="0"/>
          <w:numId w:val="964"/>
        </w:numPr>
        <w:spacing w:after="0" w:line="240" w:lineRule="auto"/>
        <w:ind w:left="1080" w:firstLine="0"/>
        <w:textAlignment w:val="baseline"/>
        <w:rPr>
          <w:rFonts w:eastAsia="Times New Roman" w:cs="Arial"/>
          <w:lang w:eastAsia="sv-SE"/>
        </w:rPr>
      </w:pPr>
      <w:r w:rsidRPr="00CF0099">
        <w:rPr>
          <w:rFonts w:eastAsia="Times New Roman" w:cs="Arial"/>
          <w:lang w:eastAsia="sv-SE"/>
        </w:rPr>
        <w:t>Jiayi: Coordination work </w:t>
      </w:r>
    </w:p>
    <w:p w14:paraId="2C994E49" w14:textId="77777777" w:rsidR="00CF0099" w:rsidRPr="00CF0099" w:rsidRDefault="00CF0099" w:rsidP="00CF0099">
      <w:pPr>
        <w:numPr>
          <w:ilvl w:val="0"/>
          <w:numId w:val="965"/>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Would it be good to map to </w:t>
      </w:r>
      <w:proofErr w:type="spellStart"/>
      <w:r w:rsidRPr="00CF0099">
        <w:rPr>
          <w:rFonts w:eastAsia="Times New Roman" w:cs="Arial"/>
          <w:lang w:eastAsia="sv-SE"/>
        </w:rPr>
        <w:t>Pdoc</w:t>
      </w:r>
      <w:proofErr w:type="spellEnd"/>
      <w:r w:rsidRPr="00CF0099">
        <w:rPr>
          <w:rFonts w:eastAsia="Times New Roman" w:cs="Arial"/>
          <w:lang w:eastAsia="sv-SE"/>
        </w:rPr>
        <w:t xml:space="preserve"> on this topic.  </w:t>
      </w:r>
    </w:p>
    <w:p w14:paraId="105D0769" w14:textId="77777777" w:rsidR="00CF0099" w:rsidRPr="00CF0099" w:rsidRDefault="00CF0099" w:rsidP="00CF0099">
      <w:pPr>
        <w:numPr>
          <w:ilvl w:val="0"/>
          <w:numId w:val="966"/>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Amy: Better to discuss </w:t>
      </w:r>
      <w:proofErr w:type="spellStart"/>
      <w:r w:rsidRPr="00CF0099">
        <w:rPr>
          <w:rFonts w:eastAsia="Times New Roman" w:cs="Arial"/>
          <w:lang w:eastAsia="sv-SE"/>
        </w:rPr>
        <w:t>Pdoc</w:t>
      </w:r>
      <w:proofErr w:type="spellEnd"/>
      <w:r w:rsidRPr="00CF0099">
        <w:rPr>
          <w:rFonts w:eastAsia="Times New Roman" w:cs="Arial"/>
          <w:lang w:eastAsia="sv-SE"/>
        </w:rPr>
        <w:t>. </w:t>
      </w:r>
    </w:p>
    <w:p w14:paraId="5BF20628" w14:textId="77777777" w:rsidR="00CF0099" w:rsidRPr="00CF0099" w:rsidRDefault="00CF0099" w:rsidP="00CF0099">
      <w:pPr>
        <w:numPr>
          <w:ilvl w:val="0"/>
          <w:numId w:val="967"/>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Stefan B.: This is only the </w:t>
      </w:r>
      <w:proofErr w:type="gramStart"/>
      <w:r w:rsidRPr="00CF0099">
        <w:rPr>
          <w:rFonts w:eastAsia="Times New Roman" w:cs="Arial"/>
          <w:lang w:eastAsia="sv-SE"/>
        </w:rPr>
        <w:t>second best</w:t>
      </w:r>
      <w:proofErr w:type="gramEnd"/>
      <w:r w:rsidRPr="00CF0099">
        <w:rPr>
          <w:rFonts w:eastAsia="Times New Roman" w:cs="Arial"/>
          <w:lang w:eastAsia="sv-SE"/>
        </w:rPr>
        <w:t xml:space="preserve"> solution, we would have liked to liaise already with other groups. We need to take the communication very seriously. E.g. on the duplexing modes, this was forgotten or left out.  </w:t>
      </w:r>
    </w:p>
    <w:p w14:paraId="6EE32384" w14:textId="77777777" w:rsidR="00CF0099" w:rsidRPr="00CF0099" w:rsidRDefault="00CF0099" w:rsidP="00CF0099">
      <w:pPr>
        <w:numPr>
          <w:ilvl w:val="0"/>
          <w:numId w:val="968"/>
        </w:numPr>
        <w:spacing w:after="0" w:line="240" w:lineRule="auto"/>
        <w:ind w:left="1080" w:firstLine="0"/>
        <w:textAlignment w:val="baseline"/>
        <w:rPr>
          <w:rFonts w:eastAsia="Times New Roman" w:cs="Arial"/>
          <w:lang w:eastAsia="sv-SE"/>
        </w:rPr>
      </w:pPr>
      <w:r w:rsidRPr="00CF0099">
        <w:rPr>
          <w:rFonts w:eastAsia="Times New Roman" w:cs="Arial"/>
          <w:lang w:eastAsia="sv-SE"/>
        </w:rPr>
        <w:t>Liangping: On half duplex FDD, this is known. </w:t>
      </w:r>
    </w:p>
    <w:p w14:paraId="1AD669E1" w14:textId="77777777" w:rsidR="00CF0099" w:rsidRPr="00CF0099" w:rsidRDefault="00CF0099" w:rsidP="00CF0099">
      <w:pPr>
        <w:numPr>
          <w:ilvl w:val="0"/>
          <w:numId w:val="969"/>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B.: There are other things e.g. transparent/regenerative mode. </w:t>
      </w:r>
    </w:p>
    <w:p w14:paraId="2EA89802" w14:textId="77777777" w:rsidR="00CF0099" w:rsidRPr="00CF0099" w:rsidRDefault="00CF0099" w:rsidP="00CF0099">
      <w:pPr>
        <w:numPr>
          <w:ilvl w:val="0"/>
          <w:numId w:val="970"/>
        </w:numPr>
        <w:spacing w:after="0" w:line="240" w:lineRule="auto"/>
        <w:ind w:left="1080" w:firstLine="0"/>
        <w:textAlignment w:val="baseline"/>
        <w:rPr>
          <w:rFonts w:eastAsia="Times New Roman" w:cs="Arial"/>
          <w:lang w:eastAsia="sv-SE"/>
        </w:rPr>
      </w:pPr>
      <w:r w:rsidRPr="00CF0099">
        <w:rPr>
          <w:rFonts w:eastAsia="Times New Roman" w:cs="Arial"/>
          <w:lang w:eastAsia="sv-SE"/>
        </w:rPr>
        <w:t>Thomas: Agree we need to get agreement within the other working groups. Not sure we can send something at this meeting. </w:t>
      </w:r>
    </w:p>
    <w:p w14:paraId="14DC5235" w14:textId="77777777" w:rsidR="00CF0099" w:rsidRPr="00CF0099" w:rsidRDefault="00CF0099" w:rsidP="00CF0099">
      <w:pPr>
        <w:numPr>
          <w:ilvl w:val="0"/>
          <w:numId w:val="971"/>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Huan-yu: We are supportive to create </w:t>
      </w:r>
      <w:proofErr w:type="spellStart"/>
      <w:r w:rsidRPr="00CF0099">
        <w:rPr>
          <w:rFonts w:eastAsia="Times New Roman" w:cs="Arial"/>
          <w:lang w:eastAsia="sv-SE"/>
        </w:rPr>
        <w:t>Pdoc</w:t>
      </w:r>
      <w:proofErr w:type="spellEnd"/>
      <w:r w:rsidRPr="00CF0099">
        <w:rPr>
          <w:rFonts w:eastAsia="Times New Roman" w:cs="Arial"/>
          <w:lang w:eastAsia="sv-SE"/>
        </w:rPr>
        <w:t xml:space="preserve">, but we need to define the purpose of the </w:t>
      </w:r>
      <w:proofErr w:type="spellStart"/>
      <w:r w:rsidRPr="00CF0099">
        <w:rPr>
          <w:rFonts w:eastAsia="Times New Roman" w:cs="Arial"/>
          <w:lang w:eastAsia="sv-SE"/>
        </w:rPr>
        <w:t>Pdoc</w:t>
      </w:r>
      <w:proofErr w:type="spellEnd"/>
      <w:r w:rsidRPr="00CF0099">
        <w:rPr>
          <w:rFonts w:eastAsia="Times New Roman" w:cs="Arial"/>
          <w:lang w:eastAsia="sv-SE"/>
        </w:rPr>
        <w:t>. Simulator work should be carried out by RAN groups. </w:t>
      </w:r>
    </w:p>
    <w:p w14:paraId="634A67AF" w14:textId="77777777" w:rsidR="00CF0099" w:rsidRPr="00CF0099" w:rsidRDefault="00CF0099" w:rsidP="00CF0099">
      <w:pPr>
        <w:spacing w:after="0" w:line="240" w:lineRule="auto"/>
        <w:ind w:left="720"/>
        <w:textAlignment w:val="baseline"/>
        <w:rPr>
          <w:rFonts w:ascii="Segoe UI" w:eastAsia="Times New Roman" w:hAnsi="Segoe UI" w:cs="Segoe UI"/>
          <w:sz w:val="18"/>
          <w:szCs w:val="18"/>
          <w:lang w:eastAsia="sv-SE"/>
        </w:rPr>
      </w:pPr>
      <w:r w:rsidRPr="00CF0099">
        <w:rPr>
          <w:rFonts w:eastAsia="Times New Roman" w:cs="Arial"/>
          <w:lang w:eastAsia="sv-SE"/>
        </w:rPr>
        <w:t> </w:t>
      </w:r>
    </w:p>
    <w:p w14:paraId="387899C3"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S4-250980</w:t>
      </w:r>
      <w:r w:rsidRPr="00CF0099">
        <w:rPr>
          <w:rFonts w:eastAsia="Times New Roman" w:cs="Arial"/>
          <w:color w:val="000000"/>
          <w:lang w:eastAsia="sv-SE"/>
        </w:rPr>
        <w:t xml:space="preserve"> is </w:t>
      </w:r>
      <w:r w:rsidRPr="00CF0099">
        <w:rPr>
          <w:rFonts w:eastAsia="Times New Roman" w:cs="Arial"/>
          <w:color w:val="FF0000"/>
          <w:lang w:eastAsia="sv-SE"/>
        </w:rPr>
        <w:t>agreed</w:t>
      </w:r>
      <w:r w:rsidRPr="00CF0099">
        <w:rPr>
          <w:rFonts w:eastAsia="Times New Roman" w:cs="Arial"/>
          <w:color w:val="FF0000"/>
          <w:lang w:val="sv-SE" w:eastAsia="sv-SE"/>
        </w:rPr>
        <w:t> </w:t>
      </w:r>
    </w:p>
    <w:p w14:paraId="05AFAAFB"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lang w:eastAsia="sv-SE"/>
        </w:rPr>
        <w:t> </w:t>
      </w:r>
      <w:r w:rsidRPr="00CF0099">
        <w:rPr>
          <w:rFonts w:eastAsia="Times New Roman" w:cs="Arial"/>
          <w:lang w:val="sv-SE" w:eastAsia="sv-SE"/>
        </w:rPr>
        <w:t> </w:t>
      </w:r>
    </w:p>
    <w:p w14:paraId="3F3F0A31"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S4-250982</w:t>
      </w:r>
      <w:r w:rsidRPr="00CF0099">
        <w:rPr>
          <w:rFonts w:eastAsia="Times New Roman" w:cs="Arial"/>
          <w:color w:val="0000FF"/>
          <w:lang w:val="sv-SE" w:eastAsia="sv-SE"/>
        </w:rPr>
        <w:t> </w:t>
      </w:r>
    </w:p>
    <w:p w14:paraId="7076DDAD"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Stephane Ragot</w:t>
      </w:r>
      <w:r w:rsidRPr="00CF0099">
        <w:rPr>
          <w:rFonts w:eastAsia="Times New Roman" w:cs="Arial"/>
          <w:color w:val="0000FF"/>
          <w:lang w:val="sv-SE" w:eastAsia="sv-SE"/>
        </w:rPr>
        <w:t> </w:t>
      </w:r>
    </w:p>
    <w:p w14:paraId="1B233AEC"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319839FD" w14:textId="77777777" w:rsidR="00CF0099" w:rsidRPr="00CF0099" w:rsidRDefault="00CF0099" w:rsidP="00CF0099">
      <w:pPr>
        <w:numPr>
          <w:ilvl w:val="0"/>
          <w:numId w:val="972"/>
        </w:numPr>
        <w:spacing w:after="0" w:line="240" w:lineRule="auto"/>
        <w:ind w:left="1080" w:firstLine="0"/>
        <w:textAlignment w:val="baseline"/>
        <w:rPr>
          <w:rFonts w:eastAsia="Times New Roman" w:cs="Arial"/>
          <w:lang w:eastAsia="sv-SE"/>
        </w:rPr>
      </w:pPr>
      <w:r w:rsidRPr="00CF0099">
        <w:rPr>
          <w:rFonts w:eastAsia="Times New Roman" w:cs="Arial"/>
          <w:lang w:eastAsia="sv-SE"/>
        </w:rPr>
        <w:t>Sujeet: If ULBC very low bitrate, more computational complex, what would be use case? </w:t>
      </w:r>
    </w:p>
    <w:p w14:paraId="37F578FA" w14:textId="77777777" w:rsidR="00CF0099" w:rsidRPr="00CF0099" w:rsidRDefault="00CF0099" w:rsidP="00CF0099">
      <w:pPr>
        <w:numPr>
          <w:ilvl w:val="0"/>
          <w:numId w:val="973"/>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Not the case of interworking. Maybe 1 kbps is not seen as </w:t>
      </w:r>
      <w:proofErr w:type="gramStart"/>
      <w:r w:rsidRPr="00CF0099">
        <w:rPr>
          <w:rFonts w:eastAsia="Times New Roman" w:cs="Arial"/>
          <w:lang w:eastAsia="sv-SE"/>
        </w:rPr>
        <w:t>needed, but</w:t>
      </w:r>
      <w:proofErr w:type="gramEnd"/>
      <w:r w:rsidRPr="00CF0099">
        <w:rPr>
          <w:rFonts w:eastAsia="Times New Roman" w:cs="Arial"/>
          <w:lang w:eastAsia="sv-SE"/>
        </w:rPr>
        <w:t xml:space="preserve"> would be good to understand if we can improve situation for improved robustness. If a codec is introduced in the media stack.  </w:t>
      </w:r>
    </w:p>
    <w:p w14:paraId="5F2ECF08" w14:textId="77777777" w:rsidR="00CF0099" w:rsidRPr="00CF0099" w:rsidRDefault="00CF0099" w:rsidP="00CF0099">
      <w:pPr>
        <w:numPr>
          <w:ilvl w:val="0"/>
          <w:numId w:val="974"/>
        </w:numPr>
        <w:spacing w:after="0" w:line="240" w:lineRule="auto"/>
        <w:ind w:left="1080" w:firstLine="0"/>
        <w:textAlignment w:val="baseline"/>
        <w:rPr>
          <w:rFonts w:eastAsia="Times New Roman" w:cs="Arial"/>
          <w:lang w:eastAsia="sv-SE"/>
        </w:rPr>
      </w:pPr>
      <w:r w:rsidRPr="00CF0099">
        <w:rPr>
          <w:rFonts w:eastAsia="Times New Roman" w:cs="Arial"/>
          <w:lang w:eastAsia="sv-SE"/>
        </w:rPr>
        <w:t>Amy: Do you want to study codec larger bitrates? </w:t>
      </w:r>
    </w:p>
    <w:p w14:paraId="21C9594C" w14:textId="77777777" w:rsidR="00CF0099" w:rsidRPr="00CF0099" w:rsidRDefault="00CF0099" w:rsidP="00CF0099">
      <w:pPr>
        <w:numPr>
          <w:ilvl w:val="0"/>
          <w:numId w:val="975"/>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Good questions, that’s why we bring this input. Do you think it is a good idea to limit the codec for 3 kbps. Maybe that would be the decision by the group, but are we already there at this point? </w:t>
      </w:r>
    </w:p>
    <w:p w14:paraId="447387F5" w14:textId="77777777" w:rsidR="00CF0099" w:rsidRPr="00CF0099" w:rsidRDefault="00CF0099" w:rsidP="00CF0099">
      <w:pPr>
        <w:numPr>
          <w:ilvl w:val="0"/>
          <w:numId w:val="976"/>
        </w:numPr>
        <w:spacing w:after="0" w:line="240" w:lineRule="auto"/>
        <w:ind w:left="1080" w:firstLine="0"/>
        <w:textAlignment w:val="baseline"/>
        <w:rPr>
          <w:rFonts w:eastAsia="Times New Roman" w:cs="Arial"/>
          <w:lang w:eastAsia="sv-SE"/>
        </w:rPr>
      </w:pPr>
      <w:r w:rsidRPr="00CF0099">
        <w:rPr>
          <w:rFonts w:eastAsia="Times New Roman" w:cs="Arial"/>
          <w:lang w:eastAsia="sv-SE"/>
        </w:rPr>
        <w:t>Amy: We need some evidence to understand potential of market. </w:t>
      </w:r>
    </w:p>
    <w:p w14:paraId="1F33A98F" w14:textId="77777777" w:rsidR="00CF0099" w:rsidRPr="00CF0099" w:rsidRDefault="00CF0099" w:rsidP="00CF0099">
      <w:pPr>
        <w:numPr>
          <w:ilvl w:val="0"/>
          <w:numId w:val="977"/>
        </w:numPr>
        <w:spacing w:after="0" w:line="240" w:lineRule="auto"/>
        <w:ind w:left="1080" w:firstLine="0"/>
        <w:textAlignment w:val="baseline"/>
        <w:rPr>
          <w:rFonts w:eastAsia="Times New Roman" w:cs="Arial"/>
          <w:lang w:eastAsia="sv-SE"/>
        </w:rPr>
      </w:pPr>
      <w:r w:rsidRPr="00CF0099">
        <w:rPr>
          <w:rFonts w:eastAsia="Times New Roman" w:cs="Arial"/>
          <w:lang w:eastAsia="sv-SE"/>
        </w:rPr>
        <w:t>Stephane: Do not see that we can postpone this question much longer. </w:t>
      </w:r>
    </w:p>
    <w:p w14:paraId="1BFC877A" w14:textId="77777777" w:rsidR="00CF0099" w:rsidRPr="003B6CB5" w:rsidRDefault="00CF0099" w:rsidP="00CF0099">
      <w:pPr>
        <w:spacing w:after="0" w:line="240" w:lineRule="auto"/>
        <w:ind w:left="720"/>
        <w:textAlignment w:val="baseline"/>
        <w:rPr>
          <w:rFonts w:ascii="Segoe UI" w:eastAsia="Times New Roman" w:hAnsi="Segoe UI" w:cs="Segoe UI"/>
          <w:sz w:val="18"/>
          <w:szCs w:val="18"/>
          <w:lang w:eastAsia="sv-SE"/>
        </w:rPr>
      </w:pPr>
      <w:r w:rsidRPr="003B6CB5">
        <w:rPr>
          <w:rFonts w:eastAsia="Times New Roman" w:cs="Arial"/>
          <w:lang w:eastAsia="sv-SE"/>
        </w:rPr>
        <w:t> </w:t>
      </w:r>
    </w:p>
    <w:p w14:paraId="41E6137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S4-250982</w:t>
      </w:r>
      <w:r w:rsidRPr="00CF0099">
        <w:rPr>
          <w:rFonts w:eastAsia="Times New Roman" w:cs="Arial"/>
          <w:color w:val="000000"/>
          <w:lang w:eastAsia="sv-SE"/>
        </w:rPr>
        <w:t xml:space="preserve"> is </w:t>
      </w:r>
      <w:r w:rsidRPr="00CF0099">
        <w:rPr>
          <w:rFonts w:eastAsia="Times New Roman" w:cs="Arial"/>
          <w:color w:val="FF0000"/>
          <w:lang w:eastAsia="sv-SE"/>
        </w:rPr>
        <w:t>noted</w:t>
      </w:r>
      <w:r w:rsidRPr="003B6CB5">
        <w:rPr>
          <w:rFonts w:eastAsia="Times New Roman" w:cs="Arial"/>
          <w:color w:val="FF0000"/>
          <w:lang w:eastAsia="sv-SE"/>
        </w:rPr>
        <w:t> </w:t>
      </w:r>
    </w:p>
    <w:p w14:paraId="32855BED"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41246691" w14:textId="77777777" w:rsidR="00CF0099" w:rsidRPr="003B6CB5" w:rsidRDefault="00CF0099" w:rsidP="00CF0099">
      <w:pPr>
        <w:spacing w:after="0" w:line="240" w:lineRule="auto"/>
        <w:textAlignment w:val="baseline"/>
        <w:rPr>
          <w:rFonts w:ascii="Segoe UI" w:eastAsia="Times New Roman" w:hAnsi="Segoe UI" w:cs="Segoe UI"/>
          <w:color w:val="2F5496"/>
          <w:sz w:val="18"/>
          <w:szCs w:val="18"/>
          <w:lang w:eastAsia="sv-SE"/>
        </w:rPr>
      </w:pPr>
      <w:r w:rsidRPr="00CF0099">
        <w:rPr>
          <w:rFonts w:eastAsia="Times New Roman" w:cs="Arial"/>
          <w:b/>
          <w:bCs/>
          <w:color w:val="000000"/>
          <w:sz w:val="24"/>
          <w:szCs w:val="24"/>
          <w:lang w:eastAsia="sv-SE"/>
        </w:rPr>
        <w:t>7.10. Other Rel-19 matters including TEI</w:t>
      </w:r>
      <w:r w:rsidRPr="003B6CB5">
        <w:rPr>
          <w:rFonts w:eastAsia="Times New Roman" w:cs="Arial"/>
          <w:color w:val="000000"/>
          <w:sz w:val="24"/>
          <w:szCs w:val="24"/>
          <w:lang w:eastAsia="sv-SE"/>
        </w:rPr>
        <w:t> </w:t>
      </w:r>
    </w:p>
    <w:p w14:paraId="2C7FAFDB"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398A1C9B"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S4-250930</w:t>
      </w:r>
      <w:r w:rsidRPr="00CF0099">
        <w:rPr>
          <w:rFonts w:eastAsia="Times New Roman" w:cs="Arial"/>
          <w:color w:val="0000FF"/>
          <w:lang w:val="sv-SE" w:eastAsia="sv-SE"/>
        </w:rPr>
        <w:t> </w:t>
      </w:r>
    </w:p>
    <w:p w14:paraId="02783B0E"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b/>
          <w:bCs/>
          <w:color w:val="0000FF"/>
          <w:lang w:eastAsia="sv-SE"/>
        </w:rPr>
        <w:t>Presenter: Tomas Toftgård</w:t>
      </w:r>
      <w:r w:rsidRPr="00CF0099">
        <w:rPr>
          <w:rFonts w:eastAsia="Times New Roman" w:cs="Arial"/>
          <w:color w:val="0000FF"/>
          <w:lang w:val="sv-SE" w:eastAsia="sv-SE"/>
        </w:rPr>
        <w:t> </w:t>
      </w:r>
    </w:p>
    <w:p w14:paraId="597E4C45"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color w:val="000000"/>
          <w:lang w:eastAsia="sv-SE"/>
        </w:rPr>
        <w:t>Discussion:</w:t>
      </w:r>
      <w:r w:rsidRPr="00CF0099">
        <w:rPr>
          <w:rFonts w:eastAsia="Times New Roman" w:cs="Arial"/>
          <w:color w:val="000000"/>
          <w:lang w:val="sv-SE" w:eastAsia="sv-SE"/>
        </w:rPr>
        <w:t> </w:t>
      </w:r>
    </w:p>
    <w:p w14:paraId="5D40D825" w14:textId="77777777" w:rsidR="00CF0099" w:rsidRPr="00CF0099" w:rsidRDefault="00CF0099" w:rsidP="00CF0099">
      <w:pPr>
        <w:numPr>
          <w:ilvl w:val="0"/>
          <w:numId w:val="978"/>
        </w:numPr>
        <w:spacing w:after="0" w:line="240" w:lineRule="auto"/>
        <w:ind w:left="1080" w:firstLine="0"/>
        <w:textAlignment w:val="baseline"/>
        <w:rPr>
          <w:rFonts w:eastAsia="Times New Roman" w:cs="Arial"/>
          <w:lang w:eastAsia="sv-SE"/>
        </w:rPr>
      </w:pPr>
      <w:r w:rsidRPr="00CF0099">
        <w:rPr>
          <w:rFonts w:eastAsia="Times New Roman" w:cs="Arial"/>
          <w:lang w:eastAsia="sv-SE"/>
        </w:rPr>
        <w:t xml:space="preserve">Stephane: Not sure we should list that </w:t>
      </w:r>
      <w:proofErr w:type="gramStart"/>
      <w:r w:rsidRPr="00CF0099">
        <w:rPr>
          <w:rFonts w:eastAsia="Times New Roman" w:cs="Arial"/>
          <w:lang w:eastAsia="sv-SE"/>
        </w:rPr>
        <w:t>this one affects</w:t>
      </w:r>
      <w:proofErr w:type="gramEnd"/>
      <w:r w:rsidRPr="00CF0099">
        <w:rPr>
          <w:rFonts w:eastAsia="Times New Roman" w:cs="Arial"/>
          <w:lang w:eastAsia="sv-SE"/>
        </w:rPr>
        <w:t xml:space="preserve"> 253, it is rather the opposite. </w:t>
      </w:r>
    </w:p>
    <w:p w14:paraId="1BB0F58F" w14:textId="77777777" w:rsidR="00CF0099" w:rsidRPr="003B6CB5" w:rsidRDefault="00CF0099" w:rsidP="00CF0099">
      <w:pPr>
        <w:numPr>
          <w:ilvl w:val="0"/>
          <w:numId w:val="979"/>
        </w:numPr>
        <w:spacing w:after="0" w:line="240" w:lineRule="auto"/>
        <w:ind w:left="1080" w:firstLine="0"/>
        <w:textAlignment w:val="baseline"/>
        <w:rPr>
          <w:rFonts w:eastAsia="Times New Roman" w:cs="Arial"/>
          <w:lang w:eastAsia="sv-SE"/>
        </w:rPr>
      </w:pPr>
      <w:r w:rsidRPr="00CF0099">
        <w:rPr>
          <w:rFonts w:eastAsia="Times New Roman" w:cs="Arial"/>
          <w:lang w:eastAsia="sv-SE"/>
        </w:rPr>
        <w:t>Stefan D.: Not sure the CR number for dependency is correct.</w:t>
      </w:r>
      <w:r w:rsidRPr="003B6CB5">
        <w:rPr>
          <w:rFonts w:eastAsia="Times New Roman" w:cs="Arial"/>
          <w:lang w:eastAsia="sv-SE"/>
        </w:rPr>
        <w:t> </w:t>
      </w:r>
    </w:p>
    <w:p w14:paraId="6EC93AED" w14:textId="77777777" w:rsidR="00CF0099" w:rsidRPr="00CF0099" w:rsidRDefault="00CF0099" w:rsidP="00CF0099">
      <w:pPr>
        <w:numPr>
          <w:ilvl w:val="0"/>
          <w:numId w:val="980"/>
        </w:numPr>
        <w:spacing w:after="0" w:line="240" w:lineRule="auto"/>
        <w:ind w:left="1080" w:firstLine="0"/>
        <w:textAlignment w:val="baseline"/>
        <w:rPr>
          <w:rFonts w:eastAsia="Times New Roman" w:cs="Arial"/>
          <w:lang w:eastAsia="sv-SE"/>
        </w:rPr>
      </w:pPr>
      <w:r w:rsidRPr="00CF0099">
        <w:rPr>
          <w:rFonts w:eastAsia="Times New Roman" w:cs="Arial"/>
          <w:lang w:eastAsia="sv-SE"/>
        </w:rPr>
        <w:t>Tomas: Since Rel-18 CR is endorsed, propose to endorse this one also. </w:t>
      </w:r>
    </w:p>
    <w:p w14:paraId="38E676FB" w14:textId="77777777" w:rsidR="00CF0099" w:rsidRPr="003B6CB5" w:rsidRDefault="00CF0099" w:rsidP="00CF0099">
      <w:pPr>
        <w:spacing w:after="0" w:line="240" w:lineRule="auto"/>
        <w:ind w:left="720"/>
        <w:textAlignment w:val="baseline"/>
        <w:rPr>
          <w:rFonts w:ascii="Segoe UI" w:eastAsia="Times New Roman" w:hAnsi="Segoe UI" w:cs="Segoe UI"/>
          <w:sz w:val="18"/>
          <w:szCs w:val="18"/>
          <w:lang w:eastAsia="sv-SE"/>
        </w:rPr>
      </w:pPr>
      <w:r w:rsidRPr="003B6CB5">
        <w:rPr>
          <w:rFonts w:eastAsia="Times New Roman" w:cs="Arial"/>
          <w:lang w:eastAsia="sv-SE"/>
        </w:rPr>
        <w:t> </w:t>
      </w:r>
    </w:p>
    <w:p w14:paraId="7C6F4FC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color w:val="000000"/>
          <w:lang w:eastAsia="sv-SE"/>
        </w:rPr>
        <w:t xml:space="preserve">Decision: </w:t>
      </w:r>
      <w:r w:rsidRPr="00CF0099">
        <w:rPr>
          <w:rFonts w:eastAsia="Times New Roman" w:cs="Arial"/>
          <w:b/>
          <w:bCs/>
          <w:color w:val="0000FF"/>
          <w:lang w:eastAsia="sv-SE"/>
        </w:rPr>
        <w:t>S4-250930</w:t>
      </w:r>
      <w:r w:rsidRPr="00CF0099">
        <w:rPr>
          <w:rFonts w:eastAsia="Times New Roman" w:cs="Arial"/>
          <w:color w:val="000000"/>
          <w:lang w:eastAsia="sv-SE"/>
        </w:rPr>
        <w:t xml:space="preserve"> is </w:t>
      </w:r>
      <w:r w:rsidRPr="00CF0099">
        <w:rPr>
          <w:rFonts w:eastAsia="Times New Roman" w:cs="Arial"/>
          <w:color w:val="FF0000"/>
          <w:lang w:eastAsia="sv-SE"/>
        </w:rPr>
        <w:t>endorsed</w:t>
      </w:r>
      <w:r w:rsidRPr="003B6CB5">
        <w:rPr>
          <w:rFonts w:eastAsia="Times New Roman" w:cs="Arial"/>
          <w:color w:val="FF0000"/>
          <w:lang w:eastAsia="sv-SE"/>
        </w:rPr>
        <w:t> </w:t>
      </w:r>
    </w:p>
    <w:p w14:paraId="555461E7"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213CC83E" w14:textId="77777777" w:rsidR="00CF0099" w:rsidRPr="003B6CB5" w:rsidRDefault="00CF0099" w:rsidP="00CF0099">
      <w:pPr>
        <w:spacing w:after="0" w:line="240" w:lineRule="auto"/>
        <w:textAlignment w:val="baseline"/>
        <w:rPr>
          <w:rFonts w:ascii="Segoe UI" w:eastAsia="Times New Roman" w:hAnsi="Segoe UI" w:cs="Segoe UI"/>
          <w:color w:val="2F5496"/>
          <w:sz w:val="18"/>
          <w:szCs w:val="18"/>
          <w:lang w:eastAsia="sv-SE"/>
        </w:rPr>
      </w:pPr>
      <w:r w:rsidRPr="00CF0099">
        <w:rPr>
          <w:rFonts w:eastAsia="Times New Roman" w:cs="Arial"/>
          <w:b/>
          <w:bCs/>
          <w:color w:val="000000"/>
          <w:sz w:val="24"/>
          <w:szCs w:val="24"/>
          <w:lang w:eastAsia="sv-SE"/>
        </w:rPr>
        <w:t>7.11. Any Other Business</w:t>
      </w:r>
      <w:r w:rsidRPr="003B6CB5">
        <w:rPr>
          <w:rFonts w:eastAsia="Times New Roman" w:cs="Arial"/>
          <w:color w:val="000000"/>
          <w:sz w:val="24"/>
          <w:szCs w:val="24"/>
          <w:lang w:eastAsia="sv-SE"/>
        </w:rPr>
        <w:t> </w:t>
      </w:r>
    </w:p>
    <w:p w14:paraId="33DAA686"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66333EC4"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eastAsia="sv-SE"/>
        </w:rPr>
        <w:lastRenderedPageBreak/>
        <w:t>None.</w:t>
      </w:r>
      <w:r w:rsidRPr="00CF0099">
        <w:rPr>
          <w:rFonts w:eastAsia="Times New Roman" w:cs="Arial"/>
          <w:lang w:val="fr-FR" w:eastAsia="sv-SE"/>
        </w:rPr>
        <w:t> </w:t>
      </w:r>
    </w:p>
    <w:p w14:paraId="56FBC81B"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eastAsia="Times New Roman" w:cs="Arial"/>
          <w:lang w:val="fr-FR" w:eastAsia="sv-SE"/>
        </w:rPr>
        <w:t> </w:t>
      </w:r>
    </w:p>
    <w:p w14:paraId="1438AB06" w14:textId="77777777" w:rsidR="00CF0099" w:rsidRPr="003B6CB5" w:rsidRDefault="00CF0099" w:rsidP="00CF0099">
      <w:pPr>
        <w:spacing w:after="0" w:line="240" w:lineRule="auto"/>
        <w:textAlignment w:val="baseline"/>
        <w:rPr>
          <w:rFonts w:ascii="Segoe UI" w:eastAsia="Times New Roman" w:hAnsi="Segoe UI" w:cs="Segoe UI"/>
          <w:color w:val="2F5496"/>
          <w:sz w:val="18"/>
          <w:szCs w:val="18"/>
          <w:lang w:eastAsia="sv-SE"/>
        </w:rPr>
      </w:pPr>
      <w:r w:rsidRPr="00CF0099">
        <w:rPr>
          <w:rFonts w:eastAsia="Times New Roman" w:cs="Arial"/>
          <w:b/>
          <w:bCs/>
          <w:color w:val="000000"/>
          <w:sz w:val="24"/>
          <w:szCs w:val="24"/>
          <w:lang w:eastAsia="sv-SE"/>
        </w:rPr>
        <w:t>7.12. Close of the session</w:t>
      </w:r>
      <w:r w:rsidRPr="003B6CB5">
        <w:rPr>
          <w:rFonts w:eastAsia="Times New Roman" w:cs="Arial"/>
          <w:color w:val="000000"/>
          <w:sz w:val="24"/>
          <w:szCs w:val="24"/>
          <w:lang w:eastAsia="sv-SE"/>
        </w:rPr>
        <w:t> </w:t>
      </w:r>
    </w:p>
    <w:p w14:paraId="5D05B848"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3F7B775A"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The chair and vice chair thanked the delegates for their contributions for this busy meeting. The meeting was closed on Thursday May 22 at 13:05 (JST).</w:t>
      </w:r>
      <w:r w:rsidRPr="003B6CB5">
        <w:rPr>
          <w:rFonts w:eastAsia="Times New Roman" w:cs="Arial"/>
          <w:lang w:eastAsia="sv-SE"/>
        </w:rPr>
        <w:t> </w:t>
      </w:r>
    </w:p>
    <w:p w14:paraId="7E9E7F53"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218785D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3B6CB5">
        <w:rPr>
          <w:rFonts w:ascii="Calibri" w:eastAsia="Times New Roman" w:hAnsi="Calibri" w:cs="Calibri"/>
          <w:lang w:eastAsia="sv-SE"/>
        </w:rPr>
        <w:t> </w:t>
      </w:r>
    </w:p>
    <w:p w14:paraId="67277315" w14:textId="77777777" w:rsidR="00CF0099" w:rsidRPr="003B6CB5" w:rsidRDefault="00CF0099" w:rsidP="00CF0099">
      <w:pPr>
        <w:spacing w:after="0" w:line="240" w:lineRule="auto"/>
        <w:textAlignment w:val="baseline"/>
        <w:rPr>
          <w:rFonts w:ascii="Segoe UI" w:eastAsia="Times New Roman" w:hAnsi="Segoe UI" w:cs="Segoe UI"/>
          <w:color w:val="2F5496"/>
          <w:sz w:val="18"/>
          <w:szCs w:val="18"/>
          <w:lang w:eastAsia="sv-SE"/>
        </w:rPr>
      </w:pPr>
      <w:r w:rsidRPr="00CF0099">
        <w:rPr>
          <w:rFonts w:eastAsia="Times New Roman" w:cs="Arial"/>
          <w:b/>
          <w:bCs/>
          <w:color w:val="000000"/>
          <w:sz w:val="24"/>
          <w:szCs w:val="24"/>
          <w:lang w:eastAsia="sv-SE"/>
        </w:rPr>
        <w:t xml:space="preserve">Annex A: Agenda with </w:t>
      </w:r>
      <w:proofErr w:type="spellStart"/>
      <w:r w:rsidRPr="00CF0099">
        <w:rPr>
          <w:rFonts w:eastAsia="Times New Roman" w:cs="Arial"/>
          <w:b/>
          <w:bCs/>
          <w:color w:val="000000"/>
          <w:sz w:val="24"/>
          <w:szCs w:val="24"/>
          <w:lang w:eastAsia="sv-SE"/>
        </w:rPr>
        <w:t>Tdoc</w:t>
      </w:r>
      <w:proofErr w:type="spellEnd"/>
      <w:r w:rsidRPr="00CF0099">
        <w:rPr>
          <w:rFonts w:eastAsia="Times New Roman" w:cs="Arial"/>
          <w:b/>
          <w:bCs/>
          <w:color w:val="000000"/>
          <w:sz w:val="24"/>
          <w:szCs w:val="24"/>
          <w:lang w:eastAsia="sv-SE"/>
        </w:rPr>
        <w:t xml:space="preserve"> Allocation</w:t>
      </w:r>
      <w:r w:rsidRPr="003B6CB5">
        <w:rPr>
          <w:rFonts w:eastAsia="Times New Roman" w:cs="Arial"/>
          <w:color w:val="000000"/>
          <w:sz w:val="24"/>
          <w:szCs w:val="24"/>
          <w:lang w:eastAsia="sv-SE"/>
        </w:rPr>
        <w:t> </w:t>
      </w:r>
    </w:p>
    <w:p w14:paraId="6F76D9DF"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3B6CB5">
        <w:rPr>
          <w:rFonts w:ascii="Calibri" w:eastAsia="Times New Roman" w:hAnsi="Calibri" w:cs="Calibri"/>
          <w:lang w:eastAsia="sv-SE"/>
        </w:rPr>
        <w:t> </w:t>
      </w:r>
    </w:p>
    <w:p w14:paraId="3D9139C5"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CF0099">
        <w:rPr>
          <w:rFonts w:eastAsia="Times New Roman" w:cs="Arial"/>
          <w:lang w:eastAsia="sv-SE"/>
        </w:rPr>
        <w:t> </w:t>
      </w:r>
      <w:r w:rsidRPr="003B6CB5">
        <w:rPr>
          <w:rFonts w:eastAsia="Times New Roman" w:cs="Arial"/>
          <w:lang w:eastAsia="sv-SE"/>
        </w:rPr>
        <w:t> </w:t>
      </w:r>
    </w:p>
    <w:p w14:paraId="3C8449E6" w14:textId="77777777" w:rsidR="003B6CB5" w:rsidRDefault="003B6CB5" w:rsidP="003B6CB5">
      <w:pPr>
        <w:numPr>
          <w:ilvl w:val="12"/>
          <w:numId w:val="0"/>
        </w:numPr>
      </w:pPr>
    </w:p>
    <w:tbl>
      <w:tblPr>
        <w:tblW w:w="95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022"/>
        <w:gridCol w:w="3118"/>
        <w:gridCol w:w="5385"/>
      </w:tblGrid>
      <w:tr w:rsidR="003B6CB5" w14:paraId="34145116" w14:textId="77777777" w:rsidTr="008F53EA">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3A13C3BD" w14:textId="77777777" w:rsidR="003B6CB5" w:rsidRDefault="003B6CB5" w:rsidP="008F53EA">
            <w:pPr>
              <w:pStyle w:val="Heading"/>
              <w:tabs>
                <w:tab w:val="left" w:pos="7200"/>
              </w:tabs>
              <w:spacing w:before="40" w:after="40" w:line="240" w:lineRule="auto"/>
              <w:ind w:left="57" w:right="57" w:firstLine="0"/>
              <w:rPr>
                <w:rFonts w:cs="Arial"/>
                <w:bCs/>
                <w:sz w:val="20"/>
              </w:rPr>
            </w:pPr>
            <w:r>
              <w:rPr>
                <w:rFonts w:cs="Arial"/>
                <w:bCs/>
                <w:sz w:val="20"/>
              </w:rPr>
              <w:t>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348F291" w14:textId="77777777" w:rsidR="003B6CB5" w:rsidRDefault="003B6CB5" w:rsidP="008F53EA">
            <w:pPr>
              <w:pStyle w:val="Heading"/>
              <w:tabs>
                <w:tab w:val="left" w:pos="7200"/>
              </w:tabs>
              <w:spacing w:before="40" w:after="40" w:line="240" w:lineRule="auto"/>
              <w:ind w:left="57" w:right="57" w:firstLine="0"/>
              <w:rPr>
                <w:rFonts w:cs="Arial"/>
                <w:bCs/>
                <w:sz w:val="20"/>
              </w:rPr>
            </w:pPr>
            <w:r>
              <w:rPr>
                <w:rFonts w:cs="Arial"/>
                <w:bCs/>
                <w:sz w:val="20"/>
              </w:rPr>
              <w:t xml:space="preserve">Audio </w:t>
            </w:r>
            <w:r w:rsidRPr="006B6244">
              <w:rPr>
                <w:rFonts w:cs="Arial"/>
                <w:bCs/>
                <w:sz w:val="20"/>
              </w:rPr>
              <w:t>SWG</w:t>
            </w:r>
          </w:p>
        </w:tc>
        <w:tc>
          <w:tcPr>
            <w:tcW w:w="5385" w:type="dxa"/>
            <w:tcBorders>
              <w:top w:val="single" w:sz="4" w:space="0" w:color="auto"/>
              <w:left w:val="single" w:sz="4" w:space="0" w:color="auto"/>
              <w:bottom w:val="single" w:sz="4" w:space="0" w:color="auto"/>
              <w:right w:val="single" w:sz="4" w:space="0" w:color="auto"/>
            </w:tcBorders>
          </w:tcPr>
          <w:p w14:paraId="408E7466" w14:textId="77777777" w:rsidR="003B6CB5" w:rsidRDefault="003B6CB5" w:rsidP="008F53EA">
            <w:pPr>
              <w:pStyle w:val="Heading"/>
              <w:tabs>
                <w:tab w:val="left" w:pos="7200"/>
              </w:tabs>
              <w:spacing w:before="40" w:after="40" w:line="240" w:lineRule="auto"/>
              <w:ind w:left="57" w:right="57" w:firstLine="0"/>
              <w:rPr>
                <w:rFonts w:cs="Arial"/>
                <w:bCs/>
                <w:sz w:val="20"/>
              </w:rPr>
            </w:pPr>
          </w:p>
        </w:tc>
      </w:tr>
      <w:tr w:rsidR="003B6CB5" w14:paraId="19FABCD7" w14:textId="77777777" w:rsidTr="008F53EA">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0A777F47"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55A88CF"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r>
              <w:rPr>
                <w:rFonts w:cs="Arial"/>
                <w:b w:val="0"/>
                <w:bCs/>
                <w:color w:val="000000"/>
                <w:sz w:val="20"/>
              </w:rPr>
              <w:t>, registration of documents</w:t>
            </w:r>
          </w:p>
        </w:tc>
        <w:tc>
          <w:tcPr>
            <w:tcW w:w="5385" w:type="dxa"/>
            <w:tcBorders>
              <w:top w:val="single" w:sz="4" w:space="0" w:color="auto"/>
              <w:left w:val="single" w:sz="4" w:space="0" w:color="auto"/>
              <w:bottom w:val="single" w:sz="4" w:space="0" w:color="auto"/>
              <w:right w:val="single" w:sz="4" w:space="0" w:color="auto"/>
            </w:tcBorders>
          </w:tcPr>
          <w:p w14:paraId="1D3F21A7" w14:textId="77777777" w:rsidR="003B6CB5" w:rsidRDefault="003B6CB5" w:rsidP="008F53EA">
            <w:pPr>
              <w:pStyle w:val="Heading"/>
              <w:tabs>
                <w:tab w:val="left" w:pos="7200"/>
              </w:tabs>
              <w:spacing w:before="40" w:after="40" w:line="240" w:lineRule="auto"/>
              <w:ind w:left="57" w:right="57" w:firstLine="0"/>
              <w:rPr>
                <w:rFonts w:cs="Arial"/>
                <w:bCs/>
                <w:sz w:val="20"/>
              </w:rPr>
            </w:pPr>
          </w:p>
        </w:tc>
      </w:tr>
      <w:tr w:rsidR="003B6CB5" w14:paraId="1C93A6F3" w14:textId="77777777" w:rsidTr="008F53EA">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432B4E49"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F67199D"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sidRPr="00185FC6">
              <w:rPr>
                <w:rFonts w:cs="Arial"/>
                <w:b w:val="0"/>
                <w:bCs/>
                <w:color w:val="000000"/>
                <w:sz w:val="20"/>
              </w:rPr>
              <w:t>IPR and antitrust reminder</w:t>
            </w:r>
          </w:p>
        </w:tc>
        <w:tc>
          <w:tcPr>
            <w:tcW w:w="5385" w:type="dxa"/>
            <w:tcBorders>
              <w:top w:val="single" w:sz="4" w:space="0" w:color="auto"/>
              <w:left w:val="single" w:sz="4" w:space="0" w:color="auto"/>
              <w:bottom w:val="single" w:sz="4" w:space="0" w:color="auto"/>
              <w:right w:val="single" w:sz="4" w:space="0" w:color="auto"/>
            </w:tcBorders>
          </w:tcPr>
          <w:p w14:paraId="614E86BB" w14:textId="77777777" w:rsidR="003B6CB5" w:rsidRDefault="003B6CB5" w:rsidP="008F53EA">
            <w:pPr>
              <w:pStyle w:val="Heading"/>
              <w:tabs>
                <w:tab w:val="left" w:pos="7200"/>
              </w:tabs>
              <w:spacing w:before="40" w:after="40" w:line="240" w:lineRule="auto"/>
              <w:ind w:left="57" w:right="57" w:firstLine="0"/>
              <w:rPr>
                <w:rFonts w:cs="Arial"/>
                <w:bCs/>
                <w:sz w:val="20"/>
              </w:rPr>
            </w:pPr>
          </w:p>
        </w:tc>
      </w:tr>
      <w:tr w:rsidR="003B6CB5" w:rsidRPr="00723753" w14:paraId="31B06354" w14:textId="77777777" w:rsidTr="008F53EA">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67788B25"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7F069A"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sidRPr="006C0DAA">
              <w:rPr>
                <w:rFonts w:cs="Arial"/>
                <w:b w:val="0"/>
                <w:bCs/>
                <w:color w:val="000000"/>
                <w:sz w:val="20"/>
              </w:rPr>
              <w:t>Reports/Liaisons from other groups/meetings</w:t>
            </w:r>
          </w:p>
        </w:tc>
        <w:tc>
          <w:tcPr>
            <w:tcW w:w="5385" w:type="dxa"/>
            <w:tcBorders>
              <w:top w:val="single" w:sz="4" w:space="0" w:color="auto"/>
              <w:left w:val="single" w:sz="4" w:space="0" w:color="auto"/>
              <w:bottom w:val="single" w:sz="4" w:space="0" w:color="auto"/>
              <w:right w:val="single" w:sz="4" w:space="0" w:color="auto"/>
            </w:tcBorders>
          </w:tcPr>
          <w:p w14:paraId="222CF499" w14:textId="77777777" w:rsidR="003B6CB5" w:rsidRPr="00F75DE6" w:rsidRDefault="003B6CB5" w:rsidP="008F53EA">
            <w:pPr>
              <w:pStyle w:val="Heading"/>
              <w:tabs>
                <w:tab w:val="left" w:pos="7200"/>
              </w:tabs>
              <w:spacing w:before="40" w:after="40" w:line="240" w:lineRule="auto"/>
              <w:ind w:left="86" w:right="57" w:firstLine="0"/>
              <w:rPr>
                <w:color w:val="FF0000"/>
                <w:lang w:val="pt-BR"/>
              </w:rPr>
            </w:pPr>
            <w:r w:rsidRPr="60776779">
              <w:rPr>
                <w:rFonts w:eastAsia="Arial" w:cs="Arial"/>
                <w:color w:val="FF0000"/>
                <w:sz w:val="20"/>
                <w:lang w:val="en-US"/>
              </w:rPr>
              <w:t>773n (ETSI TC STQ)</w:t>
            </w:r>
          </w:p>
        </w:tc>
      </w:tr>
      <w:tr w:rsidR="003B6CB5" w:rsidRPr="00FF105E" w14:paraId="4ADB4FB2" w14:textId="77777777" w:rsidTr="008F53EA">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56DF6DDF"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486F47A"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sidRPr="006C0DAA">
              <w:rPr>
                <w:rFonts w:cs="Arial"/>
                <w:b w:val="0"/>
                <w:sz w:val="20"/>
              </w:rPr>
              <w:t>Release 18 and earlier matters</w:t>
            </w:r>
          </w:p>
        </w:tc>
        <w:tc>
          <w:tcPr>
            <w:tcW w:w="5385" w:type="dxa"/>
            <w:tcBorders>
              <w:top w:val="single" w:sz="4" w:space="0" w:color="auto"/>
              <w:left w:val="single" w:sz="4" w:space="0" w:color="auto"/>
              <w:bottom w:val="single" w:sz="4" w:space="0" w:color="auto"/>
              <w:right w:val="single" w:sz="4" w:space="0" w:color="auto"/>
            </w:tcBorders>
          </w:tcPr>
          <w:p w14:paraId="585DDECF" w14:textId="77777777" w:rsidR="003B6CB5" w:rsidRPr="007810FD" w:rsidRDefault="003B6CB5" w:rsidP="008F53EA">
            <w:pPr>
              <w:pStyle w:val="Heading"/>
              <w:tabs>
                <w:tab w:val="left" w:pos="7200"/>
              </w:tabs>
              <w:spacing w:before="40" w:after="40" w:line="240" w:lineRule="auto"/>
              <w:ind w:left="90" w:right="57" w:firstLine="0"/>
              <w:rPr>
                <w:rFonts w:cs="Arial"/>
                <w:bCs/>
                <w:color w:val="FF0000"/>
                <w:sz w:val="20"/>
              </w:rPr>
            </w:pPr>
            <w:r w:rsidRPr="00EB61B6">
              <w:rPr>
                <w:rFonts w:cs="Arial"/>
                <w:bCs/>
                <w:color w:val="FF0000"/>
                <w:sz w:val="20"/>
              </w:rPr>
              <w:t xml:space="preserve">928a (26.253, main </w:t>
            </w:r>
            <w:r w:rsidRPr="007810FD">
              <w:rPr>
                <w:rFonts w:cs="Arial"/>
                <w:bCs/>
                <w:color w:val="FF0000"/>
                <w:sz w:val="20"/>
              </w:rPr>
              <w:t xml:space="preserve">part) </w:t>
            </w:r>
            <w:r w:rsidRPr="007810FD">
              <w:rPr>
                <w:rFonts w:cs="Arial"/>
                <w:bCs/>
                <w:color w:val="FF0000"/>
                <w:sz w:val="20"/>
                <w:highlight w:val="yellow"/>
              </w:rPr>
              <w:t>A.I 13</w:t>
            </w:r>
          </w:p>
          <w:p w14:paraId="24399A05" w14:textId="77777777" w:rsidR="003B6CB5" w:rsidRPr="007810FD" w:rsidRDefault="003B6CB5" w:rsidP="008F53EA">
            <w:pPr>
              <w:pStyle w:val="Heading"/>
              <w:tabs>
                <w:tab w:val="left" w:pos="7200"/>
              </w:tabs>
              <w:spacing w:before="40" w:after="40" w:line="240" w:lineRule="auto"/>
              <w:ind w:left="90" w:right="57" w:firstLine="0"/>
              <w:rPr>
                <w:rFonts w:cs="Arial"/>
                <w:bCs/>
                <w:color w:val="FF0000"/>
                <w:sz w:val="20"/>
              </w:rPr>
            </w:pPr>
          </w:p>
          <w:p w14:paraId="50D67E18" w14:textId="77777777" w:rsidR="003B6CB5" w:rsidRPr="007810FD" w:rsidRDefault="003B6CB5" w:rsidP="008F53EA">
            <w:pPr>
              <w:pStyle w:val="Heading"/>
              <w:tabs>
                <w:tab w:val="left" w:pos="7200"/>
              </w:tabs>
              <w:spacing w:before="40" w:after="40" w:line="240" w:lineRule="auto"/>
              <w:ind w:left="90" w:right="57" w:firstLine="0"/>
              <w:rPr>
                <w:rFonts w:cs="Arial"/>
                <w:bCs/>
                <w:color w:val="FF0000"/>
                <w:sz w:val="20"/>
                <w:lang w:val="pt-BR"/>
              </w:rPr>
            </w:pPr>
            <w:r w:rsidRPr="007810FD">
              <w:rPr>
                <w:rFonts w:cs="Arial"/>
                <w:bCs/>
                <w:color w:val="FF0000"/>
                <w:sz w:val="20"/>
                <w:lang w:val="pt-BR"/>
              </w:rPr>
              <w:t>954-&gt;1135e (26.253, Annex A)</w:t>
            </w:r>
          </w:p>
          <w:p w14:paraId="4FB0351C" w14:textId="77777777" w:rsidR="003B6CB5" w:rsidRPr="00AF32D5" w:rsidRDefault="003B6CB5" w:rsidP="008F53EA">
            <w:pPr>
              <w:pStyle w:val="Heading"/>
              <w:tabs>
                <w:tab w:val="left" w:pos="7200"/>
              </w:tabs>
              <w:spacing w:before="40" w:after="40" w:line="240" w:lineRule="auto"/>
              <w:ind w:left="90" w:right="57" w:firstLine="0"/>
              <w:rPr>
                <w:rFonts w:cs="Arial"/>
                <w:bCs/>
                <w:color w:val="FF0000"/>
                <w:sz w:val="20"/>
                <w:lang w:val="pt-BR"/>
              </w:rPr>
            </w:pPr>
            <w:r w:rsidRPr="00AF32D5">
              <w:rPr>
                <w:rFonts w:cs="Arial"/>
                <w:bCs/>
                <w:color w:val="FF0000"/>
                <w:sz w:val="20"/>
                <w:lang w:val="pt-BR"/>
              </w:rPr>
              <w:t>924-&gt;1025n (26.253, subformats)</w:t>
            </w:r>
          </w:p>
          <w:p w14:paraId="35F25D92" w14:textId="77777777" w:rsidR="003B6CB5" w:rsidRPr="00864746" w:rsidRDefault="003B6CB5" w:rsidP="008F53EA">
            <w:pPr>
              <w:pStyle w:val="Heading"/>
              <w:tabs>
                <w:tab w:val="left" w:pos="7200"/>
              </w:tabs>
              <w:spacing w:before="40" w:after="40" w:line="240" w:lineRule="auto"/>
              <w:ind w:left="90" w:right="57" w:firstLine="0"/>
              <w:rPr>
                <w:rFonts w:cs="Arial"/>
                <w:bCs/>
                <w:color w:val="FF0000"/>
                <w:sz w:val="20"/>
              </w:rPr>
            </w:pPr>
            <w:r w:rsidRPr="00864746">
              <w:rPr>
                <w:rFonts w:cs="Arial"/>
                <w:bCs/>
                <w:color w:val="FF0000"/>
                <w:sz w:val="20"/>
              </w:rPr>
              <w:t>956</w:t>
            </w:r>
            <w:r>
              <w:rPr>
                <w:rFonts w:cs="Arial"/>
                <w:bCs/>
                <w:color w:val="FF0000"/>
                <w:sz w:val="20"/>
              </w:rPr>
              <w:t>-&gt;1037</w:t>
            </w:r>
            <w:r w:rsidRPr="00864746">
              <w:rPr>
                <w:rFonts w:cs="Arial"/>
                <w:bCs/>
                <w:color w:val="FF0000"/>
                <w:sz w:val="20"/>
              </w:rPr>
              <w:t xml:space="preserve">n (26.253, capture type, onset, diegetic) </w:t>
            </w:r>
          </w:p>
          <w:p w14:paraId="2DFC812F" w14:textId="77777777" w:rsidR="003B6CB5" w:rsidRPr="00FF105E" w:rsidRDefault="003B6CB5" w:rsidP="008F53EA">
            <w:pPr>
              <w:pStyle w:val="Heading"/>
              <w:tabs>
                <w:tab w:val="left" w:pos="7200"/>
              </w:tabs>
              <w:spacing w:before="40" w:after="40" w:line="240" w:lineRule="auto"/>
              <w:ind w:left="90" w:right="57" w:firstLine="0"/>
              <w:rPr>
                <w:rFonts w:cs="Arial"/>
                <w:color w:val="FF0000"/>
                <w:sz w:val="20"/>
                <w:lang w:val="en-US"/>
              </w:rPr>
            </w:pPr>
            <w:r w:rsidRPr="079B6B61">
              <w:rPr>
                <w:rFonts w:cs="Arial"/>
                <w:color w:val="FF0000"/>
                <w:sz w:val="20"/>
                <w:lang w:val="en-US"/>
              </w:rPr>
              <w:t>933-&gt;1133n (26.253, terminal status)</w:t>
            </w:r>
          </w:p>
          <w:p w14:paraId="4AF4A511" w14:textId="77777777" w:rsidR="003B6CB5" w:rsidRPr="00FF105E" w:rsidRDefault="003B6CB5" w:rsidP="008F53EA">
            <w:pPr>
              <w:pStyle w:val="Heading"/>
              <w:tabs>
                <w:tab w:val="left" w:pos="7200"/>
              </w:tabs>
              <w:spacing w:before="40" w:after="40" w:line="240" w:lineRule="auto"/>
              <w:ind w:left="90" w:right="57" w:firstLine="0"/>
              <w:rPr>
                <w:rFonts w:cs="Arial"/>
                <w:bCs/>
                <w:sz w:val="20"/>
                <w:lang w:val="pt-BR"/>
              </w:rPr>
            </w:pPr>
          </w:p>
          <w:p w14:paraId="266D5179" w14:textId="77777777" w:rsidR="003B6CB5" w:rsidRPr="00FF105E" w:rsidRDefault="003B6CB5" w:rsidP="008F53EA">
            <w:pPr>
              <w:pStyle w:val="Heading"/>
              <w:tabs>
                <w:tab w:val="left" w:pos="7200"/>
              </w:tabs>
              <w:spacing w:before="40" w:after="40" w:line="240" w:lineRule="auto"/>
              <w:ind w:left="90" w:right="57" w:firstLine="0"/>
              <w:rPr>
                <w:rFonts w:cs="Arial"/>
                <w:sz w:val="20"/>
                <w:lang w:val="pt-BR"/>
              </w:rPr>
            </w:pPr>
            <w:r w:rsidRPr="00FF105E">
              <w:rPr>
                <w:rFonts w:cs="Arial"/>
                <w:bCs/>
                <w:color w:val="FF0000"/>
                <w:sz w:val="20"/>
                <w:lang w:val="pt-BR"/>
              </w:rPr>
              <w:t>929e (26.114)</w:t>
            </w:r>
          </w:p>
        </w:tc>
      </w:tr>
      <w:tr w:rsidR="003B6CB5" w:rsidRPr="00DE420E" w14:paraId="46C43426" w14:textId="77777777" w:rsidTr="008F53EA">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5A8D371B"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Pr>
                <w:rFonts w:cs="Arial"/>
                <w:b w:val="0"/>
                <w:bCs/>
                <w:sz w:val="20"/>
              </w:rPr>
              <w:t>7.5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687DFAC"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sidRPr="00243EF6">
              <w:rPr>
                <w:rFonts w:cs="Arial"/>
                <w:b w:val="0"/>
                <w:sz w:val="20"/>
              </w:rPr>
              <w:t>IVAS_Codec_Ph2</w:t>
            </w:r>
            <w:r>
              <w:rPr>
                <w:rFonts w:cs="Arial"/>
                <w:b w:val="0"/>
                <w:sz w:val="20"/>
              </w:rPr>
              <w:t xml:space="preserve"> (</w:t>
            </w:r>
            <w:r w:rsidRPr="00243EF6">
              <w:rPr>
                <w:rFonts w:cs="Arial"/>
                <w:b w:val="0"/>
                <w:sz w:val="20"/>
              </w:rPr>
              <w:t>EVS Codec Extension for Immersive Voice and Audio Services, Phase 2)</w:t>
            </w:r>
          </w:p>
        </w:tc>
        <w:tc>
          <w:tcPr>
            <w:tcW w:w="5385" w:type="dxa"/>
            <w:tcBorders>
              <w:top w:val="single" w:sz="4" w:space="0" w:color="auto"/>
              <w:left w:val="single" w:sz="4" w:space="0" w:color="auto"/>
              <w:bottom w:val="single" w:sz="4" w:space="0" w:color="auto"/>
              <w:right w:val="single" w:sz="4" w:space="0" w:color="auto"/>
            </w:tcBorders>
            <w:shd w:val="clear" w:color="auto" w:fill="auto"/>
          </w:tcPr>
          <w:p w14:paraId="559CB3A8" w14:textId="77777777" w:rsidR="003B6CB5" w:rsidRPr="008A115F" w:rsidRDefault="003B6CB5" w:rsidP="008F53EA">
            <w:pPr>
              <w:pStyle w:val="Heading"/>
              <w:tabs>
                <w:tab w:val="left" w:pos="7200"/>
              </w:tabs>
              <w:spacing w:before="40" w:after="40" w:line="240" w:lineRule="auto"/>
              <w:ind w:left="90" w:right="57" w:firstLine="0"/>
              <w:rPr>
                <w:rFonts w:cs="Arial"/>
                <w:bCs/>
                <w:color w:val="FF0000"/>
                <w:sz w:val="20"/>
                <w:lang w:val="en-US"/>
              </w:rPr>
            </w:pPr>
            <w:r w:rsidRPr="008A115F">
              <w:rPr>
                <w:rFonts w:cs="Arial"/>
                <w:bCs/>
                <w:color w:val="FF0000"/>
                <w:sz w:val="20"/>
              </w:rPr>
              <w:t>778n (26.253, header extensions)</w:t>
            </w:r>
          </w:p>
          <w:p w14:paraId="77A51CB4" w14:textId="77777777" w:rsidR="003B6CB5" w:rsidRPr="008A115F" w:rsidRDefault="003B6CB5" w:rsidP="008F53EA">
            <w:pPr>
              <w:pStyle w:val="Heading"/>
              <w:tabs>
                <w:tab w:val="left" w:pos="7200"/>
              </w:tabs>
              <w:spacing w:before="40" w:after="40" w:line="240" w:lineRule="auto"/>
              <w:ind w:left="90" w:right="57" w:firstLine="0"/>
              <w:rPr>
                <w:rFonts w:cs="Arial"/>
                <w:bCs/>
                <w:color w:val="FF0000"/>
                <w:sz w:val="20"/>
                <w:lang w:val="en-US"/>
              </w:rPr>
            </w:pPr>
            <w:r w:rsidRPr="008A115F">
              <w:rPr>
                <w:rFonts w:cs="Arial"/>
                <w:bCs/>
                <w:color w:val="FF0000"/>
                <w:sz w:val="20"/>
                <w:lang w:val="en-US"/>
              </w:rPr>
              <w:t>916n (26.253, header extensions)</w:t>
            </w:r>
          </w:p>
          <w:p w14:paraId="144B1C14" w14:textId="77777777" w:rsidR="003B6CB5" w:rsidRPr="00964B2A" w:rsidRDefault="003B6CB5" w:rsidP="008F53EA">
            <w:pPr>
              <w:pStyle w:val="Heading"/>
              <w:tabs>
                <w:tab w:val="left" w:pos="7200"/>
              </w:tabs>
              <w:spacing w:before="40" w:after="40" w:line="240" w:lineRule="auto"/>
              <w:ind w:left="90" w:right="57" w:firstLine="0"/>
              <w:rPr>
                <w:color w:val="FF0000"/>
              </w:rPr>
            </w:pPr>
            <w:r w:rsidRPr="00964B2A">
              <w:rPr>
                <w:rFonts w:cs="Arial"/>
                <w:color w:val="FF0000"/>
                <w:sz w:val="20"/>
              </w:rPr>
              <w:t>1005a (IVAS PI data representations)</w:t>
            </w:r>
          </w:p>
          <w:p w14:paraId="2080FA51" w14:textId="77777777" w:rsidR="003B6CB5" w:rsidRPr="003B6CB5" w:rsidRDefault="003B6CB5" w:rsidP="008F53EA">
            <w:pPr>
              <w:pStyle w:val="Heading"/>
              <w:tabs>
                <w:tab w:val="left" w:pos="7200"/>
              </w:tabs>
              <w:spacing w:before="40" w:after="40" w:line="240" w:lineRule="auto"/>
              <w:ind w:left="90" w:right="57" w:firstLine="0"/>
              <w:rPr>
                <w:rFonts w:cs="Arial"/>
                <w:bCs/>
                <w:color w:val="FF0000"/>
                <w:sz w:val="20"/>
              </w:rPr>
            </w:pPr>
            <w:r w:rsidRPr="003B6CB5">
              <w:rPr>
                <w:rFonts w:cs="Arial"/>
                <w:bCs/>
                <w:color w:val="FF0000"/>
                <w:sz w:val="20"/>
              </w:rPr>
              <w:t>934n (26.253, noise reduction, audio focus)</w:t>
            </w:r>
          </w:p>
          <w:p w14:paraId="0F0FC11B" w14:textId="77777777" w:rsidR="003B6CB5" w:rsidRPr="003B6CB5" w:rsidRDefault="003B6CB5" w:rsidP="008F53EA">
            <w:pPr>
              <w:pStyle w:val="Heading"/>
              <w:tabs>
                <w:tab w:val="left" w:pos="7200"/>
              </w:tabs>
              <w:spacing w:before="40" w:after="40" w:line="240" w:lineRule="auto"/>
              <w:ind w:left="90" w:right="57" w:firstLine="0"/>
              <w:rPr>
                <w:rFonts w:cs="Arial"/>
                <w:sz w:val="20"/>
              </w:rPr>
            </w:pPr>
          </w:p>
          <w:p w14:paraId="6A6FEDD1" w14:textId="77777777" w:rsidR="003B6CB5" w:rsidRPr="003B6CB5" w:rsidRDefault="003B6CB5" w:rsidP="008F53EA">
            <w:pPr>
              <w:pStyle w:val="Heading"/>
              <w:tabs>
                <w:tab w:val="left" w:pos="7200"/>
              </w:tabs>
              <w:spacing w:before="40" w:after="40" w:line="240" w:lineRule="auto"/>
              <w:ind w:left="90" w:right="57" w:firstLine="0"/>
              <w:rPr>
                <w:rFonts w:cs="Arial"/>
                <w:bCs/>
                <w:color w:val="FF0000"/>
                <w:sz w:val="20"/>
              </w:rPr>
            </w:pPr>
            <w:r w:rsidRPr="003B6CB5">
              <w:rPr>
                <w:rFonts w:cs="Arial"/>
                <w:bCs/>
                <w:color w:val="FF0000"/>
                <w:sz w:val="20"/>
              </w:rPr>
              <w:t xml:space="preserve">761-&gt;1001-&gt;1138a (IVAS-8b) </w:t>
            </w:r>
            <w:r w:rsidRPr="003B6CB5">
              <w:rPr>
                <w:rFonts w:cs="Arial"/>
                <w:bCs/>
                <w:color w:val="FF0000"/>
                <w:sz w:val="20"/>
                <w:highlight w:val="yellow"/>
              </w:rPr>
              <w:t>A.I 14.1</w:t>
            </w:r>
          </w:p>
          <w:p w14:paraId="63034FED" w14:textId="77777777" w:rsidR="003B6CB5" w:rsidRPr="003B6CB5" w:rsidRDefault="003B6CB5" w:rsidP="008F53EA">
            <w:pPr>
              <w:pStyle w:val="Heading"/>
              <w:tabs>
                <w:tab w:val="left" w:pos="7200"/>
              </w:tabs>
              <w:spacing w:before="40" w:after="40" w:line="240" w:lineRule="auto"/>
              <w:ind w:left="90" w:right="57" w:firstLine="0"/>
              <w:rPr>
                <w:rFonts w:cs="Arial"/>
                <w:bCs/>
                <w:color w:val="FF0000"/>
                <w:sz w:val="20"/>
                <w:lang w:val="en-US"/>
              </w:rPr>
            </w:pPr>
            <w:r w:rsidRPr="003B6CB5">
              <w:rPr>
                <w:rFonts w:cs="Arial"/>
                <w:bCs/>
                <w:color w:val="FF0000"/>
                <w:sz w:val="20"/>
                <w:lang w:val="en-US"/>
              </w:rPr>
              <w:t>784-&gt;1043a (ACR)</w:t>
            </w:r>
          </w:p>
          <w:p w14:paraId="111E319C" w14:textId="77777777" w:rsidR="003B6CB5" w:rsidRPr="003C3892" w:rsidRDefault="003B6CB5" w:rsidP="008F53EA">
            <w:pPr>
              <w:pStyle w:val="Heading"/>
              <w:tabs>
                <w:tab w:val="left" w:pos="7200"/>
              </w:tabs>
              <w:spacing w:before="40" w:after="40" w:line="240" w:lineRule="auto"/>
              <w:ind w:left="90" w:right="57" w:firstLine="0"/>
              <w:rPr>
                <w:rFonts w:cs="Arial"/>
                <w:bCs/>
                <w:color w:val="FF0000"/>
                <w:sz w:val="20"/>
                <w:lang w:val="en-US"/>
              </w:rPr>
            </w:pPr>
            <w:r w:rsidRPr="003C3892">
              <w:rPr>
                <w:rFonts w:cs="Arial"/>
                <w:bCs/>
                <w:color w:val="FF0000"/>
                <w:sz w:val="20"/>
                <w:lang w:val="en-US"/>
              </w:rPr>
              <w:t>874a (Room acoustics test)</w:t>
            </w:r>
          </w:p>
          <w:p w14:paraId="4E61E079" w14:textId="77777777" w:rsidR="003B6CB5" w:rsidRDefault="003B6CB5" w:rsidP="008F53EA">
            <w:pPr>
              <w:pStyle w:val="Heading"/>
              <w:tabs>
                <w:tab w:val="left" w:pos="7200"/>
              </w:tabs>
              <w:spacing w:before="40" w:after="40" w:line="240" w:lineRule="auto"/>
              <w:ind w:left="90" w:right="57" w:firstLine="0"/>
              <w:rPr>
                <w:rFonts w:cs="Arial"/>
                <w:bCs/>
                <w:sz w:val="20"/>
                <w:lang w:val="en-US"/>
              </w:rPr>
            </w:pPr>
          </w:p>
          <w:p w14:paraId="1BED61A5" w14:textId="77777777" w:rsidR="003B6CB5" w:rsidRPr="003B6CB5" w:rsidRDefault="003B6CB5" w:rsidP="008F53EA">
            <w:pPr>
              <w:pStyle w:val="Heading"/>
              <w:tabs>
                <w:tab w:val="left" w:pos="7200"/>
              </w:tabs>
              <w:spacing w:before="40" w:after="40" w:line="240" w:lineRule="auto"/>
              <w:ind w:left="90" w:right="57" w:firstLine="0"/>
              <w:rPr>
                <w:rFonts w:cs="Arial"/>
                <w:bCs/>
                <w:color w:val="FF0000"/>
                <w:sz w:val="20"/>
                <w:lang w:val="en-US"/>
              </w:rPr>
            </w:pPr>
            <w:r w:rsidRPr="003B6CB5">
              <w:rPr>
                <w:rFonts w:cs="Arial"/>
                <w:bCs/>
                <w:color w:val="FF0000"/>
                <w:sz w:val="20"/>
                <w:lang w:val="en-US"/>
              </w:rPr>
              <w:t xml:space="preserve">914-&gt;1013-&gt;1069a (Verification BASOP encoder) </w:t>
            </w:r>
            <w:r w:rsidRPr="003B6CB5">
              <w:rPr>
                <w:rFonts w:cs="Arial"/>
                <w:bCs/>
                <w:color w:val="FF0000"/>
                <w:sz w:val="20"/>
                <w:highlight w:val="yellow"/>
                <w:lang w:val="en-US"/>
              </w:rPr>
              <w:t>A.I 14.1</w:t>
            </w:r>
          </w:p>
          <w:p w14:paraId="7CC7A8B1" w14:textId="77777777" w:rsidR="003B6CB5" w:rsidRPr="003B6CB5" w:rsidRDefault="003B6CB5" w:rsidP="008F53EA">
            <w:pPr>
              <w:pStyle w:val="Heading"/>
              <w:tabs>
                <w:tab w:val="left" w:pos="7200"/>
              </w:tabs>
              <w:spacing w:before="40" w:after="40" w:line="240" w:lineRule="auto"/>
              <w:ind w:left="90" w:right="57" w:firstLine="0"/>
              <w:rPr>
                <w:rFonts w:cs="Arial"/>
                <w:bCs/>
                <w:color w:val="FF0000"/>
                <w:sz w:val="20"/>
                <w:lang w:val="en-US"/>
              </w:rPr>
            </w:pPr>
            <w:r w:rsidRPr="003B6CB5">
              <w:rPr>
                <w:rFonts w:cs="Arial"/>
                <w:bCs/>
                <w:color w:val="FF0000"/>
                <w:sz w:val="20"/>
                <w:lang w:val="en-US"/>
              </w:rPr>
              <w:t>915-&gt;1012-&gt;1072a (IVAS-10</w:t>
            </w:r>
            <w:proofErr w:type="gramStart"/>
            <w:r w:rsidRPr="003B6CB5">
              <w:rPr>
                <w:rFonts w:cs="Arial"/>
                <w:bCs/>
                <w:color w:val="FF0000"/>
                <w:sz w:val="20"/>
                <w:lang w:val="en-US"/>
              </w:rPr>
              <w:t xml:space="preserve">)  </w:t>
            </w:r>
            <w:r w:rsidRPr="003B6CB5">
              <w:rPr>
                <w:rFonts w:cs="Arial"/>
                <w:bCs/>
                <w:color w:val="FF0000"/>
                <w:sz w:val="20"/>
                <w:highlight w:val="yellow"/>
                <w:lang w:val="en-US"/>
              </w:rPr>
              <w:t>A.I</w:t>
            </w:r>
            <w:proofErr w:type="gramEnd"/>
            <w:r w:rsidRPr="003B6CB5">
              <w:rPr>
                <w:rFonts w:cs="Arial"/>
                <w:bCs/>
                <w:color w:val="FF0000"/>
                <w:sz w:val="20"/>
                <w:highlight w:val="yellow"/>
                <w:lang w:val="en-US"/>
              </w:rPr>
              <w:t xml:space="preserve"> 14.1</w:t>
            </w:r>
          </w:p>
          <w:p w14:paraId="129F7F85" w14:textId="77777777" w:rsidR="003B6CB5" w:rsidRPr="00600F34" w:rsidRDefault="003B6CB5" w:rsidP="008F53EA">
            <w:pPr>
              <w:pStyle w:val="Heading"/>
              <w:tabs>
                <w:tab w:val="left" w:pos="7200"/>
              </w:tabs>
              <w:spacing w:before="40" w:after="40" w:line="240" w:lineRule="auto"/>
              <w:ind w:left="90" w:right="57" w:firstLine="0"/>
              <w:rPr>
                <w:rFonts w:cs="Arial"/>
                <w:bCs/>
                <w:color w:val="FF0000"/>
                <w:sz w:val="20"/>
                <w:lang w:val="en-US"/>
              </w:rPr>
            </w:pPr>
            <w:r w:rsidRPr="00600F34">
              <w:rPr>
                <w:rFonts w:cs="Arial"/>
                <w:bCs/>
                <w:color w:val="FF0000"/>
                <w:sz w:val="20"/>
                <w:lang w:val="en-US"/>
              </w:rPr>
              <w:t>926-&gt;1011n (Proposed corrections BASOP)</w:t>
            </w:r>
          </w:p>
          <w:p w14:paraId="0BEBD67B" w14:textId="77777777" w:rsidR="003B6CB5" w:rsidRDefault="003B6CB5" w:rsidP="008F53EA">
            <w:pPr>
              <w:pStyle w:val="Heading"/>
              <w:tabs>
                <w:tab w:val="left" w:pos="7200"/>
              </w:tabs>
              <w:spacing w:before="40" w:after="40" w:line="240" w:lineRule="auto"/>
              <w:ind w:left="0" w:right="57" w:firstLine="0"/>
              <w:rPr>
                <w:rFonts w:cs="Arial"/>
                <w:bCs/>
                <w:sz w:val="20"/>
                <w:lang w:val="en-US"/>
              </w:rPr>
            </w:pPr>
          </w:p>
          <w:p w14:paraId="718FD2E5" w14:textId="77777777" w:rsidR="003B6CB5" w:rsidRPr="00ED7CDC" w:rsidRDefault="003B6CB5" w:rsidP="008F53EA">
            <w:pPr>
              <w:pStyle w:val="Heading"/>
              <w:tabs>
                <w:tab w:val="left" w:pos="7200"/>
              </w:tabs>
              <w:spacing w:before="40" w:after="40" w:line="240" w:lineRule="auto"/>
              <w:ind w:left="90" w:right="57" w:firstLine="0"/>
              <w:rPr>
                <w:rFonts w:cs="Arial"/>
                <w:bCs/>
                <w:color w:val="FF0000"/>
                <w:sz w:val="20"/>
                <w:lang w:val="en-US"/>
              </w:rPr>
            </w:pPr>
            <w:r w:rsidRPr="00ED7CDC">
              <w:rPr>
                <w:rFonts w:cs="Arial"/>
                <w:bCs/>
                <w:color w:val="FF0000"/>
                <w:sz w:val="20"/>
                <w:lang w:val="en-US"/>
              </w:rPr>
              <w:t xml:space="preserve">862-&gt;1100a (IVAS-7b) </w:t>
            </w:r>
            <w:r w:rsidRPr="003B6CB5">
              <w:rPr>
                <w:rFonts w:cs="Arial"/>
                <w:bCs/>
                <w:color w:val="FF0000"/>
                <w:sz w:val="20"/>
                <w:highlight w:val="yellow"/>
                <w:lang w:val="en-US"/>
              </w:rPr>
              <w:t>A.I 14.1</w:t>
            </w:r>
          </w:p>
          <w:p w14:paraId="359A8D75" w14:textId="77777777" w:rsidR="003B6CB5" w:rsidRDefault="003B6CB5" w:rsidP="008F53EA">
            <w:pPr>
              <w:pStyle w:val="Heading"/>
              <w:tabs>
                <w:tab w:val="left" w:pos="7200"/>
              </w:tabs>
              <w:spacing w:before="40" w:after="40" w:line="240" w:lineRule="auto"/>
              <w:ind w:left="90" w:right="57" w:firstLine="0"/>
              <w:rPr>
                <w:rFonts w:cs="Arial"/>
                <w:bCs/>
                <w:sz w:val="20"/>
                <w:lang w:val="en-US"/>
              </w:rPr>
            </w:pPr>
          </w:p>
          <w:p w14:paraId="05319B7F" w14:textId="77777777" w:rsidR="003B6CB5" w:rsidRDefault="003B6CB5" w:rsidP="008F53EA">
            <w:pPr>
              <w:pStyle w:val="Heading"/>
              <w:tabs>
                <w:tab w:val="left" w:pos="7200"/>
              </w:tabs>
              <w:spacing w:before="40" w:after="40" w:line="240" w:lineRule="auto"/>
              <w:ind w:left="90" w:right="57" w:firstLine="0"/>
              <w:rPr>
                <w:rFonts w:cs="Arial"/>
                <w:bCs/>
                <w:color w:val="FF0000"/>
                <w:sz w:val="20"/>
                <w:lang w:val="en-US"/>
              </w:rPr>
            </w:pPr>
            <w:r w:rsidRPr="00F5582C">
              <w:rPr>
                <w:rFonts w:cs="Arial"/>
                <w:bCs/>
                <w:color w:val="FF0000"/>
                <w:sz w:val="20"/>
                <w:lang w:val="en-US"/>
              </w:rPr>
              <w:t>854a (floating-point conformance)</w:t>
            </w:r>
          </w:p>
          <w:p w14:paraId="5B271061" w14:textId="77777777" w:rsidR="003B6CB5" w:rsidRDefault="003B6CB5" w:rsidP="008F53EA">
            <w:pPr>
              <w:pStyle w:val="Heading"/>
              <w:tabs>
                <w:tab w:val="left" w:pos="7200"/>
              </w:tabs>
              <w:spacing w:before="40" w:after="40" w:line="240" w:lineRule="auto"/>
              <w:ind w:left="90" w:right="57" w:firstLine="0"/>
              <w:rPr>
                <w:rFonts w:cs="Arial"/>
                <w:bCs/>
                <w:color w:val="FF0000"/>
                <w:sz w:val="20"/>
                <w:lang w:val="en-US"/>
              </w:rPr>
            </w:pPr>
          </w:p>
          <w:p w14:paraId="04AC50C1" w14:textId="77777777" w:rsidR="003B6CB5" w:rsidRPr="00A80406" w:rsidRDefault="003B6CB5" w:rsidP="008F53EA">
            <w:pPr>
              <w:pStyle w:val="Heading"/>
              <w:tabs>
                <w:tab w:val="left" w:pos="7200"/>
              </w:tabs>
              <w:spacing w:before="40" w:after="40" w:line="240" w:lineRule="auto"/>
              <w:ind w:left="90" w:right="57" w:firstLine="0"/>
              <w:rPr>
                <w:rFonts w:cs="Arial"/>
                <w:bCs/>
                <w:color w:val="FF0000"/>
                <w:sz w:val="20"/>
                <w:lang w:val="en-US"/>
              </w:rPr>
            </w:pPr>
            <w:r w:rsidRPr="00A80406">
              <w:rPr>
                <w:rFonts w:cs="Arial"/>
                <w:bCs/>
                <w:color w:val="FF0000"/>
                <w:sz w:val="20"/>
                <w:lang w:val="en-US"/>
              </w:rPr>
              <w:lastRenderedPageBreak/>
              <w:t xml:space="preserve">1073a IVAS-1 (overview) </w:t>
            </w:r>
            <w:r w:rsidRPr="00A80406">
              <w:rPr>
                <w:rFonts w:cs="Arial"/>
                <w:bCs/>
                <w:color w:val="FF0000"/>
                <w:sz w:val="20"/>
                <w:highlight w:val="yellow"/>
                <w:lang w:val="en-US"/>
              </w:rPr>
              <w:t>A.I 14.1</w:t>
            </w:r>
          </w:p>
          <w:p w14:paraId="61A2A4B9" w14:textId="77777777" w:rsidR="003B6CB5" w:rsidRPr="007C7167" w:rsidRDefault="003B6CB5" w:rsidP="008F53EA">
            <w:pPr>
              <w:pStyle w:val="Heading"/>
              <w:tabs>
                <w:tab w:val="left" w:pos="7200"/>
              </w:tabs>
              <w:spacing w:before="40" w:after="40" w:line="240" w:lineRule="auto"/>
              <w:ind w:left="90" w:right="57" w:firstLine="0"/>
              <w:rPr>
                <w:rFonts w:cs="Arial"/>
                <w:bCs/>
                <w:color w:val="FF0000"/>
                <w:sz w:val="20"/>
                <w:lang w:val="en-US"/>
              </w:rPr>
            </w:pPr>
            <w:r w:rsidRPr="000A5B52">
              <w:rPr>
                <w:rFonts w:cs="Arial"/>
                <w:bCs/>
                <w:color w:val="FF0000"/>
                <w:sz w:val="20"/>
                <w:lang w:val="en-US"/>
              </w:rPr>
              <w:t xml:space="preserve">1129a IVAS-11 (“IVAS non-BE conformance”) </w:t>
            </w:r>
            <w:r w:rsidRPr="000A5B52">
              <w:rPr>
                <w:rFonts w:cs="Arial"/>
                <w:bCs/>
                <w:color w:val="FF0000"/>
                <w:sz w:val="20"/>
                <w:highlight w:val="yellow"/>
                <w:lang w:val="en-US"/>
              </w:rPr>
              <w:t>A.I 14.1</w:t>
            </w:r>
          </w:p>
          <w:p w14:paraId="37963848" w14:textId="77777777" w:rsidR="003B6CB5" w:rsidRPr="00042A03" w:rsidRDefault="003B6CB5" w:rsidP="008F53EA">
            <w:pPr>
              <w:pStyle w:val="Heading"/>
              <w:tabs>
                <w:tab w:val="left" w:pos="7200"/>
              </w:tabs>
              <w:spacing w:before="40" w:after="40" w:line="240" w:lineRule="auto"/>
              <w:ind w:left="90" w:right="57" w:firstLine="0"/>
              <w:rPr>
                <w:rFonts w:cs="Arial"/>
                <w:color w:val="FF0000"/>
                <w:sz w:val="20"/>
                <w:lang w:val="en-US"/>
              </w:rPr>
            </w:pPr>
            <w:r w:rsidRPr="00042A03">
              <w:rPr>
                <w:rFonts w:cs="Arial"/>
                <w:color w:val="FF0000"/>
                <w:sz w:val="20"/>
                <w:lang w:val="en-US"/>
              </w:rPr>
              <w:t xml:space="preserve">1074a IVAS-2b (TP) </w:t>
            </w:r>
            <w:r w:rsidRPr="00042A03">
              <w:rPr>
                <w:rFonts w:cs="Arial"/>
                <w:color w:val="FF0000"/>
                <w:sz w:val="20"/>
                <w:highlight w:val="yellow"/>
                <w:lang w:val="en-US"/>
              </w:rPr>
              <w:t>A.I 14.1</w:t>
            </w:r>
          </w:p>
          <w:p w14:paraId="18F9EB4A" w14:textId="77777777" w:rsidR="003B6CB5" w:rsidRPr="005B6D8C" w:rsidRDefault="003B6CB5" w:rsidP="008F53EA">
            <w:pPr>
              <w:pStyle w:val="Heading"/>
              <w:tabs>
                <w:tab w:val="left" w:pos="7200"/>
              </w:tabs>
              <w:spacing w:before="40" w:after="40" w:line="240" w:lineRule="auto"/>
              <w:ind w:left="90" w:right="57" w:firstLine="0"/>
              <w:rPr>
                <w:sz w:val="20"/>
                <w:lang w:val="en-US"/>
              </w:rPr>
            </w:pPr>
          </w:p>
        </w:tc>
      </w:tr>
      <w:tr w:rsidR="003B6CB5" w:rsidRPr="00076E48" w14:paraId="1BB5C928" w14:textId="77777777" w:rsidTr="008F53EA">
        <w:trPr>
          <w:trHeight w:val="20"/>
        </w:trPr>
        <w:tc>
          <w:tcPr>
            <w:tcW w:w="1022" w:type="dxa"/>
            <w:tcBorders>
              <w:top w:val="single" w:sz="4" w:space="0" w:color="auto"/>
              <w:left w:val="single" w:sz="4" w:space="0" w:color="auto"/>
              <w:bottom w:val="single" w:sz="4" w:space="0" w:color="auto"/>
              <w:right w:val="single" w:sz="4" w:space="0" w:color="auto"/>
            </w:tcBorders>
            <w:vAlign w:val="center"/>
          </w:tcPr>
          <w:p w14:paraId="70116D78" w14:textId="77777777" w:rsidR="003B6CB5" w:rsidRDefault="003B6CB5" w:rsidP="008F53EA">
            <w:pPr>
              <w:pStyle w:val="Heading"/>
              <w:tabs>
                <w:tab w:val="left" w:pos="7200"/>
              </w:tabs>
              <w:spacing w:before="40" w:after="40" w:line="240" w:lineRule="auto"/>
              <w:ind w:left="57" w:right="57" w:firstLine="0"/>
              <w:rPr>
                <w:b w:val="0"/>
                <w:bCs/>
              </w:rPr>
            </w:pPr>
            <w:r>
              <w:rPr>
                <w:rFonts w:cs="Arial"/>
                <w:b w:val="0"/>
                <w:bCs/>
                <w:color w:val="000000"/>
                <w:sz w:val="20"/>
              </w:rPr>
              <w:lastRenderedPageBreak/>
              <w:t>7.6</w:t>
            </w:r>
          </w:p>
        </w:tc>
        <w:tc>
          <w:tcPr>
            <w:tcW w:w="3118" w:type="dxa"/>
            <w:tcBorders>
              <w:top w:val="single" w:sz="4" w:space="0" w:color="auto"/>
              <w:left w:val="single" w:sz="4" w:space="0" w:color="auto"/>
              <w:bottom w:val="single" w:sz="4" w:space="0" w:color="auto"/>
              <w:right w:val="single" w:sz="4" w:space="0" w:color="auto"/>
            </w:tcBorders>
            <w:vAlign w:val="center"/>
          </w:tcPr>
          <w:p w14:paraId="67A1825D" w14:textId="77777777" w:rsidR="003B6CB5" w:rsidRDefault="003B6CB5" w:rsidP="008F53EA">
            <w:pPr>
              <w:pStyle w:val="Heading"/>
              <w:tabs>
                <w:tab w:val="left" w:pos="7200"/>
              </w:tabs>
              <w:spacing w:before="40" w:after="40" w:line="240" w:lineRule="auto"/>
              <w:ind w:left="57" w:right="57" w:firstLine="0"/>
              <w:rPr>
                <w:b w:val="0"/>
                <w:bCs/>
              </w:rPr>
            </w:pPr>
            <w:proofErr w:type="spellStart"/>
            <w:r w:rsidRPr="00DB0851">
              <w:rPr>
                <w:rFonts w:cs="Arial"/>
                <w:b w:val="0"/>
                <w:sz w:val="20"/>
              </w:rPr>
              <w:t>DaCAS</w:t>
            </w:r>
            <w:proofErr w:type="spellEnd"/>
            <w:r>
              <w:rPr>
                <w:rFonts w:cs="Arial"/>
                <w:b w:val="0"/>
                <w:sz w:val="20"/>
              </w:rPr>
              <w:t xml:space="preserve"> (</w:t>
            </w:r>
            <w:r w:rsidRPr="00DB0851">
              <w:rPr>
                <w:rFonts w:cs="Arial"/>
                <w:b w:val="0"/>
                <w:sz w:val="20"/>
              </w:rPr>
              <w:t xml:space="preserve">Diverse audio </w:t>
            </w:r>
            <w:proofErr w:type="spellStart"/>
            <w:r w:rsidRPr="00DB0851">
              <w:rPr>
                <w:rFonts w:cs="Arial"/>
                <w:b w:val="0"/>
                <w:sz w:val="20"/>
              </w:rPr>
              <w:t>CApturing</w:t>
            </w:r>
            <w:proofErr w:type="spellEnd"/>
            <w:r w:rsidRPr="00DB0851">
              <w:rPr>
                <w:rFonts w:cs="Arial"/>
                <w:b w:val="0"/>
                <w:sz w:val="20"/>
              </w:rPr>
              <w:t xml:space="preserve"> System for UEs)</w:t>
            </w:r>
          </w:p>
        </w:tc>
        <w:tc>
          <w:tcPr>
            <w:tcW w:w="3118" w:type="dxa"/>
            <w:tcBorders>
              <w:top w:val="single" w:sz="4" w:space="0" w:color="auto"/>
              <w:left w:val="single" w:sz="4" w:space="0" w:color="auto"/>
              <w:bottom w:val="single" w:sz="4" w:space="0" w:color="auto"/>
              <w:right w:val="single" w:sz="4" w:space="0" w:color="auto"/>
            </w:tcBorders>
            <w:vAlign w:val="center"/>
          </w:tcPr>
          <w:p w14:paraId="3A1307AC" w14:textId="77777777" w:rsidR="003B6CB5" w:rsidRPr="003B6CB5" w:rsidRDefault="003B6CB5" w:rsidP="008F53EA">
            <w:pPr>
              <w:ind w:left="75" w:right="45"/>
              <w:rPr>
                <w:lang w:val="pt-BR"/>
              </w:rPr>
            </w:pPr>
            <w:r w:rsidRPr="31BE51A1">
              <w:rPr>
                <w:rFonts w:eastAsia="Arial" w:cs="Arial"/>
                <w:b/>
                <w:bCs/>
                <w:color w:val="FF0000"/>
                <w:u w:val="single"/>
                <w:lang w:val="pt-BR"/>
              </w:rPr>
              <w:t>TS</w:t>
            </w:r>
            <w:r w:rsidRPr="74143B73">
              <w:rPr>
                <w:rFonts w:eastAsia="Arial" w:cs="Arial"/>
                <w:b/>
                <w:bCs/>
                <w:color w:val="FF0000"/>
                <w:u w:val="single"/>
                <w:lang w:val="pt-BR"/>
              </w:rPr>
              <w:t xml:space="preserve"> 26.533</w:t>
            </w:r>
            <w:r w:rsidRPr="003B6CB5">
              <w:rPr>
                <w:rFonts w:eastAsia="Arial" w:cs="Arial"/>
                <w:color w:val="FF0000"/>
                <w:lang w:val="pt-BR"/>
              </w:rPr>
              <w:t xml:space="preserve"> </w:t>
            </w:r>
          </w:p>
          <w:p w14:paraId="071A1BD1" w14:textId="77777777" w:rsidR="003B6CB5" w:rsidRPr="003B6CB5" w:rsidRDefault="003B6CB5" w:rsidP="008F53EA">
            <w:pPr>
              <w:ind w:left="75" w:right="45"/>
              <w:rPr>
                <w:lang w:val="pt-BR"/>
              </w:rPr>
            </w:pPr>
            <w:r w:rsidRPr="74143B73">
              <w:rPr>
                <w:rFonts w:eastAsia="Arial" w:cs="Arial"/>
                <w:b/>
                <w:bCs/>
                <w:color w:val="FF0000"/>
                <w:lang w:val="pt-BR"/>
              </w:rPr>
              <w:t>853r-&gt;</w:t>
            </w:r>
            <w:r w:rsidRPr="74143B73">
              <w:rPr>
                <w:rFonts w:eastAsia="Arial" w:cs="Arial"/>
                <w:b/>
                <w:bCs/>
                <w:color w:val="FF0000"/>
                <w:highlight w:val="yellow"/>
                <w:lang w:val="pt-BR"/>
              </w:rPr>
              <w:t>1027a</w:t>
            </w:r>
            <w:r w:rsidRPr="74143B73">
              <w:rPr>
                <w:rFonts w:eastAsia="Arial" w:cs="Arial"/>
                <w:b/>
                <w:bCs/>
                <w:color w:val="FF0000"/>
                <w:lang w:val="pt-BR"/>
              </w:rPr>
              <w:t xml:space="preserve"> (Xiaomi, v0.0.1-&gt;Editor v0.1.0) </w:t>
            </w:r>
            <w:r w:rsidRPr="74143B73">
              <w:rPr>
                <w:rFonts w:eastAsia="Arial" w:cs="Arial"/>
                <w:b/>
                <w:bCs/>
                <w:color w:val="FF0000"/>
                <w:highlight w:val="yellow"/>
                <w:lang w:val="pt-BR"/>
              </w:rPr>
              <w:t>A.I. 14.3</w:t>
            </w:r>
            <w:r w:rsidRPr="003B6CB5">
              <w:rPr>
                <w:rFonts w:eastAsia="Arial" w:cs="Arial"/>
                <w:color w:val="FF0000"/>
                <w:lang w:val="pt-BR"/>
              </w:rPr>
              <w:t xml:space="preserve"> </w:t>
            </w:r>
          </w:p>
          <w:p w14:paraId="0FA9DB99" w14:textId="77777777" w:rsidR="003B6CB5" w:rsidRPr="003B6CB5" w:rsidRDefault="003B6CB5" w:rsidP="008F53EA">
            <w:pPr>
              <w:ind w:left="75" w:right="45"/>
              <w:rPr>
                <w:lang w:val="pt-BR"/>
              </w:rPr>
            </w:pPr>
            <w:r w:rsidRPr="003B6CB5">
              <w:rPr>
                <w:rFonts w:eastAsia="Arial" w:cs="Arial"/>
                <w:b/>
                <w:bCs/>
                <w:color w:val="FF0000"/>
                <w:lang w:val="pt-BR"/>
              </w:rPr>
              <w:t>935m (Nokia, DaCAS target device type descr.)</w:t>
            </w:r>
            <w:r w:rsidRPr="003B6CB5">
              <w:rPr>
                <w:rFonts w:eastAsia="Arial" w:cs="Arial"/>
                <w:color w:val="FF0000"/>
                <w:lang w:val="pt-BR"/>
              </w:rPr>
              <w:t xml:space="preserve"> </w:t>
            </w:r>
          </w:p>
          <w:p w14:paraId="025A38AE" w14:textId="77777777" w:rsidR="003B6CB5" w:rsidRPr="003B6CB5" w:rsidRDefault="003B6CB5" w:rsidP="008F53EA">
            <w:pPr>
              <w:ind w:left="75" w:right="45"/>
              <w:rPr>
                <w:lang w:val="pt-BR"/>
              </w:rPr>
            </w:pPr>
            <w:r w:rsidRPr="003B6CB5">
              <w:rPr>
                <w:rFonts w:eastAsia="Arial" w:cs="Arial"/>
                <w:b/>
                <w:bCs/>
                <w:color w:val="FF0000"/>
                <w:u w:val="single"/>
                <w:lang w:val="pt-BR"/>
              </w:rPr>
              <w:t>Pdocs / templates</w:t>
            </w:r>
            <w:r w:rsidRPr="003B6CB5">
              <w:rPr>
                <w:rFonts w:eastAsia="Arial" w:cs="Arial"/>
                <w:color w:val="FF0000"/>
                <w:lang w:val="pt-BR"/>
              </w:rPr>
              <w:t xml:space="preserve"> </w:t>
            </w:r>
          </w:p>
          <w:p w14:paraId="5A3D123F" w14:textId="77777777" w:rsidR="003B6CB5" w:rsidRPr="003B6CB5" w:rsidRDefault="003B6CB5" w:rsidP="008F53EA">
            <w:pPr>
              <w:ind w:left="75" w:right="45"/>
              <w:rPr>
                <w:lang w:val="pt-BR"/>
              </w:rPr>
            </w:pPr>
            <w:r w:rsidRPr="003B6CB5">
              <w:rPr>
                <w:rFonts w:eastAsia="Arial" w:cs="Arial"/>
                <w:b/>
                <w:bCs/>
                <w:color w:val="FF0000"/>
                <w:lang w:val="pt-BR"/>
              </w:rPr>
              <w:t>851a (Xiaomi, Pdoc proposal)</w:t>
            </w:r>
            <w:r w:rsidRPr="003B6CB5">
              <w:rPr>
                <w:rFonts w:eastAsia="Arial" w:cs="Arial"/>
                <w:color w:val="FF0000"/>
                <w:lang w:val="pt-BR"/>
              </w:rPr>
              <w:t xml:space="preserve"> </w:t>
            </w:r>
          </w:p>
          <w:p w14:paraId="73F1ED14" w14:textId="77777777" w:rsidR="003B6CB5" w:rsidRPr="003B6CB5" w:rsidRDefault="003B6CB5" w:rsidP="008F53EA">
            <w:pPr>
              <w:ind w:left="75" w:right="45"/>
              <w:rPr>
                <w:lang w:val="pt-BR"/>
              </w:rPr>
            </w:pPr>
            <w:r w:rsidRPr="003B6CB5">
              <w:rPr>
                <w:rFonts w:eastAsia="Arial" w:cs="Arial"/>
                <w:b/>
                <w:bCs/>
                <w:color w:val="FF0000"/>
                <w:lang w:val="pt-BR"/>
              </w:rPr>
              <w:t>856a (Xiaomi, templates 2.1)</w:t>
            </w:r>
            <w:r w:rsidRPr="003B6CB5">
              <w:rPr>
                <w:rFonts w:eastAsia="Arial" w:cs="Arial"/>
                <w:color w:val="FF0000"/>
                <w:lang w:val="pt-BR"/>
              </w:rPr>
              <w:t xml:space="preserve"> </w:t>
            </w:r>
          </w:p>
          <w:p w14:paraId="23210237" w14:textId="77777777" w:rsidR="003B6CB5" w:rsidRPr="003B6CB5" w:rsidRDefault="003B6CB5" w:rsidP="008F53EA">
            <w:pPr>
              <w:ind w:left="75" w:right="45"/>
              <w:rPr>
                <w:lang w:val="pt-BR"/>
              </w:rPr>
            </w:pPr>
            <w:r w:rsidRPr="003B6CB5">
              <w:rPr>
                <w:rFonts w:eastAsia="Arial" w:cs="Arial"/>
                <w:b/>
                <w:bCs/>
                <w:color w:val="FF0000"/>
                <w:u w:val="single"/>
                <w:lang w:val="pt-BR"/>
              </w:rPr>
              <w:t>Microphone signal requirements</w:t>
            </w:r>
            <w:r w:rsidRPr="003B6CB5">
              <w:rPr>
                <w:rFonts w:eastAsia="Arial" w:cs="Arial"/>
                <w:color w:val="FF0000"/>
                <w:lang w:val="pt-BR"/>
              </w:rPr>
              <w:t xml:space="preserve"> </w:t>
            </w:r>
          </w:p>
          <w:p w14:paraId="445ECBD3" w14:textId="77777777" w:rsidR="003B6CB5" w:rsidRPr="003B6CB5" w:rsidRDefault="003B6CB5" w:rsidP="008F53EA">
            <w:pPr>
              <w:ind w:left="75" w:right="45"/>
              <w:rPr>
                <w:lang w:val="pt-BR"/>
              </w:rPr>
            </w:pPr>
            <w:r w:rsidRPr="003B6CB5">
              <w:rPr>
                <w:rFonts w:eastAsia="Arial" w:cs="Arial"/>
                <w:b/>
                <w:bCs/>
                <w:color w:val="FF0000"/>
                <w:lang w:val="pt-BR"/>
              </w:rPr>
              <w:t>936n (Nokia, IMPro method)</w:t>
            </w:r>
            <w:r w:rsidRPr="003B6CB5">
              <w:rPr>
                <w:rFonts w:eastAsia="Arial" w:cs="Arial"/>
                <w:color w:val="FF0000"/>
                <w:lang w:val="pt-BR"/>
              </w:rPr>
              <w:t xml:space="preserve"> </w:t>
            </w:r>
          </w:p>
          <w:p w14:paraId="03BE4150" w14:textId="77777777" w:rsidR="003B6CB5" w:rsidRPr="6AC4650F" w:rsidRDefault="003B6CB5" w:rsidP="008F53EA">
            <w:pPr>
              <w:ind w:left="75" w:right="45"/>
            </w:pPr>
            <w:r w:rsidRPr="74143B73">
              <w:rPr>
                <w:rFonts w:eastAsia="Arial" w:cs="Arial"/>
                <w:b/>
                <w:bCs/>
                <w:color w:val="FF0000"/>
              </w:rPr>
              <w:t>948n (Nokia, requirements)</w:t>
            </w:r>
            <w:r w:rsidRPr="74143B73">
              <w:rPr>
                <w:rFonts w:eastAsia="Arial" w:cs="Arial"/>
                <w:color w:val="FF0000"/>
              </w:rPr>
              <w:t xml:space="preserve"> </w:t>
            </w:r>
          </w:p>
          <w:p w14:paraId="34DC3D81" w14:textId="77777777" w:rsidR="003B6CB5" w:rsidRPr="6AC4650F" w:rsidRDefault="003B6CB5" w:rsidP="008F53EA">
            <w:pPr>
              <w:ind w:left="75" w:right="45"/>
            </w:pPr>
            <w:r w:rsidRPr="74143B73">
              <w:rPr>
                <w:rFonts w:eastAsia="Arial" w:cs="Arial"/>
                <w:b/>
                <w:bCs/>
                <w:color w:val="FF0000"/>
                <w:u w:val="single"/>
              </w:rPr>
              <w:t>Target devices</w:t>
            </w:r>
            <w:r w:rsidRPr="74143B73">
              <w:rPr>
                <w:rFonts w:eastAsia="Arial" w:cs="Arial"/>
                <w:color w:val="FF0000"/>
              </w:rPr>
              <w:t xml:space="preserve"> </w:t>
            </w:r>
          </w:p>
          <w:p w14:paraId="0030547C" w14:textId="77777777" w:rsidR="003B6CB5" w:rsidRPr="6AC4650F" w:rsidRDefault="003B6CB5" w:rsidP="008F53EA">
            <w:pPr>
              <w:ind w:left="75" w:right="45"/>
            </w:pPr>
            <w:r w:rsidRPr="74143B73">
              <w:rPr>
                <w:rFonts w:eastAsia="Arial" w:cs="Arial"/>
                <w:b/>
                <w:bCs/>
                <w:color w:val="FF0000"/>
              </w:rPr>
              <w:t>822r-&gt;1009a (</w:t>
            </w:r>
            <w:proofErr w:type="spellStart"/>
            <w:r w:rsidRPr="74143B73">
              <w:rPr>
                <w:rFonts w:eastAsia="Arial" w:cs="Arial"/>
                <w:b/>
                <w:bCs/>
                <w:color w:val="FF0000"/>
              </w:rPr>
              <w:t>Bytedance</w:t>
            </w:r>
            <w:proofErr w:type="spellEnd"/>
            <w:r w:rsidRPr="74143B73">
              <w:rPr>
                <w:rFonts w:eastAsia="Arial" w:cs="Arial"/>
                <w:b/>
                <w:bCs/>
                <w:color w:val="FF0000"/>
              </w:rPr>
              <w:t>, XR HMD)</w:t>
            </w:r>
            <w:r w:rsidRPr="74143B73">
              <w:rPr>
                <w:rFonts w:eastAsia="Arial" w:cs="Arial"/>
                <w:color w:val="FF0000"/>
              </w:rPr>
              <w:t xml:space="preserve"> </w:t>
            </w:r>
          </w:p>
          <w:p w14:paraId="5925CB9F" w14:textId="77777777" w:rsidR="003B6CB5" w:rsidRPr="6AC4650F" w:rsidRDefault="003B6CB5" w:rsidP="008F53EA">
            <w:pPr>
              <w:ind w:left="75" w:right="45"/>
            </w:pPr>
            <w:r w:rsidRPr="74143B73">
              <w:rPr>
                <w:rFonts w:eastAsia="Arial" w:cs="Arial"/>
                <w:b/>
                <w:bCs/>
                <w:color w:val="FF0000"/>
              </w:rPr>
              <w:t>967n (Nokia, prototype loan)</w:t>
            </w:r>
            <w:r w:rsidRPr="74143B73">
              <w:rPr>
                <w:rFonts w:eastAsia="Arial" w:cs="Arial"/>
                <w:color w:val="FF0000"/>
              </w:rPr>
              <w:t xml:space="preserve"> </w:t>
            </w:r>
          </w:p>
          <w:p w14:paraId="1A0183E8" w14:textId="77777777" w:rsidR="003B6CB5" w:rsidRPr="6AC4650F" w:rsidRDefault="003B6CB5" w:rsidP="008F53EA">
            <w:pPr>
              <w:ind w:left="75" w:right="45"/>
            </w:pPr>
            <w:r w:rsidRPr="74143B73">
              <w:rPr>
                <w:rFonts w:eastAsia="Arial" w:cs="Arial"/>
                <w:b/>
                <w:bCs/>
                <w:color w:val="FF0000"/>
                <w:u w:val="single"/>
              </w:rPr>
              <w:t>Recording databases</w:t>
            </w:r>
            <w:r w:rsidRPr="74143B73">
              <w:rPr>
                <w:rFonts w:eastAsia="Arial" w:cs="Arial"/>
                <w:color w:val="FF0000"/>
              </w:rPr>
              <w:t xml:space="preserve"> </w:t>
            </w:r>
          </w:p>
          <w:p w14:paraId="472E27C8" w14:textId="77777777" w:rsidR="003B6CB5" w:rsidRPr="6AC4650F" w:rsidRDefault="003B6CB5" w:rsidP="008F53EA">
            <w:pPr>
              <w:ind w:left="75" w:right="45"/>
            </w:pPr>
            <w:r w:rsidRPr="74143B73">
              <w:rPr>
                <w:rFonts w:eastAsia="Arial" w:cs="Arial"/>
                <w:b/>
                <w:bCs/>
                <w:color w:val="FF0000"/>
              </w:rPr>
              <w:t>821a (</w:t>
            </w:r>
            <w:proofErr w:type="spellStart"/>
            <w:r w:rsidRPr="74143B73">
              <w:rPr>
                <w:rFonts w:eastAsia="Arial" w:cs="Arial"/>
                <w:b/>
                <w:bCs/>
                <w:color w:val="FF0000"/>
              </w:rPr>
              <w:t>Bytedance</w:t>
            </w:r>
            <w:proofErr w:type="spellEnd"/>
            <w:r w:rsidRPr="74143B73">
              <w:rPr>
                <w:rFonts w:eastAsia="Arial" w:cs="Arial"/>
                <w:b/>
                <w:bCs/>
                <w:color w:val="FF0000"/>
              </w:rPr>
              <w:t>, smartphone-like device)</w:t>
            </w:r>
            <w:r w:rsidRPr="74143B73">
              <w:rPr>
                <w:rFonts w:eastAsia="Arial" w:cs="Arial"/>
                <w:color w:val="FF0000"/>
              </w:rPr>
              <w:t xml:space="preserve"> </w:t>
            </w:r>
          </w:p>
          <w:p w14:paraId="50B90EF4" w14:textId="77777777" w:rsidR="003B6CB5" w:rsidRPr="003B6CB5" w:rsidRDefault="003B6CB5" w:rsidP="008F53EA">
            <w:pPr>
              <w:ind w:left="75" w:right="45"/>
            </w:pPr>
            <w:r w:rsidRPr="003B6CB5">
              <w:rPr>
                <w:rFonts w:eastAsia="Arial" w:cs="Arial"/>
                <w:b/>
                <w:bCs/>
                <w:color w:val="FF0000"/>
              </w:rPr>
              <w:t>823nn (Xiaomi, smartphone device)</w:t>
            </w:r>
            <w:r w:rsidRPr="003B6CB5">
              <w:rPr>
                <w:rFonts w:eastAsia="Arial" w:cs="Arial"/>
                <w:color w:val="FF0000"/>
              </w:rPr>
              <w:t xml:space="preserve"> </w:t>
            </w:r>
          </w:p>
          <w:p w14:paraId="667F84AC" w14:textId="77777777" w:rsidR="003B6CB5" w:rsidRPr="6AC4650F" w:rsidRDefault="003B6CB5" w:rsidP="008F53EA">
            <w:pPr>
              <w:ind w:left="75" w:right="45"/>
            </w:pPr>
            <w:r w:rsidRPr="74143B73">
              <w:rPr>
                <w:rFonts w:eastAsia="Arial" w:cs="Arial"/>
                <w:b/>
                <w:bCs/>
                <w:color w:val="FF0000"/>
              </w:rPr>
              <w:t>947-&gt;1026a (Nokia, devices A and B)</w:t>
            </w:r>
            <w:r w:rsidRPr="74143B73">
              <w:rPr>
                <w:rFonts w:eastAsia="Arial" w:cs="Arial"/>
                <w:color w:val="FF0000"/>
              </w:rPr>
              <w:t xml:space="preserve"> </w:t>
            </w:r>
          </w:p>
          <w:p w14:paraId="4511B91D" w14:textId="77777777" w:rsidR="003B6CB5" w:rsidRPr="6AC4650F" w:rsidRDefault="003B6CB5" w:rsidP="008F53EA">
            <w:pPr>
              <w:ind w:left="75" w:right="45"/>
            </w:pPr>
            <w:r w:rsidRPr="74143B73">
              <w:rPr>
                <w:rFonts w:eastAsia="Arial" w:cs="Arial"/>
                <w:b/>
                <w:bCs/>
                <w:color w:val="FF0000"/>
              </w:rPr>
              <w:t>962n (</w:t>
            </w:r>
            <w:proofErr w:type="spellStart"/>
            <w:r w:rsidRPr="74143B73">
              <w:rPr>
                <w:rFonts w:eastAsia="Arial" w:cs="Arial"/>
                <w:b/>
                <w:bCs/>
                <w:color w:val="FF0000"/>
              </w:rPr>
              <w:t>FhG</w:t>
            </w:r>
            <w:proofErr w:type="spellEnd"/>
            <w:r w:rsidRPr="74143B73">
              <w:rPr>
                <w:rFonts w:eastAsia="Arial" w:cs="Arial"/>
                <w:b/>
                <w:bCs/>
                <w:color w:val="FF0000"/>
              </w:rPr>
              <w:t>, acoustic properties measurements)</w:t>
            </w:r>
            <w:r w:rsidRPr="74143B73">
              <w:rPr>
                <w:rFonts w:eastAsia="Arial" w:cs="Arial"/>
                <w:color w:val="FF0000"/>
              </w:rPr>
              <w:t xml:space="preserve"> </w:t>
            </w:r>
          </w:p>
          <w:p w14:paraId="53F76653" w14:textId="77777777" w:rsidR="003B6CB5" w:rsidRPr="6AC4650F" w:rsidRDefault="003B6CB5" w:rsidP="008F53EA">
            <w:pPr>
              <w:ind w:left="75" w:right="45"/>
            </w:pPr>
            <w:r w:rsidRPr="74143B73">
              <w:rPr>
                <w:rFonts w:eastAsia="Arial" w:cs="Arial"/>
                <w:b/>
                <w:bCs/>
                <w:color w:val="FF0000"/>
                <w:u w:val="single"/>
              </w:rPr>
              <w:t>Misc.</w:t>
            </w:r>
            <w:r w:rsidRPr="74143B73">
              <w:rPr>
                <w:rFonts w:eastAsia="Arial" w:cs="Arial"/>
                <w:color w:val="FF0000"/>
              </w:rPr>
              <w:t xml:space="preserve"> </w:t>
            </w:r>
          </w:p>
          <w:p w14:paraId="551D615B" w14:textId="77777777" w:rsidR="003B6CB5" w:rsidRPr="6AC4650F" w:rsidRDefault="003B6CB5" w:rsidP="008F53EA">
            <w:pPr>
              <w:ind w:left="75" w:right="45"/>
            </w:pPr>
            <w:r w:rsidRPr="74143B73">
              <w:rPr>
                <w:rFonts w:eastAsia="Arial" w:cs="Arial"/>
                <w:b/>
                <w:bCs/>
                <w:color w:val="FF0000"/>
              </w:rPr>
              <w:t>852n (Xiaomi, license)</w:t>
            </w:r>
            <w:r w:rsidRPr="74143B73">
              <w:rPr>
                <w:rFonts w:eastAsia="Arial" w:cs="Arial"/>
                <w:color w:val="FF0000"/>
              </w:rPr>
              <w:t xml:space="preserve"> </w:t>
            </w:r>
          </w:p>
          <w:p w14:paraId="632CCCC7" w14:textId="77777777" w:rsidR="003B6CB5" w:rsidRPr="6AC4650F" w:rsidRDefault="003B6CB5" w:rsidP="008F53EA">
            <w:pPr>
              <w:ind w:left="75" w:right="45"/>
            </w:pPr>
            <w:r w:rsidRPr="74143B73">
              <w:rPr>
                <w:rFonts w:eastAsia="Arial" w:cs="Arial"/>
                <w:b/>
                <w:bCs/>
                <w:color w:val="FF0000"/>
              </w:rPr>
              <w:t>957n (Nokia, performance evaluation)</w:t>
            </w:r>
            <w:r w:rsidRPr="74143B73">
              <w:rPr>
                <w:rFonts w:eastAsia="Arial" w:cs="Arial"/>
                <w:color w:val="FF0000"/>
              </w:rPr>
              <w:t xml:space="preserve"> </w:t>
            </w:r>
          </w:p>
          <w:p w14:paraId="48B8DDA3" w14:textId="77777777" w:rsidR="003B6CB5" w:rsidRPr="6AC4650F" w:rsidRDefault="003B6CB5" w:rsidP="008F53EA">
            <w:pPr>
              <w:spacing w:before="40" w:after="40"/>
              <w:ind w:left="75" w:right="45"/>
            </w:pPr>
            <w:r w:rsidRPr="74143B73">
              <w:rPr>
                <w:rFonts w:eastAsia="Arial" w:cs="Arial"/>
                <w:b/>
                <w:bCs/>
                <w:color w:val="FF0000"/>
              </w:rPr>
              <w:t>963n (Nokia, deliverables)</w:t>
            </w:r>
            <w:r w:rsidRPr="74143B73">
              <w:rPr>
                <w:rFonts w:eastAsia="Arial" w:cs="Arial"/>
                <w:color w:val="FF0000"/>
              </w:rPr>
              <w:t xml:space="preserve"> </w:t>
            </w:r>
          </w:p>
          <w:p w14:paraId="771B8CE7" w14:textId="77777777" w:rsidR="003B6CB5" w:rsidRDefault="003B6CB5" w:rsidP="008F53EA">
            <w:pPr>
              <w:spacing w:before="40" w:after="40"/>
              <w:ind w:left="45" w:right="45"/>
            </w:pPr>
            <w:r w:rsidRPr="74143B73">
              <w:rPr>
                <w:rFonts w:eastAsia="Arial" w:cs="Arial"/>
                <w:b/>
                <w:bCs/>
                <w:color w:val="808080" w:themeColor="background1" w:themeShade="80"/>
              </w:rPr>
              <w:t xml:space="preserve"> </w:t>
            </w:r>
            <w:r w:rsidRPr="74143B73">
              <w:rPr>
                <w:rFonts w:eastAsia="Arial" w:cs="Arial"/>
                <w:color w:val="808080" w:themeColor="background1" w:themeShade="80"/>
              </w:rPr>
              <w:t xml:space="preserve"> </w:t>
            </w:r>
          </w:p>
          <w:p w14:paraId="76F98030" w14:textId="77777777" w:rsidR="003B6CB5" w:rsidRDefault="003B6CB5" w:rsidP="008F53EA">
            <w:pPr>
              <w:spacing w:before="40" w:after="40"/>
              <w:ind w:left="90" w:right="45"/>
            </w:pPr>
            <w:r w:rsidRPr="6AC4650F">
              <w:rPr>
                <w:rFonts w:eastAsia="Arial" w:cs="Arial"/>
                <w:b/>
                <w:bCs/>
                <w:strike/>
                <w:color w:val="FF0000"/>
              </w:rPr>
              <w:t>820, 824</w:t>
            </w:r>
            <w:r w:rsidRPr="74143B73">
              <w:rPr>
                <w:rFonts w:eastAsia="Arial" w:cs="Arial"/>
                <w:color w:val="FF0000"/>
              </w:rPr>
              <w:t xml:space="preserve"> </w:t>
            </w:r>
          </w:p>
          <w:p w14:paraId="5CB79E75" w14:textId="77777777" w:rsidR="003B6CB5" w:rsidRDefault="003B6CB5" w:rsidP="008F53EA">
            <w:pPr>
              <w:spacing w:before="40" w:after="40"/>
              <w:ind w:left="90" w:right="45"/>
            </w:pPr>
            <w:r w:rsidRPr="74143B73">
              <w:rPr>
                <w:rFonts w:eastAsia="Arial" w:cs="Arial"/>
                <w:b/>
                <w:bCs/>
                <w:color w:val="FF0000"/>
              </w:rPr>
              <w:t xml:space="preserve"> </w:t>
            </w:r>
            <w:r w:rsidRPr="74143B73">
              <w:rPr>
                <w:rFonts w:eastAsia="Arial" w:cs="Arial"/>
                <w:color w:val="FF0000"/>
              </w:rPr>
              <w:t xml:space="preserve"> </w:t>
            </w:r>
          </w:p>
          <w:p w14:paraId="0B46D370" w14:textId="77777777" w:rsidR="003B6CB5" w:rsidRDefault="003B6CB5" w:rsidP="008F53EA">
            <w:pPr>
              <w:ind w:left="90" w:right="45"/>
            </w:pPr>
            <w:r w:rsidRPr="6AC4650F">
              <w:rPr>
                <w:rFonts w:eastAsia="Arial" w:cs="Arial"/>
                <w:b/>
                <w:bCs/>
                <w:color w:val="FF0000"/>
              </w:rPr>
              <w:t xml:space="preserve">1039a (Rapporteur, Time plan) </w:t>
            </w:r>
            <w:r w:rsidRPr="6AC4650F">
              <w:rPr>
                <w:rFonts w:eastAsia="Arial" w:cs="Arial"/>
                <w:b/>
                <w:bCs/>
                <w:color w:val="FF0000"/>
                <w:highlight w:val="yellow"/>
              </w:rPr>
              <w:t>A.I. 14.3</w:t>
            </w:r>
            <w:r w:rsidRPr="74143B73">
              <w:rPr>
                <w:rFonts w:eastAsia="Arial" w:cs="Arial"/>
                <w:color w:val="FF0000"/>
              </w:rPr>
              <w:t xml:space="preserve"> </w:t>
            </w:r>
          </w:p>
          <w:p w14:paraId="372A1680" w14:textId="77777777" w:rsidR="003B6CB5" w:rsidRPr="6AC4650F" w:rsidRDefault="003B6CB5" w:rsidP="008F53EA">
            <w:pPr>
              <w:ind w:left="90" w:right="45"/>
            </w:pPr>
            <w:r w:rsidRPr="74143B73">
              <w:rPr>
                <w:rFonts w:eastAsia="Arial" w:cs="Arial"/>
                <w:b/>
                <w:bCs/>
                <w:color w:val="FF0000"/>
              </w:rPr>
              <w:lastRenderedPageBreak/>
              <w:t>1057a (</w:t>
            </w:r>
            <w:proofErr w:type="gramStart"/>
            <w:r w:rsidRPr="74143B73">
              <w:rPr>
                <w:rFonts w:eastAsia="Arial" w:cs="Arial"/>
                <w:b/>
                <w:bCs/>
                <w:color w:val="FF0000"/>
              </w:rPr>
              <w:t>Editor :</w:t>
            </w:r>
            <w:proofErr w:type="gramEnd"/>
            <w:r w:rsidRPr="74143B73">
              <w:rPr>
                <w:rFonts w:eastAsia="Arial" w:cs="Arial"/>
                <w:b/>
                <w:bCs/>
                <w:color w:val="FF0000"/>
              </w:rPr>
              <w:t xml:space="preserve"> </w:t>
            </w:r>
            <w:proofErr w:type="spellStart"/>
            <w:r w:rsidRPr="74143B73">
              <w:rPr>
                <w:rFonts w:eastAsia="Arial" w:cs="Arial"/>
                <w:b/>
                <w:bCs/>
                <w:color w:val="FF0000"/>
              </w:rPr>
              <w:t>Ninghang</w:t>
            </w:r>
            <w:proofErr w:type="spellEnd"/>
            <w:r w:rsidRPr="74143B73">
              <w:rPr>
                <w:rFonts w:eastAsia="Arial" w:cs="Arial"/>
                <w:b/>
                <w:bCs/>
                <w:color w:val="FF0000"/>
              </w:rPr>
              <w:t xml:space="preserve"> Wu, Xiaomi, </w:t>
            </w:r>
            <w:proofErr w:type="spellStart"/>
            <w:r w:rsidRPr="74143B73">
              <w:rPr>
                <w:rFonts w:eastAsia="Arial" w:cs="Arial"/>
                <w:b/>
                <w:bCs/>
                <w:color w:val="FF0000"/>
              </w:rPr>
              <w:t>Pdoc</w:t>
            </w:r>
            <w:proofErr w:type="spellEnd"/>
            <w:r w:rsidRPr="74143B73">
              <w:rPr>
                <w:rFonts w:eastAsia="Arial" w:cs="Arial"/>
                <w:b/>
                <w:bCs/>
                <w:color w:val="FF0000"/>
              </w:rPr>
              <w:t xml:space="preserve"> DaCAS-1 Target </w:t>
            </w:r>
            <w:proofErr w:type="spellStart"/>
            <w:r w:rsidRPr="74143B73">
              <w:rPr>
                <w:rFonts w:eastAsia="Arial" w:cs="Arial"/>
                <w:b/>
                <w:bCs/>
                <w:color w:val="FF0000"/>
              </w:rPr>
              <w:t>devices&amp;recording</w:t>
            </w:r>
            <w:proofErr w:type="spellEnd"/>
            <w:r w:rsidRPr="74143B73">
              <w:rPr>
                <w:rFonts w:eastAsia="Arial" w:cs="Arial"/>
                <w:b/>
                <w:bCs/>
                <w:color w:val="FF0000"/>
              </w:rPr>
              <w:t xml:space="preserve"> scenarios/databases, incl. templates)</w:t>
            </w:r>
            <w:r w:rsidRPr="74143B73">
              <w:rPr>
                <w:rFonts w:eastAsia="Arial" w:cs="Arial"/>
                <w:color w:val="FF0000"/>
              </w:rPr>
              <w:t xml:space="preserve"> </w:t>
            </w:r>
            <w:r w:rsidRPr="74143B73">
              <w:rPr>
                <w:rFonts w:eastAsia="Arial" w:cs="Arial"/>
                <w:b/>
                <w:bCs/>
                <w:color w:val="FF0000"/>
                <w:highlight w:val="yellow"/>
              </w:rPr>
              <w:t>A.I. 14.3</w:t>
            </w:r>
            <w:r w:rsidRPr="74143B73">
              <w:rPr>
                <w:rFonts w:eastAsia="Arial" w:cs="Arial"/>
                <w:color w:val="FF0000"/>
              </w:rPr>
              <w:t xml:space="preserve"> </w:t>
            </w:r>
          </w:p>
          <w:p w14:paraId="64AE09C9" w14:textId="77777777" w:rsidR="003B6CB5" w:rsidRPr="6AC4650F" w:rsidRDefault="003B6CB5" w:rsidP="008F53EA">
            <w:pPr>
              <w:ind w:left="90" w:right="45"/>
            </w:pPr>
            <w:r w:rsidRPr="74143B73">
              <w:rPr>
                <w:rFonts w:eastAsia="Arial" w:cs="Arial"/>
                <w:b/>
                <w:bCs/>
                <w:color w:val="FF0000"/>
              </w:rPr>
              <w:t xml:space="preserve">1058a (Editor: Arvi Lintervo, Nokia, </w:t>
            </w:r>
            <w:proofErr w:type="spellStart"/>
            <w:r w:rsidRPr="74143B73">
              <w:rPr>
                <w:rFonts w:eastAsia="Arial" w:cs="Arial"/>
                <w:b/>
                <w:bCs/>
                <w:color w:val="FF0000"/>
              </w:rPr>
              <w:t>Pdoc</w:t>
            </w:r>
            <w:proofErr w:type="spellEnd"/>
            <w:r w:rsidRPr="74143B73">
              <w:rPr>
                <w:rFonts w:eastAsia="Arial" w:cs="Arial"/>
                <w:b/>
                <w:bCs/>
                <w:color w:val="FF0000"/>
              </w:rPr>
              <w:t xml:space="preserve"> DaCAS-2 Test methodologies and performance requirements)</w:t>
            </w:r>
            <w:r w:rsidRPr="74143B73">
              <w:rPr>
                <w:rFonts w:eastAsia="Arial" w:cs="Arial"/>
                <w:color w:val="FF0000"/>
              </w:rPr>
              <w:t xml:space="preserve"> </w:t>
            </w:r>
            <w:r w:rsidRPr="74143B73">
              <w:rPr>
                <w:rFonts w:eastAsia="Arial" w:cs="Arial"/>
                <w:b/>
                <w:bCs/>
                <w:color w:val="FF0000"/>
                <w:highlight w:val="yellow"/>
              </w:rPr>
              <w:t>A.I. 14.3</w:t>
            </w:r>
            <w:r w:rsidRPr="74143B73">
              <w:rPr>
                <w:rFonts w:eastAsia="Arial" w:cs="Arial"/>
                <w:color w:val="FF0000"/>
              </w:rPr>
              <w:t xml:space="preserve"> </w:t>
            </w:r>
          </w:p>
          <w:p w14:paraId="03BA4355" w14:textId="77777777" w:rsidR="003B6CB5" w:rsidRPr="6AC4650F" w:rsidRDefault="003B6CB5" w:rsidP="008F53EA">
            <w:pPr>
              <w:ind w:left="86" w:right="58"/>
            </w:pPr>
            <w:r w:rsidRPr="74143B73">
              <w:rPr>
                <w:rFonts w:eastAsia="Arial" w:cs="Arial"/>
                <w:b/>
                <w:bCs/>
                <w:color w:val="FF0000"/>
              </w:rPr>
              <w:t>1059a</w:t>
            </w:r>
            <w:r w:rsidRPr="74143B73">
              <w:rPr>
                <w:rFonts w:eastAsia="Arial" w:cs="Arial"/>
                <w:b/>
                <w:color w:val="FF0000"/>
              </w:rPr>
              <w:t xml:space="preserve"> (Editor: Mike Ye, </w:t>
            </w:r>
            <w:proofErr w:type="spellStart"/>
            <w:r w:rsidRPr="74143B73">
              <w:rPr>
                <w:rFonts w:eastAsia="Arial" w:cs="Arial"/>
                <w:b/>
                <w:color w:val="FF0000"/>
              </w:rPr>
              <w:t>Bytedance</w:t>
            </w:r>
            <w:proofErr w:type="spellEnd"/>
            <w:r w:rsidRPr="74143B73">
              <w:rPr>
                <w:rFonts w:eastAsia="Arial" w:cs="Arial"/>
                <w:b/>
                <w:color w:val="FF0000"/>
              </w:rPr>
              <w:t xml:space="preserve">, </w:t>
            </w:r>
            <w:proofErr w:type="spellStart"/>
            <w:r w:rsidRPr="74143B73">
              <w:rPr>
                <w:rFonts w:eastAsia="Arial" w:cs="Arial"/>
                <w:b/>
                <w:color w:val="FF0000"/>
              </w:rPr>
              <w:t>Pdoc</w:t>
            </w:r>
            <w:proofErr w:type="spellEnd"/>
            <w:r w:rsidRPr="74143B73">
              <w:rPr>
                <w:rFonts w:eastAsia="Arial" w:cs="Arial"/>
                <w:b/>
                <w:color w:val="FF0000"/>
              </w:rPr>
              <w:t xml:space="preserve"> DaCAS-3 Deliverables)</w:t>
            </w:r>
            <w:r w:rsidRPr="74143B73">
              <w:rPr>
                <w:rFonts w:eastAsia="Arial" w:cs="Arial"/>
                <w:b/>
                <w:bCs/>
                <w:color w:val="FF0000"/>
              </w:rPr>
              <w:t xml:space="preserve"> </w:t>
            </w:r>
            <w:r w:rsidRPr="74143B73">
              <w:rPr>
                <w:rFonts w:eastAsia="Arial" w:cs="Arial"/>
                <w:b/>
                <w:bCs/>
                <w:color w:val="FF0000"/>
                <w:highlight w:val="yellow"/>
              </w:rPr>
              <w:t>A.I. 14.3</w:t>
            </w:r>
          </w:p>
        </w:tc>
      </w:tr>
      <w:tr w:rsidR="003B6CB5" w14:paraId="7D69B9EC" w14:textId="77777777" w:rsidTr="008F53EA">
        <w:trPr>
          <w:trHeight w:val="20"/>
        </w:trPr>
        <w:tc>
          <w:tcPr>
            <w:tcW w:w="1022" w:type="dxa"/>
            <w:tcBorders>
              <w:top w:val="single" w:sz="4" w:space="0" w:color="auto"/>
              <w:left w:val="single" w:sz="4" w:space="0" w:color="auto"/>
              <w:bottom w:val="single" w:sz="4" w:space="0" w:color="auto"/>
              <w:right w:val="single" w:sz="4" w:space="0" w:color="auto"/>
            </w:tcBorders>
            <w:vAlign w:val="center"/>
          </w:tcPr>
          <w:p w14:paraId="27F2BCA1" w14:textId="77777777" w:rsidR="003B6CB5" w:rsidRPr="5798DA63" w:rsidRDefault="003B6CB5" w:rsidP="008F53EA">
            <w:pPr>
              <w:pStyle w:val="Heading"/>
              <w:tabs>
                <w:tab w:val="left" w:pos="7200"/>
              </w:tabs>
              <w:spacing w:before="40" w:after="40" w:line="240" w:lineRule="auto"/>
              <w:ind w:left="57" w:right="57" w:firstLine="0"/>
              <w:rPr>
                <w:rFonts w:eastAsia="Arial" w:cs="Arial"/>
                <w:b w:val="0"/>
                <w:color w:val="000000" w:themeColor="text1"/>
                <w:szCs w:val="22"/>
              </w:rPr>
            </w:pPr>
            <w:r>
              <w:rPr>
                <w:rFonts w:cs="Arial"/>
                <w:b w:val="0"/>
                <w:bCs/>
                <w:color w:val="000000"/>
                <w:sz w:val="20"/>
              </w:rPr>
              <w:lastRenderedPageBreak/>
              <w:t>7.7</w:t>
            </w:r>
          </w:p>
        </w:tc>
        <w:tc>
          <w:tcPr>
            <w:tcW w:w="3118" w:type="dxa"/>
            <w:tcBorders>
              <w:top w:val="single" w:sz="4" w:space="0" w:color="auto"/>
              <w:left w:val="single" w:sz="4" w:space="0" w:color="auto"/>
              <w:bottom w:val="single" w:sz="4" w:space="0" w:color="auto"/>
              <w:right w:val="single" w:sz="4" w:space="0" w:color="auto"/>
            </w:tcBorders>
            <w:vAlign w:val="center"/>
          </w:tcPr>
          <w:p w14:paraId="263B2FB3" w14:textId="77777777" w:rsidR="003B6CB5" w:rsidRPr="5798DA63" w:rsidRDefault="003B6CB5" w:rsidP="008F53EA">
            <w:pPr>
              <w:pStyle w:val="Heading"/>
              <w:tabs>
                <w:tab w:val="left" w:pos="7200"/>
              </w:tabs>
              <w:spacing w:before="40" w:after="40" w:line="240" w:lineRule="auto"/>
              <w:ind w:left="57" w:right="57" w:firstLine="0"/>
              <w:rPr>
                <w:rFonts w:eastAsia="Arial" w:cs="Arial"/>
                <w:b w:val="0"/>
                <w:szCs w:val="22"/>
              </w:rPr>
            </w:pPr>
            <w:r w:rsidRPr="006C0DAA">
              <w:rPr>
                <w:rFonts w:cs="Arial"/>
                <w:b w:val="0"/>
                <w:sz w:val="20"/>
                <w:lang w:val="en-US"/>
              </w:rPr>
              <w:t>ATIAS_Ph2 (Terminal Audio quality performance and Test methods for Immersive Audio Services, Phase 2)</w:t>
            </w:r>
          </w:p>
        </w:tc>
        <w:tc>
          <w:tcPr>
            <w:tcW w:w="3118" w:type="dxa"/>
            <w:tcBorders>
              <w:top w:val="single" w:sz="4" w:space="0" w:color="auto"/>
              <w:left w:val="single" w:sz="4" w:space="0" w:color="auto"/>
              <w:bottom w:val="single" w:sz="4" w:space="0" w:color="auto"/>
              <w:right w:val="single" w:sz="4" w:space="0" w:color="auto"/>
            </w:tcBorders>
            <w:vAlign w:val="center"/>
          </w:tcPr>
          <w:p w14:paraId="47A1BD3E" w14:textId="77777777" w:rsidR="003B6CB5" w:rsidRPr="6AC4650F" w:rsidRDefault="003B6CB5" w:rsidP="008F53EA">
            <w:pPr>
              <w:spacing w:before="40" w:after="40"/>
              <w:ind w:left="90" w:right="45"/>
            </w:pPr>
            <w:r w:rsidRPr="0D7ABB08">
              <w:rPr>
                <w:rFonts w:eastAsia="Arial" w:cs="Arial"/>
                <w:b/>
                <w:bCs/>
                <w:color w:val="FF0000"/>
              </w:rPr>
              <w:t xml:space="preserve">958n (Nokia, updates to </w:t>
            </w:r>
            <w:proofErr w:type="spellStart"/>
            <w:r w:rsidRPr="0D7ABB08">
              <w:rPr>
                <w:rFonts w:eastAsia="Arial" w:cs="Arial"/>
                <w:b/>
                <w:bCs/>
                <w:color w:val="FF0000"/>
              </w:rPr>
              <w:t>Pdoc</w:t>
            </w:r>
            <w:proofErr w:type="spellEnd"/>
            <w:r w:rsidRPr="0D7ABB08">
              <w:rPr>
                <w:rFonts w:eastAsia="Arial" w:cs="Arial"/>
                <w:b/>
                <w:bCs/>
                <w:color w:val="FF0000"/>
              </w:rPr>
              <w:t>)</w:t>
            </w:r>
            <w:r w:rsidRPr="0D7ABB08">
              <w:rPr>
                <w:rFonts w:eastAsia="Arial" w:cs="Arial"/>
                <w:color w:val="FF0000"/>
              </w:rPr>
              <w:t xml:space="preserve"> </w:t>
            </w:r>
          </w:p>
          <w:p w14:paraId="22E5DDD9" w14:textId="77777777" w:rsidR="003B6CB5" w:rsidRPr="003B6CB5" w:rsidRDefault="003B6CB5" w:rsidP="008F53EA">
            <w:pPr>
              <w:spacing w:before="40" w:after="40"/>
              <w:ind w:left="90" w:right="45"/>
              <w:rPr>
                <w:lang w:val="pt-BR"/>
              </w:rPr>
            </w:pPr>
            <w:r w:rsidRPr="0D7ABB08">
              <w:rPr>
                <w:rFonts w:eastAsia="Arial" w:cs="Arial"/>
                <w:b/>
                <w:bCs/>
                <w:color w:val="FF0000"/>
                <w:lang w:val="pt-BR"/>
              </w:rPr>
              <w:t>960a (Nokia, echo testing)</w:t>
            </w:r>
            <w:r w:rsidRPr="003B6CB5">
              <w:rPr>
                <w:rFonts w:eastAsia="Arial" w:cs="Arial"/>
                <w:color w:val="FF0000"/>
                <w:lang w:val="pt-BR"/>
              </w:rPr>
              <w:t xml:space="preserve"> </w:t>
            </w:r>
          </w:p>
          <w:p w14:paraId="677C9E01" w14:textId="77777777" w:rsidR="003B6CB5" w:rsidRPr="003B6CB5" w:rsidRDefault="003B6CB5" w:rsidP="008F53EA">
            <w:pPr>
              <w:spacing w:before="40" w:after="40"/>
              <w:ind w:left="90" w:right="45"/>
              <w:rPr>
                <w:lang w:val="pt-BR"/>
              </w:rPr>
            </w:pPr>
            <w:r w:rsidRPr="0D7ABB08">
              <w:rPr>
                <w:rFonts w:eastAsia="Arial" w:cs="Arial"/>
                <w:b/>
                <w:bCs/>
                <w:lang w:val="pt-BR"/>
              </w:rPr>
              <w:t xml:space="preserve"> </w:t>
            </w:r>
            <w:r w:rsidRPr="003B6CB5">
              <w:rPr>
                <w:rFonts w:eastAsia="Arial" w:cs="Arial"/>
                <w:lang w:val="pt-BR"/>
              </w:rPr>
              <w:t xml:space="preserve"> </w:t>
            </w:r>
          </w:p>
          <w:p w14:paraId="32C673D7" w14:textId="77777777" w:rsidR="003B6CB5" w:rsidRPr="003B6CB5" w:rsidRDefault="003B6CB5" w:rsidP="008F53EA">
            <w:pPr>
              <w:spacing w:before="40" w:after="40"/>
              <w:ind w:left="90" w:right="45"/>
              <w:rPr>
                <w:lang w:val="pt-BR"/>
              </w:rPr>
            </w:pPr>
            <w:r w:rsidRPr="0D7ABB08">
              <w:rPr>
                <w:rFonts w:eastAsia="Arial" w:cs="Arial"/>
                <w:b/>
                <w:bCs/>
                <w:color w:val="FF0000"/>
                <w:lang w:val="pt-BR"/>
              </w:rPr>
              <w:t>959n (Nokia, ambience transmission testing)</w:t>
            </w:r>
            <w:r w:rsidRPr="003B6CB5">
              <w:rPr>
                <w:rFonts w:eastAsia="Arial" w:cs="Arial"/>
                <w:color w:val="FF0000"/>
                <w:lang w:val="pt-BR"/>
              </w:rPr>
              <w:t xml:space="preserve"> </w:t>
            </w:r>
          </w:p>
          <w:p w14:paraId="0256D307" w14:textId="77777777" w:rsidR="003B6CB5" w:rsidRPr="6AC4650F" w:rsidRDefault="003B6CB5" w:rsidP="008F53EA">
            <w:pPr>
              <w:spacing w:before="40" w:after="40"/>
              <w:ind w:left="90" w:right="45"/>
            </w:pPr>
            <w:r w:rsidRPr="0D7ABB08">
              <w:rPr>
                <w:rFonts w:eastAsia="Arial" w:cs="Arial"/>
                <w:b/>
                <w:bCs/>
                <w:color w:val="FF0000"/>
              </w:rPr>
              <w:t>1004n (Qualcomm, diffuseness reproduction)</w:t>
            </w:r>
            <w:r w:rsidRPr="0D7ABB08">
              <w:rPr>
                <w:rFonts w:eastAsia="Arial" w:cs="Arial"/>
                <w:color w:val="FF0000"/>
              </w:rPr>
              <w:t xml:space="preserve"> </w:t>
            </w:r>
          </w:p>
          <w:p w14:paraId="57EA77CD" w14:textId="77777777" w:rsidR="003B6CB5" w:rsidRPr="6AC4650F" w:rsidRDefault="003B6CB5" w:rsidP="008F53EA">
            <w:pPr>
              <w:spacing w:before="40" w:after="40"/>
              <w:ind w:left="90" w:right="45"/>
            </w:pPr>
            <w:r w:rsidRPr="0D7ABB08">
              <w:rPr>
                <w:rFonts w:eastAsia="Arial" w:cs="Arial"/>
                <w:b/>
                <w:bCs/>
                <w:color w:val="808080" w:themeColor="background1" w:themeShade="80"/>
              </w:rPr>
              <w:t xml:space="preserve"> </w:t>
            </w:r>
            <w:r w:rsidRPr="0D7ABB08">
              <w:rPr>
                <w:rFonts w:eastAsia="Arial" w:cs="Arial"/>
                <w:color w:val="808080" w:themeColor="background1" w:themeShade="80"/>
              </w:rPr>
              <w:t xml:space="preserve"> </w:t>
            </w:r>
          </w:p>
          <w:p w14:paraId="5902DF85" w14:textId="77777777" w:rsidR="003B6CB5" w:rsidRPr="6AC4650F" w:rsidRDefault="003B6CB5" w:rsidP="008F53EA">
            <w:pPr>
              <w:spacing w:before="40" w:after="40"/>
              <w:ind w:left="90" w:right="45"/>
            </w:pPr>
            <w:r w:rsidRPr="0D7ABB08">
              <w:rPr>
                <w:rFonts w:eastAsia="Arial" w:cs="Arial"/>
                <w:b/>
                <w:bCs/>
                <w:color w:val="FF0000"/>
              </w:rPr>
              <w:t>1003n (HEAD acoustics, nominal transmission levels)</w:t>
            </w:r>
            <w:r w:rsidRPr="0D7ABB08">
              <w:rPr>
                <w:rFonts w:eastAsia="Arial" w:cs="Arial"/>
                <w:color w:val="FF0000"/>
              </w:rPr>
              <w:t xml:space="preserve"> </w:t>
            </w:r>
          </w:p>
          <w:p w14:paraId="5E45DF4F" w14:textId="77777777" w:rsidR="003B6CB5" w:rsidRPr="6AC4650F" w:rsidRDefault="003B6CB5" w:rsidP="008F53EA">
            <w:pPr>
              <w:spacing w:before="40" w:after="40"/>
              <w:ind w:left="90" w:right="45"/>
            </w:pPr>
            <w:r w:rsidRPr="0D7ABB08">
              <w:rPr>
                <w:rFonts w:eastAsia="Arial" w:cs="Arial"/>
                <w:b/>
                <w:bCs/>
                <w:color w:val="FF0000"/>
              </w:rPr>
              <w:t xml:space="preserve"> </w:t>
            </w:r>
            <w:r w:rsidRPr="0D7ABB08">
              <w:rPr>
                <w:rFonts w:eastAsia="Arial" w:cs="Arial"/>
                <w:color w:val="FF0000"/>
              </w:rPr>
              <w:t xml:space="preserve"> </w:t>
            </w:r>
          </w:p>
          <w:p w14:paraId="3994CC6A" w14:textId="77777777" w:rsidR="003B6CB5" w:rsidRPr="6AC4650F" w:rsidRDefault="003B6CB5" w:rsidP="008F53EA">
            <w:pPr>
              <w:spacing w:before="40" w:after="40"/>
              <w:ind w:left="90" w:right="45"/>
            </w:pPr>
            <w:r w:rsidRPr="0D7ABB08">
              <w:rPr>
                <w:rFonts w:eastAsia="Arial" w:cs="Arial"/>
                <w:b/>
                <w:bCs/>
                <w:color w:val="FF0000"/>
              </w:rPr>
              <w:t xml:space="preserve">1020a </w:t>
            </w:r>
            <w:proofErr w:type="spellStart"/>
            <w:r w:rsidRPr="0D7ABB08">
              <w:rPr>
                <w:rFonts w:eastAsia="Arial" w:cs="Arial"/>
                <w:b/>
                <w:bCs/>
                <w:color w:val="FF0000"/>
              </w:rPr>
              <w:t>Pdoc</w:t>
            </w:r>
            <w:proofErr w:type="spellEnd"/>
            <w:r w:rsidRPr="0D7ABB08">
              <w:rPr>
                <w:rFonts w:eastAsia="Arial" w:cs="Arial"/>
                <w:b/>
                <w:bCs/>
                <w:color w:val="FF0000"/>
              </w:rPr>
              <w:t xml:space="preserve"> update (v0.4) </w:t>
            </w:r>
            <w:r w:rsidRPr="0D7ABB08">
              <w:rPr>
                <w:rFonts w:eastAsia="Arial" w:cs="Arial"/>
                <w:b/>
                <w:bCs/>
                <w:color w:val="FF0000"/>
                <w:highlight w:val="yellow"/>
              </w:rPr>
              <w:t>A.I. 14.2</w:t>
            </w:r>
            <w:r w:rsidRPr="0D7ABB08">
              <w:rPr>
                <w:rFonts w:eastAsia="Arial" w:cs="Arial"/>
                <w:color w:val="FF0000"/>
              </w:rPr>
              <w:t xml:space="preserve"> </w:t>
            </w:r>
          </w:p>
          <w:p w14:paraId="1C72DBDF" w14:textId="77777777" w:rsidR="003B6CB5" w:rsidRPr="6AC4650F" w:rsidRDefault="003B6CB5" w:rsidP="008F53EA">
            <w:pPr>
              <w:tabs>
                <w:tab w:val="left" w:pos="7200"/>
              </w:tabs>
              <w:spacing w:before="40" w:after="40"/>
              <w:ind w:left="90" w:right="57"/>
              <w:rPr>
                <w:rFonts w:eastAsia="Arial" w:cs="Arial"/>
                <w:b/>
                <w:color w:val="FF0000"/>
              </w:rPr>
            </w:pPr>
            <w:r w:rsidRPr="1864A9B4">
              <w:rPr>
                <w:rFonts w:eastAsia="Arial" w:cs="Arial"/>
                <w:b/>
                <w:color w:val="FF0000"/>
              </w:rPr>
              <w:t xml:space="preserve">1021a Time plan (v0.4) </w:t>
            </w:r>
            <w:r w:rsidRPr="1864A9B4">
              <w:rPr>
                <w:rFonts w:eastAsia="Arial" w:cs="Arial"/>
                <w:b/>
                <w:color w:val="FF0000"/>
                <w:highlight w:val="yellow"/>
              </w:rPr>
              <w:t>A.I. 14.2</w:t>
            </w:r>
          </w:p>
        </w:tc>
      </w:tr>
      <w:tr w:rsidR="003B6CB5" w14:paraId="515FD9A1" w14:textId="77777777" w:rsidTr="008F53EA">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5C0E909D"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5CEB6DF" w14:textId="77777777" w:rsidR="003B6CB5" w:rsidRDefault="003B6CB5" w:rsidP="008F53EA">
            <w:pPr>
              <w:pStyle w:val="Heading"/>
              <w:tabs>
                <w:tab w:val="left" w:pos="7200"/>
              </w:tabs>
              <w:spacing w:before="40" w:after="40" w:line="240" w:lineRule="auto"/>
              <w:ind w:left="57" w:right="57" w:firstLine="0"/>
              <w:rPr>
                <w:rFonts w:cs="Arial"/>
                <w:b w:val="0"/>
                <w:sz w:val="20"/>
                <w:lang w:val="en-US"/>
              </w:rPr>
            </w:pPr>
            <w:r w:rsidRPr="00E838BB">
              <w:rPr>
                <w:rFonts w:cs="Arial"/>
                <w:b w:val="0"/>
                <w:sz w:val="20"/>
                <w:lang w:val="en-US"/>
              </w:rPr>
              <w:t xml:space="preserve">FS_ACAPI </w:t>
            </w:r>
            <w:r>
              <w:rPr>
                <w:rFonts w:cs="Arial"/>
                <w:b w:val="0"/>
                <w:sz w:val="20"/>
                <w:lang w:val="en-US"/>
              </w:rPr>
              <w:t>(</w:t>
            </w:r>
            <w:r w:rsidRPr="00E838BB">
              <w:rPr>
                <w:rFonts w:cs="Arial"/>
                <w:b w:val="0"/>
                <w:sz w:val="20"/>
                <w:lang w:val="en-US"/>
              </w:rPr>
              <w:t>Study on Audio Codec APIs</w:t>
            </w:r>
            <w:r>
              <w:rPr>
                <w:rFonts w:cs="Arial"/>
                <w:b w:val="0"/>
                <w:sz w:val="20"/>
                <w:lang w:val="en-US"/>
              </w:rPr>
              <w:t>)</w:t>
            </w:r>
          </w:p>
        </w:tc>
        <w:tc>
          <w:tcPr>
            <w:tcW w:w="5385" w:type="dxa"/>
            <w:tcBorders>
              <w:top w:val="single" w:sz="4" w:space="0" w:color="auto"/>
              <w:left w:val="single" w:sz="4" w:space="0" w:color="auto"/>
              <w:bottom w:val="single" w:sz="4" w:space="0" w:color="auto"/>
              <w:right w:val="single" w:sz="4" w:space="0" w:color="auto"/>
            </w:tcBorders>
            <w:shd w:val="clear" w:color="auto" w:fill="auto"/>
          </w:tcPr>
          <w:p w14:paraId="564A48B3" w14:textId="77777777" w:rsidR="003B6CB5" w:rsidRPr="00590711" w:rsidRDefault="003B6CB5" w:rsidP="008F53EA">
            <w:pPr>
              <w:pStyle w:val="Heading"/>
              <w:tabs>
                <w:tab w:val="left" w:pos="7200"/>
              </w:tabs>
              <w:spacing w:before="40" w:after="40" w:line="240" w:lineRule="auto"/>
              <w:ind w:left="90" w:right="57" w:firstLine="0"/>
              <w:rPr>
                <w:rFonts w:cs="Arial"/>
                <w:bCs/>
                <w:color w:val="FF0000"/>
                <w:sz w:val="20"/>
                <w:lang w:val="en-US"/>
              </w:rPr>
            </w:pPr>
            <w:r w:rsidRPr="00590711">
              <w:rPr>
                <w:rFonts w:cs="Arial"/>
                <w:bCs/>
                <w:color w:val="FF0000"/>
                <w:sz w:val="20"/>
                <w:lang w:val="en-US"/>
              </w:rPr>
              <w:t>868-&gt;</w:t>
            </w:r>
            <w:r>
              <w:rPr>
                <w:rFonts w:cs="Arial"/>
                <w:bCs/>
                <w:color w:val="FF0000"/>
                <w:sz w:val="20"/>
                <w:lang w:val="en-US"/>
              </w:rPr>
              <w:t>1054</w:t>
            </w:r>
            <w:r w:rsidRPr="00590711">
              <w:rPr>
                <w:rFonts w:cs="Arial"/>
                <w:bCs/>
                <w:color w:val="FF0000"/>
                <w:sz w:val="20"/>
                <w:lang w:val="en-US"/>
              </w:rPr>
              <w:t>a (WebRTC gaps MC, SBA)</w:t>
            </w:r>
          </w:p>
          <w:p w14:paraId="7AD3E400" w14:textId="77777777" w:rsidR="003B6CB5" w:rsidRPr="004537CD" w:rsidRDefault="003B6CB5" w:rsidP="008F53EA">
            <w:pPr>
              <w:pStyle w:val="Heading"/>
              <w:tabs>
                <w:tab w:val="left" w:pos="7200"/>
              </w:tabs>
              <w:spacing w:before="40" w:after="40" w:line="240" w:lineRule="auto"/>
              <w:ind w:left="90" w:right="57" w:firstLine="0"/>
              <w:rPr>
                <w:rFonts w:cs="Arial"/>
                <w:bCs/>
                <w:color w:val="FF0000"/>
                <w:sz w:val="20"/>
                <w:lang w:val="en-US"/>
              </w:rPr>
            </w:pPr>
            <w:r w:rsidRPr="004537CD">
              <w:rPr>
                <w:rFonts w:cs="Arial"/>
                <w:bCs/>
                <w:color w:val="FF0000"/>
                <w:sz w:val="20"/>
                <w:lang w:val="en-US"/>
              </w:rPr>
              <w:t>927a (common APIs)</w:t>
            </w:r>
          </w:p>
          <w:p w14:paraId="2DDEC033" w14:textId="77777777" w:rsidR="003B6CB5" w:rsidRDefault="003B6CB5" w:rsidP="008F53EA">
            <w:pPr>
              <w:pStyle w:val="Heading"/>
              <w:tabs>
                <w:tab w:val="left" w:pos="7200"/>
              </w:tabs>
              <w:spacing w:before="40" w:after="40" w:line="240" w:lineRule="auto"/>
              <w:ind w:left="90" w:right="57" w:firstLine="0"/>
              <w:rPr>
                <w:rFonts w:cs="Arial"/>
                <w:bCs/>
                <w:sz w:val="20"/>
                <w:lang w:val="en-US"/>
              </w:rPr>
            </w:pPr>
          </w:p>
          <w:p w14:paraId="55802317" w14:textId="77777777" w:rsidR="003B6CB5" w:rsidRPr="00751001" w:rsidRDefault="003B6CB5" w:rsidP="008F53EA">
            <w:pPr>
              <w:pStyle w:val="Heading"/>
              <w:tabs>
                <w:tab w:val="left" w:pos="7200"/>
              </w:tabs>
              <w:spacing w:before="40" w:after="40" w:line="240" w:lineRule="auto"/>
              <w:ind w:left="90" w:right="57" w:firstLine="0"/>
              <w:rPr>
                <w:rFonts w:cs="Arial"/>
                <w:bCs/>
                <w:color w:val="FF0000"/>
                <w:sz w:val="20"/>
                <w:lang w:val="en-US"/>
              </w:rPr>
            </w:pPr>
            <w:r w:rsidRPr="00751001">
              <w:rPr>
                <w:rFonts w:cs="Arial"/>
                <w:bCs/>
                <w:color w:val="FF0000"/>
                <w:sz w:val="20"/>
                <w:lang w:val="en-US"/>
              </w:rPr>
              <w:t xml:space="preserve">918-&gt;1047a (TP) </w:t>
            </w:r>
            <w:r w:rsidRPr="00751001">
              <w:rPr>
                <w:rFonts w:cs="Arial"/>
                <w:bCs/>
                <w:color w:val="FF0000"/>
                <w:sz w:val="20"/>
                <w:highlight w:val="yellow"/>
                <w:lang w:val="en-US"/>
              </w:rPr>
              <w:t>A.I 15.1</w:t>
            </w:r>
          </w:p>
          <w:p w14:paraId="2FCF1CE5" w14:textId="77777777" w:rsidR="003B6CB5" w:rsidRPr="00E35BC3" w:rsidRDefault="003B6CB5" w:rsidP="008F53EA">
            <w:pPr>
              <w:pStyle w:val="Heading"/>
              <w:tabs>
                <w:tab w:val="left" w:pos="7200"/>
              </w:tabs>
              <w:spacing w:before="40" w:after="40" w:line="240" w:lineRule="auto"/>
              <w:ind w:left="90" w:right="57" w:firstLine="0"/>
              <w:rPr>
                <w:rFonts w:cs="Arial"/>
                <w:bCs/>
                <w:sz w:val="20"/>
                <w:lang w:val="en-US"/>
              </w:rPr>
            </w:pPr>
          </w:p>
          <w:p w14:paraId="37945A7A" w14:textId="77777777" w:rsidR="003B6CB5" w:rsidRPr="009F415B" w:rsidRDefault="003B6CB5" w:rsidP="008F53EA">
            <w:pPr>
              <w:tabs>
                <w:tab w:val="left" w:pos="7200"/>
              </w:tabs>
              <w:spacing w:before="40" w:after="40"/>
              <w:ind w:left="90" w:right="57"/>
              <w:rPr>
                <w:rFonts w:cs="Arial"/>
                <w:b/>
                <w:bCs/>
                <w:color w:val="808080" w:themeColor="background1" w:themeShade="80"/>
              </w:rPr>
            </w:pPr>
            <w:r w:rsidRPr="0049007B">
              <w:rPr>
                <w:rFonts w:cs="Arial"/>
                <w:b/>
                <w:bCs/>
                <w:color w:val="FF0000"/>
              </w:rPr>
              <w:t xml:space="preserve">920a (TR) </w:t>
            </w:r>
            <w:r w:rsidRPr="0049007B">
              <w:rPr>
                <w:rFonts w:cs="Arial"/>
                <w:b/>
                <w:bCs/>
                <w:color w:val="FF0000"/>
                <w:highlight w:val="yellow"/>
              </w:rPr>
              <w:t>A.I 15.1</w:t>
            </w:r>
            <w:r w:rsidRPr="0049007B">
              <w:rPr>
                <w:rFonts w:cs="Arial"/>
                <w:b/>
                <w:bCs/>
                <w:color w:val="FF0000"/>
              </w:rPr>
              <w:t xml:space="preserve"> </w:t>
            </w:r>
          </w:p>
        </w:tc>
      </w:tr>
      <w:tr w:rsidR="003B6CB5" w:rsidRPr="00E95C02" w14:paraId="772DED34" w14:textId="77777777" w:rsidTr="008F53EA">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652CD120"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35F9816" w14:textId="77777777" w:rsidR="003B6CB5" w:rsidRDefault="003B6CB5" w:rsidP="008F53EA">
            <w:pPr>
              <w:pStyle w:val="Heading"/>
              <w:tabs>
                <w:tab w:val="left" w:pos="7200"/>
              </w:tabs>
              <w:spacing w:before="40" w:after="40" w:line="240" w:lineRule="auto"/>
              <w:ind w:left="57" w:right="57" w:firstLine="0"/>
              <w:rPr>
                <w:rFonts w:cs="Arial"/>
                <w:b w:val="0"/>
                <w:sz w:val="20"/>
                <w:lang w:val="en-US"/>
              </w:rPr>
            </w:pPr>
            <w:r>
              <w:rPr>
                <w:rFonts w:cs="Arial"/>
                <w:b w:val="0"/>
                <w:sz w:val="20"/>
                <w:lang w:val="en-US"/>
              </w:rPr>
              <w:t>FS_ULBC (</w:t>
            </w:r>
            <w:r w:rsidRPr="008B0390">
              <w:rPr>
                <w:rFonts w:cs="Arial"/>
                <w:b w:val="0"/>
                <w:sz w:val="20"/>
                <w:lang w:val="en-US"/>
              </w:rPr>
              <w:t>Study on Ultra Low Bitrate Speech Codec</w:t>
            </w:r>
            <w:r>
              <w:rPr>
                <w:rFonts w:cs="Arial"/>
                <w:b w:val="0"/>
                <w:sz w:val="20"/>
                <w:lang w:val="en-US"/>
              </w:rPr>
              <w:t>)</w:t>
            </w:r>
          </w:p>
        </w:tc>
        <w:tc>
          <w:tcPr>
            <w:tcW w:w="5385" w:type="dxa"/>
            <w:tcBorders>
              <w:top w:val="single" w:sz="4" w:space="0" w:color="auto"/>
              <w:left w:val="single" w:sz="4" w:space="0" w:color="auto"/>
              <w:bottom w:val="single" w:sz="4" w:space="0" w:color="auto"/>
              <w:right w:val="single" w:sz="4" w:space="0" w:color="auto"/>
            </w:tcBorders>
          </w:tcPr>
          <w:p w14:paraId="055A4735" w14:textId="77777777" w:rsidR="003B6CB5" w:rsidRPr="00524B16" w:rsidRDefault="003B6CB5" w:rsidP="008F53EA">
            <w:pPr>
              <w:pStyle w:val="Heading"/>
              <w:tabs>
                <w:tab w:val="left" w:pos="7200"/>
              </w:tabs>
              <w:spacing w:before="40" w:after="40" w:line="240" w:lineRule="auto"/>
              <w:ind w:left="90" w:right="57" w:firstLine="0"/>
              <w:rPr>
                <w:rFonts w:cs="Arial"/>
                <w:bCs/>
                <w:color w:val="FF0000"/>
                <w:sz w:val="20"/>
                <w:lang w:val="en-US"/>
              </w:rPr>
            </w:pPr>
            <w:r w:rsidRPr="00524B16">
              <w:rPr>
                <w:rFonts w:cs="Arial"/>
                <w:bCs/>
                <w:color w:val="FF0000"/>
                <w:sz w:val="20"/>
                <w:lang w:val="en-US"/>
              </w:rPr>
              <w:t>892-&gt;</w:t>
            </w:r>
            <w:r>
              <w:rPr>
                <w:rFonts w:cs="Arial"/>
                <w:bCs/>
                <w:color w:val="FF0000"/>
                <w:sz w:val="20"/>
                <w:lang w:val="en-US"/>
              </w:rPr>
              <w:t>1092</w:t>
            </w:r>
            <w:r w:rsidRPr="00524B16">
              <w:rPr>
                <w:rFonts w:cs="Arial"/>
                <w:bCs/>
                <w:color w:val="FF0000"/>
                <w:sz w:val="20"/>
                <w:lang w:val="en-US"/>
              </w:rPr>
              <w:t>n (summary offline)</w:t>
            </w:r>
          </w:p>
          <w:p w14:paraId="736A6D1B" w14:textId="77777777" w:rsidR="003B6CB5" w:rsidRDefault="003B6CB5" w:rsidP="008F53EA">
            <w:pPr>
              <w:pStyle w:val="Heading"/>
              <w:tabs>
                <w:tab w:val="left" w:pos="7200"/>
              </w:tabs>
              <w:spacing w:before="40" w:after="40" w:line="240" w:lineRule="auto"/>
              <w:ind w:left="90" w:right="57" w:firstLine="0"/>
              <w:rPr>
                <w:rFonts w:cs="Arial"/>
                <w:bCs/>
                <w:sz w:val="20"/>
                <w:lang w:val="en-US"/>
              </w:rPr>
            </w:pPr>
          </w:p>
          <w:p w14:paraId="54E88F22" w14:textId="77777777" w:rsidR="003B6CB5" w:rsidRDefault="003B6CB5" w:rsidP="008F53EA">
            <w:pPr>
              <w:pStyle w:val="Heading"/>
              <w:tabs>
                <w:tab w:val="left" w:pos="7200"/>
              </w:tabs>
              <w:spacing w:before="40" w:after="40" w:line="240" w:lineRule="auto"/>
              <w:ind w:left="90" w:right="57" w:firstLine="0"/>
              <w:rPr>
                <w:rFonts w:cs="Arial"/>
                <w:bCs/>
                <w:color w:val="FF0000"/>
                <w:sz w:val="20"/>
                <w:lang w:val="en-US"/>
              </w:rPr>
            </w:pPr>
            <w:r w:rsidRPr="00D1278F">
              <w:rPr>
                <w:rFonts w:cs="Arial"/>
                <w:bCs/>
                <w:color w:val="FF0000"/>
                <w:sz w:val="20"/>
                <w:lang w:val="en-US"/>
              </w:rPr>
              <w:t>785-&gt;979-&gt;</w:t>
            </w:r>
            <w:r>
              <w:rPr>
                <w:rFonts w:cs="Arial"/>
                <w:bCs/>
                <w:sz w:val="20"/>
                <w:lang w:val="en-US"/>
              </w:rPr>
              <w:t>1149</w:t>
            </w:r>
            <w:r w:rsidRPr="00D1278F">
              <w:rPr>
                <w:rFonts w:cs="Arial"/>
                <w:bCs/>
                <w:sz w:val="20"/>
                <w:lang w:val="en-US"/>
              </w:rPr>
              <w:t xml:space="preserve"> (process application scenarios) </w:t>
            </w:r>
            <w:r w:rsidRPr="00685B06">
              <w:rPr>
                <w:rFonts w:cs="Arial"/>
                <w:bCs/>
                <w:sz w:val="20"/>
                <w:highlight w:val="yellow"/>
                <w:lang w:val="en-US"/>
              </w:rPr>
              <w:t>A.I 15.7</w:t>
            </w:r>
          </w:p>
          <w:p w14:paraId="78C7DB99" w14:textId="77777777" w:rsidR="003B6CB5" w:rsidRPr="00D1278F" w:rsidRDefault="003B6CB5" w:rsidP="008F53EA">
            <w:pPr>
              <w:pStyle w:val="Heading"/>
              <w:tabs>
                <w:tab w:val="left" w:pos="7200"/>
              </w:tabs>
              <w:spacing w:before="40" w:after="40" w:line="240" w:lineRule="auto"/>
              <w:ind w:left="90" w:right="57" w:firstLine="0"/>
              <w:rPr>
                <w:rFonts w:cs="Arial"/>
                <w:bCs/>
                <w:sz w:val="20"/>
                <w:lang w:val="en-US"/>
              </w:rPr>
            </w:pPr>
            <w:r>
              <w:rPr>
                <w:rFonts w:cs="Arial"/>
                <w:bCs/>
                <w:sz w:val="20"/>
                <w:lang w:val="en-US"/>
              </w:rPr>
              <w:t>1148</w:t>
            </w:r>
            <w:r w:rsidRPr="00D1278F">
              <w:rPr>
                <w:rFonts w:cs="Arial"/>
                <w:bCs/>
                <w:sz w:val="20"/>
                <w:lang w:val="en-US"/>
              </w:rPr>
              <w:t xml:space="preserve"> SID update</w:t>
            </w:r>
            <w:r>
              <w:rPr>
                <w:rFonts w:cs="Arial"/>
                <w:bCs/>
                <w:sz w:val="20"/>
                <w:lang w:val="en-US"/>
              </w:rPr>
              <w:t xml:space="preserve"> </w:t>
            </w:r>
            <w:r w:rsidRPr="00685B06">
              <w:rPr>
                <w:rFonts w:cs="Arial"/>
                <w:bCs/>
                <w:sz w:val="20"/>
                <w:highlight w:val="yellow"/>
                <w:lang w:val="en-US"/>
              </w:rPr>
              <w:t>A.I 15.7</w:t>
            </w:r>
          </w:p>
          <w:p w14:paraId="26406B07" w14:textId="77777777" w:rsidR="003B6CB5" w:rsidRPr="00DF5EA5" w:rsidRDefault="003B6CB5" w:rsidP="008F53EA">
            <w:pPr>
              <w:pStyle w:val="Heading"/>
              <w:tabs>
                <w:tab w:val="left" w:pos="7200"/>
              </w:tabs>
              <w:spacing w:before="40" w:after="40" w:line="240" w:lineRule="auto"/>
              <w:ind w:left="90" w:right="57" w:firstLine="0"/>
              <w:rPr>
                <w:rFonts w:cs="Arial"/>
                <w:bCs/>
                <w:color w:val="FF0000"/>
                <w:sz w:val="20"/>
                <w:lang w:val="en-US"/>
              </w:rPr>
            </w:pPr>
            <w:r w:rsidRPr="00DF5EA5">
              <w:rPr>
                <w:rFonts w:cs="Arial"/>
                <w:bCs/>
                <w:color w:val="FF0000"/>
                <w:sz w:val="20"/>
                <w:lang w:val="en-US"/>
              </w:rPr>
              <w:t>904n (scope application scenarios)</w:t>
            </w:r>
          </w:p>
          <w:p w14:paraId="1056BB7F" w14:textId="77777777" w:rsidR="003B6CB5" w:rsidRDefault="003B6CB5" w:rsidP="008F53EA">
            <w:pPr>
              <w:pStyle w:val="Heading"/>
              <w:tabs>
                <w:tab w:val="left" w:pos="7200"/>
              </w:tabs>
              <w:spacing w:before="40" w:after="40" w:line="240" w:lineRule="auto"/>
              <w:ind w:left="90" w:right="57" w:firstLine="0"/>
              <w:rPr>
                <w:rFonts w:cs="Arial"/>
                <w:bCs/>
                <w:sz w:val="20"/>
                <w:lang w:val="en-US"/>
              </w:rPr>
            </w:pPr>
          </w:p>
          <w:p w14:paraId="6A63A358" w14:textId="77777777" w:rsidR="003B6CB5" w:rsidRPr="00B04FA7" w:rsidRDefault="003B6CB5" w:rsidP="008F53EA">
            <w:pPr>
              <w:pStyle w:val="Heading"/>
              <w:tabs>
                <w:tab w:val="left" w:pos="7200"/>
              </w:tabs>
              <w:spacing w:before="40" w:after="40" w:line="240" w:lineRule="auto"/>
              <w:ind w:left="90" w:right="57" w:firstLine="0"/>
              <w:rPr>
                <w:rFonts w:cs="Arial"/>
                <w:bCs/>
                <w:color w:val="FF0000"/>
                <w:sz w:val="20"/>
                <w:lang w:val="en-US"/>
              </w:rPr>
            </w:pPr>
            <w:r w:rsidRPr="00B04FA7">
              <w:rPr>
                <w:rFonts w:cs="Arial"/>
                <w:bCs/>
                <w:color w:val="FF0000"/>
                <w:sz w:val="20"/>
                <w:lang w:val="en-US"/>
              </w:rPr>
              <w:t>786-&gt;980a (e2e service performance evaluation)</w:t>
            </w:r>
          </w:p>
          <w:p w14:paraId="0B7E4741" w14:textId="77777777" w:rsidR="003B6CB5" w:rsidRPr="004A25B3" w:rsidRDefault="003B6CB5" w:rsidP="008F53EA">
            <w:pPr>
              <w:pStyle w:val="Heading"/>
              <w:tabs>
                <w:tab w:val="left" w:pos="7200"/>
              </w:tabs>
              <w:spacing w:before="40" w:after="40" w:line="240" w:lineRule="auto"/>
              <w:ind w:left="90" w:right="57" w:firstLine="0"/>
              <w:rPr>
                <w:rFonts w:cs="Arial"/>
                <w:bCs/>
                <w:color w:val="FF0000"/>
                <w:sz w:val="20"/>
                <w:lang w:val="en-US"/>
              </w:rPr>
            </w:pPr>
            <w:r w:rsidRPr="004A25B3">
              <w:rPr>
                <w:rFonts w:cs="Arial"/>
                <w:bCs/>
                <w:color w:val="FF0000"/>
                <w:sz w:val="20"/>
                <w:lang w:val="en-US"/>
              </w:rPr>
              <w:t>818n (channel characteristics evaluation)</w:t>
            </w:r>
          </w:p>
          <w:p w14:paraId="06804BC1" w14:textId="77777777" w:rsidR="003B6CB5" w:rsidRPr="00327BB1" w:rsidRDefault="003B6CB5" w:rsidP="008F53EA">
            <w:pPr>
              <w:pStyle w:val="Heading"/>
              <w:tabs>
                <w:tab w:val="left" w:pos="7200"/>
              </w:tabs>
              <w:spacing w:before="40" w:after="40" w:line="240" w:lineRule="auto"/>
              <w:ind w:left="90" w:right="57" w:firstLine="0"/>
              <w:rPr>
                <w:rFonts w:cs="Arial"/>
                <w:bCs/>
                <w:color w:val="FF0000"/>
                <w:sz w:val="20"/>
                <w:lang w:val="en-US"/>
              </w:rPr>
            </w:pPr>
            <w:r w:rsidRPr="00327BB1">
              <w:rPr>
                <w:rFonts w:cs="Arial"/>
                <w:bCs/>
                <w:color w:val="FF0000"/>
                <w:sz w:val="20"/>
                <w:lang w:val="en-US"/>
              </w:rPr>
              <w:t>903n (progress ULBC)</w:t>
            </w:r>
          </w:p>
          <w:p w14:paraId="02E6D501" w14:textId="77777777" w:rsidR="003B6CB5" w:rsidRPr="00112865" w:rsidRDefault="003B6CB5" w:rsidP="008F53EA">
            <w:pPr>
              <w:pStyle w:val="Heading"/>
              <w:tabs>
                <w:tab w:val="left" w:pos="7200"/>
              </w:tabs>
              <w:spacing w:before="40" w:after="40" w:line="240" w:lineRule="auto"/>
              <w:ind w:left="90" w:right="57" w:firstLine="0"/>
              <w:rPr>
                <w:rFonts w:cs="Arial"/>
                <w:bCs/>
                <w:color w:val="FF0000"/>
                <w:sz w:val="20"/>
                <w:lang w:val="en-US"/>
              </w:rPr>
            </w:pPr>
            <w:r w:rsidRPr="00112865">
              <w:rPr>
                <w:rFonts w:cs="Arial"/>
                <w:bCs/>
                <w:color w:val="FF0000"/>
                <w:sz w:val="20"/>
                <w:lang w:val="en-US"/>
              </w:rPr>
              <w:t>919-&gt;</w:t>
            </w:r>
            <w:r>
              <w:rPr>
                <w:rFonts w:cs="Arial"/>
                <w:bCs/>
                <w:color w:val="FF0000"/>
                <w:sz w:val="20"/>
                <w:lang w:val="en-US"/>
              </w:rPr>
              <w:t>1123</w:t>
            </w:r>
            <w:r w:rsidRPr="00112865">
              <w:rPr>
                <w:rFonts w:cs="Arial"/>
                <w:bCs/>
                <w:color w:val="FF0000"/>
                <w:sz w:val="20"/>
                <w:lang w:val="en-US"/>
              </w:rPr>
              <w:t>a (e2e channel characteristics)</w:t>
            </w:r>
          </w:p>
          <w:p w14:paraId="6C862914" w14:textId="77777777" w:rsidR="003B6CB5" w:rsidRDefault="003B6CB5" w:rsidP="008F53EA">
            <w:pPr>
              <w:pStyle w:val="Heading"/>
              <w:tabs>
                <w:tab w:val="left" w:pos="7200"/>
              </w:tabs>
              <w:spacing w:before="40" w:after="40" w:line="240" w:lineRule="auto"/>
              <w:ind w:left="90" w:right="57" w:firstLine="0"/>
              <w:rPr>
                <w:rFonts w:cs="Arial"/>
                <w:bCs/>
                <w:sz w:val="20"/>
                <w:lang w:val="en-US"/>
              </w:rPr>
            </w:pPr>
          </w:p>
          <w:p w14:paraId="71E2DA6D" w14:textId="77777777" w:rsidR="003B6CB5" w:rsidRPr="00323325" w:rsidRDefault="003B6CB5" w:rsidP="008F53EA">
            <w:pPr>
              <w:pStyle w:val="Heading"/>
              <w:tabs>
                <w:tab w:val="left" w:pos="7200"/>
              </w:tabs>
              <w:spacing w:before="40" w:after="40" w:line="240" w:lineRule="auto"/>
              <w:ind w:left="90" w:right="57" w:firstLine="0"/>
              <w:rPr>
                <w:rFonts w:cs="Arial"/>
                <w:bCs/>
                <w:color w:val="FF0000"/>
                <w:sz w:val="20"/>
                <w:lang w:val="en-US"/>
              </w:rPr>
            </w:pPr>
            <w:r w:rsidRPr="00323325">
              <w:rPr>
                <w:rFonts w:cs="Arial"/>
                <w:bCs/>
                <w:color w:val="FF0000"/>
                <w:sz w:val="20"/>
                <w:lang w:val="en-US"/>
              </w:rPr>
              <w:t>901-&gt;</w:t>
            </w:r>
            <w:r w:rsidRPr="00D00695">
              <w:rPr>
                <w:rFonts w:cs="Arial"/>
                <w:bCs/>
                <w:color w:val="FF0000"/>
                <w:sz w:val="20"/>
              </w:rPr>
              <w:t>1161</w:t>
            </w:r>
            <w:r w:rsidRPr="00323325">
              <w:rPr>
                <w:rFonts w:cs="Arial"/>
                <w:bCs/>
                <w:color w:val="FF0000"/>
                <w:sz w:val="20"/>
                <w:lang w:val="en-US"/>
              </w:rPr>
              <w:t>a (GEO, TR)</w:t>
            </w:r>
          </w:p>
          <w:p w14:paraId="26E2899A" w14:textId="77777777" w:rsidR="003B6CB5" w:rsidRPr="00426B80" w:rsidRDefault="003B6CB5" w:rsidP="008F53EA">
            <w:pPr>
              <w:pStyle w:val="Heading"/>
              <w:tabs>
                <w:tab w:val="left" w:pos="7200"/>
              </w:tabs>
              <w:spacing w:before="40" w:after="40" w:line="240" w:lineRule="auto"/>
              <w:ind w:left="90" w:right="57" w:firstLine="0"/>
              <w:rPr>
                <w:rFonts w:cs="Arial"/>
                <w:sz w:val="20"/>
                <w:lang w:val="en-US"/>
              </w:rPr>
            </w:pPr>
            <w:r w:rsidRPr="008D2CD6">
              <w:rPr>
                <w:rFonts w:cs="Arial"/>
                <w:color w:val="FF0000"/>
                <w:sz w:val="20"/>
                <w:lang w:val="en-US"/>
              </w:rPr>
              <w:t>902-&gt;</w:t>
            </w:r>
            <w:r>
              <w:rPr>
                <w:rFonts w:cs="Arial"/>
                <w:sz w:val="20"/>
                <w:lang w:val="en-US"/>
              </w:rPr>
              <w:t>1162</w:t>
            </w:r>
            <w:r w:rsidRPr="0E5093CE">
              <w:rPr>
                <w:rFonts w:cs="Arial"/>
                <w:sz w:val="20"/>
                <w:lang w:val="en-US"/>
              </w:rPr>
              <w:t xml:space="preserve"> (GEO, </w:t>
            </w:r>
            <w:proofErr w:type="spellStart"/>
            <w:r w:rsidRPr="0E5093CE">
              <w:rPr>
                <w:rFonts w:cs="Arial"/>
                <w:sz w:val="20"/>
                <w:lang w:val="en-US"/>
              </w:rPr>
              <w:t>Pdoc</w:t>
            </w:r>
            <w:proofErr w:type="spellEnd"/>
            <w:r w:rsidRPr="0E5093CE">
              <w:rPr>
                <w:rFonts w:cs="Arial"/>
                <w:sz w:val="20"/>
                <w:lang w:val="en-US"/>
              </w:rPr>
              <w:t>)</w:t>
            </w:r>
            <w:r>
              <w:rPr>
                <w:rFonts w:cs="Arial"/>
                <w:sz w:val="20"/>
                <w:lang w:val="en-US"/>
              </w:rPr>
              <w:t xml:space="preserve"> </w:t>
            </w:r>
            <w:r w:rsidRPr="00685B06">
              <w:rPr>
                <w:rFonts w:cs="Arial"/>
                <w:bCs/>
                <w:sz w:val="20"/>
                <w:highlight w:val="yellow"/>
                <w:lang w:val="en-US"/>
              </w:rPr>
              <w:t>A.I 15.7</w:t>
            </w:r>
          </w:p>
          <w:p w14:paraId="5BC5921D" w14:textId="77777777" w:rsidR="003B6CB5" w:rsidRDefault="003B6CB5" w:rsidP="008F53EA">
            <w:pPr>
              <w:pStyle w:val="Heading"/>
              <w:tabs>
                <w:tab w:val="left" w:pos="7200"/>
              </w:tabs>
              <w:spacing w:before="40" w:after="40" w:line="240" w:lineRule="auto"/>
              <w:ind w:left="90" w:right="57" w:firstLine="0"/>
              <w:rPr>
                <w:rFonts w:cs="Arial"/>
                <w:bCs/>
                <w:sz w:val="20"/>
                <w:lang w:val="en-US"/>
              </w:rPr>
            </w:pPr>
          </w:p>
          <w:p w14:paraId="45835314" w14:textId="77777777" w:rsidR="003B6CB5" w:rsidRPr="008D2CD6" w:rsidRDefault="003B6CB5" w:rsidP="008F53EA">
            <w:pPr>
              <w:pStyle w:val="Heading"/>
              <w:tabs>
                <w:tab w:val="left" w:pos="7200"/>
              </w:tabs>
              <w:spacing w:before="40" w:after="40" w:line="240" w:lineRule="auto"/>
              <w:ind w:left="90" w:right="57" w:firstLine="0"/>
              <w:rPr>
                <w:rFonts w:cs="Arial"/>
                <w:bCs/>
                <w:color w:val="FF0000"/>
                <w:sz w:val="20"/>
                <w:lang w:val="en-US"/>
              </w:rPr>
            </w:pPr>
            <w:r w:rsidRPr="008D2CD6">
              <w:rPr>
                <w:rFonts w:cs="Arial"/>
                <w:bCs/>
                <w:color w:val="FF0000"/>
                <w:sz w:val="20"/>
                <w:lang w:val="en-US"/>
              </w:rPr>
              <w:t>819n (mouth-to-ear delay)</w:t>
            </w:r>
          </w:p>
          <w:p w14:paraId="5A16F95C" w14:textId="77777777" w:rsidR="003B6CB5" w:rsidRDefault="003B6CB5" w:rsidP="008F53EA">
            <w:pPr>
              <w:pStyle w:val="Heading"/>
              <w:tabs>
                <w:tab w:val="left" w:pos="7200"/>
              </w:tabs>
              <w:spacing w:before="40" w:after="40" w:line="240" w:lineRule="auto"/>
              <w:ind w:left="90" w:right="57" w:firstLine="0"/>
              <w:rPr>
                <w:rFonts w:cs="Arial"/>
                <w:bCs/>
                <w:sz w:val="20"/>
                <w:lang w:val="en-US"/>
              </w:rPr>
            </w:pPr>
            <w:r w:rsidRPr="001F7DBC">
              <w:rPr>
                <w:rFonts w:cs="Arial"/>
                <w:bCs/>
                <w:color w:val="FF0000"/>
                <w:sz w:val="20"/>
                <w:lang w:val="en-US"/>
              </w:rPr>
              <w:t>925-&gt;</w:t>
            </w:r>
            <w:r>
              <w:rPr>
                <w:rFonts w:cs="Arial"/>
                <w:bCs/>
                <w:sz w:val="20"/>
                <w:lang w:val="en-US"/>
              </w:rPr>
              <w:t>1125</w:t>
            </w:r>
            <w:r w:rsidRPr="00E35BC3">
              <w:rPr>
                <w:rFonts w:cs="Arial"/>
                <w:bCs/>
                <w:sz w:val="20"/>
                <w:lang w:val="en-US"/>
              </w:rPr>
              <w:t xml:space="preserve"> </w:t>
            </w:r>
            <w:r>
              <w:rPr>
                <w:rFonts w:cs="Arial"/>
                <w:bCs/>
                <w:sz w:val="20"/>
                <w:lang w:val="en-US"/>
              </w:rPr>
              <w:t xml:space="preserve">(mouth-to-ear delay) </w:t>
            </w:r>
            <w:r w:rsidRPr="00685B06">
              <w:rPr>
                <w:rFonts w:cs="Arial"/>
                <w:bCs/>
                <w:sz w:val="20"/>
                <w:highlight w:val="yellow"/>
                <w:lang w:val="en-US"/>
              </w:rPr>
              <w:t>A.I 15.7</w:t>
            </w:r>
          </w:p>
          <w:p w14:paraId="3E69291F" w14:textId="77777777" w:rsidR="003B6CB5" w:rsidRDefault="003B6CB5" w:rsidP="008F53EA">
            <w:pPr>
              <w:pStyle w:val="Heading"/>
              <w:tabs>
                <w:tab w:val="left" w:pos="7200"/>
              </w:tabs>
              <w:spacing w:before="40" w:after="40" w:line="240" w:lineRule="auto"/>
              <w:ind w:left="90" w:right="57" w:firstLine="0"/>
              <w:rPr>
                <w:rFonts w:cs="Arial"/>
                <w:bCs/>
                <w:sz w:val="20"/>
                <w:lang w:val="en-US"/>
              </w:rPr>
            </w:pPr>
          </w:p>
          <w:p w14:paraId="635B56E9" w14:textId="77777777" w:rsidR="003B6CB5" w:rsidRPr="00926A11" w:rsidRDefault="003B6CB5" w:rsidP="008F53EA">
            <w:pPr>
              <w:pStyle w:val="Heading"/>
              <w:tabs>
                <w:tab w:val="left" w:pos="7200"/>
              </w:tabs>
              <w:spacing w:before="40" w:after="40" w:line="240" w:lineRule="auto"/>
              <w:ind w:left="90" w:right="57" w:firstLine="0"/>
              <w:rPr>
                <w:rFonts w:cs="Arial"/>
                <w:bCs/>
                <w:color w:val="FF0000"/>
                <w:sz w:val="20"/>
                <w:lang w:val="en-US"/>
              </w:rPr>
            </w:pPr>
            <w:r w:rsidRPr="00926A11">
              <w:rPr>
                <w:rFonts w:cs="Arial"/>
                <w:bCs/>
                <w:color w:val="FF0000"/>
                <w:sz w:val="20"/>
                <w:lang w:val="en-US"/>
              </w:rPr>
              <w:t>923a (existing technologies)</w:t>
            </w:r>
          </w:p>
          <w:p w14:paraId="422221E1" w14:textId="77777777" w:rsidR="003B6CB5" w:rsidRPr="00435912" w:rsidRDefault="003B6CB5" w:rsidP="008F53EA">
            <w:pPr>
              <w:pStyle w:val="Heading"/>
              <w:tabs>
                <w:tab w:val="left" w:pos="7200"/>
              </w:tabs>
              <w:spacing w:before="40" w:after="40" w:line="240" w:lineRule="auto"/>
              <w:ind w:left="90" w:right="57" w:firstLine="0"/>
              <w:rPr>
                <w:rFonts w:cs="Arial"/>
                <w:bCs/>
                <w:color w:val="FF0000"/>
                <w:sz w:val="20"/>
                <w:lang w:val="en-US"/>
              </w:rPr>
            </w:pPr>
            <w:r w:rsidRPr="00435912">
              <w:rPr>
                <w:rFonts w:cs="Arial"/>
                <w:bCs/>
                <w:color w:val="FF0000"/>
                <w:sz w:val="20"/>
                <w:lang w:val="en-US"/>
              </w:rPr>
              <w:t>857a (listening test results)</w:t>
            </w:r>
          </w:p>
          <w:p w14:paraId="327A8A88" w14:textId="77777777" w:rsidR="003B6CB5" w:rsidRDefault="003B6CB5" w:rsidP="008F53EA">
            <w:pPr>
              <w:pStyle w:val="Heading"/>
              <w:tabs>
                <w:tab w:val="left" w:pos="7200"/>
              </w:tabs>
              <w:spacing w:before="40" w:after="40" w:line="240" w:lineRule="auto"/>
              <w:ind w:left="90" w:right="57" w:firstLine="0"/>
              <w:rPr>
                <w:rFonts w:cs="Arial"/>
                <w:bCs/>
                <w:sz w:val="20"/>
                <w:lang w:val="en-US"/>
              </w:rPr>
            </w:pPr>
          </w:p>
          <w:p w14:paraId="22215C6C" w14:textId="77777777" w:rsidR="003B6CB5" w:rsidRDefault="003B6CB5" w:rsidP="008F53EA">
            <w:pPr>
              <w:pStyle w:val="Heading"/>
              <w:tabs>
                <w:tab w:val="left" w:pos="7200"/>
              </w:tabs>
              <w:spacing w:before="40" w:after="40" w:line="240" w:lineRule="auto"/>
              <w:ind w:left="90" w:right="57" w:firstLine="0"/>
              <w:rPr>
                <w:rFonts w:cs="Arial"/>
                <w:bCs/>
                <w:sz w:val="20"/>
                <w:lang w:val="en-US"/>
              </w:rPr>
            </w:pPr>
            <w:r w:rsidRPr="001F7DBC">
              <w:rPr>
                <w:rFonts w:cs="Arial"/>
                <w:bCs/>
                <w:color w:val="FF0000"/>
                <w:sz w:val="20"/>
                <w:lang w:val="en-US"/>
              </w:rPr>
              <w:t>850-&gt;</w:t>
            </w:r>
            <w:r>
              <w:rPr>
                <w:rFonts w:cs="Arial"/>
                <w:bCs/>
                <w:sz w:val="20"/>
                <w:lang w:val="en-US"/>
              </w:rPr>
              <w:t>1160</w:t>
            </w:r>
            <w:r w:rsidRPr="00E35BC3">
              <w:rPr>
                <w:rFonts w:cs="Arial"/>
                <w:bCs/>
                <w:sz w:val="20"/>
                <w:lang w:val="en-US"/>
              </w:rPr>
              <w:t xml:space="preserve"> </w:t>
            </w:r>
            <w:r>
              <w:rPr>
                <w:rFonts w:cs="Arial"/>
                <w:bCs/>
                <w:sz w:val="20"/>
                <w:lang w:val="en-US"/>
              </w:rPr>
              <w:t xml:space="preserve">(test methodologies) </w:t>
            </w:r>
            <w:r w:rsidRPr="00685B06">
              <w:rPr>
                <w:rFonts w:cs="Arial"/>
                <w:bCs/>
                <w:sz w:val="20"/>
                <w:highlight w:val="yellow"/>
                <w:lang w:val="en-US"/>
              </w:rPr>
              <w:t>A.I 15.7</w:t>
            </w:r>
          </w:p>
          <w:p w14:paraId="74E36CFA" w14:textId="77777777" w:rsidR="003B6CB5" w:rsidRDefault="003B6CB5" w:rsidP="008F53EA">
            <w:pPr>
              <w:pStyle w:val="Heading"/>
              <w:tabs>
                <w:tab w:val="left" w:pos="7200"/>
              </w:tabs>
              <w:spacing w:before="40" w:after="40" w:line="240" w:lineRule="auto"/>
              <w:ind w:left="0" w:right="57" w:firstLine="0"/>
              <w:rPr>
                <w:rFonts w:cs="Arial"/>
                <w:bCs/>
                <w:sz w:val="20"/>
                <w:lang w:val="en-US"/>
              </w:rPr>
            </w:pPr>
          </w:p>
          <w:p w14:paraId="53D8B98A" w14:textId="77777777" w:rsidR="003B6CB5" w:rsidRPr="00D35E77" w:rsidRDefault="003B6CB5" w:rsidP="008F53EA">
            <w:pPr>
              <w:pStyle w:val="Heading"/>
              <w:tabs>
                <w:tab w:val="left" w:pos="7200"/>
              </w:tabs>
              <w:spacing w:before="40" w:after="40" w:line="240" w:lineRule="auto"/>
              <w:ind w:left="90" w:right="57" w:firstLine="0"/>
              <w:rPr>
                <w:rFonts w:cs="Arial"/>
                <w:bCs/>
                <w:color w:val="FF0000"/>
                <w:sz w:val="20"/>
                <w:lang w:val="en-US"/>
              </w:rPr>
            </w:pPr>
            <w:r w:rsidRPr="00D35E77">
              <w:rPr>
                <w:rFonts w:cs="Arial"/>
                <w:bCs/>
                <w:color w:val="FF0000"/>
                <w:sz w:val="20"/>
                <w:lang w:val="en-US"/>
              </w:rPr>
              <w:t>976-&gt;</w:t>
            </w:r>
            <w:r>
              <w:rPr>
                <w:rFonts w:cs="Arial"/>
                <w:bCs/>
                <w:color w:val="FF0000"/>
                <w:sz w:val="20"/>
                <w:lang w:val="en-US"/>
              </w:rPr>
              <w:t>1116</w:t>
            </w:r>
            <w:r w:rsidRPr="00D35E77">
              <w:rPr>
                <w:rFonts w:cs="Arial"/>
                <w:bCs/>
                <w:color w:val="FF0000"/>
                <w:sz w:val="20"/>
                <w:lang w:val="en-US"/>
              </w:rPr>
              <w:t>a (template design constraints)</w:t>
            </w:r>
          </w:p>
          <w:p w14:paraId="3C52D3C0" w14:textId="77777777" w:rsidR="003B6CB5" w:rsidRDefault="003B6CB5" w:rsidP="008F53EA">
            <w:pPr>
              <w:pStyle w:val="Heading"/>
              <w:tabs>
                <w:tab w:val="left" w:pos="7200"/>
              </w:tabs>
              <w:spacing w:before="40" w:after="40" w:line="240" w:lineRule="auto"/>
              <w:ind w:left="90" w:right="57" w:firstLine="0"/>
              <w:rPr>
                <w:rFonts w:cs="Arial"/>
                <w:bCs/>
                <w:sz w:val="20"/>
                <w:lang w:val="en-US"/>
              </w:rPr>
            </w:pPr>
          </w:p>
          <w:p w14:paraId="509246D0" w14:textId="77777777" w:rsidR="003B6CB5" w:rsidRPr="00C62F40" w:rsidRDefault="003B6CB5" w:rsidP="008F53EA">
            <w:pPr>
              <w:pStyle w:val="Heading"/>
              <w:tabs>
                <w:tab w:val="left" w:pos="7200"/>
              </w:tabs>
              <w:spacing w:before="40" w:after="40" w:line="240" w:lineRule="auto"/>
              <w:ind w:left="90" w:right="57" w:firstLine="0"/>
              <w:rPr>
                <w:rFonts w:cs="Arial"/>
                <w:bCs/>
                <w:color w:val="FF0000"/>
                <w:sz w:val="20"/>
                <w:lang w:val="en-US"/>
              </w:rPr>
            </w:pPr>
            <w:r w:rsidRPr="00C62F40">
              <w:rPr>
                <w:rFonts w:cs="Arial"/>
                <w:bCs/>
                <w:color w:val="FF0000"/>
                <w:sz w:val="20"/>
                <w:lang w:val="en-US"/>
              </w:rPr>
              <w:t>961a (ad-hoc meeting)</w:t>
            </w:r>
          </w:p>
          <w:p w14:paraId="16B38024" w14:textId="77777777" w:rsidR="003B6CB5" w:rsidRDefault="003B6CB5" w:rsidP="008F53EA">
            <w:pPr>
              <w:pStyle w:val="Heading"/>
              <w:tabs>
                <w:tab w:val="left" w:pos="7200"/>
              </w:tabs>
              <w:spacing w:before="40" w:after="40" w:line="240" w:lineRule="auto"/>
              <w:ind w:left="90" w:right="57" w:firstLine="0"/>
              <w:rPr>
                <w:rFonts w:cs="Arial"/>
                <w:bCs/>
                <w:sz w:val="20"/>
                <w:lang w:val="en-US"/>
              </w:rPr>
            </w:pPr>
          </w:p>
          <w:p w14:paraId="7F47B21A" w14:textId="77777777" w:rsidR="003B6CB5" w:rsidRPr="000931A2" w:rsidRDefault="003B6CB5" w:rsidP="008F53EA">
            <w:pPr>
              <w:pStyle w:val="Heading"/>
              <w:tabs>
                <w:tab w:val="left" w:pos="7200"/>
              </w:tabs>
              <w:spacing w:before="40" w:after="40" w:line="240" w:lineRule="auto"/>
              <w:ind w:left="90" w:right="57" w:firstLine="0"/>
              <w:rPr>
                <w:rFonts w:cs="Arial"/>
                <w:bCs/>
                <w:color w:val="FF0000"/>
                <w:sz w:val="20"/>
                <w:lang w:val="en-US"/>
              </w:rPr>
            </w:pPr>
            <w:r w:rsidRPr="000931A2">
              <w:rPr>
                <w:rFonts w:cs="Arial"/>
                <w:bCs/>
                <w:color w:val="FF0000"/>
                <w:sz w:val="20"/>
                <w:lang w:val="en-US"/>
              </w:rPr>
              <w:t>826n (LEO/MEO)</w:t>
            </w:r>
          </w:p>
          <w:p w14:paraId="7C888527" w14:textId="77777777" w:rsidR="003B6CB5" w:rsidRPr="00486881" w:rsidRDefault="003B6CB5" w:rsidP="008F53EA">
            <w:pPr>
              <w:pStyle w:val="Heading"/>
              <w:tabs>
                <w:tab w:val="left" w:pos="7200"/>
              </w:tabs>
              <w:spacing w:before="40" w:after="40" w:line="240" w:lineRule="auto"/>
              <w:ind w:left="90" w:right="57" w:firstLine="0"/>
              <w:rPr>
                <w:rFonts w:cs="Arial"/>
                <w:bCs/>
                <w:color w:val="FF0000"/>
                <w:sz w:val="20"/>
                <w:lang w:val="en-US"/>
              </w:rPr>
            </w:pPr>
            <w:r w:rsidRPr="00486881">
              <w:rPr>
                <w:rFonts w:cs="Arial"/>
                <w:bCs/>
                <w:color w:val="FF0000"/>
                <w:sz w:val="20"/>
                <w:lang w:val="en-US"/>
              </w:rPr>
              <w:t>982n (other than GEO)</w:t>
            </w:r>
          </w:p>
          <w:p w14:paraId="1C693729" w14:textId="77777777" w:rsidR="003B6CB5" w:rsidRDefault="003B6CB5" w:rsidP="008F53EA">
            <w:pPr>
              <w:pStyle w:val="Heading"/>
              <w:tabs>
                <w:tab w:val="left" w:pos="7200"/>
              </w:tabs>
              <w:spacing w:before="40" w:after="40" w:line="240" w:lineRule="auto"/>
              <w:ind w:left="90" w:right="57" w:firstLine="0"/>
              <w:rPr>
                <w:rFonts w:cs="Arial"/>
                <w:bCs/>
                <w:sz w:val="20"/>
                <w:lang w:val="en-US"/>
              </w:rPr>
            </w:pPr>
          </w:p>
          <w:p w14:paraId="0B75DB77" w14:textId="77777777" w:rsidR="003B6CB5" w:rsidRPr="001F7DBC" w:rsidRDefault="003B6CB5" w:rsidP="008F53EA">
            <w:pPr>
              <w:pStyle w:val="Heading"/>
              <w:tabs>
                <w:tab w:val="left" w:pos="7200"/>
              </w:tabs>
              <w:spacing w:before="40" w:after="40" w:line="240" w:lineRule="auto"/>
              <w:ind w:left="90" w:right="57" w:firstLine="0"/>
              <w:rPr>
                <w:rFonts w:cs="Arial"/>
                <w:bCs/>
                <w:color w:val="FF0000"/>
                <w:sz w:val="20"/>
                <w:lang w:val="en-US"/>
              </w:rPr>
            </w:pPr>
            <w:r w:rsidRPr="00563192">
              <w:rPr>
                <w:rFonts w:cs="Arial"/>
                <w:bCs/>
                <w:color w:val="FF0000"/>
                <w:sz w:val="20"/>
                <w:lang w:val="en-US"/>
              </w:rPr>
              <w:t>858-&gt;</w:t>
            </w:r>
            <w:r>
              <w:rPr>
                <w:rFonts w:cs="Arial"/>
                <w:bCs/>
                <w:color w:val="FF0000"/>
                <w:sz w:val="20"/>
                <w:lang w:val="en-US"/>
              </w:rPr>
              <w:t>1151</w:t>
            </w:r>
            <w:r w:rsidRPr="00563192">
              <w:rPr>
                <w:rFonts w:cs="Arial"/>
                <w:bCs/>
                <w:color w:val="FF0000"/>
                <w:sz w:val="20"/>
                <w:lang w:val="en-US"/>
              </w:rPr>
              <w:t>a (</w:t>
            </w:r>
            <w:proofErr w:type="spellStart"/>
            <w:r w:rsidRPr="00563192">
              <w:rPr>
                <w:rFonts w:cs="Arial"/>
                <w:bCs/>
                <w:color w:val="FF0000"/>
                <w:sz w:val="20"/>
                <w:lang w:val="en-US"/>
              </w:rPr>
              <w:t>Pdoc</w:t>
            </w:r>
            <w:proofErr w:type="spellEnd"/>
            <w:r w:rsidRPr="00563192">
              <w:rPr>
                <w:rFonts w:cs="Arial"/>
                <w:bCs/>
                <w:color w:val="FF0000"/>
                <w:sz w:val="20"/>
                <w:lang w:val="en-US"/>
              </w:rPr>
              <w:t>)</w:t>
            </w:r>
            <w:r>
              <w:rPr>
                <w:rFonts w:cs="Arial"/>
                <w:bCs/>
                <w:color w:val="FF0000"/>
                <w:sz w:val="20"/>
                <w:lang w:val="en-US"/>
              </w:rPr>
              <w:t xml:space="preserve"> </w:t>
            </w:r>
            <w:r w:rsidRPr="001F7DBC">
              <w:rPr>
                <w:rFonts w:cs="Arial"/>
                <w:bCs/>
                <w:sz w:val="20"/>
                <w:highlight w:val="yellow"/>
                <w:lang w:val="en-US"/>
              </w:rPr>
              <w:t>A.I 15.7</w:t>
            </w:r>
          </w:p>
          <w:p w14:paraId="43712737" w14:textId="77777777" w:rsidR="003B6CB5" w:rsidRDefault="003B6CB5" w:rsidP="008F53EA">
            <w:pPr>
              <w:pStyle w:val="Heading"/>
              <w:tabs>
                <w:tab w:val="left" w:pos="7200"/>
              </w:tabs>
              <w:spacing w:before="40" w:after="40" w:line="240" w:lineRule="auto"/>
              <w:ind w:left="90" w:right="57" w:firstLine="0"/>
              <w:rPr>
                <w:rFonts w:cs="Arial"/>
                <w:bCs/>
                <w:sz w:val="20"/>
                <w:lang w:val="en-US"/>
              </w:rPr>
            </w:pPr>
            <w:r>
              <w:rPr>
                <w:rFonts w:cs="Arial"/>
                <w:bCs/>
                <w:sz w:val="20"/>
                <w:lang w:val="en-US"/>
              </w:rPr>
              <w:t>1152</w:t>
            </w:r>
            <w:r w:rsidRPr="00685B06">
              <w:rPr>
                <w:rFonts w:cs="Arial"/>
                <w:bCs/>
                <w:sz w:val="20"/>
                <w:lang w:val="en-US"/>
              </w:rPr>
              <w:t xml:space="preserve"> </w:t>
            </w:r>
            <w:proofErr w:type="gramStart"/>
            <w:r w:rsidRPr="00685B06">
              <w:rPr>
                <w:rFonts w:cs="Arial"/>
                <w:bCs/>
                <w:sz w:val="20"/>
                <w:lang w:val="en-US"/>
              </w:rPr>
              <w:t xml:space="preserve">TR  </w:t>
            </w:r>
            <w:r w:rsidRPr="00685B06">
              <w:rPr>
                <w:rFonts w:cs="Arial"/>
                <w:bCs/>
                <w:sz w:val="20"/>
                <w:highlight w:val="yellow"/>
                <w:lang w:val="en-US"/>
              </w:rPr>
              <w:t>A.I</w:t>
            </w:r>
            <w:proofErr w:type="gramEnd"/>
            <w:r w:rsidRPr="00685B06">
              <w:rPr>
                <w:rFonts w:cs="Arial"/>
                <w:bCs/>
                <w:sz w:val="20"/>
                <w:highlight w:val="yellow"/>
                <w:lang w:val="en-US"/>
              </w:rPr>
              <w:t xml:space="preserve"> 15.7</w:t>
            </w:r>
          </w:p>
          <w:p w14:paraId="66FA51A7" w14:textId="77777777" w:rsidR="003B6CB5" w:rsidRPr="001F7DBC" w:rsidRDefault="003B6CB5" w:rsidP="008F53EA">
            <w:pPr>
              <w:pStyle w:val="Heading"/>
              <w:tabs>
                <w:tab w:val="left" w:pos="7200"/>
              </w:tabs>
              <w:spacing w:before="40" w:after="40" w:line="240" w:lineRule="auto"/>
              <w:ind w:left="90" w:right="57" w:firstLine="0"/>
              <w:rPr>
                <w:rFonts w:cs="Arial"/>
                <w:bCs/>
                <w:sz w:val="20"/>
                <w:lang w:val="en-US"/>
              </w:rPr>
            </w:pPr>
            <w:r w:rsidRPr="00B02A27">
              <w:rPr>
                <w:rFonts w:cs="Arial"/>
                <w:bCs/>
                <w:sz w:val="20"/>
                <w:lang w:val="en-US"/>
              </w:rPr>
              <w:t>1154</w:t>
            </w:r>
            <w:r w:rsidRPr="001F7DBC">
              <w:rPr>
                <w:rFonts w:cs="Arial"/>
                <w:bCs/>
                <w:sz w:val="20"/>
                <w:lang w:val="en-US"/>
              </w:rPr>
              <w:t xml:space="preserve"> </w:t>
            </w:r>
            <w:proofErr w:type="spellStart"/>
            <w:r w:rsidRPr="001F7DBC">
              <w:rPr>
                <w:rFonts w:cs="Arial"/>
                <w:bCs/>
                <w:sz w:val="20"/>
                <w:lang w:val="en-US"/>
              </w:rPr>
              <w:t>Pdoc</w:t>
            </w:r>
            <w:proofErr w:type="spellEnd"/>
            <w:r>
              <w:rPr>
                <w:rFonts w:cs="Arial"/>
                <w:bCs/>
                <w:sz w:val="20"/>
                <w:lang w:val="en-US"/>
              </w:rPr>
              <w:t xml:space="preserve"> </w:t>
            </w:r>
            <w:r w:rsidRPr="00685B06">
              <w:rPr>
                <w:rFonts w:cs="Arial"/>
                <w:bCs/>
                <w:sz w:val="20"/>
                <w:highlight w:val="yellow"/>
                <w:lang w:val="en-US"/>
              </w:rPr>
              <w:t>A.I 15.7</w:t>
            </w:r>
            <w:r>
              <w:rPr>
                <w:rFonts w:cs="Arial"/>
                <w:bCs/>
                <w:sz w:val="20"/>
                <w:lang w:val="en-US"/>
              </w:rPr>
              <w:t xml:space="preserve"> (to integrate further agreed text)</w:t>
            </w:r>
          </w:p>
          <w:p w14:paraId="2C1B6A5B" w14:textId="77777777" w:rsidR="003B6CB5" w:rsidRPr="00E95C02" w:rsidRDefault="003B6CB5" w:rsidP="008F53EA">
            <w:pPr>
              <w:pStyle w:val="Heading"/>
              <w:tabs>
                <w:tab w:val="left" w:pos="7200"/>
              </w:tabs>
              <w:spacing w:before="40" w:after="40" w:line="240" w:lineRule="auto"/>
              <w:ind w:left="90" w:right="57" w:firstLine="0"/>
              <w:rPr>
                <w:rFonts w:cs="Arial"/>
                <w:bCs/>
                <w:sz w:val="20"/>
                <w:lang w:val="en-US"/>
              </w:rPr>
            </w:pPr>
            <w:r>
              <w:rPr>
                <w:rFonts w:cs="Arial"/>
                <w:bCs/>
                <w:sz w:val="20"/>
                <w:lang w:val="en-US"/>
              </w:rPr>
              <w:t xml:space="preserve">1155 </w:t>
            </w:r>
            <w:r w:rsidRPr="00E95C02">
              <w:rPr>
                <w:rFonts w:cs="Arial"/>
                <w:bCs/>
                <w:sz w:val="20"/>
                <w:lang w:val="en-US"/>
              </w:rPr>
              <w:t xml:space="preserve">TP </w:t>
            </w:r>
            <w:r>
              <w:rPr>
                <w:rFonts w:cs="Arial"/>
                <w:bCs/>
                <w:sz w:val="20"/>
                <w:lang w:val="en-US"/>
              </w:rPr>
              <w:t>-</w:t>
            </w:r>
            <w:r w:rsidRPr="00E95C02">
              <w:rPr>
                <w:rFonts w:cs="Arial"/>
                <w:bCs/>
                <w:sz w:val="20"/>
                <w:lang w:val="en-US"/>
              </w:rPr>
              <w:t xml:space="preserve"> discuss telco dates over</w:t>
            </w:r>
            <w:r>
              <w:rPr>
                <w:rFonts w:cs="Arial"/>
                <w:bCs/>
                <w:sz w:val="20"/>
                <w:lang w:val="en-US"/>
              </w:rPr>
              <w:t xml:space="preserve"> email </w:t>
            </w:r>
            <w:r w:rsidRPr="00685B06">
              <w:rPr>
                <w:rFonts w:cs="Arial"/>
                <w:bCs/>
                <w:sz w:val="20"/>
                <w:highlight w:val="yellow"/>
                <w:lang w:val="en-US"/>
              </w:rPr>
              <w:t>A.I 15.7</w:t>
            </w:r>
          </w:p>
          <w:p w14:paraId="32CBF41C" w14:textId="77777777" w:rsidR="003B6CB5" w:rsidRPr="00685B06" w:rsidRDefault="003B6CB5" w:rsidP="008F53EA">
            <w:pPr>
              <w:pStyle w:val="Heading"/>
              <w:tabs>
                <w:tab w:val="left" w:pos="7200"/>
              </w:tabs>
              <w:spacing w:before="40" w:after="40" w:line="240" w:lineRule="auto"/>
              <w:ind w:left="90" w:right="57" w:firstLine="0"/>
              <w:rPr>
                <w:rFonts w:cs="Arial"/>
                <w:bCs/>
                <w:sz w:val="20"/>
                <w:lang w:val="en-US"/>
              </w:rPr>
            </w:pPr>
          </w:p>
          <w:p w14:paraId="5560A1D9" w14:textId="77777777" w:rsidR="003B6CB5" w:rsidRPr="00E95C02" w:rsidRDefault="003B6CB5" w:rsidP="008F53EA">
            <w:pPr>
              <w:pStyle w:val="Heading"/>
              <w:tabs>
                <w:tab w:val="left" w:pos="7200"/>
              </w:tabs>
              <w:spacing w:before="40" w:after="40" w:line="240" w:lineRule="auto"/>
              <w:ind w:left="90" w:right="57" w:firstLine="0"/>
              <w:rPr>
                <w:rFonts w:cs="Arial"/>
                <w:bCs/>
                <w:color w:val="808080" w:themeColor="background1" w:themeShade="80"/>
                <w:sz w:val="20"/>
                <w:lang w:val="pt-BR"/>
              </w:rPr>
            </w:pPr>
            <w:r w:rsidRPr="00E95C02">
              <w:rPr>
                <w:rFonts w:cs="Arial"/>
                <w:bCs/>
                <w:strike/>
                <w:color w:val="808080" w:themeColor="background1" w:themeShade="80"/>
                <w:sz w:val="20"/>
                <w:lang w:val="pt-BR"/>
              </w:rPr>
              <w:t>782</w:t>
            </w:r>
            <w:r w:rsidRPr="00E95C02">
              <w:rPr>
                <w:rFonts w:cs="Arial"/>
                <w:bCs/>
                <w:sz w:val="20"/>
                <w:lang w:val="pt-BR"/>
              </w:rPr>
              <w:t>,</w:t>
            </w:r>
            <w:r w:rsidRPr="00E95C02">
              <w:rPr>
                <w:rFonts w:cs="Arial"/>
                <w:bCs/>
                <w:color w:val="808080" w:themeColor="background1" w:themeShade="80"/>
                <w:sz w:val="20"/>
                <w:lang w:val="pt-BR"/>
              </w:rPr>
              <w:t xml:space="preserve"> </w:t>
            </w:r>
            <w:r w:rsidRPr="00E95C02">
              <w:rPr>
                <w:rFonts w:cs="Arial"/>
                <w:bCs/>
                <w:strike/>
                <w:color w:val="808080" w:themeColor="background1" w:themeShade="80"/>
                <w:sz w:val="20"/>
                <w:lang w:val="pt-BR"/>
              </w:rPr>
              <w:t>905</w:t>
            </w:r>
          </w:p>
        </w:tc>
      </w:tr>
      <w:tr w:rsidR="003B6CB5" w14:paraId="5AABB677" w14:textId="77777777" w:rsidTr="008F53EA">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37F1C8E5"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7.10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1B4CD56"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w:t>
            </w:r>
            <w:r>
              <w:rPr>
                <w:rFonts w:cs="Arial"/>
                <w:b w:val="0"/>
                <w:bCs/>
                <w:color w:val="000000"/>
                <w:sz w:val="20"/>
              </w:rPr>
              <w:t xml:space="preserve"> Rel-19 matters </w:t>
            </w:r>
            <w:r w:rsidRPr="001624E1">
              <w:rPr>
                <w:rFonts w:cs="Arial"/>
                <w:b w:val="0"/>
                <w:bCs/>
                <w:color w:val="000000"/>
                <w:sz w:val="20"/>
              </w:rPr>
              <w:t>including TEI</w:t>
            </w:r>
          </w:p>
        </w:tc>
        <w:tc>
          <w:tcPr>
            <w:tcW w:w="5385" w:type="dxa"/>
            <w:tcBorders>
              <w:top w:val="single" w:sz="4" w:space="0" w:color="auto"/>
              <w:left w:val="single" w:sz="4" w:space="0" w:color="auto"/>
              <w:bottom w:val="single" w:sz="4" w:space="0" w:color="auto"/>
              <w:right w:val="single" w:sz="4" w:space="0" w:color="auto"/>
            </w:tcBorders>
          </w:tcPr>
          <w:p w14:paraId="20363569" w14:textId="77777777" w:rsidR="003B6CB5" w:rsidRPr="00E35BC3" w:rsidRDefault="003B6CB5" w:rsidP="008F53EA">
            <w:pPr>
              <w:pStyle w:val="Heading"/>
              <w:tabs>
                <w:tab w:val="left" w:pos="7200"/>
              </w:tabs>
              <w:spacing w:before="40" w:after="40" w:line="240" w:lineRule="auto"/>
              <w:ind w:left="90" w:right="57" w:firstLine="0"/>
              <w:rPr>
                <w:rFonts w:cs="Arial"/>
                <w:bCs/>
                <w:sz w:val="20"/>
              </w:rPr>
            </w:pPr>
            <w:r w:rsidRPr="00B52B58">
              <w:rPr>
                <w:rFonts w:cs="Arial"/>
                <w:bCs/>
                <w:color w:val="FF0000"/>
                <w:sz w:val="20"/>
              </w:rPr>
              <w:t xml:space="preserve">930e (26.114) </w:t>
            </w:r>
          </w:p>
        </w:tc>
      </w:tr>
      <w:tr w:rsidR="003B6CB5" w14:paraId="0AF1184B" w14:textId="77777777" w:rsidTr="008F53EA">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0883CB5A"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31CE02F"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c>
          <w:tcPr>
            <w:tcW w:w="5385" w:type="dxa"/>
            <w:tcBorders>
              <w:top w:val="single" w:sz="4" w:space="0" w:color="auto"/>
              <w:left w:val="single" w:sz="4" w:space="0" w:color="auto"/>
              <w:bottom w:val="single" w:sz="4" w:space="0" w:color="auto"/>
              <w:right w:val="single" w:sz="4" w:space="0" w:color="auto"/>
            </w:tcBorders>
          </w:tcPr>
          <w:p w14:paraId="45D15685" w14:textId="77777777" w:rsidR="003B6CB5" w:rsidRDefault="003B6CB5" w:rsidP="008F53EA">
            <w:pPr>
              <w:pStyle w:val="Heading"/>
              <w:tabs>
                <w:tab w:val="left" w:pos="7200"/>
              </w:tabs>
              <w:spacing w:before="40" w:after="40" w:line="240" w:lineRule="auto"/>
              <w:ind w:left="57" w:right="57" w:firstLine="0"/>
              <w:rPr>
                <w:rFonts w:cs="Arial"/>
                <w:bCs/>
                <w:sz w:val="20"/>
              </w:rPr>
            </w:pPr>
          </w:p>
        </w:tc>
      </w:tr>
      <w:tr w:rsidR="003B6CB5" w14:paraId="65A004CD" w14:textId="77777777" w:rsidTr="008F53EA">
        <w:trPr>
          <w:trHeight w:val="20"/>
        </w:trPr>
        <w:tc>
          <w:tcPr>
            <w:tcW w:w="1022" w:type="dxa"/>
            <w:tcBorders>
              <w:top w:val="single" w:sz="4" w:space="0" w:color="auto"/>
              <w:left w:val="single" w:sz="4" w:space="0" w:color="auto"/>
              <w:bottom w:val="single" w:sz="4" w:space="0" w:color="auto"/>
              <w:right w:val="single" w:sz="4" w:space="0" w:color="auto"/>
            </w:tcBorders>
            <w:vAlign w:val="center"/>
          </w:tcPr>
          <w:p w14:paraId="5E3D9EE8" w14:textId="77777777" w:rsidR="003B6CB5" w:rsidRDefault="003B6CB5" w:rsidP="008F53E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7.12</w:t>
            </w:r>
          </w:p>
        </w:tc>
        <w:tc>
          <w:tcPr>
            <w:tcW w:w="3118" w:type="dxa"/>
            <w:tcBorders>
              <w:top w:val="single" w:sz="4" w:space="0" w:color="auto"/>
              <w:left w:val="single" w:sz="4" w:space="0" w:color="auto"/>
              <w:bottom w:val="single" w:sz="4" w:space="0" w:color="auto"/>
              <w:right w:val="single" w:sz="4" w:space="0" w:color="auto"/>
            </w:tcBorders>
            <w:vAlign w:val="center"/>
          </w:tcPr>
          <w:p w14:paraId="7D0603D1" w14:textId="77777777" w:rsidR="003B6CB5" w:rsidRPr="001624E1" w:rsidRDefault="003B6CB5" w:rsidP="008F53E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5385" w:type="dxa"/>
            <w:tcBorders>
              <w:top w:val="single" w:sz="4" w:space="0" w:color="auto"/>
              <w:left w:val="single" w:sz="4" w:space="0" w:color="auto"/>
              <w:bottom w:val="single" w:sz="4" w:space="0" w:color="auto"/>
              <w:right w:val="single" w:sz="4" w:space="0" w:color="auto"/>
            </w:tcBorders>
          </w:tcPr>
          <w:p w14:paraId="6ACD6B73" w14:textId="77777777" w:rsidR="003B6CB5" w:rsidRDefault="003B6CB5" w:rsidP="008F53EA">
            <w:pPr>
              <w:pStyle w:val="Heading"/>
              <w:tabs>
                <w:tab w:val="left" w:pos="7200"/>
              </w:tabs>
              <w:spacing w:before="40" w:after="40" w:line="240" w:lineRule="auto"/>
              <w:ind w:left="57" w:right="57" w:firstLine="0"/>
              <w:rPr>
                <w:rFonts w:cs="Arial"/>
                <w:bCs/>
                <w:sz w:val="20"/>
              </w:rPr>
            </w:pPr>
          </w:p>
        </w:tc>
      </w:tr>
    </w:tbl>
    <w:p w14:paraId="46E50736" w14:textId="77777777" w:rsidR="003B6CB5" w:rsidRDefault="003B6CB5" w:rsidP="003B6CB5"/>
    <w:p w14:paraId="5B527B2E" w14:textId="77777777" w:rsidR="003B6CB5" w:rsidRDefault="003B6CB5" w:rsidP="003B6CB5"/>
    <w:p w14:paraId="064C8861" w14:textId="77777777" w:rsidR="003B6CB5" w:rsidRDefault="003B6CB5" w:rsidP="003B6CB5">
      <w:r>
        <w:t>n – noted</w:t>
      </w:r>
    </w:p>
    <w:p w14:paraId="41189D99" w14:textId="77777777" w:rsidR="003B6CB5" w:rsidRDefault="003B6CB5" w:rsidP="003B6CB5">
      <w:r>
        <w:t>a – agreed</w:t>
      </w:r>
    </w:p>
    <w:p w14:paraId="6862BE70" w14:textId="77777777" w:rsidR="003B6CB5" w:rsidRDefault="003B6CB5" w:rsidP="003B6CB5">
      <w:r>
        <w:t>p – parked</w:t>
      </w:r>
    </w:p>
    <w:p w14:paraId="2F30AFF2" w14:textId="77777777" w:rsidR="003B6CB5" w:rsidRDefault="003B6CB5" w:rsidP="003B6CB5">
      <w:r>
        <w:t>pp – postponed</w:t>
      </w:r>
    </w:p>
    <w:p w14:paraId="79DAA7E9" w14:textId="77777777" w:rsidR="003B6CB5" w:rsidRDefault="003B6CB5" w:rsidP="003B6CB5">
      <w:r>
        <w:t>r – revised</w:t>
      </w:r>
    </w:p>
    <w:p w14:paraId="54687D0B" w14:textId="77777777" w:rsidR="003B6CB5" w:rsidRDefault="003B6CB5" w:rsidP="003B6CB5">
      <w:proofErr w:type="spellStart"/>
      <w:r>
        <w:t>rp</w:t>
      </w:r>
      <w:proofErr w:type="spellEnd"/>
      <w:r>
        <w:t xml:space="preserve"> – replied</w:t>
      </w:r>
    </w:p>
    <w:p w14:paraId="47920250" w14:textId="77777777" w:rsidR="003B6CB5" w:rsidRDefault="003B6CB5" w:rsidP="003B6CB5">
      <w:r>
        <w:t>m – merged</w:t>
      </w:r>
    </w:p>
    <w:p w14:paraId="43BC1988" w14:textId="77777777" w:rsidR="00CF0099" w:rsidRPr="00CF0099" w:rsidRDefault="00CF0099" w:rsidP="00CF0099">
      <w:pPr>
        <w:spacing w:after="0" w:line="240" w:lineRule="auto"/>
        <w:jc w:val="both"/>
        <w:textAlignment w:val="baseline"/>
        <w:rPr>
          <w:rFonts w:ascii="Segoe UI" w:eastAsia="Times New Roman" w:hAnsi="Segoe UI" w:cs="Segoe UI"/>
          <w:sz w:val="18"/>
          <w:szCs w:val="18"/>
          <w:lang w:val="fr-FR" w:eastAsia="sv-SE"/>
        </w:rPr>
      </w:pPr>
      <w:r w:rsidRPr="00CF0099">
        <w:rPr>
          <w:rFonts w:eastAsia="Times New Roman" w:cs="Arial"/>
          <w:sz w:val="20"/>
          <w:szCs w:val="20"/>
          <w:lang w:val="en-GB" w:eastAsia="sv-SE"/>
        </w:rPr>
        <w:t> </w:t>
      </w:r>
      <w:r w:rsidRPr="00CF0099">
        <w:rPr>
          <w:rFonts w:eastAsia="Times New Roman" w:cs="Arial"/>
          <w:sz w:val="20"/>
          <w:szCs w:val="20"/>
          <w:lang w:val="fr-FR" w:eastAsia="sv-SE"/>
        </w:rPr>
        <w:t> </w:t>
      </w:r>
    </w:p>
    <w:p w14:paraId="222C4DC6" w14:textId="77777777" w:rsidR="00CF0099" w:rsidRPr="00CF0099" w:rsidRDefault="00CF0099" w:rsidP="00CF0099">
      <w:pPr>
        <w:spacing w:after="0" w:line="240" w:lineRule="auto"/>
        <w:jc w:val="both"/>
        <w:textAlignment w:val="baseline"/>
        <w:rPr>
          <w:rFonts w:ascii="Segoe UI" w:eastAsia="Times New Roman" w:hAnsi="Segoe UI" w:cs="Segoe UI"/>
          <w:sz w:val="18"/>
          <w:szCs w:val="18"/>
          <w:lang w:val="fr-FR" w:eastAsia="sv-SE"/>
        </w:rPr>
      </w:pPr>
      <w:r w:rsidRPr="00CF0099">
        <w:rPr>
          <w:rFonts w:eastAsia="Times New Roman" w:cs="Arial"/>
          <w:lang w:val="en-GB" w:eastAsia="sv-SE"/>
        </w:rPr>
        <w:t> </w:t>
      </w:r>
      <w:r w:rsidRPr="00CF0099">
        <w:rPr>
          <w:rFonts w:eastAsia="Times New Roman" w:cs="Arial"/>
          <w:lang w:val="fr-FR" w:eastAsia="sv-SE"/>
        </w:rPr>
        <w:t> </w:t>
      </w:r>
    </w:p>
    <w:p w14:paraId="18B076D4" w14:textId="77777777" w:rsidR="00CF0099" w:rsidRPr="00CF0099" w:rsidRDefault="00CF0099" w:rsidP="00CF0099">
      <w:pPr>
        <w:spacing w:after="0" w:line="240" w:lineRule="auto"/>
        <w:jc w:val="both"/>
        <w:textAlignment w:val="baseline"/>
        <w:rPr>
          <w:rFonts w:ascii="Segoe UI" w:eastAsia="Times New Roman" w:hAnsi="Segoe UI" w:cs="Segoe UI"/>
          <w:sz w:val="18"/>
          <w:szCs w:val="18"/>
          <w:lang w:val="fr-FR" w:eastAsia="sv-SE"/>
        </w:rPr>
      </w:pPr>
      <w:r w:rsidRPr="00CF0099">
        <w:rPr>
          <w:rFonts w:eastAsia="Times New Roman" w:cs="Arial"/>
          <w:sz w:val="20"/>
          <w:szCs w:val="20"/>
          <w:lang w:val="en-GB" w:eastAsia="sv-SE"/>
        </w:rPr>
        <w:t> </w:t>
      </w:r>
      <w:r w:rsidRPr="00CF0099">
        <w:rPr>
          <w:rFonts w:eastAsia="Times New Roman" w:cs="Arial"/>
          <w:sz w:val="20"/>
          <w:szCs w:val="20"/>
          <w:lang w:val="fr-FR" w:eastAsia="sv-SE"/>
        </w:rPr>
        <w:t> </w:t>
      </w:r>
    </w:p>
    <w:p w14:paraId="0A68494E" w14:textId="77777777" w:rsidR="00CF0099" w:rsidRPr="00CF0099" w:rsidRDefault="00CF0099" w:rsidP="00CF0099">
      <w:pPr>
        <w:spacing w:after="0" w:line="240" w:lineRule="auto"/>
        <w:jc w:val="both"/>
        <w:textAlignment w:val="baseline"/>
        <w:rPr>
          <w:rFonts w:ascii="Segoe UI" w:eastAsia="Times New Roman" w:hAnsi="Segoe UI" w:cs="Segoe UI"/>
          <w:sz w:val="18"/>
          <w:szCs w:val="18"/>
          <w:lang w:val="fr-FR" w:eastAsia="sv-SE"/>
        </w:rPr>
      </w:pPr>
      <w:r w:rsidRPr="00CF0099">
        <w:rPr>
          <w:rFonts w:eastAsia="Times New Roman" w:cs="Arial"/>
          <w:sz w:val="20"/>
          <w:szCs w:val="20"/>
          <w:lang w:val="fr-FR" w:eastAsia="sv-SE"/>
        </w:rPr>
        <w:t> </w:t>
      </w:r>
    </w:p>
    <w:p w14:paraId="5DD0E91C" w14:textId="77777777" w:rsidR="00CF0099" w:rsidRPr="00CF0099" w:rsidRDefault="00CF0099" w:rsidP="00CF0099">
      <w:pPr>
        <w:spacing w:after="0" w:line="240" w:lineRule="auto"/>
        <w:textAlignment w:val="baseline"/>
        <w:rPr>
          <w:rFonts w:ascii="Segoe UI" w:eastAsia="Times New Roman" w:hAnsi="Segoe UI" w:cs="Segoe UI"/>
          <w:sz w:val="18"/>
          <w:szCs w:val="18"/>
          <w:lang w:val="fr-FR" w:eastAsia="sv-SE"/>
        </w:rPr>
      </w:pPr>
      <w:r w:rsidRPr="00CF0099">
        <w:rPr>
          <w:rFonts w:ascii="Calibri" w:eastAsia="Times New Roman" w:hAnsi="Calibri" w:cs="Calibri"/>
          <w:lang w:val="fr-FR" w:eastAsia="sv-SE"/>
        </w:rPr>
        <w:t> </w:t>
      </w:r>
    </w:p>
    <w:p w14:paraId="0ED0248F" w14:textId="77777777" w:rsidR="003B6CB5" w:rsidRDefault="003B6CB5">
      <w:pPr>
        <w:rPr>
          <w:rFonts w:eastAsia="Times New Roman" w:cs="Arial"/>
          <w:b/>
          <w:bCs/>
          <w:color w:val="000000"/>
          <w:sz w:val="24"/>
          <w:szCs w:val="24"/>
          <w:lang w:eastAsia="sv-SE"/>
        </w:rPr>
      </w:pPr>
      <w:r>
        <w:rPr>
          <w:rFonts w:eastAsia="Times New Roman" w:cs="Arial"/>
          <w:b/>
          <w:bCs/>
          <w:color w:val="000000"/>
          <w:sz w:val="24"/>
          <w:szCs w:val="24"/>
          <w:lang w:eastAsia="sv-SE"/>
        </w:rPr>
        <w:br w:type="page"/>
      </w:r>
    </w:p>
    <w:p w14:paraId="328BC4B8" w14:textId="1DB6F48A" w:rsidR="00CF0099" w:rsidRPr="003B6CB5" w:rsidRDefault="00CF0099" w:rsidP="00CF0099">
      <w:pPr>
        <w:spacing w:after="0" w:line="240" w:lineRule="auto"/>
        <w:textAlignment w:val="baseline"/>
        <w:rPr>
          <w:rFonts w:ascii="Segoe UI" w:eastAsia="Times New Roman" w:hAnsi="Segoe UI" w:cs="Segoe UI"/>
          <w:color w:val="2F5496"/>
          <w:sz w:val="18"/>
          <w:szCs w:val="18"/>
          <w:lang w:eastAsia="sv-SE"/>
        </w:rPr>
      </w:pPr>
      <w:r w:rsidRPr="00CF0099">
        <w:rPr>
          <w:rFonts w:eastAsia="Times New Roman" w:cs="Arial"/>
          <w:b/>
          <w:bCs/>
          <w:color w:val="000000"/>
          <w:sz w:val="24"/>
          <w:szCs w:val="24"/>
          <w:lang w:eastAsia="sv-SE"/>
        </w:rPr>
        <w:lastRenderedPageBreak/>
        <w:t>Annex B: List of Participants</w:t>
      </w:r>
      <w:r w:rsidRPr="003B6CB5">
        <w:rPr>
          <w:rFonts w:eastAsia="Times New Roman" w:cs="Arial"/>
          <w:color w:val="000000"/>
          <w:sz w:val="24"/>
          <w:szCs w:val="24"/>
          <w:lang w:eastAsia="sv-SE"/>
        </w:rPr>
        <w:t> </w:t>
      </w:r>
    </w:p>
    <w:p w14:paraId="37068FC0" w14:textId="77777777" w:rsidR="00CF0099" w:rsidRPr="003B6CB5" w:rsidRDefault="00CF0099" w:rsidP="00CF0099">
      <w:pPr>
        <w:spacing w:after="0" w:line="240" w:lineRule="auto"/>
        <w:textAlignment w:val="baseline"/>
        <w:rPr>
          <w:rFonts w:ascii="Segoe UI" w:eastAsia="Times New Roman" w:hAnsi="Segoe UI" w:cs="Segoe UI"/>
          <w:sz w:val="18"/>
          <w:szCs w:val="18"/>
          <w:lang w:eastAsia="sv-SE"/>
        </w:rPr>
      </w:pPr>
      <w:r w:rsidRPr="003B6CB5">
        <w:rPr>
          <w:rFonts w:ascii="Calibri" w:eastAsia="Times New Roman" w:hAnsi="Calibri" w:cs="Calibri"/>
          <w:lang w:eastAsia="sv-SE"/>
        </w:rPr>
        <w:t> </w:t>
      </w:r>
    </w:p>
    <w:tbl>
      <w:tblPr>
        <w:tblW w:w="0" w:type="dxa"/>
        <w:tblCellMar>
          <w:left w:w="0" w:type="dxa"/>
          <w:right w:w="0" w:type="dxa"/>
        </w:tblCellMar>
        <w:tblLook w:val="04A0" w:firstRow="1" w:lastRow="0" w:firstColumn="1" w:lastColumn="0" w:noHBand="0" w:noVBand="1"/>
      </w:tblPr>
      <w:tblGrid>
        <w:gridCol w:w="2145"/>
        <w:gridCol w:w="1440"/>
        <w:gridCol w:w="3210"/>
        <w:gridCol w:w="1200"/>
      </w:tblGrid>
      <w:tr w:rsidR="00CF0099" w:rsidRPr="00CF0099" w14:paraId="682A2A29" w14:textId="77777777" w:rsidTr="00CF0099">
        <w:trPr>
          <w:trHeight w:val="300"/>
        </w:trPr>
        <w:tc>
          <w:tcPr>
            <w:tcW w:w="2145" w:type="dxa"/>
            <w:tcBorders>
              <w:top w:val="nil"/>
              <w:left w:val="nil"/>
              <w:bottom w:val="nil"/>
              <w:right w:val="nil"/>
            </w:tcBorders>
            <w:shd w:val="clear" w:color="auto" w:fill="auto"/>
            <w:vAlign w:val="bottom"/>
            <w:hideMark/>
          </w:tcPr>
          <w:p w14:paraId="11C5887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b/>
                <w:bCs/>
                <w:color w:val="000000"/>
                <w:lang w:eastAsia="sv-SE"/>
              </w:rPr>
              <w:t>Family Name</w:t>
            </w:r>
            <w:r w:rsidRPr="00CF0099">
              <w:rPr>
                <w:rFonts w:ascii="Aptos Narrow" w:eastAsia="Times New Roman" w:hAnsi="Aptos Narrow" w:cs="Times New Roman"/>
                <w:color w:val="000000"/>
                <w:lang w:eastAsia="sv-SE"/>
              </w:rPr>
              <w:t> </w:t>
            </w:r>
          </w:p>
        </w:tc>
        <w:tc>
          <w:tcPr>
            <w:tcW w:w="1440" w:type="dxa"/>
            <w:tcBorders>
              <w:top w:val="nil"/>
              <w:left w:val="nil"/>
              <w:bottom w:val="nil"/>
              <w:right w:val="nil"/>
            </w:tcBorders>
            <w:shd w:val="clear" w:color="auto" w:fill="auto"/>
            <w:vAlign w:val="bottom"/>
            <w:hideMark/>
          </w:tcPr>
          <w:p w14:paraId="62116DF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b/>
                <w:bCs/>
                <w:color w:val="000000"/>
                <w:lang w:eastAsia="sv-SE"/>
              </w:rPr>
              <w:t>Given Name</w:t>
            </w:r>
            <w:r w:rsidRPr="00CF0099">
              <w:rPr>
                <w:rFonts w:ascii="Aptos Narrow" w:eastAsia="Times New Roman" w:hAnsi="Aptos Narrow" w:cs="Times New Roman"/>
                <w:color w:val="000000"/>
                <w:lang w:eastAsia="sv-SE"/>
              </w:rPr>
              <w:t> </w:t>
            </w:r>
          </w:p>
        </w:tc>
        <w:tc>
          <w:tcPr>
            <w:tcW w:w="3210" w:type="dxa"/>
            <w:tcBorders>
              <w:top w:val="nil"/>
              <w:left w:val="nil"/>
              <w:bottom w:val="nil"/>
              <w:right w:val="nil"/>
            </w:tcBorders>
            <w:shd w:val="clear" w:color="auto" w:fill="auto"/>
            <w:vAlign w:val="bottom"/>
            <w:hideMark/>
          </w:tcPr>
          <w:p w14:paraId="51B5493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b/>
                <w:bCs/>
                <w:color w:val="000000"/>
                <w:lang w:eastAsia="sv-SE"/>
              </w:rPr>
              <w:t>Organization Represented</w:t>
            </w:r>
            <w:r w:rsidRPr="00CF0099">
              <w:rPr>
                <w:rFonts w:ascii="Aptos Narrow" w:eastAsia="Times New Roman" w:hAnsi="Aptos Narrow" w:cs="Times New Roman"/>
                <w:color w:val="000000"/>
                <w:lang w:eastAsia="sv-SE"/>
              </w:rPr>
              <w:t> </w:t>
            </w:r>
          </w:p>
        </w:tc>
        <w:tc>
          <w:tcPr>
            <w:tcW w:w="1200" w:type="dxa"/>
            <w:tcBorders>
              <w:top w:val="nil"/>
              <w:left w:val="nil"/>
              <w:bottom w:val="nil"/>
              <w:right w:val="nil"/>
            </w:tcBorders>
            <w:shd w:val="clear" w:color="auto" w:fill="auto"/>
            <w:vAlign w:val="bottom"/>
            <w:hideMark/>
          </w:tcPr>
          <w:p w14:paraId="32C5C52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b/>
                <w:bCs/>
                <w:color w:val="000000"/>
                <w:lang w:eastAsia="sv-SE"/>
              </w:rPr>
              <w:t>PRESENCE</w:t>
            </w:r>
            <w:r w:rsidRPr="00CF0099">
              <w:rPr>
                <w:rFonts w:ascii="Aptos Narrow" w:eastAsia="Times New Roman" w:hAnsi="Aptos Narrow" w:cs="Times New Roman"/>
                <w:color w:val="000000"/>
                <w:lang w:eastAsia="sv-SE"/>
              </w:rPr>
              <w:t> </w:t>
            </w:r>
          </w:p>
        </w:tc>
      </w:tr>
      <w:tr w:rsidR="00CF0099" w:rsidRPr="00CF0099" w14:paraId="1E74BC3A" w14:textId="77777777" w:rsidTr="00CF0099">
        <w:trPr>
          <w:trHeight w:val="300"/>
        </w:trPr>
        <w:tc>
          <w:tcPr>
            <w:tcW w:w="2145" w:type="dxa"/>
            <w:tcBorders>
              <w:top w:val="nil"/>
              <w:left w:val="nil"/>
              <w:bottom w:val="nil"/>
              <w:right w:val="nil"/>
            </w:tcBorders>
            <w:shd w:val="clear" w:color="auto" w:fill="auto"/>
            <w:vAlign w:val="bottom"/>
            <w:hideMark/>
          </w:tcPr>
          <w:p w14:paraId="34A0466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Brekalo </w:t>
            </w:r>
          </w:p>
        </w:tc>
        <w:tc>
          <w:tcPr>
            <w:tcW w:w="1440" w:type="dxa"/>
            <w:tcBorders>
              <w:top w:val="nil"/>
              <w:left w:val="nil"/>
              <w:bottom w:val="nil"/>
              <w:right w:val="nil"/>
            </w:tcBorders>
            <w:shd w:val="clear" w:color="auto" w:fill="auto"/>
            <w:vAlign w:val="bottom"/>
            <w:hideMark/>
          </w:tcPr>
          <w:p w14:paraId="03BAB42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Andrijana </w:t>
            </w:r>
          </w:p>
        </w:tc>
        <w:tc>
          <w:tcPr>
            <w:tcW w:w="3210" w:type="dxa"/>
            <w:tcBorders>
              <w:top w:val="nil"/>
              <w:left w:val="nil"/>
              <w:bottom w:val="nil"/>
              <w:right w:val="nil"/>
            </w:tcBorders>
            <w:shd w:val="clear" w:color="auto" w:fill="auto"/>
            <w:vAlign w:val="bottom"/>
            <w:hideMark/>
          </w:tcPr>
          <w:p w14:paraId="2C9D9C2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ETSI </w:t>
            </w:r>
          </w:p>
        </w:tc>
        <w:tc>
          <w:tcPr>
            <w:tcW w:w="1200" w:type="dxa"/>
            <w:tcBorders>
              <w:top w:val="nil"/>
              <w:left w:val="nil"/>
              <w:bottom w:val="nil"/>
              <w:right w:val="nil"/>
            </w:tcBorders>
            <w:shd w:val="clear" w:color="auto" w:fill="auto"/>
            <w:vAlign w:val="bottom"/>
            <w:hideMark/>
          </w:tcPr>
          <w:p w14:paraId="357D2EA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4B6B8E5D" w14:textId="77777777" w:rsidTr="00CF0099">
        <w:trPr>
          <w:trHeight w:val="300"/>
        </w:trPr>
        <w:tc>
          <w:tcPr>
            <w:tcW w:w="2145" w:type="dxa"/>
            <w:tcBorders>
              <w:top w:val="nil"/>
              <w:left w:val="nil"/>
              <w:bottom w:val="nil"/>
              <w:right w:val="nil"/>
            </w:tcBorders>
            <w:shd w:val="clear" w:color="auto" w:fill="auto"/>
            <w:vAlign w:val="bottom"/>
            <w:hideMark/>
          </w:tcPr>
          <w:p w14:paraId="7F65CFF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Buckley </w:t>
            </w:r>
          </w:p>
        </w:tc>
        <w:tc>
          <w:tcPr>
            <w:tcW w:w="1440" w:type="dxa"/>
            <w:tcBorders>
              <w:top w:val="nil"/>
              <w:left w:val="nil"/>
              <w:bottom w:val="nil"/>
              <w:right w:val="nil"/>
            </w:tcBorders>
            <w:shd w:val="clear" w:color="auto" w:fill="auto"/>
            <w:vAlign w:val="bottom"/>
            <w:hideMark/>
          </w:tcPr>
          <w:p w14:paraId="7FE7265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Adrian </w:t>
            </w:r>
          </w:p>
        </w:tc>
        <w:tc>
          <w:tcPr>
            <w:tcW w:w="3210" w:type="dxa"/>
            <w:tcBorders>
              <w:top w:val="nil"/>
              <w:left w:val="nil"/>
              <w:bottom w:val="nil"/>
              <w:right w:val="nil"/>
            </w:tcBorders>
            <w:shd w:val="clear" w:color="auto" w:fill="auto"/>
            <w:vAlign w:val="bottom"/>
            <w:hideMark/>
          </w:tcPr>
          <w:p w14:paraId="61B6D70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Verizon Spain </w:t>
            </w:r>
          </w:p>
        </w:tc>
        <w:tc>
          <w:tcPr>
            <w:tcW w:w="1200" w:type="dxa"/>
            <w:tcBorders>
              <w:top w:val="nil"/>
              <w:left w:val="nil"/>
              <w:bottom w:val="nil"/>
              <w:right w:val="nil"/>
            </w:tcBorders>
            <w:shd w:val="clear" w:color="auto" w:fill="auto"/>
            <w:vAlign w:val="bottom"/>
            <w:hideMark/>
          </w:tcPr>
          <w:p w14:paraId="3E65333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420DAC16" w14:textId="77777777" w:rsidTr="00CF0099">
        <w:trPr>
          <w:trHeight w:val="300"/>
        </w:trPr>
        <w:tc>
          <w:tcPr>
            <w:tcW w:w="2145" w:type="dxa"/>
            <w:tcBorders>
              <w:top w:val="nil"/>
              <w:left w:val="nil"/>
              <w:bottom w:val="nil"/>
              <w:right w:val="nil"/>
            </w:tcBorders>
            <w:shd w:val="clear" w:color="auto" w:fill="auto"/>
            <w:vAlign w:val="bottom"/>
            <w:hideMark/>
          </w:tcPr>
          <w:p w14:paraId="7841728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Gabin </w:t>
            </w:r>
          </w:p>
        </w:tc>
        <w:tc>
          <w:tcPr>
            <w:tcW w:w="1440" w:type="dxa"/>
            <w:tcBorders>
              <w:top w:val="nil"/>
              <w:left w:val="nil"/>
              <w:bottom w:val="nil"/>
              <w:right w:val="nil"/>
            </w:tcBorders>
            <w:shd w:val="clear" w:color="auto" w:fill="auto"/>
            <w:vAlign w:val="bottom"/>
            <w:hideMark/>
          </w:tcPr>
          <w:p w14:paraId="01D2AE3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Frederic </w:t>
            </w:r>
          </w:p>
        </w:tc>
        <w:tc>
          <w:tcPr>
            <w:tcW w:w="3210" w:type="dxa"/>
            <w:tcBorders>
              <w:top w:val="nil"/>
              <w:left w:val="nil"/>
              <w:bottom w:val="nil"/>
              <w:right w:val="nil"/>
            </w:tcBorders>
            <w:shd w:val="clear" w:color="auto" w:fill="auto"/>
            <w:vAlign w:val="bottom"/>
            <w:hideMark/>
          </w:tcPr>
          <w:p w14:paraId="0A71FE1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Dolby France SAS </w:t>
            </w:r>
          </w:p>
        </w:tc>
        <w:tc>
          <w:tcPr>
            <w:tcW w:w="1200" w:type="dxa"/>
            <w:tcBorders>
              <w:top w:val="nil"/>
              <w:left w:val="nil"/>
              <w:bottom w:val="nil"/>
              <w:right w:val="nil"/>
            </w:tcBorders>
            <w:shd w:val="clear" w:color="auto" w:fill="auto"/>
            <w:vAlign w:val="bottom"/>
            <w:hideMark/>
          </w:tcPr>
          <w:p w14:paraId="522DCC9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1446CA9B" w14:textId="77777777" w:rsidTr="00CF0099">
        <w:trPr>
          <w:trHeight w:val="300"/>
        </w:trPr>
        <w:tc>
          <w:tcPr>
            <w:tcW w:w="2145" w:type="dxa"/>
            <w:tcBorders>
              <w:top w:val="nil"/>
              <w:left w:val="nil"/>
              <w:bottom w:val="nil"/>
              <w:right w:val="nil"/>
            </w:tcBorders>
            <w:shd w:val="clear" w:color="auto" w:fill="auto"/>
            <w:vAlign w:val="bottom"/>
            <w:hideMark/>
          </w:tcPr>
          <w:p w14:paraId="218F953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Jansson Toftgård </w:t>
            </w:r>
          </w:p>
        </w:tc>
        <w:tc>
          <w:tcPr>
            <w:tcW w:w="1440" w:type="dxa"/>
            <w:tcBorders>
              <w:top w:val="nil"/>
              <w:left w:val="nil"/>
              <w:bottom w:val="nil"/>
              <w:right w:val="nil"/>
            </w:tcBorders>
            <w:shd w:val="clear" w:color="auto" w:fill="auto"/>
            <w:vAlign w:val="bottom"/>
            <w:hideMark/>
          </w:tcPr>
          <w:p w14:paraId="1C5D4FC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Tomas </w:t>
            </w:r>
          </w:p>
        </w:tc>
        <w:tc>
          <w:tcPr>
            <w:tcW w:w="3210" w:type="dxa"/>
            <w:tcBorders>
              <w:top w:val="nil"/>
              <w:left w:val="nil"/>
              <w:bottom w:val="nil"/>
              <w:right w:val="nil"/>
            </w:tcBorders>
            <w:shd w:val="clear" w:color="auto" w:fill="auto"/>
            <w:vAlign w:val="bottom"/>
            <w:hideMark/>
          </w:tcPr>
          <w:p w14:paraId="42CA607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Ericsson LM </w:t>
            </w:r>
          </w:p>
        </w:tc>
        <w:tc>
          <w:tcPr>
            <w:tcW w:w="1200" w:type="dxa"/>
            <w:tcBorders>
              <w:top w:val="nil"/>
              <w:left w:val="nil"/>
              <w:bottom w:val="nil"/>
              <w:right w:val="nil"/>
            </w:tcBorders>
            <w:shd w:val="clear" w:color="auto" w:fill="auto"/>
            <w:vAlign w:val="bottom"/>
            <w:hideMark/>
          </w:tcPr>
          <w:p w14:paraId="68E42AB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00460BB5" w14:textId="77777777" w:rsidTr="00CF0099">
        <w:trPr>
          <w:trHeight w:val="300"/>
        </w:trPr>
        <w:tc>
          <w:tcPr>
            <w:tcW w:w="2145" w:type="dxa"/>
            <w:tcBorders>
              <w:top w:val="nil"/>
              <w:left w:val="nil"/>
              <w:bottom w:val="nil"/>
              <w:right w:val="nil"/>
            </w:tcBorders>
            <w:shd w:val="clear" w:color="auto" w:fill="auto"/>
            <w:vAlign w:val="bottom"/>
            <w:hideMark/>
          </w:tcPr>
          <w:p w14:paraId="7AD74AE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Jelinek </w:t>
            </w:r>
          </w:p>
        </w:tc>
        <w:tc>
          <w:tcPr>
            <w:tcW w:w="1440" w:type="dxa"/>
            <w:tcBorders>
              <w:top w:val="nil"/>
              <w:left w:val="nil"/>
              <w:bottom w:val="nil"/>
              <w:right w:val="nil"/>
            </w:tcBorders>
            <w:shd w:val="clear" w:color="auto" w:fill="auto"/>
            <w:vAlign w:val="bottom"/>
            <w:hideMark/>
          </w:tcPr>
          <w:p w14:paraId="3061CC1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Milan </w:t>
            </w:r>
          </w:p>
        </w:tc>
        <w:tc>
          <w:tcPr>
            <w:tcW w:w="3210" w:type="dxa"/>
            <w:tcBorders>
              <w:top w:val="nil"/>
              <w:left w:val="nil"/>
              <w:bottom w:val="nil"/>
              <w:right w:val="nil"/>
            </w:tcBorders>
            <w:shd w:val="clear" w:color="auto" w:fill="auto"/>
            <w:vAlign w:val="bottom"/>
            <w:hideMark/>
          </w:tcPr>
          <w:p w14:paraId="32DFB3E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VoiceAge Corporation </w:t>
            </w:r>
          </w:p>
        </w:tc>
        <w:tc>
          <w:tcPr>
            <w:tcW w:w="1200" w:type="dxa"/>
            <w:tcBorders>
              <w:top w:val="nil"/>
              <w:left w:val="nil"/>
              <w:bottom w:val="nil"/>
              <w:right w:val="nil"/>
            </w:tcBorders>
            <w:shd w:val="clear" w:color="auto" w:fill="auto"/>
            <w:vAlign w:val="bottom"/>
            <w:hideMark/>
          </w:tcPr>
          <w:p w14:paraId="4B04553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4F813FDC" w14:textId="77777777" w:rsidTr="00CF0099">
        <w:trPr>
          <w:trHeight w:val="300"/>
        </w:trPr>
        <w:tc>
          <w:tcPr>
            <w:tcW w:w="2145" w:type="dxa"/>
            <w:tcBorders>
              <w:top w:val="nil"/>
              <w:left w:val="nil"/>
              <w:bottom w:val="nil"/>
              <w:right w:val="nil"/>
            </w:tcBorders>
            <w:shd w:val="clear" w:color="auto" w:fill="auto"/>
            <w:vAlign w:val="bottom"/>
            <w:hideMark/>
          </w:tcPr>
          <w:p w14:paraId="1A3BC16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Laaksonen </w:t>
            </w:r>
          </w:p>
        </w:tc>
        <w:tc>
          <w:tcPr>
            <w:tcW w:w="1440" w:type="dxa"/>
            <w:tcBorders>
              <w:top w:val="nil"/>
              <w:left w:val="nil"/>
              <w:bottom w:val="nil"/>
              <w:right w:val="nil"/>
            </w:tcBorders>
            <w:shd w:val="clear" w:color="auto" w:fill="auto"/>
            <w:vAlign w:val="bottom"/>
            <w:hideMark/>
          </w:tcPr>
          <w:p w14:paraId="0176303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Lasse </w:t>
            </w:r>
          </w:p>
        </w:tc>
        <w:tc>
          <w:tcPr>
            <w:tcW w:w="3210" w:type="dxa"/>
            <w:tcBorders>
              <w:top w:val="nil"/>
              <w:left w:val="nil"/>
              <w:bottom w:val="nil"/>
              <w:right w:val="nil"/>
            </w:tcBorders>
            <w:shd w:val="clear" w:color="auto" w:fill="auto"/>
            <w:vAlign w:val="bottom"/>
            <w:hideMark/>
          </w:tcPr>
          <w:p w14:paraId="2E24292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Nokia Canada </w:t>
            </w:r>
          </w:p>
        </w:tc>
        <w:tc>
          <w:tcPr>
            <w:tcW w:w="1200" w:type="dxa"/>
            <w:tcBorders>
              <w:top w:val="nil"/>
              <w:left w:val="nil"/>
              <w:bottom w:val="nil"/>
              <w:right w:val="nil"/>
            </w:tcBorders>
            <w:shd w:val="clear" w:color="auto" w:fill="auto"/>
            <w:vAlign w:val="bottom"/>
            <w:hideMark/>
          </w:tcPr>
          <w:p w14:paraId="3C4C205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45F69FEF" w14:textId="77777777" w:rsidTr="00CF0099">
        <w:trPr>
          <w:trHeight w:val="300"/>
        </w:trPr>
        <w:tc>
          <w:tcPr>
            <w:tcW w:w="2145" w:type="dxa"/>
            <w:tcBorders>
              <w:top w:val="nil"/>
              <w:left w:val="nil"/>
              <w:bottom w:val="nil"/>
              <w:right w:val="nil"/>
            </w:tcBorders>
            <w:shd w:val="clear" w:color="auto" w:fill="auto"/>
            <w:vAlign w:val="bottom"/>
            <w:hideMark/>
          </w:tcPr>
          <w:p w14:paraId="2C7BB2B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Lehtiniemi </w:t>
            </w:r>
          </w:p>
        </w:tc>
        <w:tc>
          <w:tcPr>
            <w:tcW w:w="1440" w:type="dxa"/>
            <w:tcBorders>
              <w:top w:val="nil"/>
              <w:left w:val="nil"/>
              <w:bottom w:val="nil"/>
              <w:right w:val="nil"/>
            </w:tcBorders>
            <w:shd w:val="clear" w:color="auto" w:fill="auto"/>
            <w:vAlign w:val="bottom"/>
            <w:hideMark/>
          </w:tcPr>
          <w:p w14:paraId="2084D20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Arto </w:t>
            </w:r>
          </w:p>
        </w:tc>
        <w:tc>
          <w:tcPr>
            <w:tcW w:w="3210" w:type="dxa"/>
            <w:tcBorders>
              <w:top w:val="nil"/>
              <w:left w:val="nil"/>
              <w:bottom w:val="nil"/>
              <w:right w:val="nil"/>
            </w:tcBorders>
            <w:shd w:val="clear" w:color="auto" w:fill="auto"/>
            <w:vAlign w:val="bottom"/>
            <w:hideMark/>
          </w:tcPr>
          <w:p w14:paraId="227945E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Nokia Hungary </w:t>
            </w:r>
          </w:p>
        </w:tc>
        <w:tc>
          <w:tcPr>
            <w:tcW w:w="1200" w:type="dxa"/>
            <w:tcBorders>
              <w:top w:val="nil"/>
              <w:left w:val="nil"/>
              <w:bottom w:val="nil"/>
              <w:right w:val="nil"/>
            </w:tcBorders>
            <w:shd w:val="clear" w:color="auto" w:fill="auto"/>
            <w:vAlign w:val="bottom"/>
            <w:hideMark/>
          </w:tcPr>
          <w:p w14:paraId="217CA5F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534BCF0E" w14:textId="77777777" w:rsidTr="00CF0099">
        <w:trPr>
          <w:trHeight w:val="300"/>
        </w:trPr>
        <w:tc>
          <w:tcPr>
            <w:tcW w:w="2145" w:type="dxa"/>
            <w:tcBorders>
              <w:top w:val="nil"/>
              <w:left w:val="nil"/>
              <w:bottom w:val="nil"/>
              <w:right w:val="nil"/>
            </w:tcBorders>
            <w:shd w:val="clear" w:color="auto" w:fill="auto"/>
            <w:vAlign w:val="bottom"/>
            <w:hideMark/>
          </w:tcPr>
          <w:p w14:paraId="2162730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Li </w:t>
            </w:r>
          </w:p>
        </w:tc>
        <w:tc>
          <w:tcPr>
            <w:tcW w:w="1440" w:type="dxa"/>
            <w:tcBorders>
              <w:top w:val="nil"/>
              <w:left w:val="nil"/>
              <w:bottom w:val="nil"/>
              <w:right w:val="nil"/>
            </w:tcBorders>
            <w:shd w:val="clear" w:color="auto" w:fill="auto"/>
            <w:vAlign w:val="bottom"/>
            <w:hideMark/>
          </w:tcPr>
          <w:p w14:paraId="58E4DB1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Lei </w:t>
            </w:r>
          </w:p>
        </w:tc>
        <w:tc>
          <w:tcPr>
            <w:tcW w:w="3210" w:type="dxa"/>
            <w:tcBorders>
              <w:top w:val="nil"/>
              <w:left w:val="nil"/>
              <w:bottom w:val="nil"/>
              <w:right w:val="nil"/>
            </w:tcBorders>
            <w:shd w:val="clear" w:color="auto" w:fill="auto"/>
            <w:vAlign w:val="bottom"/>
            <w:hideMark/>
          </w:tcPr>
          <w:p w14:paraId="5EB6F17A" w14:textId="77777777" w:rsidR="00CF0099" w:rsidRPr="003B6CB5" w:rsidRDefault="00CF0099" w:rsidP="00CF0099">
            <w:pPr>
              <w:spacing w:after="0" w:line="240" w:lineRule="auto"/>
              <w:textAlignment w:val="baseline"/>
              <w:rPr>
                <w:rFonts w:ascii="Times New Roman" w:eastAsia="Times New Roman" w:hAnsi="Times New Roman" w:cs="Times New Roman"/>
                <w:sz w:val="24"/>
                <w:szCs w:val="24"/>
                <w:lang w:val="sv-SE" w:eastAsia="sv-SE"/>
              </w:rPr>
            </w:pPr>
            <w:r w:rsidRPr="003B6CB5">
              <w:rPr>
                <w:rFonts w:ascii="Aptos Narrow" w:eastAsia="Times New Roman" w:hAnsi="Aptos Narrow" w:cs="Times New Roman"/>
                <w:color w:val="000000"/>
                <w:lang w:val="sv-SE" w:eastAsia="sv-SE"/>
              </w:rPr>
              <w:t>Huawei Tech. Japan, K.K. </w:t>
            </w:r>
          </w:p>
        </w:tc>
        <w:tc>
          <w:tcPr>
            <w:tcW w:w="1200" w:type="dxa"/>
            <w:tcBorders>
              <w:top w:val="nil"/>
              <w:left w:val="nil"/>
              <w:bottom w:val="nil"/>
              <w:right w:val="nil"/>
            </w:tcBorders>
            <w:shd w:val="clear" w:color="auto" w:fill="auto"/>
            <w:vAlign w:val="bottom"/>
            <w:hideMark/>
          </w:tcPr>
          <w:p w14:paraId="2B5ABE8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51EA52EA" w14:textId="77777777" w:rsidTr="00CF0099">
        <w:trPr>
          <w:trHeight w:val="300"/>
        </w:trPr>
        <w:tc>
          <w:tcPr>
            <w:tcW w:w="2145" w:type="dxa"/>
            <w:tcBorders>
              <w:top w:val="nil"/>
              <w:left w:val="nil"/>
              <w:bottom w:val="nil"/>
              <w:right w:val="nil"/>
            </w:tcBorders>
            <w:shd w:val="clear" w:color="auto" w:fill="auto"/>
            <w:vAlign w:val="bottom"/>
            <w:hideMark/>
          </w:tcPr>
          <w:p w14:paraId="1E5324A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Mate </w:t>
            </w:r>
          </w:p>
        </w:tc>
        <w:tc>
          <w:tcPr>
            <w:tcW w:w="1440" w:type="dxa"/>
            <w:tcBorders>
              <w:top w:val="nil"/>
              <w:left w:val="nil"/>
              <w:bottom w:val="nil"/>
              <w:right w:val="nil"/>
            </w:tcBorders>
            <w:shd w:val="clear" w:color="auto" w:fill="auto"/>
            <w:vAlign w:val="bottom"/>
            <w:hideMark/>
          </w:tcPr>
          <w:p w14:paraId="76B1E8F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Sujeet </w:t>
            </w:r>
          </w:p>
        </w:tc>
        <w:tc>
          <w:tcPr>
            <w:tcW w:w="3210" w:type="dxa"/>
            <w:tcBorders>
              <w:top w:val="nil"/>
              <w:left w:val="nil"/>
              <w:bottom w:val="nil"/>
              <w:right w:val="nil"/>
            </w:tcBorders>
            <w:shd w:val="clear" w:color="auto" w:fill="auto"/>
            <w:vAlign w:val="bottom"/>
            <w:hideMark/>
          </w:tcPr>
          <w:p w14:paraId="224344D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Nokia Solutions &amp; Networks (I) </w:t>
            </w:r>
          </w:p>
        </w:tc>
        <w:tc>
          <w:tcPr>
            <w:tcW w:w="1200" w:type="dxa"/>
            <w:tcBorders>
              <w:top w:val="nil"/>
              <w:left w:val="nil"/>
              <w:bottom w:val="nil"/>
              <w:right w:val="nil"/>
            </w:tcBorders>
            <w:shd w:val="clear" w:color="auto" w:fill="auto"/>
            <w:vAlign w:val="bottom"/>
            <w:hideMark/>
          </w:tcPr>
          <w:p w14:paraId="09B3CDC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5192FD77" w14:textId="77777777" w:rsidTr="00CF0099">
        <w:trPr>
          <w:trHeight w:val="300"/>
        </w:trPr>
        <w:tc>
          <w:tcPr>
            <w:tcW w:w="2145" w:type="dxa"/>
            <w:tcBorders>
              <w:top w:val="nil"/>
              <w:left w:val="nil"/>
              <w:bottom w:val="nil"/>
              <w:right w:val="nil"/>
            </w:tcBorders>
            <w:shd w:val="clear" w:color="auto" w:fill="auto"/>
            <w:vAlign w:val="bottom"/>
            <w:hideMark/>
          </w:tcPr>
          <w:p w14:paraId="257BAC0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Multrus </w:t>
            </w:r>
          </w:p>
        </w:tc>
        <w:tc>
          <w:tcPr>
            <w:tcW w:w="1440" w:type="dxa"/>
            <w:tcBorders>
              <w:top w:val="nil"/>
              <w:left w:val="nil"/>
              <w:bottom w:val="nil"/>
              <w:right w:val="nil"/>
            </w:tcBorders>
            <w:shd w:val="clear" w:color="auto" w:fill="auto"/>
            <w:vAlign w:val="bottom"/>
            <w:hideMark/>
          </w:tcPr>
          <w:p w14:paraId="148289C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Markus </w:t>
            </w:r>
          </w:p>
        </w:tc>
        <w:tc>
          <w:tcPr>
            <w:tcW w:w="3210" w:type="dxa"/>
            <w:tcBorders>
              <w:top w:val="nil"/>
              <w:left w:val="nil"/>
              <w:bottom w:val="nil"/>
              <w:right w:val="nil"/>
            </w:tcBorders>
            <w:shd w:val="clear" w:color="auto" w:fill="auto"/>
            <w:vAlign w:val="bottom"/>
            <w:hideMark/>
          </w:tcPr>
          <w:p w14:paraId="6EEBF12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Fraunhofer IIS </w:t>
            </w:r>
          </w:p>
        </w:tc>
        <w:tc>
          <w:tcPr>
            <w:tcW w:w="1200" w:type="dxa"/>
            <w:tcBorders>
              <w:top w:val="nil"/>
              <w:left w:val="nil"/>
              <w:bottom w:val="nil"/>
              <w:right w:val="nil"/>
            </w:tcBorders>
            <w:shd w:val="clear" w:color="auto" w:fill="auto"/>
            <w:vAlign w:val="bottom"/>
            <w:hideMark/>
          </w:tcPr>
          <w:p w14:paraId="6C8F53E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381697B8" w14:textId="77777777" w:rsidTr="00CF0099">
        <w:trPr>
          <w:trHeight w:val="300"/>
        </w:trPr>
        <w:tc>
          <w:tcPr>
            <w:tcW w:w="2145" w:type="dxa"/>
            <w:tcBorders>
              <w:top w:val="nil"/>
              <w:left w:val="nil"/>
              <w:bottom w:val="nil"/>
              <w:right w:val="nil"/>
            </w:tcBorders>
            <w:shd w:val="clear" w:color="auto" w:fill="auto"/>
            <w:vAlign w:val="bottom"/>
            <w:hideMark/>
          </w:tcPr>
          <w:p w14:paraId="0F12A6C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Norvell </w:t>
            </w:r>
          </w:p>
        </w:tc>
        <w:tc>
          <w:tcPr>
            <w:tcW w:w="1440" w:type="dxa"/>
            <w:tcBorders>
              <w:top w:val="nil"/>
              <w:left w:val="nil"/>
              <w:bottom w:val="nil"/>
              <w:right w:val="nil"/>
            </w:tcBorders>
            <w:shd w:val="clear" w:color="auto" w:fill="auto"/>
            <w:vAlign w:val="bottom"/>
            <w:hideMark/>
          </w:tcPr>
          <w:p w14:paraId="599422D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Erik </w:t>
            </w:r>
          </w:p>
        </w:tc>
        <w:tc>
          <w:tcPr>
            <w:tcW w:w="3210" w:type="dxa"/>
            <w:tcBorders>
              <w:top w:val="nil"/>
              <w:left w:val="nil"/>
              <w:bottom w:val="nil"/>
              <w:right w:val="nil"/>
            </w:tcBorders>
            <w:shd w:val="clear" w:color="auto" w:fill="auto"/>
            <w:vAlign w:val="bottom"/>
            <w:hideMark/>
          </w:tcPr>
          <w:p w14:paraId="230A4F9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L.M. Ericsson Limited </w:t>
            </w:r>
          </w:p>
        </w:tc>
        <w:tc>
          <w:tcPr>
            <w:tcW w:w="1200" w:type="dxa"/>
            <w:tcBorders>
              <w:top w:val="nil"/>
              <w:left w:val="nil"/>
              <w:bottom w:val="nil"/>
              <w:right w:val="nil"/>
            </w:tcBorders>
            <w:shd w:val="clear" w:color="auto" w:fill="auto"/>
            <w:vAlign w:val="bottom"/>
            <w:hideMark/>
          </w:tcPr>
          <w:p w14:paraId="5D9BABB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210BD2A6" w14:textId="77777777" w:rsidTr="00CF0099">
        <w:trPr>
          <w:trHeight w:val="300"/>
        </w:trPr>
        <w:tc>
          <w:tcPr>
            <w:tcW w:w="2145" w:type="dxa"/>
            <w:tcBorders>
              <w:top w:val="nil"/>
              <w:left w:val="nil"/>
              <w:bottom w:val="nil"/>
              <w:right w:val="nil"/>
            </w:tcBorders>
            <w:shd w:val="clear" w:color="auto" w:fill="auto"/>
            <w:vAlign w:val="bottom"/>
            <w:hideMark/>
          </w:tcPr>
          <w:p w14:paraId="55C72F5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Pajunen </w:t>
            </w:r>
          </w:p>
        </w:tc>
        <w:tc>
          <w:tcPr>
            <w:tcW w:w="1440" w:type="dxa"/>
            <w:tcBorders>
              <w:top w:val="nil"/>
              <w:left w:val="nil"/>
              <w:bottom w:val="nil"/>
              <w:right w:val="nil"/>
            </w:tcBorders>
            <w:shd w:val="clear" w:color="auto" w:fill="auto"/>
            <w:vAlign w:val="bottom"/>
            <w:hideMark/>
          </w:tcPr>
          <w:p w14:paraId="556FA04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Lauros </w:t>
            </w:r>
          </w:p>
        </w:tc>
        <w:tc>
          <w:tcPr>
            <w:tcW w:w="3210" w:type="dxa"/>
            <w:tcBorders>
              <w:top w:val="nil"/>
              <w:left w:val="nil"/>
              <w:bottom w:val="nil"/>
              <w:right w:val="nil"/>
            </w:tcBorders>
            <w:shd w:val="clear" w:color="auto" w:fill="auto"/>
            <w:vAlign w:val="bottom"/>
            <w:hideMark/>
          </w:tcPr>
          <w:p w14:paraId="366499D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Nokia Korea </w:t>
            </w:r>
          </w:p>
        </w:tc>
        <w:tc>
          <w:tcPr>
            <w:tcW w:w="1200" w:type="dxa"/>
            <w:tcBorders>
              <w:top w:val="nil"/>
              <w:left w:val="nil"/>
              <w:bottom w:val="nil"/>
              <w:right w:val="nil"/>
            </w:tcBorders>
            <w:shd w:val="clear" w:color="auto" w:fill="auto"/>
            <w:vAlign w:val="bottom"/>
            <w:hideMark/>
          </w:tcPr>
          <w:p w14:paraId="4C6D881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2BB6A6C5" w14:textId="77777777" w:rsidTr="00CF0099">
        <w:trPr>
          <w:trHeight w:val="300"/>
        </w:trPr>
        <w:tc>
          <w:tcPr>
            <w:tcW w:w="2145" w:type="dxa"/>
            <w:tcBorders>
              <w:top w:val="nil"/>
              <w:left w:val="nil"/>
              <w:bottom w:val="nil"/>
              <w:right w:val="nil"/>
            </w:tcBorders>
            <w:shd w:val="clear" w:color="auto" w:fill="auto"/>
            <w:vAlign w:val="bottom"/>
            <w:hideMark/>
          </w:tcPr>
          <w:p w14:paraId="5D9CE56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Pihlajakuja </w:t>
            </w:r>
          </w:p>
        </w:tc>
        <w:tc>
          <w:tcPr>
            <w:tcW w:w="1440" w:type="dxa"/>
            <w:tcBorders>
              <w:top w:val="nil"/>
              <w:left w:val="nil"/>
              <w:bottom w:val="nil"/>
              <w:right w:val="nil"/>
            </w:tcBorders>
            <w:shd w:val="clear" w:color="auto" w:fill="auto"/>
            <w:vAlign w:val="bottom"/>
            <w:hideMark/>
          </w:tcPr>
          <w:p w14:paraId="671A462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Tapani </w:t>
            </w:r>
          </w:p>
        </w:tc>
        <w:tc>
          <w:tcPr>
            <w:tcW w:w="3210" w:type="dxa"/>
            <w:tcBorders>
              <w:top w:val="nil"/>
              <w:left w:val="nil"/>
              <w:bottom w:val="nil"/>
              <w:right w:val="nil"/>
            </w:tcBorders>
            <w:shd w:val="clear" w:color="auto" w:fill="auto"/>
            <w:vAlign w:val="bottom"/>
            <w:hideMark/>
          </w:tcPr>
          <w:p w14:paraId="760187C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Nokia Poland </w:t>
            </w:r>
          </w:p>
        </w:tc>
        <w:tc>
          <w:tcPr>
            <w:tcW w:w="1200" w:type="dxa"/>
            <w:tcBorders>
              <w:top w:val="nil"/>
              <w:left w:val="nil"/>
              <w:bottom w:val="nil"/>
              <w:right w:val="nil"/>
            </w:tcBorders>
            <w:shd w:val="clear" w:color="auto" w:fill="auto"/>
            <w:vAlign w:val="bottom"/>
            <w:hideMark/>
          </w:tcPr>
          <w:p w14:paraId="33C1C53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475D5DA3" w14:textId="77777777" w:rsidTr="00CF0099">
        <w:trPr>
          <w:trHeight w:val="300"/>
        </w:trPr>
        <w:tc>
          <w:tcPr>
            <w:tcW w:w="2145" w:type="dxa"/>
            <w:tcBorders>
              <w:top w:val="nil"/>
              <w:left w:val="nil"/>
              <w:bottom w:val="nil"/>
              <w:right w:val="nil"/>
            </w:tcBorders>
            <w:shd w:val="clear" w:color="auto" w:fill="auto"/>
            <w:vAlign w:val="bottom"/>
            <w:hideMark/>
          </w:tcPr>
          <w:p w14:paraId="19288F5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Rämö </w:t>
            </w:r>
          </w:p>
        </w:tc>
        <w:tc>
          <w:tcPr>
            <w:tcW w:w="1440" w:type="dxa"/>
            <w:tcBorders>
              <w:top w:val="nil"/>
              <w:left w:val="nil"/>
              <w:bottom w:val="nil"/>
              <w:right w:val="nil"/>
            </w:tcBorders>
            <w:shd w:val="clear" w:color="auto" w:fill="auto"/>
            <w:vAlign w:val="bottom"/>
            <w:hideMark/>
          </w:tcPr>
          <w:p w14:paraId="4410945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Anssi </w:t>
            </w:r>
          </w:p>
        </w:tc>
        <w:tc>
          <w:tcPr>
            <w:tcW w:w="3210" w:type="dxa"/>
            <w:tcBorders>
              <w:top w:val="nil"/>
              <w:left w:val="nil"/>
              <w:bottom w:val="nil"/>
              <w:right w:val="nil"/>
            </w:tcBorders>
            <w:shd w:val="clear" w:color="auto" w:fill="auto"/>
            <w:vAlign w:val="bottom"/>
            <w:hideMark/>
          </w:tcPr>
          <w:p w14:paraId="4B169D6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Nokia Americas </w:t>
            </w:r>
          </w:p>
        </w:tc>
        <w:tc>
          <w:tcPr>
            <w:tcW w:w="1200" w:type="dxa"/>
            <w:tcBorders>
              <w:top w:val="nil"/>
              <w:left w:val="nil"/>
              <w:bottom w:val="nil"/>
              <w:right w:val="nil"/>
            </w:tcBorders>
            <w:shd w:val="clear" w:color="auto" w:fill="auto"/>
            <w:vAlign w:val="bottom"/>
            <w:hideMark/>
          </w:tcPr>
          <w:p w14:paraId="3DA03D5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1C1D75D2" w14:textId="77777777" w:rsidTr="00CF0099">
        <w:trPr>
          <w:trHeight w:val="300"/>
        </w:trPr>
        <w:tc>
          <w:tcPr>
            <w:tcW w:w="2145" w:type="dxa"/>
            <w:tcBorders>
              <w:top w:val="nil"/>
              <w:left w:val="nil"/>
              <w:bottom w:val="nil"/>
              <w:right w:val="nil"/>
            </w:tcBorders>
            <w:shd w:val="clear" w:color="auto" w:fill="auto"/>
            <w:vAlign w:val="bottom"/>
            <w:hideMark/>
          </w:tcPr>
          <w:p w14:paraId="63DE10C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Reimes </w:t>
            </w:r>
          </w:p>
        </w:tc>
        <w:tc>
          <w:tcPr>
            <w:tcW w:w="1440" w:type="dxa"/>
            <w:tcBorders>
              <w:top w:val="nil"/>
              <w:left w:val="nil"/>
              <w:bottom w:val="nil"/>
              <w:right w:val="nil"/>
            </w:tcBorders>
            <w:shd w:val="clear" w:color="auto" w:fill="auto"/>
            <w:vAlign w:val="bottom"/>
            <w:hideMark/>
          </w:tcPr>
          <w:p w14:paraId="5937797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Jan </w:t>
            </w:r>
          </w:p>
        </w:tc>
        <w:tc>
          <w:tcPr>
            <w:tcW w:w="3210" w:type="dxa"/>
            <w:tcBorders>
              <w:top w:val="nil"/>
              <w:left w:val="nil"/>
              <w:bottom w:val="nil"/>
              <w:right w:val="nil"/>
            </w:tcBorders>
            <w:shd w:val="clear" w:color="auto" w:fill="auto"/>
            <w:vAlign w:val="bottom"/>
            <w:hideMark/>
          </w:tcPr>
          <w:p w14:paraId="403BA0C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HEAD acoustics GmbH </w:t>
            </w:r>
          </w:p>
        </w:tc>
        <w:tc>
          <w:tcPr>
            <w:tcW w:w="1200" w:type="dxa"/>
            <w:tcBorders>
              <w:top w:val="nil"/>
              <w:left w:val="nil"/>
              <w:bottom w:val="nil"/>
              <w:right w:val="nil"/>
            </w:tcBorders>
            <w:shd w:val="clear" w:color="auto" w:fill="auto"/>
            <w:vAlign w:val="bottom"/>
            <w:hideMark/>
          </w:tcPr>
          <w:p w14:paraId="4A939DE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0AC47845" w14:textId="77777777" w:rsidTr="00CF0099">
        <w:trPr>
          <w:trHeight w:val="300"/>
        </w:trPr>
        <w:tc>
          <w:tcPr>
            <w:tcW w:w="2145" w:type="dxa"/>
            <w:tcBorders>
              <w:top w:val="nil"/>
              <w:left w:val="nil"/>
              <w:bottom w:val="nil"/>
              <w:right w:val="nil"/>
            </w:tcBorders>
            <w:shd w:val="clear" w:color="auto" w:fill="auto"/>
            <w:vAlign w:val="bottom"/>
            <w:hideMark/>
          </w:tcPr>
          <w:p w14:paraId="313DB70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Schnell </w:t>
            </w:r>
          </w:p>
        </w:tc>
        <w:tc>
          <w:tcPr>
            <w:tcW w:w="1440" w:type="dxa"/>
            <w:tcBorders>
              <w:top w:val="nil"/>
              <w:left w:val="nil"/>
              <w:bottom w:val="nil"/>
              <w:right w:val="nil"/>
            </w:tcBorders>
            <w:shd w:val="clear" w:color="auto" w:fill="auto"/>
            <w:vAlign w:val="bottom"/>
            <w:hideMark/>
          </w:tcPr>
          <w:p w14:paraId="27A37B2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Markus </w:t>
            </w:r>
          </w:p>
        </w:tc>
        <w:tc>
          <w:tcPr>
            <w:tcW w:w="3210" w:type="dxa"/>
            <w:tcBorders>
              <w:top w:val="nil"/>
              <w:left w:val="nil"/>
              <w:bottom w:val="nil"/>
              <w:right w:val="nil"/>
            </w:tcBorders>
            <w:shd w:val="clear" w:color="auto" w:fill="auto"/>
            <w:vAlign w:val="bottom"/>
            <w:hideMark/>
          </w:tcPr>
          <w:p w14:paraId="45B891C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Fraunhofer IIS </w:t>
            </w:r>
          </w:p>
        </w:tc>
        <w:tc>
          <w:tcPr>
            <w:tcW w:w="1200" w:type="dxa"/>
            <w:tcBorders>
              <w:top w:val="nil"/>
              <w:left w:val="nil"/>
              <w:bottom w:val="nil"/>
              <w:right w:val="nil"/>
            </w:tcBorders>
            <w:shd w:val="clear" w:color="auto" w:fill="auto"/>
            <w:vAlign w:val="bottom"/>
            <w:hideMark/>
          </w:tcPr>
          <w:p w14:paraId="54BDA73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2BDC7D83" w14:textId="77777777" w:rsidTr="00CF0099">
        <w:trPr>
          <w:trHeight w:val="300"/>
        </w:trPr>
        <w:tc>
          <w:tcPr>
            <w:tcW w:w="2145" w:type="dxa"/>
            <w:tcBorders>
              <w:top w:val="nil"/>
              <w:left w:val="nil"/>
              <w:bottom w:val="nil"/>
              <w:right w:val="nil"/>
            </w:tcBorders>
            <w:shd w:val="clear" w:color="auto" w:fill="auto"/>
            <w:vAlign w:val="bottom"/>
            <w:hideMark/>
          </w:tcPr>
          <w:p w14:paraId="2E46A4A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Szczerba </w:t>
            </w:r>
          </w:p>
        </w:tc>
        <w:tc>
          <w:tcPr>
            <w:tcW w:w="1440" w:type="dxa"/>
            <w:tcBorders>
              <w:top w:val="nil"/>
              <w:left w:val="nil"/>
              <w:bottom w:val="nil"/>
              <w:right w:val="nil"/>
            </w:tcBorders>
            <w:shd w:val="clear" w:color="auto" w:fill="auto"/>
            <w:vAlign w:val="bottom"/>
            <w:hideMark/>
          </w:tcPr>
          <w:p w14:paraId="6726FC8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Marek </w:t>
            </w:r>
          </w:p>
        </w:tc>
        <w:tc>
          <w:tcPr>
            <w:tcW w:w="3210" w:type="dxa"/>
            <w:tcBorders>
              <w:top w:val="nil"/>
              <w:left w:val="nil"/>
              <w:bottom w:val="nil"/>
              <w:right w:val="nil"/>
            </w:tcBorders>
            <w:shd w:val="clear" w:color="auto" w:fill="auto"/>
            <w:vAlign w:val="bottom"/>
            <w:hideMark/>
          </w:tcPr>
          <w:p w14:paraId="5DB35FF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Philips International B.V. </w:t>
            </w:r>
          </w:p>
        </w:tc>
        <w:tc>
          <w:tcPr>
            <w:tcW w:w="1200" w:type="dxa"/>
            <w:tcBorders>
              <w:top w:val="nil"/>
              <w:left w:val="nil"/>
              <w:bottom w:val="nil"/>
              <w:right w:val="nil"/>
            </w:tcBorders>
            <w:shd w:val="clear" w:color="auto" w:fill="auto"/>
            <w:vAlign w:val="bottom"/>
            <w:hideMark/>
          </w:tcPr>
          <w:p w14:paraId="4574C5F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7A6197DB" w14:textId="77777777" w:rsidTr="00CF0099">
        <w:trPr>
          <w:trHeight w:val="300"/>
        </w:trPr>
        <w:tc>
          <w:tcPr>
            <w:tcW w:w="2145" w:type="dxa"/>
            <w:tcBorders>
              <w:top w:val="nil"/>
              <w:left w:val="nil"/>
              <w:bottom w:val="nil"/>
              <w:right w:val="nil"/>
            </w:tcBorders>
            <w:shd w:val="clear" w:color="auto" w:fill="auto"/>
            <w:vAlign w:val="bottom"/>
            <w:hideMark/>
          </w:tcPr>
          <w:p w14:paraId="44C7D51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proofErr w:type="spellStart"/>
            <w:r w:rsidRPr="00CF0099">
              <w:rPr>
                <w:rFonts w:ascii="Aptos Narrow" w:eastAsia="Times New Roman" w:hAnsi="Aptos Narrow" w:cs="Times New Roman"/>
                <w:color w:val="000000"/>
                <w:lang w:eastAsia="sv-SE"/>
              </w:rPr>
              <w:t>chelibane</w:t>
            </w:r>
            <w:proofErr w:type="spellEnd"/>
            <w:r w:rsidRPr="00CF0099">
              <w:rPr>
                <w:rFonts w:ascii="Aptos Narrow" w:eastAsia="Times New Roman" w:hAnsi="Aptos Narrow" w:cs="Times New Roman"/>
                <w:color w:val="000000"/>
                <w:lang w:eastAsia="sv-SE"/>
              </w:rPr>
              <w:t> </w:t>
            </w:r>
          </w:p>
        </w:tc>
        <w:tc>
          <w:tcPr>
            <w:tcW w:w="1440" w:type="dxa"/>
            <w:tcBorders>
              <w:top w:val="nil"/>
              <w:left w:val="nil"/>
              <w:bottom w:val="nil"/>
              <w:right w:val="nil"/>
            </w:tcBorders>
            <w:shd w:val="clear" w:color="auto" w:fill="auto"/>
            <w:vAlign w:val="bottom"/>
            <w:hideMark/>
          </w:tcPr>
          <w:p w14:paraId="4145DC2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proofErr w:type="spellStart"/>
            <w:r w:rsidRPr="00CF0099">
              <w:rPr>
                <w:rFonts w:ascii="Aptos Narrow" w:eastAsia="Times New Roman" w:hAnsi="Aptos Narrow" w:cs="Times New Roman"/>
                <w:color w:val="000000"/>
                <w:lang w:eastAsia="sv-SE"/>
              </w:rPr>
              <w:t>ouerdia</w:t>
            </w:r>
            <w:proofErr w:type="spellEnd"/>
            <w:r w:rsidRPr="00CF0099">
              <w:rPr>
                <w:rFonts w:ascii="Aptos Narrow" w:eastAsia="Times New Roman" w:hAnsi="Aptos Narrow" w:cs="Times New Roman"/>
                <w:color w:val="000000"/>
                <w:lang w:eastAsia="sv-SE"/>
              </w:rPr>
              <w:t> </w:t>
            </w:r>
          </w:p>
        </w:tc>
        <w:tc>
          <w:tcPr>
            <w:tcW w:w="3210" w:type="dxa"/>
            <w:tcBorders>
              <w:top w:val="nil"/>
              <w:left w:val="nil"/>
              <w:bottom w:val="nil"/>
              <w:right w:val="nil"/>
            </w:tcBorders>
            <w:shd w:val="clear" w:color="auto" w:fill="auto"/>
            <w:vAlign w:val="bottom"/>
            <w:hideMark/>
          </w:tcPr>
          <w:p w14:paraId="301B51A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Orange Romania </w:t>
            </w:r>
          </w:p>
        </w:tc>
        <w:tc>
          <w:tcPr>
            <w:tcW w:w="1200" w:type="dxa"/>
            <w:tcBorders>
              <w:top w:val="nil"/>
              <w:left w:val="nil"/>
              <w:bottom w:val="nil"/>
              <w:right w:val="nil"/>
            </w:tcBorders>
            <w:shd w:val="clear" w:color="auto" w:fill="auto"/>
            <w:vAlign w:val="bottom"/>
            <w:hideMark/>
          </w:tcPr>
          <w:p w14:paraId="2318682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60DDC121" w14:textId="77777777" w:rsidTr="00CF0099">
        <w:trPr>
          <w:trHeight w:val="300"/>
        </w:trPr>
        <w:tc>
          <w:tcPr>
            <w:tcW w:w="2145" w:type="dxa"/>
            <w:tcBorders>
              <w:top w:val="nil"/>
              <w:left w:val="nil"/>
              <w:bottom w:val="nil"/>
              <w:right w:val="nil"/>
            </w:tcBorders>
            <w:shd w:val="clear" w:color="auto" w:fill="auto"/>
            <w:vAlign w:val="bottom"/>
            <w:hideMark/>
          </w:tcPr>
          <w:p w14:paraId="0D0BA30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Ding </w:t>
            </w:r>
          </w:p>
        </w:tc>
        <w:tc>
          <w:tcPr>
            <w:tcW w:w="1440" w:type="dxa"/>
            <w:tcBorders>
              <w:top w:val="nil"/>
              <w:left w:val="nil"/>
              <w:bottom w:val="nil"/>
              <w:right w:val="nil"/>
            </w:tcBorders>
            <w:shd w:val="clear" w:color="auto" w:fill="auto"/>
            <w:vAlign w:val="bottom"/>
            <w:hideMark/>
          </w:tcPr>
          <w:p w14:paraId="1279D76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Shilin </w:t>
            </w:r>
          </w:p>
        </w:tc>
        <w:tc>
          <w:tcPr>
            <w:tcW w:w="3210" w:type="dxa"/>
            <w:tcBorders>
              <w:top w:val="nil"/>
              <w:left w:val="nil"/>
              <w:bottom w:val="nil"/>
              <w:right w:val="nil"/>
            </w:tcBorders>
            <w:shd w:val="clear" w:color="auto" w:fill="auto"/>
            <w:vAlign w:val="bottom"/>
            <w:hideMark/>
          </w:tcPr>
          <w:p w14:paraId="6749431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Qualcomm Incorporated </w:t>
            </w:r>
          </w:p>
        </w:tc>
        <w:tc>
          <w:tcPr>
            <w:tcW w:w="1200" w:type="dxa"/>
            <w:tcBorders>
              <w:top w:val="nil"/>
              <w:left w:val="nil"/>
              <w:bottom w:val="nil"/>
              <w:right w:val="nil"/>
            </w:tcBorders>
            <w:shd w:val="clear" w:color="auto" w:fill="auto"/>
            <w:vAlign w:val="bottom"/>
            <w:hideMark/>
          </w:tcPr>
          <w:p w14:paraId="009EA2F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406176E9" w14:textId="77777777" w:rsidTr="00CF0099">
        <w:trPr>
          <w:trHeight w:val="300"/>
        </w:trPr>
        <w:tc>
          <w:tcPr>
            <w:tcW w:w="2145" w:type="dxa"/>
            <w:tcBorders>
              <w:top w:val="nil"/>
              <w:left w:val="nil"/>
              <w:bottom w:val="nil"/>
              <w:right w:val="nil"/>
            </w:tcBorders>
            <w:shd w:val="clear" w:color="auto" w:fill="auto"/>
            <w:vAlign w:val="bottom"/>
            <w:hideMark/>
          </w:tcPr>
          <w:p w14:paraId="3646F71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Dong </w:t>
            </w:r>
          </w:p>
        </w:tc>
        <w:tc>
          <w:tcPr>
            <w:tcW w:w="1440" w:type="dxa"/>
            <w:tcBorders>
              <w:top w:val="nil"/>
              <w:left w:val="nil"/>
              <w:bottom w:val="nil"/>
              <w:right w:val="nil"/>
            </w:tcBorders>
            <w:shd w:val="clear" w:color="auto" w:fill="auto"/>
            <w:vAlign w:val="bottom"/>
            <w:hideMark/>
          </w:tcPr>
          <w:p w14:paraId="5B81119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Wang </w:t>
            </w:r>
          </w:p>
        </w:tc>
        <w:tc>
          <w:tcPr>
            <w:tcW w:w="3210" w:type="dxa"/>
            <w:tcBorders>
              <w:top w:val="nil"/>
              <w:left w:val="nil"/>
              <w:bottom w:val="nil"/>
              <w:right w:val="nil"/>
            </w:tcBorders>
            <w:shd w:val="clear" w:color="auto" w:fill="auto"/>
            <w:vAlign w:val="bottom"/>
            <w:hideMark/>
          </w:tcPr>
          <w:p w14:paraId="018C42C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vivo Wisdom Technology </w:t>
            </w:r>
          </w:p>
        </w:tc>
        <w:tc>
          <w:tcPr>
            <w:tcW w:w="1200" w:type="dxa"/>
            <w:tcBorders>
              <w:top w:val="nil"/>
              <w:left w:val="nil"/>
              <w:bottom w:val="nil"/>
              <w:right w:val="nil"/>
            </w:tcBorders>
            <w:shd w:val="clear" w:color="auto" w:fill="auto"/>
            <w:vAlign w:val="bottom"/>
            <w:hideMark/>
          </w:tcPr>
          <w:p w14:paraId="7CEA378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230D6032" w14:textId="77777777" w:rsidTr="00CF0099">
        <w:trPr>
          <w:trHeight w:val="300"/>
        </w:trPr>
        <w:tc>
          <w:tcPr>
            <w:tcW w:w="2145" w:type="dxa"/>
            <w:tcBorders>
              <w:top w:val="nil"/>
              <w:left w:val="nil"/>
              <w:bottom w:val="nil"/>
              <w:right w:val="nil"/>
            </w:tcBorders>
            <w:shd w:val="clear" w:color="auto" w:fill="auto"/>
            <w:vAlign w:val="bottom"/>
            <w:hideMark/>
          </w:tcPr>
          <w:p w14:paraId="761B9C7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Ehara </w:t>
            </w:r>
          </w:p>
        </w:tc>
        <w:tc>
          <w:tcPr>
            <w:tcW w:w="1440" w:type="dxa"/>
            <w:tcBorders>
              <w:top w:val="nil"/>
              <w:left w:val="nil"/>
              <w:bottom w:val="nil"/>
              <w:right w:val="nil"/>
            </w:tcBorders>
            <w:shd w:val="clear" w:color="auto" w:fill="auto"/>
            <w:vAlign w:val="bottom"/>
            <w:hideMark/>
          </w:tcPr>
          <w:p w14:paraId="1C4F4B1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Hiroyuki </w:t>
            </w:r>
          </w:p>
        </w:tc>
        <w:tc>
          <w:tcPr>
            <w:tcW w:w="3210" w:type="dxa"/>
            <w:tcBorders>
              <w:top w:val="nil"/>
              <w:left w:val="nil"/>
              <w:bottom w:val="nil"/>
              <w:right w:val="nil"/>
            </w:tcBorders>
            <w:shd w:val="clear" w:color="auto" w:fill="auto"/>
            <w:vAlign w:val="bottom"/>
            <w:hideMark/>
          </w:tcPr>
          <w:p w14:paraId="28FF952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Panasonic Holdings Corporation </w:t>
            </w:r>
          </w:p>
        </w:tc>
        <w:tc>
          <w:tcPr>
            <w:tcW w:w="1200" w:type="dxa"/>
            <w:tcBorders>
              <w:top w:val="nil"/>
              <w:left w:val="nil"/>
              <w:bottom w:val="nil"/>
              <w:right w:val="nil"/>
            </w:tcBorders>
            <w:shd w:val="clear" w:color="auto" w:fill="auto"/>
            <w:vAlign w:val="bottom"/>
            <w:hideMark/>
          </w:tcPr>
          <w:p w14:paraId="7008F78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1E7D7647" w14:textId="77777777" w:rsidTr="00CF0099">
        <w:trPr>
          <w:trHeight w:val="300"/>
        </w:trPr>
        <w:tc>
          <w:tcPr>
            <w:tcW w:w="2145" w:type="dxa"/>
            <w:tcBorders>
              <w:top w:val="nil"/>
              <w:left w:val="nil"/>
              <w:bottom w:val="nil"/>
              <w:right w:val="nil"/>
            </w:tcBorders>
            <w:shd w:val="clear" w:color="auto" w:fill="auto"/>
            <w:vAlign w:val="bottom"/>
            <w:hideMark/>
          </w:tcPr>
          <w:p w14:paraId="533029C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Goel </w:t>
            </w:r>
          </w:p>
        </w:tc>
        <w:tc>
          <w:tcPr>
            <w:tcW w:w="1440" w:type="dxa"/>
            <w:tcBorders>
              <w:top w:val="nil"/>
              <w:left w:val="nil"/>
              <w:bottom w:val="nil"/>
              <w:right w:val="nil"/>
            </w:tcBorders>
            <w:shd w:val="clear" w:color="auto" w:fill="auto"/>
            <w:vAlign w:val="bottom"/>
            <w:hideMark/>
          </w:tcPr>
          <w:p w14:paraId="79BF289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Gaurav </w:t>
            </w:r>
          </w:p>
        </w:tc>
        <w:tc>
          <w:tcPr>
            <w:tcW w:w="3210" w:type="dxa"/>
            <w:tcBorders>
              <w:top w:val="nil"/>
              <w:left w:val="nil"/>
              <w:bottom w:val="nil"/>
              <w:right w:val="nil"/>
            </w:tcBorders>
            <w:shd w:val="clear" w:color="auto" w:fill="auto"/>
            <w:vAlign w:val="bottom"/>
            <w:hideMark/>
          </w:tcPr>
          <w:p w14:paraId="3585AB6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Reliance Jio </w:t>
            </w:r>
          </w:p>
        </w:tc>
        <w:tc>
          <w:tcPr>
            <w:tcW w:w="1200" w:type="dxa"/>
            <w:tcBorders>
              <w:top w:val="nil"/>
              <w:left w:val="nil"/>
              <w:bottom w:val="nil"/>
              <w:right w:val="nil"/>
            </w:tcBorders>
            <w:shd w:val="clear" w:color="auto" w:fill="auto"/>
            <w:vAlign w:val="bottom"/>
            <w:hideMark/>
          </w:tcPr>
          <w:p w14:paraId="640E952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6DA842FD" w14:textId="77777777" w:rsidTr="00CF0099">
        <w:trPr>
          <w:trHeight w:val="300"/>
        </w:trPr>
        <w:tc>
          <w:tcPr>
            <w:tcW w:w="2145" w:type="dxa"/>
            <w:tcBorders>
              <w:top w:val="nil"/>
              <w:left w:val="nil"/>
              <w:bottom w:val="nil"/>
              <w:right w:val="nil"/>
            </w:tcBorders>
            <w:shd w:val="clear" w:color="auto" w:fill="auto"/>
            <w:vAlign w:val="bottom"/>
            <w:hideMark/>
          </w:tcPr>
          <w:p w14:paraId="4E2F4B9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Hämäläinen </w:t>
            </w:r>
          </w:p>
        </w:tc>
        <w:tc>
          <w:tcPr>
            <w:tcW w:w="1440" w:type="dxa"/>
            <w:tcBorders>
              <w:top w:val="nil"/>
              <w:left w:val="nil"/>
              <w:bottom w:val="nil"/>
              <w:right w:val="nil"/>
            </w:tcBorders>
            <w:shd w:val="clear" w:color="auto" w:fill="auto"/>
            <w:vAlign w:val="bottom"/>
            <w:hideMark/>
          </w:tcPr>
          <w:p w14:paraId="0774033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Matti </w:t>
            </w:r>
          </w:p>
        </w:tc>
        <w:tc>
          <w:tcPr>
            <w:tcW w:w="3210" w:type="dxa"/>
            <w:tcBorders>
              <w:top w:val="nil"/>
              <w:left w:val="nil"/>
              <w:bottom w:val="nil"/>
              <w:right w:val="nil"/>
            </w:tcBorders>
            <w:shd w:val="clear" w:color="auto" w:fill="auto"/>
            <w:vAlign w:val="bottom"/>
            <w:hideMark/>
          </w:tcPr>
          <w:p w14:paraId="08AB947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Nokia Mexico </w:t>
            </w:r>
          </w:p>
        </w:tc>
        <w:tc>
          <w:tcPr>
            <w:tcW w:w="1200" w:type="dxa"/>
            <w:tcBorders>
              <w:top w:val="nil"/>
              <w:left w:val="nil"/>
              <w:bottom w:val="nil"/>
              <w:right w:val="nil"/>
            </w:tcBorders>
            <w:shd w:val="clear" w:color="auto" w:fill="auto"/>
            <w:vAlign w:val="bottom"/>
            <w:hideMark/>
          </w:tcPr>
          <w:p w14:paraId="396B8A5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29A5BEEF" w14:textId="77777777" w:rsidTr="00CF0099">
        <w:trPr>
          <w:trHeight w:val="300"/>
        </w:trPr>
        <w:tc>
          <w:tcPr>
            <w:tcW w:w="2145" w:type="dxa"/>
            <w:tcBorders>
              <w:top w:val="nil"/>
              <w:left w:val="nil"/>
              <w:bottom w:val="nil"/>
              <w:right w:val="nil"/>
            </w:tcBorders>
            <w:shd w:val="clear" w:color="auto" w:fill="auto"/>
            <w:vAlign w:val="bottom"/>
            <w:hideMark/>
          </w:tcPr>
          <w:p w14:paraId="6B1ED40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Han </w:t>
            </w:r>
          </w:p>
        </w:tc>
        <w:tc>
          <w:tcPr>
            <w:tcW w:w="1440" w:type="dxa"/>
            <w:tcBorders>
              <w:top w:val="nil"/>
              <w:left w:val="nil"/>
              <w:bottom w:val="nil"/>
              <w:right w:val="nil"/>
            </w:tcBorders>
            <w:shd w:val="clear" w:color="auto" w:fill="auto"/>
            <w:vAlign w:val="bottom"/>
            <w:hideMark/>
          </w:tcPr>
          <w:p w14:paraId="18B7FA0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Lufeng </w:t>
            </w:r>
          </w:p>
        </w:tc>
        <w:tc>
          <w:tcPr>
            <w:tcW w:w="3210" w:type="dxa"/>
            <w:tcBorders>
              <w:top w:val="nil"/>
              <w:left w:val="nil"/>
              <w:bottom w:val="nil"/>
              <w:right w:val="nil"/>
            </w:tcBorders>
            <w:shd w:val="clear" w:color="auto" w:fill="auto"/>
            <w:vAlign w:val="bottom"/>
            <w:hideMark/>
          </w:tcPr>
          <w:p w14:paraId="64FF223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proofErr w:type="spellStart"/>
            <w:r w:rsidRPr="00CF0099">
              <w:rPr>
                <w:rFonts w:ascii="Aptos Narrow" w:eastAsia="Times New Roman" w:hAnsi="Aptos Narrow" w:cs="Times New Roman"/>
                <w:color w:val="000000"/>
                <w:lang w:eastAsia="sv-SE"/>
              </w:rPr>
              <w:t>Spreadtrum</w:t>
            </w:r>
            <w:proofErr w:type="spellEnd"/>
            <w:r w:rsidRPr="00CF0099">
              <w:rPr>
                <w:rFonts w:ascii="Aptos Narrow" w:eastAsia="Times New Roman" w:hAnsi="Aptos Narrow" w:cs="Times New Roman"/>
                <w:color w:val="000000"/>
                <w:lang w:eastAsia="sv-SE"/>
              </w:rPr>
              <w:t> </w:t>
            </w:r>
          </w:p>
        </w:tc>
        <w:tc>
          <w:tcPr>
            <w:tcW w:w="1200" w:type="dxa"/>
            <w:tcBorders>
              <w:top w:val="nil"/>
              <w:left w:val="nil"/>
              <w:bottom w:val="nil"/>
              <w:right w:val="nil"/>
            </w:tcBorders>
            <w:shd w:val="clear" w:color="auto" w:fill="auto"/>
            <w:vAlign w:val="bottom"/>
            <w:hideMark/>
          </w:tcPr>
          <w:p w14:paraId="2AD0DC7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591AF88C" w14:textId="77777777" w:rsidTr="00CF0099">
        <w:trPr>
          <w:trHeight w:val="300"/>
        </w:trPr>
        <w:tc>
          <w:tcPr>
            <w:tcW w:w="2145" w:type="dxa"/>
            <w:tcBorders>
              <w:top w:val="nil"/>
              <w:left w:val="nil"/>
              <w:bottom w:val="nil"/>
              <w:right w:val="nil"/>
            </w:tcBorders>
            <w:shd w:val="clear" w:color="auto" w:fill="auto"/>
            <w:vAlign w:val="bottom"/>
            <w:hideMark/>
          </w:tcPr>
          <w:p w14:paraId="569A8F2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Lee </w:t>
            </w:r>
          </w:p>
        </w:tc>
        <w:tc>
          <w:tcPr>
            <w:tcW w:w="1440" w:type="dxa"/>
            <w:tcBorders>
              <w:top w:val="nil"/>
              <w:left w:val="nil"/>
              <w:bottom w:val="nil"/>
              <w:right w:val="nil"/>
            </w:tcBorders>
            <w:shd w:val="clear" w:color="auto" w:fill="auto"/>
            <w:vAlign w:val="bottom"/>
            <w:hideMark/>
          </w:tcPr>
          <w:p w14:paraId="0273553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Hakju Ryan </w:t>
            </w:r>
          </w:p>
        </w:tc>
        <w:tc>
          <w:tcPr>
            <w:tcW w:w="3210" w:type="dxa"/>
            <w:tcBorders>
              <w:top w:val="nil"/>
              <w:left w:val="nil"/>
              <w:bottom w:val="nil"/>
              <w:right w:val="nil"/>
            </w:tcBorders>
            <w:shd w:val="clear" w:color="auto" w:fill="auto"/>
            <w:vAlign w:val="bottom"/>
            <w:hideMark/>
          </w:tcPr>
          <w:p w14:paraId="1D99DF3A" w14:textId="77777777" w:rsidR="00CF0099" w:rsidRPr="003B6CB5" w:rsidRDefault="00CF0099" w:rsidP="00CF0099">
            <w:pPr>
              <w:spacing w:after="0" w:line="240" w:lineRule="auto"/>
              <w:textAlignment w:val="baseline"/>
              <w:rPr>
                <w:rFonts w:ascii="Times New Roman" w:eastAsia="Times New Roman" w:hAnsi="Times New Roman" w:cs="Times New Roman"/>
                <w:sz w:val="24"/>
                <w:szCs w:val="24"/>
                <w:lang w:val="sv-SE" w:eastAsia="sv-SE"/>
              </w:rPr>
            </w:pPr>
            <w:r w:rsidRPr="003B6CB5">
              <w:rPr>
                <w:rFonts w:ascii="Aptos Narrow" w:eastAsia="Times New Roman" w:hAnsi="Aptos Narrow" w:cs="Times New Roman"/>
                <w:color w:val="000000"/>
                <w:lang w:val="sv-SE" w:eastAsia="sv-SE"/>
              </w:rPr>
              <w:t>Samsung R&amp;D Institute UK </w:t>
            </w:r>
          </w:p>
        </w:tc>
        <w:tc>
          <w:tcPr>
            <w:tcW w:w="1200" w:type="dxa"/>
            <w:tcBorders>
              <w:top w:val="nil"/>
              <w:left w:val="nil"/>
              <w:bottom w:val="nil"/>
              <w:right w:val="nil"/>
            </w:tcBorders>
            <w:shd w:val="clear" w:color="auto" w:fill="auto"/>
            <w:vAlign w:val="bottom"/>
            <w:hideMark/>
          </w:tcPr>
          <w:p w14:paraId="3315744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65782557" w14:textId="77777777" w:rsidTr="00CF0099">
        <w:trPr>
          <w:trHeight w:val="300"/>
        </w:trPr>
        <w:tc>
          <w:tcPr>
            <w:tcW w:w="2145" w:type="dxa"/>
            <w:tcBorders>
              <w:top w:val="nil"/>
              <w:left w:val="nil"/>
              <w:bottom w:val="nil"/>
              <w:right w:val="nil"/>
            </w:tcBorders>
            <w:shd w:val="clear" w:color="auto" w:fill="auto"/>
            <w:vAlign w:val="bottom"/>
            <w:hideMark/>
          </w:tcPr>
          <w:p w14:paraId="7ABDFF8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Li </w:t>
            </w:r>
          </w:p>
        </w:tc>
        <w:tc>
          <w:tcPr>
            <w:tcW w:w="1440" w:type="dxa"/>
            <w:tcBorders>
              <w:top w:val="nil"/>
              <w:left w:val="nil"/>
              <w:bottom w:val="nil"/>
              <w:right w:val="nil"/>
            </w:tcBorders>
            <w:shd w:val="clear" w:color="auto" w:fill="auto"/>
            <w:vAlign w:val="bottom"/>
            <w:hideMark/>
          </w:tcPr>
          <w:p w14:paraId="65FFE03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Jiali </w:t>
            </w:r>
          </w:p>
        </w:tc>
        <w:tc>
          <w:tcPr>
            <w:tcW w:w="3210" w:type="dxa"/>
            <w:tcBorders>
              <w:top w:val="nil"/>
              <w:left w:val="nil"/>
              <w:bottom w:val="nil"/>
              <w:right w:val="nil"/>
            </w:tcBorders>
            <w:shd w:val="clear" w:color="auto" w:fill="auto"/>
            <w:vAlign w:val="bottom"/>
            <w:hideMark/>
          </w:tcPr>
          <w:p w14:paraId="244A5F0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proofErr w:type="gramStart"/>
            <w:r w:rsidRPr="00CF0099">
              <w:rPr>
                <w:rFonts w:ascii="Aptos Narrow" w:eastAsia="Times New Roman" w:hAnsi="Aptos Narrow" w:cs="Times New Roman"/>
                <w:color w:val="000000"/>
                <w:lang w:eastAsia="sv-SE"/>
              </w:rPr>
              <w:t>ZTE  Corporation</w:t>
            </w:r>
            <w:proofErr w:type="gramEnd"/>
            <w:r w:rsidRPr="00CF0099">
              <w:rPr>
                <w:rFonts w:ascii="Aptos Narrow" w:eastAsia="Times New Roman" w:hAnsi="Aptos Narrow" w:cs="Times New Roman"/>
                <w:color w:val="000000"/>
                <w:lang w:eastAsia="sv-SE"/>
              </w:rPr>
              <w:t> </w:t>
            </w:r>
          </w:p>
        </w:tc>
        <w:tc>
          <w:tcPr>
            <w:tcW w:w="1200" w:type="dxa"/>
            <w:tcBorders>
              <w:top w:val="nil"/>
              <w:left w:val="nil"/>
              <w:bottom w:val="nil"/>
              <w:right w:val="nil"/>
            </w:tcBorders>
            <w:shd w:val="clear" w:color="auto" w:fill="auto"/>
            <w:vAlign w:val="bottom"/>
            <w:hideMark/>
          </w:tcPr>
          <w:p w14:paraId="542D35D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61E75867" w14:textId="77777777" w:rsidTr="00CF0099">
        <w:trPr>
          <w:trHeight w:val="300"/>
        </w:trPr>
        <w:tc>
          <w:tcPr>
            <w:tcW w:w="2145" w:type="dxa"/>
            <w:tcBorders>
              <w:top w:val="nil"/>
              <w:left w:val="nil"/>
              <w:bottom w:val="nil"/>
              <w:right w:val="nil"/>
            </w:tcBorders>
            <w:shd w:val="clear" w:color="auto" w:fill="auto"/>
            <w:vAlign w:val="bottom"/>
            <w:hideMark/>
          </w:tcPr>
          <w:p w14:paraId="4D3D747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Liangping </w:t>
            </w:r>
          </w:p>
        </w:tc>
        <w:tc>
          <w:tcPr>
            <w:tcW w:w="1440" w:type="dxa"/>
            <w:tcBorders>
              <w:top w:val="nil"/>
              <w:left w:val="nil"/>
              <w:bottom w:val="nil"/>
              <w:right w:val="nil"/>
            </w:tcBorders>
            <w:shd w:val="clear" w:color="auto" w:fill="auto"/>
            <w:vAlign w:val="bottom"/>
            <w:hideMark/>
          </w:tcPr>
          <w:p w14:paraId="49A8D3D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Ma </w:t>
            </w:r>
          </w:p>
        </w:tc>
        <w:tc>
          <w:tcPr>
            <w:tcW w:w="3210" w:type="dxa"/>
            <w:tcBorders>
              <w:top w:val="nil"/>
              <w:left w:val="nil"/>
              <w:bottom w:val="nil"/>
              <w:right w:val="nil"/>
            </w:tcBorders>
            <w:shd w:val="clear" w:color="auto" w:fill="auto"/>
            <w:vAlign w:val="bottom"/>
            <w:hideMark/>
          </w:tcPr>
          <w:p w14:paraId="6CD4A3B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Qualcomm Innovation Center Inc </w:t>
            </w:r>
          </w:p>
        </w:tc>
        <w:tc>
          <w:tcPr>
            <w:tcW w:w="1200" w:type="dxa"/>
            <w:tcBorders>
              <w:top w:val="nil"/>
              <w:left w:val="nil"/>
              <w:bottom w:val="nil"/>
              <w:right w:val="nil"/>
            </w:tcBorders>
            <w:shd w:val="clear" w:color="auto" w:fill="auto"/>
            <w:vAlign w:val="bottom"/>
            <w:hideMark/>
          </w:tcPr>
          <w:p w14:paraId="3498B86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4313EA6A" w14:textId="77777777" w:rsidTr="00CF0099">
        <w:trPr>
          <w:trHeight w:val="300"/>
        </w:trPr>
        <w:tc>
          <w:tcPr>
            <w:tcW w:w="2145" w:type="dxa"/>
            <w:tcBorders>
              <w:top w:val="nil"/>
              <w:left w:val="nil"/>
              <w:bottom w:val="nil"/>
              <w:right w:val="nil"/>
            </w:tcBorders>
            <w:shd w:val="clear" w:color="auto" w:fill="auto"/>
            <w:vAlign w:val="bottom"/>
            <w:hideMark/>
          </w:tcPr>
          <w:p w14:paraId="0337537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Lintervo </w:t>
            </w:r>
          </w:p>
        </w:tc>
        <w:tc>
          <w:tcPr>
            <w:tcW w:w="1440" w:type="dxa"/>
            <w:tcBorders>
              <w:top w:val="nil"/>
              <w:left w:val="nil"/>
              <w:bottom w:val="nil"/>
              <w:right w:val="nil"/>
            </w:tcBorders>
            <w:shd w:val="clear" w:color="auto" w:fill="auto"/>
            <w:vAlign w:val="bottom"/>
            <w:hideMark/>
          </w:tcPr>
          <w:p w14:paraId="7C89D33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Arvi </w:t>
            </w:r>
          </w:p>
        </w:tc>
        <w:tc>
          <w:tcPr>
            <w:tcW w:w="3210" w:type="dxa"/>
            <w:tcBorders>
              <w:top w:val="nil"/>
              <w:left w:val="nil"/>
              <w:bottom w:val="nil"/>
              <w:right w:val="nil"/>
            </w:tcBorders>
            <w:shd w:val="clear" w:color="auto" w:fill="auto"/>
            <w:vAlign w:val="bottom"/>
            <w:hideMark/>
          </w:tcPr>
          <w:p w14:paraId="4E79072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Nokia Japan </w:t>
            </w:r>
          </w:p>
        </w:tc>
        <w:tc>
          <w:tcPr>
            <w:tcW w:w="1200" w:type="dxa"/>
            <w:tcBorders>
              <w:top w:val="nil"/>
              <w:left w:val="nil"/>
              <w:bottom w:val="nil"/>
              <w:right w:val="nil"/>
            </w:tcBorders>
            <w:shd w:val="clear" w:color="auto" w:fill="auto"/>
            <w:vAlign w:val="bottom"/>
            <w:hideMark/>
          </w:tcPr>
          <w:p w14:paraId="14134A3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1EC8A901" w14:textId="77777777" w:rsidTr="00CF0099">
        <w:trPr>
          <w:trHeight w:val="300"/>
        </w:trPr>
        <w:tc>
          <w:tcPr>
            <w:tcW w:w="2145" w:type="dxa"/>
            <w:tcBorders>
              <w:top w:val="nil"/>
              <w:left w:val="nil"/>
              <w:bottom w:val="nil"/>
              <w:right w:val="nil"/>
            </w:tcBorders>
            <w:shd w:val="clear" w:color="auto" w:fill="auto"/>
            <w:vAlign w:val="bottom"/>
            <w:hideMark/>
          </w:tcPr>
          <w:p w14:paraId="6E14BFB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Liu </w:t>
            </w:r>
          </w:p>
        </w:tc>
        <w:tc>
          <w:tcPr>
            <w:tcW w:w="1440" w:type="dxa"/>
            <w:tcBorders>
              <w:top w:val="nil"/>
              <w:left w:val="nil"/>
              <w:bottom w:val="nil"/>
              <w:right w:val="nil"/>
            </w:tcBorders>
            <w:shd w:val="clear" w:color="auto" w:fill="auto"/>
            <w:vAlign w:val="bottom"/>
            <w:hideMark/>
          </w:tcPr>
          <w:p w14:paraId="2D0AEBA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proofErr w:type="spellStart"/>
            <w:r w:rsidRPr="00CF0099">
              <w:rPr>
                <w:rFonts w:ascii="Aptos Narrow" w:eastAsia="Times New Roman" w:hAnsi="Aptos Narrow" w:cs="Times New Roman"/>
                <w:color w:val="000000"/>
                <w:lang w:eastAsia="sv-SE"/>
              </w:rPr>
              <w:t>yt</w:t>
            </w:r>
            <w:proofErr w:type="spellEnd"/>
            <w:r w:rsidRPr="00CF0099">
              <w:rPr>
                <w:rFonts w:ascii="Aptos Narrow" w:eastAsia="Times New Roman" w:hAnsi="Aptos Narrow" w:cs="Times New Roman"/>
                <w:color w:val="000000"/>
                <w:lang w:eastAsia="sv-SE"/>
              </w:rPr>
              <w:t> </w:t>
            </w:r>
          </w:p>
        </w:tc>
        <w:tc>
          <w:tcPr>
            <w:tcW w:w="3210" w:type="dxa"/>
            <w:tcBorders>
              <w:top w:val="nil"/>
              <w:left w:val="nil"/>
              <w:bottom w:val="nil"/>
              <w:right w:val="nil"/>
            </w:tcBorders>
            <w:shd w:val="clear" w:color="auto" w:fill="auto"/>
            <w:vAlign w:val="bottom"/>
            <w:hideMark/>
          </w:tcPr>
          <w:p w14:paraId="170027C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BUPT </w:t>
            </w:r>
          </w:p>
        </w:tc>
        <w:tc>
          <w:tcPr>
            <w:tcW w:w="1200" w:type="dxa"/>
            <w:tcBorders>
              <w:top w:val="nil"/>
              <w:left w:val="nil"/>
              <w:bottom w:val="nil"/>
              <w:right w:val="nil"/>
            </w:tcBorders>
            <w:shd w:val="clear" w:color="auto" w:fill="auto"/>
            <w:vAlign w:val="bottom"/>
            <w:hideMark/>
          </w:tcPr>
          <w:p w14:paraId="7C031EF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0CEC5636" w14:textId="77777777" w:rsidTr="00CF0099">
        <w:trPr>
          <w:trHeight w:val="300"/>
        </w:trPr>
        <w:tc>
          <w:tcPr>
            <w:tcW w:w="2145" w:type="dxa"/>
            <w:tcBorders>
              <w:top w:val="nil"/>
              <w:left w:val="nil"/>
              <w:bottom w:val="nil"/>
              <w:right w:val="nil"/>
            </w:tcBorders>
            <w:shd w:val="clear" w:color="auto" w:fill="auto"/>
            <w:vAlign w:val="bottom"/>
            <w:hideMark/>
          </w:tcPr>
          <w:p w14:paraId="13083DC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Liu </w:t>
            </w:r>
          </w:p>
        </w:tc>
        <w:tc>
          <w:tcPr>
            <w:tcW w:w="1440" w:type="dxa"/>
            <w:tcBorders>
              <w:top w:val="nil"/>
              <w:left w:val="nil"/>
              <w:bottom w:val="nil"/>
              <w:right w:val="nil"/>
            </w:tcBorders>
            <w:shd w:val="clear" w:color="auto" w:fill="auto"/>
            <w:vAlign w:val="bottom"/>
            <w:hideMark/>
          </w:tcPr>
          <w:p w14:paraId="3E37519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proofErr w:type="spellStart"/>
            <w:r w:rsidRPr="00CF0099">
              <w:rPr>
                <w:rFonts w:ascii="Aptos Narrow" w:eastAsia="Times New Roman" w:hAnsi="Aptos Narrow" w:cs="Times New Roman"/>
                <w:color w:val="000000"/>
                <w:lang w:eastAsia="sv-SE"/>
              </w:rPr>
              <w:t>Zehan</w:t>
            </w:r>
            <w:proofErr w:type="spellEnd"/>
            <w:r w:rsidRPr="00CF0099">
              <w:rPr>
                <w:rFonts w:ascii="Aptos Narrow" w:eastAsia="Times New Roman" w:hAnsi="Aptos Narrow" w:cs="Times New Roman"/>
                <w:color w:val="000000"/>
                <w:lang w:eastAsia="sv-SE"/>
              </w:rPr>
              <w:t> </w:t>
            </w:r>
          </w:p>
        </w:tc>
        <w:tc>
          <w:tcPr>
            <w:tcW w:w="3210" w:type="dxa"/>
            <w:tcBorders>
              <w:top w:val="nil"/>
              <w:left w:val="nil"/>
              <w:bottom w:val="nil"/>
              <w:right w:val="nil"/>
            </w:tcBorders>
            <w:shd w:val="clear" w:color="auto" w:fill="auto"/>
            <w:vAlign w:val="bottom"/>
            <w:hideMark/>
          </w:tcPr>
          <w:p w14:paraId="6B41D43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BJTU </w:t>
            </w:r>
          </w:p>
        </w:tc>
        <w:tc>
          <w:tcPr>
            <w:tcW w:w="1200" w:type="dxa"/>
            <w:tcBorders>
              <w:top w:val="nil"/>
              <w:left w:val="nil"/>
              <w:bottom w:val="nil"/>
              <w:right w:val="nil"/>
            </w:tcBorders>
            <w:shd w:val="clear" w:color="auto" w:fill="auto"/>
            <w:vAlign w:val="bottom"/>
            <w:hideMark/>
          </w:tcPr>
          <w:p w14:paraId="57770AF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2CB902D1" w14:textId="77777777" w:rsidTr="00CF0099">
        <w:trPr>
          <w:trHeight w:val="300"/>
        </w:trPr>
        <w:tc>
          <w:tcPr>
            <w:tcW w:w="2145" w:type="dxa"/>
            <w:tcBorders>
              <w:top w:val="nil"/>
              <w:left w:val="nil"/>
              <w:bottom w:val="nil"/>
              <w:right w:val="nil"/>
            </w:tcBorders>
            <w:shd w:val="clear" w:color="auto" w:fill="auto"/>
            <w:vAlign w:val="bottom"/>
            <w:hideMark/>
          </w:tcPr>
          <w:p w14:paraId="61B41D1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Ragot </w:t>
            </w:r>
          </w:p>
        </w:tc>
        <w:tc>
          <w:tcPr>
            <w:tcW w:w="1440" w:type="dxa"/>
            <w:tcBorders>
              <w:top w:val="nil"/>
              <w:left w:val="nil"/>
              <w:bottom w:val="nil"/>
              <w:right w:val="nil"/>
            </w:tcBorders>
            <w:shd w:val="clear" w:color="auto" w:fill="auto"/>
            <w:vAlign w:val="bottom"/>
            <w:hideMark/>
          </w:tcPr>
          <w:p w14:paraId="55CD2CD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Stephane </w:t>
            </w:r>
          </w:p>
        </w:tc>
        <w:tc>
          <w:tcPr>
            <w:tcW w:w="3210" w:type="dxa"/>
            <w:tcBorders>
              <w:top w:val="nil"/>
              <w:left w:val="nil"/>
              <w:bottom w:val="nil"/>
              <w:right w:val="nil"/>
            </w:tcBorders>
            <w:shd w:val="clear" w:color="auto" w:fill="auto"/>
            <w:vAlign w:val="bottom"/>
            <w:hideMark/>
          </w:tcPr>
          <w:p w14:paraId="3B3ED98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Orange UK </w:t>
            </w:r>
          </w:p>
        </w:tc>
        <w:tc>
          <w:tcPr>
            <w:tcW w:w="1200" w:type="dxa"/>
            <w:tcBorders>
              <w:top w:val="nil"/>
              <w:left w:val="nil"/>
              <w:bottom w:val="nil"/>
              <w:right w:val="nil"/>
            </w:tcBorders>
            <w:shd w:val="clear" w:color="auto" w:fill="auto"/>
            <w:vAlign w:val="bottom"/>
            <w:hideMark/>
          </w:tcPr>
          <w:p w14:paraId="752BCF3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49F4F711" w14:textId="77777777" w:rsidTr="00CF0099">
        <w:trPr>
          <w:trHeight w:val="300"/>
        </w:trPr>
        <w:tc>
          <w:tcPr>
            <w:tcW w:w="2145" w:type="dxa"/>
            <w:tcBorders>
              <w:top w:val="nil"/>
              <w:left w:val="nil"/>
              <w:bottom w:val="nil"/>
              <w:right w:val="nil"/>
            </w:tcBorders>
            <w:shd w:val="clear" w:color="auto" w:fill="auto"/>
            <w:vAlign w:val="bottom"/>
            <w:hideMark/>
          </w:tcPr>
          <w:p w14:paraId="50ADC86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Rai </w:t>
            </w:r>
          </w:p>
        </w:tc>
        <w:tc>
          <w:tcPr>
            <w:tcW w:w="1440" w:type="dxa"/>
            <w:tcBorders>
              <w:top w:val="nil"/>
              <w:left w:val="nil"/>
              <w:bottom w:val="nil"/>
              <w:right w:val="nil"/>
            </w:tcBorders>
            <w:shd w:val="clear" w:color="auto" w:fill="auto"/>
            <w:vAlign w:val="bottom"/>
            <w:hideMark/>
          </w:tcPr>
          <w:p w14:paraId="35ED949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Reshma </w:t>
            </w:r>
          </w:p>
        </w:tc>
        <w:tc>
          <w:tcPr>
            <w:tcW w:w="3210" w:type="dxa"/>
            <w:tcBorders>
              <w:top w:val="nil"/>
              <w:left w:val="nil"/>
              <w:bottom w:val="nil"/>
              <w:right w:val="nil"/>
            </w:tcBorders>
            <w:shd w:val="clear" w:color="auto" w:fill="auto"/>
            <w:vAlign w:val="bottom"/>
            <w:hideMark/>
          </w:tcPr>
          <w:p w14:paraId="7669829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proofErr w:type="spellStart"/>
            <w:r w:rsidRPr="00CF0099">
              <w:rPr>
                <w:rFonts w:ascii="Aptos Narrow" w:eastAsia="Times New Roman" w:hAnsi="Aptos Narrow" w:cs="Times New Roman"/>
                <w:color w:val="000000"/>
                <w:lang w:eastAsia="sv-SE"/>
              </w:rPr>
              <w:t>Ittiam</w:t>
            </w:r>
            <w:proofErr w:type="spellEnd"/>
            <w:r w:rsidRPr="00CF0099">
              <w:rPr>
                <w:rFonts w:ascii="Aptos Narrow" w:eastAsia="Times New Roman" w:hAnsi="Aptos Narrow" w:cs="Times New Roman"/>
                <w:color w:val="000000"/>
                <w:lang w:eastAsia="sv-SE"/>
              </w:rPr>
              <w:t xml:space="preserve"> System Pvt Ltd </w:t>
            </w:r>
          </w:p>
        </w:tc>
        <w:tc>
          <w:tcPr>
            <w:tcW w:w="1200" w:type="dxa"/>
            <w:tcBorders>
              <w:top w:val="nil"/>
              <w:left w:val="nil"/>
              <w:bottom w:val="nil"/>
              <w:right w:val="nil"/>
            </w:tcBorders>
            <w:shd w:val="clear" w:color="auto" w:fill="auto"/>
            <w:vAlign w:val="bottom"/>
            <w:hideMark/>
          </w:tcPr>
          <w:p w14:paraId="48C508F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414ECB18" w14:textId="77777777" w:rsidTr="00CF0099">
        <w:trPr>
          <w:trHeight w:val="300"/>
        </w:trPr>
        <w:tc>
          <w:tcPr>
            <w:tcW w:w="2145" w:type="dxa"/>
            <w:tcBorders>
              <w:top w:val="nil"/>
              <w:left w:val="nil"/>
              <w:bottom w:val="nil"/>
              <w:right w:val="nil"/>
            </w:tcBorders>
            <w:shd w:val="clear" w:color="auto" w:fill="auto"/>
            <w:vAlign w:val="bottom"/>
            <w:hideMark/>
          </w:tcPr>
          <w:p w14:paraId="55B7282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Schevciw </w:t>
            </w:r>
          </w:p>
        </w:tc>
        <w:tc>
          <w:tcPr>
            <w:tcW w:w="1440" w:type="dxa"/>
            <w:tcBorders>
              <w:top w:val="nil"/>
              <w:left w:val="nil"/>
              <w:bottom w:val="nil"/>
              <w:right w:val="nil"/>
            </w:tcBorders>
            <w:shd w:val="clear" w:color="auto" w:fill="auto"/>
            <w:vAlign w:val="bottom"/>
            <w:hideMark/>
          </w:tcPr>
          <w:p w14:paraId="6E8B7BD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Andre </w:t>
            </w:r>
          </w:p>
        </w:tc>
        <w:tc>
          <w:tcPr>
            <w:tcW w:w="3210" w:type="dxa"/>
            <w:tcBorders>
              <w:top w:val="nil"/>
              <w:left w:val="nil"/>
              <w:bottom w:val="nil"/>
              <w:right w:val="nil"/>
            </w:tcBorders>
            <w:shd w:val="clear" w:color="auto" w:fill="auto"/>
            <w:vAlign w:val="bottom"/>
            <w:hideMark/>
          </w:tcPr>
          <w:p w14:paraId="781AB8A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Qualcomm Incorporated </w:t>
            </w:r>
          </w:p>
        </w:tc>
        <w:tc>
          <w:tcPr>
            <w:tcW w:w="1200" w:type="dxa"/>
            <w:tcBorders>
              <w:top w:val="nil"/>
              <w:left w:val="nil"/>
              <w:bottom w:val="nil"/>
              <w:right w:val="nil"/>
            </w:tcBorders>
            <w:shd w:val="clear" w:color="auto" w:fill="auto"/>
            <w:vAlign w:val="bottom"/>
            <w:hideMark/>
          </w:tcPr>
          <w:p w14:paraId="3429C3F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6D46F7B2" w14:textId="77777777" w:rsidTr="00CF0099">
        <w:trPr>
          <w:trHeight w:val="300"/>
        </w:trPr>
        <w:tc>
          <w:tcPr>
            <w:tcW w:w="2145" w:type="dxa"/>
            <w:tcBorders>
              <w:top w:val="nil"/>
              <w:left w:val="nil"/>
              <w:bottom w:val="nil"/>
              <w:right w:val="nil"/>
            </w:tcBorders>
            <w:shd w:val="clear" w:color="auto" w:fill="auto"/>
            <w:vAlign w:val="bottom"/>
            <w:hideMark/>
          </w:tcPr>
          <w:p w14:paraId="06D229B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Stegenborg-Andersen </w:t>
            </w:r>
          </w:p>
        </w:tc>
        <w:tc>
          <w:tcPr>
            <w:tcW w:w="1440" w:type="dxa"/>
            <w:tcBorders>
              <w:top w:val="nil"/>
              <w:left w:val="nil"/>
              <w:bottom w:val="nil"/>
              <w:right w:val="nil"/>
            </w:tcBorders>
            <w:shd w:val="clear" w:color="auto" w:fill="auto"/>
            <w:vAlign w:val="bottom"/>
            <w:hideMark/>
          </w:tcPr>
          <w:p w14:paraId="47963A3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Tore </w:t>
            </w:r>
          </w:p>
        </w:tc>
        <w:tc>
          <w:tcPr>
            <w:tcW w:w="3210" w:type="dxa"/>
            <w:tcBorders>
              <w:top w:val="nil"/>
              <w:left w:val="nil"/>
              <w:bottom w:val="nil"/>
              <w:right w:val="nil"/>
            </w:tcBorders>
            <w:shd w:val="clear" w:color="auto" w:fill="auto"/>
            <w:vAlign w:val="bottom"/>
            <w:hideMark/>
          </w:tcPr>
          <w:p w14:paraId="69439AA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FORCE Technology </w:t>
            </w:r>
          </w:p>
        </w:tc>
        <w:tc>
          <w:tcPr>
            <w:tcW w:w="1200" w:type="dxa"/>
            <w:tcBorders>
              <w:top w:val="nil"/>
              <w:left w:val="nil"/>
              <w:bottom w:val="nil"/>
              <w:right w:val="nil"/>
            </w:tcBorders>
            <w:shd w:val="clear" w:color="auto" w:fill="auto"/>
            <w:vAlign w:val="bottom"/>
            <w:hideMark/>
          </w:tcPr>
          <w:p w14:paraId="6190061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41B7E1C9" w14:textId="77777777" w:rsidTr="00CF0099">
        <w:trPr>
          <w:trHeight w:val="300"/>
        </w:trPr>
        <w:tc>
          <w:tcPr>
            <w:tcW w:w="2145" w:type="dxa"/>
            <w:tcBorders>
              <w:top w:val="nil"/>
              <w:left w:val="nil"/>
              <w:bottom w:val="nil"/>
              <w:right w:val="nil"/>
            </w:tcBorders>
            <w:shd w:val="clear" w:color="auto" w:fill="auto"/>
            <w:vAlign w:val="bottom"/>
            <w:hideMark/>
          </w:tcPr>
          <w:p w14:paraId="5699693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Stockhammer </w:t>
            </w:r>
          </w:p>
        </w:tc>
        <w:tc>
          <w:tcPr>
            <w:tcW w:w="1440" w:type="dxa"/>
            <w:tcBorders>
              <w:top w:val="nil"/>
              <w:left w:val="nil"/>
              <w:bottom w:val="nil"/>
              <w:right w:val="nil"/>
            </w:tcBorders>
            <w:shd w:val="clear" w:color="auto" w:fill="auto"/>
            <w:vAlign w:val="bottom"/>
            <w:hideMark/>
          </w:tcPr>
          <w:p w14:paraId="56663F1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Thomas </w:t>
            </w:r>
          </w:p>
        </w:tc>
        <w:tc>
          <w:tcPr>
            <w:tcW w:w="3210" w:type="dxa"/>
            <w:tcBorders>
              <w:top w:val="nil"/>
              <w:left w:val="nil"/>
              <w:bottom w:val="nil"/>
              <w:right w:val="nil"/>
            </w:tcBorders>
            <w:shd w:val="clear" w:color="auto" w:fill="auto"/>
            <w:vAlign w:val="bottom"/>
            <w:hideMark/>
          </w:tcPr>
          <w:p w14:paraId="2B8E521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Qualcomm Germany </w:t>
            </w:r>
          </w:p>
        </w:tc>
        <w:tc>
          <w:tcPr>
            <w:tcW w:w="1200" w:type="dxa"/>
            <w:tcBorders>
              <w:top w:val="nil"/>
              <w:left w:val="nil"/>
              <w:bottom w:val="nil"/>
              <w:right w:val="nil"/>
            </w:tcBorders>
            <w:shd w:val="clear" w:color="auto" w:fill="auto"/>
            <w:vAlign w:val="bottom"/>
            <w:hideMark/>
          </w:tcPr>
          <w:p w14:paraId="0DEFC07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758D226D" w14:textId="77777777" w:rsidTr="00CF0099">
        <w:trPr>
          <w:trHeight w:val="300"/>
        </w:trPr>
        <w:tc>
          <w:tcPr>
            <w:tcW w:w="2145" w:type="dxa"/>
            <w:tcBorders>
              <w:top w:val="nil"/>
              <w:left w:val="nil"/>
              <w:bottom w:val="nil"/>
              <w:right w:val="nil"/>
            </w:tcBorders>
            <w:shd w:val="clear" w:color="auto" w:fill="auto"/>
            <w:vAlign w:val="bottom"/>
            <w:hideMark/>
          </w:tcPr>
          <w:p w14:paraId="465DB13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Stoica </w:t>
            </w:r>
          </w:p>
        </w:tc>
        <w:tc>
          <w:tcPr>
            <w:tcW w:w="1440" w:type="dxa"/>
            <w:tcBorders>
              <w:top w:val="nil"/>
              <w:left w:val="nil"/>
              <w:bottom w:val="nil"/>
              <w:right w:val="nil"/>
            </w:tcBorders>
            <w:shd w:val="clear" w:color="auto" w:fill="auto"/>
            <w:vAlign w:val="bottom"/>
            <w:hideMark/>
          </w:tcPr>
          <w:p w14:paraId="1364529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Razvan-Andrei </w:t>
            </w:r>
          </w:p>
        </w:tc>
        <w:tc>
          <w:tcPr>
            <w:tcW w:w="3210" w:type="dxa"/>
            <w:tcBorders>
              <w:top w:val="nil"/>
              <w:left w:val="nil"/>
              <w:bottom w:val="nil"/>
              <w:right w:val="nil"/>
            </w:tcBorders>
            <w:shd w:val="clear" w:color="auto" w:fill="auto"/>
            <w:vAlign w:val="bottom"/>
            <w:hideMark/>
          </w:tcPr>
          <w:p w14:paraId="0AC21D6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Lenovo Future Communications </w:t>
            </w:r>
          </w:p>
        </w:tc>
        <w:tc>
          <w:tcPr>
            <w:tcW w:w="1200" w:type="dxa"/>
            <w:tcBorders>
              <w:top w:val="nil"/>
              <w:left w:val="nil"/>
              <w:bottom w:val="nil"/>
              <w:right w:val="nil"/>
            </w:tcBorders>
            <w:shd w:val="clear" w:color="auto" w:fill="auto"/>
            <w:vAlign w:val="bottom"/>
            <w:hideMark/>
          </w:tcPr>
          <w:p w14:paraId="53EE3C5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30133BA0" w14:textId="77777777" w:rsidTr="00CF0099">
        <w:trPr>
          <w:trHeight w:val="300"/>
        </w:trPr>
        <w:tc>
          <w:tcPr>
            <w:tcW w:w="2145" w:type="dxa"/>
            <w:tcBorders>
              <w:top w:val="nil"/>
              <w:left w:val="nil"/>
              <w:bottom w:val="nil"/>
              <w:right w:val="nil"/>
            </w:tcBorders>
            <w:shd w:val="clear" w:color="auto" w:fill="auto"/>
            <w:vAlign w:val="bottom"/>
            <w:hideMark/>
          </w:tcPr>
          <w:p w14:paraId="426EAD7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Sun </w:t>
            </w:r>
          </w:p>
        </w:tc>
        <w:tc>
          <w:tcPr>
            <w:tcW w:w="1440" w:type="dxa"/>
            <w:tcBorders>
              <w:top w:val="nil"/>
              <w:left w:val="nil"/>
              <w:bottom w:val="nil"/>
              <w:right w:val="nil"/>
            </w:tcBorders>
            <w:shd w:val="clear" w:color="auto" w:fill="auto"/>
            <w:vAlign w:val="bottom"/>
            <w:hideMark/>
          </w:tcPr>
          <w:p w14:paraId="2B02012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June </w:t>
            </w:r>
          </w:p>
        </w:tc>
        <w:tc>
          <w:tcPr>
            <w:tcW w:w="3210" w:type="dxa"/>
            <w:tcBorders>
              <w:top w:val="nil"/>
              <w:left w:val="nil"/>
              <w:bottom w:val="nil"/>
              <w:right w:val="nil"/>
            </w:tcBorders>
            <w:shd w:val="clear" w:color="auto" w:fill="auto"/>
            <w:vAlign w:val="bottom"/>
            <w:hideMark/>
          </w:tcPr>
          <w:p w14:paraId="06F31B3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proofErr w:type="spellStart"/>
            <w:r w:rsidRPr="00CF0099">
              <w:rPr>
                <w:rFonts w:ascii="Aptos Narrow" w:eastAsia="Times New Roman" w:hAnsi="Aptos Narrow" w:cs="Times New Roman"/>
                <w:color w:val="000000"/>
                <w:lang w:eastAsia="sv-SE"/>
              </w:rPr>
              <w:t>Bytedance</w:t>
            </w:r>
            <w:proofErr w:type="spellEnd"/>
            <w:r w:rsidRPr="00CF0099">
              <w:rPr>
                <w:rFonts w:ascii="Aptos Narrow" w:eastAsia="Times New Roman" w:hAnsi="Aptos Narrow" w:cs="Times New Roman"/>
                <w:color w:val="000000"/>
                <w:lang w:eastAsia="sv-SE"/>
              </w:rPr>
              <w:t> </w:t>
            </w:r>
          </w:p>
        </w:tc>
        <w:tc>
          <w:tcPr>
            <w:tcW w:w="1200" w:type="dxa"/>
            <w:tcBorders>
              <w:top w:val="nil"/>
              <w:left w:val="nil"/>
              <w:bottom w:val="nil"/>
              <w:right w:val="nil"/>
            </w:tcBorders>
            <w:shd w:val="clear" w:color="auto" w:fill="auto"/>
            <w:vAlign w:val="bottom"/>
            <w:hideMark/>
          </w:tcPr>
          <w:p w14:paraId="37681C5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6809F4D1" w14:textId="77777777" w:rsidTr="00CF0099">
        <w:trPr>
          <w:trHeight w:val="300"/>
        </w:trPr>
        <w:tc>
          <w:tcPr>
            <w:tcW w:w="2145" w:type="dxa"/>
            <w:tcBorders>
              <w:top w:val="nil"/>
              <w:left w:val="nil"/>
              <w:bottom w:val="nil"/>
              <w:right w:val="nil"/>
            </w:tcBorders>
            <w:shd w:val="clear" w:color="auto" w:fill="auto"/>
            <w:vAlign w:val="bottom"/>
            <w:hideMark/>
          </w:tcPr>
          <w:p w14:paraId="6CE327B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Teniou </w:t>
            </w:r>
          </w:p>
        </w:tc>
        <w:tc>
          <w:tcPr>
            <w:tcW w:w="1440" w:type="dxa"/>
            <w:tcBorders>
              <w:top w:val="nil"/>
              <w:left w:val="nil"/>
              <w:bottom w:val="nil"/>
              <w:right w:val="nil"/>
            </w:tcBorders>
            <w:shd w:val="clear" w:color="auto" w:fill="auto"/>
            <w:vAlign w:val="bottom"/>
            <w:hideMark/>
          </w:tcPr>
          <w:p w14:paraId="61767E7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Gilles </w:t>
            </w:r>
          </w:p>
        </w:tc>
        <w:tc>
          <w:tcPr>
            <w:tcW w:w="3210" w:type="dxa"/>
            <w:tcBorders>
              <w:top w:val="nil"/>
              <w:left w:val="nil"/>
              <w:bottom w:val="nil"/>
              <w:right w:val="nil"/>
            </w:tcBorders>
            <w:shd w:val="clear" w:color="auto" w:fill="auto"/>
            <w:vAlign w:val="bottom"/>
            <w:hideMark/>
          </w:tcPr>
          <w:p w14:paraId="19DEEBC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Tencent </w:t>
            </w:r>
          </w:p>
        </w:tc>
        <w:tc>
          <w:tcPr>
            <w:tcW w:w="1200" w:type="dxa"/>
            <w:tcBorders>
              <w:top w:val="nil"/>
              <w:left w:val="nil"/>
              <w:bottom w:val="nil"/>
              <w:right w:val="nil"/>
            </w:tcBorders>
            <w:shd w:val="clear" w:color="auto" w:fill="auto"/>
            <w:vAlign w:val="bottom"/>
            <w:hideMark/>
          </w:tcPr>
          <w:p w14:paraId="1807385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7B4E4C13" w14:textId="77777777" w:rsidTr="00CF0099">
        <w:trPr>
          <w:trHeight w:val="300"/>
        </w:trPr>
        <w:tc>
          <w:tcPr>
            <w:tcW w:w="2145" w:type="dxa"/>
            <w:tcBorders>
              <w:top w:val="nil"/>
              <w:left w:val="nil"/>
              <w:bottom w:val="nil"/>
              <w:right w:val="nil"/>
            </w:tcBorders>
            <w:shd w:val="clear" w:color="auto" w:fill="auto"/>
            <w:vAlign w:val="bottom"/>
            <w:hideMark/>
          </w:tcPr>
          <w:p w14:paraId="6101D62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Tyagi </w:t>
            </w:r>
          </w:p>
        </w:tc>
        <w:tc>
          <w:tcPr>
            <w:tcW w:w="1440" w:type="dxa"/>
            <w:tcBorders>
              <w:top w:val="nil"/>
              <w:left w:val="nil"/>
              <w:bottom w:val="nil"/>
              <w:right w:val="nil"/>
            </w:tcBorders>
            <w:shd w:val="clear" w:color="auto" w:fill="auto"/>
            <w:vAlign w:val="bottom"/>
            <w:hideMark/>
          </w:tcPr>
          <w:p w14:paraId="1E80B8E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Rishabh </w:t>
            </w:r>
          </w:p>
        </w:tc>
        <w:tc>
          <w:tcPr>
            <w:tcW w:w="3210" w:type="dxa"/>
            <w:tcBorders>
              <w:top w:val="nil"/>
              <w:left w:val="nil"/>
              <w:bottom w:val="nil"/>
              <w:right w:val="nil"/>
            </w:tcBorders>
            <w:shd w:val="clear" w:color="auto" w:fill="auto"/>
            <w:vAlign w:val="bottom"/>
            <w:hideMark/>
          </w:tcPr>
          <w:p w14:paraId="4B418A7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Dolby Laboratories Inc. </w:t>
            </w:r>
          </w:p>
        </w:tc>
        <w:tc>
          <w:tcPr>
            <w:tcW w:w="1200" w:type="dxa"/>
            <w:tcBorders>
              <w:top w:val="nil"/>
              <w:left w:val="nil"/>
              <w:bottom w:val="nil"/>
              <w:right w:val="nil"/>
            </w:tcBorders>
            <w:shd w:val="clear" w:color="auto" w:fill="auto"/>
            <w:vAlign w:val="bottom"/>
            <w:hideMark/>
          </w:tcPr>
          <w:p w14:paraId="2C6A0BA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6F105BFD" w14:textId="77777777" w:rsidTr="00CF0099">
        <w:trPr>
          <w:trHeight w:val="300"/>
        </w:trPr>
        <w:tc>
          <w:tcPr>
            <w:tcW w:w="2145" w:type="dxa"/>
            <w:tcBorders>
              <w:top w:val="nil"/>
              <w:left w:val="nil"/>
              <w:bottom w:val="nil"/>
              <w:right w:val="nil"/>
            </w:tcBorders>
            <w:shd w:val="clear" w:color="auto" w:fill="auto"/>
            <w:vAlign w:val="bottom"/>
            <w:hideMark/>
          </w:tcPr>
          <w:p w14:paraId="05C9748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lastRenderedPageBreak/>
              <w:t>Venkatesh </w:t>
            </w:r>
          </w:p>
        </w:tc>
        <w:tc>
          <w:tcPr>
            <w:tcW w:w="1440" w:type="dxa"/>
            <w:tcBorders>
              <w:top w:val="nil"/>
              <w:left w:val="nil"/>
              <w:bottom w:val="nil"/>
              <w:right w:val="nil"/>
            </w:tcBorders>
            <w:shd w:val="clear" w:color="auto" w:fill="auto"/>
            <w:vAlign w:val="bottom"/>
            <w:hideMark/>
          </w:tcPr>
          <w:p w14:paraId="1C875F9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Sandesh </w:t>
            </w:r>
          </w:p>
        </w:tc>
        <w:tc>
          <w:tcPr>
            <w:tcW w:w="3210" w:type="dxa"/>
            <w:tcBorders>
              <w:top w:val="nil"/>
              <w:left w:val="nil"/>
              <w:bottom w:val="nil"/>
              <w:right w:val="nil"/>
            </w:tcBorders>
            <w:shd w:val="clear" w:color="auto" w:fill="auto"/>
            <w:vAlign w:val="bottom"/>
            <w:hideMark/>
          </w:tcPr>
          <w:p w14:paraId="106AFED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proofErr w:type="spellStart"/>
            <w:r w:rsidRPr="00CF0099">
              <w:rPr>
                <w:rFonts w:ascii="Aptos Narrow" w:eastAsia="Times New Roman" w:hAnsi="Aptos Narrow" w:cs="Times New Roman"/>
                <w:color w:val="000000"/>
                <w:lang w:eastAsia="sv-SE"/>
              </w:rPr>
              <w:t>Ittiam</w:t>
            </w:r>
            <w:proofErr w:type="spellEnd"/>
            <w:r w:rsidRPr="00CF0099">
              <w:rPr>
                <w:rFonts w:ascii="Aptos Narrow" w:eastAsia="Times New Roman" w:hAnsi="Aptos Narrow" w:cs="Times New Roman"/>
                <w:color w:val="000000"/>
                <w:lang w:eastAsia="sv-SE"/>
              </w:rPr>
              <w:t xml:space="preserve"> System Pvt Ltd </w:t>
            </w:r>
          </w:p>
        </w:tc>
        <w:tc>
          <w:tcPr>
            <w:tcW w:w="1200" w:type="dxa"/>
            <w:tcBorders>
              <w:top w:val="nil"/>
              <w:left w:val="nil"/>
              <w:bottom w:val="nil"/>
              <w:right w:val="nil"/>
            </w:tcBorders>
            <w:shd w:val="clear" w:color="auto" w:fill="auto"/>
            <w:vAlign w:val="bottom"/>
            <w:hideMark/>
          </w:tcPr>
          <w:p w14:paraId="73BE856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7B385D0E" w14:textId="77777777" w:rsidTr="00CF0099">
        <w:trPr>
          <w:trHeight w:val="300"/>
        </w:trPr>
        <w:tc>
          <w:tcPr>
            <w:tcW w:w="2145" w:type="dxa"/>
            <w:tcBorders>
              <w:top w:val="nil"/>
              <w:left w:val="nil"/>
              <w:bottom w:val="nil"/>
              <w:right w:val="nil"/>
            </w:tcBorders>
            <w:shd w:val="clear" w:color="auto" w:fill="auto"/>
            <w:vAlign w:val="bottom"/>
            <w:hideMark/>
          </w:tcPr>
          <w:p w14:paraId="61A5F31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Villette </w:t>
            </w:r>
          </w:p>
        </w:tc>
        <w:tc>
          <w:tcPr>
            <w:tcW w:w="1440" w:type="dxa"/>
            <w:tcBorders>
              <w:top w:val="nil"/>
              <w:left w:val="nil"/>
              <w:bottom w:val="nil"/>
              <w:right w:val="nil"/>
            </w:tcBorders>
            <w:shd w:val="clear" w:color="auto" w:fill="auto"/>
            <w:vAlign w:val="bottom"/>
            <w:hideMark/>
          </w:tcPr>
          <w:p w14:paraId="366CA9A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Stephane </w:t>
            </w:r>
          </w:p>
        </w:tc>
        <w:tc>
          <w:tcPr>
            <w:tcW w:w="3210" w:type="dxa"/>
            <w:tcBorders>
              <w:top w:val="nil"/>
              <w:left w:val="nil"/>
              <w:bottom w:val="nil"/>
              <w:right w:val="nil"/>
            </w:tcBorders>
            <w:shd w:val="clear" w:color="auto" w:fill="auto"/>
            <w:vAlign w:val="bottom"/>
            <w:hideMark/>
          </w:tcPr>
          <w:p w14:paraId="01B4564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Qualcomm Technologies </w:t>
            </w:r>
          </w:p>
        </w:tc>
        <w:tc>
          <w:tcPr>
            <w:tcW w:w="1200" w:type="dxa"/>
            <w:tcBorders>
              <w:top w:val="nil"/>
              <w:left w:val="nil"/>
              <w:bottom w:val="nil"/>
              <w:right w:val="nil"/>
            </w:tcBorders>
            <w:shd w:val="clear" w:color="auto" w:fill="auto"/>
            <w:vAlign w:val="bottom"/>
            <w:hideMark/>
          </w:tcPr>
          <w:p w14:paraId="7E5E1AD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47935D45" w14:textId="77777777" w:rsidTr="00CF0099">
        <w:trPr>
          <w:trHeight w:val="300"/>
        </w:trPr>
        <w:tc>
          <w:tcPr>
            <w:tcW w:w="2145" w:type="dxa"/>
            <w:tcBorders>
              <w:top w:val="nil"/>
              <w:left w:val="nil"/>
              <w:bottom w:val="nil"/>
              <w:right w:val="nil"/>
            </w:tcBorders>
            <w:shd w:val="clear" w:color="auto" w:fill="auto"/>
            <w:vAlign w:val="bottom"/>
            <w:hideMark/>
          </w:tcPr>
          <w:p w14:paraId="3C56E6C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Wang </w:t>
            </w:r>
          </w:p>
        </w:tc>
        <w:tc>
          <w:tcPr>
            <w:tcW w:w="1440" w:type="dxa"/>
            <w:tcBorders>
              <w:top w:val="nil"/>
              <w:left w:val="nil"/>
              <w:bottom w:val="nil"/>
              <w:right w:val="nil"/>
            </w:tcBorders>
            <w:shd w:val="clear" w:color="auto" w:fill="auto"/>
            <w:vAlign w:val="bottom"/>
            <w:hideMark/>
          </w:tcPr>
          <w:p w14:paraId="6CE07AD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Bin </w:t>
            </w:r>
          </w:p>
        </w:tc>
        <w:tc>
          <w:tcPr>
            <w:tcW w:w="3210" w:type="dxa"/>
            <w:tcBorders>
              <w:top w:val="nil"/>
              <w:left w:val="nil"/>
              <w:bottom w:val="nil"/>
              <w:right w:val="nil"/>
            </w:tcBorders>
            <w:shd w:val="clear" w:color="auto" w:fill="auto"/>
            <w:vAlign w:val="bottom"/>
            <w:hideMark/>
          </w:tcPr>
          <w:p w14:paraId="7AD68C4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 xml:space="preserve">Xiaomi Technology Italy </w:t>
            </w:r>
            <w:proofErr w:type="spellStart"/>
            <w:r w:rsidRPr="00CF0099">
              <w:rPr>
                <w:rFonts w:ascii="Aptos Narrow" w:eastAsia="Times New Roman" w:hAnsi="Aptos Narrow" w:cs="Times New Roman"/>
                <w:color w:val="000000"/>
                <w:lang w:eastAsia="sv-SE"/>
              </w:rPr>
              <w:t>srl</w:t>
            </w:r>
            <w:proofErr w:type="spellEnd"/>
            <w:r w:rsidRPr="00CF0099">
              <w:rPr>
                <w:rFonts w:ascii="Aptos Narrow" w:eastAsia="Times New Roman" w:hAnsi="Aptos Narrow" w:cs="Times New Roman"/>
                <w:color w:val="000000"/>
                <w:lang w:eastAsia="sv-SE"/>
              </w:rPr>
              <w:t> </w:t>
            </w:r>
          </w:p>
        </w:tc>
        <w:tc>
          <w:tcPr>
            <w:tcW w:w="1200" w:type="dxa"/>
            <w:tcBorders>
              <w:top w:val="nil"/>
              <w:left w:val="nil"/>
              <w:bottom w:val="nil"/>
              <w:right w:val="nil"/>
            </w:tcBorders>
            <w:shd w:val="clear" w:color="auto" w:fill="auto"/>
            <w:vAlign w:val="bottom"/>
            <w:hideMark/>
          </w:tcPr>
          <w:p w14:paraId="13D0AD4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524BC23C" w14:textId="77777777" w:rsidTr="00CF0099">
        <w:trPr>
          <w:trHeight w:val="300"/>
        </w:trPr>
        <w:tc>
          <w:tcPr>
            <w:tcW w:w="2145" w:type="dxa"/>
            <w:tcBorders>
              <w:top w:val="nil"/>
              <w:left w:val="nil"/>
              <w:bottom w:val="nil"/>
              <w:right w:val="nil"/>
            </w:tcBorders>
            <w:shd w:val="clear" w:color="auto" w:fill="auto"/>
            <w:vAlign w:val="bottom"/>
            <w:hideMark/>
          </w:tcPr>
          <w:p w14:paraId="7B6E04E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Wu </w:t>
            </w:r>
          </w:p>
        </w:tc>
        <w:tc>
          <w:tcPr>
            <w:tcW w:w="1440" w:type="dxa"/>
            <w:tcBorders>
              <w:top w:val="nil"/>
              <w:left w:val="nil"/>
              <w:bottom w:val="nil"/>
              <w:right w:val="nil"/>
            </w:tcBorders>
            <w:shd w:val="clear" w:color="auto" w:fill="auto"/>
            <w:vAlign w:val="bottom"/>
            <w:hideMark/>
          </w:tcPr>
          <w:p w14:paraId="46BF97F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Nien </w:t>
            </w:r>
          </w:p>
        </w:tc>
        <w:tc>
          <w:tcPr>
            <w:tcW w:w="3210" w:type="dxa"/>
            <w:tcBorders>
              <w:top w:val="nil"/>
              <w:left w:val="nil"/>
              <w:bottom w:val="nil"/>
              <w:right w:val="nil"/>
            </w:tcBorders>
            <w:shd w:val="clear" w:color="auto" w:fill="auto"/>
            <w:vAlign w:val="bottom"/>
            <w:hideMark/>
          </w:tcPr>
          <w:p w14:paraId="3F34DA0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Xiaomi Technology Spain S.L </w:t>
            </w:r>
          </w:p>
        </w:tc>
        <w:tc>
          <w:tcPr>
            <w:tcW w:w="1200" w:type="dxa"/>
            <w:tcBorders>
              <w:top w:val="nil"/>
              <w:left w:val="nil"/>
              <w:bottom w:val="nil"/>
              <w:right w:val="nil"/>
            </w:tcBorders>
            <w:shd w:val="clear" w:color="auto" w:fill="auto"/>
            <w:vAlign w:val="bottom"/>
            <w:hideMark/>
          </w:tcPr>
          <w:p w14:paraId="699D4AC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Present </w:t>
            </w:r>
          </w:p>
        </w:tc>
      </w:tr>
      <w:tr w:rsidR="00CF0099" w:rsidRPr="00CF0099" w14:paraId="747131C3" w14:textId="77777777" w:rsidTr="00CF0099">
        <w:trPr>
          <w:trHeight w:val="300"/>
        </w:trPr>
        <w:tc>
          <w:tcPr>
            <w:tcW w:w="2145" w:type="dxa"/>
            <w:tcBorders>
              <w:top w:val="nil"/>
              <w:left w:val="nil"/>
              <w:bottom w:val="nil"/>
              <w:right w:val="nil"/>
            </w:tcBorders>
            <w:shd w:val="clear" w:color="auto" w:fill="auto"/>
            <w:vAlign w:val="bottom"/>
            <w:hideMark/>
          </w:tcPr>
          <w:p w14:paraId="3F676C3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Xu </w:t>
            </w:r>
          </w:p>
        </w:tc>
        <w:tc>
          <w:tcPr>
            <w:tcW w:w="1440" w:type="dxa"/>
            <w:tcBorders>
              <w:top w:val="nil"/>
              <w:left w:val="nil"/>
              <w:bottom w:val="nil"/>
              <w:right w:val="nil"/>
            </w:tcBorders>
            <w:shd w:val="clear" w:color="auto" w:fill="auto"/>
            <w:vAlign w:val="bottom"/>
            <w:hideMark/>
          </w:tcPr>
          <w:p w14:paraId="7DB01DF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Jiayi </w:t>
            </w:r>
          </w:p>
        </w:tc>
        <w:tc>
          <w:tcPr>
            <w:tcW w:w="3210" w:type="dxa"/>
            <w:tcBorders>
              <w:top w:val="nil"/>
              <w:left w:val="nil"/>
              <w:bottom w:val="nil"/>
              <w:right w:val="nil"/>
            </w:tcBorders>
            <w:shd w:val="clear" w:color="auto" w:fill="auto"/>
            <w:vAlign w:val="bottom"/>
            <w:hideMark/>
          </w:tcPr>
          <w:p w14:paraId="687AD40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China Mobile Com. Corporation </w:t>
            </w:r>
          </w:p>
        </w:tc>
        <w:tc>
          <w:tcPr>
            <w:tcW w:w="1200" w:type="dxa"/>
            <w:tcBorders>
              <w:top w:val="nil"/>
              <w:left w:val="nil"/>
              <w:bottom w:val="nil"/>
              <w:right w:val="nil"/>
            </w:tcBorders>
            <w:shd w:val="clear" w:color="auto" w:fill="auto"/>
            <w:vAlign w:val="bottom"/>
            <w:hideMark/>
          </w:tcPr>
          <w:p w14:paraId="4B2563C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4063D650" w14:textId="77777777" w:rsidTr="00CF0099">
        <w:trPr>
          <w:trHeight w:val="300"/>
        </w:trPr>
        <w:tc>
          <w:tcPr>
            <w:tcW w:w="2145" w:type="dxa"/>
            <w:tcBorders>
              <w:top w:val="nil"/>
              <w:left w:val="nil"/>
              <w:bottom w:val="nil"/>
              <w:right w:val="nil"/>
            </w:tcBorders>
            <w:shd w:val="clear" w:color="auto" w:fill="auto"/>
            <w:vAlign w:val="bottom"/>
            <w:hideMark/>
          </w:tcPr>
          <w:p w14:paraId="358F04B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Yang </w:t>
            </w:r>
          </w:p>
        </w:tc>
        <w:tc>
          <w:tcPr>
            <w:tcW w:w="1440" w:type="dxa"/>
            <w:tcBorders>
              <w:top w:val="nil"/>
              <w:left w:val="nil"/>
              <w:bottom w:val="nil"/>
              <w:right w:val="nil"/>
            </w:tcBorders>
            <w:shd w:val="clear" w:color="auto" w:fill="auto"/>
            <w:vAlign w:val="bottom"/>
            <w:hideMark/>
          </w:tcPr>
          <w:p w14:paraId="4AB3E81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proofErr w:type="spellStart"/>
            <w:r w:rsidRPr="00CF0099">
              <w:rPr>
                <w:rFonts w:ascii="Aptos Narrow" w:eastAsia="Times New Roman" w:hAnsi="Aptos Narrow" w:cs="Times New Roman"/>
                <w:color w:val="000000"/>
                <w:lang w:eastAsia="sv-SE"/>
              </w:rPr>
              <w:t>Ruonan</w:t>
            </w:r>
            <w:proofErr w:type="spellEnd"/>
            <w:r w:rsidRPr="00CF0099">
              <w:rPr>
                <w:rFonts w:ascii="Aptos Narrow" w:eastAsia="Times New Roman" w:hAnsi="Aptos Narrow" w:cs="Times New Roman"/>
                <w:color w:val="000000"/>
                <w:lang w:eastAsia="sv-SE"/>
              </w:rPr>
              <w:t> </w:t>
            </w:r>
          </w:p>
        </w:tc>
        <w:tc>
          <w:tcPr>
            <w:tcW w:w="3210" w:type="dxa"/>
            <w:tcBorders>
              <w:top w:val="nil"/>
              <w:left w:val="nil"/>
              <w:bottom w:val="nil"/>
              <w:right w:val="nil"/>
            </w:tcBorders>
            <w:shd w:val="clear" w:color="auto" w:fill="auto"/>
            <w:vAlign w:val="bottom"/>
            <w:hideMark/>
          </w:tcPr>
          <w:p w14:paraId="72DAD85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vivo Mobile Communication Co., </w:t>
            </w:r>
          </w:p>
        </w:tc>
        <w:tc>
          <w:tcPr>
            <w:tcW w:w="1200" w:type="dxa"/>
            <w:tcBorders>
              <w:top w:val="nil"/>
              <w:left w:val="nil"/>
              <w:bottom w:val="nil"/>
              <w:right w:val="nil"/>
            </w:tcBorders>
            <w:shd w:val="clear" w:color="auto" w:fill="auto"/>
            <w:vAlign w:val="bottom"/>
            <w:hideMark/>
          </w:tcPr>
          <w:p w14:paraId="50AAB80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59929831" w14:textId="77777777" w:rsidTr="00CF0099">
        <w:trPr>
          <w:trHeight w:val="300"/>
        </w:trPr>
        <w:tc>
          <w:tcPr>
            <w:tcW w:w="2145" w:type="dxa"/>
            <w:tcBorders>
              <w:top w:val="nil"/>
              <w:left w:val="nil"/>
              <w:bottom w:val="nil"/>
              <w:right w:val="nil"/>
            </w:tcBorders>
            <w:shd w:val="clear" w:color="auto" w:fill="auto"/>
            <w:vAlign w:val="bottom"/>
            <w:hideMark/>
          </w:tcPr>
          <w:p w14:paraId="5121A41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Zhang </w:t>
            </w:r>
          </w:p>
        </w:tc>
        <w:tc>
          <w:tcPr>
            <w:tcW w:w="1440" w:type="dxa"/>
            <w:tcBorders>
              <w:top w:val="nil"/>
              <w:left w:val="nil"/>
              <w:bottom w:val="nil"/>
              <w:right w:val="nil"/>
            </w:tcBorders>
            <w:shd w:val="clear" w:color="auto" w:fill="auto"/>
            <w:vAlign w:val="bottom"/>
            <w:hideMark/>
          </w:tcPr>
          <w:p w14:paraId="12A1B95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Amy </w:t>
            </w:r>
          </w:p>
        </w:tc>
        <w:tc>
          <w:tcPr>
            <w:tcW w:w="3210" w:type="dxa"/>
            <w:tcBorders>
              <w:top w:val="nil"/>
              <w:left w:val="nil"/>
              <w:bottom w:val="nil"/>
              <w:right w:val="nil"/>
            </w:tcBorders>
            <w:shd w:val="clear" w:color="auto" w:fill="auto"/>
            <w:vAlign w:val="bottom"/>
            <w:hideMark/>
          </w:tcPr>
          <w:p w14:paraId="614FF90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vivo Wisdom Technology </w:t>
            </w:r>
          </w:p>
        </w:tc>
        <w:tc>
          <w:tcPr>
            <w:tcW w:w="1200" w:type="dxa"/>
            <w:tcBorders>
              <w:top w:val="nil"/>
              <w:left w:val="nil"/>
              <w:bottom w:val="nil"/>
              <w:right w:val="nil"/>
            </w:tcBorders>
            <w:shd w:val="clear" w:color="auto" w:fill="auto"/>
            <w:vAlign w:val="bottom"/>
            <w:hideMark/>
          </w:tcPr>
          <w:p w14:paraId="5412354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r w:rsidR="00CF0099" w:rsidRPr="00CF0099" w14:paraId="2D6555FB" w14:textId="77777777" w:rsidTr="00CF0099">
        <w:trPr>
          <w:trHeight w:val="300"/>
        </w:trPr>
        <w:tc>
          <w:tcPr>
            <w:tcW w:w="2145" w:type="dxa"/>
            <w:tcBorders>
              <w:top w:val="nil"/>
              <w:left w:val="nil"/>
              <w:bottom w:val="nil"/>
              <w:right w:val="nil"/>
            </w:tcBorders>
            <w:shd w:val="clear" w:color="auto" w:fill="auto"/>
            <w:vAlign w:val="bottom"/>
            <w:hideMark/>
          </w:tcPr>
          <w:p w14:paraId="67E580D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Zia </w:t>
            </w:r>
          </w:p>
        </w:tc>
        <w:tc>
          <w:tcPr>
            <w:tcW w:w="1440" w:type="dxa"/>
            <w:tcBorders>
              <w:top w:val="nil"/>
              <w:left w:val="nil"/>
              <w:bottom w:val="nil"/>
              <w:right w:val="nil"/>
            </w:tcBorders>
            <w:shd w:val="clear" w:color="auto" w:fill="auto"/>
            <w:vAlign w:val="bottom"/>
            <w:hideMark/>
          </w:tcPr>
          <w:p w14:paraId="6A8DA22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Waqar </w:t>
            </w:r>
          </w:p>
        </w:tc>
        <w:tc>
          <w:tcPr>
            <w:tcW w:w="3210" w:type="dxa"/>
            <w:tcBorders>
              <w:top w:val="nil"/>
              <w:left w:val="nil"/>
              <w:bottom w:val="nil"/>
              <w:right w:val="nil"/>
            </w:tcBorders>
            <w:shd w:val="clear" w:color="auto" w:fill="auto"/>
            <w:vAlign w:val="bottom"/>
            <w:hideMark/>
          </w:tcPr>
          <w:p w14:paraId="5692CCB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Apple Switzerland AG </w:t>
            </w:r>
          </w:p>
        </w:tc>
        <w:tc>
          <w:tcPr>
            <w:tcW w:w="1200" w:type="dxa"/>
            <w:tcBorders>
              <w:top w:val="nil"/>
              <w:left w:val="nil"/>
              <w:bottom w:val="nil"/>
              <w:right w:val="nil"/>
            </w:tcBorders>
            <w:shd w:val="clear" w:color="auto" w:fill="auto"/>
            <w:vAlign w:val="bottom"/>
            <w:hideMark/>
          </w:tcPr>
          <w:p w14:paraId="58C58AA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ascii="Aptos Narrow" w:eastAsia="Times New Roman" w:hAnsi="Aptos Narrow" w:cs="Times New Roman"/>
                <w:color w:val="000000"/>
                <w:lang w:eastAsia="sv-SE"/>
              </w:rPr>
              <w:t>Absent </w:t>
            </w:r>
          </w:p>
        </w:tc>
      </w:tr>
    </w:tbl>
    <w:p w14:paraId="23A036D5"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ascii="Calibri" w:eastAsia="Times New Roman" w:hAnsi="Calibri" w:cs="Calibri"/>
          <w:lang w:eastAsia="sv-SE"/>
        </w:rPr>
        <w:t> </w:t>
      </w:r>
    </w:p>
    <w:p w14:paraId="54644924"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eastAsia="Times New Roman" w:cs="Arial"/>
          <w:lang w:eastAsia="sv-SE"/>
        </w:rPr>
        <w:t> </w:t>
      </w:r>
      <w:r w:rsidRPr="00CF0099">
        <w:rPr>
          <w:rFonts w:eastAsia="Times New Roman" w:cs="Arial"/>
          <w:lang w:val="sv-SE" w:eastAsia="sv-SE"/>
        </w:rPr>
        <w:t> </w:t>
      </w:r>
    </w:p>
    <w:p w14:paraId="2656DA06"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ascii="Calibri" w:eastAsia="Times New Roman" w:hAnsi="Calibri" w:cs="Calibri"/>
          <w:lang w:val="sv-SE" w:eastAsia="sv-SE"/>
        </w:rPr>
        <w:t> </w:t>
      </w:r>
    </w:p>
    <w:p w14:paraId="6CF6D9E4" w14:textId="77777777" w:rsidR="00CF0099" w:rsidRPr="00CF0099" w:rsidRDefault="00CF0099" w:rsidP="00CF0099">
      <w:pPr>
        <w:spacing w:after="0" w:line="240" w:lineRule="auto"/>
        <w:textAlignment w:val="baseline"/>
        <w:rPr>
          <w:rFonts w:ascii="Segoe UI" w:eastAsia="Times New Roman" w:hAnsi="Segoe UI" w:cs="Segoe UI"/>
          <w:color w:val="2F5496"/>
          <w:sz w:val="18"/>
          <w:szCs w:val="18"/>
          <w:lang w:val="sv-SE" w:eastAsia="sv-SE"/>
        </w:rPr>
      </w:pPr>
      <w:r w:rsidRPr="00CF0099">
        <w:rPr>
          <w:rFonts w:eastAsia="Times New Roman" w:cs="Arial"/>
          <w:b/>
          <w:bCs/>
          <w:color w:val="000000"/>
          <w:sz w:val="24"/>
          <w:szCs w:val="24"/>
          <w:lang w:eastAsia="sv-SE"/>
        </w:rPr>
        <w:t>Annex C: Document Status</w:t>
      </w:r>
      <w:r w:rsidRPr="00CF0099">
        <w:rPr>
          <w:rFonts w:eastAsia="Times New Roman" w:cs="Arial"/>
          <w:color w:val="000000"/>
          <w:sz w:val="24"/>
          <w:szCs w:val="24"/>
          <w:lang w:val="sv-SE" w:eastAsia="sv-SE"/>
        </w:rPr>
        <w:t> </w:t>
      </w:r>
    </w:p>
    <w:p w14:paraId="5511E521" w14:textId="77777777" w:rsidR="00CF0099" w:rsidRPr="00CF0099" w:rsidRDefault="00CF0099" w:rsidP="00CF0099">
      <w:pPr>
        <w:spacing w:after="0" w:line="240" w:lineRule="auto"/>
        <w:textAlignment w:val="baseline"/>
        <w:rPr>
          <w:rFonts w:ascii="Segoe UI" w:eastAsia="Times New Roman" w:hAnsi="Segoe UI" w:cs="Segoe UI"/>
          <w:sz w:val="18"/>
          <w:szCs w:val="18"/>
          <w:lang w:val="sv-SE" w:eastAsia="sv-SE"/>
        </w:rPr>
      </w:pPr>
      <w:r w:rsidRPr="00CF0099">
        <w:rPr>
          <w:rFonts w:ascii="Calibri" w:eastAsia="Times New Roman" w:hAnsi="Calibri" w:cs="Calibri"/>
          <w:lang w:val="sv-SE" w:eastAsia="sv-SE"/>
        </w:rPr>
        <w:t> </w:t>
      </w:r>
    </w:p>
    <w:p w14:paraId="2A901302"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ascii="Calibri" w:eastAsia="Times New Roman" w:hAnsi="Calibri" w:cs="Calibri"/>
          <w:lang w:eastAsia="sv-SE"/>
        </w:rPr>
        <w:t> </w:t>
      </w:r>
    </w:p>
    <w:p w14:paraId="7435FC67"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ascii="Aptos" w:eastAsia="Times New Roman" w:hAnsi="Aptos" w:cs="Segoe UI"/>
          <w:b/>
          <w:bCs/>
          <w:sz w:val="24"/>
          <w:szCs w:val="24"/>
          <w:lang w:eastAsia="sv-SE"/>
        </w:rPr>
        <w:t>C.1 Agreed documents (to be presented to SA4 plenary)</w:t>
      </w:r>
      <w:r w:rsidRPr="00CF0099">
        <w:rPr>
          <w:rFonts w:ascii="Aptos" w:eastAsia="Times New Roman" w:hAnsi="Aptos" w:cs="Segoe UI"/>
          <w:sz w:val="24"/>
          <w:szCs w:val="24"/>
          <w:lang w:eastAsia="sv-SE"/>
        </w:rPr>
        <w:t> </w:t>
      </w:r>
    </w:p>
    <w:tbl>
      <w:tblPr>
        <w:tblW w:w="0" w:type="dxa"/>
        <w:tblCellMar>
          <w:left w:w="0" w:type="dxa"/>
          <w:right w:w="0" w:type="dxa"/>
        </w:tblCellMar>
        <w:tblLook w:val="04A0" w:firstRow="1" w:lastRow="0" w:firstColumn="1" w:lastColumn="0" w:noHBand="0" w:noVBand="1"/>
      </w:tblPr>
      <w:tblGrid>
        <w:gridCol w:w="918"/>
        <w:gridCol w:w="3647"/>
        <w:gridCol w:w="1433"/>
        <w:gridCol w:w="1356"/>
        <w:gridCol w:w="1990"/>
      </w:tblGrid>
      <w:tr w:rsidR="00CF0099" w:rsidRPr="00CF0099" w14:paraId="75861F67" w14:textId="77777777" w:rsidTr="00CF0099">
        <w:trPr>
          <w:trHeight w:val="300"/>
        </w:trPr>
        <w:tc>
          <w:tcPr>
            <w:tcW w:w="945" w:type="dxa"/>
            <w:tcBorders>
              <w:top w:val="single" w:sz="6" w:space="0" w:color="FFFFFF"/>
              <w:left w:val="single" w:sz="6" w:space="0" w:color="FFFFFF"/>
              <w:bottom w:val="single" w:sz="6" w:space="0" w:color="FFFFFF"/>
              <w:right w:val="single" w:sz="6" w:space="0" w:color="FFFFFF"/>
            </w:tcBorders>
            <w:shd w:val="clear" w:color="auto" w:fill="75B91A"/>
            <w:hideMark/>
          </w:tcPr>
          <w:p w14:paraId="562102F6" w14:textId="77777777" w:rsidR="00CF0099" w:rsidRPr="00CF0099" w:rsidRDefault="00CF0099" w:rsidP="00CF0099">
            <w:pPr>
              <w:spacing w:after="0" w:line="240" w:lineRule="auto"/>
              <w:jc w:val="center"/>
              <w:textAlignment w:val="baseline"/>
              <w:rPr>
                <w:rFonts w:ascii="Times New Roman" w:eastAsia="Times New Roman" w:hAnsi="Times New Roman" w:cs="Times New Roman"/>
                <w:sz w:val="24"/>
                <w:szCs w:val="24"/>
                <w:lang w:eastAsia="sv-SE"/>
              </w:rPr>
            </w:pPr>
            <w:proofErr w:type="spellStart"/>
            <w:r w:rsidRPr="00CF0099">
              <w:rPr>
                <w:rFonts w:eastAsia="Times New Roman" w:cs="Arial"/>
                <w:b/>
                <w:bCs/>
                <w:color w:val="FFFFFF"/>
                <w:sz w:val="18"/>
                <w:szCs w:val="18"/>
                <w:lang w:eastAsia="sv-SE"/>
              </w:rPr>
              <w:t>TDoc</w:t>
            </w:r>
            <w:proofErr w:type="spellEnd"/>
            <w:r w:rsidRPr="00CF0099">
              <w:rPr>
                <w:rFonts w:eastAsia="Times New Roman" w:cs="Arial"/>
                <w:color w:val="FFFFFF"/>
                <w:sz w:val="18"/>
                <w:szCs w:val="18"/>
                <w:lang w:eastAsia="sv-SE"/>
              </w:rPr>
              <w:t> </w:t>
            </w:r>
          </w:p>
        </w:tc>
        <w:tc>
          <w:tcPr>
            <w:tcW w:w="3810" w:type="dxa"/>
            <w:tcBorders>
              <w:top w:val="single" w:sz="6" w:space="0" w:color="FFFFFF"/>
              <w:left w:val="single" w:sz="6" w:space="0" w:color="FFFFFF"/>
              <w:bottom w:val="single" w:sz="6" w:space="0" w:color="FFFFFF"/>
              <w:right w:val="single" w:sz="6" w:space="0" w:color="FFFFFF"/>
            </w:tcBorders>
            <w:shd w:val="clear" w:color="auto" w:fill="75B91A"/>
            <w:hideMark/>
          </w:tcPr>
          <w:p w14:paraId="4B7B87D6" w14:textId="77777777" w:rsidR="00CF0099" w:rsidRPr="00CF0099" w:rsidRDefault="00CF0099" w:rsidP="00CF0099">
            <w:pPr>
              <w:spacing w:after="0" w:line="240" w:lineRule="auto"/>
              <w:jc w:val="center"/>
              <w:textAlignment w:val="baseline"/>
              <w:rPr>
                <w:rFonts w:ascii="Times New Roman" w:eastAsia="Times New Roman" w:hAnsi="Times New Roman" w:cs="Times New Roman"/>
                <w:sz w:val="24"/>
                <w:szCs w:val="24"/>
                <w:lang w:eastAsia="sv-SE"/>
              </w:rPr>
            </w:pPr>
            <w:r w:rsidRPr="00CF0099">
              <w:rPr>
                <w:rFonts w:eastAsia="Times New Roman" w:cs="Arial"/>
                <w:b/>
                <w:bCs/>
                <w:color w:val="FFFFFF"/>
                <w:sz w:val="18"/>
                <w:szCs w:val="18"/>
                <w:lang w:eastAsia="sv-SE"/>
              </w:rPr>
              <w:t>Title</w:t>
            </w:r>
            <w:r w:rsidRPr="00CF0099">
              <w:rPr>
                <w:rFonts w:eastAsia="Times New Roman" w:cs="Arial"/>
                <w:color w:val="FFFFFF"/>
                <w:sz w:val="18"/>
                <w:szCs w:val="18"/>
                <w:lang w:eastAsia="sv-SE"/>
              </w:rPr>
              <w:t> </w:t>
            </w:r>
          </w:p>
        </w:tc>
        <w:tc>
          <w:tcPr>
            <w:tcW w:w="1470" w:type="dxa"/>
            <w:tcBorders>
              <w:top w:val="single" w:sz="6" w:space="0" w:color="FFFFFF"/>
              <w:left w:val="single" w:sz="6" w:space="0" w:color="FFFFFF"/>
              <w:bottom w:val="single" w:sz="6" w:space="0" w:color="FFFFFF"/>
              <w:right w:val="single" w:sz="6" w:space="0" w:color="FFFFFF"/>
            </w:tcBorders>
            <w:shd w:val="clear" w:color="auto" w:fill="75B91A"/>
            <w:hideMark/>
          </w:tcPr>
          <w:p w14:paraId="5D16E8DE" w14:textId="77777777" w:rsidR="00CF0099" w:rsidRPr="00CF0099" w:rsidRDefault="00CF0099" w:rsidP="00CF0099">
            <w:pPr>
              <w:spacing w:after="0" w:line="240" w:lineRule="auto"/>
              <w:jc w:val="center"/>
              <w:textAlignment w:val="baseline"/>
              <w:rPr>
                <w:rFonts w:ascii="Times New Roman" w:eastAsia="Times New Roman" w:hAnsi="Times New Roman" w:cs="Times New Roman"/>
                <w:sz w:val="24"/>
                <w:szCs w:val="24"/>
                <w:lang w:eastAsia="sv-SE"/>
              </w:rPr>
            </w:pPr>
            <w:r w:rsidRPr="00CF0099">
              <w:rPr>
                <w:rFonts w:eastAsia="Times New Roman" w:cs="Arial"/>
                <w:b/>
                <w:bCs/>
                <w:color w:val="FFFFFF"/>
                <w:sz w:val="18"/>
                <w:szCs w:val="18"/>
                <w:lang w:eastAsia="sv-SE"/>
              </w:rPr>
              <w:t>Source</w:t>
            </w:r>
            <w:r w:rsidRPr="00CF0099">
              <w:rPr>
                <w:rFonts w:eastAsia="Times New Roman" w:cs="Arial"/>
                <w:color w:val="FFFFFF"/>
                <w:sz w:val="18"/>
                <w:szCs w:val="18"/>
                <w:lang w:eastAsia="sv-SE"/>
              </w:rPr>
              <w:t> </w:t>
            </w:r>
          </w:p>
        </w:tc>
        <w:tc>
          <w:tcPr>
            <w:tcW w:w="1410" w:type="dxa"/>
            <w:tcBorders>
              <w:top w:val="single" w:sz="6" w:space="0" w:color="FFFFFF"/>
              <w:left w:val="single" w:sz="6" w:space="0" w:color="FFFFFF"/>
              <w:bottom w:val="single" w:sz="6" w:space="0" w:color="FFFFFF"/>
              <w:right w:val="single" w:sz="6" w:space="0" w:color="FFFFFF"/>
            </w:tcBorders>
            <w:shd w:val="clear" w:color="auto" w:fill="75B91A"/>
            <w:hideMark/>
          </w:tcPr>
          <w:p w14:paraId="52F07B77" w14:textId="77777777" w:rsidR="00CF0099" w:rsidRPr="00CF0099" w:rsidRDefault="00CF0099" w:rsidP="00CF0099">
            <w:pPr>
              <w:spacing w:after="0" w:line="240" w:lineRule="auto"/>
              <w:jc w:val="center"/>
              <w:textAlignment w:val="baseline"/>
              <w:rPr>
                <w:rFonts w:ascii="Times New Roman" w:eastAsia="Times New Roman" w:hAnsi="Times New Roman" w:cs="Times New Roman"/>
                <w:sz w:val="24"/>
                <w:szCs w:val="24"/>
                <w:lang w:eastAsia="sv-SE"/>
              </w:rPr>
            </w:pPr>
            <w:r w:rsidRPr="00CF0099">
              <w:rPr>
                <w:rFonts w:eastAsia="Times New Roman" w:cs="Arial"/>
                <w:b/>
                <w:bCs/>
                <w:color w:val="FFFFFF"/>
                <w:sz w:val="18"/>
                <w:szCs w:val="18"/>
                <w:lang w:eastAsia="sv-SE"/>
              </w:rPr>
              <w:t>Agenda item</w:t>
            </w:r>
            <w:r w:rsidRPr="00CF0099">
              <w:rPr>
                <w:rFonts w:eastAsia="Times New Roman" w:cs="Arial"/>
                <w:color w:val="FFFFFF"/>
                <w:sz w:val="18"/>
                <w:szCs w:val="18"/>
                <w:lang w:eastAsia="sv-SE"/>
              </w:rPr>
              <w:t> </w:t>
            </w:r>
          </w:p>
        </w:tc>
        <w:tc>
          <w:tcPr>
            <w:tcW w:w="2100" w:type="dxa"/>
            <w:tcBorders>
              <w:top w:val="single" w:sz="6" w:space="0" w:color="FFFFFF"/>
              <w:left w:val="single" w:sz="6" w:space="0" w:color="FFFFFF"/>
              <w:bottom w:val="single" w:sz="6" w:space="0" w:color="FFFFFF"/>
              <w:right w:val="single" w:sz="6" w:space="0" w:color="FFFFFF"/>
            </w:tcBorders>
            <w:shd w:val="clear" w:color="auto" w:fill="75B91A"/>
            <w:hideMark/>
          </w:tcPr>
          <w:p w14:paraId="6EBD76DE" w14:textId="77777777" w:rsidR="00CF0099" w:rsidRPr="00CF0099" w:rsidRDefault="00CF0099" w:rsidP="00CF0099">
            <w:pPr>
              <w:spacing w:after="0" w:line="240" w:lineRule="auto"/>
              <w:jc w:val="center"/>
              <w:textAlignment w:val="baseline"/>
              <w:rPr>
                <w:rFonts w:ascii="Times New Roman" w:eastAsia="Times New Roman" w:hAnsi="Times New Roman" w:cs="Times New Roman"/>
                <w:sz w:val="24"/>
                <w:szCs w:val="24"/>
                <w:lang w:eastAsia="sv-SE"/>
              </w:rPr>
            </w:pPr>
            <w:proofErr w:type="spellStart"/>
            <w:r w:rsidRPr="00CF0099">
              <w:rPr>
                <w:rFonts w:eastAsia="Times New Roman" w:cs="Arial"/>
                <w:b/>
                <w:bCs/>
                <w:color w:val="FFFFFF"/>
                <w:sz w:val="18"/>
                <w:szCs w:val="18"/>
                <w:lang w:eastAsia="sv-SE"/>
              </w:rPr>
              <w:t>TDoc</w:t>
            </w:r>
            <w:proofErr w:type="spellEnd"/>
            <w:r w:rsidRPr="00CF0099">
              <w:rPr>
                <w:rFonts w:eastAsia="Times New Roman" w:cs="Arial"/>
                <w:b/>
                <w:bCs/>
                <w:color w:val="FFFFFF"/>
                <w:sz w:val="18"/>
                <w:szCs w:val="18"/>
                <w:lang w:eastAsia="sv-SE"/>
              </w:rPr>
              <w:t xml:space="preserve"> Status</w:t>
            </w:r>
            <w:r w:rsidRPr="00CF0099">
              <w:rPr>
                <w:rFonts w:eastAsia="Times New Roman" w:cs="Arial"/>
                <w:color w:val="FFFFFF"/>
                <w:sz w:val="18"/>
                <w:szCs w:val="18"/>
                <w:lang w:eastAsia="sv-SE"/>
              </w:rPr>
              <w:t> </w:t>
            </w:r>
          </w:p>
        </w:tc>
      </w:tr>
      <w:tr w:rsidR="00CF0099" w:rsidRPr="00CF0099" w14:paraId="26CC22B5"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356F9CE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S4-250920</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15E2B50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[FS_ACAPI] draft TR 26.858 v0.5.0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5471A4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Fraunhofer IIS (Rapporteur)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03C87FC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7.8 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3DDB72B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3D49A756" w14:textId="77777777" w:rsidTr="00CF0099">
        <w:trPr>
          <w:trHeight w:val="3825"/>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005C3FE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S4-250928</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6E0BC1E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Corrections to the IVAS algorithmic description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541A9DF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Dolby Laboratories Inc., Ericsson LM, Fraunhofer IIS, Huawei Technologies Co Ltd., Nokia, NTT, Orange, Panasonic Holdings Corporation, Philips International B.V., Qualcomm Incorporated, VoiceAge Corporation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1C2B46A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7.4 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43415AE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2F89BF10"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4DA5706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S4-251020</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5ED5D0F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Permanent Document ATIAS-2 v0.4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4BBDB03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Rapporteur ATIAS_Ph2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471E728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7.7 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761C1CC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71AD6282"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5273938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S4-251021</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36EF0C7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Time and Work Plan for ATIAS_Ph2 v0.4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0BBDFF1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HEAD acoustics GmbH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12EF97E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7.7 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0CA3598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270377C5"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3A8FB5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S4-251027</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24BF9BB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w:t>
            </w:r>
            <w:proofErr w:type="spellStart"/>
            <w:r w:rsidRPr="00CF0099">
              <w:rPr>
                <w:rFonts w:eastAsia="Times New Roman" w:cs="Arial"/>
                <w:sz w:val="16"/>
                <w:szCs w:val="16"/>
                <w:lang w:eastAsia="sv-SE"/>
              </w:rPr>
              <w:t>DaCAS</w:t>
            </w:r>
            <w:proofErr w:type="spellEnd"/>
            <w:r w:rsidRPr="00CF0099">
              <w:rPr>
                <w:rFonts w:eastAsia="Times New Roman" w:cs="Arial"/>
                <w:sz w:val="16"/>
                <w:szCs w:val="16"/>
                <w:lang w:eastAsia="sv-SE"/>
              </w:rPr>
              <w:t>]TS 26.533-Ver0.1.0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65C5842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Xiaomi Technology Italy </w:t>
            </w:r>
            <w:proofErr w:type="spellStart"/>
            <w:r w:rsidRPr="00CF0099">
              <w:rPr>
                <w:rFonts w:eastAsia="Times New Roman" w:cs="Arial"/>
                <w:sz w:val="16"/>
                <w:szCs w:val="16"/>
                <w:lang w:eastAsia="sv-SE"/>
              </w:rPr>
              <w:t>srl</w:t>
            </w:r>
            <w:proofErr w:type="spellEnd"/>
            <w:r w:rsidRPr="00CF0099">
              <w:rPr>
                <w:rFonts w:eastAsia="Times New Roman" w:cs="Arial"/>
                <w:sz w:val="16"/>
                <w:szCs w:val="16"/>
                <w:lang w:eastAsia="sv-SE"/>
              </w:rPr>
              <w:t>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656BFA1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7A659B4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0F0F47C1" w14:textId="77777777" w:rsidTr="00CF0099">
        <w:trPr>
          <w:trHeight w:val="675"/>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4B168D3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S4-251039</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3B34703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w:t>
            </w:r>
            <w:proofErr w:type="spellStart"/>
            <w:r w:rsidRPr="00CF0099">
              <w:rPr>
                <w:rFonts w:eastAsia="Times New Roman" w:cs="Arial"/>
                <w:sz w:val="16"/>
                <w:szCs w:val="16"/>
                <w:lang w:eastAsia="sv-SE"/>
              </w:rPr>
              <w:t>DaCAS</w:t>
            </w:r>
            <w:proofErr w:type="spellEnd"/>
            <w:r w:rsidRPr="00CF0099">
              <w:rPr>
                <w:rFonts w:eastAsia="Times New Roman" w:cs="Arial"/>
                <w:sz w:val="16"/>
                <w:szCs w:val="16"/>
                <w:lang w:eastAsia="sv-SE"/>
              </w:rPr>
              <w:t xml:space="preserve">]Work Plan for </w:t>
            </w:r>
            <w:proofErr w:type="spellStart"/>
            <w:r w:rsidRPr="00CF0099">
              <w:rPr>
                <w:rFonts w:eastAsia="Times New Roman" w:cs="Arial"/>
                <w:sz w:val="16"/>
                <w:szCs w:val="16"/>
                <w:lang w:eastAsia="sv-SE"/>
              </w:rPr>
              <w:t>DaCAS</w:t>
            </w:r>
            <w:proofErr w:type="spellEnd"/>
            <w:r w:rsidRPr="00CF0099">
              <w:rPr>
                <w:rFonts w:eastAsia="Times New Roman" w:cs="Arial"/>
                <w:sz w:val="16"/>
                <w:szCs w:val="16"/>
                <w:lang w:eastAsia="sv-SE"/>
              </w:rPr>
              <w:t xml:space="preserve"> v0.4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65C1C3C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Beijing Xiaomi Mobile Software Co., Ltd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55805BF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385424A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118A748C"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5840813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S4-251047</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3DAA0D7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[FS_ACAPI] Updated Time Plan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FD3A36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Fraunhofer IIS (Rapporteur)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3530E5C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7.8 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2FEC266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44AFD7E1"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07A5CFA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S4-251057</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7F1B839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DaCAS-1: Target devices and databases v0.1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5D934C5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Xiaomi Technology Spain S.L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76E4400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2D7A377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18E9B229"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8F9BD4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S4-251058</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0FDF7E9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DaCAS-2: Test methodologies and requirements v0.1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0C088EB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3F5717B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0B355AD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34802208"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5864852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lastRenderedPageBreak/>
              <w:t>S4-251059</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2354A36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DaCAS-3 on deliverables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010D5A6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proofErr w:type="spellStart"/>
            <w:r w:rsidRPr="00CF0099">
              <w:rPr>
                <w:rFonts w:eastAsia="Times New Roman" w:cs="Arial"/>
                <w:sz w:val="16"/>
                <w:szCs w:val="16"/>
                <w:lang w:eastAsia="sv-SE"/>
              </w:rPr>
              <w:t>Bytedance</w:t>
            </w:r>
            <w:proofErr w:type="spellEnd"/>
            <w:r w:rsidRPr="00CF0099">
              <w:rPr>
                <w:rFonts w:eastAsia="Times New Roman" w:cs="Arial"/>
                <w:sz w:val="16"/>
                <w:szCs w:val="16"/>
                <w:lang w:eastAsia="sv-SE"/>
              </w:rPr>
              <w:t>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785296F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137617E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6A18609B" w14:textId="77777777" w:rsidTr="00CF0099">
        <w:trPr>
          <w:trHeight w:val="18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32A6655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S4-251069</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3489E18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Verification of IVAS BASOP Encoder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289D5FE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Dolby Sweden AB, Ericsson LM, Fraunhofer IIS, NTT, Nokia, Orange, Philips International B.V., VoiceAge Corporation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3875817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0EF50DA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6B1820ED"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443EFDF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S4-251072</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3FA1B68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Update of IVAS-10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9E47C6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Ericsson LM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0D84BAE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3803210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61CABF2F" w14:textId="77777777" w:rsidTr="00CF0099">
        <w:trPr>
          <w:trHeight w:val="675"/>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17B4143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S4-251073</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72776B7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IVAS codec development overview (IVAS-1)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6A61F7D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Huawei Technologies France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4B6DBDA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4C11CBF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271FB9DD" w14:textId="77777777" w:rsidTr="00CF0099">
        <w:trPr>
          <w:trHeight w:val="675"/>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3A1562F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S4-251074</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61825EF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IVAS Permanent document IVAS-2b: IVAS_Codec_Ph2 Project Plan, v1.3.0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6183182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Huawei Technologies Co., Ltd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7D418C5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56B2DEF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558BE1B4"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072A25D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000000"/>
                <w:sz w:val="16"/>
                <w:szCs w:val="16"/>
                <w:lang w:eastAsia="sv-SE"/>
              </w:rPr>
              <w:t>S4-251100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76FB22D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IVAS-7b: Processing plan for characterization phase, v.0.6.0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1B747B9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Editor (Ericsson LM)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5EB6B98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22F96B0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7AB2F966"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725EA16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S4-251129</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33623B7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Permanent document IVAS Non-BE Conformance (IVAS-11)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5A91133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Dolby Laboratories Inc.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0A9BC30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1496DD4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2A8BFE61"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3F16C8B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S4-251138</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6820299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IVAS Permanent Document IVAS-8b: Test Plan for Characterization Phase, Version v.0.7.0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4E9714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VoiceAge Corporation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7AAAC92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04F4487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6841EA50"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57AA953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S4-251151</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462B783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w:t>
            </w:r>
            <w:proofErr w:type="gramStart"/>
            <w:r w:rsidRPr="00CF0099">
              <w:rPr>
                <w:rFonts w:eastAsia="Times New Roman" w:cs="Arial"/>
                <w:sz w:val="16"/>
                <w:szCs w:val="16"/>
                <w:lang w:eastAsia="sv-SE"/>
              </w:rPr>
              <w:t>ULBC]Permanent</w:t>
            </w:r>
            <w:proofErr w:type="gramEnd"/>
            <w:r w:rsidRPr="00CF0099">
              <w:rPr>
                <w:rFonts w:eastAsia="Times New Roman" w:cs="Arial"/>
                <w:sz w:val="16"/>
                <w:szCs w:val="16"/>
                <w:lang w:eastAsia="sv-SE"/>
              </w:rPr>
              <w:t xml:space="preserve"> Document FS_ULBC v0.1.0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0CAF748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China Mobile Com. Corporation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4217234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0CB0733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bl>
    <w:p w14:paraId="43C6E245"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ascii="Aptos" w:eastAsia="Times New Roman" w:hAnsi="Aptos" w:cs="Segoe UI"/>
          <w:sz w:val="24"/>
          <w:szCs w:val="24"/>
          <w:lang w:eastAsia="sv-SE"/>
        </w:rPr>
        <w:t> </w:t>
      </w:r>
    </w:p>
    <w:p w14:paraId="3FE3376D"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ascii="Aptos" w:eastAsia="Times New Roman" w:hAnsi="Aptos" w:cs="Segoe UI"/>
          <w:b/>
          <w:bCs/>
          <w:sz w:val="24"/>
          <w:szCs w:val="24"/>
          <w:lang w:eastAsia="sv-SE"/>
        </w:rPr>
        <w:t>C.2 Agreed documents (not to be presented to SA4 plenary)</w:t>
      </w:r>
      <w:r w:rsidRPr="00CF0099">
        <w:rPr>
          <w:rFonts w:ascii="Aptos" w:eastAsia="Times New Roman" w:hAnsi="Aptos" w:cs="Segoe UI"/>
          <w:sz w:val="24"/>
          <w:szCs w:val="24"/>
          <w:lang w:eastAsia="sv-SE"/>
        </w:rPr>
        <w:t> </w:t>
      </w:r>
    </w:p>
    <w:tbl>
      <w:tblPr>
        <w:tblW w:w="0" w:type="dxa"/>
        <w:tblCellMar>
          <w:left w:w="0" w:type="dxa"/>
          <w:right w:w="0" w:type="dxa"/>
        </w:tblCellMar>
        <w:tblLook w:val="04A0" w:firstRow="1" w:lastRow="0" w:firstColumn="1" w:lastColumn="0" w:noHBand="0" w:noVBand="1"/>
      </w:tblPr>
      <w:tblGrid>
        <w:gridCol w:w="920"/>
        <w:gridCol w:w="3608"/>
        <w:gridCol w:w="1464"/>
        <w:gridCol w:w="1358"/>
        <w:gridCol w:w="1994"/>
      </w:tblGrid>
      <w:tr w:rsidR="00CF0099" w:rsidRPr="00CF0099" w14:paraId="5F59909D" w14:textId="77777777" w:rsidTr="00CF0099">
        <w:trPr>
          <w:trHeight w:val="300"/>
        </w:trPr>
        <w:tc>
          <w:tcPr>
            <w:tcW w:w="945" w:type="dxa"/>
            <w:tcBorders>
              <w:top w:val="single" w:sz="6" w:space="0" w:color="FFFFFF"/>
              <w:left w:val="single" w:sz="6" w:space="0" w:color="FFFFFF"/>
              <w:bottom w:val="single" w:sz="6" w:space="0" w:color="FFFFFF"/>
              <w:right w:val="single" w:sz="6" w:space="0" w:color="FFFFFF"/>
            </w:tcBorders>
            <w:shd w:val="clear" w:color="auto" w:fill="75B91A"/>
            <w:hideMark/>
          </w:tcPr>
          <w:p w14:paraId="0AD21995" w14:textId="77777777" w:rsidR="00CF0099" w:rsidRPr="00CF0099" w:rsidRDefault="00CF0099" w:rsidP="00CF0099">
            <w:pPr>
              <w:spacing w:after="0" w:line="240" w:lineRule="auto"/>
              <w:jc w:val="center"/>
              <w:textAlignment w:val="baseline"/>
              <w:rPr>
                <w:rFonts w:ascii="Times New Roman" w:eastAsia="Times New Roman" w:hAnsi="Times New Roman" w:cs="Times New Roman"/>
                <w:sz w:val="24"/>
                <w:szCs w:val="24"/>
                <w:lang w:eastAsia="sv-SE"/>
              </w:rPr>
            </w:pPr>
            <w:proofErr w:type="spellStart"/>
            <w:r w:rsidRPr="00CF0099">
              <w:rPr>
                <w:rFonts w:eastAsia="Times New Roman" w:cs="Arial"/>
                <w:b/>
                <w:bCs/>
                <w:color w:val="FFFFFF"/>
                <w:sz w:val="18"/>
                <w:szCs w:val="18"/>
                <w:lang w:eastAsia="sv-SE"/>
              </w:rPr>
              <w:t>TDoc</w:t>
            </w:r>
            <w:proofErr w:type="spellEnd"/>
            <w:r w:rsidRPr="00CF0099">
              <w:rPr>
                <w:rFonts w:eastAsia="Times New Roman" w:cs="Arial"/>
                <w:color w:val="FFFFFF"/>
                <w:sz w:val="18"/>
                <w:szCs w:val="18"/>
                <w:lang w:eastAsia="sv-SE"/>
              </w:rPr>
              <w:t> </w:t>
            </w:r>
          </w:p>
        </w:tc>
        <w:tc>
          <w:tcPr>
            <w:tcW w:w="3795" w:type="dxa"/>
            <w:tcBorders>
              <w:top w:val="single" w:sz="6" w:space="0" w:color="FFFFFF"/>
              <w:left w:val="single" w:sz="6" w:space="0" w:color="FFFFFF"/>
              <w:bottom w:val="single" w:sz="6" w:space="0" w:color="FFFFFF"/>
              <w:right w:val="single" w:sz="6" w:space="0" w:color="FFFFFF"/>
            </w:tcBorders>
            <w:shd w:val="clear" w:color="auto" w:fill="75B91A"/>
            <w:hideMark/>
          </w:tcPr>
          <w:p w14:paraId="392C1975" w14:textId="77777777" w:rsidR="00CF0099" w:rsidRPr="00CF0099" w:rsidRDefault="00CF0099" w:rsidP="00CF0099">
            <w:pPr>
              <w:spacing w:after="0" w:line="240" w:lineRule="auto"/>
              <w:jc w:val="center"/>
              <w:textAlignment w:val="baseline"/>
              <w:rPr>
                <w:rFonts w:ascii="Times New Roman" w:eastAsia="Times New Roman" w:hAnsi="Times New Roman" w:cs="Times New Roman"/>
                <w:sz w:val="24"/>
                <w:szCs w:val="24"/>
                <w:lang w:eastAsia="sv-SE"/>
              </w:rPr>
            </w:pPr>
            <w:r w:rsidRPr="00CF0099">
              <w:rPr>
                <w:rFonts w:eastAsia="Times New Roman" w:cs="Arial"/>
                <w:b/>
                <w:bCs/>
                <w:color w:val="FFFFFF"/>
                <w:sz w:val="18"/>
                <w:szCs w:val="18"/>
                <w:lang w:eastAsia="sv-SE"/>
              </w:rPr>
              <w:t>Title</w:t>
            </w:r>
            <w:r w:rsidRPr="00CF0099">
              <w:rPr>
                <w:rFonts w:eastAsia="Times New Roman" w:cs="Arial"/>
                <w:color w:val="FFFFFF"/>
                <w:sz w:val="18"/>
                <w:szCs w:val="18"/>
                <w:lang w:eastAsia="sv-SE"/>
              </w:rPr>
              <w:t> </w:t>
            </w:r>
          </w:p>
        </w:tc>
        <w:tc>
          <w:tcPr>
            <w:tcW w:w="1470" w:type="dxa"/>
            <w:tcBorders>
              <w:top w:val="single" w:sz="6" w:space="0" w:color="FFFFFF"/>
              <w:left w:val="single" w:sz="6" w:space="0" w:color="FFFFFF"/>
              <w:bottom w:val="single" w:sz="6" w:space="0" w:color="FFFFFF"/>
              <w:right w:val="single" w:sz="6" w:space="0" w:color="FFFFFF"/>
            </w:tcBorders>
            <w:shd w:val="clear" w:color="auto" w:fill="75B91A"/>
            <w:hideMark/>
          </w:tcPr>
          <w:p w14:paraId="6BD97D69" w14:textId="77777777" w:rsidR="00CF0099" w:rsidRPr="00CF0099" w:rsidRDefault="00CF0099" w:rsidP="00CF0099">
            <w:pPr>
              <w:spacing w:after="0" w:line="240" w:lineRule="auto"/>
              <w:jc w:val="center"/>
              <w:textAlignment w:val="baseline"/>
              <w:rPr>
                <w:rFonts w:ascii="Times New Roman" w:eastAsia="Times New Roman" w:hAnsi="Times New Roman" w:cs="Times New Roman"/>
                <w:sz w:val="24"/>
                <w:szCs w:val="24"/>
                <w:lang w:eastAsia="sv-SE"/>
              </w:rPr>
            </w:pPr>
            <w:r w:rsidRPr="00CF0099">
              <w:rPr>
                <w:rFonts w:eastAsia="Times New Roman" w:cs="Arial"/>
                <w:b/>
                <w:bCs/>
                <w:color w:val="FFFFFF"/>
                <w:sz w:val="18"/>
                <w:szCs w:val="18"/>
                <w:lang w:eastAsia="sv-SE"/>
              </w:rPr>
              <w:t>Source</w:t>
            </w:r>
            <w:r w:rsidRPr="00CF0099">
              <w:rPr>
                <w:rFonts w:eastAsia="Times New Roman" w:cs="Arial"/>
                <w:color w:val="FFFFFF"/>
                <w:sz w:val="18"/>
                <w:szCs w:val="18"/>
                <w:lang w:eastAsia="sv-SE"/>
              </w:rPr>
              <w:t> </w:t>
            </w:r>
          </w:p>
        </w:tc>
        <w:tc>
          <w:tcPr>
            <w:tcW w:w="1410" w:type="dxa"/>
            <w:tcBorders>
              <w:top w:val="single" w:sz="6" w:space="0" w:color="FFFFFF"/>
              <w:left w:val="single" w:sz="6" w:space="0" w:color="FFFFFF"/>
              <w:bottom w:val="single" w:sz="6" w:space="0" w:color="FFFFFF"/>
              <w:right w:val="single" w:sz="6" w:space="0" w:color="FFFFFF"/>
            </w:tcBorders>
            <w:shd w:val="clear" w:color="auto" w:fill="75B91A"/>
            <w:hideMark/>
          </w:tcPr>
          <w:p w14:paraId="11AD122B" w14:textId="77777777" w:rsidR="00CF0099" w:rsidRPr="00CF0099" w:rsidRDefault="00CF0099" w:rsidP="00CF0099">
            <w:pPr>
              <w:spacing w:after="0" w:line="240" w:lineRule="auto"/>
              <w:jc w:val="center"/>
              <w:textAlignment w:val="baseline"/>
              <w:rPr>
                <w:rFonts w:ascii="Times New Roman" w:eastAsia="Times New Roman" w:hAnsi="Times New Roman" w:cs="Times New Roman"/>
                <w:sz w:val="24"/>
                <w:szCs w:val="24"/>
                <w:lang w:eastAsia="sv-SE"/>
              </w:rPr>
            </w:pPr>
            <w:r w:rsidRPr="00CF0099">
              <w:rPr>
                <w:rFonts w:eastAsia="Times New Roman" w:cs="Arial"/>
                <w:b/>
                <w:bCs/>
                <w:color w:val="FFFFFF"/>
                <w:sz w:val="18"/>
                <w:szCs w:val="18"/>
                <w:lang w:eastAsia="sv-SE"/>
              </w:rPr>
              <w:t>Agenda item</w:t>
            </w:r>
            <w:r w:rsidRPr="00CF0099">
              <w:rPr>
                <w:rFonts w:eastAsia="Times New Roman" w:cs="Arial"/>
                <w:color w:val="FFFFFF"/>
                <w:sz w:val="18"/>
                <w:szCs w:val="18"/>
                <w:lang w:eastAsia="sv-SE"/>
              </w:rPr>
              <w:t> </w:t>
            </w:r>
          </w:p>
        </w:tc>
        <w:tc>
          <w:tcPr>
            <w:tcW w:w="2100" w:type="dxa"/>
            <w:tcBorders>
              <w:top w:val="single" w:sz="6" w:space="0" w:color="FFFFFF"/>
              <w:left w:val="single" w:sz="6" w:space="0" w:color="FFFFFF"/>
              <w:bottom w:val="single" w:sz="6" w:space="0" w:color="FFFFFF"/>
              <w:right w:val="single" w:sz="6" w:space="0" w:color="FFFFFF"/>
            </w:tcBorders>
            <w:shd w:val="clear" w:color="auto" w:fill="75B91A"/>
            <w:hideMark/>
          </w:tcPr>
          <w:p w14:paraId="379EBA30" w14:textId="77777777" w:rsidR="00CF0099" w:rsidRPr="00CF0099" w:rsidRDefault="00CF0099" w:rsidP="00CF0099">
            <w:pPr>
              <w:spacing w:after="0" w:line="240" w:lineRule="auto"/>
              <w:jc w:val="center"/>
              <w:textAlignment w:val="baseline"/>
              <w:rPr>
                <w:rFonts w:ascii="Times New Roman" w:eastAsia="Times New Roman" w:hAnsi="Times New Roman" w:cs="Times New Roman"/>
                <w:sz w:val="24"/>
                <w:szCs w:val="24"/>
                <w:lang w:eastAsia="sv-SE"/>
              </w:rPr>
            </w:pPr>
            <w:proofErr w:type="spellStart"/>
            <w:r w:rsidRPr="00CF0099">
              <w:rPr>
                <w:rFonts w:eastAsia="Times New Roman" w:cs="Arial"/>
                <w:b/>
                <w:bCs/>
                <w:color w:val="FFFFFF"/>
                <w:sz w:val="18"/>
                <w:szCs w:val="18"/>
                <w:lang w:eastAsia="sv-SE"/>
              </w:rPr>
              <w:t>TDoc</w:t>
            </w:r>
            <w:proofErr w:type="spellEnd"/>
            <w:r w:rsidRPr="00CF0099">
              <w:rPr>
                <w:rFonts w:eastAsia="Times New Roman" w:cs="Arial"/>
                <w:b/>
                <w:bCs/>
                <w:color w:val="FFFFFF"/>
                <w:sz w:val="18"/>
                <w:szCs w:val="18"/>
                <w:lang w:eastAsia="sv-SE"/>
              </w:rPr>
              <w:t xml:space="preserve"> Status</w:t>
            </w:r>
            <w:r w:rsidRPr="00CF0099">
              <w:rPr>
                <w:rFonts w:eastAsia="Times New Roman" w:cs="Arial"/>
                <w:color w:val="FFFFFF"/>
                <w:sz w:val="18"/>
                <w:szCs w:val="18"/>
                <w:lang w:eastAsia="sv-SE"/>
              </w:rPr>
              <w:t> </w:t>
            </w:r>
          </w:p>
        </w:tc>
      </w:tr>
      <w:tr w:rsidR="00CF0099" w:rsidRPr="00CF0099" w14:paraId="5492F9D1"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0A0DB45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S4-250821</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4ACB8D1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w:t>
            </w:r>
            <w:proofErr w:type="spellStart"/>
            <w:r w:rsidRPr="00CF0099">
              <w:rPr>
                <w:rFonts w:eastAsia="Times New Roman" w:cs="Arial"/>
                <w:sz w:val="16"/>
                <w:szCs w:val="16"/>
                <w:lang w:eastAsia="sv-SE"/>
              </w:rPr>
              <w:t>DaCAS</w:t>
            </w:r>
            <w:proofErr w:type="spellEnd"/>
            <w:r w:rsidRPr="00CF0099">
              <w:rPr>
                <w:rFonts w:eastAsia="Times New Roman" w:cs="Arial"/>
                <w:sz w:val="16"/>
                <w:szCs w:val="16"/>
                <w:lang w:eastAsia="sv-SE"/>
              </w:rPr>
              <w:t>] Recordings of smartphone-like target device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7DF0D3B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proofErr w:type="spellStart"/>
            <w:r w:rsidRPr="00CF0099">
              <w:rPr>
                <w:rFonts w:eastAsia="Times New Roman" w:cs="Arial"/>
                <w:sz w:val="16"/>
                <w:szCs w:val="16"/>
                <w:lang w:eastAsia="sv-SE"/>
              </w:rPr>
              <w:t>Bytedance</w:t>
            </w:r>
            <w:proofErr w:type="spellEnd"/>
            <w:r w:rsidRPr="00CF0099">
              <w:rPr>
                <w:rFonts w:eastAsia="Times New Roman" w:cs="Arial"/>
                <w:sz w:val="16"/>
                <w:szCs w:val="16"/>
                <w:lang w:eastAsia="sv-SE"/>
              </w:rPr>
              <w:t>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1AF7194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149288B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1E377A2B"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586A90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S4-250851</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3A0E82A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Permanent documents proposal for </w:t>
            </w:r>
            <w:proofErr w:type="spellStart"/>
            <w:r w:rsidRPr="00CF0099">
              <w:rPr>
                <w:rFonts w:eastAsia="Times New Roman" w:cs="Arial"/>
                <w:sz w:val="16"/>
                <w:szCs w:val="16"/>
                <w:lang w:eastAsia="sv-SE"/>
              </w:rPr>
              <w:t>DaCAS</w:t>
            </w:r>
            <w:proofErr w:type="spellEnd"/>
            <w:r w:rsidRPr="00CF0099">
              <w:rPr>
                <w:rFonts w:eastAsia="Times New Roman" w:cs="Arial"/>
                <w:sz w:val="16"/>
                <w:szCs w:val="16"/>
                <w:lang w:eastAsia="sv-SE"/>
              </w:rPr>
              <w:t>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59B6FAB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Xiaomi Technology Italy </w:t>
            </w:r>
            <w:proofErr w:type="spellStart"/>
            <w:r w:rsidRPr="00CF0099">
              <w:rPr>
                <w:rFonts w:eastAsia="Times New Roman" w:cs="Arial"/>
                <w:sz w:val="16"/>
                <w:szCs w:val="16"/>
                <w:lang w:eastAsia="sv-SE"/>
              </w:rPr>
              <w:t>srl</w:t>
            </w:r>
            <w:proofErr w:type="spellEnd"/>
            <w:r w:rsidRPr="00CF0099">
              <w:rPr>
                <w:rFonts w:eastAsia="Times New Roman" w:cs="Arial"/>
                <w:sz w:val="16"/>
                <w:szCs w:val="16"/>
                <w:lang w:eastAsia="sv-SE"/>
              </w:rPr>
              <w:t>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5BBDF5B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2188F54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4976B3D3"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51568C6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S4-250854</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0054270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IVAS floating point non-be conformance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769FD7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Dolby Laboratories Inc.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782D10A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73E5944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0D11A942"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69DD708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S4-250856</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6F31F04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Update </w:t>
            </w:r>
            <w:proofErr w:type="spellStart"/>
            <w:r w:rsidRPr="00CF0099">
              <w:rPr>
                <w:rFonts w:eastAsia="Times New Roman" w:cs="Arial"/>
                <w:sz w:val="16"/>
                <w:szCs w:val="16"/>
                <w:lang w:eastAsia="sv-SE"/>
              </w:rPr>
              <w:t>DaCAS</w:t>
            </w:r>
            <w:proofErr w:type="spellEnd"/>
            <w:r w:rsidRPr="00CF0099">
              <w:rPr>
                <w:rFonts w:eastAsia="Times New Roman" w:cs="Arial"/>
                <w:sz w:val="16"/>
                <w:szCs w:val="16"/>
                <w:lang w:eastAsia="sv-SE"/>
              </w:rPr>
              <w:t xml:space="preserve"> templates to v2.1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69DCF2A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Xiaomi Technology Spain S.L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5C56809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7D8FB4A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18DAFC38"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79970CE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S4-250857</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32D8235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Very low bitrate listening test results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28D1680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0491763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5B70FE5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2E0B325E" w14:textId="77777777" w:rsidTr="00CF0099">
        <w:trPr>
          <w:trHeight w:val="9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40AC04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S4-250874</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4B7FCFD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IVAS Characterization - Room Acoustics Test Plan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0154653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Philips International B.V., Qualcomm Incorporated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1DBB8BC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3EED3B5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6DE211B8" w14:textId="77777777" w:rsidTr="00CF0099">
        <w:trPr>
          <w:trHeight w:val="1125"/>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7E981E8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S4-250923</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2CD928B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Analysis of existing technologies for ULBC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21FAF8E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Fraunhofer IIS, vivo, Qualcomm Incorporated, China Mobile, </w:t>
            </w:r>
            <w:proofErr w:type="spellStart"/>
            <w:r w:rsidRPr="00CF0099">
              <w:rPr>
                <w:rFonts w:eastAsia="Times New Roman" w:cs="Arial"/>
                <w:sz w:val="16"/>
                <w:szCs w:val="16"/>
                <w:lang w:eastAsia="sv-SE"/>
              </w:rPr>
              <w:t>Skylo</w:t>
            </w:r>
            <w:proofErr w:type="spellEnd"/>
            <w:r w:rsidRPr="00CF0099">
              <w:rPr>
                <w:rFonts w:eastAsia="Times New Roman" w:cs="Arial"/>
                <w:sz w:val="16"/>
                <w:szCs w:val="16"/>
                <w:lang w:eastAsia="sv-SE"/>
              </w:rPr>
              <w:t>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342C61C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25B00CA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3EF6D01E"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14CEC2B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S4-250927</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5B11D97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[FS_ACAPI] Common APIs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56CFF63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Fraunhofer IIS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03260D0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7.8 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65CE85F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46F2BDCA"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1D9AE8E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S4-250960</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5AE52C1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On applied test signal for AEC assessment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24D8A60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26670FB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7.7 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5AD20AB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72BDD04D"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6967D30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S4-250961</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4F16F1C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FS_ULBC: Proposed Ad Hoc Meeting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E4566E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Fraunhofer IIS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0788C9E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25B6D95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154ACC21" w14:textId="77777777" w:rsidTr="00CF0099">
        <w:trPr>
          <w:trHeight w:val="18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76ECFC0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lastRenderedPageBreak/>
              <w:t>S4-250980</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7C8E761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[FS_ULBC] On Bitrates and Delay-Loss Information for Ultra Low Bitrate Speech Codec over GEO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0054EB1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Qualcomm Incorporated, vivo, Nokia, China Mobile, Fraunhofer II, Dolby Laboratories, Inc., </w:t>
            </w:r>
            <w:proofErr w:type="spellStart"/>
            <w:r w:rsidRPr="00CF0099">
              <w:rPr>
                <w:rFonts w:eastAsia="Times New Roman" w:cs="Arial"/>
                <w:sz w:val="16"/>
                <w:szCs w:val="16"/>
                <w:lang w:eastAsia="sv-SE"/>
              </w:rPr>
              <w:t>Viasat</w:t>
            </w:r>
            <w:proofErr w:type="spellEnd"/>
            <w:r w:rsidRPr="00CF0099">
              <w:rPr>
                <w:rFonts w:eastAsia="Times New Roman" w:cs="Arial"/>
                <w:sz w:val="16"/>
                <w:szCs w:val="16"/>
                <w:lang w:eastAsia="sv-SE"/>
              </w:rPr>
              <w:t xml:space="preserve">, </w:t>
            </w:r>
            <w:proofErr w:type="spellStart"/>
            <w:r w:rsidRPr="00CF0099">
              <w:rPr>
                <w:rFonts w:eastAsia="Times New Roman" w:cs="Arial"/>
                <w:sz w:val="16"/>
                <w:szCs w:val="16"/>
                <w:lang w:eastAsia="sv-SE"/>
              </w:rPr>
              <w:t>Novamint</w:t>
            </w:r>
            <w:proofErr w:type="spellEnd"/>
            <w:r w:rsidRPr="00CF0099">
              <w:rPr>
                <w:rFonts w:eastAsia="Times New Roman" w:cs="Arial"/>
                <w:sz w:val="16"/>
                <w:szCs w:val="16"/>
                <w:lang w:eastAsia="sv-SE"/>
              </w:rPr>
              <w:t>, Thales, Orange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54CC3EC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3A92301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7AB26A73"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7185BA3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S4-251005</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3244F07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IVAS PI data representations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19C92EF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Ericsson LM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561C772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1D12F0F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625AC29E"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9AAA54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S4-251009</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1292829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Propose a XR HMD target device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19A965E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proofErr w:type="spellStart"/>
            <w:r w:rsidRPr="00CF0099">
              <w:rPr>
                <w:rFonts w:eastAsia="Times New Roman" w:cs="Arial"/>
                <w:sz w:val="16"/>
                <w:szCs w:val="16"/>
                <w:lang w:eastAsia="sv-SE"/>
              </w:rPr>
              <w:t>Bytedance</w:t>
            </w:r>
            <w:proofErr w:type="spellEnd"/>
            <w:r w:rsidRPr="00CF0099">
              <w:rPr>
                <w:rFonts w:eastAsia="Times New Roman" w:cs="Arial"/>
                <w:sz w:val="16"/>
                <w:szCs w:val="16"/>
                <w:lang w:eastAsia="sv-SE"/>
              </w:rPr>
              <w:t>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12B7107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1400160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117E3FF0"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4EE915B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S4-251026</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5EF20F8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Database for Four-microphone prototype devices A and B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074A7AE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4F5A712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5BB3883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54E08FA7"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3367A15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000000"/>
                <w:sz w:val="16"/>
                <w:szCs w:val="16"/>
                <w:lang w:eastAsia="sv-SE"/>
              </w:rPr>
              <w:t>S4-251043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29A6826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ACR characterization of IVAS codec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73E6129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5C64353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0B5B9E9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12FF424A"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45F3D05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S4-251054</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358D395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[FS_ACAPI] Multichannel Audio and Scene Based Audio Format Support in WebRTC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05DD388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Dolby Laboratories Inc.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12CEC4A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7.8 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2159F45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173D13D1"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659EC97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S4-251116</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17A3464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Template for ULBC design constraints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6DCCC5A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Fraunhofer IIS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63C83F2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142CD6E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668CE238"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1D2DFFB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S4-251123</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08B89BB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End to end simulation and channel characteristics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2D3AEC8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vivo, Qualcomm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489125E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0368CCF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r w:rsidR="00CF0099" w:rsidRPr="00CF0099" w14:paraId="41CDA718" w14:textId="77777777" w:rsidTr="00CF0099">
        <w:trPr>
          <w:trHeight w:val="27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45CF762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S4-251161</w:t>
            </w:r>
            <w:r w:rsidRPr="00CF0099">
              <w:rPr>
                <w:rFonts w:eastAsia="Times New Roman" w:cs="Arial"/>
                <w:color w:val="0000FF"/>
                <w:sz w:val="16"/>
                <w:szCs w:val="16"/>
                <w:lang w:eastAsia="sv-SE"/>
              </w:rPr>
              <w:t> </w:t>
            </w:r>
          </w:p>
        </w:tc>
        <w:tc>
          <w:tcPr>
            <w:tcW w:w="3795" w:type="dxa"/>
            <w:tcBorders>
              <w:top w:val="single" w:sz="6" w:space="0" w:color="A6A6A6"/>
              <w:left w:val="single" w:sz="6" w:space="0" w:color="A6A6A6"/>
              <w:bottom w:val="single" w:sz="6" w:space="0" w:color="A6A6A6"/>
              <w:right w:val="single" w:sz="6" w:space="0" w:color="A6A6A6"/>
            </w:tcBorders>
            <w:shd w:val="clear" w:color="auto" w:fill="auto"/>
            <w:hideMark/>
          </w:tcPr>
          <w:p w14:paraId="42F4A10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Application scenario for IMS voice call using GEO satellite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DD1F10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3B6CB5">
              <w:rPr>
                <w:rFonts w:eastAsia="Times New Roman" w:cs="Arial"/>
                <w:sz w:val="16"/>
                <w:szCs w:val="16"/>
                <w:lang w:val="pt-BR" w:eastAsia="sv-SE"/>
              </w:rPr>
              <w:t xml:space="preserve">vivo, Fraunhofer IIS, Qualcomm Incorporated, China Mobile Com. </w:t>
            </w:r>
            <w:r w:rsidRPr="00CF0099">
              <w:rPr>
                <w:rFonts w:eastAsia="Times New Roman" w:cs="Arial"/>
                <w:sz w:val="16"/>
                <w:szCs w:val="16"/>
                <w:lang w:eastAsia="sv-SE"/>
              </w:rPr>
              <w:t xml:space="preserve">Corporation, [Huawei Technologies Co., Ltd.], </w:t>
            </w:r>
            <w:proofErr w:type="spellStart"/>
            <w:r w:rsidRPr="00CF0099">
              <w:rPr>
                <w:rFonts w:eastAsia="Times New Roman" w:cs="Arial"/>
                <w:sz w:val="16"/>
                <w:szCs w:val="16"/>
                <w:lang w:eastAsia="sv-SE"/>
              </w:rPr>
              <w:t>Viasat</w:t>
            </w:r>
            <w:proofErr w:type="spellEnd"/>
            <w:r w:rsidRPr="00CF0099">
              <w:rPr>
                <w:rFonts w:eastAsia="Times New Roman" w:cs="Arial"/>
                <w:sz w:val="16"/>
                <w:szCs w:val="16"/>
                <w:lang w:eastAsia="sv-SE"/>
              </w:rPr>
              <w:t xml:space="preserve">, Inmarsat, </w:t>
            </w:r>
            <w:proofErr w:type="gramStart"/>
            <w:r w:rsidRPr="00CF0099">
              <w:rPr>
                <w:rFonts w:eastAsia="Times New Roman" w:cs="Arial"/>
                <w:sz w:val="16"/>
                <w:szCs w:val="16"/>
                <w:lang w:eastAsia="sv-SE"/>
              </w:rPr>
              <w:t>EchoStar,[</w:t>
            </w:r>
            <w:proofErr w:type="gramEnd"/>
            <w:r w:rsidRPr="00CF0099">
              <w:rPr>
                <w:rFonts w:eastAsia="Times New Roman" w:cs="Arial"/>
                <w:sz w:val="16"/>
                <w:szCs w:val="16"/>
                <w:lang w:eastAsia="sv-SE"/>
              </w:rPr>
              <w:t xml:space="preserve">Orange], </w:t>
            </w:r>
            <w:proofErr w:type="spellStart"/>
            <w:r w:rsidRPr="00CF0099">
              <w:rPr>
                <w:rFonts w:eastAsia="Times New Roman" w:cs="Arial"/>
                <w:sz w:val="16"/>
                <w:szCs w:val="16"/>
                <w:lang w:eastAsia="sv-SE"/>
              </w:rPr>
              <w:t>Spreadtrum</w:t>
            </w:r>
            <w:proofErr w:type="spellEnd"/>
            <w:r w:rsidRPr="00CF0099">
              <w:rPr>
                <w:rFonts w:eastAsia="Times New Roman" w:cs="Arial"/>
                <w:sz w:val="16"/>
                <w:szCs w:val="16"/>
                <w:lang w:eastAsia="sv-SE"/>
              </w:rPr>
              <w:t>, 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3A18FDA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92D050"/>
            <w:hideMark/>
          </w:tcPr>
          <w:p w14:paraId="6BC6B9A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agreed </w:t>
            </w:r>
          </w:p>
        </w:tc>
      </w:tr>
    </w:tbl>
    <w:p w14:paraId="099012C6"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ascii="Aptos" w:eastAsia="Times New Roman" w:hAnsi="Aptos" w:cs="Segoe UI"/>
          <w:sz w:val="24"/>
          <w:szCs w:val="24"/>
          <w:lang w:eastAsia="sv-SE"/>
        </w:rPr>
        <w:t> </w:t>
      </w:r>
    </w:p>
    <w:p w14:paraId="772CDB3E"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ascii="Aptos" w:eastAsia="Times New Roman" w:hAnsi="Aptos" w:cs="Segoe UI"/>
          <w:b/>
          <w:bCs/>
          <w:sz w:val="24"/>
          <w:szCs w:val="24"/>
          <w:lang w:eastAsia="sv-SE"/>
        </w:rPr>
        <w:t>C.3 Other status than agreed documents (not to be presented to SA4 plenary)</w:t>
      </w:r>
      <w:r w:rsidRPr="00CF0099">
        <w:rPr>
          <w:rFonts w:ascii="Aptos" w:eastAsia="Times New Roman" w:hAnsi="Aptos" w:cs="Segoe UI"/>
          <w:sz w:val="24"/>
          <w:szCs w:val="24"/>
          <w:lang w:eastAsia="sv-SE"/>
        </w:rPr>
        <w:t> </w:t>
      </w:r>
    </w:p>
    <w:tbl>
      <w:tblPr>
        <w:tblW w:w="0" w:type="dxa"/>
        <w:tblCellMar>
          <w:left w:w="0" w:type="dxa"/>
          <w:right w:w="0" w:type="dxa"/>
        </w:tblCellMar>
        <w:tblLook w:val="04A0" w:firstRow="1" w:lastRow="0" w:firstColumn="1" w:lastColumn="0" w:noHBand="0" w:noVBand="1"/>
      </w:tblPr>
      <w:tblGrid>
        <w:gridCol w:w="915"/>
        <w:gridCol w:w="3629"/>
        <w:gridCol w:w="1463"/>
        <w:gridCol w:w="1350"/>
        <w:gridCol w:w="1987"/>
      </w:tblGrid>
      <w:tr w:rsidR="00CF0099" w:rsidRPr="00CF0099" w14:paraId="18314D95" w14:textId="77777777" w:rsidTr="00CF0099">
        <w:trPr>
          <w:trHeight w:val="300"/>
        </w:trPr>
        <w:tc>
          <w:tcPr>
            <w:tcW w:w="945" w:type="dxa"/>
            <w:tcBorders>
              <w:top w:val="single" w:sz="6" w:space="0" w:color="FFFFFF"/>
              <w:left w:val="single" w:sz="6" w:space="0" w:color="FFFFFF"/>
              <w:bottom w:val="single" w:sz="6" w:space="0" w:color="FFFFFF"/>
              <w:right w:val="single" w:sz="6" w:space="0" w:color="FFFFFF"/>
            </w:tcBorders>
            <w:shd w:val="clear" w:color="auto" w:fill="75B91A"/>
            <w:hideMark/>
          </w:tcPr>
          <w:p w14:paraId="0EE3C4E6" w14:textId="77777777" w:rsidR="00CF0099" w:rsidRPr="00CF0099" w:rsidRDefault="00CF0099" w:rsidP="00CF0099">
            <w:pPr>
              <w:spacing w:after="0" w:line="240" w:lineRule="auto"/>
              <w:jc w:val="center"/>
              <w:textAlignment w:val="baseline"/>
              <w:rPr>
                <w:rFonts w:ascii="Times New Roman" w:eastAsia="Times New Roman" w:hAnsi="Times New Roman" w:cs="Times New Roman"/>
                <w:sz w:val="24"/>
                <w:szCs w:val="24"/>
                <w:lang w:eastAsia="sv-SE"/>
              </w:rPr>
            </w:pPr>
            <w:proofErr w:type="spellStart"/>
            <w:r w:rsidRPr="00CF0099">
              <w:rPr>
                <w:rFonts w:eastAsia="Times New Roman" w:cs="Arial"/>
                <w:b/>
                <w:bCs/>
                <w:color w:val="FFFFFF"/>
                <w:sz w:val="18"/>
                <w:szCs w:val="18"/>
                <w:lang w:eastAsia="sv-SE"/>
              </w:rPr>
              <w:t>TDoc</w:t>
            </w:r>
            <w:proofErr w:type="spellEnd"/>
            <w:r w:rsidRPr="00CF0099">
              <w:rPr>
                <w:rFonts w:eastAsia="Times New Roman" w:cs="Arial"/>
                <w:color w:val="FFFFFF"/>
                <w:sz w:val="18"/>
                <w:szCs w:val="18"/>
                <w:lang w:eastAsia="sv-SE"/>
              </w:rPr>
              <w:t> </w:t>
            </w:r>
          </w:p>
        </w:tc>
        <w:tc>
          <w:tcPr>
            <w:tcW w:w="3810" w:type="dxa"/>
            <w:tcBorders>
              <w:top w:val="single" w:sz="6" w:space="0" w:color="FFFFFF"/>
              <w:left w:val="single" w:sz="6" w:space="0" w:color="FFFFFF"/>
              <w:bottom w:val="single" w:sz="6" w:space="0" w:color="FFFFFF"/>
              <w:right w:val="single" w:sz="6" w:space="0" w:color="FFFFFF"/>
            </w:tcBorders>
            <w:shd w:val="clear" w:color="auto" w:fill="75B91A"/>
            <w:hideMark/>
          </w:tcPr>
          <w:p w14:paraId="53056A45" w14:textId="77777777" w:rsidR="00CF0099" w:rsidRPr="00CF0099" w:rsidRDefault="00CF0099" w:rsidP="00CF0099">
            <w:pPr>
              <w:spacing w:after="0" w:line="240" w:lineRule="auto"/>
              <w:jc w:val="center"/>
              <w:textAlignment w:val="baseline"/>
              <w:rPr>
                <w:rFonts w:ascii="Times New Roman" w:eastAsia="Times New Roman" w:hAnsi="Times New Roman" w:cs="Times New Roman"/>
                <w:sz w:val="24"/>
                <w:szCs w:val="24"/>
                <w:lang w:eastAsia="sv-SE"/>
              </w:rPr>
            </w:pPr>
            <w:r w:rsidRPr="00CF0099">
              <w:rPr>
                <w:rFonts w:eastAsia="Times New Roman" w:cs="Arial"/>
                <w:b/>
                <w:bCs/>
                <w:color w:val="FFFFFF"/>
                <w:sz w:val="18"/>
                <w:szCs w:val="18"/>
                <w:lang w:eastAsia="sv-SE"/>
              </w:rPr>
              <w:t>Title</w:t>
            </w:r>
            <w:r w:rsidRPr="00CF0099">
              <w:rPr>
                <w:rFonts w:eastAsia="Times New Roman" w:cs="Arial"/>
                <w:color w:val="FFFFFF"/>
                <w:sz w:val="18"/>
                <w:szCs w:val="18"/>
                <w:lang w:eastAsia="sv-SE"/>
              </w:rPr>
              <w:t> </w:t>
            </w:r>
          </w:p>
        </w:tc>
        <w:tc>
          <w:tcPr>
            <w:tcW w:w="1470" w:type="dxa"/>
            <w:tcBorders>
              <w:top w:val="single" w:sz="6" w:space="0" w:color="FFFFFF"/>
              <w:left w:val="single" w:sz="6" w:space="0" w:color="FFFFFF"/>
              <w:bottom w:val="single" w:sz="6" w:space="0" w:color="FFFFFF"/>
              <w:right w:val="single" w:sz="6" w:space="0" w:color="FFFFFF"/>
            </w:tcBorders>
            <w:shd w:val="clear" w:color="auto" w:fill="75B91A"/>
            <w:hideMark/>
          </w:tcPr>
          <w:p w14:paraId="11CAB42F" w14:textId="77777777" w:rsidR="00CF0099" w:rsidRPr="00CF0099" w:rsidRDefault="00CF0099" w:rsidP="00CF0099">
            <w:pPr>
              <w:spacing w:after="0" w:line="240" w:lineRule="auto"/>
              <w:jc w:val="center"/>
              <w:textAlignment w:val="baseline"/>
              <w:rPr>
                <w:rFonts w:ascii="Times New Roman" w:eastAsia="Times New Roman" w:hAnsi="Times New Roman" w:cs="Times New Roman"/>
                <w:sz w:val="24"/>
                <w:szCs w:val="24"/>
                <w:lang w:eastAsia="sv-SE"/>
              </w:rPr>
            </w:pPr>
            <w:r w:rsidRPr="00CF0099">
              <w:rPr>
                <w:rFonts w:eastAsia="Times New Roman" w:cs="Arial"/>
                <w:b/>
                <w:bCs/>
                <w:color w:val="FFFFFF"/>
                <w:sz w:val="18"/>
                <w:szCs w:val="18"/>
                <w:lang w:eastAsia="sv-SE"/>
              </w:rPr>
              <w:t>Source</w:t>
            </w:r>
            <w:r w:rsidRPr="00CF0099">
              <w:rPr>
                <w:rFonts w:eastAsia="Times New Roman" w:cs="Arial"/>
                <w:color w:val="FFFFFF"/>
                <w:sz w:val="18"/>
                <w:szCs w:val="18"/>
                <w:lang w:eastAsia="sv-SE"/>
              </w:rPr>
              <w:t> </w:t>
            </w:r>
          </w:p>
        </w:tc>
        <w:tc>
          <w:tcPr>
            <w:tcW w:w="1410" w:type="dxa"/>
            <w:tcBorders>
              <w:top w:val="single" w:sz="6" w:space="0" w:color="FFFFFF"/>
              <w:left w:val="single" w:sz="6" w:space="0" w:color="FFFFFF"/>
              <w:bottom w:val="single" w:sz="6" w:space="0" w:color="FFFFFF"/>
              <w:right w:val="single" w:sz="6" w:space="0" w:color="FFFFFF"/>
            </w:tcBorders>
            <w:shd w:val="clear" w:color="auto" w:fill="75B91A"/>
            <w:hideMark/>
          </w:tcPr>
          <w:p w14:paraId="286F1DC2" w14:textId="77777777" w:rsidR="00CF0099" w:rsidRPr="00CF0099" w:rsidRDefault="00CF0099" w:rsidP="00CF0099">
            <w:pPr>
              <w:spacing w:after="0" w:line="240" w:lineRule="auto"/>
              <w:jc w:val="center"/>
              <w:textAlignment w:val="baseline"/>
              <w:rPr>
                <w:rFonts w:ascii="Times New Roman" w:eastAsia="Times New Roman" w:hAnsi="Times New Roman" w:cs="Times New Roman"/>
                <w:sz w:val="24"/>
                <w:szCs w:val="24"/>
                <w:lang w:eastAsia="sv-SE"/>
              </w:rPr>
            </w:pPr>
            <w:r w:rsidRPr="00CF0099">
              <w:rPr>
                <w:rFonts w:eastAsia="Times New Roman" w:cs="Arial"/>
                <w:b/>
                <w:bCs/>
                <w:color w:val="FFFFFF"/>
                <w:sz w:val="18"/>
                <w:szCs w:val="18"/>
                <w:lang w:eastAsia="sv-SE"/>
              </w:rPr>
              <w:t>Agenda item</w:t>
            </w:r>
            <w:r w:rsidRPr="00CF0099">
              <w:rPr>
                <w:rFonts w:eastAsia="Times New Roman" w:cs="Arial"/>
                <w:color w:val="FFFFFF"/>
                <w:sz w:val="18"/>
                <w:szCs w:val="18"/>
                <w:lang w:eastAsia="sv-SE"/>
              </w:rPr>
              <w:t> </w:t>
            </w:r>
          </w:p>
        </w:tc>
        <w:tc>
          <w:tcPr>
            <w:tcW w:w="2100" w:type="dxa"/>
            <w:tcBorders>
              <w:top w:val="single" w:sz="6" w:space="0" w:color="FFFFFF"/>
              <w:left w:val="single" w:sz="6" w:space="0" w:color="FFFFFF"/>
              <w:bottom w:val="single" w:sz="6" w:space="0" w:color="FFFFFF"/>
              <w:right w:val="single" w:sz="6" w:space="0" w:color="FFFFFF"/>
            </w:tcBorders>
            <w:shd w:val="clear" w:color="auto" w:fill="75B91A"/>
            <w:hideMark/>
          </w:tcPr>
          <w:p w14:paraId="49D5552C" w14:textId="77777777" w:rsidR="00CF0099" w:rsidRPr="00CF0099" w:rsidRDefault="00CF0099" w:rsidP="00CF0099">
            <w:pPr>
              <w:spacing w:after="0" w:line="240" w:lineRule="auto"/>
              <w:jc w:val="center"/>
              <w:textAlignment w:val="baseline"/>
              <w:rPr>
                <w:rFonts w:ascii="Times New Roman" w:eastAsia="Times New Roman" w:hAnsi="Times New Roman" w:cs="Times New Roman"/>
                <w:sz w:val="24"/>
                <w:szCs w:val="24"/>
                <w:lang w:eastAsia="sv-SE"/>
              </w:rPr>
            </w:pPr>
            <w:proofErr w:type="spellStart"/>
            <w:r w:rsidRPr="00CF0099">
              <w:rPr>
                <w:rFonts w:eastAsia="Times New Roman" w:cs="Arial"/>
                <w:b/>
                <w:bCs/>
                <w:color w:val="FFFFFF"/>
                <w:sz w:val="18"/>
                <w:szCs w:val="18"/>
                <w:lang w:eastAsia="sv-SE"/>
              </w:rPr>
              <w:t>TDoc</w:t>
            </w:r>
            <w:proofErr w:type="spellEnd"/>
            <w:r w:rsidRPr="00CF0099">
              <w:rPr>
                <w:rFonts w:eastAsia="Times New Roman" w:cs="Arial"/>
                <w:b/>
                <w:bCs/>
                <w:color w:val="FFFFFF"/>
                <w:sz w:val="18"/>
                <w:szCs w:val="18"/>
                <w:lang w:eastAsia="sv-SE"/>
              </w:rPr>
              <w:t xml:space="preserve"> Status</w:t>
            </w:r>
            <w:r w:rsidRPr="00CF0099">
              <w:rPr>
                <w:rFonts w:eastAsia="Times New Roman" w:cs="Arial"/>
                <w:color w:val="FFFFFF"/>
                <w:sz w:val="18"/>
                <w:szCs w:val="18"/>
                <w:lang w:eastAsia="sv-SE"/>
              </w:rPr>
              <w:t> </w:t>
            </w:r>
          </w:p>
        </w:tc>
      </w:tr>
      <w:tr w:rsidR="00CF0099" w:rsidRPr="00CF0099" w14:paraId="23547C6A"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367A036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S4-250761</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01E0673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IVAS Permanent Document IVAS-8b: Test Plan for Characterization Phase, Version v.0.6.1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18E3C38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VoiceAge Corporation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74D0EE2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0E4C61E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69182B3D"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7B35A96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S4-250773</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54B0A56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Reply LS on extending ETSI TS 103 224 for testing immersive UEs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17C6BAF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ETSI TC STQ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3E00297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7.3 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2743A4D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05E42FA9" w14:textId="77777777" w:rsidTr="00CF0099">
        <w:trPr>
          <w:trHeight w:val="675"/>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5F3FC08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S4-250778</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2BC95D5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RTP Header Extension for Processing Information for IVAS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670FE20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Qualcomm Innovation Center Inc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675FCCB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613D409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1EC294BD"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1E05267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S4-250784</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46A13BF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ACR characterization of IVAS codec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285FD9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595E970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1CD47CC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2DFA8AE2" w14:textId="77777777" w:rsidTr="00CF0099">
        <w:trPr>
          <w:trHeight w:val="1575"/>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9D0D8F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S4-250785</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4C2098C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[FS_ULBC] On Application Scenarios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1991FFB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Qualcomm Incorporated, Dolby Laboratories, </w:t>
            </w:r>
            <w:proofErr w:type="spellStart"/>
            <w:r w:rsidRPr="00CF0099">
              <w:rPr>
                <w:rFonts w:eastAsia="Times New Roman" w:cs="Arial"/>
                <w:sz w:val="16"/>
                <w:szCs w:val="16"/>
                <w:lang w:eastAsia="sv-SE"/>
              </w:rPr>
              <w:t>Viasat</w:t>
            </w:r>
            <w:proofErr w:type="spellEnd"/>
            <w:r w:rsidRPr="00CF0099">
              <w:rPr>
                <w:rFonts w:eastAsia="Times New Roman" w:cs="Arial"/>
                <w:sz w:val="16"/>
                <w:szCs w:val="16"/>
                <w:lang w:eastAsia="sv-SE"/>
              </w:rPr>
              <w:t xml:space="preserve">, </w:t>
            </w:r>
            <w:proofErr w:type="spellStart"/>
            <w:r w:rsidRPr="00CF0099">
              <w:rPr>
                <w:rFonts w:eastAsia="Times New Roman" w:cs="Arial"/>
                <w:sz w:val="16"/>
                <w:szCs w:val="16"/>
                <w:lang w:eastAsia="sv-SE"/>
              </w:rPr>
              <w:t>Novamint</w:t>
            </w:r>
            <w:proofErr w:type="spellEnd"/>
            <w:r w:rsidRPr="00CF0099">
              <w:rPr>
                <w:rFonts w:eastAsia="Times New Roman" w:cs="Arial"/>
                <w:sz w:val="16"/>
                <w:szCs w:val="16"/>
                <w:lang w:eastAsia="sv-SE"/>
              </w:rPr>
              <w:t>, Thales, Nokia, Fraunhofer IIS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110B8E6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0363FD5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4399E286" w14:textId="77777777" w:rsidTr="00CF0099">
        <w:trPr>
          <w:trHeight w:val="18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7FAED43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lastRenderedPageBreak/>
              <w:t>S4-250786</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71114E0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[FS_ULBC] On Bitrates and Delay-Loss Information for Ultra Low Bitrate Speech Codec over GEO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FEC288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Qualcomm Incorporated, vivo, Nokia, China Mobile, Fraunhofer II, Dolby Laboratories, Inc., </w:t>
            </w:r>
            <w:proofErr w:type="spellStart"/>
            <w:r w:rsidRPr="00CF0099">
              <w:rPr>
                <w:rFonts w:eastAsia="Times New Roman" w:cs="Arial"/>
                <w:sz w:val="16"/>
                <w:szCs w:val="16"/>
                <w:lang w:eastAsia="sv-SE"/>
              </w:rPr>
              <w:t>Viasat</w:t>
            </w:r>
            <w:proofErr w:type="spellEnd"/>
            <w:r w:rsidRPr="00CF0099">
              <w:rPr>
                <w:rFonts w:eastAsia="Times New Roman" w:cs="Arial"/>
                <w:sz w:val="16"/>
                <w:szCs w:val="16"/>
                <w:lang w:eastAsia="sv-SE"/>
              </w:rPr>
              <w:t xml:space="preserve">, </w:t>
            </w:r>
            <w:proofErr w:type="spellStart"/>
            <w:r w:rsidRPr="00CF0099">
              <w:rPr>
                <w:rFonts w:eastAsia="Times New Roman" w:cs="Arial"/>
                <w:sz w:val="16"/>
                <w:szCs w:val="16"/>
                <w:lang w:eastAsia="sv-SE"/>
              </w:rPr>
              <w:t>Novamint</w:t>
            </w:r>
            <w:proofErr w:type="spellEnd"/>
            <w:r w:rsidRPr="00CF0099">
              <w:rPr>
                <w:rFonts w:eastAsia="Times New Roman" w:cs="Arial"/>
                <w:sz w:val="16"/>
                <w:szCs w:val="16"/>
                <w:lang w:eastAsia="sv-SE"/>
              </w:rPr>
              <w:t>, Thales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61DCB5B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6B33F70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45CC41FB" w14:textId="77777777" w:rsidTr="00CF0099">
        <w:trPr>
          <w:trHeight w:val="675"/>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0194141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S4-250818</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28D2541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[FS_ULBC] On channel characteristics evaluation for ULBC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27F0217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Huawei Technologies France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424098E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4337914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16FB327B" w14:textId="77777777" w:rsidTr="00CF0099">
        <w:trPr>
          <w:trHeight w:val="675"/>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480C0C1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S4-250819</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1138499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[FS_ULBC] On mouth-to-ear delay estimation for ULBC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76ADB2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Huawei Technologies France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19671A3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2365E47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69E39E96"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3DCC4C7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S4-250822</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619E120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Propose a XR HMD target device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082745A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proofErr w:type="spellStart"/>
            <w:r w:rsidRPr="00CF0099">
              <w:rPr>
                <w:rFonts w:eastAsia="Times New Roman" w:cs="Arial"/>
                <w:sz w:val="16"/>
                <w:szCs w:val="16"/>
                <w:lang w:eastAsia="sv-SE"/>
              </w:rPr>
              <w:t>Bytedance</w:t>
            </w:r>
            <w:proofErr w:type="spellEnd"/>
            <w:r w:rsidRPr="00CF0099">
              <w:rPr>
                <w:rFonts w:eastAsia="Times New Roman" w:cs="Arial"/>
                <w:sz w:val="16"/>
                <w:szCs w:val="16"/>
                <w:lang w:eastAsia="sv-SE"/>
              </w:rPr>
              <w:t>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65A7013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52E658A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10E4554A" w14:textId="77777777" w:rsidTr="00CF0099">
        <w:trPr>
          <w:trHeight w:val="1125"/>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5C47C8D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S4-250826</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48F1C77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Application scenario for IMS voice call using LEO and MEO satellites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7E7DD96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Dolby Laboratories Inc., </w:t>
            </w:r>
            <w:proofErr w:type="spellStart"/>
            <w:r w:rsidRPr="00CF0099">
              <w:rPr>
                <w:rFonts w:eastAsia="Times New Roman" w:cs="Arial"/>
                <w:sz w:val="16"/>
                <w:szCs w:val="16"/>
                <w:lang w:eastAsia="sv-SE"/>
              </w:rPr>
              <w:t>Novamint</w:t>
            </w:r>
            <w:proofErr w:type="spellEnd"/>
            <w:r w:rsidRPr="00CF0099">
              <w:rPr>
                <w:rFonts w:eastAsia="Times New Roman" w:cs="Arial"/>
                <w:sz w:val="16"/>
                <w:szCs w:val="16"/>
                <w:lang w:eastAsia="sv-SE"/>
              </w:rPr>
              <w:t xml:space="preserve">, </w:t>
            </w:r>
            <w:proofErr w:type="spellStart"/>
            <w:r w:rsidRPr="00CF0099">
              <w:rPr>
                <w:rFonts w:eastAsia="Times New Roman" w:cs="Arial"/>
                <w:sz w:val="16"/>
                <w:szCs w:val="16"/>
                <w:lang w:eastAsia="sv-SE"/>
              </w:rPr>
              <w:t>Sateliot</w:t>
            </w:r>
            <w:proofErr w:type="spellEnd"/>
            <w:r w:rsidRPr="00CF0099">
              <w:rPr>
                <w:rFonts w:eastAsia="Times New Roman" w:cs="Arial"/>
                <w:sz w:val="16"/>
                <w:szCs w:val="16"/>
                <w:lang w:eastAsia="sv-SE"/>
              </w:rPr>
              <w:t>, EDF, Iridium, EchoStar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3D0A0E9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45DED6D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10293A09" w14:textId="77777777" w:rsidTr="00CF0099">
        <w:trPr>
          <w:trHeight w:val="675"/>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2A8BC4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S4-250850</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3E4C5CD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[FS_ULBC] On test methodologies for ULBC performance evaluation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12937F6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Dolby Laboratories Inc., </w:t>
            </w:r>
            <w:proofErr w:type="spellStart"/>
            <w:r w:rsidRPr="00CF0099">
              <w:rPr>
                <w:rFonts w:eastAsia="Times New Roman" w:cs="Arial"/>
                <w:sz w:val="16"/>
                <w:szCs w:val="16"/>
                <w:lang w:eastAsia="sv-SE"/>
              </w:rPr>
              <w:t>Novamint</w:t>
            </w:r>
            <w:proofErr w:type="spellEnd"/>
            <w:r w:rsidRPr="00CF0099">
              <w:rPr>
                <w:rFonts w:eastAsia="Times New Roman" w:cs="Arial"/>
                <w:sz w:val="16"/>
                <w:szCs w:val="16"/>
                <w:lang w:eastAsia="sv-SE"/>
              </w:rPr>
              <w:t>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3F8B423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5C785A3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33B65F3E"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18A4272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S4-250852</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6C7E489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License text updates for </w:t>
            </w:r>
            <w:proofErr w:type="spellStart"/>
            <w:r w:rsidRPr="00CF0099">
              <w:rPr>
                <w:rFonts w:eastAsia="Times New Roman" w:cs="Arial"/>
                <w:sz w:val="16"/>
                <w:szCs w:val="16"/>
                <w:lang w:eastAsia="sv-SE"/>
              </w:rPr>
              <w:t>DaCAS</w:t>
            </w:r>
            <w:proofErr w:type="spellEnd"/>
            <w:r w:rsidRPr="00CF0099">
              <w:rPr>
                <w:rFonts w:eastAsia="Times New Roman" w:cs="Arial"/>
                <w:sz w:val="16"/>
                <w:szCs w:val="16"/>
                <w:lang w:eastAsia="sv-SE"/>
              </w:rPr>
              <w:t>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43B3079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Xiaomi Technology Italy </w:t>
            </w:r>
            <w:proofErr w:type="spellStart"/>
            <w:r w:rsidRPr="00CF0099">
              <w:rPr>
                <w:rFonts w:eastAsia="Times New Roman" w:cs="Arial"/>
                <w:sz w:val="16"/>
                <w:szCs w:val="16"/>
                <w:lang w:eastAsia="sv-SE"/>
              </w:rPr>
              <w:t>srl</w:t>
            </w:r>
            <w:proofErr w:type="spellEnd"/>
            <w:r w:rsidRPr="00CF0099">
              <w:rPr>
                <w:rFonts w:eastAsia="Times New Roman" w:cs="Arial"/>
                <w:sz w:val="16"/>
                <w:szCs w:val="16"/>
                <w:lang w:eastAsia="sv-SE"/>
              </w:rPr>
              <w:t>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4637241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4C715AD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32F64B7E"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76709A6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S4-250853</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58E022D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w:t>
            </w:r>
            <w:proofErr w:type="spellStart"/>
            <w:r w:rsidRPr="00CF0099">
              <w:rPr>
                <w:rFonts w:eastAsia="Times New Roman" w:cs="Arial"/>
                <w:sz w:val="16"/>
                <w:szCs w:val="16"/>
                <w:lang w:eastAsia="sv-SE"/>
              </w:rPr>
              <w:t>DaCAS</w:t>
            </w:r>
            <w:proofErr w:type="spellEnd"/>
            <w:r w:rsidRPr="00CF0099">
              <w:rPr>
                <w:rFonts w:eastAsia="Times New Roman" w:cs="Arial"/>
                <w:sz w:val="16"/>
                <w:szCs w:val="16"/>
                <w:lang w:eastAsia="sv-SE"/>
              </w:rPr>
              <w:t>]Proposal of initial version of TS 26.533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29A50EE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Xiaomi Technology Italy </w:t>
            </w:r>
            <w:proofErr w:type="spellStart"/>
            <w:r w:rsidRPr="00CF0099">
              <w:rPr>
                <w:rFonts w:eastAsia="Times New Roman" w:cs="Arial"/>
                <w:sz w:val="16"/>
                <w:szCs w:val="16"/>
                <w:lang w:eastAsia="sv-SE"/>
              </w:rPr>
              <w:t>srl</w:t>
            </w:r>
            <w:proofErr w:type="spellEnd"/>
            <w:r w:rsidRPr="00CF0099">
              <w:rPr>
                <w:rFonts w:eastAsia="Times New Roman" w:cs="Arial"/>
                <w:sz w:val="16"/>
                <w:szCs w:val="16"/>
                <w:lang w:eastAsia="sv-SE"/>
              </w:rPr>
              <w:t>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3C38D53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6B583BA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3D96A316"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DBAED2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S4-250858</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7727C1F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w:t>
            </w:r>
            <w:proofErr w:type="gramStart"/>
            <w:r w:rsidRPr="00CF0099">
              <w:rPr>
                <w:rFonts w:eastAsia="Times New Roman" w:cs="Arial"/>
                <w:sz w:val="16"/>
                <w:szCs w:val="16"/>
                <w:lang w:eastAsia="sv-SE"/>
              </w:rPr>
              <w:t>ULBC]Permanent</w:t>
            </w:r>
            <w:proofErr w:type="gramEnd"/>
            <w:r w:rsidRPr="00CF0099">
              <w:rPr>
                <w:rFonts w:eastAsia="Times New Roman" w:cs="Arial"/>
                <w:sz w:val="16"/>
                <w:szCs w:val="16"/>
                <w:lang w:eastAsia="sv-SE"/>
              </w:rPr>
              <w:t xml:space="preserve"> Document FS_ULBC v0.0.1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4B49C6D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China Mobile Com. Corporation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685D643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61DB855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69E56804"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56FB45F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000000"/>
                <w:sz w:val="16"/>
                <w:szCs w:val="16"/>
                <w:lang w:eastAsia="sv-SE"/>
              </w:rPr>
              <w:t>S4-250862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00B8708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IVAS-7b: Processing plan for characterization phase, v.0.5.1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EC0887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Editor (Ericsson LM)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7B3FE5E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5D643F8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2178B4C3"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0D4631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S4-250868</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0EE9D94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[FS_ACAPI] Multichannel Audio and Scene Based Audio Format Support in WebRTC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C401DB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Dolby Laboratories Inc.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02C057B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7.8 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27F29CD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4935EDF0"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EBB6B9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S4-250892</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671B560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[FS_ULBC] Summary of Offline Discussion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1EBFF9A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China Mobile Com. Corporation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45DA1EF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5BE3B22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1BDB019F" w14:textId="77777777" w:rsidTr="00CF0099">
        <w:trPr>
          <w:trHeight w:val="27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34F5E86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S4-250901</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58E0A30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Application scenario for IMS voice call using GEO satellite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CDC5DC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3B6CB5">
              <w:rPr>
                <w:rFonts w:eastAsia="Times New Roman" w:cs="Arial"/>
                <w:sz w:val="16"/>
                <w:szCs w:val="16"/>
                <w:lang w:val="pt-BR" w:eastAsia="sv-SE"/>
              </w:rPr>
              <w:t xml:space="preserve">vivo, Fraunhofer IIS, Qualcomm Incorporated, China Mobile Com. </w:t>
            </w:r>
            <w:r w:rsidRPr="00CF0099">
              <w:rPr>
                <w:rFonts w:eastAsia="Times New Roman" w:cs="Arial"/>
                <w:sz w:val="16"/>
                <w:szCs w:val="16"/>
                <w:lang w:eastAsia="sv-SE"/>
              </w:rPr>
              <w:t xml:space="preserve">Corporation, [Huawei Technologies Co., Ltd.], </w:t>
            </w:r>
            <w:proofErr w:type="spellStart"/>
            <w:r w:rsidRPr="00CF0099">
              <w:rPr>
                <w:rFonts w:eastAsia="Times New Roman" w:cs="Arial"/>
                <w:sz w:val="16"/>
                <w:szCs w:val="16"/>
                <w:lang w:eastAsia="sv-SE"/>
              </w:rPr>
              <w:t>Viasat</w:t>
            </w:r>
            <w:proofErr w:type="spellEnd"/>
            <w:r w:rsidRPr="00CF0099">
              <w:rPr>
                <w:rFonts w:eastAsia="Times New Roman" w:cs="Arial"/>
                <w:sz w:val="16"/>
                <w:szCs w:val="16"/>
                <w:lang w:eastAsia="sv-SE"/>
              </w:rPr>
              <w:t xml:space="preserve">, Inmarsat, </w:t>
            </w:r>
            <w:proofErr w:type="gramStart"/>
            <w:r w:rsidRPr="00CF0099">
              <w:rPr>
                <w:rFonts w:eastAsia="Times New Roman" w:cs="Arial"/>
                <w:sz w:val="16"/>
                <w:szCs w:val="16"/>
                <w:lang w:eastAsia="sv-SE"/>
              </w:rPr>
              <w:t>EchoStar,[</w:t>
            </w:r>
            <w:proofErr w:type="gramEnd"/>
            <w:r w:rsidRPr="00CF0099">
              <w:rPr>
                <w:rFonts w:eastAsia="Times New Roman" w:cs="Arial"/>
                <w:sz w:val="16"/>
                <w:szCs w:val="16"/>
                <w:lang w:eastAsia="sv-SE"/>
              </w:rPr>
              <w:t xml:space="preserve">Orange], </w:t>
            </w:r>
            <w:proofErr w:type="spellStart"/>
            <w:r w:rsidRPr="00CF0099">
              <w:rPr>
                <w:rFonts w:eastAsia="Times New Roman" w:cs="Arial"/>
                <w:sz w:val="16"/>
                <w:szCs w:val="16"/>
                <w:lang w:eastAsia="sv-SE"/>
              </w:rPr>
              <w:t>Spreadtrum</w:t>
            </w:r>
            <w:proofErr w:type="spellEnd"/>
            <w:r w:rsidRPr="00CF0099">
              <w:rPr>
                <w:rFonts w:eastAsia="Times New Roman" w:cs="Arial"/>
                <w:sz w:val="16"/>
                <w:szCs w:val="16"/>
                <w:lang w:eastAsia="sv-SE"/>
              </w:rPr>
              <w:t>, 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6D06614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28CEAD4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0BABFE8A" w14:textId="77777777" w:rsidTr="00CF0099">
        <w:trPr>
          <w:trHeight w:val="27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3BD9EF6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lastRenderedPageBreak/>
              <w:t>S4-250902</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32C2169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Application scenario for IMS voice call using GEO satellite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5AE86B7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3B6CB5">
              <w:rPr>
                <w:rFonts w:eastAsia="Times New Roman" w:cs="Arial"/>
                <w:sz w:val="16"/>
                <w:szCs w:val="16"/>
                <w:lang w:val="pt-BR" w:eastAsia="sv-SE"/>
              </w:rPr>
              <w:t xml:space="preserve">vivo, Fraunhofer IIS, Qualcomm Incorporated, China Mobile Com. </w:t>
            </w:r>
            <w:r w:rsidRPr="00CF0099">
              <w:rPr>
                <w:rFonts w:eastAsia="Times New Roman" w:cs="Arial"/>
                <w:sz w:val="16"/>
                <w:szCs w:val="16"/>
                <w:lang w:eastAsia="sv-SE"/>
              </w:rPr>
              <w:t xml:space="preserve">Corporation, [Huawei Technologies Co., Ltd.], </w:t>
            </w:r>
            <w:proofErr w:type="spellStart"/>
            <w:r w:rsidRPr="00CF0099">
              <w:rPr>
                <w:rFonts w:eastAsia="Times New Roman" w:cs="Arial"/>
                <w:sz w:val="16"/>
                <w:szCs w:val="16"/>
                <w:lang w:eastAsia="sv-SE"/>
              </w:rPr>
              <w:t>Viasat</w:t>
            </w:r>
            <w:proofErr w:type="spellEnd"/>
            <w:r w:rsidRPr="00CF0099">
              <w:rPr>
                <w:rFonts w:eastAsia="Times New Roman" w:cs="Arial"/>
                <w:sz w:val="16"/>
                <w:szCs w:val="16"/>
                <w:lang w:eastAsia="sv-SE"/>
              </w:rPr>
              <w:t xml:space="preserve">, Inmarsat, </w:t>
            </w:r>
            <w:proofErr w:type="gramStart"/>
            <w:r w:rsidRPr="00CF0099">
              <w:rPr>
                <w:rFonts w:eastAsia="Times New Roman" w:cs="Arial"/>
                <w:sz w:val="16"/>
                <w:szCs w:val="16"/>
                <w:lang w:eastAsia="sv-SE"/>
              </w:rPr>
              <w:t>EchoStar,[</w:t>
            </w:r>
            <w:proofErr w:type="gramEnd"/>
            <w:r w:rsidRPr="00CF0099">
              <w:rPr>
                <w:rFonts w:eastAsia="Times New Roman" w:cs="Arial"/>
                <w:sz w:val="16"/>
                <w:szCs w:val="16"/>
                <w:lang w:eastAsia="sv-SE"/>
              </w:rPr>
              <w:t xml:space="preserve">Orange], </w:t>
            </w:r>
            <w:proofErr w:type="spellStart"/>
            <w:r w:rsidRPr="00CF0099">
              <w:rPr>
                <w:rFonts w:eastAsia="Times New Roman" w:cs="Arial"/>
                <w:sz w:val="16"/>
                <w:szCs w:val="16"/>
                <w:lang w:eastAsia="sv-SE"/>
              </w:rPr>
              <w:t>Spreadtrum</w:t>
            </w:r>
            <w:proofErr w:type="spellEnd"/>
            <w:r w:rsidRPr="00CF0099">
              <w:rPr>
                <w:rFonts w:eastAsia="Times New Roman" w:cs="Arial"/>
                <w:sz w:val="16"/>
                <w:szCs w:val="16"/>
                <w:lang w:eastAsia="sv-SE"/>
              </w:rPr>
              <w:t>, 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2170070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61C9897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41051B71"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6050B93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S4-250903</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13DE5EF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Considerations on how to progress ULBC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54ED86A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vivo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3754014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2CC29CC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524296A8"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7BFA8AC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S4-250904</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55AACE2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Discussion on scope extension on New Application Scenarios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14B2C01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vivo, </w:t>
            </w:r>
            <w:proofErr w:type="spellStart"/>
            <w:r w:rsidRPr="00CF0099">
              <w:rPr>
                <w:rFonts w:eastAsia="Times New Roman" w:cs="Arial"/>
                <w:sz w:val="16"/>
                <w:szCs w:val="16"/>
                <w:lang w:eastAsia="sv-SE"/>
              </w:rPr>
              <w:t>Bytedance</w:t>
            </w:r>
            <w:proofErr w:type="spellEnd"/>
            <w:r w:rsidRPr="00CF0099">
              <w:rPr>
                <w:rFonts w:eastAsia="Times New Roman" w:cs="Arial"/>
                <w:sz w:val="16"/>
                <w:szCs w:val="16"/>
                <w:lang w:eastAsia="sv-SE"/>
              </w:rPr>
              <w:t>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28805F7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5FDA3C2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7767E954" w14:textId="77777777" w:rsidTr="00CF0099">
        <w:trPr>
          <w:trHeight w:val="18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5F9A99D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S4-250914</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490D0C7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Verification of IVAS BASOP Encoder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14A4545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Dolby Sweden AB, Ericsson LM, Fraunhofer IIS, NTT, Nokia, Orange, Philips International B.V., VoiceAge Corporation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7F44C4B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0C3C111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781A044E"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686F3D2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S4-250915</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0E89713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Update of IVAS-10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49C8E40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L.M. Ericsson Limited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3ADFEDD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3BB3B45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7B4BC6B8"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192425F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S4-250916</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1AD1318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RTP Header Extensions and other improvements for IVAS Transport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6664BAE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Fraunhofer IIS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416289E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7C5245C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50850243"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513828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S4-250918</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7883F88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[FS_ACAPI] Updated Time Plan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79E1E0F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Fraunhofer IIS (Rapporteur)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6980CEE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7.8 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0D8F60E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7C73C9F4"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19B4B2B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S4-250919</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4438B8F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End to end simulation and channel characteristics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4F1C0B0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vivo, Qualcomm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01E01A1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0D54775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39B40AAD"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01179C0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S4-250924</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01CA8A8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Support of </w:t>
            </w:r>
            <w:proofErr w:type="spellStart"/>
            <w:r w:rsidRPr="00CF0099">
              <w:rPr>
                <w:rFonts w:eastAsia="Times New Roman" w:cs="Arial"/>
                <w:sz w:val="16"/>
                <w:szCs w:val="16"/>
                <w:lang w:eastAsia="sv-SE"/>
              </w:rPr>
              <w:t>subformats</w:t>
            </w:r>
            <w:proofErr w:type="spellEnd"/>
            <w:r w:rsidRPr="00CF0099">
              <w:rPr>
                <w:rFonts w:eastAsia="Times New Roman" w:cs="Arial"/>
                <w:sz w:val="16"/>
                <w:szCs w:val="16"/>
                <w:lang w:eastAsia="sv-SE"/>
              </w:rPr>
              <w:t xml:space="preserve"> in IVAS RTP payload format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5231DEF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Orange, 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5E42D73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7.4 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45466C4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0C322069" w14:textId="77777777" w:rsidTr="00CF0099">
        <w:trPr>
          <w:trHeight w:val="9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4B0A5B8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S4-250925</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6765105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Estimation mouth to ear delay for GEO NTN voice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2B31E24E" w14:textId="77777777" w:rsidR="00CF0099" w:rsidRPr="003B6CB5" w:rsidRDefault="00CF0099" w:rsidP="00CF0099">
            <w:pPr>
              <w:spacing w:after="0" w:line="240" w:lineRule="auto"/>
              <w:textAlignment w:val="baseline"/>
              <w:rPr>
                <w:rFonts w:ascii="Times New Roman" w:eastAsia="Times New Roman" w:hAnsi="Times New Roman" w:cs="Times New Roman"/>
                <w:sz w:val="24"/>
                <w:szCs w:val="24"/>
                <w:lang w:val="pt-BR" w:eastAsia="sv-SE"/>
              </w:rPr>
            </w:pPr>
            <w:r w:rsidRPr="003B6CB5">
              <w:rPr>
                <w:rFonts w:eastAsia="Times New Roman" w:cs="Arial"/>
                <w:sz w:val="16"/>
                <w:szCs w:val="16"/>
                <w:lang w:val="pt-BR" w:eastAsia="sv-SE"/>
              </w:rPr>
              <w:t>Fraunhofer IIS, vivo, Qualcomm Incorporated, Skylo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33C3A35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735E857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20A7432B"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7A12266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000000"/>
                <w:sz w:val="16"/>
                <w:szCs w:val="16"/>
                <w:lang w:eastAsia="sv-SE"/>
              </w:rPr>
              <w:t>S4-250926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2557F11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Proposed corrections to the IVAS BASOP Codec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9C9F2A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L.M. Ericsson Limited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136DBF1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74489C7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1FA81BCF" w14:textId="77777777" w:rsidTr="00CF0099">
        <w:trPr>
          <w:trHeight w:val="450"/>
        </w:trPr>
        <w:tc>
          <w:tcPr>
            <w:tcW w:w="6" w:type="dxa"/>
            <w:tcBorders>
              <w:top w:val="single" w:sz="6" w:space="0" w:color="A6A6A6"/>
              <w:left w:val="single" w:sz="6" w:space="0" w:color="A6A6A6"/>
              <w:bottom w:val="single" w:sz="6" w:space="0" w:color="A6A6A6"/>
              <w:right w:val="single" w:sz="6" w:space="0" w:color="A6A6A6"/>
            </w:tcBorders>
            <w:shd w:val="clear" w:color="auto" w:fill="auto"/>
            <w:hideMark/>
          </w:tcPr>
          <w:p w14:paraId="4BC89C7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S4-250929</w:t>
            </w:r>
            <w:r w:rsidRPr="00CF0099">
              <w:rPr>
                <w:rFonts w:eastAsia="Times New Roman" w:cs="Arial"/>
                <w:color w:val="0000FF"/>
                <w:sz w:val="16"/>
                <w:szCs w:val="16"/>
                <w:lang w:eastAsia="sv-SE"/>
              </w:rPr>
              <w:t> </w:t>
            </w:r>
          </w:p>
        </w:tc>
        <w:tc>
          <w:tcPr>
            <w:tcW w:w="6" w:type="dxa"/>
            <w:tcBorders>
              <w:top w:val="single" w:sz="6" w:space="0" w:color="A6A6A6"/>
              <w:left w:val="single" w:sz="6" w:space="0" w:color="A6A6A6"/>
              <w:bottom w:val="single" w:sz="6" w:space="0" w:color="A6A6A6"/>
              <w:right w:val="single" w:sz="6" w:space="0" w:color="A6A6A6"/>
            </w:tcBorders>
            <w:shd w:val="clear" w:color="auto" w:fill="auto"/>
            <w:hideMark/>
          </w:tcPr>
          <w:p w14:paraId="6A2764E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Update to IVAS SDP parameters </w:t>
            </w:r>
          </w:p>
        </w:tc>
        <w:tc>
          <w:tcPr>
            <w:tcW w:w="6" w:type="dxa"/>
            <w:tcBorders>
              <w:top w:val="single" w:sz="6" w:space="0" w:color="A6A6A6"/>
              <w:left w:val="single" w:sz="6" w:space="0" w:color="A6A6A6"/>
              <w:bottom w:val="single" w:sz="6" w:space="0" w:color="A6A6A6"/>
              <w:right w:val="single" w:sz="6" w:space="0" w:color="A6A6A6"/>
            </w:tcBorders>
            <w:shd w:val="clear" w:color="auto" w:fill="auto"/>
            <w:hideMark/>
          </w:tcPr>
          <w:p w14:paraId="0456224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Ericsson LM </w:t>
            </w:r>
          </w:p>
        </w:tc>
        <w:tc>
          <w:tcPr>
            <w:tcW w:w="6" w:type="dxa"/>
            <w:tcBorders>
              <w:top w:val="single" w:sz="6" w:space="0" w:color="A6A6A6"/>
              <w:left w:val="single" w:sz="6" w:space="0" w:color="A6A6A6"/>
              <w:bottom w:val="single" w:sz="6" w:space="0" w:color="A6A6A6"/>
              <w:right w:val="single" w:sz="6" w:space="0" w:color="A6A6A6"/>
            </w:tcBorders>
            <w:shd w:val="clear" w:color="auto" w:fill="auto"/>
            <w:hideMark/>
          </w:tcPr>
          <w:p w14:paraId="776D87A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7.4 </w:t>
            </w:r>
          </w:p>
        </w:tc>
        <w:tc>
          <w:tcPr>
            <w:tcW w:w="6" w:type="dxa"/>
            <w:tcBorders>
              <w:top w:val="single" w:sz="6" w:space="0" w:color="A6A6A6"/>
              <w:left w:val="single" w:sz="6" w:space="0" w:color="A6A6A6"/>
              <w:bottom w:val="single" w:sz="6" w:space="0" w:color="A6A6A6"/>
              <w:right w:val="single" w:sz="6" w:space="0" w:color="A6A6A6"/>
            </w:tcBorders>
            <w:shd w:val="clear" w:color="auto" w:fill="70AD47"/>
            <w:hideMark/>
          </w:tcPr>
          <w:p w14:paraId="3FFB1D8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endorsed </w:t>
            </w:r>
          </w:p>
        </w:tc>
      </w:tr>
      <w:tr w:rsidR="00CF0099" w:rsidRPr="00CF0099" w14:paraId="3D45072E" w14:textId="77777777" w:rsidTr="00CF0099">
        <w:trPr>
          <w:trHeight w:val="450"/>
        </w:trPr>
        <w:tc>
          <w:tcPr>
            <w:tcW w:w="6" w:type="dxa"/>
            <w:tcBorders>
              <w:top w:val="single" w:sz="6" w:space="0" w:color="A6A6A6"/>
              <w:left w:val="single" w:sz="6" w:space="0" w:color="A6A6A6"/>
              <w:bottom w:val="single" w:sz="6" w:space="0" w:color="A6A6A6"/>
              <w:right w:val="single" w:sz="6" w:space="0" w:color="A6A6A6"/>
            </w:tcBorders>
            <w:shd w:val="clear" w:color="auto" w:fill="auto"/>
            <w:hideMark/>
          </w:tcPr>
          <w:p w14:paraId="0F3F994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S4-250930</w:t>
            </w:r>
            <w:r w:rsidRPr="00CF0099">
              <w:rPr>
                <w:rFonts w:eastAsia="Times New Roman" w:cs="Arial"/>
                <w:color w:val="0000FF"/>
                <w:sz w:val="16"/>
                <w:szCs w:val="16"/>
                <w:lang w:eastAsia="sv-SE"/>
              </w:rPr>
              <w:t> </w:t>
            </w:r>
          </w:p>
        </w:tc>
        <w:tc>
          <w:tcPr>
            <w:tcW w:w="6" w:type="dxa"/>
            <w:tcBorders>
              <w:top w:val="single" w:sz="6" w:space="0" w:color="A6A6A6"/>
              <w:left w:val="single" w:sz="6" w:space="0" w:color="A6A6A6"/>
              <w:bottom w:val="single" w:sz="6" w:space="0" w:color="A6A6A6"/>
              <w:right w:val="single" w:sz="6" w:space="0" w:color="A6A6A6"/>
            </w:tcBorders>
            <w:shd w:val="clear" w:color="auto" w:fill="auto"/>
            <w:hideMark/>
          </w:tcPr>
          <w:p w14:paraId="15E84B2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Update to IVAS SDP parameters </w:t>
            </w:r>
          </w:p>
        </w:tc>
        <w:tc>
          <w:tcPr>
            <w:tcW w:w="6" w:type="dxa"/>
            <w:tcBorders>
              <w:top w:val="single" w:sz="6" w:space="0" w:color="A6A6A6"/>
              <w:left w:val="single" w:sz="6" w:space="0" w:color="A6A6A6"/>
              <w:bottom w:val="single" w:sz="6" w:space="0" w:color="A6A6A6"/>
              <w:right w:val="single" w:sz="6" w:space="0" w:color="A6A6A6"/>
            </w:tcBorders>
            <w:shd w:val="clear" w:color="auto" w:fill="auto"/>
            <w:hideMark/>
          </w:tcPr>
          <w:p w14:paraId="0B97010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Ericsson LM </w:t>
            </w:r>
          </w:p>
        </w:tc>
        <w:tc>
          <w:tcPr>
            <w:tcW w:w="6" w:type="dxa"/>
            <w:tcBorders>
              <w:top w:val="single" w:sz="6" w:space="0" w:color="A6A6A6"/>
              <w:left w:val="single" w:sz="6" w:space="0" w:color="A6A6A6"/>
              <w:bottom w:val="single" w:sz="6" w:space="0" w:color="A6A6A6"/>
              <w:right w:val="single" w:sz="6" w:space="0" w:color="A6A6A6"/>
            </w:tcBorders>
            <w:shd w:val="clear" w:color="auto" w:fill="auto"/>
            <w:hideMark/>
          </w:tcPr>
          <w:p w14:paraId="3B0EA9A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7.10 </w:t>
            </w:r>
          </w:p>
        </w:tc>
        <w:tc>
          <w:tcPr>
            <w:tcW w:w="6" w:type="dxa"/>
            <w:tcBorders>
              <w:top w:val="single" w:sz="6" w:space="0" w:color="A6A6A6"/>
              <w:left w:val="single" w:sz="6" w:space="0" w:color="A6A6A6"/>
              <w:bottom w:val="single" w:sz="6" w:space="0" w:color="A6A6A6"/>
              <w:right w:val="single" w:sz="6" w:space="0" w:color="A6A6A6"/>
            </w:tcBorders>
            <w:shd w:val="clear" w:color="auto" w:fill="70AD47"/>
            <w:hideMark/>
          </w:tcPr>
          <w:p w14:paraId="3C8E61A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endorsed </w:t>
            </w:r>
          </w:p>
        </w:tc>
      </w:tr>
      <w:tr w:rsidR="00CF0099" w:rsidRPr="00CF0099" w14:paraId="75EEDBE9" w14:textId="77777777" w:rsidTr="00CF0099">
        <w:trPr>
          <w:trHeight w:val="675"/>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1C313C7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S4-250933</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27E86E8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Signaling Terminal Status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1AE502B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Panasonic Holdings Corporation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5EA5FFD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7.4 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2155DC3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66D947BA"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67776BF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S4-250934</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6B76839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Enabling noise reduction and audio focus in IVAS sessions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CA2A73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46F6034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66E7D4B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6C14547F"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38A1881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S4-250935</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27EE5B7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Initial description of </w:t>
            </w:r>
            <w:proofErr w:type="spellStart"/>
            <w:r w:rsidRPr="00CF0099">
              <w:rPr>
                <w:rFonts w:eastAsia="Times New Roman" w:cs="Arial"/>
                <w:sz w:val="16"/>
                <w:szCs w:val="16"/>
                <w:lang w:eastAsia="sv-SE"/>
              </w:rPr>
              <w:t>DaCAS</w:t>
            </w:r>
            <w:proofErr w:type="spellEnd"/>
            <w:r w:rsidRPr="00CF0099">
              <w:rPr>
                <w:rFonts w:eastAsia="Times New Roman" w:cs="Arial"/>
                <w:sz w:val="16"/>
                <w:szCs w:val="16"/>
                <w:lang w:eastAsia="sv-SE"/>
              </w:rPr>
              <w:t xml:space="preserve"> target device type for draft TS 26.533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7E384CF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50ED339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36E0E09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merged </w:t>
            </w:r>
          </w:p>
        </w:tc>
      </w:tr>
      <w:tr w:rsidR="00CF0099" w:rsidRPr="00CF0099" w14:paraId="127B865E"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62FA77F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S4-250936</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3DD8DA8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On compensated microphone pressure frequency response measurement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434455C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2F9C240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141F5E9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779D13C8"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7DE85A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S4-250947</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1EB98E9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Database for Four-microphone prototype devices A and B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4FA0F30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6C9927A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4A92AA5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249032B9"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600CD37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S4-250948</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671A821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On microphone signal requirements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7EFD3C6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54029D3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035665E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03DCE1A1" w14:textId="77777777" w:rsidTr="00CF0099">
        <w:trPr>
          <w:trHeight w:val="9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4AF6BAF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lastRenderedPageBreak/>
              <w:t>S4-250954</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766ECAA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Further corrections to Annex A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1361425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Fraunhofer IIS, Ericsson LM, Dolby Laboratories Inc.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153B873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7.4 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27BFCB0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63D44B26"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4BC88A4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S4-250956</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676E50E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Capture type parameter, audio onset indication, and diegetic term for IVAS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0E22E98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6C66266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7.4 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25DB298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300AA720"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6253D25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S4-250957</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44BA004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On performance evaluation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2EAA142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4DD45DB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671BC96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32D683E1"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3BA324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S4-250958</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39274B05" w14:textId="77777777" w:rsidR="00CF0099" w:rsidRPr="003B6CB5" w:rsidRDefault="00CF0099" w:rsidP="00CF0099">
            <w:pPr>
              <w:spacing w:after="0" w:line="240" w:lineRule="auto"/>
              <w:textAlignment w:val="baseline"/>
              <w:rPr>
                <w:rFonts w:ascii="Times New Roman" w:eastAsia="Times New Roman" w:hAnsi="Times New Roman" w:cs="Times New Roman"/>
                <w:sz w:val="24"/>
                <w:szCs w:val="24"/>
                <w:lang w:val="pt-BR" w:eastAsia="sv-SE"/>
              </w:rPr>
            </w:pPr>
            <w:r w:rsidRPr="003B6CB5">
              <w:rPr>
                <w:rFonts w:eastAsia="Times New Roman" w:cs="Arial"/>
                <w:sz w:val="16"/>
                <w:szCs w:val="16"/>
                <w:lang w:val="pt-BR" w:eastAsia="sv-SE"/>
              </w:rPr>
              <w:t>Updates to ATIAS-2 permanent document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375E35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4CA0843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7.7 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44FCD72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044C16B2"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6A8E159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S4-250959</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67E0482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Proposal on ambience transmission testing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223D06B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1A38633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7.7 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0042232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3944911A"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760F579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S4-250962</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45A1566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Proposal on </w:t>
            </w:r>
            <w:proofErr w:type="spellStart"/>
            <w:r w:rsidRPr="00CF0099">
              <w:rPr>
                <w:rFonts w:eastAsia="Times New Roman" w:cs="Arial"/>
                <w:sz w:val="16"/>
                <w:szCs w:val="16"/>
                <w:lang w:eastAsia="sv-SE"/>
              </w:rPr>
              <w:t>DaCAS</w:t>
            </w:r>
            <w:proofErr w:type="spellEnd"/>
            <w:r w:rsidRPr="00CF0099">
              <w:rPr>
                <w:rFonts w:eastAsia="Times New Roman" w:cs="Arial"/>
                <w:sz w:val="16"/>
                <w:szCs w:val="16"/>
                <w:lang w:eastAsia="sv-SE"/>
              </w:rPr>
              <w:t xml:space="preserve"> Acoustic Properties Measurements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597B6BE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Fraunhofer IIS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6EE669C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18741B3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7D778233"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167F6BE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S4-250963</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315B9ED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Proposal for </w:t>
            </w:r>
            <w:proofErr w:type="spellStart"/>
            <w:r w:rsidRPr="00CF0099">
              <w:rPr>
                <w:rFonts w:eastAsia="Times New Roman" w:cs="Arial"/>
                <w:sz w:val="16"/>
                <w:szCs w:val="16"/>
                <w:lang w:eastAsia="sv-SE"/>
              </w:rPr>
              <w:t>DaCAS</w:t>
            </w:r>
            <w:proofErr w:type="spellEnd"/>
            <w:r w:rsidRPr="00CF0099">
              <w:rPr>
                <w:rFonts w:eastAsia="Times New Roman" w:cs="Arial"/>
                <w:sz w:val="16"/>
                <w:szCs w:val="16"/>
                <w:lang w:eastAsia="sv-SE"/>
              </w:rPr>
              <w:t xml:space="preserve"> deliverables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22E965B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6EF0D00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2768E07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554FFD90"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6CCAEA5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S4-250967</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3F8D09B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On availability of Nokia device prototypes for short term loan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20BA599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280AF05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7.6 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46B2D2D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2C771031"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78BF6DA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S4-250976</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62DD9E0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Template for ULBC design constraints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6B04DCD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Fraunhofer IIS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349923E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72045D2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1D284530" w14:textId="77777777" w:rsidTr="00CF0099">
        <w:trPr>
          <w:trHeight w:val="18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6EB4EC0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S4-250979</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2DD0E77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[FS_ULBC] On Application Scenarios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424DCA4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Qualcomm Incorporated, Dolby Laboratories, </w:t>
            </w:r>
            <w:proofErr w:type="spellStart"/>
            <w:r w:rsidRPr="00CF0099">
              <w:rPr>
                <w:rFonts w:eastAsia="Times New Roman" w:cs="Arial"/>
                <w:sz w:val="16"/>
                <w:szCs w:val="16"/>
                <w:lang w:eastAsia="sv-SE"/>
              </w:rPr>
              <w:t>Viasat</w:t>
            </w:r>
            <w:proofErr w:type="spellEnd"/>
            <w:r w:rsidRPr="00CF0099">
              <w:rPr>
                <w:rFonts w:eastAsia="Times New Roman" w:cs="Arial"/>
                <w:sz w:val="16"/>
                <w:szCs w:val="16"/>
                <w:lang w:eastAsia="sv-SE"/>
              </w:rPr>
              <w:t xml:space="preserve">, </w:t>
            </w:r>
            <w:proofErr w:type="spellStart"/>
            <w:r w:rsidRPr="00CF0099">
              <w:rPr>
                <w:rFonts w:eastAsia="Times New Roman" w:cs="Arial"/>
                <w:sz w:val="16"/>
                <w:szCs w:val="16"/>
                <w:lang w:eastAsia="sv-SE"/>
              </w:rPr>
              <w:t>Novamint</w:t>
            </w:r>
            <w:proofErr w:type="spellEnd"/>
            <w:r w:rsidRPr="00CF0099">
              <w:rPr>
                <w:rFonts w:eastAsia="Times New Roman" w:cs="Arial"/>
                <w:sz w:val="16"/>
                <w:szCs w:val="16"/>
                <w:lang w:eastAsia="sv-SE"/>
              </w:rPr>
              <w:t>, Thales, Nokia, Fraunhofer IIS, Orange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3D55E92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23DE2B1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576B8385"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CF2F38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S4-250982</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7F74E7D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On FS_ULBC application scenarios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42EE271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Orange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455ED2C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61C82CC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0CD8D7F8"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52A1775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S4-251001</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176CC96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IVAS Permanent Document IVAS-8b: Test Plan for Characterization Phase, Version v.0.6.2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437865F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VoiceAge Corporation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7CEC88D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194BD28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0205A004"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75E204C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S4-251003</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7ADE55A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Analysis of nominal send loudness rating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E87EDC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HEAD acoustics GmbH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7FB9177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7.7 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7AC566C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4AC82098"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CD86F5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S4-251004</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0633B40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Assessing Diffuseness Reproduction of Loudspeaker Layouts for ATIAS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088D1D4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Qualcomm Incorporated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28A7CB0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7.7 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4824E73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351A0C22"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7A9756B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S4-251011</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1AE668C0"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Proposed corrections to the IVAS BASOP Codec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144D3F2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Ericsson LM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727BA35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0C37007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0526D4A0" w14:textId="77777777" w:rsidTr="00CF0099">
        <w:trPr>
          <w:trHeight w:val="3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4350369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S4-251012</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774B0835"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Update of IVAS-10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1486D2C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Ericsson LM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13515AD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33169A3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7B2AB016" w14:textId="77777777" w:rsidTr="00CF0099">
        <w:trPr>
          <w:trHeight w:val="180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3DB7AAC8"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S4-251013</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4A1F9E6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Verification of IVAS BASOP Encoder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3A0C0CBD"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Dolby Sweden AB, Ericsson LM, Fraunhofer IIS, NTT, Nokia, Orange, Philips International B.V., VoiceAge Corporation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7B51812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7.5 </w:t>
            </w:r>
          </w:p>
        </w:tc>
        <w:tc>
          <w:tcPr>
            <w:tcW w:w="2100" w:type="dxa"/>
            <w:tcBorders>
              <w:top w:val="single" w:sz="6" w:space="0" w:color="A6A6A6"/>
              <w:left w:val="single" w:sz="6" w:space="0" w:color="A6A6A6"/>
              <w:bottom w:val="single" w:sz="6" w:space="0" w:color="A6A6A6"/>
              <w:right w:val="single" w:sz="6" w:space="0" w:color="A6A6A6"/>
            </w:tcBorders>
            <w:shd w:val="clear" w:color="auto" w:fill="FFEB9C"/>
            <w:hideMark/>
          </w:tcPr>
          <w:p w14:paraId="00D4B4DA"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color w:val="9C6500"/>
                <w:sz w:val="16"/>
                <w:szCs w:val="16"/>
                <w:lang w:eastAsia="sv-SE"/>
              </w:rPr>
              <w:t>revised </w:t>
            </w:r>
          </w:p>
        </w:tc>
      </w:tr>
      <w:tr w:rsidR="00CF0099" w:rsidRPr="00CF0099" w14:paraId="6532136E"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FB2323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S4-251025</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623DD89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Support of </w:t>
            </w:r>
            <w:proofErr w:type="spellStart"/>
            <w:r w:rsidRPr="00CF0099">
              <w:rPr>
                <w:rFonts w:eastAsia="Times New Roman" w:cs="Arial"/>
                <w:sz w:val="16"/>
                <w:szCs w:val="16"/>
                <w:lang w:eastAsia="sv-SE"/>
              </w:rPr>
              <w:t>subformats</w:t>
            </w:r>
            <w:proofErr w:type="spellEnd"/>
            <w:r w:rsidRPr="00CF0099">
              <w:rPr>
                <w:rFonts w:eastAsia="Times New Roman" w:cs="Arial"/>
                <w:sz w:val="16"/>
                <w:szCs w:val="16"/>
                <w:lang w:eastAsia="sv-SE"/>
              </w:rPr>
              <w:t xml:space="preserve"> in IVAS RTP payload format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79AA62C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Orange, 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189B80C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7.4 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20A7ECB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50D33F24"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4D205E1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S4-251037</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6DC59CB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Capture type parameter, audio onset indication, and diegetic term for IVAS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511A4A49"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78A0ADB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7.4 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4734D4C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2308F2A6" w14:textId="77777777" w:rsidTr="00CF0099">
        <w:trPr>
          <w:trHeight w:val="450"/>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532A1D0C"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S4-251092</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11A92E7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[FS_ULBC] Summary of Offline Discussion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2267CA7F"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China Mobile Com. Corporation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02D0200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7.9 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0568DD93"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7961EF94" w14:textId="77777777" w:rsidTr="00CF0099">
        <w:trPr>
          <w:trHeight w:val="675"/>
        </w:trPr>
        <w:tc>
          <w:tcPr>
            <w:tcW w:w="945" w:type="dxa"/>
            <w:tcBorders>
              <w:top w:val="single" w:sz="6" w:space="0" w:color="A6A6A6"/>
              <w:left w:val="single" w:sz="6" w:space="0" w:color="A6A6A6"/>
              <w:bottom w:val="single" w:sz="6" w:space="0" w:color="A6A6A6"/>
              <w:right w:val="single" w:sz="6" w:space="0" w:color="A6A6A6"/>
            </w:tcBorders>
            <w:shd w:val="clear" w:color="auto" w:fill="auto"/>
            <w:hideMark/>
          </w:tcPr>
          <w:p w14:paraId="2951952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S4-251133</w:t>
            </w:r>
            <w:r w:rsidRPr="00CF0099">
              <w:rPr>
                <w:rFonts w:eastAsia="Times New Roman" w:cs="Arial"/>
                <w:color w:val="0000FF"/>
                <w:sz w:val="16"/>
                <w:szCs w:val="16"/>
                <w:lang w:eastAsia="sv-SE"/>
              </w:rPr>
              <w:t> </w:t>
            </w:r>
          </w:p>
        </w:tc>
        <w:tc>
          <w:tcPr>
            <w:tcW w:w="3810" w:type="dxa"/>
            <w:tcBorders>
              <w:top w:val="single" w:sz="6" w:space="0" w:color="A6A6A6"/>
              <w:left w:val="single" w:sz="6" w:space="0" w:color="A6A6A6"/>
              <w:bottom w:val="single" w:sz="6" w:space="0" w:color="A6A6A6"/>
              <w:right w:val="single" w:sz="6" w:space="0" w:color="A6A6A6"/>
            </w:tcBorders>
            <w:shd w:val="clear" w:color="auto" w:fill="auto"/>
            <w:hideMark/>
          </w:tcPr>
          <w:p w14:paraId="39D3AF0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Signaling Terminal Status </w:t>
            </w:r>
          </w:p>
        </w:tc>
        <w:tc>
          <w:tcPr>
            <w:tcW w:w="1470" w:type="dxa"/>
            <w:tcBorders>
              <w:top w:val="single" w:sz="6" w:space="0" w:color="A6A6A6"/>
              <w:left w:val="single" w:sz="6" w:space="0" w:color="A6A6A6"/>
              <w:bottom w:val="single" w:sz="6" w:space="0" w:color="A6A6A6"/>
              <w:right w:val="single" w:sz="6" w:space="0" w:color="A6A6A6"/>
            </w:tcBorders>
            <w:shd w:val="clear" w:color="auto" w:fill="auto"/>
            <w:hideMark/>
          </w:tcPr>
          <w:p w14:paraId="08ED938B"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Panasonic Holdings Corporation, Nokia </w:t>
            </w:r>
          </w:p>
        </w:tc>
        <w:tc>
          <w:tcPr>
            <w:tcW w:w="1410" w:type="dxa"/>
            <w:tcBorders>
              <w:top w:val="single" w:sz="6" w:space="0" w:color="A6A6A6"/>
              <w:left w:val="single" w:sz="6" w:space="0" w:color="A6A6A6"/>
              <w:bottom w:val="single" w:sz="6" w:space="0" w:color="A6A6A6"/>
              <w:right w:val="single" w:sz="6" w:space="0" w:color="A6A6A6"/>
            </w:tcBorders>
            <w:shd w:val="clear" w:color="auto" w:fill="auto"/>
            <w:hideMark/>
          </w:tcPr>
          <w:p w14:paraId="1D41F2F2"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7.4 </w:t>
            </w:r>
          </w:p>
        </w:tc>
        <w:tc>
          <w:tcPr>
            <w:tcW w:w="2100" w:type="dxa"/>
            <w:tcBorders>
              <w:top w:val="single" w:sz="6" w:space="0" w:color="A6A6A6"/>
              <w:left w:val="single" w:sz="6" w:space="0" w:color="A6A6A6"/>
              <w:bottom w:val="single" w:sz="6" w:space="0" w:color="A6A6A6"/>
              <w:right w:val="single" w:sz="6" w:space="0" w:color="A6A6A6"/>
            </w:tcBorders>
            <w:shd w:val="clear" w:color="auto" w:fill="8EA9DB"/>
            <w:hideMark/>
          </w:tcPr>
          <w:p w14:paraId="0611F14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noted </w:t>
            </w:r>
          </w:p>
        </w:tc>
      </w:tr>
      <w:tr w:rsidR="00CF0099" w:rsidRPr="00CF0099" w14:paraId="4391A8AE" w14:textId="77777777" w:rsidTr="00CF0099">
        <w:trPr>
          <w:trHeight w:val="675"/>
        </w:trPr>
        <w:tc>
          <w:tcPr>
            <w:tcW w:w="6" w:type="dxa"/>
            <w:tcBorders>
              <w:top w:val="single" w:sz="6" w:space="0" w:color="A6A6A6"/>
              <w:left w:val="single" w:sz="6" w:space="0" w:color="A6A6A6"/>
              <w:bottom w:val="single" w:sz="6" w:space="0" w:color="A6A6A6"/>
              <w:right w:val="single" w:sz="6" w:space="0" w:color="A6A6A6"/>
            </w:tcBorders>
            <w:shd w:val="clear" w:color="auto" w:fill="auto"/>
            <w:hideMark/>
          </w:tcPr>
          <w:p w14:paraId="3D310936"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b/>
                <w:bCs/>
                <w:color w:val="0000FF"/>
                <w:sz w:val="16"/>
                <w:szCs w:val="16"/>
                <w:u w:val="single"/>
                <w:lang w:eastAsia="sv-SE"/>
              </w:rPr>
              <w:t>S4-251135</w:t>
            </w:r>
            <w:r w:rsidRPr="00CF0099">
              <w:rPr>
                <w:rFonts w:eastAsia="Times New Roman" w:cs="Arial"/>
                <w:color w:val="0000FF"/>
                <w:sz w:val="16"/>
                <w:szCs w:val="16"/>
                <w:lang w:eastAsia="sv-SE"/>
              </w:rPr>
              <w:t> </w:t>
            </w:r>
          </w:p>
        </w:tc>
        <w:tc>
          <w:tcPr>
            <w:tcW w:w="6" w:type="dxa"/>
            <w:tcBorders>
              <w:top w:val="single" w:sz="6" w:space="0" w:color="A6A6A6"/>
              <w:left w:val="single" w:sz="6" w:space="0" w:color="A6A6A6"/>
              <w:bottom w:val="single" w:sz="6" w:space="0" w:color="A6A6A6"/>
              <w:right w:val="single" w:sz="6" w:space="0" w:color="A6A6A6"/>
            </w:tcBorders>
            <w:shd w:val="clear" w:color="auto" w:fill="auto"/>
            <w:hideMark/>
          </w:tcPr>
          <w:p w14:paraId="1D3B2D9E"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Further corrections to Annex A </w:t>
            </w:r>
          </w:p>
        </w:tc>
        <w:tc>
          <w:tcPr>
            <w:tcW w:w="6" w:type="dxa"/>
            <w:tcBorders>
              <w:top w:val="single" w:sz="6" w:space="0" w:color="A6A6A6"/>
              <w:left w:val="single" w:sz="6" w:space="0" w:color="A6A6A6"/>
              <w:bottom w:val="single" w:sz="6" w:space="0" w:color="A6A6A6"/>
              <w:right w:val="single" w:sz="6" w:space="0" w:color="A6A6A6"/>
            </w:tcBorders>
            <w:shd w:val="clear" w:color="auto" w:fill="auto"/>
            <w:hideMark/>
          </w:tcPr>
          <w:p w14:paraId="0251C771"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 xml:space="preserve">Nokia, Fraunhofer IIS, Ericsson LM, </w:t>
            </w:r>
            <w:r w:rsidRPr="00CF0099">
              <w:rPr>
                <w:rFonts w:eastAsia="Times New Roman" w:cs="Arial"/>
                <w:sz w:val="16"/>
                <w:szCs w:val="16"/>
                <w:lang w:eastAsia="sv-SE"/>
              </w:rPr>
              <w:lastRenderedPageBreak/>
              <w:t>Dolby Laboratories Inc., Orange </w:t>
            </w:r>
          </w:p>
        </w:tc>
        <w:tc>
          <w:tcPr>
            <w:tcW w:w="6" w:type="dxa"/>
            <w:tcBorders>
              <w:top w:val="single" w:sz="6" w:space="0" w:color="A6A6A6"/>
              <w:left w:val="single" w:sz="6" w:space="0" w:color="A6A6A6"/>
              <w:bottom w:val="single" w:sz="6" w:space="0" w:color="A6A6A6"/>
              <w:right w:val="single" w:sz="6" w:space="0" w:color="A6A6A6"/>
            </w:tcBorders>
            <w:shd w:val="clear" w:color="auto" w:fill="auto"/>
            <w:hideMark/>
          </w:tcPr>
          <w:p w14:paraId="165CE0A4"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lastRenderedPageBreak/>
              <w:t>7.4 </w:t>
            </w:r>
          </w:p>
        </w:tc>
        <w:tc>
          <w:tcPr>
            <w:tcW w:w="6" w:type="dxa"/>
            <w:tcBorders>
              <w:top w:val="single" w:sz="6" w:space="0" w:color="A6A6A6"/>
              <w:left w:val="single" w:sz="6" w:space="0" w:color="A6A6A6"/>
              <w:bottom w:val="single" w:sz="6" w:space="0" w:color="A6A6A6"/>
              <w:right w:val="single" w:sz="6" w:space="0" w:color="A6A6A6"/>
            </w:tcBorders>
            <w:shd w:val="clear" w:color="auto" w:fill="70AD47"/>
            <w:hideMark/>
          </w:tcPr>
          <w:p w14:paraId="0422BBF7" w14:textId="77777777" w:rsidR="00CF0099" w:rsidRPr="00CF0099" w:rsidRDefault="00CF0099" w:rsidP="00CF0099">
            <w:pPr>
              <w:spacing w:after="0" w:line="240" w:lineRule="auto"/>
              <w:textAlignment w:val="baseline"/>
              <w:rPr>
                <w:rFonts w:ascii="Times New Roman" w:eastAsia="Times New Roman" w:hAnsi="Times New Roman" w:cs="Times New Roman"/>
                <w:sz w:val="24"/>
                <w:szCs w:val="24"/>
                <w:lang w:eastAsia="sv-SE"/>
              </w:rPr>
            </w:pPr>
            <w:r w:rsidRPr="00CF0099">
              <w:rPr>
                <w:rFonts w:eastAsia="Times New Roman" w:cs="Arial"/>
                <w:sz w:val="16"/>
                <w:szCs w:val="16"/>
                <w:lang w:eastAsia="sv-SE"/>
              </w:rPr>
              <w:t>endorsed </w:t>
            </w:r>
          </w:p>
        </w:tc>
      </w:tr>
    </w:tbl>
    <w:p w14:paraId="4600ECA8"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ascii="Aptos" w:eastAsia="Times New Roman" w:hAnsi="Aptos" w:cs="Segoe UI"/>
          <w:sz w:val="24"/>
          <w:szCs w:val="24"/>
          <w:lang w:eastAsia="sv-SE"/>
        </w:rPr>
        <w:t> </w:t>
      </w:r>
    </w:p>
    <w:p w14:paraId="2C83D3E1"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ascii="Aptos" w:eastAsia="Times New Roman" w:hAnsi="Aptos" w:cs="Segoe UI"/>
          <w:b/>
          <w:bCs/>
          <w:sz w:val="24"/>
          <w:szCs w:val="24"/>
          <w:lang w:eastAsia="sv-SE"/>
        </w:rPr>
        <w:t>C.4 Other status than agreed documents (to be presented to SA4 plenary)</w:t>
      </w:r>
      <w:r w:rsidRPr="00CF0099">
        <w:rPr>
          <w:rFonts w:ascii="Aptos" w:eastAsia="Times New Roman" w:hAnsi="Aptos" w:cs="Segoe UI"/>
          <w:sz w:val="24"/>
          <w:szCs w:val="24"/>
          <w:lang w:eastAsia="sv-SE"/>
        </w:rPr>
        <w:t> </w:t>
      </w:r>
    </w:p>
    <w:p w14:paraId="58643953"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ascii="Aptos" w:eastAsia="Times New Roman" w:hAnsi="Aptos" w:cs="Segoe UI"/>
          <w:sz w:val="24"/>
          <w:szCs w:val="24"/>
          <w:lang w:eastAsia="sv-SE"/>
        </w:rPr>
        <w:t> </w:t>
      </w:r>
    </w:p>
    <w:p w14:paraId="17F81626" w14:textId="77777777" w:rsidR="00CF0099" w:rsidRPr="00CF0099" w:rsidRDefault="00CF0099" w:rsidP="00CF0099">
      <w:pPr>
        <w:spacing w:after="0" w:line="240" w:lineRule="auto"/>
        <w:textAlignment w:val="baseline"/>
        <w:rPr>
          <w:rFonts w:ascii="Segoe UI" w:eastAsia="Times New Roman" w:hAnsi="Segoe UI" w:cs="Segoe UI"/>
          <w:sz w:val="18"/>
          <w:szCs w:val="18"/>
          <w:lang w:eastAsia="sv-SE"/>
        </w:rPr>
      </w:pPr>
      <w:r w:rsidRPr="00CF0099">
        <w:rPr>
          <w:rFonts w:ascii="Aptos" w:eastAsia="Times New Roman" w:hAnsi="Aptos" w:cs="Segoe UI"/>
          <w:b/>
          <w:bCs/>
          <w:sz w:val="24"/>
          <w:szCs w:val="24"/>
          <w:lang w:eastAsia="sv-SE"/>
        </w:rPr>
        <w:t>None.</w:t>
      </w:r>
      <w:r w:rsidRPr="00CF0099">
        <w:rPr>
          <w:rFonts w:ascii="Aptos" w:eastAsia="Times New Roman" w:hAnsi="Aptos" w:cs="Segoe UI"/>
          <w:sz w:val="24"/>
          <w:szCs w:val="24"/>
          <w:lang w:eastAsia="sv-SE"/>
        </w:rPr>
        <w:t> </w:t>
      </w:r>
    </w:p>
    <w:p w14:paraId="144C4F04" w14:textId="3F630AB6" w:rsidR="006A5000" w:rsidRDefault="006A5000">
      <w:pPr>
        <w:pStyle w:val="Heading2"/>
      </w:pPr>
    </w:p>
    <w:sectPr w:rsidR="006A5000">
      <w:headerReference w:type="default" r:id="rId40"/>
      <w:footerReference w:type="default" r:id="rId41"/>
      <w:footnotePr>
        <w:numFmt w:val="chicago"/>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04B1E" w14:textId="77777777" w:rsidR="002F2B0F" w:rsidRDefault="002F2B0F">
      <w:pPr>
        <w:spacing w:after="0" w:line="240" w:lineRule="auto"/>
      </w:pPr>
      <w:r>
        <w:separator/>
      </w:r>
    </w:p>
  </w:endnote>
  <w:endnote w:type="continuationSeparator" w:id="0">
    <w:p w14:paraId="48D8F1B6" w14:textId="77777777" w:rsidR="002F2B0F" w:rsidRDefault="002F2B0F">
      <w:pPr>
        <w:spacing w:after="0" w:line="240" w:lineRule="auto"/>
      </w:pPr>
      <w:r>
        <w:continuationSeparator/>
      </w:r>
    </w:p>
  </w:endnote>
  <w:endnote w:type="continuationNotice" w:id="1">
    <w:p w14:paraId="1B054922" w14:textId="77777777" w:rsidR="002F2B0F" w:rsidRDefault="002F2B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tserrat">
    <w:panose1 w:val="00000000000000000000"/>
    <w:charset w:val="00"/>
    <w:family w:val="auto"/>
    <w:pitch w:val="variable"/>
    <w:sig w:usb0="A00002FF" w:usb1="4000207B" w:usb2="00000000" w:usb3="00000000" w:csb0="00000197"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5DB41DA" w14:paraId="7E2F96B3" w14:textId="77777777" w:rsidTr="48903851">
      <w:trPr>
        <w:trHeight w:val="300"/>
      </w:trPr>
      <w:tc>
        <w:tcPr>
          <w:tcW w:w="3120" w:type="dxa"/>
        </w:tcPr>
        <w:p w14:paraId="235FA61C" w14:textId="77777777" w:rsidR="55DB41DA" w:rsidRDefault="55DB41DA" w:rsidP="55DB41DA">
          <w:pPr>
            <w:pStyle w:val="Header"/>
            <w:ind w:left="-115"/>
          </w:pPr>
        </w:p>
      </w:tc>
      <w:tc>
        <w:tcPr>
          <w:tcW w:w="3120" w:type="dxa"/>
        </w:tcPr>
        <w:p w14:paraId="277443C2" w14:textId="77777777" w:rsidR="55DB41DA" w:rsidRDefault="55DB41DA" w:rsidP="55DB41DA">
          <w:pPr>
            <w:pStyle w:val="Header"/>
            <w:jc w:val="center"/>
          </w:pPr>
        </w:p>
      </w:tc>
      <w:tc>
        <w:tcPr>
          <w:tcW w:w="3120" w:type="dxa"/>
        </w:tcPr>
        <w:p w14:paraId="32583D2C" w14:textId="77777777" w:rsidR="55DB41DA" w:rsidRDefault="55DB41DA" w:rsidP="55DB41DA">
          <w:pPr>
            <w:pStyle w:val="Header"/>
            <w:ind w:right="-115"/>
            <w:jc w:val="right"/>
          </w:pPr>
        </w:p>
      </w:tc>
    </w:tr>
  </w:tbl>
  <w:p w14:paraId="02B54971" w14:textId="77777777" w:rsidR="55DB41DA" w:rsidRDefault="55DB41DA" w:rsidP="55DB4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B61E3" w14:textId="77777777" w:rsidR="002F2B0F" w:rsidRDefault="002F2B0F">
      <w:pPr>
        <w:spacing w:after="0" w:line="240" w:lineRule="auto"/>
      </w:pPr>
      <w:r>
        <w:separator/>
      </w:r>
    </w:p>
  </w:footnote>
  <w:footnote w:type="continuationSeparator" w:id="0">
    <w:p w14:paraId="7FDB4CDE" w14:textId="77777777" w:rsidR="002F2B0F" w:rsidRDefault="002F2B0F">
      <w:pPr>
        <w:spacing w:after="0" w:line="240" w:lineRule="auto"/>
      </w:pPr>
      <w:r>
        <w:continuationSeparator/>
      </w:r>
    </w:p>
  </w:footnote>
  <w:footnote w:type="continuationNotice" w:id="1">
    <w:p w14:paraId="54C9BAB0" w14:textId="77777777" w:rsidR="002F2B0F" w:rsidRDefault="002F2B0F">
      <w:pPr>
        <w:spacing w:after="0" w:line="240" w:lineRule="auto"/>
      </w:pPr>
    </w:p>
  </w:footnote>
  <w:footnote w:id="2">
    <w:p w14:paraId="5A14D5A2" w14:textId="77777777" w:rsidR="00A22D3C" w:rsidRPr="00A22D3C" w:rsidRDefault="00A22D3C">
      <w:pPr>
        <w:pStyle w:val="FootnoteText"/>
      </w:pPr>
      <w:r>
        <w:rPr>
          <w:rStyle w:val="FootnoteReference"/>
        </w:rPr>
        <w:footnoteRef/>
      </w:r>
      <w:r>
        <w:t xml:space="preserve"> </w:t>
      </w:r>
      <w:r w:rsidR="00257BBE">
        <w:t xml:space="preserve">Tomas Toftgård, </w:t>
      </w:r>
      <w:hyperlink r:id="rId1" w:history="1">
        <w:r w:rsidR="00257BBE">
          <w:rPr>
            <w:rStyle w:val="Hyperlink"/>
          </w:rPr>
          <w:t>tomas.toftgard@ericsson.com</w:t>
        </w:r>
      </w:hyperlink>
      <w:r w:rsidR="00257BBE">
        <w:t xml:space="preserve">; Stéphane Ragot, </w:t>
      </w:r>
      <w:hyperlink r:id="rId2" w:history="1">
        <w:r w:rsidR="00257BBE">
          <w:rPr>
            <w:rStyle w:val="Hyperlink"/>
          </w:rPr>
          <w:t>stephane.ragot@orange.com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81974" w14:textId="0C1F1A72" w:rsidR="00F71A2B" w:rsidRPr="00FE3B15" w:rsidRDefault="00F71A2B" w:rsidP="00F71A2B">
    <w:pPr>
      <w:widowControl w:val="0"/>
      <w:tabs>
        <w:tab w:val="right" w:pos="9356"/>
      </w:tabs>
      <w:spacing w:after="120" w:line="240" w:lineRule="atLeast"/>
      <w:rPr>
        <w:rFonts w:eastAsia="SimSun" w:cs="Arial"/>
        <w:b/>
        <w:i/>
        <w:szCs w:val="20"/>
        <w:lang w:val="sv-SE"/>
      </w:rPr>
    </w:pPr>
    <w:r w:rsidRPr="00FE3B15">
      <w:rPr>
        <w:rFonts w:eastAsia="SimSun" w:cs="Arial"/>
        <w:szCs w:val="20"/>
        <w:lang w:val="sv-SE"/>
      </w:rPr>
      <w:t>3GPP TSG SA WG4#</w:t>
    </w:r>
    <w:r w:rsidR="00777D08" w:rsidRPr="00FE3B15">
      <w:rPr>
        <w:rFonts w:eastAsia="SimSun" w:cs="Arial"/>
        <w:szCs w:val="20"/>
        <w:lang w:val="sv-SE"/>
      </w:rPr>
      <w:t>132</w:t>
    </w:r>
    <w:r w:rsidRPr="00FE3B15">
      <w:rPr>
        <w:rFonts w:eastAsia="SimSun" w:cs="Arial"/>
        <w:b/>
        <w:i/>
        <w:szCs w:val="20"/>
        <w:lang w:val="sv-SE"/>
      </w:rPr>
      <w:tab/>
    </w:r>
    <w:r w:rsidRPr="00FE3B15">
      <w:rPr>
        <w:rFonts w:eastAsia="SimSun" w:cs="Arial"/>
        <w:b/>
        <w:i/>
        <w:sz w:val="28"/>
        <w:szCs w:val="28"/>
        <w:lang w:val="sv-SE"/>
      </w:rPr>
      <w:t>Tdoc S4-2</w:t>
    </w:r>
    <w:r w:rsidR="00CF0099">
      <w:rPr>
        <w:rFonts w:eastAsia="SimSun" w:cs="Arial"/>
        <w:b/>
        <w:i/>
        <w:sz w:val="28"/>
        <w:szCs w:val="28"/>
        <w:lang w:val="sv-SE"/>
      </w:rPr>
      <w:t>51156</w:t>
    </w:r>
  </w:p>
  <w:p w14:paraId="7725443D" w14:textId="77777777" w:rsidR="00A64BC7" w:rsidRDefault="00777D08" w:rsidP="00F71A2B">
    <w:pPr>
      <w:pStyle w:val="Header"/>
      <w:rPr>
        <w:rFonts w:eastAsia="SimSun" w:cs="Arial"/>
        <w:szCs w:val="20"/>
        <w:lang w:val="en-GB" w:eastAsia="zh-CN"/>
      </w:rPr>
    </w:pPr>
    <w:r>
      <w:rPr>
        <w:rFonts w:eastAsia="SimSun" w:cs="Arial"/>
        <w:szCs w:val="20"/>
      </w:rPr>
      <w:t>Fukuoka, Japan, 19-23 May 2025</w:t>
    </w:r>
  </w:p>
  <w:p w14:paraId="6BB7D4D7" w14:textId="77777777" w:rsidR="00F71A2B" w:rsidRPr="00A64BC7" w:rsidRDefault="00F71A2B" w:rsidP="00F71A2B">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883"/>
    <w:multiLevelType w:val="multilevel"/>
    <w:tmpl w:val="BBF41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462C86"/>
    <w:multiLevelType w:val="multilevel"/>
    <w:tmpl w:val="BC56B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51588E"/>
    <w:multiLevelType w:val="multilevel"/>
    <w:tmpl w:val="1DCC8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08D3F2A"/>
    <w:multiLevelType w:val="multilevel"/>
    <w:tmpl w:val="C046B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09E6BFD"/>
    <w:multiLevelType w:val="multilevel"/>
    <w:tmpl w:val="286E7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0A55DCC"/>
    <w:multiLevelType w:val="multilevel"/>
    <w:tmpl w:val="58922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0B674CC"/>
    <w:multiLevelType w:val="multilevel"/>
    <w:tmpl w:val="0EB6D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0BF401A"/>
    <w:multiLevelType w:val="multilevel"/>
    <w:tmpl w:val="DF5A0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0C0757F"/>
    <w:multiLevelType w:val="multilevel"/>
    <w:tmpl w:val="CFF0C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0E2105D"/>
    <w:multiLevelType w:val="multilevel"/>
    <w:tmpl w:val="CD060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125100D"/>
    <w:multiLevelType w:val="multilevel"/>
    <w:tmpl w:val="F4CA9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1320E80"/>
    <w:multiLevelType w:val="multilevel"/>
    <w:tmpl w:val="FE1C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1373983"/>
    <w:multiLevelType w:val="multilevel"/>
    <w:tmpl w:val="1CDA3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170439A"/>
    <w:multiLevelType w:val="multilevel"/>
    <w:tmpl w:val="69321B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018B5837"/>
    <w:multiLevelType w:val="multilevel"/>
    <w:tmpl w:val="F5881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1A53BF9"/>
    <w:multiLevelType w:val="multilevel"/>
    <w:tmpl w:val="1C60F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1DE4BD7"/>
    <w:multiLevelType w:val="multilevel"/>
    <w:tmpl w:val="9678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D613E"/>
    <w:multiLevelType w:val="multilevel"/>
    <w:tmpl w:val="862CE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99457E"/>
    <w:multiLevelType w:val="multilevel"/>
    <w:tmpl w:val="75DAC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A352DF"/>
    <w:multiLevelType w:val="multilevel"/>
    <w:tmpl w:val="D862B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C31E53"/>
    <w:multiLevelType w:val="multilevel"/>
    <w:tmpl w:val="1794F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3795BB1"/>
    <w:multiLevelType w:val="multilevel"/>
    <w:tmpl w:val="BF64E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39521ED"/>
    <w:multiLevelType w:val="multilevel"/>
    <w:tmpl w:val="80E6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3AF732A"/>
    <w:multiLevelType w:val="multilevel"/>
    <w:tmpl w:val="C1021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3CE306A"/>
    <w:multiLevelType w:val="multilevel"/>
    <w:tmpl w:val="FA9E3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4032171"/>
    <w:multiLevelType w:val="multilevel"/>
    <w:tmpl w:val="4C34D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44909B7"/>
    <w:multiLevelType w:val="multilevel"/>
    <w:tmpl w:val="D1347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44F6EEA"/>
    <w:multiLevelType w:val="multilevel"/>
    <w:tmpl w:val="A1A6D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4683211"/>
    <w:multiLevelType w:val="multilevel"/>
    <w:tmpl w:val="EB049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47A5977"/>
    <w:multiLevelType w:val="multilevel"/>
    <w:tmpl w:val="F014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047B0CAC"/>
    <w:multiLevelType w:val="multilevel"/>
    <w:tmpl w:val="A9860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4A00A9F"/>
    <w:multiLevelType w:val="multilevel"/>
    <w:tmpl w:val="2ACC2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05012AE9"/>
    <w:multiLevelType w:val="multilevel"/>
    <w:tmpl w:val="C28E7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54732EB"/>
    <w:multiLevelType w:val="multilevel"/>
    <w:tmpl w:val="3654A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56B0319"/>
    <w:multiLevelType w:val="multilevel"/>
    <w:tmpl w:val="2A6A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05C87FED"/>
    <w:multiLevelType w:val="multilevel"/>
    <w:tmpl w:val="F4EA7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5DE481F"/>
    <w:multiLevelType w:val="multilevel"/>
    <w:tmpl w:val="2252F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05E54317"/>
    <w:multiLevelType w:val="multilevel"/>
    <w:tmpl w:val="216C93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06005967"/>
    <w:multiLevelType w:val="multilevel"/>
    <w:tmpl w:val="3F1C6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6075DF3"/>
    <w:multiLevelType w:val="multilevel"/>
    <w:tmpl w:val="D5408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6145443"/>
    <w:multiLevelType w:val="multilevel"/>
    <w:tmpl w:val="AB22E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68B4435"/>
    <w:multiLevelType w:val="multilevel"/>
    <w:tmpl w:val="D5BC2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6E77FF1"/>
    <w:multiLevelType w:val="multilevel"/>
    <w:tmpl w:val="2E306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6E82370"/>
    <w:multiLevelType w:val="multilevel"/>
    <w:tmpl w:val="553C30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072C5189"/>
    <w:multiLevelType w:val="multilevel"/>
    <w:tmpl w:val="70BEA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4645C3"/>
    <w:multiLevelType w:val="multilevel"/>
    <w:tmpl w:val="066A5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560F2A"/>
    <w:multiLevelType w:val="multilevel"/>
    <w:tmpl w:val="EBD02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076A2854"/>
    <w:multiLevelType w:val="multilevel"/>
    <w:tmpl w:val="A404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07A86FB0"/>
    <w:multiLevelType w:val="multilevel"/>
    <w:tmpl w:val="2336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07CE1989"/>
    <w:multiLevelType w:val="multilevel"/>
    <w:tmpl w:val="B1989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07D0567D"/>
    <w:multiLevelType w:val="multilevel"/>
    <w:tmpl w:val="5FA22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7E349DD"/>
    <w:multiLevelType w:val="multilevel"/>
    <w:tmpl w:val="E7041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07E76B57"/>
    <w:multiLevelType w:val="multilevel"/>
    <w:tmpl w:val="5F26D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829405B"/>
    <w:multiLevelType w:val="multilevel"/>
    <w:tmpl w:val="38846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8541C18"/>
    <w:multiLevelType w:val="multilevel"/>
    <w:tmpl w:val="016E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8624518"/>
    <w:multiLevelType w:val="multilevel"/>
    <w:tmpl w:val="C6D8FA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6" w15:restartNumberingAfterBreak="0">
    <w:nsid w:val="08901C0D"/>
    <w:multiLevelType w:val="multilevel"/>
    <w:tmpl w:val="BF9A2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8BE20AD"/>
    <w:multiLevelType w:val="multilevel"/>
    <w:tmpl w:val="8D323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8CD5B54"/>
    <w:multiLevelType w:val="multilevel"/>
    <w:tmpl w:val="D6BED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151BA2"/>
    <w:multiLevelType w:val="multilevel"/>
    <w:tmpl w:val="84DEC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095F370E"/>
    <w:multiLevelType w:val="multilevel"/>
    <w:tmpl w:val="BBD8E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96755DF"/>
    <w:multiLevelType w:val="multilevel"/>
    <w:tmpl w:val="1C729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987358E"/>
    <w:multiLevelType w:val="multilevel"/>
    <w:tmpl w:val="89BC8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9BC1C2C"/>
    <w:multiLevelType w:val="multilevel"/>
    <w:tmpl w:val="D3064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9CA302B"/>
    <w:multiLevelType w:val="multilevel"/>
    <w:tmpl w:val="1DF6E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9F47688"/>
    <w:multiLevelType w:val="multilevel"/>
    <w:tmpl w:val="3CDE7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A7A110D"/>
    <w:multiLevelType w:val="multilevel"/>
    <w:tmpl w:val="ABF6B2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7" w15:restartNumberingAfterBreak="0">
    <w:nsid w:val="0AA467A9"/>
    <w:multiLevelType w:val="multilevel"/>
    <w:tmpl w:val="1CBA6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AB72CDD"/>
    <w:multiLevelType w:val="multilevel"/>
    <w:tmpl w:val="8EC47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AD07B66"/>
    <w:multiLevelType w:val="multilevel"/>
    <w:tmpl w:val="B4247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ADC5011"/>
    <w:multiLevelType w:val="multilevel"/>
    <w:tmpl w:val="CEC6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AFC180F"/>
    <w:multiLevelType w:val="multilevel"/>
    <w:tmpl w:val="36442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B6B2859"/>
    <w:multiLevelType w:val="multilevel"/>
    <w:tmpl w:val="52C24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BDD511E"/>
    <w:multiLevelType w:val="multilevel"/>
    <w:tmpl w:val="4260D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C0F3A27"/>
    <w:multiLevelType w:val="multilevel"/>
    <w:tmpl w:val="66B6E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C460C98"/>
    <w:multiLevelType w:val="multilevel"/>
    <w:tmpl w:val="C35AE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C607840"/>
    <w:multiLevelType w:val="multilevel"/>
    <w:tmpl w:val="EF7AC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C706136"/>
    <w:multiLevelType w:val="multilevel"/>
    <w:tmpl w:val="4288B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C921095"/>
    <w:multiLevelType w:val="hybridMultilevel"/>
    <w:tmpl w:val="906AB842"/>
    <w:lvl w:ilvl="0" w:tplc="63FADFA0">
      <w:start w:val="1"/>
      <w:numFmt w:val="decimal"/>
      <w:lvlText w:val="●"/>
      <w:lvlJc w:val="left"/>
      <w:pPr>
        <w:ind w:left="720" w:hanging="360"/>
      </w:pPr>
    </w:lvl>
    <w:lvl w:ilvl="1" w:tplc="C1D6CC4A">
      <w:start w:val="1"/>
      <w:numFmt w:val="lowerLetter"/>
      <w:lvlText w:val="%2."/>
      <w:lvlJc w:val="left"/>
      <w:pPr>
        <w:ind w:left="1440" w:hanging="360"/>
      </w:pPr>
    </w:lvl>
    <w:lvl w:ilvl="2" w:tplc="E32CB518">
      <w:start w:val="1"/>
      <w:numFmt w:val="lowerRoman"/>
      <w:lvlText w:val="%3."/>
      <w:lvlJc w:val="right"/>
      <w:pPr>
        <w:ind w:left="2160" w:hanging="180"/>
      </w:pPr>
    </w:lvl>
    <w:lvl w:ilvl="3" w:tplc="0E82E76A">
      <w:start w:val="1"/>
      <w:numFmt w:val="decimal"/>
      <w:lvlText w:val="%4."/>
      <w:lvlJc w:val="left"/>
      <w:pPr>
        <w:ind w:left="2880" w:hanging="360"/>
      </w:pPr>
    </w:lvl>
    <w:lvl w:ilvl="4" w:tplc="95706FEC">
      <w:start w:val="1"/>
      <w:numFmt w:val="lowerLetter"/>
      <w:lvlText w:val="%5."/>
      <w:lvlJc w:val="left"/>
      <w:pPr>
        <w:ind w:left="3600" w:hanging="360"/>
      </w:pPr>
    </w:lvl>
    <w:lvl w:ilvl="5" w:tplc="2A7E8498">
      <w:start w:val="1"/>
      <w:numFmt w:val="lowerRoman"/>
      <w:lvlText w:val="%6."/>
      <w:lvlJc w:val="right"/>
      <w:pPr>
        <w:ind w:left="4320" w:hanging="180"/>
      </w:pPr>
    </w:lvl>
    <w:lvl w:ilvl="6" w:tplc="4A1C7A12">
      <w:start w:val="1"/>
      <w:numFmt w:val="decimal"/>
      <w:lvlText w:val="%7."/>
      <w:lvlJc w:val="left"/>
      <w:pPr>
        <w:ind w:left="5040" w:hanging="360"/>
      </w:pPr>
    </w:lvl>
    <w:lvl w:ilvl="7" w:tplc="8580F228">
      <w:start w:val="1"/>
      <w:numFmt w:val="lowerLetter"/>
      <w:lvlText w:val="%8."/>
      <w:lvlJc w:val="left"/>
      <w:pPr>
        <w:ind w:left="5760" w:hanging="360"/>
      </w:pPr>
    </w:lvl>
    <w:lvl w:ilvl="8" w:tplc="AF806418">
      <w:start w:val="1"/>
      <w:numFmt w:val="lowerRoman"/>
      <w:lvlText w:val="%9."/>
      <w:lvlJc w:val="right"/>
      <w:pPr>
        <w:ind w:left="6480" w:hanging="180"/>
      </w:pPr>
    </w:lvl>
  </w:abstractNum>
  <w:abstractNum w:abstractNumId="79" w15:restartNumberingAfterBreak="0">
    <w:nsid w:val="0C9608E7"/>
    <w:multiLevelType w:val="multilevel"/>
    <w:tmpl w:val="52563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09549D"/>
    <w:multiLevelType w:val="multilevel"/>
    <w:tmpl w:val="A282C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0D0F37F8"/>
    <w:multiLevelType w:val="multilevel"/>
    <w:tmpl w:val="D6CE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D3604DB"/>
    <w:multiLevelType w:val="multilevel"/>
    <w:tmpl w:val="E3ACD3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3" w15:restartNumberingAfterBreak="0">
    <w:nsid w:val="0D3A0A3E"/>
    <w:multiLevelType w:val="multilevel"/>
    <w:tmpl w:val="433C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0D436D2B"/>
    <w:multiLevelType w:val="multilevel"/>
    <w:tmpl w:val="C3CE5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D9B20FF"/>
    <w:multiLevelType w:val="multilevel"/>
    <w:tmpl w:val="2B328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0DC161F4"/>
    <w:multiLevelType w:val="multilevel"/>
    <w:tmpl w:val="510A4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0DF94CFC"/>
    <w:multiLevelType w:val="multilevel"/>
    <w:tmpl w:val="288C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0E045DE1"/>
    <w:multiLevelType w:val="multilevel"/>
    <w:tmpl w:val="9FECC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0E395CF3"/>
    <w:multiLevelType w:val="multilevel"/>
    <w:tmpl w:val="250C9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0E550CEF"/>
    <w:multiLevelType w:val="multilevel"/>
    <w:tmpl w:val="A2EA6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0E5762FE"/>
    <w:multiLevelType w:val="multilevel"/>
    <w:tmpl w:val="D392F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0E6B5DA3"/>
    <w:multiLevelType w:val="multilevel"/>
    <w:tmpl w:val="DC1EF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0E882A8F"/>
    <w:multiLevelType w:val="multilevel"/>
    <w:tmpl w:val="D1CE6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0E9C2689"/>
    <w:multiLevelType w:val="multilevel"/>
    <w:tmpl w:val="246CB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0EB44DBE"/>
    <w:multiLevelType w:val="multilevel"/>
    <w:tmpl w:val="49D4A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0ECE35AE"/>
    <w:multiLevelType w:val="multilevel"/>
    <w:tmpl w:val="0CA8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0ED77497"/>
    <w:multiLevelType w:val="multilevel"/>
    <w:tmpl w:val="093A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0EE22A34"/>
    <w:multiLevelType w:val="multilevel"/>
    <w:tmpl w:val="79B80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0EF92576"/>
    <w:multiLevelType w:val="multilevel"/>
    <w:tmpl w:val="A78C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0EFF7E01"/>
    <w:multiLevelType w:val="multilevel"/>
    <w:tmpl w:val="A5EE2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0F334A74"/>
    <w:multiLevelType w:val="multilevel"/>
    <w:tmpl w:val="0674D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0F3752B3"/>
    <w:multiLevelType w:val="multilevel"/>
    <w:tmpl w:val="CF3A7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0F446784"/>
    <w:multiLevelType w:val="multilevel"/>
    <w:tmpl w:val="F316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0F49216F"/>
    <w:multiLevelType w:val="multilevel"/>
    <w:tmpl w:val="8BA47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0F68427A"/>
    <w:multiLevelType w:val="multilevel"/>
    <w:tmpl w:val="05D04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0F6C5F57"/>
    <w:multiLevelType w:val="multilevel"/>
    <w:tmpl w:val="98602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0FA85846"/>
    <w:multiLevelType w:val="multilevel"/>
    <w:tmpl w:val="683C6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0FD917EB"/>
    <w:multiLevelType w:val="multilevel"/>
    <w:tmpl w:val="B3F67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0FE50831"/>
    <w:multiLevelType w:val="multilevel"/>
    <w:tmpl w:val="EDC65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0FF97B35"/>
    <w:multiLevelType w:val="multilevel"/>
    <w:tmpl w:val="D730C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0634E74"/>
    <w:multiLevelType w:val="multilevel"/>
    <w:tmpl w:val="0CEE5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08C02E8"/>
    <w:multiLevelType w:val="multilevel"/>
    <w:tmpl w:val="55341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10A5681"/>
    <w:multiLevelType w:val="multilevel"/>
    <w:tmpl w:val="A0F6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10BA363"/>
    <w:multiLevelType w:val="hybridMultilevel"/>
    <w:tmpl w:val="79089A50"/>
    <w:lvl w:ilvl="0" w:tplc="69041B30">
      <w:start w:val="1"/>
      <w:numFmt w:val="decimal"/>
      <w:lvlText w:val="●"/>
      <w:lvlJc w:val="left"/>
      <w:pPr>
        <w:ind w:left="720" w:hanging="360"/>
      </w:pPr>
    </w:lvl>
    <w:lvl w:ilvl="1" w:tplc="814A776C">
      <w:start w:val="1"/>
      <w:numFmt w:val="lowerLetter"/>
      <w:lvlText w:val="%2."/>
      <w:lvlJc w:val="left"/>
      <w:pPr>
        <w:ind w:left="1440" w:hanging="360"/>
      </w:pPr>
    </w:lvl>
    <w:lvl w:ilvl="2" w:tplc="DD86E400">
      <w:start w:val="1"/>
      <w:numFmt w:val="lowerRoman"/>
      <w:lvlText w:val="%3."/>
      <w:lvlJc w:val="right"/>
      <w:pPr>
        <w:ind w:left="2160" w:hanging="180"/>
      </w:pPr>
    </w:lvl>
    <w:lvl w:ilvl="3" w:tplc="952E6910">
      <w:start w:val="1"/>
      <w:numFmt w:val="decimal"/>
      <w:lvlText w:val="%4."/>
      <w:lvlJc w:val="left"/>
      <w:pPr>
        <w:ind w:left="2880" w:hanging="360"/>
      </w:pPr>
    </w:lvl>
    <w:lvl w:ilvl="4" w:tplc="080021DA">
      <w:start w:val="1"/>
      <w:numFmt w:val="lowerLetter"/>
      <w:lvlText w:val="%5."/>
      <w:lvlJc w:val="left"/>
      <w:pPr>
        <w:ind w:left="3600" w:hanging="360"/>
      </w:pPr>
    </w:lvl>
    <w:lvl w:ilvl="5" w:tplc="F7005714">
      <w:start w:val="1"/>
      <w:numFmt w:val="lowerRoman"/>
      <w:lvlText w:val="%6."/>
      <w:lvlJc w:val="right"/>
      <w:pPr>
        <w:ind w:left="4320" w:hanging="180"/>
      </w:pPr>
    </w:lvl>
    <w:lvl w:ilvl="6" w:tplc="247E698A">
      <w:start w:val="1"/>
      <w:numFmt w:val="decimal"/>
      <w:lvlText w:val="%7."/>
      <w:lvlJc w:val="left"/>
      <w:pPr>
        <w:ind w:left="5040" w:hanging="360"/>
      </w:pPr>
    </w:lvl>
    <w:lvl w:ilvl="7" w:tplc="3F8E990E">
      <w:start w:val="1"/>
      <w:numFmt w:val="lowerLetter"/>
      <w:lvlText w:val="%8."/>
      <w:lvlJc w:val="left"/>
      <w:pPr>
        <w:ind w:left="5760" w:hanging="360"/>
      </w:pPr>
    </w:lvl>
    <w:lvl w:ilvl="8" w:tplc="44085880">
      <w:start w:val="1"/>
      <w:numFmt w:val="lowerRoman"/>
      <w:lvlText w:val="%9."/>
      <w:lvlJc w:val="right"/>
      <w:pPr>
        <w:ind w:left="6480" w:hanging="180"/>
      </w:pPr>
    </w:lvl>
  </w:abstractNum>
  <w:abstractNum w:abstractNumId="115" w15:restartNumberingAfterBreak="0">
    <w:nsid w:val="11214F4B"/>
    <w:multiLevelType w:val="multilevel"/>
    <w:tmpl w:val="730C0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1395EF3"/>
    <w:multiLevelType w:val="multilevel"/>
    <w:tmpl w:val="B5FAC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14C5577"/>
    <w:multiLevelType w:val="multilevel"/>
    <w:tmpl w:val="0D000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197045C"/>
    <w:multiLevelType w:val="multilevel"/>
    <w:tmpl w:val="C6F41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1BB6856"/>
    <w:multiLevelType w:val="multilevel"/>
    <w:tmpl w:val="0CB24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1C02453"/>
    <w:multiLevelType w:val="multilevel"/>
    <w:tmpl w:val="6B0C1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1CB3F1A"/>
    <w:multiLevelType w:val="multilevel"/>
    <w:tmpl w:val="126E4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1FA58D6"/>
    <w:multiLevelType w:val="multilevel"/>
    <w:tmpl w:val="9A229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22676E7"/>
    <w:multiLevelType w:val="multilevel"/>
    <w:tmpl w:val="9326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12893EB6"/>
    <w:multiLevelType w:val="multilevel"/>
    <w:tmpl w:val="04243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12AD2454"/>
    <w:multiLevelType w:val="multilevel"/>
    <w:tmpl w:val="AB546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12F56AF9"/>
    <w:multiLevelType w:val="multilevel"/>
    <w:tmpl w:val="1DEEA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3D0349B"/>
    <w:multiLevelType w:val="multilevel"/>
    <w:tmpl w:val="97AC4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13EA25BC"/>
    <w:multiLevelType w:val="multilevel"/>
    <w:tmpl w:val="91E43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143C7D8C"/>
    <w:multiLevelType w:val="multilevel"/>
    <w:tmpl w:val="62781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14647F47"/>
    <w:multiLevelType w:val="multilevel"/>
    <w:tmpl w:val="44CCB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14C5726F"/>
    <w:multiLevelType w:val="multilevel"/>
    <w:tmpl w:val="D7FA4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14D01B9B"/>
    <w:multiLevelType w:val="multilevel"/>
    <w:tmpl w:val="5EBE37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3" w15:restartNumberingAfterBreak="0">
    <w:nsid w:val="14E121F2"/>
    <w:multiLevelType w:val="multilevel"/>
    <w:tmpl w:val="E25EB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14F22FD1"/>
    <w:multiLevelType w:val="multilevel"/>
    <w:tmpl w:val="23CED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151B6D0D"/>
    <w:multiLevelType w:val="multilevel"/>
    <w:tmpl w:val="D160F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155F22E7"/>
    <w:multiLevelType w:val="multilevel"/>
    <w:tmpl w:val="6158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15772836"/>
    <w:multiLevelType w:val="multilevel"/>
    <w:tmpl w:val="90664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158134C7"/>
    <w:multiLevelType w:val="multilevel"/>
    <w:tmpl w:val="CCE02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15A17952"/>
    <w:multiLevelType w:val="multilevel"/>
    <w:tmpl w:val="0C464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15AC0C91"/>
    <w:multiLevelType w:val="multilevel"/>
    <w:tmpl w:val="81E0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15FD4B52"/>
    <w:multiLevelType w:val="multilevel"/>
    <w:tmpl w:val="96280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16090845"/>
    <w:multiLevelType w:val="multilevel"/>
    <w:tmpl w:val="C16A9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16211A6D"/>
    <w:multiLevelType w:val="multilevel"/>
    <w:tmpl w:val="E9AAB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165B4514"/>
    <w:multiLevelType w:val="multilevel"/>
    <w:tmpl w:val="B7421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166609F1"/>
    <w:multiLevelType w:val="multilevel"/>
    <w:tmpl w:val="1828F7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6" w15:restartNumberingAfterBreak="0">
    <w:nsid w:val="16A030E3"/>
    <w:multiLevelType w:val="multilevel"/>
    <w:tmpl w:val="62CA3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16DB748A"/>
    <w:multiLevelType w:val="multilevel"/>
    <w:tmpl w:val="31200C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8" w15:restartNumberingAfterBreak="0">
    <w:nsid w:val="176B18DE"/>
    <w:multiLevelType w:val="multilevel"/>
    <w:tmpl w:val="483C8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17CE7214"/>
    <w:multiLevelType w:val="multilevel"/>
    <w:tmpl w:val="899A5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182E5985"/>
    <w:multiLevelType w:val="multilevel"/>
    <w:tmpl w:val="2FCA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183F4D6A"/>
    <w:multiLevelType w:val="multilevel"/>
    <w:tmpl w:val="1FF67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84827E5"/>
    <w:multiLevelType w:val="multilevel"/>
    <w:tmpl w:val="6734C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8523025"/>
    <w:multiLevelType w:val="multilevel"/>
    <w:tmpl w:val="5AC26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18594384"/>
    <w:multiLevelType w:val="multilevel"/>
    <w:tmpl w:val="DAA21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85E00E4"/>
    <w:multiLevelType w:val="multilevel"/>
    <w:tmpl w:val="AEAEE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88A16FB"/>
    <w:multiLevelType w:val="multilevel"/>
    <w:tmpl w:val="A984A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188A17F5"/>
    <w:multiLevelType w:val="multilevel"/>
    <w:tmpl w:val="7652B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188D1FF5"/>
    <w:multiLevelType w:val="multilevel"/>
    <w:tmpl w:val="6AA4A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18BA53FF"/>
    <w:multiLevelType w:val="multilevel"/>
    <w:tmpl w:val="54023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8C045F3"/>
    <w:multiLevelType w:val="multilevel"/>
    <w:tmpl w:val="657CC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18C60ACE"/>
    <w:multiLevelType w:val="multilevel"/>
    <w:tmpl w:val="6C92A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8C6290B"/>
    <w:multiLevelType w:val="multilevel"/>
    <w:tmpl w:val="670A5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18D43B57"/>
    <w:multiLevelType w:val="multilevel"/>
    <w:tmpl w:val="895E3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9515BAA"/>
    <w:multiLevelType w:val="multilevel"/>
    <w:tmpl w:val="8782FE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197C7298"/>
    <w:multiLevelType w:val="multilevel"/>
    <w:tmpl w:val="F0B4C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98B2F04"/>
    <w:multiLevelType w:val="multilevel"/>
    <w:tmpl w:val="C81A0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19981E8C"/>
    <w:multiLevelType w:val="multilevel"/>
    <w:tmpl w:val="415E0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9ED4D15"/>
    <w:multiLevelType w:val="multilevel"/>
    <w:tmpl w:val="C2BAF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1A277CDB"/>
    <w:multiLevelType w:val="multilevel"/>
    <w:tmpl w:val="6D9A1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1A3474C1"/>
    <w:multiLevelType w:val="multilevel"/>
    <w:tmpl w:val="BE2C2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1A3B0EE1"/>
    <w:multiLevelType w:val="multilevel"/>
    <w:tmpl w:val="1EB2D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1B084729"/>
    <w:multiLevelType w:val="multilevel"/>
    <w:tmpl w:val="45927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1B3F74D9"/>
    <w:multiLevelType w:val="multilevel"/>
    <w:tmpl w:val="EE6A2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1B7641AA"/>
    <w:multiLevelType w:val="multilevel"/>
    <w:tmpl w:val="9C364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1BA53689"/>
    <w:multiLevelType w:val="multilevel"/>
    <w:tmpl w:val="BEF07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1BAB3455"/>
    <w:multiLevelType w:val="multilevel"/>
    <w:tmpl w:val="D92E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1BB479B8"/>
    <w:multiLevelType w:val="multilevel"/>
    <w:tmpl w:val="D392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1BE4286E"/>
    <w:multiLevelType w:val="multilevel"/>
    <w:tmpl w:val="68FAA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1C035D8D"/>
    <w:multiLevelType w:val="multilevel"/>
    <w:tmpl w:val="8946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1C854CBB"/>
    <w:multiLevelType w:val="multilevel"/>
    <w:tmpl w:val="B8A8B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1C9E2234"/>
    <w:multiLevelType w:val="multilevel"/>
    <w:tmpl w:val="DF844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1CA3565F"/>
    <w:multiLevelType w:val="multilevel"/>
    <w:tmpl w:val="923EC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3" w15:restartNumberingAfterBreak="0">
    <w:nsid w:val="1CB90AC0"/>
    <w:multiLevelType w:val="multilevel"/>
    <w:tmpl w:val="4F364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1CBA5340"/>
    <w:multiLevelType w:val="multilevel"/>
    <w:tmpl w:val="F25C6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5" w15:restartNumberingAfterBreak="0">
    <w:nsid w:val="1CBC0A8E"/>
    <w:multiLevelType w:val="multilevel"/>
    <w:tmpl w:val="0FB2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6" w15:restartNumberingAfterBreak="0">
    <w:nsid w:val="1CCC6406"/>
    <w:multiLevelType w:val="multilevel"/>
    <w:tmpl w:val="0C08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1CD43B0E"/>
    <w:multiLevelType w:val="multilevel"/>
    <w:tmpl w:val="9FA2A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8" w15:restartNumberingAfterBreak="0">
    <w:nsid w:val="1CE81D77"/>
    <w:multiLevelType w:val="multilevel"/>
    <w:tmpl w:val="4B14B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9" w15:restartNumberingAfterBreak="0">
    <w:nsid w:val="1CFC309A"/>
    <w:multiLevelType w:val="multilevel"/>
    <w:tmpl w:val="9F262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1D0F0BCD"/>
    <w:multiLevelType w:val="multilevel"/>
    <w:tmpl w:val="D826A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1D2423E9"/>
    <w:multiLevelType w:val="multilevel"/>
    <w:tmpl w:val="C5F4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1D730E4B"/>
    <w:multiLevelType w:val="multilevel"/>
    <w:tmpl w:val="046A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3" w15:restartNumberingAfterBreak="0">
    <w:nsid w:val="1D870588"/>
    <w:multiLevelType w:val="multilevel"/>
    <w:tmpl w:val="E98E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1D8A61A2"/>
    <w:multiLevelType w:val="multilevel"/>
    <w:tmpl w:val="9E302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1D8E7E32"/>
    <w:multiLevelType w:val="multilevel"/>
    <w:tmpl w:val="4A9CB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1D9505CB"/>
    <w:multiLevelType w:val="multilevel"/>
    <w:tmpl w:val="B9241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1DBB35D1"/>
    <w:multiLevelType w:val="multilevel"/>
    <w:tmpl w:val="B542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1DBE36FB"/>
    <w:multiLevelType w:val="multilevel"/>
    <w:tmpl w:val="0602B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9" w15:restartNumberingAfterBreak="0">
    <w:nsid w:val="1DC121A3"/>
    <w:multiLevelType w:val="multilevel"/>
    <w:tmpl w:val="6714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1DD37138"/>
    <w:multiLevelType w:val="multilevel"/>
    <w:tmpl w:val="9F68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1" w15:restartNumberingAfterBreak="0">
    <w:nsid w:val="1E4207AD"/>
    <w:multiLevelType w:val="multilevel"/>
    <w:tmpl w:val="3E6AF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1E752110"/>
    <w:multiLevelType w:val="multilevel"/>
    <w:tmpl w:val="57B2D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1E9B53E1"/>
    <w:multiLevelType w:val="multilevel"/>
    <w:tmpl w:val="3E743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1E9D157D"/>
    <w:multiLevelType w:val="multilevel"/>
    <w:tmpl w:val="11C40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1EBF31A8"/>
    <w:multiLevelType w:val="multilevel"/>
    <w:tmpl w:val="4808D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1EC11B29"/>
    <w:multiLevelType w:val="multilevel"/>
    <w:tmpl w:val="64DC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1ECC29E0"/>
    <w:multiLevelType w:val="multilevel"/>
    <w:tmpl w:val="41ACC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1F00799A"/>
    <w:multiLevelType w:val="multilevel"/>
    <w:tmpl w:val="B784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1F2F0728"/>
    <w:multiLevelType w:val="multilevel"/>
    <w:tmpl w:val="7532A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1F4A09E6"/>
    <w:multiLevelType w:val="multilevel"/>
    <w:tmpl w:val="C60E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1F67655C"/>
    <w:multiLevelType w:val="multilevel"/>
    <w:tmpl w:val="83D29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1F792C7C"/>
    <w:multiLevelType w:val="multilevel"/>
    <w:tmpl w:val="83B0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1F832627"/>
    <w:multiLevelType w:val="multilevel"/>
    <w:tmpl w:val="B0C64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1F8C7EDB"/>
    <w:multiLevelType w:val="multilevel"/>
    <w:tmpl w:val="E09C4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1F9555F7"/>
    <w:multiLevelType w:val="multilevel"/>
    <w:tmpl w:val="5A2A9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1FBAE286"/>
    <w:multiLevelType w:val="hybridMultilevel"/>
    <w:tmpl w:val="F594B1CC"/>
    <w:lvl w:ilvl="0" w:tplc="5090F942">
      <w:start w:val="1"/>
      <w:numFmt w:val="bullet"/>
      <w:lvlText w:val=""/>
      <w:lvlJc w:val="left"/>
      <w:pPr>
        <w:ind w:left="720" w:hanging="360"/>
      </w:pPr>
      <w:rPr>
        <w:rFonts w:ascii="Symbol" w:hAnsi="Symbol" w:hint="default"/>
      </w:rPr>
    </w:lvl>
    <w:lvl w:ilvl="1" w:tplc="DE482AB6">
      <w:start w:val="1"/>
      <w:numFmt w:val="bullet"/>
      <w:lvlText w:val="o"/>
      <w:lvlJc w:val="left"/>
      <w:pPr>
        <w:ind w:left="1440" w:hanging="360"/>
      </w:pPr>
      <w:rPr>
        <w:rFonts w:ascii="Courier New" w:hAnsi="Courier New" w:hint="default"/>
      </w:rPr>
    </w:lvl>
    <w:lvl w:ilvl="2" w:tplc="F736801E">
      <w:start w:val="1"/>
      <w:numFmt w:val="bullet"/>
      <w:lvlText w:val=""/>
      <w:lvlJc w:val="left"/>
      <w:pPr>
        <w:ind w:left="2160" w:hanging="360"/>
      </w:pPr>
      <w:rPr>
        <w:rFonts w:ascii="Wingdings" w:hAnsi="Wingdings" w:hint="default"/>
      </w:rPr>
    </w:lvl>
    <w:lvl w:ilvl="3" w:tplc="84DC8620">
      <w:start w:val="1"/>
      <w:numFmt w:val="bullet"/>
      <w:lvlText w:val=""/>
      <w:lvlJc w:val="left"/>
      <w:pPr>
        <w:ind w:left="2880" w:hanging="360"/>
      </w:pPr>
      <w:rPr>
        <w:rFonts w:ascii="Symbol" w:hAnsi="Symbol" w:hint="default"/>
      </w:rPr>
    </w:lvl>
    <w:lvl w:ilvl="4" w:tplc="0E9CF3C2">
      <w:start w:val="1"/>
      <w:numFmt w:val="bullet"/>
      <w:lvlText w:val="o"/>
      <w:lvlJc w:val="left"/>
      <w:pPr>
        <w:ind w:left="3600" w:hanging="360"/>
      </w:pPr>
      <w:rPr>
        <w:rFonts w:ascii="Courier New" w:hAnsi="Courier New" w:hint="default"/>
      </w:rPr>
    </w:lvl>
    <w:lvl w:ilvl="5" w:tplc="06B4A3A6">
      <w:start w:val="1"/>
      <w:numFmt w:val="bullet"/>
      <w:lvlText w:val=""/>
      <w:lvlJc w:val="left"/>
      <w:pPr>
        <w:ind w:left="4320" w:hanging="360"/>
      </w:pPr>
      <w:rPr>
        <w:rFonts w:ascii="Wingdings" w:hAnsi="Wingdings" w:hint="default"/>
      </w:rPr>
    </w:lvl>
    <w:lvl w:ilvl="6" w:tplc="C4F22000">
      <w:start w:val="1"/>
      <w:numFmt w:val="bullet"/>
      <w:lvlText w:val=""/>
      <w:lvlJc w:val="left"/>
      <w:pPr>
        <w:ind w:left="5040" w:hanging="360"/>
      </w:pPr>
      <w:rPr>
        <w:rFonts w:ascii="Symbol" w:hAnsi="Symbol" w:hint="default"/>
      </w:rPr>
    </w:lvl>
    <w:lvl w:ilvl="7" w:tplc="E6ECA53A">
      <w:start w:val="1"/>
      <w:numFmt w:val="bullet"/>
      <w:lvlText w:val="o"/>
      <w:lvlJc w:val="left"/>
      <w:pPr>
        <w:ind w:left="5760" w:hanging="360"/>
      </w:pPr>
      <w:rPr>
        <w:rFonts w:ascii="Courier New" w:hAnsi="Courier New" w:hint="default"/>
      </w:rPr>
    </w:lvl>
    <w:lvl w:ilvl="8" w:tplc="222427CE">
      <w:start w:val="1"/>
      <w:numFmt w:val="bullet"/>
      <w:lvlText w:val=""/>
      <w:lvlJc w:val="left"/>
      <w:pPr>
        <w:ind w:left="6480" w:hanging="360"/>
      </w:pPr>
      <w:rPr>
        <w:rFonts w:ascii="Wingdings" w:hAnsi="Wingdings" w:hint="default"/>
      </w:rPr>
    </w:lvl>
  </w:abstractNum>
  <w:abstractNum w:abstractNumId="217" w15:restartNumberingAfterBreak="0">
    <w:nsid w:val="1FC90DA9"/>
    <w:multiLevelType w:val="multilevel"/>
    <w:tmpl w:val="8C58A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200C2C30"/>
    <w:multiLevelType w:val="multilevel"/>
    <w:tmpl w:val="F642C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208E2776"/>
    <w:multiLevelType w:val="multilevel"/>
    <w:tmpl w:val="3CD06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09D5961"/>
    <w:multiLevelType w:val="multilevel"/>
    <w:tmpl w:val="731C7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0BC0C4E"/>
    <w:multiLevelType w:val="multilevel"/>
    <w:tmpl w:val="58BC8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0BE4B1F"/>
    <w:multiLevelType w:val="multilevel"/>
    <w:tmpl w:val="598A6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20D00D5C"/>
    <w:multiLevelType w:val="multilevel"/>
    <w:tmpl w:val="7CCC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214D38B2"/>
    <w:multiLevelType w:val="multilevel"/>
    <w:tmpl w:val="ADE49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21666C05"/>
    <w:multiLevelType w:val="multilevel"/>
    <w:tmpl w:val="81865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21B14721"/>
    <w:multiLevelType w:val="multilevel"/>
    <w:tmpl w:val="0B8EA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1B71724"/>
    <w:multiLevelType w:val="multilevel"/>
    <w:tmpl w:val="CEB8E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1BB2C39"/>
    <w:multiLevelType w:val="multilevel"/>
    <w:tmpl w:val="73F4F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21C07A4E"/>
    <w:multiLevelType w:val="multilevel"/>
    <w:tmpl w:val="A74CA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21C950F5"/>
    <w:multiLevelType w:val="multilevel"/>
    <w:tmpl w:val="1A929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22066F77"/>
    <w:multiLevelType w:val="multilevel"/>
    <w:tmpl w:val="EDE61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22374D14"/>
    <w:multiLevelType w:val="multilevel"/>
    <w:tmpl w:val="768A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22456E5F"/>
    <w:multiLevelType w:val="multilevel"/>
    <w:tmpl w:val="FADA2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22490C49"/>
    <w:multiLevelType w:val="multilevel"/>
    <w:tmpl w:val="E794B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275117F"/>
    <w:multiLevelType w:val="multilevel"/>
    <w:tmpl w:val="F438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2285B097"/>
    <w:multiLevelType w:val="hybridMultilevel"/>
    <w:tmpl w:val="8B84AC2A"/>
    <w:lvl w:ilvl="0" w:tplc="563A70E2">
      <w:start w:val="1"/>
      <w:numFmt w:val="bullet"/>
      <w:lvlText w:val="-"/>
      <w:lvlJc w:val="left"/>
      <w:pPr>
        <w:ind w:left="720" w:hanging="360"/>
      </w:pPr>
      <w:rPr>
        <w:rFonts w:ascii="Aptos" w:hAnsi="Aptos" w:hint="default"/>
      </w:rPr>
    </w:lvl>
    <w:lvl w:ilvl="1" w:tplc="0E145B1E">
      <w:start w:val="1"/>
      <w:numFmt w:val="bullet"/>
      <w:lvlText w:val="o"/>
      <w:lvlJc w:val="left"/>
      <w:pPr>
        <w:ind w:left="1440" w:hanging="360"/>
      </w:pPr>
      <w:rPr>
        <w:rFonts w:ascii="Courier New" w:hAnsi="Courier New" w:hint="default"/>
      </w:rPr>
    </w:lvl>
    <w:lvl w:ilvl="2" w:tplc="23A6F232">
      <w:start w:val="1"/>
      <w:numFmt w:val="bullet"/>
      <w:lvlText w:val=""/>
      <w:lvlJc w:val="left"/>
      <w:pPr>
        <w:ind w:left="2160" w:hanging="360"/>
      </w:pPr>
      <w:rPr>
        <w:rFonts w:ascii="Wingdings" w:hAnsi="Wingdings" w:hint="default"/>
      </w:rPr>
    </w:lvl>
    <w:lvl w:ilvl="3" w:tplc="F85EC410">
      <w:start w:val="1"/>
      <w:numFmt w:val="bullet"/>
      <w:lvlText w:val=""/>
      <w:lvlJc w:val="left"/>
      <w:pPr>
        <w:ind w:left="2880" w:hanging="360"/>
      </w:pPr>
      <w:rPr>
        <w:rFonts w:ascii="Symbol" w:hAnsi="Symbol" w:hint="default"/>
      </w:rPr>
    </w:lvl>
    <w:lvl w:ilvl="4" w:tplc="20C2F6FE">
      <w:start w:val="1"/>
      <w:numFmt w:val="bullet"/>
      <w:lvlText w:val="o"/>
      <w:lvlJc w:val="left"/>
      <w:pPr>
        <w:ind w:left="3600" w:hanging="360"/>
      </w:pPr>
      <w:rPr>
        <w:rFonts w:ascii="Courier New" w:hAnsi="Courier New" w:hint="default"/>
      </w:rPr>
    </w:lvl>
    <w:lvl w:ilvl="5" w:tplc="FF96B18A">
      <w:start w:val="1"/>
      <w:numFmt w:val="bullet"/>
      <w:lvlText w:val=""/>
      <w:lvlJc w:val="left"/>
      <w:pPr>
        <w:ind w:left="4320" w:hanging="360"/>
      </w:pPr>
      <w:rPr>
        <w:rFonts w:ascii="Wingdings" w:hAnsi="Wingdings" w:hint="default"/>
      </w:rPr>
    </w:lvl>
    <w:lvl w:ilvl="6" w:tplc="6B1C917E">
      <w:start w:val="1"/>
      <w:numFmt w:val="bullet"/>
      <w:lvlText w:val=""/>
      <w:lvlJc w:val="left"/>
      <w:pPr>
        <w:ind w:left="5040" w:hanging="360"/>
      </w:pPr>
      <w:rPr>
        <w:rFonts w:ascii="Symbol" w:hAnsi="Symbol" w:hint="default"/>
      </w:rPr>
    </w:lvl>
    <w:lvl w:ilvl="7" w:tplc="131ED73C">
      <w:start w:val="1"/>
      <w:numFmt w:val="bullet"/>
      <w:lvlText w:val="o"/>
      <w:lvlJc w:val="left"/>
      <w:pPr>
        <w:ind w:left="5760" w:hanging="360"/>
      </w:pPr>
      <w:rPr>
        <w:rFonts w:ascii="Courier New" w:hAnsi="Courier New" w:hint="default"/>
      </w:rPr>
    </w:lvl>
    <w:lvl w:ilvl="8" w:tplc="BD26F1A6">
      <w:start w:val="1"/>
      <w:numFmt w:val="bullet"/>
      <w:lvlText w:val=""/>
      <w:lvlJc w:val="left"/>
      <w:pPr>
        <w:ind w:left="6480" w:hanging="360"/>
      </w:pPr>
      <w:rPr>
        <w:rFonts w:ascii="Wingdings" w:hAnsi="Wingdings" w:hint="default"/>
      </w:rPr>
    </w:lvl>
  </w:abstractNum>
  <w:abstractNum w:abstractNumId="237" w15:restartNumberingAfterBreak="0">
    <w:nsid w:val="22A1353F"/>
    <w:multiLevelType w:val="multilevel"/>
    <w:tmpl w:val="EFC63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230359AE"/>
    <w:multiLevelType w:val="multilevel"/>
    <w:tmpl w:val="506CC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2314620F"/>
    <w:multiLevelType w:val="multilevel"/>
    <w:tmpl w:val="6554B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23412554"/>
    <w:multiLevelType w:val="multilevel"/>
    <w:tmpl w:val="723E4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237448B4"/>
    <w:multiLevelType w:val="multilevel"/>
    <w:tmpl w:val="C5C6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237F71B5"/>
    <w:multiLevelType w:val="multilevel"/>
    <w:tmpl w:val="D9B48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23A52ADB"/>
    <w:multiLevelType w:val="multilevel"/>
    <w:tmpl w:val="A03495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4" w15:restartNumberingAfterBreak="0">
    <w:nsid w:val="23F353DF"/>
    <w:multiLevelType w:val="multilevel"/>
    <w:tmpl w:val="8FD2E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2406271F"/>
    <w:multiLevelType w:val="multilevel"/>
    <w:tmpl w:val="2048C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242C73BD"/>
    <w:multiLevelType w:val="multilevel"/>
    <w:tmpl w:val="C5CE1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246A3584"/>
    <w:multiLevelType w:val="multilevel"/>
    <w:tmpl w:val="9AFC6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24713FFF"/>
    <w:multiLevelType w:val="multilevel"/>
    <w:tmpl w:val="BA8E8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248A745D"/>
    <w:multiLevelType w:val="multilevel"/>
    <w:tmpl w:val="ED021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24AA55C2"/>
    <w:multiLevelType w:val="multilevel"/>
    <w:tmpl w:val="6F2AF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24AE6D38"/>
    <w:multiLevelType w:val="multilevel"/>
    <w:tmpl w:val="79042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24BC67CD"/>
    <w:multiLevelType w:val="multilevel"/>
    <w:tmpl w:val="C7FE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24E3539C"/>
    <w:multiLevelType w:val="multilevel"/>
    <w:tmpl w:val="C128A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251A172B"/>
    <w:multiLevelType w:val="multilevel"/>
    <w:tmpl w:val="EFE4B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25335826"/>
    <w:multiLevelType w:val="multilevel"/>
    <w:tmpl w:val="E052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25711BD7"/>
    <w:multiLevelType w:val="multilevel"/>
    <w:tmpl w:val="6E0E9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259D3453"/>
    <w:multiLevelType w:val="multilevel"/>
    <w:tmpl w:val="FEBE4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25A6160F"/>
    <w:multiLevelType w:val="multilevel"/>
    <w:tmpl w:val="FC804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25EF0797"/>
    <w:multiLevelType w:val="multilevel"/>
    <w:tmpl w:val="B23AE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263F78A9"/>
    <w:multiLevelType w:val="multilevel"/>
    <w:tmpl w:val="69624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26460A9A"/>
    <w:multiLevelType w:val="multilevel"/>
    <w:tmpl w:val="B2EC9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2658467A"/>
    <w:multiLevelType w:val="multilevel"/>
    <w:tmpl w:val="F9D4E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265C4CEE"/>
    <w:multiLevelType w:val="multilevel"/>
    <w:tmpl w:val="3BEAF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266B20CD"/>
    <w:multiLevelType w:val="multilevel"/>
    <w:tmpl w:val="46FA4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2679302F"/>
    <w:multiLevelType w:val="multilevel"/>
    <w:tmpl w:val="83723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269A1597"/>
    <w:multiLevelType w:val="multilevel"/>
    <w:tmpl w:val="ECC62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27023321"/>
    <w:multiLevelType w:val="multilevel"/>
    <w:tmpl w:val="922C1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27104DB9"/>
    <w:multiLevelType w:val="multilevel"/>
    <w:tmpl w:val="CFA80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271D4346"/>
    <w:multiLevelType w:val="multilevel"/>
    <w:tmpl w:val="2AD2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274F3026"/>
    <w:multiLevelType w:val="multilevel"/>
    <w:tmpl w:val="B0B49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275232DB"/>
    <w:multiLevelType w:val="multilevel"/>
    <w:tmpl w:val="9034A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27552EB6"/>
    <w:multiLevelType w:val="multilevel"/>
    <w:tmpl w:val="8B46A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275649B8"/>
    <w:multiLevelType w:val="multilevel"/>
    <w:tmpl w:val="A6F47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277B415A"/>
    <w:multiLevelType w:val="multilevel"/>
    <w:tmpl w:val="A9B4C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27A05E37"/>
    <w:multiLevelType w:val="multilevel"/>
    <w:tmpl w:val="78DAA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27BD3B6D"/>
    <w:multiLevelType w:val="multilevel"/>
    <w:tmpl w:val="2108A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27CE5567"/>
    <w:multiLevelType w:val="multilevel"/>
    <w:tmpl w:val="3DE84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28261FE9"/>
    <w:multiLevelType w:val="hybridMultilevel"/>
    <w:tmpl w:val="62EA2E60"/>
    <w:lvl w:ilvl="0" w:tplc="6AAA769E">
      <w:start w:val="1"/>
      <w:numFmt w:val="bullet"/>
      <w:lvlText w:val=""/>
      <w:lvlJc w:val="left"/>
      <w:pPr>
        <w:ind w:left="720" w:hanging="360"/>
      </w:pPr>
      <w:rPr>
        <w:rFonts w:ascii="Symbol" w:hAnsi="Symbol" w:hint="default"/>
      </w:rPr>
    </w:lvl>
    <w:lvl w:ilvl="1" w:tplc="FC143910">
      <w:start w:val="1"/>
      <w:numFmt w:val="bullet"/>
      <w:lvlText w:val="o"/>
      <w:lvlJc w:val="left"/>
      <w:pPr>
        <w:ind w:left="1440" w:hanging="360"/>
      </w:pPr>
      <w:rPr>
        <w:rFonts w:ascii="Courier New" w:hAnsi="Courier New" w:hint="default"/>
      </w:rPr>
    </w:lvl>
    <w:lvl w:ilvl="2" w:tplc="8CEEF912">
      <w:start w:val="1"/>
      <w:numFmt w:val="bullet"/>
      <w:lvlText w:val=""/>
      <w:lvlJc w:val="left"/>
      <w:pPr>
        <w:ind w:left="2160" w:hanging="360"/>
      </w:pPr>
      <w:rPr>
        <w:rFonts w:ascii="Wingdings" w:hAnsi="Wingdings" w:hint="default"/>
      </w:rPr>
    </w:lvl>
    <w:lvl w:ilvl="3" w:tplc="B64AD724">
      <w:start w:val="1"/>
      <w:numFmt w:val="bullet"/>
      <w:lvlText w:val=""/>
      <w:lvlJc w:val="left"/>
      <w:pPr>
        <w:ind w:left="2880" w:hanging="360"/>
      </w:pPr>
      <w:rPr>
        <w:rFonts w:ascii="Symbol" w:hAnsi="Symbol" w:hint="default"/>
      </w:rPr>
    </w:lvl>
    <w:lvl w:ilvl="4" w:tplc="0798A356">
      <w:start w:val="1"/>
      <w:numFmt w:val="bullet"/>
      <w:lvlText w:val="o"/>
      <w:lvlJc w:val="left"/>
      <w:pPr>
        <w:ind w:left="3600" w:hanging="360"/>
      </w:pPr>
      <w:rPr>
        <w:rFonts w:ascii="Courier New" w:hAnsi="Courier New" w:hint="default"/>
      </w:rPr>
    </w:lvl>
    <w:lvl w:ilvl="5" w:tplc="B2C2382C">
      <w:start w:val="1"/>
      <w:numFmt w:val="bullet"/>
      <w:lvlText w:val=""/>
      <w:lvlJc w:val="left"/>
      <w:pPr>
        <w:ind w:left="4320" w:hanging="360"/>
      </w:pPr>
      <w:rPr>
        <w:rFonts w:ascii="Wingdings" w:hAnsi="Wingdings" w:hint="default"/>
      </w:rPr>
    </w:lvl>
    <w:lvl w:ilvl="6" w:tplc="3DD0BD82">
      <w:start w:val="1"/>
      <w:numFmt w:val="bullet"/>
      <w:lvlText w:val=""/>
      <w:lvlJc w:val="left"/>
      <w:pPr>
        <w:ind w:left="5040" w:hanging="360"/>
      </w:pPr>
      <w:rPr>
        <w:rFonts w:ascii="Symbol" w:hAnsi="Symbol" w:hint="default"/>
      </w:rPr>
    </w:lvl>
    <w:lvl w:ilvl="7" w:tplc="A6C0C5D4">
      <w:start w:val="1"/>
      <w:numFmt w:val="bullet"/>
      <w:lvlText w:val="o"/>
      <w:lvlJc w:val="left"/>
      <w:pPr>
        <w:ind w:left="5760" w:hanging="360"/>
      </w:pPr>
      <w:rPr>
        <w:rFonts w:ascii="Courier New" w:hAnsi="Courier New" w:hint="default"/>
      </w:rPr>
    </w:lvl>
    <w:lvl w:ilvl="8" w:tplc="ECFAF7EE">
      <w:start w:val="1"/>
      <w:numFmt w:val="bullet"/>
      <w:lvlText w:val=""/>
      <w:lvlJc w:val="left"/>
      <w:pPr>
        <w:ind w:left="6480" w:hanging="360"/>
      </w:pPr>
      <w:rPr>
        <w:rFonts w:ascii="Wingdings" w:hAnsi="Wingdings" w:hint="default"/>
      </w:rPr>
    </w:lvl>
  </w:abstractNum>
  <w:abstractNum w:abstractNumId="279" w15:restartNumberingAfterBreak="0">
    <w:nsid w:val="286B5E2E"/>
    <w:multiLevelType w:val="multilevel"/>
    <w:tmpl w:val="9BAED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286D141E"/>
    <w:multiLevelType w:val="multilevel"/>
    <w:tmpl w:val="1112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28770627"/>
    <w:multiLevelType w:val="multilevel"/>
    <w:tmpl w:val="492A4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28B86022"/>
    <w:multiLevelType w:val="multilevel"/>
    <w:tmpl w:val="66C87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28D97033"/>
    <w:multiLevelType w:val="hybridMultilevel"/>
    <w:tmpl w:val="FFFFFFFF"/>
    <w:lvl w:ilvl="0" w:tplc="AF90B71A">
      <w:start w:val="1"/>
      <w:numFmt w:val="bullet"/>
      <w:lvlText w:val="o"/>
      <w:lvlJc w:val="left"/>
      <w:pPr>
        <w:ind w:left="1440" w:hanging="360"/>
      </w:pPr>
      <w:rPr>
        <w:rFonts w:ascii="&quot;Courier New&quot;" w:hAnsi="&quot;Courier New&quot;" w:hint="default"/>
      </w:rPr>
    </w:lvl>
    <w:lvl w:ilvl="1" w:tplc="0D7EE4E2">
      <w:start w:val="1"/>
      <w:numFmt w:val="bullet"/>
      <w:lvlText w:val="o"/>
      <w:lvlJc w:val="left"/>
      <w:pPr>
        <w:ind w:left="2160" w:hanging="360"/>
      </w:pPr>
      <w:rPr>
        <w:rFonts w:ascii="Courier New" w:hAnsi="Courier New" w:hint="default"/>
      </w:rPr>
    </w:lvl>
    <w:lvl w:ilvl="2" w:tplc="48CAD694">
      <w:start w:val="1"/>
      <w:numFmt w:val="decimal"/>
      <w:lvlText w:val="▪"/>
      <w:lvlJc w:val="left"/>
      <w:pPr>
        <w:ind w:left="2880" w:hanging="360"/>
      </w:pPr>
    </w:lvl>
    <w:lvl w:ilvl="3" w:tplc="76F04034">
      <w:start w:val="1"/>
      <w:numFmt w:val="bullet"/>
      <w:lvlText w:val=""/>
      <w:lvlJc w:val="left"/>
      <w:pPr>
        <w:ind w:left="3600" w:hanging="360"/>
      </w:pPr>
      <w:rPr>
        <w:rFonts w:ascii="Symbol" w:hAnsi="Symbol" w:hint="default"/>
      </w:rPr>
    </w:lvl>
    <w:lvl w:ilvl="4" w:tplc="758CEC96">
      <w:start w:val="1"/>
      <w:numFmt w:val="bullet"/>
      <w:lvlText w:val="o"/>
      <w:lvlJc w:val="left"/>
      <w:pPr>
        <w:ind w:left="4320" w:hanging="360"/>
      </w:pPr>
      <w:rPr>
        <w:rFonts w:ascii="Courier New" w:hAnsi="Courier New" w:hint="default"/>
      </w:rPr>
    </w:lvl>
    <w:lvl w:ilvl="5" w:tplc="EB0E0658">
      <w:start w:val="1"/>
      <w:numFmt w:val="bullet"/>
      <w:lvlText w:val=""/>
      <w:lvlJc w:val="left"/>
      <w:pPr>
        <w:ind w:left="5040" w:hanging="360"/>
      </w:pPr>
      <w:rPr>
        <w:rFonts w:ascii="Wingdings" w:hAnsi="Wingdings" w:hint="default"/>
      </w:rPr>
    </w:lvl>
    <w:lvl w:ilvl="6" w:tplc="D2DCCA10">
      <w:start w:val="1"/>
      <w:numFmt w:val="bullet"/>
      <w:lvlText w:val=""/>
      <w:lvlJc w:val="left"/>
      <w:pPr>
        <w:ind w:left="5760" w:hanging="360"/>
      </w:pPr>
      <w:rPr>
        <w:rFonts w:ascii="Symbol" w:hAnsi="Symbol" w:hint="default"/>
      </w:rPr>
    </w:lvl>
    <w:lvl w:ilvl="7" w:tplc="6C9C0576">
      <w:start w:val="1"/>
      <w:numFmt w:val="bullet"/>
      <w:lvlText w:val="o"/>
      <w:lvlJc w:val="left"/>
      <w:pPr>
        <w:ind w:left="6480" w:hanging="360"/>
      </w:pPr>
      <w:rPr>
        <w:rFonts w:ascii="Courier New" w:hAnsi="Courier New" w:hint="default"/>
      </w:rPr>
    </w:lvl>
    <w:lvl w:ilvl="8" w:tplc="ED3222A4">
      <w:start w:val="1"/>
      <w:numFmt w:val="bullet"/>
      <w:lvlText w:val=""/>
      <w:lvlJc w:val="left"/>
      <w:pPr>
        <w:ind w:left="7200" w:hanging="360"/>
      </w:pPr>
      <w:rPr>
        <w:rFonts w:ascii="Wingdings" w:hAnsi="Wingdings" w:hint="default"/>
      </w:rPr>
    </w:lvl>
  </w:abstractNum>
  <w:abstractNum w:abstractNumId="284" w15:restartNumberingAfterBreak="0">
    <w:nsid w:val="294866A4"/>
    <w:multiLevelType w:val="multilevel"/>
    <w:tmpl w:val="D1A2C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29AE3BE6"/>
    <w:multiLevelType w:val="multilevel"/>
    <w:tmpl w:val="3492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29F4383C"/>
    <w:multiLevelType w:val="multilevel"/>
    <w:tmpl w:val="3EEA1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2A117D97"/>
    <w:multiLevelType w:val="multilevel"/>
    <w:tmpl w:val="DCCE7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2A4E3F62"/>
    <w:multiLevelType w:val="multilevel"/>
    <w:tmpl w:val="CD2C9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2A970D09"/>
    <w:multiLevelType w:val="multilevel"/>
    <w:tmpl w:val="9B744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2ADF7224"/>
    <w:multiLevelType w:val="multilevel"/>
    <w:tmpl w:val="5F86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2B092888"/>
    <w:multiLevelType w:val="multilevel"/>
    <w:tmpl w:val="5F909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2B1F0B20"/>
    <w:multiLevelType w:val="multilevel"/>
    <w:tmpl w:val="07943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2B2D238F"/>
    <w:multiLevelType w:val="multilevel"/>
    <w:tmpl w:val="D0CCD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2B7E4F00"/>
    <w:multiLevelType w:val="multilevel"/>
    <w:tmpl w:val="FFAC3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2BAE680F"/>
    <w:multiLevelType w:val="multilevel"/>
    <w:tmpl w:val="C9A68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2BC02E07"/>
    <w:multiLevelType w:val="multilevel"/>
    <w:tmpl w:val="F530C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2BC42C47"/>
    <w:multiLevelType w:val="multilevel"/>
    <w:tmpl w:val="CE3A0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2C0328EF"/>
    <w:multiLevelType w:val="multilevel"/>
    <w:tmpl w:val="41E4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2C0610A5"/>
    <w:multiLevelType w:val="multilevel"/>
    <w:tmpl w:val="8178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2C3815B4"/>
    <w:multiLevelType w:val="multilevel"/>
    <w:tmpl w:val="AC1E9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2C6A21AB"/>
    <w:multiLevelType w:val="multilevel"/>
    <w:tmpl w:val="AA309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2C9D488F"/>
    <w:multiLevelType w:val="multilevel"/>
    <w:tmpl w:val="94027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2CA45647"/>
    <w:multiLevelType w:val="multilevel"/>
    <w:tmpl w:val="3892A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2CC66378"/>
    <w:multiLevelType w:val="multilevel"/>
    <w:tmpl w:val="9AFC3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2CD64F32"/>
    <w:multiLevelType w:val="multilevel"/>
    <w:tmpl w:val="CCB6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2D3459E3"/>
    <w:multiLevelType w:val="multilevel"/>
    <w:tmpl w:val="21FC4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2D456CB2"/>
    <w:multiLevelType w:val="multilevel"/>
    <w:tmpl w:val="8FDA0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2D4F5D15"/>
    <w:multiLevelType w:val="multilevel"/>
    <w:tmpl w:val="5F04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2D5F5E47"/>
    <w:multiLevelType w:val="multilevel"/>
    <w:tmpl w:val="21947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2DB411FC"/>
    <w:multiLevelType w:val="multilevel"/>
    <w:tmpl w:val="24C4C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2E012832"/>
    <w:multiLevelType w:val="multilevel"/>
    <w:tmpl w:val="8982D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2E194047"/>
    <w:multiLevelType w:val="multilevel"/>
    <w:tmpl w:val="3EFE2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2E5A7093"/>
    <w:multiLevelType w:val="multilevel"/>
    <w:tmpl w:val="1660CD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4" w15:restartNumberingAfterBreak="0">
    <w:nsid w:val="2E6E5F4F"/>
    <w:multiLevelType w:val="multilevel"/>
    <w:tmpl w:val="4664D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2E8C736D"/>
    <w:multiLevelType w:val="multilevel"/>
    <w:tmpl w:val="D0BE8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2E98396E"/>
    <w:multiLevelType w:val="multilevel"/>
    <w:tmpl w:val="D182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2EDC7AB0"/>
    <w:multiLevelType w:val="multilevel"/>
    <w:tmpl w:val="1A1C2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2EE539A7"/>
    <w:multiLevelType w:val="multilevel"/>
    <w:tmpl w:val="051A0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2F12757E"/>
    <w:multiLevelType w:val="multilevel"/>
    <w:tmpl w:val="85769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2F521301"/>
    <w:multiLevelType w:val="multilevel"/>
    <w:tmpl w:val="9DEE6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2F8F2BAB"/>
    <w:multiLevelType w:val="multilevel"/>
    <w:tmpl w:val="D4487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30032B1C"/>
    <w:multiLevelType w:val="multilevel"/>
    <w:tmpl w:val="F94C9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301D0D71"/>
    <w:multiLevelType w:val="multilevel"/>
    <w:tmpl w:val="A8041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302943E9"/>
    <w:multiLevelType w:val="multilevel"/>
    <w:tmpl w:val="09962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302A08BB"/>
    <w:multiLevelType w:val="multilevel"/>
    <w:tmpl w:val="2150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30352257"/>
    <w:multiLevelType w:val="multilevel"/>
    <w:tmpl w:val="383CD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305E5345"/>
    <w:multiLevelType w:val="multilevel"/>
    <w:tmpl w:val="870C4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30752254"/>
    <w:multiLevelType w:val="multilevel"/>
    <w:tmpl w:val="77A69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30A311C7"/>
    <w:multiLevelType w:val="multilevel"/>
    <w:tmpl w:val="7DCC6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30DE657F"/>
    <w:multiLevelType w:val="multilevel"/>
    <w:tmpl w:val="1E38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30E32BDE"/>
    <w:multiLevelType w:val="multilevel"/>
    <w:tmpl w:val="39225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30E61A42"/>
    <w:multiLevelType w:val="multilevel"/>
    <w:tmpl w:val="FC780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31357C58"/>
    <w:multiLevelType w:val="multilevel"/>
    <w:tmpl w:val="3342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31887758"/>
    <w:multiLevelType w:val="multilevel"/>
    <w:tmpl w:val="73F88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319E3460"/>
    <w:multiLevelType w:val="multilevel"/>
    <w:tmpl w:val="124E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31EC54DD"/>
    <w:multiLevelType w:val="multilevel"/>
    <w:tmpl w:val="D258F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31F65FB4"/>
    <w:multiLevelType w:val="multilevel"/>
    <w:tmpl w:val="B1302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31FE2C1E"/>
    <w:multiLevelType w:val="multilevel"/>
    <w:tmpl w:val="7368F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321A472A"/>
    <w:multiLevelType w:val="multilevel"/>
    <w:tmpl w:val="8E420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323015D8"/>
    <w:multiLevelType w:val="multilevel"/>
    <w:tmpl w:val="42A2C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329F335A"/>
    <w:multiLevelType w:val="multilevel"/>
    <w:tmpl w:val="67D02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32D976BE"/>
    <w:multiLevelType w:val="multilevel"/>
    <w:tmpl w:val="7738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32E715AC"/>
    <w:multiLevelType w:val="multilevel"/>
    <w:tmpl w:val="2D22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32FC3721"/>
    <w:multiLevelType w:val="multilevel"/>
    <w:tmpl w:val="3A3C6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331C0982"/>
    <w:multiLevelType w:val="multilevel"/>
    <w:tmpl w:val="BD447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333C413D"/>
    <w:multiLevelType w:val="multilevel"/>
    <w:tmpl w:val="1682E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33644779"/>
    <w:multiLevelType w:val="multilevel"/>
    <w:tmpl w:val="62F81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33806077"/>
    <w:multiLevelType w:val="multilevel"/>
    <w:tmpl w:val="F80469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33893AF0"/>
    <w:multiLevelType w:val="multilevel"/>
    <w:tmpl w:val="A8DA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33A20173"/>
    <w:multiLevelType w:val="multilevel"/>
    <w:tmpl w:val="A9C80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33E04DEC"/>
    <w:multiLevelType w:val="multilevel"/>
    <w:tmpl w:val="31642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33EC24B9"/>
    <w:multiLevelType w:val="multilevel"/>
    <w:tmpl w:val="F474A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33EE000B"/>
    <w:multiLevelType w:val="multilevel"/>
    <w:tmpl w:val="B4FE0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342659BE"/>
    <w:multiLevelType w:val="multilevel"/>
    <w:tmpl w:val="39665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344D250D"/>
    <w:multiLevelType w:val="multilevel"/>
    <w:tmpl w:val="1FD0E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34F42DFB"/>
    <w:multiLevelType w:val="multilevel"/>
    <w:tmpl w:val="7D0A8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354C6E6B"/>
    <w:multiLevelType w:val="multilevel"/>
    <w:tmpl w:val="78D62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35874415"/>
    <w:multiLevelType w:val="multilevel"/>
    <w:tmpl w:val="3E3AB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35A53EEB"/>
    <w:multiLevelType w:val="multilevel"/>
    <w:tmpl w:val="1092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35B94422"/>
    <w:multiLevelType w:val="multilevel"/>
    <w:tmpl w:val="FE8C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35EB395E"/>
    <w:multiLevelType w:val="multilevel"/>
    <w:tmpl w:val="2CBC7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35F9474E"/>
    <w:multiLevelType w:val="multilevel"/>
    <w:tmpl w:val="976C7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36213BB5"/>
    <w:multiLevelType w:val="multilevel"/>
    <w:tmpl w:val="ACBC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362ED163"/>
    <w:multiLevelType w:val="hybridMultilevel"/>
    <w:tmpl w:val="7B864726"/>
    <w:lvl w:ilvl="0" w:tplc="046E55CC">
      <w:start w:val="1"/>
      <w:numFmt w:val="bullet"/>
      <w:lvlText w:val=""/>
      <w:lvlJc w:val="left"/>
      <w:pPr>
        <w:ind w:left="720" w:hanging="360"/>
      </w:pPr>
      <w:rPr>
        <w:rFonts w:ascii="Symbol" w:hAnsi="Symbol" w:hint="default"/>
      </w:rPr>
    </w:lvl>
    <w:lvl w:ilvl="1" w:tplc="0B3EB56A">
      <w:start w:val="1"/>
      <w:numFmt w:val="bullet"/>
      <w:lvlText w:val="o"/>
      <w:lvlJc w:val="left"/>
      <w:pPr>
        <w:ind w:left="1440" w:hanging="360"/>
      </w:pPr>
      <w:rPr>
        <w:rFonts w:ascii="Courier New" w:hAnsi="Courier New" w:hint="default"/>
      </w:rPr>
    </w:lvl>
    <w:lvl w:ilvl="2" w:tplc="22C0A1C6">
      <w:start w:val="1"/>
      <w:numFmt w:val="bullet"/>
      <w:lvlText w:val=""/>
      <w:lvlJc w:val="left"/>
      <w:pPr>
        <w:ind w:left="2160" w:hanging="360"/>
      </w:pPr>
      <w:rPr>
        <w:rFonts w:ascii="Wingdings" w:hAnsi="Wingdings" w:hint="default"/>
      </w:rPr>
    </w:lvl>
    <w:lvl w:ilvl="3" w:tplc="BFD281A0">
      <w:start w:val="1"/>
      <w:numFmt w:val="bullet"/>
      <w:lvlText w:val=""/>
      <w:lvlJc w:val="left"/>
      <w:pPr>
        <w:ind w:left="2880" w:hanging="360"/>
      </w:pPr>
      <w:rPr>
        <w:rFonts w:ascii="Symbol" w:hAnsi="Symbol" w:hint="default"/>
      </w:rPr>
    </w:lvl>
    <w:lvl w:ilvl="4" w:tplc="3BCC7D84">
      <w:start w:val="1"/>
      <w:numFmt w:val="bullet"/>
      <w:lvlText w:val="o"/>
      <w:lvlJc w:val="left"/>
      <w:pPr>
        <w:ind w:left="3600" w:hanging="360"/>
      </w:pPr>
      <w:rPr>
        <w:rFonts w:ascii="Courier New" w:hAnsi="Courier New" w:hint="default"/>
      </w:rPr>
    </w:lvl>
    <w:lvl w:ilvl="5" w:tplc="B3A0A346">
      <w:start w:val="1"/>
      <w:numFmt w:val="bullet"/>
      <w:lvlText w:val=""/>
      <w:lvlJc w:val="left"/>
      <w:pPr>
        <w:ind w:left="4320" w:hanging="360"/>
      </w:pPr>
      <w:rPr>
        <w:rFonts w:ascii="Wingdings" w:hAnsi="Wingdings" w:hint="default"/>
      </w:rPr>
    </w:lvl>
    <w:lvl w:ilvl="6" w:tplc="3D2AE306">
      <w:start w:val="1"/>
      <w:numFmt w:val="bullet"/>
      <w:lvlText w:val=""/>
      <w:lvlJc w:val="left"/>
      <w:pPr>
        <w:ind w:left="5040" w:hanging="360"/>
      </w:pPr>
      <w:rPr>
        <w:rFonts w:ascii="Symbol" w:hAnsi="Symbol" w:hint="default"/>
      </w:rPr>
    </w:lvl>
    <w:lvl w:ilvl="7" w:tplc="0ED8CC42">
      <w:start w:val="1"/>
      <w:numFmt w:val="bullet"/>
      <w:lvlText w:val="o"/>
      <w:lvlJc w:val="left"/>
      <w:pPr>
        <w:ind w:left="5760" w:hanging="360"/>
      </w:pPr>
      <w:rPr>
        <w:rFonts w:ascii="Courier New" w:hAnsi="Courier New" w:hint="default"/>
      </w:rPr>
    </w:lvl>
    <w:lvl w:ilvl="8" w:tplc="A0902214">
      <w:start w:val="1"/>
      <w:numFmt w:val="bullet"/>
      <w:lvlText w:val=""/>
      <w:lvlJc w:val="left"/>
      <w:pPr>
        <w:ind w:left="6480" w:hanging="360"/>
      </w:pPr>
      <w:rPr>
        <w:rFonts w:ascii="Wingdings" w:hAnsi="Wingdings" w:hint="default"/>
      </w:rPr>
    </w:lvl>
  </w:abstractNum>
  <w:abstractNum w:abstractNumId="365" w15:restartNumberingAfterBreak="0">
    <w:nsid w:val="363425C8"/>
    <w:multiLevelType w:val="multilevel"/>
    <w:tmpl w:val="58C4D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3648256C"/>
    <w:multiLevelType w:val="multilevel"/>
    <w:tmpl w:val="90B01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36494CD4"/>
    <w:multiLevelType w:val="multilevel"/>
    <w:tmpl w:val="6E566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36552C49"/>
    <w:multiLevelType w:val="multilevel"/>
    <w:tmpl w:val="40B82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36D24C9F"/>
    <w:multiLevelType w:val="multilevel"/>
    <w:tmpl w:val="7A605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37D52B58"/>
    <w:multiLevelType w:val="multilevel"/>
    <w:tmpl w:val="2FDC7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37F26F81"/>
    <w:multiLevelType w:val="multilevel"/>
    <w:tmpl w:val="11343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37FA3786"/>
    <w:multiLevelType w:val="multilevel"/>
    <w:tmpl w:val="9EF21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37FB5A6B"/>
    <w:multiLevelType w:val="multilevel"/>
    <w:tmpl w:val="081C5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381B29A4"/>
    <w:multiLevelType w:val="multilevel"/>
    <w:tmpl w:val="809ED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382A53F5"/>
    <w:multiLevelType w:val="multilevel"/>
    <w:tmpl w:val="2A3000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6" w15:restartNumberingAfterBreak="0">
    <w:nsid w:val="383E5700"/>
    <w:multiLevelType w:val="multilevel"/>
    <w:tmpl w:val="EB442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385C59F5"/>
    <w:multiLevelType w:val="multilevel"/>
    <w:tmpl w:val="8748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38A0219D"/>
    <w:multiLevelType w:val="multilevel"/>
    <w:tmpl w:val="7A86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38AC4D6F"/>
    <w:multiLevelType w:val="multilevel"/>
    <w:tmpl w:val="DC24C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39035B00"/>
    <w:multiLevelType w:val="multilevel"/>
    <w:tmpl w:val="D752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395B0C3F"/>
    <w:multiLevelType w:val="multilevel"/>
    <w:tmpl w:val="197E6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3971598D"/>
    <w:multiLevelType w:val="multilevel"/>
    <w:tmpl w:val="9710B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3982015E"/>
    <w:multiLevelType w:val="multilevel"/>
    <w:tmpl w:val="3E3AA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39B64AC7"/>
    <w:multiLevelType w:val="multilevel"/>
    <w:tmpl w:val="DCC64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3A27317A"/>
    <w:multiLevelType w:val="multilevel"/>
    <w:tmpl w:val="A1EC5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3A5A5514"/>
    <w:multiLevelType w:val="multilevel"/>
    <w:tmpl w:val="30A80A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7" w15:restartNumberingAfterBreak="0">
    <w:nsid w:val="3AC306D6"/>
    <w:multiLevelType w:val="multilevel"/>
    <w:tmpl w:val="FE7A3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3ADC42B2"/>
    <w:multiLevelType w:val="multilevel"/>
    <w:tmpl w:val="AEC0B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3AED6710"/>
    <w:multiLevelType w:val="multilevel"/>
    <w:tmpl w:val="288A8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3B033043"/>
    <w:multiLevelType w:val="multilevel"/>
    <w:tmpl w:val="4BECF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3B3F21C1"/>
    <w:multiLevelType w:val="multilevel"/>
    <w:tmpl w:val="434C1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3B4C1020"/>
    <w:multiLevelType w:val="multilevel"/>
    <w:tmpl w:val="85AE0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3B597D90"/>
    <w:multiLevelType w:val="multilevel"/>
    <w:tmpl w:val="BAB8A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3BC127D7"/>
    <w:multiLevelType w:val="multilevel"/>
    <w:tmpl w:val="57DE3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3BE91687"/>
    <w:multiLevelType w:val="multilevel"/>
    <w:tmpl w:val="FB78D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3C1C43ED"/>
    <w:multiLevelType w:val="multilevel"/>
    <w:tmpl w:val="1AC6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3C4C62D2"/>
    <w:multiLevelType w:val="multilevel"/>
    <w:tmpl w:val="D4880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3C734683"/>
    <w:multiLevelType w:val="multilevel"/>
    <w:tmpl w:val="C12A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3CB22E21"/>
    <w:multiLevelType w:val="multilevel"/>
    <w:tmpl w:val="CEBED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3CB65EAA"/>
    <w:multiLevelType w:val="multilevel"/>
    <w:tmpl w:val="BB7C2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3CF535C1"/>
    <w:multiLevelType w:val="multilevel"/>
    <w:tmpl w:val="CDD62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3D60497E"/>
    <w:multiLevelType w:val="multilevel"/>
    <w:tmpl w:val="68306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3D7F6050"/>
    <w:multiLevelType w:val="multilevel"/>
    <w:tmpl w:val="3C363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3D8617CC"/>
    <w:multiLevelType w:val="hybridMultilevel"/>
    <w:tmpl w:val="2E48CFB6"/>
    <w:lvl w:ilvl="0" w:tplc="06A2D942">
      <w:start w:val="1"/>
      <w:numFmt w:val="decimal"/>
      <w:lvlText w:val="●"/>
      <w:lvlJc w:val="left"/>
      <w:pPr>
        <w:ind w:left="720" w:hanging="360"/>
      </w:pPr>
    </w:lvl>
    <w:lvl w:ilvl="1" w:tplc="51A0BD94">
      <w:start w:val="1"/>
      <w:numFmt w:val="bullet"/>
      <w:lvlText w:val="o"/>
      <w:lvlJc w:val="left"/>
      <w:pPr>
        <w:ind w:left="1440" w:hanging="360"/>
      </w:pPr>
      <w:rPr>
        <w:rFonts w:ascii="&quot;Courier New&quot;" w:hAnsi="&quot;Courier New&quot;" w:hint="default"/>
      </w:rPr>
    </w:lvl>
    <w:lvl w:ilvl="2" w:tplc="518CE876">
      <w:start w:val="1"/>
      <w:numFmt w:val="lowerRoman"/>
      <w:lvlText w:val="%3."/>
      <w:lvlJc w:val="right"/>
      <w:pPr>
        <w:ind w:left="2160" w:hanging="180"/>
      </w:pPr>
    </w:lvl>
    <w:lvl w:ilvl="3" w:tplc="A6B852FC">
      <w:start w:val="1"/>
      <w:numFmt w:val="decimal"/>
      <w:lvlText w:val="%4."/>
      <w:lvlJc w:val="left"/>
      <w:pPr>
        <w:ind w:left="2880" w:hanging="360"/>
      </w:pPr>
    </w:lvl>
    <w:lvl w:ilvl="4" w:tplc="0E96D254">
      <w:start w:val="1"/>
      <w:numFmt w:val="lowerLetter"/>
      <w:lvlText w:val="%5."/>
      <w:lvlJc w:val="left"/>
      <w:pPr>
        <w:ind w:left="3600" w:hanging="360"/>
      </w:pPr>
    </w:lvl>
    <w:lvl w:ilvl="5" w:tplc="9B14F2AE">
      <w:start w:val="1"/>
      <w:numFmt w:val="lowerRoman"/>
      <w:lvlText w:val="%6."/>
      <w:lvlJc w:val="right"/>
      <w:pPr>
        <w:ind w:left="4320" w:hanging="180"/>
      </w:pPr>
    </w:lvl>
    <w:lvl w:ilvl="6" w:tplc="B9FEF0B0">
      <w:start w:val="1"/>
      <w:numFmt w:val="decimal"/>
      <w:lvlText w:val="%7."/>
      <w:lvlJc w:val="left"/>
      <w:pPr>
        <w:ind w:left="5040" w:hanging="360"/>
      </w:pPr>
    </w:lvl>
    <w:lvl w:ilvl="7" w:tplc="1F80D226">
      <w:start w:val="1"/>
      <w:numFmt w:val="lowerLetter"/>
      <w:lvlText w:val="%8."/>
      <w:lvlJc w:val="left"/>
      <w:pPr>
        <w:ind w:left="5760" w:hanging="360"/>
      </w:pPr>
    </w:lvl>
    <w:lvl w:ilvl="8" w:tplc="9DFC6EE4">
      <w:start w:val="1"/>
      <w:numFmt w:val="lowerRoman"/>
      <w:lvlText w:val="%9."/>
      <w:lvlJc w:val="right"/>
      <w:pPr>
        <w:ind w:left="6480" w:hanging="180"/>
      </w:pPr>
    </w:lvl>
  </w:abstractNum>
  <w:abstractNum w:abstractNumId="405" w15:restartNumberingAfterBreak="0">
    <w:nsid w:val="3DA5190E"/>
    <w:multiLevelType w:val="multilevel"/>
    <w:tmpl w:val="B9DEF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3DBD304D"/>
    <w:multiLevelType w:val="multilevel"/>
    <w:tmpl w:val="4FB2D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3DDA16E1"/>
    <w:multiLevelType w:val="multilevel"/>
    <w:tmpl w:val="D2163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3DDA2530"/>
    <w:multiLevelType w:val="multilevel"/>
    <w:tmpl w:val="A944FF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3DF10D35"/>
    <w:multiLevelType w:val="multilevel"/>
    <w:tmpl w:val="D12E7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3DFF179F"/>
    <w:multiLevelType w:val="multilevel"/>
    <w:tmpl w:val="E89C5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3E0054FA"/>
    <w:multiLevelType w:val="multilevel"/>
    <w:tmpl w:val="8D4AF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3E0A3666"/>
    <w:multiLevelType w:val="multilevel"/>
    <w:tmpl w:val="692E7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3E3F2742"/>
    <w:multiLevelType w:val="multilevel"/>
    <w:tmpl w:val="7F52F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3E836679"/>
    <w:multiLevelType w:val="multilevel"/>
    <w:tmpl w:val="D450B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3E894863"/>
    <w:multiLevelType w:val="multilevel"/>
    <w:tmpl w:val="9184F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3EE942A0"/>
    <w:multiLevelType w:val="multilevel"/>
    <w:tmpl w:val="91DAE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3F277B75"/>
    <w:multiLevelType w:val="multilevel"/>
    <w:tmpl w:val="19AC2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3F4D4037"/>
    <w:multiLevelType w:val="multilevel"/>
    <w:tmpl w:val="9D484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3F5E4493"/>
    <w:multiLevelType w:val="multilevel"/>
    <w:tmpl w:val="E9E45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3FDD4B3B"/>
    <w:multiLevelType w:val="multilevel"/>
    <w:tmpl w:val="A46AE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40193BA7"/>
    <w:multiLevelType w:val="multilevel"/>
    <w:tmpl w:val="8580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03317D7"/>
    <w:multiLevelType w:val="multilevel"/>
    <w:tmpl w:val="6BFA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3" w15:restartNumberingAfterBreak="0">
    <w:nsid w:val="403611A4"/>
    <w:multiLevelType w:val="multilevel"/>
    <w:tmpl w:val="03762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4" w15:restartNumberingAfterBreak="0">
    <w:nsid w:val="404553B3"/>
    <w:multiLevelType w:val="multilevel"/>
    <w:tmpl w:val="655CD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407F79C5"/>
    <w:multiLevelType w:val="multilevel"/>
    <w:tmpl w:val="8FB4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40BD5878"/>
    <w:multiLevelType w:val="multilevel"/>
    <w:tmpl w:val="56BCD9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7" w15:restartNumberingAfterBreak="0">
    <w:nsid w:val="40FD62C4"/>
    <w:multiLevelType w:val="multilevel"/>
    <w:tmpl w:val="7914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40FE0C2C"/>
    <w:multiLevelType w:val="multilevel"/>
    <w:tmpl w:val="46185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9" w15:restartNumberingAfterBreak="0">
    <w:nsid w:val="41034569"/>
    <w:multiLevelType w:val="multilevel"/>
    <w:tmpl w:val="1A86E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0" w15:restartNumberingAfterBreak="0">
    <w:nsid w:val="4106440F"/>
    <w:multiLevelType w:val="multilevel"/>
    <w:tmpl w:val="61488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412323A0"/>
    <w:multiLevelType w:val="multilevel"/>
    <w:tmpl w:val="BAA4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41297682"/>
    <w:multiLevelType w:val="multilevel"/>
    <w:tmpl w:val="71286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41A062B8"/>
    <w:multiLevelType w:val="multilevel"/>
    <w:tmpl w:val="ED40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41CD11CB"/>
    <w:multiLevelType w:val="multilevel"/>
    <w:tmpl w:val="91864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41F7578C"/>
    <w:multiLevelType w:val="multilevel"/>
    <w:tmpl w:val="B4E40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6" w15:restartNumberingAfterBreak="0">
    <w:nsid w:val="42073D2E"/>
    <w:multiLevelType w:val="multilevel"/>
    <w:tmpl w:val="7F9E6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7" w15:restartNumberingAfterBreak="0">
    <w:nsid w:val="422541AA"/>
    <w:multiLevelType w:val="multilevel"/>
    <w:tmpl w:val="A2CAC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8" w15:restartNumberingAfterBreak="0">
    <w:nsid w:val="42340239"/>
    <w:multiLevelType w:val="multilevel"/>
    <w:tmpl w:val="EB0605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42515A5F"/>
    <w:multiLevelType w:val="multilevel"/>
    <w:tmpl w:val="612A1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428C2DE9"/>
    <w:multiLevelType w:val="multilevel"/>
    <w:tmpl w:val="FBDA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42AB5D0E"/>
    <w:multiLevelType w:val="multilevel"/>
    <w:tmpl w:val="6B96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42BC5EAE"/>
    <w:multiLevelType w:val="multilevel"/>
    <w:tmpl w:val="E22C6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42DB143B"/>
    <w:multiLevelType w:val="multilevel"/>
    <w:tmpl w:val="9D846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42F3369E"/>
    <w:multiLevelType w:val="multilevel"/>
    <w:tmpl w:val="F4B69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4316691F"/>
    <w:multiLevelType w:val="multilevel"/>
    <w:tmpl w:val="49747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431D7084"/>
    <w:multiLevelType w:val="multilevel"/>
    <w:tmpl w:val="90E66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43207554"/>
    <w:multiLevelType w:val="multilevel"/>
    <w:tmpl w:val="EE24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43543F14"/>
    <w:multiLevelType w:val="multilevel"/>
    <w:tmpl w:val="4DD41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436005B2"/>
    <w:multiLevelType w:val="multilevel"/>
    <w:tmpl w:val="7AB4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4366663A"/>
    <w:multiLevelType w:val="multilevel"/>
    <w:tmpl w:val="21809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43A42EE4"/>
    <w:multiLevelType w:val="multilevel"/>
    <w:tmpl w:val="45A4F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44110328"/>
    <w:multiLevelType w:val="multilevel"/>
    <w:tmpl w:val="883AB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442D3FDE"/>
    <w:multiLevelType w:val="multilevel"/>
    <w:tmpl w:val="EF8C6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44540848"/>
    <w:multiLevelType w:val="multilevel"/>
    <w:tmpl w:val="B8DE9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44861341"/>
    <w:multiLevelType w:val="multilevel"/>
    <w:tmpl w:val="C70A8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44B0563A"/>
    <w:multiLevelType w:val="multilevel"/>
    <w:tmpl w:val="8E689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44E415E3"/>
    <w:multiLevelType w:val="multilevel"/>
    <w:tmpl w:val="A6E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44F122AF"/>
    <w:multiLevelType w:val="multilevel"/>
    <w:tmpl w:val="B8367E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9" w15:restartNumberingAfterBreak="0">
    <w:nsid w:val="4510279F"/>
    <w:multiLevelType w:val="multilevel"/>
    <w:tmpl w:val="8744A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451A3E50"/>
    <w:multiLevelType w:val="multilevel"/>
    <w:tmpl w:val="874AA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451D1A3A"/>
    <w:multiLevelType w:val="multilevel"/>
    <w:tmpl w:val="AA3E9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45255730"/>
    <w:multiLevelType w:val="multilevel"/>
    <w:tmpl w:val="42365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45312896"/>
    <w:multiLevelType w:val="multilevel"/>
    <w:tmpl w:val="76029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453E0D10"/>
    <w:multiLevelType w:val="multilevel"/>
    <w:tmpl w:val="B5FAB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45422F82"/>
    <w:multiLevelType w:val="multilevel"/>
    <w:tmpl w:val="6F08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45440218"/>
    <w:multiLevelType w:val="multilevel"/>
    <w:tmpl w:val="EB781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455218CB"/>
    <w:multiLevelType w:val="multilevel"/>
    <w:tmpl w:val="AD0E7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45824912"/>
    <w:multiLevelType w:val="multilevel"/>
    <w:tmpl w:val="11BCB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459B076A"/>
    <w:multiLevelType w:val="multilevel"/>
    <w:tmpl w:val="35D2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459B1281"/>
    <w:multiLevelType w:val="multilevel"/>
    <w:tmpl w:val="0F84A2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1" w15:restartNumberingAfterBreak="0">
    <w:nsid w:val="45CD075D"/>
    <w:multiLevelType w:val="multilevel"/>
    <w:tmpl w:val="6B589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45FE637A"/>
    <w:multiLevelType w:val="multilevel"/>
    <w:tmpl w:val="3738D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460D3663"/>
    <w:multiLevelType w:val="multilevel"/>
    <w:tmpl w:val="5650A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466717B8"/>
    <w:multiLevelType w:val="multilevel"/>
    <w:tmpl w:val="3BB02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467360BA"/>
    <w:multiLevelType w:val="multilevel"/>
    <w:tmpl w:val="1C289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468A5D4F"/>
    <w:multiLevelType w:val="multilevel"/>
    <w:tmpl w:val="B0C88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46904F49"/>
    <w:multiLevelType w:val="multilevel"/>
    <w:tmpl w:val="B8785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46E46B4D"/>
    <w:multiLevelType w:val="multilevel"/>
    <w:tmpl w:val="7CDC8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46F72BBE"/>
    <w:multiLevelType w:val="multilevel"/>
    <w:tmpl w:val="AD5C1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47030CF1"/>
    <w:multiLevelType w:val="multilevel"/>
    <w:tmpl w:val="7D940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472A46D1"/>
    <w:multiLevelType w:val="multilevel"/>
    <w:tmpl w:val="2BDAA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4739212F"/>
    <w:multiLevelType w:val="multilevel"/>
    <w:tmpl w:val="6FA2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474D1DEE"/>
    <w:multiLevelType w:val="multilevel"/>
    <w:tmpl w:val="BA18B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4756013F"/>
    <w:multiLevelType w:val="multilevel"/>
    <w:tmpl w:val="D8F25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47623F57"/>
    <w:multiLevelType w:val="multilevel"/>
    <w:tmpl w:val="624EA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47635AB8"/>
    <w:multiLevelType w:val="multilevel"/>
    <w:tmpl w:val="0852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476F2EC2"/>
    <w:multiLevelType w:val="multilevel"/>
    <w:tmpl w:val="29340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479A1558"/>
    <w:multiLevelType w:val="multilevel"/>
    <w:tmpl w:val="09D0E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47B4106A"/>
    <w:multiLevelType w:val="multilevel"/>
    <w:tmpl w:val="D562C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47D8601C"/>
    <w:multiLevelType w:val="multilevel"/>
    <w:tmpl w:val="A790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481472AF"/>
    <w:multiLevelType w:val="multilevel"/>
    <w:tmpl w:val="E042C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48301397"/>
    <w:multiLevelType w:val="multilevel"/>
    <w:tmpl w:val="747C4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483729C5"/>
    <w:multiLevelType w:val="multilevel"/>
    <w:tmpl w:val="2F786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483F607A"/>
    <w:multiLevelType w:val="multilevel"/>
    <w:tmpl w:val="FBE080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5" w15:restartNumberingAfterBreak="0">
    <w:nsid w:val="48715E12"/>
    <w:multiLevelType w:val="multilevel"/>
    <w:tmpl w:val="46A47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48BB0054"/>
    <w:multiLevelType w:val="multilevel"/>
    <w:tmpl w:val="6AF6E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49422B43"/>
    <w:multiLevelType w:val="multilevel"/>
    <w:tmpl w:val="BA6C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49562E47"/>
    <w:multiLevelType w:val="multilevel"/>
    <w:tmpl w:val="07F21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49660AE0"/>
    <w:multiLevelType w:val="multilevel"/>
    <w:tmpl w:val="C9240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49700DD7"/>
    <w:multiLevelType w:val="multilevel"/>
    <w:tmpl w:val="36749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497A1AB1"/>
    <w:multiLevelType w:val="multilevel"/>
    <w:tmpl w:val="3836F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49A16F6A"/>
    <w:multiLevelType w:val="multilevel"/>
    <w:tmpl w:val="14C29B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3" w15:restartNumberingAfterBreak="0">
    <w:nsid w:val="49B9127E"/>
    <w:multiLevelType w:val="multilevel"/>
    <w:tmpl w:val="6428B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49E630E7"/>
    <w:multiLevelType w:val="multilevel"/>
    <w:tmpl w:val="77DA8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4A322F85"/>
    <w:multiLevelType w:val="multilevel"/>
    <w:tmpl w:val="8D36C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4A375AB2"/>
    <w:multiLevelType w:val="multilevel"/>
    <w:tmpl w:val="6194D9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7" w15:restartNumberingAfterBreak="0">
    <w:nsid w:val="4A403383"/>
    <w:multiLevelType w:val="multilevel"/>
    <w:tmpl w:val="CC02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4A416B59"/>
    <w:multiLevelType w:val="multilevel"/>
    <w:tmpl w:val="E48A3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4A501572"/>
    <w:multiLevelType w:val="multilevel"/>
    <w:tmpl w:val="E45C3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4A6D769B"/>
    <w:multiLevelType w:val="multilevel"/>
    <w:tmpl w:val="E3AC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4AAC6B03"/>
    <w:multiLevelType w:val="multilevel"/>
    <w:tmpl w:val="235E1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4B205975"/>
    <w:multiLevelType w:val="multilevel"/>
    <w:tmpl w:val="4D6A3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4B233BD4"/>
    <w:multiLevelType w:val="multilevel"/>
    <w:tmpl w:val="F2508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4B3D2231"/>
    <w:multiLevelType w:val="multilevel"/>
    <w:tmpl w:val="E2F8C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4B5963A4"/>
    <w:multiLevelType w:val="multilevel"/>
    <w:tmpl w:val="B38A2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4B6817AF"/>
    <w:multiLevelType w:val="multilevel"/>
    <w:tmpl w:val="96141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4B732F49"/>
    <w:multiLevelType w:val="multilevel"/>
    <w:tmpl w:val="7342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4B8C6C63"/>
    <w:multiLevelType w:val="multilevel"/>
    <w:tmpl w:val="E2A43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4BFE18EF"/>
    <w:multiLevelType w:val="multilevel"/>
    <w:tmpl w:val="8FCAD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4C4F2BBF"/>
    <w:multiLevelType w:val="multilevel"/>
    <w:tmpl w:val="CED0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4C603C0B"/>
    <w:multiLevelType w:val="multilevel"/>
    <w:tmpl w:val="64625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4C6D47EC"/>
    <w:multiLevelType w:val="multilevel"/>
    <w:tmpl w:val="D954E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4CB32DB1"/>
    <w:multiLevelType w:val="multilevel"/>
    <w:tmpl w:val="308E0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4CDE319C"/>
    <w:multiLevelType w:val="multilevel"/>
    <w:tmpl w:val="E0B08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4CE124C1"/>
    <w:multiLevelType w:val="multilevel"/>
    <w:tmpl w:val="54A25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4CE3637F"/>
    <w:multiLevelType w:val="multilevel"/>
    <w:tmpl w:val="A7D2A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4CE41F2E"/>
    <w:multiLevelType w:val="multilevel"/>
    <w:tmpl w:val="C952E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4D34033E"/>
    <w:multiLevelType w:val="multilevel"/>
    <w:tmpl w:val="14D82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4D5C11F4"/>
    <w:multiLevelType w:val="multilevel"/>
    <w:tmpl w:val="D67E4B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0" w15:restartNumberingAfterBreak="0">
    <w:nsid w:val="4D7D03C0"/>
    <w:multiLevelType w:val="multilevel"/>
    <w:tmpl w:val="17F6A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4D840C69"/>
    <w:multiLevelType w:val="multilevel"/>
    <w:tmpl w:val="7A82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4DDB15BB"/>
    <w:multiLevelType w:val="multilevel"/>
    <w:tmpl w:val="C6C4F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4DE346A1"/>
    <w:multiLevelType w:val="multilevel"/>
    <w:tmpl w:val="C2221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4DEA5DAD"/>
    <w:multiLevelType w:val="multilevel"/>
    <w:tmpl w:val="073CF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4DEA61A6"/>
    <w:multiLevelType w:val="multilevel"/>
    <w:tmpl w:val="D8107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4E00145F"/>
    <w:multiLevelType w:val="multilevel"/>
    <w:tmpl w:val="4CA49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4E2D51C6"/>
    <w:multiLevelType w:val="multilevel"/>
    <w:tmpl w:val="A6046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4E61273C"/>
    <w:multiLevelType w:val="multilevel"/>
    <w:tmpl w:val="D5CA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4E612FEA"/>
    <w:multiLevelType w:val="multilevel"/>
    <w:tmpl w:val="CFB8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4E764095"/>
    <w:multiLevelType w:val="multilevel"/>
    <w:tmpl w:val="CFC451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1" w15:restartNumberingAfterBreak="0">
    <w:nsid w:val="4E7F1FCF"/>
    <w:multiLevelType w:val="multilevel"/>
    <w:tmpl w:val="09CC5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2" w15:restartNumberingAfterBreak="0">
    <w:nsid w:val="4E974CCD"/>
    <w:multiLevelType w:val="multilevel"/>
    <w:tmpl w:val="19D6A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4E9D1F7C"/>
    <w:multiLevelType w:val="multilevel"/>
    <w:tmpl w:val="224C2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4ED4625E"/>
    <w:multiLevelType w:val="multilevel"/>
    <w:tmpl w:val="E8906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4F1802B0"/>
    <w:multiLevelType w:val="multilevel"/>
    <w:tmpl w:val="78524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4F391108"/>
    <w:multiLevelType w:val="multilevel"/>
    <w:tmpl w:val="038A4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4F3C66F9"/>
    <w:multiLevelType w:val="multilevel"/>
    <w:tmpl w:val="315E6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4F3E3DC2"/>
    <w:multiLevelType w:val="multilevel"/>
    <w:tmpl w:val="E810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4F52388F"/>
    <w:multiLevelType w:val="multilevel"/>
    <w:tmpl w:val="FB4E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0" w15:restartNumberingAfterBreak="0">
    <w:nsid w:val="4F5F2B8F"/>
    <w:multiLevelType w:val="multilevel"/>
    <w:tmpl w:val="836E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1" w15:restartNumberingAfterBreak="0">
    <w:nsid w:val="4F6C39F7"/>
    <w:multiLevelType w:val="multilevel"/>
    <w:tmpl w:val="D4A44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2" w15:restartNumberingAfterBreak="0">
    <w:nsid w:val="4F7211C1"/>
    <w:multiLevelType w:val="multilevel"/>
    <w:tmpl w:val="AFF84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4F860606"/>
    <w:multiLevelType w:val="multilevel"/>
    <w:tmpl w:val="88D25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4" w15:restartNumberingAfterBreak="0">
    <w:nsid w:val="4F941573"/>
    <w:multiLevelType w:val="multilevel"/>
    <w:tmpl w:val="3DC2B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4F9C4C5B"/>
    <w:multiLevelType w:val="multilevel"/>
    <w:tmpl w:val="F1E21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6" w15:restartNumberingAfterBreak="0">
    <w:nsid w:val="4FC862C5"/>
    <w:multiLevelType w:val="multilevel"/>
    <w:tmpl w:val="E78C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4FF52511"/>
    <w:multiLevelType w:val="multilevel"/>
    <w:tmpl w:val="52E47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500A6271"/>
    <w:multiLevelType w:val="multilevel"/>
    <w:tmpl w:val="C2FE3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50267F72"/>
    <w:multiLevelType w:val="multilevel"/>
    <w:tmpl w:val="0E88E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50316DA4"/>
    <w:multiLevelType w:val="hybridMultilevel"/>
    <w:tmpl w:val="48625562"/>
    <w:lvl w:ilvl="0" w:tplc="FFFFFFFF">
      <w:start w:val="1"/>
      <w:numFmt w:val="decimal"/>
      <w:lvlText w:val="●"/>
      <w:lvlJc w:val="left"/>
      <w:pPr>
        <w:ind w:left="720" w:hanging="360"/>
      </w:pPr>
    </w:lvl>
    <w:lvl w:ilvl="1" w:tplc="6F9E6EF2">
      <w:start w:val="1"/>
      <w:numFmt w:val="lowerLetter"/>
      <w:lvlText w:val="%2."/>
      <w:lvlJc w:val="left"/>
      <w:pPr>
        <w:ind w:left="1440" w:hanging="360"/>
      </w:pPr>
    </w:lvl>
    <w:lvl w:ilvl="2" w:tplc="DB4A1FC2">
      <w:start w:val="1"/>
      <w:numFmt w:val="lowerRoman"/>
      <w:lvlText w:val="%3."/>
      <w:lvlJc w:val="right"/>
      <w:pPr>
        <w:ind w:left="2160" w:hanging="180"/>
      </w:pPr>
    </w:lvl>
    <w:lvl w:ilvl="3" w:tplc="DDC69E76">
      <w:start w:val="1"/>
      <w:numFmt w:val="decimal"/>
      <w:lvlText w:val="%4."/>
      <w:lvlJc w:val="left"/>
      <w:pPr>
        <w:ind w:left="2880" w:hanging="360"/>
      </w:pPr>
    </w:lvl>
    <w:lvl w:ilvl="4" w:tplc="9D02DD42">
      <w:start w:val="1"/>
      <w:numFmt w:val="lowerLetter"/>
      <w:lvlText w:val="%5."/>
      <w:lvlJc w:val="left"/>
      <w:pPr>
        <w:ind w:left="3600" w:hanging="360"/>
      </w:pPr>
    </w:lvl>
    <w:lvl w:ilvl="5" w:tplc="B7C80C32">
      <w:start w:val="1"/>
      <w:numFmt w:val="lowerRoman"/>
      <w:lvlText w:val="%6."/>
      <w:lvlJc w:val="right"/>
      <w:pPr>
        <w:ind w:left="4320" w:hanging="180"/>
      </w:pPr>
    </w:lvl>
    <w:lvl w:ilvl="6" w:tplc="55E22F2E">
      <w:start w:val="1"/>
      <w:numFmt w:val="decimal"/>
      <w:lvlText w:val="%7."/>
      <w:lvlJc w:val="left"/>
      <w:pPr>
        <w:ind w:left="5040" w:hanging="360"/>
      </w:pPr>
    </w:lvl>
    <w:lvl w:ilvl="7" w:tplc="6E34216C">
      <w:start w:val="1"/>
      <w:numFmt w:val="lowerLetter"/>
      <w:lvlText w:val="%8."/>
      <w:lvlJc w:val="left"/>
      <w:pPr>
        <w:ind w:left="5760" w:hanging="360"/>
      </w:pPr>
    </w:lvl>
    <w:lvl w:ilvl="8" w:tplc="92A8D82A">
      <w:start w:val="1"/>
      <w:numFmt w:val="lowerRoman"/>
      <w:lvlText w:val="%9."/>
      <w:lvlJc w:val="right"/>
      <w:pPr>
        <w:ind w:left="6480" w:hanging="180"/>
      </w:pPr>
    </w:lvl>
  </w:abstractNum>
  <w:abstractNum w:abstractNumId="561" w15:restartNumberingAfterBreak="0">
    <w:nsid w:val="504C38B2"/>
    <w:multiLevelType w:val="multilevel"/>
    <w:tmpl w:val="97C6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2" w15:restartNumberingAfterBreak="0">
    <w:nsid w:val="50534702"/>
    <w:multiLevelType w:val="multilevel"/>
    <w:tmpl w:val="D096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5057572F"/>
    <w:multiLevelType w:val="multilevel"/>
    <w:tmpl w:val="E2347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50673536"/>
    <w:multiLevelType w:val="multilevel"/>
    <w:tmpl w:val="0868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5" w15:restartNumberingAfterBreak="0">
    <w:nsid w:val="507C58E0"/>
    <w:multiLevelType w:val="multilevel"/>
    <w:tmpl w:val="87D44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50C6763B"/>
    <w:multiLevelType w:val="multilevel"/>
    <w:tmpl w:val="33A6D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50C854F5"/>
    <w:multiLevelType w:val="multilevel"/>
    <w:tmpl w:val="EB4EA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50F46D6B"/>
    <w:multiLevelType w:val="multilevel"/>
    <w:tmpl w:val="F9FA9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510F7BEA"/>
    <w:multiLevelType w:val="multilevel"/>
    <w:tmpl w:val="16CC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511611C7"/>
    <w:multiLevelType w:val="multilevel"/>
    <w:tmpl w:val="6AEEB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5158712D"/>
    <w:multiLevelType w:val="multilevel"/>
    <w:tmpl w:val="3C363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518407BA"/>
    <w:multiLevelType w:val="multilevel"/>
    <w:tmpl w:val="2612C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51934962"/>
    <w:multiLevelType w:val="multilevel"/>
    <w:tmpl w:val="02C0E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51AB5B22"/>
    <w:multiLevelType w:val="multilevel"/>
    <w:tmpl w:val="F1341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51B96662"/>
    <w:multiLevelType w:val="multilevel"/>
    <w:tmpl w:val="2ACA0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51E632ED"/>
    <w:multiLevelType w:val="multilevel"/>
    <w:tmpl w:val="BD70E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7" w15:restartNumberingAfterBreak="0">
    <w:nsid w:val="51FD2D04"/>
    <w:multiLevelType w:val="multilevel"/>
    <w:tmpl w:val="3A8C6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8" w15:restartNumberingAfterBreak="0">
    <w:nsid w:val="5223422C"/>
    <w:multiLevelType w:val="multilevel"/>
    <w:tmpl w:val="8A067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524D0B8F"/>
    <w:multiLevelType w:val="multilevel"/>
    <w:tmpl w:val="49CEB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0" w15:restartNumberingAfterBreak="0">
    <w:nsid w:val="52512836"/>
    <w:multiLevelType w:val="multilevel"/>
    <w:tmpl w:val="C2B4E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525C58A7"/>
    <w:multiLevelType w:val="multilevel"/>
    <w:tmpl w:val="84183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2" w15:restartNumberingAfterBreak="0">
    <w:nsid w:val="52623ABD"/>
    <w:multiLevelType w:val="multilevel"/>
    <w:tmpl w:val="4D86A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5283299B"/>
    <w:multiLevelType w:val="multilevel"/>
    <w:tmpl w:val="B2BC6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4" w15:restartNumberingAfterBreak="0">
    <w:nsid w:val="529F71C5"/>
    <w:multiLevelType w:val="multilevel"/>
    <w:tmpl w:val="B9520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5" w15:restartNumberingAfterBreak="0">
    <w:nsid w:val="52AD0F8F"/>
    <w:multiLevelType w:val="multilevel"/>
    <w:tmpl w:val="40B6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6" w15:restartNumberingAfterBreak="0">
    <w:nsid w:val="52EE3166"/>
    <w:multiLevelType w:val="multilevel"/>
    <w:tmpl w:val="B9C0A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7" w15:restartNumberingAfterBreak="0">
    <w:nsid w:val="53256D9E"/>
    <w:multiLevelType w:val="multilevel"/>
    <w:tmpl w:val="426A3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8" w15:restartNumberingAfterBreak="0">
    <w:nsid w:val="53A9327D"/>
    <w:multiLevelType w:val="multilevel"/>
    <w:tmpl w:val="6B86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53AC2939"/>
    <w:multiLevelType w:val="multilevel"/>
    <w:tmpl w:val="704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0" w15:restartNumberingAfterBreak="0">
    <w:nsid w:val="53AD60FD"/>
    <w:multiLevelType w:val="multilevel"/>
    <w:tmpl w:val="3C1EC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53F99D07"/>
    <w:multiLevelType w:val="hybridMultilevel"/>
    <w:tmpl w:val="AFF25D0A"/>
    <w:lvl w:ilvl="0" w:tplc="C4DEF4F2">
      <w:start w:val="1"/>
      <w:numFmt w:val="bullet"/>
      <w:lvlText w:val=""/>
      <w:lvlJc w:val="left"/>
      <w:pPr>
        <w:ind w:left="720" w:hanging="360"/>
      </w:pPr>
      <w:rPr>
        <w:rFonts w:ascii="Symbol" w:hAnsi="Symbol" w:hint="default"/>
      </w:rPr>
    </w:lvl>
    <w:lvl w:ilvl="1" w:tplc="9C804644">
      <w:start w:val="1"/>
      <w:numFmt w:val="bullet"/>
      <w:lvlText w:val="o"/>
      <w:lvlJc w:val="left"/>
      <w:pPr>
        <w:ind w:left="1440" w:hanging="360"/>
      </w:pPr>
      <w:rPr>
        <w:rFonts w:ascii="Courier New" w:hAnsi="Courier New" w:hint="default"/>
      </w:rPr>
    </w:lvl>
    <w:lvl w:ilvl="2" w:tplc="2E56E184">
      <w:start w:val="1"/>
      <w:numFmt w:val="bullet"/>
      <w:lvlText w:val=""/>
      <w:lvlJc w:val="left"/>
      <w:pPr>
        <w:ind w:left="2160" w:hanging="360"/>
      </w:pPr>
      <w:rPr>
        <w:rFonts w:ascii="Wingdings" w:hAnsi="Wingdings" w:hint="default"/>
      </w:rPr>
    </w:lvl>
    <w:lvl w:ilvl="3" w:tplc="2832753A">
      <w:start w:val="1"/>
      <w:numFmt w:val="bullet"/>
      <w:lvlText w:val=""/>
      <w:lvlJc w:val="left"/>
      <w:pPr>
        <w:ind w:left="2880" w:hanging="360"/>
      </w:pPr>
      <w:rPr>
        <w:rFonts w:ascii="Symbol" w:hAnsi="Symbol" w:hint="default"/>
      </w:rPr>
    </w:lvl>
    <w:lvl w:ilvl="4" w:tplc="B8DC7E24">
      <w:start w:val="1"/>
      <w:numFmt w:val="bullet"/>
      <w:lvlText w:val="o"/>
      <w:lvlJc w:val="left"/>
      <w:pPr>
        <w:ind w:left="3600" w:hanging="360"/>
      </w:pPr>
      <w:rPr>
        <w:rFonts w:ascii="Courier New" w:hAnsi="Courier New" w:hint="default"/>
      </w:rPr>
    </w:lvl>
    <w:lvl w:ilvl="5" w:tplc="D0E0D7C0">
      <w:start w:val="1"/>
      <w:numFmt w:val="bullet"/>
      <w:lvlText w:val=""/>
      <w:lvlJc w:val="left"/>
      <w:pPr>
        <w:ind w:left="4320" w:hanging="360"/>
      </w:pPr>
      <w:rPr>
        <w:rFonts w:ascii="Wingdings" w:hAnsi="Wingdings" w:hint="default"/>
      </w:rPr>
    </w:lvl>
    <w:lvl w:ilvl="6" w:tplc="8D8A82F0">
      <w:start w:val="1"/>
      <w:numFmt w:val="bullet"/>
      <w:lvlText w:val=""/>
      <w:lvlJc w:val="left"/>
      <w:pPr>
        <w:ind w:left="5040" w:hanging="360"/>
      </w:pPr>
      <w:rPr>
        <w:rFonts w:ascii="Symbol" w:hAnsi="Symbol" w:hint="default"/>
      </w:rPr>
    </w:lvl>
    <w:lvl w:ilvl="7" w:tplc="BDF2A216">
      <w:start w:val="1"/>
      <w:numFmt w:val="bullet"/>
      <w:lvlText w:val="o"/>
      <w:lvlJc w:val="left"/>
      <w:pPr>
        <w:ind w:left="5760" w:hanging="360"/>
      </w:pPr>
      <w:rPr>
        <w:rFonts w:ascii="Courier New" w:hAnsi="Courier New" w:hint="default"/>
      </w:rPr>
    </w:lvl>
    <w:lvl w:ilvl="8" w:tplc="8D22D002">
      <w:start w:val="1"/>
      <w:numFmt w:val="bullet"/>
      <w:lvlText w:val=""/>
      <w:lvlJc w:val="left"/>
      <w:pPr>
        <w:ind w:left="6480" w:hanging="360"/>
      </w:pPr>
      <w:rPr>
        <w:rFonts w:ascii="Wingdings" w:hAnsi="Wingdings" w:hint="default"/>
      </w:rPr>
    </w:lvl>
  </w:abstractNum>
  <w:abstractNum w:abstractNumId="592" w15:restartNumberingAfterBreak="0">
    <w:nsid w:val="542602B2"/>
    <w:multiLevelType w:val="multilevel"/>
    <w:tmpl w:val="10E6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3" w15:restartNumberingAfterBreak="0">
    <w:nsid w:val="542E3F97"/>
    <w:multiLevelType w:val="multilevel"/>
    <w:tmpl w:val="6C44D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546867F5"/>
    <w:multiLevelType w:val="multilevel"/>
    <w:tmpl w:val="BF62C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5" w15:restartNumberingAfterBreak="0">
    <w:nsid w:val="54796EE3"/>
    <w:multiLevelType w:val="multilevel"/>
    <w:tmpl w:val="959E5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6" w15:restartNumberingAfterBreak="0">
    <w:nsid w:val="54C66779"/>
    <w:multiLevelType w:val="multilevel"/>
    <w:tmpl w:val="D41EF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7" w15:restartNumberingAfterBreak="0">
    <w:nsid w:val="54CE2AC5"/>
    <w:multiLevelType w:val="multilevel"/>
    <w:tmpl w:val="169CA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54ED51F0"/>
    <w:multiLevelType w:val="multilevel"/>
    <w:tmpl w:val="52D6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9" w15:restartNumberingAfterBreak="0">
    <w:nsid w:val="551A09DC"/>
    <w:multiLevelType w:val="multilevel"/>
    <w:tmpl w:val="FB0E1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0" w15:restartNumberingAfterBreak="0">
    <w:nsid w:val="551B3C6B"/>
    <w:multiLevelType w:val="multilevel"/>
    <w:tmpl w:val="35CE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1" w15:restartNumberingAfterBreak="0">
    <w:nsid w:val="559456EF"/>
    <w:multiLevelType w:val="multilevel"/>
    <w:tmpl w:val="ADC4A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2" w15:restartNumberingAfterBreak="0">
    <w:nsid w:val="55986828"/>
    <w:multiLevelType w:val="multilevel"/>
    <w:tmpl w:val="2B20D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56246822"/>
    <w:multiLevelType w:val="multilevel"/>
    <w:tmpl w:val="508A3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4" w15:restartNumberingAfterBreak="0">
    <w:nsid w:val="565C6153"/>
    <w:multiLevelType w:val="multilevel"/>
    <w:tmpl w:val="EF80B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5" w15:restartNumberingAfterBreak="0">
    <w:nsid w:val="5674667D"/>
    <w:multiLevelType w:val="multilevel"/>
    <w:tmpl w:val="237E1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567C0F97"/>
    <w:multiLevelType w:val="multilevel"/>
    <w:tmpl w:val="7EB68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56AA05E3"/>
    <w:multiLevelType w:val="multilevel"/>
    <w:tmpl w:val="FED0F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56C75BBF"/>
    <w:multiLevelType w:val="multilevel"/>
    <w:tmpl w:val="0E10E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9" w15:restartNumberingAfterBreak="0">
    <w:nsid w:val="573A1A94"/>
    <w:multiLevelType w:val="multilevel"/>
    <w:tmpl w:val="97844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0" w15:restartNumberingAfterBreak="0">
    <w:nsid w:val="573B4D3A"/>
    <w:multiLevelType w:val="multilevel"/>
    <w:tmpl w:val="FE7EE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575B1412"/>
    <w:multiLevelType w:val="multilevel"/>
    <w:tmpl w:val="34CE2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57856451"/>
    <w:multiLevelType w:val="multilevel"/>
    <w:tmpl w:val="920C7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57F33BE7"/>
    <w:multiLevelType w:val="multilevel"/>
    <w:tmpl w:val="99001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57FD4D90"/>
    <w:multiLevelType w:val="multilevel"/>
    <w:tmpl w:val="AAC02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58341E56"/>
    <w:multiLevelType w:val="multilevel"/>
    <w:tmpl w:val="06400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58591316"/>
    <w:multiLevelType w:val="multilevel"/>
    <w:tmpl w:val="E26CC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7" w15:restartNumberingAfterBreak="0">
    <w:nsid w:val="58B44B69"/>
    <w:multiLevelType w:val="multilevel"/>
    <w:tmpl w:val="60EA5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8" w15:restartNumberingAfterBreak="0">
    <w:nsid w:val="58BF5E34"/>
    <w:multiLevelType w:val="multilevel"/>
    <w:tmpl w:val="5AF62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9" w15:restartNumberingAfterBreak="0">
    <w:nsid w:val="592A6A72"/>
    <w:multiLevelType w:val="multilevel"/>
    <w:tmpl w:val="A9F0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0" w15:restartNumberingAfterBreak="0">
    <w:nsid w:val="592F374D"/>
    <w:multiLevelType w:val="multilevel"/>
    <w:tmpl w:val="A3B6F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1" w15:restartNumberingAfterBreak="0">
    <w:nsid w:val="595259DA"/>
    <w:multiLevelType w:val="multilevel"/>
    <w:tmpl w:val="93F81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2" w15:restartNumberingAfterBreak="0">
    <w:nsid w:val="596F3D77"/>
    <w:multiLevelType w:val="multilevel"/>
    <w:tmpl w:val="72186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3" w15:restartNumberingAfterBreak="0">
    <w:nsid w:val="59834FAB"/>
    <w:multiLevelType w:val="multilevel"/>
    <w:tmpl w:val="4AF4F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5988100B"/>
    <w:multiLevelType w:val="multilevel"/>
    <w:tmpl w:val="5F026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5" w15:restartNumberingAfterBreak="0">
    <w:nsid w:val="5993125A"/>
    <w:multiLevelType w:val="multilevel"/>
    <w:tmpl w:val="8FECC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59A56A7D"/>
    <w:multiLevelType w:val="multilevel"/>
    <w:tmpl w:val="108C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7" w15:restartNumberingAfterBreak="0">
    <w:nsid w:val="59CA5B3D"/>
    <w:multiLevelType w:val="multilevel"/>
    <w:tmpl w:val="DE38C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59DD4608"/>
    <w:multiLevelType w:val="multilevel"/>
    <w:tmpl w:val="DF74E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9" w15:restartNumberingAfterBreak="0">
    <w:nsid w:val="59EC6DC1"/>
    <w:multiLevelType w:val="multilevel"/>
    <w:tmpl w:val="9998F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0" w15:restartNumberingAfterBreak="0">
    <w:nsid w:val="59EE5A97"/>
    <w:multiLevelType w:val="multilevel"/>
    <w:tmpl w:val="42D43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1" w15:restartNumberingAfterBreak="0">
    <w:nsid w:val="5A165866"/>
    <w:multiLevelType w:val="multilevel"/>
    <w:tmpl w:val="28025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5A676764"/>
    <w:multiLevelType w:val="multilevel"/>
    <w:tmpl w:val="8B1C4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5A9306AF"/>
    <w:multiLevelType w:val="multilevel"/>
    <w:tmpl w:val="0DE8F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5AA421C9"/>
    <w:multiLevelType w:val="multilevel"/>
    <w:tmpl w:val="BA26B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5" w15:restartNumberingAfterBreak="0">
    <w:nsid w:val="5AE9763D"/>
    <w:multiLevelType w:val="multilevel"/>
    <w:tmpl w:val="C4603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6" w15:restartNumberingAfterBreak="0">
    <w:nsid w:val="5B1158DA"/>
    <w:multiLevelType w:val="multilevel"/>
    <w:tmpl w:val="BC1044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7" w15:restartNumberingAfterBreak="0">
    <w:nsid w:val="5B564E19"/>
    <w:multiLevelType w:val="multilevel"/>
    <w:tmpl w:val="C8DC2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5B8E14BF"/>
    <w:multiLevelType w:val="multilevel"/>
    <w:tmpl w:val="3B06C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9" w15:restartNumberingAfterBreak="0">
    <w:nsid w:val="5B9B04FA"/>
    <w:multiLevelType w:val="multilevel"/>
    <w:tmpl w:val="0F208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0" w15:restartNumberingAfterBreak="0">
    <w:nsid w:val="5BB85DC5"/>
    <w:multiLevelType w:val="multilevel"/>
    <w:tmpl w:val="37981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5BBB6302"/>
    <w:multiLevelType w:val="multilevel"/>
    <w:tmpl w:val="299C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2" w15:restartNumberingAfterBreak="0">
    <w:nsid w:val="5BDB3618"/>
    <w:multiLevelType w:val="multilevel"/>
    <w:tmpl w:val="CD941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5BF04E9A"/>
    <w:multiLevelType w:val="multilevel"/>
    <w:tmpl w:val="802C9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4" w15:restartNumberingAfterBreak="0">
    <w:nsid w:val="5C225C1E"/>
    <w:multiLevelType w:val="multilevel"/>
    <w:tmpl w:val="47588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5" w15:restartNumberingAfterBreak="0">
    <w:nsid w:val="5C237405"/>
    <w:multiLevelType w:val="multilevel"/>
    <w:tmpl w:val="5582F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6" w15:restartNumberingAfterBreak="0">
    <w:nsid w:val="5C380C29"/>
    <w:multiLevelType w:val="multilevel"/>
    <w:tmpl w:val="4858C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5C672F6B"/>
    <w:multiLevelType w:val="multilevel"/>
    <w:tmpl w:val="C818D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8" w15:restartNumberingAfterBreak="0">
    <w:nsid w:val="5C81158B"/>
    <w:multiLevelType w:val="multilevel"/>
    <w:tmpl w:val="36326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9" w15:restartNumberingAfterBreak="0">
    <w:nsid w:val="5CA60CEC"/>
    <w:multiLevelType w:val="multilevel"/>
    <w:tmpl w:val="E7BE2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0" w15:restartNumberingAfterBreak="0">
    <w:nsid w:val="5CA73D28"/>
    <w:multiLevelType w:val="multilevel"/>
    <w:tmpl w:val="AEE2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1" w15:restartNumberingAfterBreak="0">
    <w:nsid w:val="5CBA07E5"/>
    <w:multiLevelType w:val="multilevel"/>
    <w:tmpl w:val="06CC3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2" w15:restartNumberingAfterBreak="0">
    <w:nsid w:val="5CC52EB7"/>
    <w:multiLevelType w:val="multilevel"/>
    <w:tmpl w:val="B33E0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3" w15:restartNumberingAfterBreak="0">
    <w:nsid w:val="5CD23CB5"/>
    <w:multiLevelType w:val="multilevel"/>
    <w:tmpl w:val="40E05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4" w15:restartNumberingAfterBreak="0">
    <w:nsid w:val="5CFE5915"/>
    <w:multiLevelType w:val="multilevel"/>
    <w:tmpl w:val="87D6C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5" w15:restartNumberingAfterBreak="0">
    <w:nsid w:val="5D572C84"/>
    <w:multiLevelType w:val="multilevel"/>
    <w:tmpl w:val="1842E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6" w15:restartNumberingAfterBreak="0">
    <w:nsid w:val="5D5E3AC1"/>
    <w:multiLevelType w:val="multilevel"/>
    <w:tmpl w:val="635AF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7" w15:restartNumberingAfterBreak="0">
    <w:nsid w:val="5D6A7773"/>
    <w:multiLevelType w:val="multilevel"/>
    <w:tmpl w:val="9620E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8" w15:restartNumberingAfterBreak="0">
    <w:nsid w:val="5D71785F"/>
    <w:multiLevelType w:val="multilevel"/>
    <w:tmpl w:val="284E8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9" w15:restartNumberingAfterBreak="0">
    <w:nsid w:val="5D787DEE"/>
    <w:multiLevelType w:val="multilevel"/>
    <w:tmpl w:val="BD8AD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0" w15:restartNumberingAfterBreak="0">
    <w:nsid w:val="5DA07D30"/>
    <w:multiLevelType w:val="multilevel"/>
    <w:tmpl w:val="F0823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1" w15:restartNumberingAfterBreak="0">
    <w:nsid w:val="5DA25C5C"/>
    <w:multiLevelType w:val="multilevel"/>
    <w:tmpl w:val="0E30A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2" w15:restartNumberingAfterBreak="0">
    <w:nsid w:val="5E04066F"/>
    <w:multiLevelType w:val="multilevel"/>
    <w:tmpl w:val="DC72A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3" w15:restartNumberingAfterBreak="0">
    <w:nsid w:val="5E1F18AD"/>
    <w:multiLevelType w:val="multilevel"/>
    <w:tmpl w:val="AC1A0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4" w15:restartNumberingAfterBreak="0">
    <w:nsid w:val="5E3C73FB"/>
    <w:multiLevelType w:val="multilevel"/>
    <w:tmpl w:val="53EE33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5" w15:restartNumberingAfterBreak="0">
    <w:nsid w:val="5E582928"/>
    <w:multiLevelType w:val="multilevel"/>
    <w:tmpl w:val="2EAE2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6" w15:restartNumberingAfterBreak="0">
    <w:nsid w:val="5E68102E"/>
    <w:multiLevelType w:val="multilevel"/>
    <w:tmpl w:val="DEF4D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7" w15:restartNumberingAfterBreak="0">
    <w:nsid w:val="5E7D3664"/>
    <w:multiLevelType w:val="multilevel"/>
    <w:tmpl w:val="AF4C9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8" w15:restartNumberingAfterBreak="0">
    <w:nsid w:val="5E984373"/>
    <w:multiLevelType w:val="multilevel"/>
    <w:tmpl w:val="8870A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5EC15668"/>
    <w:multiLevelType w:val="multilevel"/>
    <w:tmpl w:val="294CC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0" w15:restartNumberingAfterBreak="0">
    <w:nsid w:val="5ED02D43"/>
    <w:multiLevelType w:val="multilevel"/>
    <w:tmpl w:val="56323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5EF770AA"/>
    <w:multiLevelType w:val="multilevel"/>
    <w:tmpl w:val="EAFC8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2" w15:restartNumberingAfterBreak="0">
    <w:nsid w:val="5F712EF7"/>
    <w:multiLevelType w:val="multilevel"/>
    <w:tmpl w:val="02DA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3" w15:restartNumberingAfterBreak="0">
    <w:nsid w:val="5F841D81"/>
    <w:multiLevelType w:val="multilevel"/>
    <w:tmpl w:val="1FE27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4" w15:restartNumberingAfterBreak="0">
    <w:nsid w:val="5F8718DE"/>
    <w:multiLevelType w:val="multilevel"/>
    <w:tmpl w:val="87683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5" w15:restartNumberingAfterBreak="0">
    <w:nsid w:val="5F8B11C2"/>
    <w:multiLevelType w:val="multilevel"/>
    <w:tmpl w:val="F956D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6" w15:restartNumberingAfterBreak="0">
    <w:nsid w:val="5FAC0EAB"/>
    <w:multiLevelType w:val="multilevel"/>
    <w:tmpl w:val="AE384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7" w15:restartNumberingAfterBreak="0">
    <w:nsid w:val="5FE52167"/>
    <w:multiLevelType w:val="multilevel"/>
    <w:tmpl w:val="5F968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8" w15:restartNumberingAfterBreak="0">
    <w:nsid w:val="5FE94B71"/>
    <w:multiLevelType w:val="multilevel"/>
    <w:tmpl w:val="09705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9" w15:restartNumberingAfterBreak="0">
    <w:nsid w:val="5FFF0584"/>
    <w:multiLevelType w:val="multilevel"/>
    <w:tmpl w:val="6C464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0" w15:restartNumberingAfterBreak="0">
    <w:nsid w:val="60112902"/>
    <w:multiLevelType w:val="multilevel"/>
    <w:tmpl w:val="EF5AD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1" w15:restartNumberingAfterBreak="0">
    <w:nsid w:val="6136310E"/>
    <w:multiLevelType w:val="multilevel"/>
    <w:tmpl w:val="47560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2" w15:restartNumberingAfterBreak="0">
    <w:nsid w:val="61525707"/>
    <w:multiLevelType w:val="multilevel"/>
    <w:tmpl w:val="C5F4A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3" w15:restartNumberingAfterBreak="0">
    <w:nsid w:val="61607883"/>
    <w:multiLevelType w:val="multilevel"/>
    <w:tmpl w:val="17267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4" w15:restartNumberingAfterBreak="0">
    <w:nsid w:val="617054C6"/>
    <w:multiLevelType w:val="multilevel"/>
    <w:tmpl w:val="DC34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5" w15:restartNumberingAfterBreak="0">
    <w:nsid w:val="61913F1E"/>
    <w:multiLevelType w:val="multilevel"/>
    <w:tmpl w:val="55C6E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6" w15:restartNumberingAfterBreak="0">
    <w:nsid w:val="61BB1346"/>
    <w:multiLevelType w:val="multilevel"/>
    <w:tmpl w:val="1B4A5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7" w15:restartNumberingAfterBreak="0">
    <w:nsid w:val="621B6EAA"/>
    <w:multiLevelType w:val="multilevel"/>
    <w:tmpl w:val="883AB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8" w15:restartNumberingAfterBreak="0">
    <w:nsid w:val="62A05FA6"/>
    <w:multiLevelType w:val="multilevel"/>
    <w:tmpl w:val="55586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9" w15:restartNumberingAfterBreak="0">
    <w:nsid w:val="62A8139B"/>
    <w:multiLevelType w:val="multilevel"/>
    <w:tmpl w:val="86A00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0" w15:restartNumberingAfterBreak="0">
    <w:nsid w:val="62B9275A"/>
    <w:multiLevelType w:val="multilevel"/>
    <w:tmpl w:val="CA8A9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1" w15:restartNumberingAfterBreak="0">
    <w:nsid w:val="62BA47CC"/>
    <w:multiLevelType w:val="multilevel"/>
    <w:tmpl w:val="55D43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2" w15:restartNumberingAfterBreak="0">
    <w:nsid w:val="62BF11E1"/>
    <w:multiLevelType w:val="multilevel"/>
    <w:tmpl w:val="2DCEB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3" w15:restartNumberingAfterBreak="0">
    <w:nsid w:val="62C443E3"/>
    <w:multiLevelType w:val="multilevel"/>
    <w:tmpl w:val="3B28C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4" w15:restartNumberingAfterBreak="0">
    <w:nsid w:val="62D30F45"/>
    <w:multiLevelType w:val="multilevel"/>
    <w:tmpl w:val="D728C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5" w15:restartNumberingAfterBreak="0">
    <w:nsid w:val="63103A56"/>
    <w:multiLevelType w:val="multilevel"/>
    <w:tmpl w:val="606A3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6" w15:restartNumberingAfterBreak="0">
    <w:nsid w:val="63160B34"/>
    <w:multiLevelType w:val="multilevel"/>
    <w:tmpl w:val="0F406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7" w15:restartNumberingAfterBreak="0">
    <w:nsid w:val="63502FFC"/>
    <w:multiLevelType w:val="multilevel"/>
    <w:tmpl w:val="282C8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8" w15:restartNumberingAfterBreak="0">
    <w:nsid w:val="6358723B"/>
    <w:multiLevelType w:val="multilevel"/>
    <w:tmpl w:val="2FF2B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9" w15:restartNumberingAfterBreak="0">
    <w:nsid w:val="635E5741"/>
    <w:multiLevelType w:val="multilevel"/>
    <w:tmpl w:val="61B00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0" w15:restartNumberingAfterBreak="0">
    <w:nsid w:val="637841A9"/>
    <w:multiLevelType w:val="multilevel"/>
    <w:tmpl w:val="54B2A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1" w15:restartNumberingAfterBreak="0">
    <w:nsid w:val="63904DEE"/>
    <w:multiLevelType w:val="multilevel"/>
    <w:tmpl w:val="E928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2" w15:restartNumberingAfterBreak="0">
    <w:nsid w:val="6394778A"/>
    <w:multiLevelType w:val="multilevel"/>
    <w:tmpl w:val="9A6A4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3" w15:restartNumberingAfterBreak="0">
    <w:nsid w:val="63AD2CF0"/>
    <w:multiLevelType w:val="multilevel"/>
    <w:tmpl w:val="6B0C1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4" w15:restartNumberingAfterBreak="0">
    <w:nsid w:val="63DF2C12"/>
    <w:multiLevelType w:val="multilevel"/>
    <w:tmpl w:val="C7186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5" w15:restartNumberingAfterBreak="0">
    <w:nsid w:val="63E8081A"/>
    <w:multiLevelType w:val="multilevel"/>
    <w:tmpl w:val="084A7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6" w15:restartNumberingAfterBreak="0">
    <w:nsid w:val="63FF7132"/>
    <w:multiLevelType w:val="multilevel"/>
    <w:tmpl w:val="C57CD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7" w15:restartNumberingAfterBreak="0">
    <w:nsid w:val="64084DA0"/>
    <w:multiLevelType w:val="multilevel"/>
    <w:tmpl w:val="4EE29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8" w15:restartNumberingAfterBreak="0">
    <w:nsid w:val="640E374B"/>
    <w:multiLevelType w:val="multilevel"/>
    <w:tmpl w:val="03868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9" w15:restartNumberingAfterBreak="0">
    <w:nsid w:val="64265FBB"/>
    <w:multiLevelType w:val="multilevel"/>
    <w:tmpl w:val="9ABA4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0" w15:restartNumberingAfterBreak="0">
    <w:nsid w:val="64320E75"/>
    <w:multiLevelType w:val="multilevel"/>
    <w:tmpl w:val="A2D68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1" w15:restartNumberingAfterBreak="0">
    <w:nsid w:val="643E5DFC"/>
    <w:multiLevelType w:val="multilevel"/>
    <w:tmpl w:val="A702A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2" w15:restartNumberingAfterBreak="0">
    <w:nsid w:val="64445AC7"/>
    <w:multiLevelType w:val="multilevel"/>
    <w:tmpl w:val="BF2A3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3" w15:restartNumberingAfterBreak="0">
    <w:nsid w:val="648F105A"/>
    <w:multiLevelType w:val="multilevel"/>
    <w:tmpl w:val="DF7C2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4" w15:restartNumberingAfterBreak="0">
    <w:nsid w:val="64BC4E9A"/>
    <w:multiLevelType w:val="multilevel"/>
    <w:tmpl w:val="540A6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5" w15:restartNumberingAfterBreak="0">
    <w:nsid w:val="64F55CA8"/>
    <w:multiLevelType w:val="multilevel"/>
    <w:tmpl w:val="C75A4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6" w15:restartNumberingAfterBreak="0">
    <w:nsid w:val="64FD7AC5"/>
    <w:multiLevelType w:val="multilevel"/>
    <w:tmpl w:val="3D368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7" w15:restartNumberingAfterBreak="0">
    <w:nsid w:val="65217FFB"/>
    <w:multiLevelType w:val="multilevel"/>
    <w:tmpl w:val="27F8A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8" w15:restartNumberingAfterBreak="0">
    <w:nsid w:val="652A5A46"/>
    <w:multiLevelType w:val="multilevel"/>
    <w:tmpl w:val="0FB4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9" w15:restartNumberingAfterBreak="0">
    <w:nsid w:val="653B5BE6"/>
    <w:multiLevelType w:val="multilevel"/>
    <w:tmpl w:val="8C5A0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0" w15:restartNumberingAfterBreak="0">
    <w:nsid w:val="655D6300"/>
    <w:multiLevelType w:val="multilevel"/>
    <w:tmpl w:val="6E42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1" w15:restartNumberingAfterBreak="0">
    <w:nsid w:val="65BE6B58"/>
    <w:multiLevelType w:val="multilevel"/>
    <w:tmpl w:val="99CE0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2" w15:restartNumberingAfterBreak="0">
    <w:nsid w:val="65C170C2"/>
    <w:multiLevelType w:val="multilevel"/>
    <w:tmpl w:val="4B0A3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3" w15:restartNumberingAfterBreak="0">
    <w:nsid w:val="65C330DB"/>
    <w:multiLevelType w:val="multilevel"/>
    <w:tmpl w:val="0C64A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4" w15:restartNumberingAfterBreak="0">
    <w:nsid w:val="65FF45DB"/>
    <w:multiLevelType w:val="multilevel"/>
    <w:tmpl w:val="47C27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5" w15:restartNumberingAfterBreak="0">
    <w:nsid w:val="660E6D1A"/>
    <w:multiLevelType w:val="multilevel"/>
    <w:tmpl w:val="B6C6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6" w15:restartNumberingAfterBreak="0">
    <w:nsid w:val="663370FC"/>
    <w:multiLevelType w:val="multilevel"/>
    <w:tmpl w:val="A1DE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7" w15:restartNumberingAfterBreak="0">
    <w:nsid w:val="663A7A03"/>
    <w:multiLevelType w:val="multilevel"/>
    <w:tmpl w:val="16FE7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8" w15:restartNumberingAfterBreak="0">
    <w:nsid w:val="664669B4"/>
    <w:multiLevelType w:val="multilevel"/>
    <w:tmpl w:val="E0B87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9" w15:restartNumberingAfterBreak="0">
    <w:nsid w:val="664C4820"/>
    <w:multiLevelType w:val="multilevel"/>
    <w:tmpl w:val="50DA3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0" w15:restartNumberingAfterBreak="0">
    <w:nsid w:val="66546459"/>
    <w:multiLevelType w:val="multilevel"/>
    <w:tmpl w:val="F354A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1" w15:restartNumberingAfterBreak="0">
    <w:nsid w:val="66976ABB"/>
    <w:multiLevelType w:val="multilevel"/>
    <w:tmpl w:val="96D4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2" w15:restartNumberingAfterBreak="0">
    <w:nsid w:val="66C26DED"/>
    <w:multiLevelType w:val="multilevel"/>
    <w:tmpl w:val="F3F46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3" w15:restartNumberingAfterBreak="0">
    <w:nsid w:val="671027B0"/>
    <w:multiLevelType w:val="multilevel"/>
    <w:tmpl w:val="745A3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4" w15:restartNumberingAfterBreak="0">
    <w:nsid w:val="671E2BF1"/>
    <w:multiLevelType w:val="multilevel"/>
    <w:tmpl w:val="FE3E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5" w15:restartNumberingAfterBreak="0">
    <w:nsid w:val="675037E8"/>
    <w:multiLevelType w:val="multilevel"/>
    <w:tmpl w:val="10F0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6" w15:restartNumberingAfterBreak="0">
    <w:nsid w:val="67CB36B5"/>
    <w:multiLevelType w:val="multilevel"/>
    <w:tmpl w:val="0C546C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37" w15:restartNumberingAfterBreak="0">
    <w:nsid w:val="67CD7049"/>
    <w:multiLevelType w:val="multilevel"/>
    <w:tmpl w:val="F3F6E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8" w15:restartNumberingAfterBreak="0">
    <w:nsid w:val="683B6D63"/>
    <w:multiLevelType w:val="multilevel"/>
    <w:tmpl w:val="9D009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9" w15:restartNumberingAfterBreak="0">
    <w:nsid w:val="68596EF8"/>
    <w:multiLevelType w:val="multilevel"/>
    <w:tmpl w:val="C2D05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0" w15:restartNumberingAfterBreak="0">
    <w:nsid w:val="685C6A78"/>
    <w:multiLevelType w:val="multilevel"/>
    <w:tmpl w:val="7A98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1" w15:restartNumberingAfterBreak="0">
    <w:nsid w:val="689142DD"/>
    <w:multiLevelType w:val="multilevel"/>
    <w:tmpl w:val="B07C0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2" w15:restartNumberingAfterBreak="0">
    <w:nsid w:val="68AD7CE6"/>
    <w:multiLevelType w:val="multilevel"/>
    <w:tmpl w:val="CC940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3" w15:restartNumberingAfterBreak="0">
    <w:nsid w:val="68CA6AE9"/>
    <w:multiLevelType w:val="multilevel"/>
    <w:tmpl w:val="89AE7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4" w15:restartNumberingAfterBreak="0">
    <w:nsid w:val="68E55EF0"/>
    <w:multiLevelType w:val="multilevel"/>
    <w:tmpl w:val="B9905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5" w15:restartNumberingAfterBreak="0">
    <w:nsid w:val="68FC5BC5"/>
    <w:multiLevelType w:val="multilevel"/>
    <w:tmpl w:val="BAD88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6" w15:restartNumberingAfterBreak="0">
    <w:nsid w:val="68FF4A2C"/>
    <w:multiLevelType w:val="multilevel"/>
    <w:tmpl w:val="85DE3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7" w15:restartNumberingAfterBreak="0">
    <w:nsid w:val="690371E1"/>
    <w:multiLevelType w:val="multilevel"/>
    <w:tmpl w:val="3FDC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8" w15:restartNumberingAfterBreak="0">
    <w:nsid w:val="692874D6"/>
    <w:multiLevelType w:val="multilevel"/>
    <w:tmpl w:val="018C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9" w15:restartNumberingAfterBreak="0">
    <w:nsid w:val="695814D5"/>
    <w:multiLevelType w:val="multilevel"/>
    <w:tmpl w:val="B1024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0" w15:restartNumberingAfterBreak="0">
    <w:nsid w:val="6969319D"/>
    <w:multiLevelType w:val="multilevel"/>
    <w:tmpl w:val="1E923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1" w15:restartNumberingAfterBreak="0">
    <w:nsid w:val="69720A2D"/>
    <w:multiLevelType w:val="multilevel"/>
    <w:tmpl w:val="1992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2" w15:restartNumberingAfterBreak="0">
    <w:nsid w:val="697E4895"/>
    <w:multiLevelType w:val="multilevel"/>
    <w:tmpl w:val="90604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3" w15:restartNumberingAfterBreak="0">
    <w:nsid w:val="69941B95"/>
    <w:multiLevelType w:val="multilevel"/>
    <w:tmpl w:val="D3EEF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4" w15:restartNumberingAfterBreak="0">
    <w:nsid w:val="69B1026F"/>
    <w:multiLevelType w:val="multilevel"/>
    <w:tmpl w:val="299A42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55" w15:restartNumberingAfterBreak="0">
    <w:nsid w:val="69D30297"/>
    <w:multiLevelType w:val="multilevel"/>
    <w:tmpl w:val="362C7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6" w15:restartNumberingAfterBreak="0">
    <w:nsid w:val="69ED72D3"/>
    <w:multiLevelType w:val="multilevel"/>
    <w:tmpl w:val="92AE8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7" w15:restartNumberingAfterBreak="0">
    <w:nsid w:val="69F074CD"/>
    <w:multiLevelType w:val="multilevel"/>
    <w:tmpl w:val="520A9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8" w15:restartNumberingAfterBreak="0">
    <w:nsid w:val="69FD518E"/>
    <w:multiLevelType w:val="multilevel"/>
    <w:tmpl w:val="FAF2A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9" w15:restartNumberingAfterBreak="0">
    <w:nsid w:val="6A0E6982"/>
    <w:multiLevelType w:val="multilevel"/>
    <w:tmpl w:val="E6807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0" w15:restartNumberingAfterBreak="0">
    <w:nsid w:val="6A9819E6"/>
    <w:multiLevelType w:val="multilevel"/>
    <w:tmpl w:val="8FE49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1" w15:restartNumberingAfterBreak="0">
    <w:nsid w:val="6AA45C11"/>
    <w:multiLevelType w:val="multilevel"/>
    <w:tmpl w:val="76866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2" w15:restartNumberingAfterBreak="0">
    <w:nsid w:val="6AD1335B"/>
    <w:multiLevelType w:val="multilevel"/>
    <w:tmpl w:val="DBC8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3" w15:restartNumberingAfterBreak="0">
    <w:nsid w:val="6AE77C3A"/>
    <w:multiLevelType w:val="multilevel"/>
    <w:tmpl w:val="26586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4" w15:restartNumberingAfterBreak="0">
    <w:nsid w:val="6AF74FAA"/>
    <w:multiLevelType w:val="multilevel"/>
    <w:tmpl w:val="0ABAF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5" w15:restartNumberingAfterBreak="0">
    <w:nsid w:val="6B016080"/>
    <w:multiLevelType w:val="multilevel"/>
    <w:tmpl w:val="90F2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6" w15:restartNumberingAfterBreak="0">
    <w:nsid w:val="6B2A72EF"/>
    <w:multiLevelType w:val="multilevel"/>
    <w:tmpl w:val="13AA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7" w15:restartNumberingAfterBreak="0">
    <w:nsid w:val="6B34664E"/>
    <w:multiLevelType w:val="multilevel"/>
    <w:tmpl w:val="0718A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8" w15:restartNumberingAfterBreak="0">
    <w:nsid w:val="6B4F7C74"/>
    <w:multiLevelType w:val="multilevel"/>
    <w:tmpl w:val="8A348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9" w15:restartNumberingAfterBreak="0">
    <w:nsid w:val="6B97526C"/>
    <w:multiLevelType w:val="multilevel"/>
    <w:tmpl w:val="9F145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0" w15:restartNumberingAfterBreak="0">
    <w:nsid w:val="6BF26D44"/>
    <w:multiLevelType w:val="multilevel"/>
    <w:tmpl w:val="2C843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1" w15:restartNumberingAfterBreak="0">
    <w:nsid w:val="6C263D23"/>
    <w:multiLevelType w:val="multilevel"/>
    <w:tmpl w:val="4BFC8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2" w15:restartNumberingAfterBreak="0">
    <w:nsid w:val="6C2E66A6"/>
    <w:multiLevelType w:val="multilevel"/>
    <w:tmpl w:val="65D4E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3" w15:restartNumberingAfterBreak="0">
    <w:nsid w:val="6C387209"/>
    <w:multiLevelType w:val="multilevel"/>
    <w:tmpl w:val="2806E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4" w15:restartNumberingAfterBreak="0">
    <w:nsid w:val="6C78144F"/>
    <w:multiLevelType w:val="multilevel"/>
    <w:tmpl w:val="782804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75" w15:restartNumberingAfterBreak="0">
    <w:nsid w:val="6C8871D1"/>
    <w:multiLevelType w:val="multilevel"/>
    <w:tmpl w:val="54E66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6" w15:restartNumberingAfterBreak="0">
    <w:nsid w:val="6C9028B3"/>
    <w:multiLevelType w:val="multilevel"/>
    <w:tmpl w:val="44284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7" w15:restartNumberingAfterBreak="0">
    <w:nsid w:val="6C956D12"/>
    <w:multiLevelType w:val="multilevel"/>
    <w:tmpl w:val="2C9E0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8" w15:restartNumberingAfterBreak="0">
    <w:nsid w:val="6C9F6D64"/>
    <w:multiLevelType w:val="multilevel"/>
    <w:tmpl w:val="A9D0F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9" w15:restartNumberingAfterBreak="0">
    <w:nsid w:val="6CD14AB2"/>
    <w:multiLevelType w:val="multilevel"/>
    <w:tmpl w:val="B7246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0" w15:restartNumberingAfterBreak="0">
    <w:nsid w:val="6D1C2034"/>
    <w:multiLevelType w:val="multilevel"/>
    <w:tmpl w:val="53765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1" w15:restartNumberingAfterBreak="0">
    <w:nsid w:val="6D2E3F04"/>
    <w:multiLevelType w:val="multilevel"/>
    <w:tmpl w:val="97144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2" w15:restartNumberingAfterBreak="0">
    <w:nsid w:val="6D3E453C"/>
    <w:multiLevelType w:val="multilevel"/>
    <w:tmpl w:val="B35A1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3" w15:restartNumberingAfterBreak="0">
    <w:nsid w:val="6D4C45F3"/>
    <w:multiLevelType w:val="multilevel"/>
    <w:tmpl w:val="66822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4" w15:restartNumberingAfterBreak="0">
    <w:nsid w:val="6D787219"/>
    <w:multiLevelType w:val="multilevel"/>
    <w:tmpl w:val="DACC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5" w15:restartNumberingAfterBreak="0">
    <w:nsid w:val="6DC1440D"/>
    <w:multiLevelType w:val="multilevel"/>
    <w:tmpl w:val="C19E4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6" w15:restartNumberingAfterBreak="0">
    <w:nsid w:val="6DFB00C9"/>
    <w:multiLevelType w:val="multilevel"/>
    <w:tmpl w:val="B17A1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7" w15:restartNumberingAfterBreak="0">
    <w:nsid w:val="6E201E08"/>
    <w:multiLevelType w:val="multilevel"/>
    <w:tmpl w:val="BA0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8" w15:restartNumberingAfterBreak="0">
    <w:nsid w:val="6E2E2F81"/>
    <w:multiLevelType w:val="multilevel"/>
    <w:tmpl w:val="596AA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9" w15:restartNumberingAfterBreak="0">
    <w:nsid w:val="6E784B26"/>
    <w:multiLevelType w:val="multilevel"/>
    <w:tmpl w:val="45EE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0" w15:restartNumberingAfterBreak="0">
    <w:nsid w:val="6EA03DBB"/>
    <w:multiLevelType w:val="multilevel"/>
    <w:tmpl w:val="C17A0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1" w15:restartNumberingAfterBreak="0">
    <w:nsid w:val="6EEE6A95"/>
    <w:multiLevelType w:val="multilevel"/>
    <w:tmpl w:val="5262C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2" w15:restartNumberingAfterBreak="0">
    <w:nsid w:val="6EFB6DC0"/>
    <w:multiLevelType w:val="multilevel"/>
    <w:tmpl w:val="5FBA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3" w15:restartNumberingAfterBreak="0">
    <w:nsid w:val="6F7F1EB7"/>
    <w:multiLevelType w:val="multilevel"/>
    <w:tmpl w:val="F3B6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4" w15:restartNumberingAfterBreak="0">
    <w:nsid w:val="6F9D1F55"/>
    <w:multiLevelType w:val="multilevel"/>
    <w:tmpl w:val="4FD04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5" w15:restartNumberingAfterBreak="0">
    <w:nsid w:val="6F9F7FB0"/>
    <w:multiLevelType w:val="multilevel"/>
    <w:tmpl w:val="90188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6" w15:restartNumberingAfterBreak="0">
    <w:nsid w:val="6FA14A74"/>
    <w:multiLevelType w:val="multilevel"/>
    <w:tmpl w:val="F4DE7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7" w15:restartNumberingAfterBreak="0">
    <w:nsid w:val="70122B09"/>
    <w:multiLevelType w:val="multilevel"/>
    <w:tmpl w:val="5840E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8" w15:restartNumberingAfterBreak="0">
    <w:nsid w:val="70204913"/>
    <w:multiLevelType w:val="multilevel"/>
    <w:tmpl w:val="2A846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9" w15:restartNumberingAfterBreak="0">
    <w:nsid w:val="70332C96"/>
    <w:multiLevelType w:val="multilevel"/>
    <w:tmpl w:val="87ECD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0" w15:restartNumberingAfterBreak="0">
    <w:nsid w:val="7071612C"/>
    <w:multiLevelType w:val="multilevel"/>
    <w:tmpl w:val="62688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1" w15:restartNumberingAfterBreak="0">
    <w:nsid w:val="70B76867"/>
    <w:multiLevelType w:val="multilevel"/>
    <w:tmpl w:val="28E8A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2" w15:restartNumberingAfterBreak="0">
    <w:nsid w:val="70FE0619"/>
    <w:multiLevelType w:val="multilevel"/>
    <w:tmpl w:val="34421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3" w15:restartNumberingAfterBreak="0">
    <w:nsid w:val="71273344"/>
    <w:multiLevelType w:val="multilevel"/>
    <w:tmpl w:val="FBB8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4" w15:restartNumberingAfterBreak="0">
    <w:nsid w:val="71284AA5"/>
    <w:multiLevelType w:val="multilevel"/>
    <w:tmpl w:val="CF4AC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5" w15:restartNumberingAfterBreak="0">
    <w:nsid w:val="71336EEB"/>
    <w:multiLevelType w:val="multilevel"/>
    <w:tmpl w:val="D570D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6" w15:restartNumberingAfterBreak="0">
    <w:nsid w:val="713A1D06"/>
    <w:multiLevelType w:val="multilevel"/>
    <w:tmpl w:val="6B728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7" w15:restartNumberingAfterBreak="0">
    <w:nsid w:val="714D753D"/>
    <w:multiLevelType w:val="multilevel"/>
    <w:tmpl w:val="CA54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8" w15:restartNumberingAfterBreak="0">
    <w:nsid w:val="715052E5"/>
    <w:multiLevelType w:val="multilevel"/>
    <w:tmpl w:val="D312FA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09" w15:restartNumberingAfterBreak="0">
    <w:nsid w:val="715A6475"/>
    <w:multiLevelType w:val="multilevel"/>
    <w:tmpl w:val="77E4C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0" w15:restartNumberingAfterBreak="0">
    <w:nsid w:val="717E2F6F"/>
    <w:multiLevelType w:val="multilevel"/>
    <w:tmpl w:val="E9783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1" w15:restartNumberingAfterBreak="0">
    <w:nsid w:val="7198328D"/>
    <w:multiLevelType w:val="multilevel"/>
    <w:tmpl w:val="0546C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2" w15:restartNumberingAfterBreak="0">
    <w:nsid w:val="71E362C0"/>
    <w:multiLevelType w:val="multilevel"/>
    <w:tmpl w:val="6FF44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3" w15:restartNumberingAfterBreak="0">
    <w:nsid w:val="725E4687"/>
    <w:multiLevelType w:val="multilevel"/>
    <w:tmpl w:val="D6344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4" w15:restartNumberingAfterBreak="0">
    <w:nsid w:val="725E5EDB"/>
    <w:multiLevelType w:val="multilevel"/>
    <w:tmpl w:val="6E30B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5" w15:restartNumberingAfterBreak="0">
    <w:nsid w:val="72AE5479"/>
    <w:multiLevelType w:val="multilevel"/>
    <w:tmpl w:val="CF244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6" w15:restartNumberingAfterBreak="0">
    <w:nsid w:val="72BC61E4"/>
    <w:multiLevelType w:val="multilevel"/>
    <w:tmpl w:val="8C006A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17" w15:restartNumberingAfterBreak="0">
    <w:nsid w:val="72BF5EE3"/>
    <w:multiLevelType w:val="multilevel"/>
    <w:tmpl w:val="F268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8" w15:restartNumberingAfterBreak="0">
    <w:nsid w:val="72C36602"/>
    <w:multiLevelType w:val="multilevel"/>
    <w:tmpl w:val="3F90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9" w15:restartNumberingAfterBreak="0">
    <w:nsid w:val="731B24E5"/>
    <w:multiLevelType w:val="multilevel"/>
    <w:tmpl w:val="290C0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0" w15:restartNumberingAfterBreak="0">
    <w:nsid w:val="73205D50"/>
    <w:multiLevelType w:val="multilevel"/>
    <w:tmpl w:val="04523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1" w15:restartNumberingAfterBreak="0">
    <w:nsid w:val="732B02C5"/>
    <w:multiLevelType w:val="multilevel"/>
    <w:tmpl w:val="BEFA1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2" w15:restartNumberingAfterBreak="0">
    <w:nsid w:val="73346B6A"/>
    <w:multiLevelType w:val="multilevel"/>
    <w:tmpl w:val="FC6A2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3" w15:restartNumberingAfterBreak="0">
    <w:nsid w:val="73695D67"/>
    <w:multiLevelType w:val="multilevel"/>
    <w:tmpl w:val="2988A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4" w15:restartNumberingAfterBreak="0">
    <w:nsid w:val="736D7BC7"/>
    <w:multiLevelType w:val="multilevel"/>
    <w:tmpl w:val="9A8C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5" w15:restartNumberingAfterBreak="0">
    <w:nsid w:val="737E6777"/>
    <w:multiLevelType w:val="multilevel"/>
    <w:tmpl w:val="3DF4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6" w15:restartNumberingAfterBreak="0">
    <w:nsid w:val="73CB0F15"/>
    <w:multiLevelType w:val="multilevel"/>
    <w:tmpl w:val="70EC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7" w15:restartNumberingAfterBreak="0">
    <w:nsid w:val="73D335F7"/>
    <w:multiLevelType w:val="multilevel"/>
    <w:tmpl w:val="258E2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8" w15:restartNumberingAfterBreak="0">
    <w:nsid w:val="73DC058B"/>
    <w:multiLevelType w:val="multilevel"/>
    <w:tmpl w:val="C38A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9" w15:restartNumberingAfterBreak="0">
    <w:nsid w:val="74263399"/>
    <w:multiLevelType w:val="multilevel"/>
    <w:tmpl w:val="4086B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0" w15:restartNumberingAfterBreak="0">
    <w:nsid w:val="743A1948"/>
    <w:multiLevelType w:val="multilevel"/>
    <w:tmpl w:val="2C868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1" w15:restartNumberingAfterBreak="0">
    <w:nsid w:val="744B3843"/>
    <w:multiLevelType w:val="multilevel"/>
    <w:tmpl w:val="26969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2" w15:restartNumberingAfterBreak="0">
    <w:nsid w:val="74761692"/>
    <w:multiLevelType w:val="multilevel"/>
    <w:tmpl w:val="4B1A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3" w15:restartNumberingAfterBreak="0">
    <w:nsid w:val="748B55BC"/>
    <w:multiLevelType w:val="multilevel"/>
    <w:tmpl w:val="A43C2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4" w15:restartNumberingAfterBreak="0">
    <w:nsid w:val="748E3A91"/>
    <w:multiLevelType w:val="multilevel"/>
    <w:tmpl w:val="F6FCA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5" w15:restartNumberingAfterBreak="0">
    <w:nsid w:val="74B46018"/>
    <w:multiLevelType w:val="multilevel"/>
    <w:tmpl w:val="80E68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6" w15:restartNumberingAfterBreak="0">
    <w:nsid w:val="74F771F3"/>
    <w:multiLevelType w:val="multilevel"/>
    <w:tmpl w:val="A2C0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7" w15:restartNumberingAfterBreak="0">
    <w:nsid w:val="75174F2D"/>
    <w:multiLevelType w:val="multilevel"/>
    <w:tmpl w:val="8048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8" w15:restartNumberingAfterBreak="0">
    <w:nsid w:val="757C73C9"/>
    <w:multiLevelType w:val="multilevel"/>
    <w:tmpl w:val="61A20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9" w15:restartNumberingAfterBreak="0">
    <w:nsid w:val="75910946"/>
    <w:multiLevelType w:val="multilevel"/>
    <w:tmpl w:val="DADE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0" w15:restartNumberingAfterBreak="0">
    <w:nsid w:val="75935C53"/>
    <w:multiLevelType w:val="multilevel"/>
    <w:tmpl w:val="3440C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1" w15:restartNumberingAfterBreak="0">
    <w:nsid w:val="75AA468F"/>
    <w:multiLevelType w:val="multilevel"/>
    <w:tmpl w:val="4D88E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2" w15:restartNumberingAfterBreak="0">
    <w:nsid w:val="75C3099C"/>
    <w:multiLevelType w:val="multilevel"/>
    <w:tmpl w:val="B6A66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3" w15:restartNumberingAfterBreak="0">
    <w:nsid w:val="75C4295D"/>
    <w:multiLevelType w:val="multilevel"/>
    <w:tmpl w:val="09488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4" w15:restartNumberingAfterBreak="0">
    <w:nsid w:val="75D82523"/>
    <w:multiLevelType w:val="multilevel"/>
    <w:tmpl w:val="B1D6F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5" w15:restartNumberingAfterBreak="0">
    <w:nsid w:val="75DD629F"/>
    <w:multiLevelType w:val="multilevel"/>
    <w:tmpl w:val="6610E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6" w15:restartNumberingAfterBreak="0">
    <w:nsid w:val="763115D1"/>
    <w:multiLevelType w:val="multilevel"/>
    <w:tmpl w:val="30769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7" w15:restartNumberingAfterBreak="0">
    <w:nsid w:val="764F7866"/>
    <w:multiLevelType w:val="multilevel"/>
    <w:tmpl w:val="60EE1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8" w15:restartNumberingAfterBreak="0">
    <w:nsid w:val="768A6EBE"/>
    <w:multiLevelType w:val="multilevel"/>
    <w:tmpl w:val="788CF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9" w15:restartNumberingAfterBreak="0">
    <w:nsid w:val="768C2F41"/>
    <w:multiLevelType w:val="multilevel"/>
    <w:tmpl w:val="30081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0" w15:restartNumberingAfterBreak="0">
    <w:nsid w:val="76D64AF6"/>
    <w:multiLevelType w:val="multilevel"/>
    <w:tmpl w:val="281E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1" w15:restartNumberingAfterBreak="0">
    <w:nsid w:val="771F21BB"/>
    <w:multiLevelType w:val="multilevel"/>
    <w:tmpl w:val="97DC5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2" w15:restartNumberingAfterBreak="0">
    <w:nsid w:val="775424ED"/>
    <w:multiLevelType w:val="multilevel"/>
    <w:tmpl w:val="B96CE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3" w15:restartNumberingAfterBreak="0">
    <w:nsid w:val="77583330"/>
    <w:multiLevelType w:val="multilevel"/>
    <w:tmpl w:val="E434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4" w15:restartNumberingAfterBreak="0">
    <w:nsid w:val="77861206"/>
    <w:multiLevelType w:val="multilevel"/>
    <w:tmpl w:val="6846A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5" w15:restartNumberingAfterBreak="0">
    <w:nsid w:val="77967772"/>
    <w:multiLevelType w:val="multilevel"/>
    <w:tmpl w:val="3CA04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6" w15:restartNumberingAfterBreak="0">
    <w:nsid w:val="77A12F5F"/>
    <w:multiLevelType w:val="multilevel"/>
    <w:tmpl w:val="1AB29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7" w15:restartNumberingAfterBreak="0">
    <w:nsid w:val="77A67BA0"/>
    <w:multiLevelType w:val="multilevel"/>
    <w:tmpl w:val="E166A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8" w15:restartNumberingAfterBreak="0">
    <w:nsid w:val="77A83141"/>
    <w:multiLevelType w:val="multilevel"/>
    <w:tmpl w:val="A836C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9" w15:restartNumberingAfterBreak="0">
    <w:nsid w:val="77BB13F7"/>
    <w:multiLevelType w:val="multilevel"/>
    <w:tmpl w:val="1A360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0" w15:restartNumberingAfterBreak="0">
    <w:nsid w:val="77CB6800"/>
    <w:multiLevelType w:val="multilevel"/>
    <w:tmpl w:val="1526D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1" w15:restartNumberingAfterBreak="0">
    <w:nsid w:val="77D44ADD"/>
    <w:multiLevelType w:val="multilevel"/>
    <w:tmpl w:val="9288E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2" w15:restartNumberingAfterBreak="0">
    <w:nsid w:val="77EB53AF"/>
    <w:multiLevelType w:val="multilevel"/>
    <w:tmpl w:val="67604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3" w15:restartNumberingAfterBreak="0">
    <w:nsid w:val="77F41F54"/>
    <w:multiLevelType w:val="multilevel"/>
    <w:tmpl w:val="234C7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4" w15:restartNumberingAfterBreak="0">
    <w:nsid w:val="7856DF5B"/>
    <w:multiLevelType w:val="hybridMultilevel"/>
    <w:tmpl w:val="546E8BC0"/>
    <w:lvl w:ilvl="0" w:tplc="BE7C276E">
      <w:start w:val="1"/>
      <w:numFmt w:val="bullet"/>
      <w:lvlText w:val=""/>
      <w:lvlJc w:val="left"/>
      <w:pPr>
        <w:ind w:left="720" w:hanging="360"/>
      </w:pPr>
      <w:rPr>
        <w:rFonts w:ascii="Symbol" w:hAnsi="Symbol" w:hint="default"/>
      </w:rPr>
    </w:lvl>
    <w:lvl w:ilvl="1" w:tplc="31DE5FC0">
      <w:start w:val="1"/>
      <w:numFmt w:val="bullet"/>
      <w:lvlText w:val="o"/>
      <w:lvlJc w:val="left"/>
      <w:pPr>
        <w:ind w:left="1440" w:hanging="360"/>
      </w:pPr>
      <w:rPr>
        <w:rFonts w:ascii="Courier New" w:hAnsi="Courier New" w:hint="default"/>
      </w:rPr>
    </w:lvl>
    <w:lvl w:ilvl="2" w:tplc="A6A69ADE">
      <w:start w:val="1"/>
      <w:numFmt w:val="bullet"/>
      <w:lvlText w:val=""/>
      <w:lvlJc w:val="left"/>
      <w:pPr>
        <w:ind w:left="2160" w:hanging="360"/>
      </w:pPr>
      <w:rPr>
        <w:rFonts w:ascii="Wingdings" w:hAnsi="Wingdings" w:hint="default"/>
      </w:rPr>
    </w:lvl>
    <w:lvl w:ilvl="3" w:tplc="BCBAA6BE">
      <w:start w:val="1"/>
      <w:numFmt w:val="bullet"/>
      <w:lvlText w:val=""/>
      <w:lvlJc w:val="left"/>
      <w:pPr>
        <w:ind w:left="2880" w:hanging="360"/>
      </w:pPr>
      <w:rPr>
        <w:rFonts w:ascii="Symbol" w:hAnsi="Symbol" w:hint="default"/>
      </w:rPr>
    </w:lvl>
    <w:lvl w:ilvl="4" w:tplc="3086EF18">
      <w:start w:val="1"/>
      <w:numFmt w:val="bullet"/>
      <w:lvlText w:val="o"/>
      <w:lvlJc w:val="left"/>
      <w:pPr>
        <w:ind w:left="3600" w:hanging="360"/>
      </w:pPr>
      <w:rPr>
        <w:rFonts w:ascii="Courier New" w:hAnsi="Courier New" w:hint="default"/>
      </w:rPr>
    </w:lvl>
    <w:lvl w:ilvl="5" w:tplc="13F60FFE">
      <w:start w:val="1"/>
      <w:numFmt w:val="bullet"/>
      <w:lvlText w:val=""/>
      <w:lvlJc w:val="left"/>
      <w:pPr>
        <w:ind w:left="4320" w:hanging="360"/>
      </w:pPr>
      <w:rPr>
        <w:rFonts w:ascii="Wingdings" w:hAnsi="Wingdings" w:hint="default"/>
      </w:rPr>
    </w:lvl>
    <w:lvl w:ilvl="6" w:tplc="DCDC9C3E">
      <w:start w:val="1"/>
      <w:numFmt w:val="bullet"/>
      <w:lvlText w:val=""/>
      <w:lvlJc w:val="left"/>
      <w:pPr>
        <w:ind w:left="5040" w:hanging="360"/>
      </w:pPr>
      <w:rPr>
        <w:rFonts w:ascii="Symbol" w:hAnsi="Symbol" w:hint="default"/>
      </w:rPr>
    </w:lvl>
    <w:lvl w:ilvl="7" w:tplc="6CE4EBC0">
      <w:start w:val="1"/>
      <w:numFmt w:val="bullet"/>
      <w:lvlText w:val="o"/>
      <w:lvlJc w:val="left"/>
      <w:pPr>
        <w:ind w:left="5760" w:hanging="360"/>
      </w:pPr>
      <w:rPr>
        <w:rFonts w:ascii="Courier New" w:hAnsi="Courier New" w:hint="default"/>
      </w:rPr>
    </w:lvl>
    <w:lvl w:ilvl="8" w:tplc="AB928AEE">
      <w:start w:val="1"/>
      <w:numFmt w:val="bullet"/>
      <w:lvlText w:val=""/>
      <w:lvlJc w:val="left"/>
      <w:pPr>
        <w:ind w:left="6480" w:hanging="360"/>
      </w:pPr>
      <w:rPr>
        <w:rFonts w:ascii="Wingdings" w:hAnsi="Wingdings" w:hint="default"/>
      </w:rPr>
    </w:lvl>
  </w:abstractNum>
  <w:abstractNum w:abstractNumId="865" w15:restartNumberingAfterBreak="0">
    <w:nsid w:val="78830900"/>
    <w:multiLevelType w:val="multilevel"/>
    <w:tmpl w:val="D98C7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6" w15:restartNumberingAfterBreak="0">
    <w:nsid w:val="78A05BC1"/>
    <w:multiLevelType w:val="multilevel"/>
    <w:tmpl w:val="973E9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7" w15:restartNumberingAfterBreak="0">
    <w:nsid w:val="78C564B3"/>
    <w:multiLevelType w:val="multilevel"/>
    <w:tmpl w:val="C8E8E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8" w15:restartNumberingAfterBreak="0">
    <w:nsid w:val="79325026"/>
    <w:multiLevelType w:val="multilevel"/>
    <w:tmpl w:val="04FED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9" w15:restartNumberingAfterBreak="0">
    <w:nsid w:val="793B2D8E"/>
    <w:multiLevelType w:val="multilevel"/>
    <w:tmpl w:val="BF64D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0" w15:restartNumberingAfterBreak="0">
    <w:nsid w:val="795453E6"/>
    <w:multiLevelType w:val="multilevel"/>
    <w:tmpl w:val="EC58A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1" w15:restartNumberingAfterBreak="0">
    <w:nsid w:val="79866A4E"/>
    <w:multiLevelType w:val="multilevel"/>
    <w:tmpl w:val="E5A20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2" w15:restartNumberingAfterBreak="0">
    <w:nsid w:val="79A1675A"/>
    <w:multiLevelType w:val="multilevel"/>
    <w:tmpl w:val="48D44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3" w15:restartNumberingAfterBreak="0">
    <w:nsid w:val="79BB5E08"/>
    <w:multiLevelType w:val="multilevel"/>
    <w:tmpl w:val="671AB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4" w15:restartNumberingAfterBreak="0">
    <w:nsid w:val="79BE3CC6"/>
    <w:multiLevelType w:val="multilevel"/>
    <w:tmpl w:val="7B62C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5" w15:restartNumberingAfterBreak="0">
    <w:nsid w:val="79C134F0"/>
    <w:multiLevelType w:val="multilevel"/>
    <w:tmpl w:val="38440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6" w15:restartNumberingAfterBreak="0">
    <w:nsid w:val="79EC26CC"/>
    <w:multiLevelType w:val="multilevel"/>
    <w:tmpl w:val="492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7" w15:restartNumberingAfterBreak="0">
    <w:nsid w:val="7A560622"/>
    <w:multiLevelType w:val="multilevel"/>
    <w:tmpl w:val="F9F48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8" w15:restartNumberingAfterBreak="0">
    <w:nsid w:val="7A6F59E4"/>
    <w:multiLevelType w:val="multilevel"/>
    <w:tmpl w:val="7910E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9" w15:restartNumberingAfterBreak="0">
    <w:nsid w:val="7A987CEC"/>
    <w:multiLevelType w:val="multilevel"/>
    <w:tmpl w:val="A0CE8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0" w15:restartNumberingAfterBreak="0">
    <w:nsid w:val="7ADE5BB7"/>
    <w:multiLevelType w:val="multilevel"/>
    <w:tmpl w:val="943A1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1" w15:restartNumberingAfterBreak="0">
    <w:nsid w:val="7ADF0573"/>
    <w:multiLevelType w:val="multilevel"/>
    <w:tmpl w:val="73DA0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2" w15:restartNumberingAfterBreak="0">
    <w:nsid w:val="7B1C3F16"/>
    <w:multiLevelType w:val="multilevel"/>
    <w:tmpl w:val="FFA28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3" w15:restartNumberingAfterBreak="0">
    <w:nsid w:val="7B4C6700"/>
    <w:multiLevelType w:val="multilevel"/>
    <w:tmpl w:val="72CC5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4" w15:restartNumberingAfterBreak="0">
    <w:nsid w:val="7B8336F9"/>
    <w:multiLevelType w:val="multilevel"/>
    <w:tmpl w:val="5A5AB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5" w15:restartNumberingAfterBreak="0">
    <w:nsid w:val="7BC044F1"/>
    <w:multiLevelType w:val="multilevel"/>
    <w:tmpl w:val="0FEA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6" w15:restartNumberingAfterBreak="0">
    <w:nsid w:val="7BCC3421"/>
    <w:multiLevelType w:val="hybridMultilevel"/>
    <w:tmpl w:val="82462900"/>
    <w:lvl w:ilvl="0" w:tplc="462A2856">
      <w:start w:val="1"/>
      <w:numFmt w:val="bullet"/>
      <w:lvlText w:val=""/>
      <w:lvlJc w:val="left"/>
      <w:pPr>
        <w:ind w:left="720" w:hanging="360"/>
      </w:pPr>
      <w:rPr>
        <w:rFonts w:ascii="Symbol" w:hAnsi="Symbol" w:hint="default"/>
      </w:rPr>
    </w:lvl>
    <w:lvl w:ilvl="1" w:tplc="F92C95CC">
      <w:start w:val="1"/>
      <w:numFmt w:val="bullet"/>
      <w:lvlText w:val="o"/>
      <w:lvlJc w:val="left"/>
      <w:pPr>
        <w:ind w:left="1440" w:hanging="360"/>
      </w:pPr>
      <w:rPr>
        <w:rFonts w:ascii="Courier New" w:hAnsi="Courier New" w:hint="default"/>
      </w:rPr>
    </w:lvl>
    <w:lvl w:ilvl="2" w:tplc="51C2041A">
      <w:start w:val="1"/>
      <w:numFmt w:val="bullet"/>
      <w:lvlText w:val=""/>
      <w:lvlJc w:val="left"/>
      <w:pPr>
        <w:ind w:left="2160" w:hanging="360"/>
      </w:pPr>
      <w:rPr>
        <w:rFonts w:ascii="Wingdings" w:hAnsi="Wingdings" w:hint="default"/>
      </w:rPr>
    </w:lvl>
    <w:lvl w:ilvl="3" w:tplc="BBD0B18E">
      <w:start w:val="1"/>
      <w:numFmt w:val="bullet"/>
      <w:lvlText w:val=""/>
      <w:lvlJc w:val="left"/>
      <w:pPr>
        <w:ind w:left="2880" w:hanging="360"/>
      </w:pPr>
      <w:rPr>
        <w:rFonts w:ascii="Symbol" w:hAnsi="Symbol" w:hint="default"/>
      </w:rPr>
    </w:lvl>
    <w:lvl w:ilvl="4" w:tplc="4CA0E7E6">
      <w:start w:val="1"/>
      <w:numFmt w:val="bullet"/>
      <w:lvlText w:val="o"/>
      <w:lvlJc w:val="left"/>
      <w:pPr>
        <w:ind w:left="3600" w:hanging="360"/>
      </w:pPr>
      <w:rPr>
        <w:rFonts w:ascii="Courier New" w:hAnsi="Courier New" w:hint="default"/>
      </w:rPr>
    </w:lvl>
    <w:lvl w:ilvl="5" w:tplc="0116E206">
      <w:start w:val="1"/>
      <w:numFmt w:val="bullet"/>
      <w:lvlText w:val=""/>
      <w:lvlJc w:val="left"/>
      <w:pPr>
        <w:ind w:left="4320" w:hanging="360"/>
      </w:pPr>
      <w:rPr>
        <w:rFonts w:ascii="Wingdings" w:hAnsi="Wingdings" w:hint="default"/>
      </w:rPr>
    </w:lvl>
    <w:lvl w:ilvl="6" w:tplc="8642F374">
      <w:start w:val="1"/>
      <w:numFmt w:val="bullet"/>
      <w:lvlText w:val=""/>
      <w:lvlJc w:val="left"/>
      <w:pPr>
        <w:ind w:left="5040" w:hanging="360"/>
      </w:pPr>
      <w:rPr>
        <w:rFonts w:ascii="Symbol" w:hAnsi="Symbol" w:hint="default"/>
      </w:rPr>
    </w:lvl>
    <w:lvl w:ilvl="7" w:tplc="4270516C">
      <w:start w:val="1"/>
      <w:numFmt w:val="bullet"/>
      <w:lvlText w:val="o"/>
      <w:lvlJc w:val="left"/>
      <w:pPr>
        <w:ind w:left="5760" w:hanging="360"/>
      </w:pPr>
      <w:rPr>
        <w:rFonts w:ascii="Courier New" w:hAnsi="Courier New" w:hint="default"/>
      </w:rPr>
    </w:lvl>
    <w:lvl w:ilvl="8" w:tplc="0E54238C">
      <w:start w:val="1"/>
      <w:numFmt w:val="bullet"/>
      <w:lvlText w:val=""/>
      <w:lvlJc w:val="left"/>
      <w:pPr>
        <w:ind w:left="6480" w:hanging="360"/>
      </w:pPr>
      <w:rPr>
        <w:rFonts w:ascii="Wingdings" w:hAnsi="Wingdings" w:hint="default"/>
      </w:rPr>
    </w:lvl>
  </w:abstractNum>
  <w:abstractNum w:abstractNumId="887" w15:restartNumberingAfterBreak="0">
    <w:nsid w:val="7BEA1652"/>
    <w:multiLevelType w:val="multilevel"/>
    <w:tmpl w:val="1C5A2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8" w15:restartNumberingAfterBreak="0">
    <w:nsid w:val="7C104AB9"/>
    <w:multiLevelType w:val="multilevel"/>
    <w:tmpl w:val="DFC40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9" w15:restartNumberingAfterBreak="0">
    <w:nsid w:val="7C257993"/>
    <w:multiLevelType w:val="multilevel"/>
    <w:tmpl w:val="B154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0" w15:restartNumberingAfterBreak="0">
    <w:nsid w:val="7C2A1F2D"/>
    <w:multiLevelType w:val="multilevel"/>
    <w:tmpl w:val="7C2AC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1" w15:restartNumberingAfterBreak="0">
    <w:nsid w:val="7C855196"/>
    <w:multiLevelType w:val="multilevel"/>
    <w:tmpl w:val="43022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2" w15:restartNumberingAfterBreak="0">
    <w:nsid w:val="7CA04D9B"/>
    <w:multiLevelType w:val="multilevel"/>
    <w:tmpl w:val="ED22D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3" w15:restartNumberingAfterBreak="0">
    <w:nsid w:val="7CA100B6"/>
    <w:multiLevelType w:val="multilevel"/>
    <w:tmpl w:val="F46C9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4" w15:restartNumberingAfterBreak="0">
    <w:nsid w:val="7CA4786A"/>
    <w:multiLevelType w:val="multilevel"/>
    <w:tmpl w:val="80B29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5" w15:restartNumberingAfterBreak="0">
    <w:nsid w:val="7CB74A68"/>
    <w:multiLevelType w:val="multilevel"/>
    <w:tmpl w:val="8F622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6" w15:restartNumberingAfterBreak="0">
    <w:nsid w:val="7CCB4396"/>
    <w:multiLevelType w:val="multilevel"/>
    <w:tmpl w:val="19008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7" w15:restartNumberingAfterBreak="0">
    <w:nsid w:val="7CD00698"/>
    <w:multiLevelType w:val="multilevel"/>
    <w:tmpl w:val="5B9C0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8" w15:restartNumberingAfterBreak="0">
    <w:nsid w:val="7CDF5739"/>
    <w:multiLevelType w:val="multilevel"/>
    <w:tmpl w:val="E700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9" w15:restartNumberingAfterBreak="0">
    <w:nsid w:val="7CE94B50"/>
    <w:multiLevelType w:val="multilevel"/>
    <w:tmpl w:val="05C0F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0" w15:restartNumberingAfterBreak="0">
    <w:nsid w:val="7D016035"/>
    <w:multiLevelType w:val="multilevel"/>
    <w:tmpl w:val="3C74A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1" w15:restartNumberingAfterBreak="0">
    <w:nsid w:val="7D4F0481"/>
    <w:multiLevelType w:val="multilevel"/>
    <w:tmpl w:val="EC9EE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2" w15:restartNumberingAfterBreak="0">
    <w:nsid w:val="7D6E35EC"/>
    <w:multiLevelType w:val="multilevel"/>
    <w:tmpl w:val="C3B20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3" w15:restartNumberingAfterBreak="0">
    <w:nsid w:val="7DC53DAD"/>
    <w:multiLevelType w:val="multilevel"/>
    <w:tmpl w:val="9B3AA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4" w15:restartNumberingAfterBreak="0">
    <w:nsid w:val="7DE80463"/>
    <w:multiLevelType w:val="multilevel"/>
    <w:tmpl w:val="D4C66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5" w15:restartNumberingAfterBreak="0">
    <w:nsid w:val="7DFD3456"/>
    <w:multiLevelType w:val="multilevel"/>
    <w:tmpl w:val="1D2C7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6" w15:restartNumberingAfterBreak="0">
    <w:nsid w:val="7E043651"/>
    <w:multiLevelType w:val="multilevel"/>
    <w:tmpl w:val="003C3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7" w15:restartNumberingAfterBreak="0">
    <w:nsid w:val="7E0E42EE"/>
    <w:multiLevelType w:val="multilevel"/>
    <w:tmpl w:val="EE408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8" w15:restartNumberingAfterBreak="0">
    <w:nsid w:val="7E6B1A34"/>
    <w:multiLevelType w:val="multilevel"/>
    <w:tmpl w:val="F49E1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9" w15:restartNumberingAfterBreak="0">
    <w:nsid w:val="7EBF2D3F"/>
    <w:multiLevelType w:val="multilevel"/>
    <w:tmpl w:val="16229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0" w15:restartNumberingAfterBreak="0">
    <w:nsid w:val="7EDD2E00"/>
    <w:multiLevelType w:val="multilevel"/>
    <w:tmpl w:val="D1D6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1" w15:restartNumberingAfterBreak="0">
    <w:nsid w:val="7F246258"/>
    <w:multiLevelType w:val="multilevel"/>
    <w:tmpl w:val="3CCC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2" w15:restartNumberingAfterBreak="0">
    <w:nsid w:val="7F9F42FD"/>
    <w:multiLevelType w:val="multilevel"/>
    <w:tmpl w:val="652CA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3" w15:restartNumberingAfterBreak="0">
    <w:nsid w:val="7FEE2972"/>
    <w:multiLevelType w:val="multilevel"/>
    <w:tmpl w:val="7A22C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4124124">
    <w:abstractNumId w:val="364"/>
  </w:num>
  <w:num w:numId="2" w16cid:durableId="1996952462">
    <w:abstractNumId w:val="591"/>
  </w:num>
  <w:num w:numId="3" w16cid:durableId="2060548352">
    <w:abstractNumId w:val="216"/>
  </w:num>
  <w:num w:numId="4" w16cid:durableId="705568999">
    <w:abstractNumId w:val="236"/>
  </w:num>
  <w:num w:numId="5" w16cid:durableId="230425880">
    <w:abstractNumId w:val="864"/>
  </w:num>
  <w:num w:numId="6" w16cid:durableId="1785494777">
    <w:abstractNumId w:val="114"/>
  </w:num>
  <w:num w:numId="7" w16cid:durableId="101805700">
    <w:abstractNumId w:val="278"/>
  </w:num>
  <w:num w:numId="8" w16cid:durableId="1129740538">
    <w:abstractNumId w:val="886"/>
  </w:num>
  <w:num w:numId="9" w16cid:durableId="1342900977">
    <w:abstractNumId w:val="78"/>
  </w:num>
  <w:num w:numId="10" w16cid:durableId="218832156">
    <w:abstractNumId w:val="560"/>
  </w:num>
  <w:num w:numId="11" w16cid:durableId="1724408224">
    <w:abstractNumId w:val="283"/>
  </w:num>
  <w:num w:numId="12" w16cid:durableId="368645932">
    <w:abstractNumId w:val="404"/>
  </w:num>
  <w:num w:numId="13" w16cid:durableId="2009552900">
    <w:abstractNumId w:val="216"/>
    <w:lvlOverride w:ilvl="0">
      <w:startOverride w:val="1"/>
    </w:lvlOverride>
  </w:num>
  <w:num w:numId="14" w16cid:durableId="957833383">
    <w:abstractNumId w:val="216"/>
    <w:lvlOverride w:ilvl="0">
      <w:startOverride w:val="1"/>
    </w:lvlOverride>
  </w:num>
  <w:num w:numId="15" w16cid:durableId="861095383">
    <w:abstractNumId w:val="216"/>
    <w:lvlOverride w:ilvl="0">
      <w:startOverride w:val="1"/>
    </w:lvlOverride>
  </w:num>
  <w:num w:numId="16" w16cid:durableId="1717855318">
    <w:abstractNumId w:val="216"/>
    <w:lvlOverride w:ilvl="0">
      <w:startOverride w:val="1"/>
    </w:lvlOverride>
  </w:num>
  <w:num w:numId="17" w16cid:durableId="1733455985">
    <w:abstractNumId w:val="216"/>
    <w:lvlOverride w:ilvl="0">
      <w:startOverride w:val="1"/>
    </w:lvlOverride>
  </w:num>
  <w:num w:numId="18" w16cid:durableId="1515731953">
    <w:abstractNumId w:val="216"/>
    <w:lvlOverride w:ilvl="0">
      <w:startOverride w:val="1"/>
    </w:lvlOverride>
  </w:num>
  <w:num w:numId="19" w16cid:durableId="768962373">
    <w:abstractNumId w:val="216"/>
    <w:lvlOverride w:ilvl="0">
      <w:startOverride w:val="1"/>
    </w:lvlOverride>
  </w:num>
  <w:num w:numId="20" w16cid:durableId="1739590211">
    <w:abstractNumId w:val="216"/>
    <w:lvlOverride w:ilvl="0">
      <w:startOverride w:val="1"/>
    </w:lvlOverride>
  </w:num>
  <w:num w:numId="21" w16cid:durableId="1861700546">
    <w:abstractNumId w:val="216"/>
    <w:lvlOverride w:ilvl="0">
      <w:startOverride w:val="1"/>
    </w:lvlOverride>
  </w:num>
  <w:num w:numId="22" w16cid:durableId="1757051659">
    <w:abstractNumId w:val="216"/>
    <w:lvlOverride w:ilvl="0">
      <w:startOverride w:val="1"/>
    </w:lvlOverride>
  </w:num>
  <w:num w:numId="23" w16cid:durableId="2015183735">
    <w:abstractNumId w:val="216"/>
    <w:lvlOverride w:ilvl="0">
      <w:startOverride w:val="1"/>
    </w:lvlOverride>
  </w:num>
  <w:num w:numId="24" w16cid:durableId="538517112">
    <w:abstractNumId w:val="216"/>
    <w:lvlOverride w:ilvl="0">
      <w:startOverride w:val="1"/>
    </w:lvlOverride>
  </w:num>
  <w:num w:numId="25" w16cid:durableId="1237008003">
    <w:abstractNumId w:val="216"/>
    <w:lvlOverride w:ilvl="0">
      <w:startOverride w:val="1"/>
    </w:lvlOverride>
  </w:num>
  <w:num w:numId="26" w16cid:durableId="1003707608">
    <w:abstractNumId w:val="216"/>
    <w:lvlOverride w:ilvl="0">
      <w:startOverride w:val="1"/>
    </w:lvlOverride>
  </w:num>
  <w:num w:numId="27" w16cid:durableId="797070265">
    <w:abstractNumId w:val="216"/>
    <w:lvlOverride w:ilvl="0">
      <w:startOverride w:val="1"/>
    </w:lvlOverride>
  </w:num>
  <w:num w:numId="28" w16cid:durableId="1092698946">
    <w:abstractNumId w:val="216"/>
    <w:lvlOverride w:ilvl="0">
      <w:startOverride w:val="1"/>
    </w:lvlOverride>
  </w:num>
  <w:num w:numId="29" w16cid:durableId="1909731038">
    <w:abstractNumId w:val="216"/>
    <w:lvlOverride w:ilvl="0">
      <w:startOverride w:val="1"/>
    </w:lvlOverride>
  </w:num>
  <w:num w:numId="30" w16cid:durableId="1918048864">
    <w:abstractNumId w:val="216"/>
    <w:lvlOverride w:ilvl="0">
      <w:startOverride w:val="1"/>
    </w:lvlOverride>
  </w:num>
  <w:num w:numId="31" w16cid:durableId="1485392922">
    <w:abstractNumId w:val="216"/>
    <w:lvlOverride w:ilvl="0">
      <w:startOverride w:val="1"/>
    </w:lvlOverride>
  </w:num>
  <w:num w:numId="32" w16cid:durableId="786967333">
    <w:abstractNumId w:val="216"/>
    <w:lvlOverride w:ilvl="0">
      <w:startOverride w:val="1"/>
    </w:lvlOverride>
  </w:num>
  <w:num w:numId="33" w16cid:durableId="1278755440">
    <w:abstractNumId w:val="216"/>
    <w:lvlOverride w:ilvl="0">
      <w:startOverride w:val="1"/>
    </w:lvlOverride>
  </w:num>
  <w:num w:numId="34" w16cid:durableId="1195726389">
    <w:abstractNumId w:val="216"/>
    <w:lvlOverride w:ilvl="0">
      <w:startOverride w:val="1"/>
    </w:lvlOverride>
  </w:num>
  <w:num w:numId="35" w16cid:durableId="1421289570">
    <w:abstractNumId w:val="216"/>
    <w:lvlOverride w:ilvl="0">
      <w:startOverride w:val="1"/>
    </w:lvlOverride>
  </w:num>
  <w:num w:numId="36" w16cid:durableId="441386118">
    <w:abstractNumId w:val="216"/>
    <w:lvlOverride w:ilvl="0">
      <w:startOverride w:val="1"/>
    </w:lvlOverride>
  </w:num>
  <w:num w:numId="37" w16cid:durableId="1475754327">
    <w:abstractNumId w:val="216"/>
    <w:lvlOverride w:ilvl="0">
      <w:startOverride w:val="1"/>
    </w:lvlOverride>
  </w:num>
  <w:num w:numId="38" w16cid:durableId="1257399829">
    <w:abstractNumId w:val="216"/>
    <w:lvlOverride w:ilvl="0">
      <w:startOverride w:val="1"/>
    </w:lvlOverride>
  </w:num>
  <w:num w:numId="39" w16cid:durableId="1262028653">
    <w:abstractNumId w:val="216"/>
    <w:lvlOverride w:ilvl="0">
      <w:startOverride w:val="1"/>
    </w:lvlOverride>
  </w:num>
  <w:num w:numId="40" w16cid:durableId="1411728547">
    <w:abstractNumId w:val="216"/>
    <w:lvlOverride w:ilvl="0">
      <w:startOverride w:val="1"/>
    </w:lvlOverride>
  </w:num>
  <w:num w:numId="41" w16cid:durableId="1813012428">
    <w:abstractNumId w:val="216"/>
    <w:lvlOverride w:ilvl="0">
      <w:startOverride w:val="1"/>
    </w:lvlOverride>
  </w:num>
  <w:num w:numId="42" w16cid:durableId="1326741220">
    <w:abstractNumId w:val="216"/>
    <w:lvlOverride w:ilvl="0">
      <w:startOverride w:val="1"/>
    </w:lvlOverride>
  </w:num>
  <w:num w:numId="43" w16cid:durableId="1100104741">
    <w:abstractNumId w:val="216"/>
    <w:lvlOverride w:ilvl="0">
      <w:startOverride w:val="1"/>
    </w:lvlOverride>
  </w:num>
  <w:num w:numId="44" w16cid:durableId="874005763">
    <w:abstractNumId w:val="216"/>
    <w:lvlOverride w:ilvl="0">
      <w:startOverride w:val="1"/>
    </w:lvlOverride>
  </w:num>
  <w:num w:numId="45" w16cid:durableId="1206135911">
    <w:abstractNumId w:val="216"/>
    <w:lvlOverride w:ilvl="0">
      <w:startOverride w:val="1"/>
    </w:lvlOverride>
  </w:num>
  <w:num w:numId="46" w16cid:durableId="886838408">
    <w:abstractNumId w:val="216"/>
    <w:lvlOverride w:ilvl="0">
      <w:startOverride w:val="1"/>
    </w:lvlOverride>
  </w:num>
  <w:num w:numId="47" w16cid:durableId="676882618">
    <w:abstractNumId w:val="216"/>
    <w:lvlOverride w:ilvl="0">
      <w:startOverride w:val="1"/>
    </w:lvlOverride>
  </w:num>
  <w:num w:numId="48" w16cid:durableId="1480461416">
    <w:abstractNumId w:val="216"/>
    <w:lvlOverride w:ilvl="0">
      <w:startOverride w:val="1"/>
    </w:lvlOverride>
  </w:num>
  <w:num w:numId="49" w16cid:durableId="656808563">
    <w:abstractNumId w:val="216"/>
    <w:lvlOverride w:ilvl="0">
      <w:startOverride w:val="1"/>
    </w:lvlOverride>
  </w:num>
  <w:num w:numId="50" w16cid:durableId="1118530906">
    <w:abstractNumId w:val="216"/>
    <w:lvlOverride w:ilvl="0">
      <w:startOverride w:val="1"/>
    </w:lvlOverride>
  </w:num>
  <w:num w:numId="51" w16cid:durableId="798956394">
    <w:abstractNumId w:val="216"/>
    <w:lvlOverride w:ilvl="0">
      <w:startOverride w:val="1"/>
    </w:lvlOverride>
  </w:num>
  <w:num w:numId="52" w16cid:durableId="1861047562">
    <w:abstractNumId w:val="216"/>
    <w:lvlOverride w:ilvl="0">
      <w:startOverride w:val="1"/>
    </w:lvlOverride>
  </w:num>
  <w:num w:numId="53" w16cid:durableId="1058211686">
    <w:abstractNumId w:val="216"/>
    <w:lvlOverride w:ilvl="0">
      <w:startOverride w:val="1"/>
    </w:lvlOverride>
  </w:num>
  <w:num w:numId="54" w16cid:durableId="525873397">
    <w:abstractNumId w:val="216"/>
    <w:lvlOverride w:ilvl="0">
      <w:startOverride w:val="1"/>
    </w:lvlOverride>
  </w:num>
  <w:num w:numId="55" w16cid:durableId="997000702">
    <w:abstractNumId w:val="216"/>
    <w:lvlOverride w:ilvl="0">
      <w:startOverride w:val="1"/>
    </w:lvlOverride>
  </w:num>
  <w:num w:numId="56" w16cid:durableId="1433011264">
    <w:abstractNumId w:val="216"/>
    <w:lvlOverride w:ilvl="0">
      <w:startOverride w:val="1"/>
    </w:lvlOverride>
  </w:num>
  <w:num w:numId="57" w16cid:durableId="1435127853">
    <w:abstractNumId w:val="216"/>
    <w:lvlOverride w:ilvl="0">
      <w:startOverride w:val="1"/>
    </w:lvlOverride>
  </w:num>
  <w:num w:numId="58" w16cid:durableId="344720787">
    <w:abstractNumId w:val="216"/>
    <w:lvlOverride w:ilvl="0">
      <w:startOverride w:val="1"/>
    </w:lvlOverride>
  </w:num>
  <w:num w:numId="59" w16cid:durableId="1463887283">
    <w:abstractNumId w:val="216"/>
    <w:lvlOverride w:ilvl="0">
      <w:startOverride w:val="1"/>
    </w:lvlOverride>
  </w:num>
  <w:num w:numId="60" w16cid:durableId="723601548">
    <w:abstractNumId w:val="216"/>
    <w:lvlOverride w:ilvl="0">
      <w:startOverride w:val="1"/>
    </w:lvlOverride>
  </w:num>
  <w:num w:numId="61" w16cid:durableId="1435662232">
    <w:abstractNumId w:val="216"/>
    <w:lvlOverride w:ilvl="0">
      <w:startOverride w:val="1"/>
    </w:lvlOverride>
  </w:num>
  <w:num w:numId="62" w16cid:durableId="505098634">
    <w:abstractNumId w:val="216"/>
    <w:lvlOverride w:ilvl="0">
      <w:startOverride w:val="1"/>
    </w:lvlOverride>
  </w:num>
  <w:num w:numId="63" w16cid:durableId="652637821">
    <w:abstractNumId w:val="216"/>
    <w:lvlOverride w:ilvl="0">
      <w:startOverride w:val="1"/>
    </w:lvlOverride>
  </w:num>
  <w:num w:numId="64" w16cid:durableId="1417940586">
    <w:abstractNumId w:val="216"/>
    <w:lvlOverride w:ilvl="0">
      <w:startOverride w:val="1"/>
    </w:lvlOverride>
  </w:num>
  <w:num w:numId="65" w16cid:durableId="733233411">
    <w:abstractNumId w:val="216"/>
    <w:lvlOverride w:ilvl="0">
      <w:startOverride w:val="1"/>
    </w:lvlOverride>
  </w:num>
  <w:num w:numId="66" w16cid:durableId="1958948511">
    <w:abstractNumId w:val="216"/>
    <w:lvlOverride w:ilvl="0">
      <w:startOverride w:val="1"/>
    </w:lvlOverride>
  </w:num>
  <w:num w:numId="67" w16cid:durableId="2103137680">
    <w:abstractNumId w:val="216"/>
    <w:lvlOverride w:ilvl="0">
      <w:startOverride w:val="1"/>
    </w:lvlOverride>
  </w:num>
  <w:num w:numId="68" w16cid:durableId="53167122">
    <w:abstractNumId w:val="216"/>
    <w:lvlOverride w:ilvl="0">
      <w:startOverride w:val="1"/>
    </w:lvlOverride>
  </w:num>
  <w:num w:numId="69" w16cid:durableId="549809238">
    <w:abstractNumId w:val="216"/>
    <w:lvlOverride w:ilvl="0">
      <w:startOverride w:val="1"/>
    </w:lvlOverride>
  </w:num>
  <w:num w:numId="70" w16cid:durableId="1669400141">
    <w:abstractNumId w:val="216"/>
    <w:lvlOverride w:ilvl="0">
      <w:startOverride w:val="1"/>
    </w:lvlOverride>
  </w:num>
  <w:num w:numId="71" w16cid:durableId="1240600283">
    <w:abstractNumId w:val="216"/>
    <w:lvlOverride w:ilvl="0">
      <w:startOverride w:val="1"/>
    </w:lvlOverride>
  </w:num>
  <w:num w:numId="72" w16cid:durableId="1379281167">
    <w:abstractNumId w:val="216"/>
    <w:lvlOverride w:ilvl="0">
      <w:startOverride w:val="1"/>
    </w:lvlOverride>
  </w:num>
  <w:num w:numId="73" w16cid:durableId="1637685155">
    <w:abstractNumId w:val="216"/>
    <w:lvlOverride w:ilvl="0">
      <w:startOverride w:val="1"/>
    </w:lvlOverride>
  </w:num>
  <w:num w:numId="74" w16cid:durableId="1005746460">
    <w:abstractNumId w:val="216"/>
    <w:lvlOverride w:ilvl="0">
      <w:startOverride w:val="1"/>
    </w:lvlOverride>
  </w:num>
  <w:num w:numId="75" w16cid:durableId="381906760">
    <w:abstractNumId w:val="216"/>
    <w:lvlOverride w:ilvl="0">
      <w:startOverride w:val="1"/>
    </w:lvlOverride>
  </w:num>
  <w:num w:numId="76" w16cid:durableId="2112360020">
    <w:abstractNumId w:val="216"/>
    <w:lvlOverride w:ilvl="0">
      <w:startOverride w:val="1"/>
    </w:lvlOverride>
  </w:num>
  <w:num w:numId="77" w16cid:durableId="1945192130">
    <w:abstractNumId w:val="216"/>
    <w:lvlOverride w:ilvl="0">
      <w:startOverride w:val="1"/>
    </w:lvlOverride>
  </w:num>
  <w:num w:numId="78" w16cid:durableId="1061560037">
    <w:abstractNumId w:val="216"/>
    <w:lvlOverride w:ilvl="0">
      <w:startOverride w:val="1"/>
    </w:lvlOverride>
  </w:num>
  <w:num w:numId="79" w16cid:durableId="1167094029">
    <w:abstractNumId w:val="580"/>
  </w:num>
  <w:num w:numId="80" w16cid:durableId="1278760913">
    <w:abstractNumId w:val="458"/>
  </w:num>
  <w:num w:numId="81" w16cid:durableId="668826388">
    <w:abstractNumId w:val="440"/>
  </w:num>
  <w:num w:numId="82" w16cid:durableId="1173186762">
    <w:abstractNumId w:val="808"/>
  </w:num>
  <w:num w:numId="83" w16cid:durableId="598954792">
    <w:abstractNumId w:val="636"/>
  </w:num>
  <w:num w:numId="84" w16cid:durableId="1640725443">
    <w:abstractNumId w:val="816"/>
  </w:num>
  <w:num w:numId="85" w16cid:durableId="1755784395">
    <w:abstractNumId w:val="298"/>
  </w:num>
  <w:num w:numId="86" w16cid:durableId="1263294007">
    <w:abstractNumId w:val="375"/>
  </w:num>
  <w:num w:numId="87" w16cid:durableId="1998999829">
    <w:abstractNumId w:val="529"/>
  </w:num>
  <w:num w:numId="88" w16cid:durableId="882599576">
    <w:abstractNumId w:val="502"/>
  </w:num>
  <w:num w:numId="89" w16cid:durableId="995187786">
    <w:abstractNumId w:val="132"/>
  </w:num>
  <w:num w:numId="90" w16cid:durableId="747536208">
    <w:abstractNumId w:val="540"/>
  </w:num>
  <w:num w:numId="91" w16cid:durableId="1455756500">
    <w:abstractNumId w:val="754"/>
  </w:num>
  <w:num w:numId="92" w16cid:durableId="254168192">
    <w:abstractNumId w:val="383"/>
  </w:num>
  <w:num w:numId="93" w16cid:durableId="1358383549">
    <w:abstractNumId w:val="82"/>
  </w:num>
  <w:num w:numId="94" w16cid:durableId="1052391075">
    <w:abstractNumId w:val="145"/>
  </w:num>
  <w:num w:numId="95" w16cid:durableId="44261323">
    <w:abstractNumId w:val="588"/>
  </w:num>
  <w:num w:numId="96" w16cid:durableId="1853257402">
    <w:abstractNumId w:val="386"/>
  </w:num>
  <w:num w:numId="97" w16cid:durableId="37749955">
    <w:abstractNumId w:val="66"/>
  </w:num>
  <w:num w:numId="98" w16cid:durableId="973407037">
    <w:abstractNumId w:val="506"/>
  </w:num>
  <w:num w:numId="99" w16cid:durableId="475996831">
    <w:abstractNumId w:val="736"/>
  </w:num>
  <w:num w:numId="100" w16cid:durableId="1705785337">
    <w:abstractNumId w:val="664"/>
  </w:num>
  <w:num w:numId="101" w16cid:durableId="649602150">
    <w:abstractNumId w:val="154"/>
  </w:num>
  <w:num w:numId="102" w16cid:durableId="833229147">
    <w:abstractNumId w:val="147"/>
  </w:num>
  <w:num w:numId="103" w16cid:durableId="313797438">
    <w:abstractNumId w:val="55"/>
  </w:num>
  <w:num w:numId="104" w16cid:durableId="64882028">
    <w:abstractNumId w:val="348"/>
  </w:num>
  <w:num w:numId="105" w16cid:durableId="100221417">
    <w:abstractNumId w:val="408"/>
  </w:num>
  <w:num w:numId="106" w16cid:durableId="1902330821">
    <w:abstractNumId w:val="438"/>
  </w:num>
  <w:num w:numId="107" w16cid:durableId="409159064">
    <w:abstractNumId w:val="164"/>
  </w:num>
  <w:num w:numId="108" w16cid:durableId="1197112571">
    <w:abstractNumId w:val="243"/>
  </w:num>
  <w:num w:numId="109" w16cid:durableId="338970740">
    <w:abstractNumId w:val="13"/>
  </w:num>
  <w:num w:numId="110" w16cid:durableId="2145080843">
    <w:abstractNumId w:val="494"/>
  </w:num>
  <w:num w:numId="111" w16cid:durableId="635719928">
    <w:abstractNumId w:val="382"/>
  </w:num>
  <w:num w:numId="112" w16cid:durableId="120536599">
    <w:abstractNumId w:val="43"/>
  </w:num>
  <w:num w:numId="113" w16cid:durableId="1503276701">
    <w:abstractNumId w:val="470"/>
  </w:num>
  <w:num w:numId="114" w16cid:durableId="408770842">
    <w:abstractNumId w:val="774"/>
  </w:num>
  <w:num w:numId="115" w16cid:durableId="1755277486">
    <w:abstractNumId w:val="105"/>
  </w:num>
  <w:num w:numId="116" w16cid:durableId="2144272715">
    <w:abstractNumId w:val="313"/>
  </w:num>
  <w:num w:numId="117" w16cid:durableId="393937449">
    <w:abstractNumId w:val="426"/>
  </w:num>
  <w:num w:numId="118" w16cid:durableId="549805979">
    <w:abstractNumId w:val="37"/>
  </w:num>
  <w:num w:numId="119" w16cid:durableId="990131866">
    <w:abstractNumId w:val="119"/>
  </w:num>
  <w:num w:numId="120" w16cid:durableId="2095974690">
    <w:abstractNumId w:val="118"/>
  </w:num>
  <w:num w:numId="121" w16cid:durableId="1430614297">
    <w:abstractNumId w:val="457"/>
  </w:num>
  <w:num w:numId="122" w16cid:durableId="705258813">
    <w:abstractNumId w:val="360"/>
  </w:num>
  <w:num w:numId="123" w16cid:durableId="1480003505">
    <w:abstractNumId w:val="533"/>
  </w:num>
  <w:num w:numId="124" w16cid:durableId="1581211432">
    <w:abstractNumId w:val="873"/>
  </w:num>
  <w:num w:numId="125" w16cid:durableId="865674046">
    <w:abstractNumId w:val="467"/>
  </w:num>
  <w:num w:numId="126" w16cid:durableId="185488506">
    <w:abstractNumId w:val="88"/>
  </w:num>
  <w:num w:numId="127" w16cid:durableId="381441849">
    <w:abstractNumId w:val="338"/>
  </w:num>
  <w:num w:numId="128" w16cid:durableId="805203841">
    <w:abstractNumId w:val="590"/>
  </w:num>
  <w:num w:numId="129" w16cid:durableId="864058775">
    <w:abstractNumId w:val="612"/>
  </w:num>
  <w:num w:numId="130" w16cid:durableId="2128741136">
    <w:abstractNumId w:val="577"/>
  </w:num>
  <w:num w:numId="131" w16cid:durableId="369382650">
    <w:abstractNumId w:val="156"/>
  </w:num>
  <w:num w:numId="132" w16cid:durableId="1979602913">
    <w:abstractNumId w:val="170"/>
  </w:num>
  <w:num w:numId="133" w16cid:durableId="930772037">
    <w:abstractNumId w:val="51"/>
  </w:num>
  <w:num w:numId="134" w16cid:durableId="363751236">
    <w:abstractNumId w:val="810"/>
  </w:num>
  <w:num w:numId="135" w16cid:durableId="2033452965">
    <w:abstractNumId w:val="882"/>
  </w:num>
  <w:num w:numId="136" w16cid:durableId="1512261459">
    <w:abstractNumId w:val="835"/>
  </w:num>
  <w:num w:numId="137" w16cid:durableId="936908577">
    <w:abstractNumId w:val="310"/>
  </w:num>
  <w:num w:numId="138" w16cid:durableId="1653633598">
    <w:abstractNumId w:val="124"/>
  </w:num>
  <w:num w:numId="139" w16cid:durableId="1300258003">
    <w:abstractNumId w:val="898"/>
  </w:num>
  <w:num w:numId="140" w16cid:durableId="530997122">
    <w:abstractNumId w:val="9"/>
  </w:num>
  <w:num w:numId="141" w16cid:durableId="2062288593">
    <w:abstractNumId w:val="347"/>
  </w:num>
  <w:num w:numId="142" w16cid:durableId="1750997968">
    <w:abstractNumId w:val="30"/>
  </w:num>
  <w:num w:numId="143" w16cid:durableId="1887764525">
    <w:abstractNumId w:val="525"/>
  </w:num>
  <w:num w:numId="144" w16cid:durableId="598753014">
    <w:abstractNumId w:val="289"/>
  </w:num>
  <w:num w:numId="145" w16cid:durableId="174077973">
    <w:abstractNumId w:val="69"/>
  </w:num>
  <w:num w:numId="146" w16cid:durableId="1622149141">
    <w:abstractNumId w:val="706"/>
  </w:num>
  <w:num w:numId="147" w16cid:durableId="1200625340">
    <w:abstractNumId w:val="809"/>
  </w:num>
  <w:num w:numId="148" w16cid:durableId="72244598">
    <w:abstractNumId w:val="812"/>
  </w:num>
  <w:num w:numId="149" w16cid:durableId="1089161434">
    <w:abstractNumId w:val="785"/>
  </w:num>
  <w:num w:numId="150" w16cid:durableId="230965261">
    <w:abstractNumId w:val="33"/>
  </w:num>
  <w:num w:numId="151" w16cid:durableId="1089234911">
    <w:abstractNumId w:val="267"/>
  </w:num>
  <w:num w:numId="152" w16cid:durableId="15275448">
    <w:abstractNumId w:val="665"/>
  </w:num>
  <w:num w:numId="153" w16cid:durableId="953947914">
    <w:abstractNumId w:val="900"/>
  </w:num>
  <w:num w:numId="154" w16cid:durableId="605505463">
    <w:abstractNumId w:val="631"/>
  </w:num>
  <w:num w:numId="155" w16cid:durableId="1688017639">
    <w:abstractNumId w:val="603"/>
  </w:num>
  <w:num w:numId="156" w16cid:durableId="650794168">
    <w:abstractNumId w:val="26"/>
  </w:num>
  <w:num w:numId="157" w16cid:durableId="334505307">
    <w:abstractNumId w:val="312"/>
  </w:num>
  <w:num w:numId="158" w16cid:durableId="1297293781">
    <w:abstractNumId w:val="697"/>
  </w:num>
  <w:num w:numId="159" w16cid:durableId="36515067">
    <w:abstractNumId w:val="857"/>
  </w:num>
  <w:num w:numId="160" w16cid:durableId="1418207881">
    <w:abstractNumId w:val="185"/>
  </w:num>
  <w:num w:numId="161" w16cid:durableId="1715304670">
    <w:abstractNumId w:val="300"/>
  </w:num>
  <w:num w:numId="162" w16cid:durableId="1927952974">
    <w:abstractNumId w:val="673"/>
  </w:num>
  <w:num w:numId="163" w16cid:durableId="2045212579">
    <w:abstractNumId w:val="645"/>
  </w:num>
  <w:num w:numId="164" w16cid:durableId="849567804">
    <w:abstractNumId w:val="139"/>
  </w:num>
  <w:num w:numId="165" w16cid:durableId="757677238">
    <w:abstractNumId w:val="629"/>
  </w:num>
  <w:num w:numId="166" w16cid:durableId="2076274963">
    <w:abstractNumId w:val="536"/>
  </w:num>
  <w:num w:numId="167" w16cid:durableId="983006889">
    <w:abstractNumId w:val="607"/>
  </w:num>
  <w:num w:numId="168" w16cid:durableId="1493376688">
    <w:abstractNumId w:val="5"/>
  </w:num>
  <w:num w:numId="169" w16cid:durableId="1312558915">
    <w:abstractNumId w:val="735"/>
  </w:num>
  <w:num w:numId="170" w16cid:durableId="411436657">
    <w:abstractNumId w:val="460"/>
  </w:num>
  <w:num w:numId="171" w16cid:durableId="1765878748">
    <w:abstractNumId w:val="634"/>
  </w:num>
  <w:num w:numId="172" w16cid:durableId="1977711198">
    <w:abstractNumId w:val="291"/>
  </w:num>
  <w:num w:numId="173" w16cid:durableId="2065256655">
    <w:abstractNumId w:val="805"/>
  </w:num>
  <w:num w:numId="174" w16cid:durableId="1286160342">
    <w:abstractNumId w:val="304"/>
  </w:num>
  <w:num w:numId="175" w16cid:durableId="1111050925">
    <w:abstractNumId w:val="57"/>
  </w:num>
  <w:num w:numId="176" w16cid:durableId="1791781808">
    <w:abstractNumId w:val="749"/>
  </w:num>
  <w:num w:numId="177" w16cid:durableId="699821669">
    <w:abstractNumId w:val="617"/>
  </w:num>
  <w:num w:numId="178" w16cid:durableId="1210724592">
    <w:abstractNumId w:val="484"/>
  </w:num>
  <w:num w:numId="179" w16cid:durableId="1272661621">
    <w:abstractNumId w:val="614"/>
  </w:num>
  <w:num w:numId="180" w16cid:durableId="1540125921">
    <w:abstractNumId w:val="489"/>
  </w:num>
  <w:num w:numId="181" w16cid:durableId="1666861996">
    <w:abstractNumId w:val="130"/>
  </w:num>
  <w:num w:numId="182" w16cid:durableId="419564644">
    <w:abstractNumId w:val="38"/>
  </w:num>
  <w:num w:numId="183" w16cid:durableId="2056657910">
    <w:abstractNumId w:val="790"/>
  </w:num>
  <w:num w:numId="184" w16cid:durableId="1362587931">
    <w:abstractNumId w:val="84"/>
  </w:num>
  <w:num w:numId="185" w16cid:durableId="1971130890">
    <w:abstractNumId w:val="286"/>
  </w:num>
  <w:num w:numId="186" w16cid:durableId="1030381248">
    <w:abstractNumId w:val="597"/>
  </w:num>
  <w:num w:numId="187" w16cid:durableId="1993287208">
    <w:abstractNumId w:val="712"/>
  </w:num>
  <w:num w:numId="188" w16cid:durableId="1915166255">
    <w:abstractNumId w:val="36"/>
  </w:num>
  <w:num w:numId="189" w16cid:durableId="457722771">
    <w:abstractNumId w:val="608"/>
  </w:num>
  <w:num w:numId="190" w16cid:durableId="1159612380">
    <w:abstractNumId w:val="217"/>
  </w:num>
  <w:num w:numId="191" w16cid:durableId="1232692426">
    <w:abstractNumId w:val="859"/>
  </w:num>
  <w:num w:numId="192" w16cid:durableId="1975715723">
    <w:abstractNumId w:val="314"/>
  </w:num>
  <w:num w:numId="193" w16cid:durableId="1270091048">
    <w:abstractNumId w:val="224"/>
  </w:num>
  <w:num w:numId="194" w16cid:durableId="1904367098">
    <w:abstractNumId w:val="544"/>
  </w:num>
  <w:num w:numId="195" w16cid:durableId="1999265302">
    <w:abstractNumId w:val="254"/>
  </w:num>
  <w:num w:numId="196" w16cid:durableId="835388759">
    <w:abstractNumId w:val="598"/>
  </w:num>
  <w:num w:numId="197" w16cid:durableId="1704598446">
    <w:abstractNumId w:val="371"/>
  </w:num>
  <w:num w:numId="198" w16cid:durableId="1867016484">
    <w:abstractNumId w:val="157"/>
  </w:num>
  <w:num w:numId="199" w16cid:durableId="1575508406">
    <w:abstractNumId w:val="776"/>
  </w:num>
  <w:num w:numId="200" w16cid:durableId="819004369">
    <w:abstractNumId w:val="594"/>
  </w:num>
  <w:num w:numId="201" w16cid:durableId="1347248980">
    <w:abstractNumId w:val="611"/>
  </w:num>
  <w:num w:numId="202" w16cid:durableId="1489857867">
    <w:abstractNumId w:val="165"/>
  </w:num>
  <w:num w:numId="203" w16cid:durableId="788281621">
    <w:abstractNumId w:val="60"/>
  </w:num>
  <w:num w:numId="204" w16cid:durableId="1630041816">
    <w:abstractNumId w:val="380"/>
  </w:num>
  <w:num w:numId="205" w16cid:durableId="695472598">
    <w:abstractNumId w:val="483"/>
  </w:num>
  <w:num w:numId="206" w16cid:durableId="1677687718">
    <w:abstractNumId w:val="557"/>
  </w:num>
  <w:num w:numId="207" w16cid:durableId="1670447978">
    <w:abstractNumId w:val="751"/>
  </w:num>
  <w:num w:numId="208" w16cid:durableId="120732722">
    <w:abstractNumId w:val="550"/>
  </w:num>
  <w:num w:numId="209" w16cid:durableId="1363507247">
    <w:abstractNumId w:val="532"/>
  </w:num>
  <w:num w:numId="210" w16cid:durableId="1682733382">
    <w:abstractNumId w:val="788"/>
  </w:num>
  <w:num w:numId="211" w16cid:durableId="740519582">
    <w:abstractNumId w:val="183"/>
  </w:num>
  <w:num w:numId="212" w16cid:durableId="738747398">
    <w:abstractNumId w:val="833"/>
  </w:num>
  <w:num w:numId="213" w16cid:durableId="1616018950">
    <w:abstractNumId w:val="256"/>
  </w:num>
  <w:num w:numId="214" w16cid:durableId="1944418179">
    <w:abstractNumId w:val="53"/>
  </w:num>
  <w:num w:numId="215" w16cid:durableId="43800093">
    <w:abstractNumId w:val="112"/>
  </w:num>
  <w:num w:numId="216" w16cid:durableId="303969163">
    <w:abstractNumId w:val="390"/>
  </w:num>
  <w:num w:numId="217" w16cid:durableId="283075162">
    <w:abstractNumId w:val="23"/>
  </w:num>
  <w:num w:numId="218" w16cid:durableId="1697534916">
    <w:abstractNumId w:val="495"/>
  </w:num>
  <w:num w:numId="219" w16cid:durableId="1746949959">
    <w:abstractNumId w:val="246"/>
  </w:num>
  <w:num w:numId="220" w16cid:durableId="1134635346">
    <w:abstractNumId w:val="102"/>
  </w:num>
  <w:num w:numId="221" w16cid:durableId="534464907">
    <w:abstractNumId w:val="766"/>
  </w:num>
  <w:num w:numId="222" w16cid:durableId="876892906">
    <w:abstractNumId w:val="135"/>
  </w:num>
  <w:num w:numId="223" w16cid:durableId="2058384127">
    <w:abstractNumId w:val="475"/>
  </w:num>
  <w:num w:numId="224" w16cid:durableId="688525384">
    <w:abstractNumId w:val="250"/>
  </w:num>
  <w:num w:numId="225" w16cid:durableId="1635594565">
    <w:abstractNumId w:val="430"/>
  </w:num>
  <w:num w:numId="226" w16cid:durableId="93793515">
    <w:abstractNumId w:val="116"/>
  </w:num>
  <w:num w:numId="227" w16cid:durableId="1195195204">
    <w:abstractNumId w:val="80"/>
  </w:num>
  <w:num w:numId="228" w16cid:durableId="2134640092">
    <w:abstractNumId w:val="885"/>
  </w:num>
  <w:num w:numId="229" w16cid:durableId="383217320">
    <w:abstractNumId w:val="445"/>
  </w:num>
  <w:num w:numId="230" w16cid:durableId="1648320465">
    <w:abstractNumId w:val="28"/>
  </w:num>
  <w:num w:numId="231" w16cid:durableId="1562859766">
    <w:abstractNumId w:val="511"/>
  </w:num>
  <w:num w:numId="232" w16cid:durableId="1295062475">
    <w:abstractNumId w:val="727"/>
  </w:num>
  <w:num w:numId="233" w16cid:durableId="908464449">
    <w:abstractNumId w:val="889"/>
  </w:num>
  <w:num w:numId="234" w16cid:durableId="244849810">
    <w:abstractNumId w:val="83"/>
  </w:num>
  <w:num w:numId="235" w16cid:durableId="283119766">
    <w:abstractNumId w:val="491"/>
  </w:num>
  <w:num w:numId="236" w16cid:durableId="1262684916">
    <w:abstractNumId w:val="578"/>
  </w:num>
  <w:num w:numId="237" w16cid:durableId="675153176">
    <w:abstractNumId w:val="329"/>
  </w:num>
  <w:num w:numId="238" w16cid:durableId="1386611377">
    <w:abstractNumId w:val="385"/>
  </w:num>
  <w:num w:numId="239" w16cid:durableId="322776123">
    <w:abstractNumId w:val="262"/>
  </w:num>
  <w:num w:numId="240" w16cid:durableId="80491572">
    <w:abstractNumId w:val="681"/>
  </w:num>
  <w:num w:numId="241" w16cid:durableId="1245187938">
    <w:abstractNumId w:val="72"/>
  </w:num>
  <w:num w:numId="242" w16cid:durableId="362168177">
    <w:abstractNumId w:val="282"/>
  </w:num>
  <w:num w:numId="243" w16cid:durableId="460073076">
    <w:abstractNumId w:val="865"/>
  </w:num>
  <w:num w:numId="244" w16cid:durableId="1276710816">
    <w:abstractNumId w:val="417"/>
  </w:num>
  <w:num w:numId="245" w16cid:durableId="1544243601">
    <w:abstractNumId w:val="694"/>
  </w:num>
  <w:num w:numId="246" w16cid:durableId="1424687890">
    <w:abstractNumId w:val="567"/>
  </w:num>
  <w:num w:numId="247" w16cid:durableId="1415013651">
    <w:abstractNumId w:val="27"/>
  </w:num>
  <w:num w:numId="248" w16cid:durableId="275991482">
    <w:abstractNumId w:val="485"/>
  </w:num>
  <w:num w:numId="249" w16cid:durableId="867916685">
    <w:abstractNumId w:val="432"/>
  </w:num>
  <w:num w:numId="250" w16cid:durableId="496456246">
    <w:abstractNumId w:val="892"/>
  </w:num>
  <w:num w:numId="251" w16cid:durableId="918254044">
    <w:abstractNumId w:val="186"/>
  </w:num>
  <w:num w:numId="252" w16cid:durableId="2128154219">
    <w:abstractNumId w:val="800"/>
  </w:num>
  <w:num w:numId="253" w16cid:durableId="815804161">
    <w:abstractNumId w:val="758"/>
  </w:num>
  <w:num w:numId="254" w16cid:durableId="189613590">
    <w:abstractNumId w:val="361"/>
  </w:num>
  <w:num w:numId="255" w16cid:durableId="1569611731">
    <w:abstractNumId w:val="416"/>
  </w:num>
  <w:num w:numId="256" w16cid:durableId="60294355">
    <w:abstractNumId w:val="705"/>
  </w:num>
  <w:num w:numId="257" w16cid:durableId="1410299961">
    <w:abstractNumId w:val="570"/>
  </w:num>
  <w:num w:numId="258" w16cid:durableId="1936092865">
    <w:abstractNumId w:val="675"/>
  </w:num>
  <w:num w:numId="259" w16cid:durableId="778136862">
    <w:abstractNumId w:val="618"/>
  </w:num>
  <w:num w:numId="260" w16cid:durableId="374744597">
    <w:abstractNumId w:val="905"/>
  </w:num>
  <w:num w:numId="261" w16cid:durableId="301738169">
    <w:abstractNumId w:val="306"/>
  </w:num>
  <w:num w:numId="262" w16cid:durableId="1747535062">
    <w:abstractNumId w:val="319"/>
  </w:num>
  <w:num w:numId="263" w16cid:durableId="1885873926">
    <w:abstractNumId w:val="537"/>
  </w:num>
  <w:num w:numId="264" w16cid:durableId="290479082">
    <w:abstractNumId w:val="624"/>
  </w:num>
  <w:num w:numId="265" w16cid:durableId="1142775711">
    <w:abstractNumId w:val="522"/>
  </w:num>
  <w:num w:numId="266" w16cid:durableId="704981391">
    <w:abstractNumId w:val="512"/>
  </w:num>
  <w:num w:numId="267" w16cid:durableId="1201741695">
    <w:abstractNumId w:val="775"/>
  </w:num>
  <w:num w:numId="268" w16cid:durableId="770321480">
    <w:abstractNumId w:val="576"/>
  </w:num>
  <w:num w:numId="269" w16cid:durableId="1344016018">
    <w:abstractNumId w:val="784"/>
  </w:num>
  <w:num w:numId="270" w16cid:durableId="1431774882">
    <w:abstractNumId w:val="897"/>
  </w:num>
  <w:num w:numId="271" w16cid:durableId="1705053734">
    <w:abstractNumId w:val="592"/>
  </w:num>
  <w:num w:numId="272" w16cid:durableId="421802088">
    <w:abstractNumId w:val="158"/>
  </w:num>
  <w:num w:numId="273" w16cid:durableId="1324621835">
    <w:abstractNumId w:val="582"/>
  </w:num>
  <w:num w:numId="274" w16cid:durableId="771359973">
    <w:abstractNumId w:val="838"/>
  </w:num>
  <w:num w:numId="275" w16cid:durableId="465246035">
    <w:abstractNumId w:val="851"/>
  </w:num>
  <w:num w:numId="276" w16cid:durableId="1782721394">
    <w:abstractNumId w:val="633"/>
  </w:num>
  <w:num w:numId="277" w16cid:durableId="354770677">
    <w:abstractNumId w:val="292"/>
  </w:num>
  <w:num w:numId="278" w16cid:durableId="1139418747">
    <w:abstractNumId w:val="0"/>
  </w:num>
  <w:num w:numId="279" w16cid:durableId="1279530555">
    <w:abstractNumId w:val="734"/>
  </w:num>
  <w:num w:numId="280" w16cid:durableId="758984424">
    <w:abstractNumId w:val="49"/>
  </w:num>
  <w:num w:numId="281" w16cid:durableId="799230782">
    <w:abstractNumId w:val="649"/>
  </w:num>
  <w:num w:numId="282" w16cid:durableId="958753962">
    <w:abstractNumId w:val="724"/>
  </w:num>
  <w:num w:numId="283" w16cid:durableId="1900676185">
    <w:abstractNumId w:val="815"/>
  </w:num>
  <w:num w:numId="284" w16cid:durableId="983656029">
    <w:abstractNumId w:val="761"/>
  </w:num>
  <w:num w:numId="285" w16cid:durableId="1383940747">
    <w:abstractNumId w:val="767"/>
  </w:num>
  <w:num w:numId="286" w16cid:durableId="585309226">
    <w:abstractNumId w:val="373"/>
  </w:num>
  <w:num w:numId="287" w16cid:durableId="1386218628">
    <w:abstractNumId w:val="621"/>
  </w:num>
  <w:num w:numId="288" w16cid:durableId="1708143594">
    <w:abstractNumId w:val="783"/>
  </w:num>
  <w:num w:numId="289" w16cid:durableId="670571738">
    <w:abstractNumId w:val="59"/>
  </w:num>
  <w:num w:numId="290" w16cid:durableId="465200912">
    <w:abstractNumId w:val="707"/>
  </w:num>
  <w:num w:numId="291" w16cid:durableId="776295344">
    <w:abstractNumId w:val="228"/>
  </w:num>
  <w:num w:numId="292" w16cid:durableId="456342512">
    <w:abstractNumId w:val="517"/>
  </w:num>
  <w:num w:numId="293" w16cid:durableId="230238701">
    <w:abstractNumId w:val="561"/>
  </w:num>
  <w:num w:numId="294" w16cid:durableId="427190506">
    <w:abstractNumId w:val="288"/>
  </w:num>
  <w:num w:numId="295" w16cid:durableId="1310330316">
    <w:abstractNumId w:val="535"/>
  </w:num>
  <w:num w:numId="296" w16cid:durableId="116684486">
    <w:abstractNumId w:val="188"/>
  </w:num>
  <w:num w:numId="297" w16cid:durableId="2018379668">
    <w:abstractNumId w:val="834"/>
  </w:num>
  <w:num w:numId="298" w16cid:durableId="785461650">
    <w:abstractNumId w:val="175"/>
  </w:num>
  <w:num w:numId="299" w16cid:durableId="443574303">
    <w:abstractNumId w:val="98"/>
  </w:num>
  <w:num w:numId="300" w16cid:durableId="1762598991">
    <w:abstractNumId w:val="354"/>
  </w:num>
  <w:num w:numId="301" w16cid:durableId="578177390">
    <w:abstractNumId w:val="498"/>
  </w:num>
  <w:num w:numId="302" w16cid:durableId="641034874">
    <w:abstractNumId w:val="720"/>
  </w:num>
  <w:num w:numId="303" w16cid:durableId="133910810">
    <w:abstractNumId w:val="685"/>
  </w:num>
  <w:num w:numId="304" w16cid:durableId="1589847612">
    <w:abstractNumId w:val="374"/>
  </w:num>
  <w:num w:numId="305" w16cid:durableId="806552702">
    <w:abstractNumId w:val="523"/>
  </w:num>
  <w:num w:numId="306" w16cid:durableId="1127813804">
    <w:abstractNumId w:val="337"/>
  </w:num>
  <w:num w:numId="307" w16cid:durableId="1001858521">
    <w:abstractNumId w:val="422"/>
  </w:num>
  <w:num w:numId="308" w16cid:durableId="1558320420">
    <w:abstractNumId w:val="615"/>
  </w:num>
  <w:num w:numId="309" w16cid:durableId="1920094486">
    <w:abstractNumId w:val="479"/>
  </w:num>
  <w:num w:numId="310" w16cid:durableId="390619647">
    <w:abstractNumId w:val="813"/>
  </w:num>
  <w:num w:numId="311" w16cid:durableId="1886716135">
    <w:abstractNumId w:val="547"/>
  </w:num>
  <w:num w:numId="312" w16cid:durableId="1643848729">
    <w:abstractNumId w:val="619"/>
  </w:num>
  <w:num w:numId="313" w16cid:durableId="592393631">
    <w:abstractNumId w:val="717"/>
  </w:num>
  <w:num w:numId="314" w16cid:durableId="102263696">
    <w:abstractNumId w:val="604"/>
  </w:num>
  <w:num w:numId="315" w16cid:durableId="664673800">
    <w:abstractNumId w:val="303"/>
  </w:num>
  <w:num w:numId="316" w16cid:durableId="30957610">
    <w:abstractNumId w:val="565"/>
  </w:num>
  <w:num w:numId="317" w16cid:durableId="1216314664">
    <w:abstractNumId w:val="19"/>
  </w:num>
  <w:num w:numId="318" w16cid:durableId="22681257">
    <w:abstractNumId w:val="297"/>
  </w:num>
  <w:num w:numId="319" w16cid:durableId="181210387">
    <w:abstractNumId w:val="556"/>
  </w:num>
  <w:num w:numId="320" w16cid:durableId="653146765">
    <w:abstractNumId w:val="443"/>
  </w:num>
  <w:num w:numId="321" w16cid:durableId="1988583248">
    <w:abstractNumId w:val="201"/>
  </w:num>
  <w:num w:numId="322" w16cid:durableId="859782742">
    <w:abstractNumId w:val="657"/>
  </w:num>
  <w:num w:numId="323" w16cid:durableId="837766568">
    <w:abstractNumId w:val="222"/>
  </w:num>
  <w:num w:numId="324" w16cid:durableId="1320571095">
    <w:abstractNumId w:val="647"/>
  </w:num>
  <w:num w:numId="325" w16cid:durableId="573322068">
    <w:abstractNumId w:val="721"/>
  </w:num>
  <w:num w:numId="326" w16cid:durableId="1881940410">
    <w:abstractNumId w:val="549"/>
  </w:num>
  <w:num w:numId="327" w16cid:durableId="1047411824">
    <w:abstractNumId w:val="773"/>
  </w:num>
  <w:num w:numId="328" w16cid:durableId="1422919381">
    <w:abstractNumId w:val="97"/>
  </w:num>
  <w:num w:numId="329" w16cid:durableId="344861990">
    <w:abstractNumId w:val="301"/>
  </w:num>
  <w:num w:numId="330" w16cid:durableId="1704675019">
    <w:abstractNumId w:val="869"/>
  </w:num>
  <w:num w:numId="331" w16cid:durableId="2046324609">
    <w:abstractNumId w:val="242"/>
  </w:num>
  <w:num w:numId="332" w16cid:durableId="345178550">
    <w:abstractNumId w:val="128"/>
  </w:num>
  <w:num w:numId="333" w16cid:durableId="663053861">
    <w:abstractNumId w:val="574"/>
  </w:num>
  <w:num w:numId="334" w16cid:durableId="1078671819">
    <w:abstractNumId w:val="20"/>
  </w:num>
  <w:num w:numId="335" w16cid:durableId="1769154926">
    <w:abstractNumId w:val="610"/>
  </w:num>
  <w:num w:numId="336" w16cid:durableId="672608719">
    <w:abstractNumId w:val="270"/>
  </w:num>
  <w:num w:numId="337" w16cid:durableId="1597059069">
    <w:abstractNumId w:val="305"/>
  </w:num>
  <w:num w:numId="338" w16cid:durableId="1949383860">
    <w:abstractNumId w:val="652"/>
  </w:num>
  <w:num w:numId="339" w16cid:durableId="555318197">
    <w:abstractNumId w:val="872"/>
  </w:num>
  <w:num w:numId="340" w16cid:durableId="1775977054">
    <w:abstractNumId w:val="65"/>
  </w:num>
  <w:num w:numId="341" w16cid:durableId="855384258">
    <w:abstractNumId w:val="325"/>
  </w:num>
  <w:num w:numId="342" w16cid:durableId="1052726204">
    <w:abstractNumId w:val="143"/>
  </w:num>
  <w:num w:numId="343" w16cid:durableId="147745271">
    <w:abstractNumId w:val="227"/>
  </w:num>
  <w:num w:numId="344" w16cid:durableId="624892190">
    <w:abstractNumId w:val="573"/>
  </w:num>
  <w:num w:numId="345" w16cid:durableId="1926456243">
    <w:abstractNumId w:val="138"/>
  </w:num>
  <w:num w:numId="346" w16cid:durableId="144665524">
    <w:abstractNumId w:val="342"/>
  </w:num>
  <w:num w:numId="347" w16cid:durableId="1032150280">
    <w:abstractNumId w:val="867"/>
  </w:num>
  <w:num w:numId="348" w16cid:durableId="1021010075">
    <w:abstractNumId w:val="194"/>
  </w:num>
  <w:num w:numId="349" w16cid:durableId="1672217569">
    <w:abstractNumId w:val="569"/>
  </w:num>
  <w:num w:numId="350" w16cid:durableId="5714881">
    <w:abstractNumId w:val="405"/>
  </w:num>
  <w:num w:numId="351" w16cid:durableId="339045677">
    <w:abstractNumId w:val="829"/>
  </w:num>
  <w:num w:numId="352" w16cid:durableId="2023162842">
    <w:abstractNumId w:val="181"/>
  </w:num>
  <w:num w:numId="353" w16cid:durableId="962804940">
    <w:abstractNumId w:val="456"/>
  </w:num>
  <w:num w:numId="354" w16cid:durableId="2145659422">
    <w:abstractNumId w:val="601"/>
  </w:num>
  <w:num w:numId="355" w16cid:durableId="1931887983">
    <w:abstractNumId w:val="768"/>
  </w:num>
  <w:num w:numId="356" w16cid:durableId="1874422181">
    <w:abstractNumId w:val="913"/>
  </w:num>
  <w:num w:numId="357" w16cid:durableId="692078430">
    <w:abstractNumId w:val="167"/>
  </w:num>
  <w:num w:numId="358" w16cid:durableId="1461649558">
    <w:abstractNumId w:val="786"/>
  </w:num>
  <w:num w:numId="359" w16cid:durableId="1652708379">
    <w:abstractNumId w:val="327"/>
  </w:num>
  <w:num w:numId="360" w16cid:durableId="462383968">
    <w:abstractNumId w:val="87"/>
  </w:num>
  <w:num w:numId="361" w16cid:durableId="338891106">
    <w:abstractNumId w:val="771"/>
  </w:num>
  <w:num w:numId="362" w16cid:durableId="507600894">
    <w:abstractNumId w:val="173"/>
  </w:num>
  <w:num w:numId="363" w16cid:durableId="418408958">
    <w:abstractNumId w:val="887"/>
  </w:num>
  <w:num w:numId="364" w16cid:durableId="1925334561">
    <w:abstractNumId w:val="769"/>
  </w:num>
  <w:num w:numId="365" w16cid:durableId="1337075488">
    <w:abstractNumId w:val="309"/>
  </w:num>
  <w:num w:numId="366" w16cid:durableId="595947230">
    <w:abstractNumId w:val="146"/>
  </w:num>
  <w:num w:numId="367" w16cid:durableId="1778402051">
    <w:abstractNumId w:val="660"/>
  </w:num>
  <w:num w:numId="368" w16cid:durableId="302540659">
    <w:abstractNumId w:val="393"/>
  </w:num>
  <w:num w:numId="369" w16cid:durableId="1226453484">
    <w:abstractNumId w:val="25"/>
  </w:num>
  <w:num w:numId="370" w16cid:durableId="340283868">
    <w:abstractNumId w:val="326"/>
  </w:num>
  <w:num w:numId="371" w16cid:durableId="1131827080">
    <w:abstractNumId w:val="868"/>
  </w:num>
  <w:num w:numId="372" w16cid:durableId="1345010932">
    <w:abstractNumId w:val="323"/>
  </w:num>
  <w:num w:numId="373" w16cid:durableId="940525635">
    <w:abstractNumId w:val="219"/>
  </w:num>
  <w:num w:numId="374" w16cid:durableId="1885367437">
    <w:abstractNumId w:val="394"/>
  </w:num>
  <w:num w:numId="375" w16cid:durableId="1598446999">
    <w:abstractNumId w:val="789"/>
  </w:num>
  <w:num w:numId="376" w16cid:durableId="1543521089">
    <w:abstractNumId w:val="558"/>
  </w:num>
  <w:num w:numId="377" w16cid:durableId="2111317394">
    <w:abstractNumId w:val="662"/>
  </w:num>
  <w:num w:numId="378" w16cid:durableId="212817334">
    <w:abstractNumId w:val="740"/>
  </w:num>
  <w:num w:numId="379" w16cid:durableId="1655835660">
    <w:abstractNumId w:val="581"/>
  </w:num>
  <w:num w:numId="380" w16cid:durableId="2108231679">
    <w:abstractNumId w:val="473"/>
  </w:num>
  <w:num w:numId="381" w16cid:durableId="1807360002">
    <w:abstractNumId w:val="276"/>
  </w:num>
  <w:num w:numId="382" w16cid:durableId="1467695125">
    <w:abstractNumId w:val="207"/>
  </w:num>
  <w:num w:numId="383" w16cid:durableId="1160459455">
    <w:abstractNumId w:val="24"/>
  </w:num>
  <w:num w:numId="384" w16cid:durableId="678657050">
    <w:abstractNumId w:val="273"/>
  </w:num>
  <w:num w:numId="385" w16cid:durableId="1900702394">
    <w:abstractNumId w:val="572"/>
  </w:num>
  <w:num w:numId="386" w16cid:durableId="1644507742">
    <w:abstractNumId w:val="879"/>
  </w:num>
  <w:num w:numId="387" w16cid:durableId="141973107">
    <w:abstractNumId w:val="387"/>
  </w:num>
  <w:num w:numId="388" w16cid:durableId="691763153">
    <w:abstractNumId w:val="731"/>
  </w:num>
  <w:num w:numId="389" w16cid:durableId="1881938475">
    <w:abstractNumId w:val="548"/>
  </w:num>
  <w:num w:numId="390" w16cid:durableId="1675957957">
    <w:abstractNumId w:val="801"/>
  </w:num>
  <w:num w:numId="391" w16cid:durableId="1473868894">
    <w:abstractNumId w:val="850"/>
  </w:num>
  <w:num w:numId="392" w16cid:durableId="258027614">
    <w:abstractNumId w:val="853"/>
  </w:num>
  <w:num w:numId="393" w16cid:durableId="1145976992">
    <w:abstractNumId w:val="554"/>
  </w:num>
  <w:num w:numId="394" w16cid:durableId="1316296744">
    <w:abstractNumId w:val="406"/>
  </w:num>
  <w:num w:numId="395" w16cid:durableId="1802648577">
    <w:abstractNumId w:val="782"/>
  </w:num>
  <w:num w:numId="396" w16cid:durableId="383335955">
    <w:abstractNumId w:val="814"/>
  </w:num>
  <w:num w:numId="397" w16cid:durableId="1378815906">
    <w:abstractNumId w:val="845"/>
  </w:num>
  <w:num w:numId="398" w16cid:durableId="347682927">
    <w:abstractNumId w:val="359"/>
  </w:num>
  <w:num w:numId="399" w16cid:durableId="238297636">
    <w:abstractNumId w:val="732"/>
  </w:num>
  <w:num w:numId="400" w16cid:durableId="885219569">
    <w:abstractNumId w:val="424"/>
  </w:num>
  <w:num w:numId="401" w16cid:durableId="912159135">
    <w:abstractNumId w:val="863"/>
  </w:num>
  <w:num w:numId="402" w16cid:durableId="1005129588">
    <w:abstractNumId w:val="403"/>
  </w:num>
  <w:num w:numId="403" w16cid:durableId="1600023917">
    <w:abstractNumId w:val="182"/>
  </w:num>
  <w:num w:numId="404" w16cid:durableId="1805196528">
    <w:abstractNumId w:val="11"/>
  </w:num>
  <w:num w:numId="405" w16cid:durableId="1114178965">
    <w:abstractNumId w:val="100"/>
  </w:num>
  <w:num w:numId="406" w16cid:durableId="1635721420">
    <w:abstractNumId w:val="316"/>
  </w:num>
  <w:num w:numId="407" w16cid:durableId="1156922521">
    <w:abstractNumId w:val="744"/>
  </w:num>
  <w:num w:numId="408" w16cid:durableId="153962319">
    <w:abstractNumId w:val="670"/>
  </w:num>
  <w:num w:numId="409" w16cid:durableId="1272863418">
    <w:abstractNumId w:val="551"/>
  </w:num>
  <w:num w:numId="410" w16cid:durableId="1885024471">
    <w:abstractNumId w:val="50"/>
  </w:num>
  <w:num w:numId="411" w16cid:durableId="1374501888">
    <w:abstractNumId w:val="461"/>
  </w:num>
  <w:num w:numId="412" w16cid:durableId="1920864495">
    <w:abstractNumId w:val="419"/>
  </w:num>
  <w:num w:numId="413" w16cid:durableId="2135975355">
    <w:abstractNumId w:val="442"/>
  </w:num>
  <w:num w:numId="414" w16cid:durableId="1350180855">
    <w:abstractNumId w:val="281"/>
  </w:num>
  <w:num w:numId="415" w16cid:durableId="583027724">
    <w:abstractNumId w:val="346"/>
  </w:num>
  <w:num w:numId="416" w16cid:durableId="629896484">
    <w:abstractNumId w:val="357"/>
  </w:num>
  <w:num w:numId="417" w16cid:durableId="2101901551">
    <w:abstractNumId w:val="409"/>
  </w:num>
  <w:num w:numId="418" w16cid:durableId="455759741">
    <w:abstractNumId w:val="52"/>
  </w:num>
  <w:num w:numId="419" w16cid:durableId="573589927">
    <w:abstractNumId w:val="450"/>
  </w:num>
  <w:num w:numId="420" w16cid:durableId="155800824">
    <w:abstractNumId w:val="452"/>
  </w:num>
  <w:num w:numId="421" w16cid:durableId="522016349">
    <w:abstractNumId w:val="622"/>
  </w:num>
  <w:num w:numId="422" w16cid:durableId="988705709">
    <w:abstractNumId w:val="152"/>
  </w:num>
  <w:num w:numId="423" w16cid:durableId="100343964">
    <w:abstractNumId w:val="63"/>
  </w:num>
  <w:num w:numId="424" w16cid:durableId="2130007387">
    <w:abstractNumId w:val="176"/>
  </w:num>
  <w:num w:numId="425" w16cid:durableId="1474178603">
    <w:abstractNumId w:val="659"/>
  </w:num>
  <w:num w:numId="426" w16cid:durableId="1220480618">
    <w:abstractNumId w:val="668"/>
  </w:num>
  <w:num w:numId="427" w16cid:durableId="1257325215">
    <w:abstractNumId w:val="137"/>
  </w:num>
  <w:num w:numId="428" w16cid:durableId="179976197">
    <w:abstractNumId w:val="35"/>
  </w:num>
  <w:num w:numId="429" w16cid:durableId="370151763">
    <w:abstractNumId w:val="762"/>
  </w:num>
  <w:num w:numId="430" w16cid:durableId="639772900">
    <w:abstractNumId w:val="507"/>
  </w:num>
  <w:num w:numId="431" w16cid:durableId="1032458201">
    <w:abstractNumId w:val="781"/>
  </w:num>
  <w:num w:numId="432" w16cid:durableId="1756978352">
    <w:abstractNumId w:val="341"/>
  </w:num>
  <w:num w:numId="433" w16cid:durableId="1743408075">
    <w:abstractNumId w:val="519"/>
  </w:num>
  <w:num w:numId="434" w16cid:durableId="1061902087">
    <w:abstractNumId w:val="56"/>
  </w:num>
  <w:num w:numId="435" w16cid:durableId="1004481311">
    <w:abstractNumId w:val="912"/>
  </w:num>
  <w:num w:numId="436" w16cid:durableId="1625194280">
    <w:abstractNumId w:val="41"/>
  </w:num>
  <w:num w:numId="437" w16cid:durableId="1144199978">
    <w:abstractNumId w:val="750"/>
  </w:num>
  <w:num w:numId="438" w16cid:durableId="1400636846">
    <w:abstractNumId w:val="330"/>
  </w:num>
  <w:num w:numId="439" w16cid:durableId="1139492019">
    <w:abstractNumId w:val="526"/>
  </w:num>
  <w:num w:numId="440" w16cid:durableId="873426066">
    <w:abstractNumId w:val="839"/>
  </w:num>
  <w:num w:numId="441" w16cid:durableId="1562520656">
    <w:abstractNumId w:val="3"/>
  </w:num>
  <w:num w:numId="442" w16cid:durableId="1715353711">
    <w:abstractNumId w:val="71"/>
  </w:num>
  <w:num w:numId="443" w16cid:durableId="702441147">
    <w:abstractNumId w:val="832"/>
  </w:num>
  <w:num w:numId="444" w16cid:durableId="335616879">
    <w:abstractNumId w:val="163"/>
  </w:num>
  <w:num w:numId="445" w16cid:durableId="2032490670">
    <w:abstractNumId w:val="793"/>
  </w:num>
  <w:num w:numId="446" w16cid:durableId="1565406401">
    <w:abstractNumId w:val="343"/>
  </w:num>
  <w:num w:numId="447" w16cid:durableId="325786719">
    <w:abstractNumId w:val="497"/>
  </w:num>
  <w:num w:numId="448" w16cid:durableId="138226719">
    <w:abstractNumId w:val="398"/>
  </w:num>
  <w:num w:numId="449" w16cid:durableId="741567288">
    <w:abstractNumId w:val="247"/>
  </w:num>
  <w:num w:numId="450" w16cid:durableId="752121415">
    <w:abstractNumId w:val="847"/>
  </w:num>
  <w:num w:numId="451" w16cid:durableId="2073237816">
    <w:abstractNumId w:val="436"/>
  </w:num>
  <w:num w:numId="452" w16cid:durableId="1456218572">
    <w:abstractNumId w:val="883"/>
  </w:num>
  <w:num w:numId="453" w16cid:durableId="471483706">
    <w:abstractNumId w:val="667"/>
  </w:num>
  <w:num w:numId="454" w16cid:durableId="771239740">
    <w:abstractNumId w:val="333"/>
  </w:num>
  <w:num w:numId="455" w16cid:durableId="524951799">
    <w:abstractNumId w:val="503"/>
  </w:num>
  <w:num w:numId="456" w16cid:durableId="1200359345">
    <w:abstractNumId w:val="821"/>
  </w:num>
  <w:num w:numId="457" w16cid:durableId="59789552">
    <w:abstractNumId w:val="903"/>
  </w:num>
  <w:num w:numId="458" w16cid:durableId="1561014903">
    <w:abstractNumId w:val="362"/>
  </w:num>
  <w:num w:numId="459" w16cid:durableId="1139300760">
    <w:abstractNumId w:val="543"/>
  </w:num>
  <w:num w:numId="460" w16cid:durableId="1731073158">
    <w:abstractNumId w:val="881"/>
  </w:num>
  <w:num w:numId="461" w16cid:durableId="910240814">
    <w:abstractNumId w:val="6"/>
  </w:num>
  <w:num w:numId="462" w16cid:durableId="1082411574">
    <w:abstractNumId w:val="831"/>
  </w:num>
  <w:num w:numId="463" w16cid:durableId="872378654">
    <w:abstractNumId w:val="134"/>
  </w:num>
  <w:num w:numId="464" w16cid:durableId="1079059767">
    <w:abstractNumId w:val="564"/>
  </w:num>
  <w:num w:numId="465" w16cid:durableId="2052344330">
    <w:abstractNumId w:val="307"/>
  </w:num>
  <w:num w:numId="466" w16cid:durableId="872616598">
    <w:abstractNumId w:val="295"/>
  </w:num>
  <w:num w:numId="467" w16cid:durableId="1426880631">
    <w:abstractNumId w:val="144"/>
  </w:num>
  <w:num w:numId="468" w16cid:durableId="1050226646">
    <w:abstractNumId w:val="379"/>
  </w:num>
  <w:num w:numId="469" w16cid:durableId="2061249856">
    <w:abstractNumId w:val="911"/>
  </w:num>
  <w:num w:numId="470" w16cid:durableId="232275593">
    <w:abstractNumId w:val="221"/>
  </w:num>
  <w:num w:numId="471" w16cid:durableId="2003122384">
    <w:abstractNumId w:val="257"/>
  </w:num>
  <w:num w:numId="472" w16cid:durableId="311832442">
    <w:abstractNumId w:val="843"/>
  </w:num>
  <w:num w:numId="473" w16cid:durableId="1108238076">
    <w:abstractNumId w:val="742"/>
  </w:num>
  <w:num w:numId="474" w16cid:durableId="1757943425">
    <w:abstractNumId w:val="780"/>
  </w:num>
  <w:num w:numId="475" w16cid:durableId="2095663091">
    <w:abstractNumId w:val="391"/>
  </w:num>
  <w:num w:numId="476" w16cid:durableId="556672112">
    <w:abstractNumId w:val="504"/>
  </w:num>
  <w:num w:numId="477" w16cid:durableId="1971399607">
    <w:abstractNumId w:val="68"/>
  </w:num>
  <w:num w:numId="478" w16cid:durableId="1408649695">
    <w:abstractNumId w:val="415"/>
  </w:num>
  <w:num w:numId="479" w16cid:durableId="1952781761">
    <w:abstractNumId w:val="820"/>
  </w:num>
  <w:num w:numId="480" w16cid:durableId="564608219">
    <w:abstractNumId w:val="318"/>
  </w:num>
  <w:num w:numId="481" w16cid:durableId="416171365">
    <w:abstractNumId w:val="748"/>
  </w:num>
  <w:num w:numId="482" w16cid:durableId="447050905">
    <w:abstractNumId w:val="476"/>
  </w:num>
  <w:num w:numId="483" w16cid:durableId="1038316048">
    <w:abstractNumId w:val="516"/>
  </w:num>
  <w:num w:numId="484" w16cid:durableId="1583642772">
    <w:abstractNumId w:val="462"/>
  </w:num>
  <w:num w:numId="485" w16cid:durableId="1253776399">
    <w:abstractNumId w:val="94"/>
  </w:num>
  <w:num w:numId="486" w16cid:durableId="1604993212">
    <w:abstractNumId w:val="447"/>
  </w:num>
  <w:num w:numId="487" w16cid:durableId="961033550">
    <w:abstractNumId w:val="274"/>
  </w:num>
  <w:num w:numId="488" w16cid:durableId="1724014365">
    <w:abstractNumId w:val="505"/>
  </w:num>
  <w:num w:numId="489" w16cid:durableId="1830904600">
    <w:abstractNumId w:val="209"/>
  </w:num>
  <w:num w:numId="490" w16cid:durableId="1523279553">
    <w:abstractNumId w:val="239"/>
  </w:num>
  <w:num w:numId="491" w16cid:durableId="745105468">
    <w:abstractNumId w:val="683"/>
  </w:num>
  <w:num w:numId="492" w16cid:durableId="57175777">
    <w:abstractNumId w:val="234"/>
  </w:num>
  <w:num w:numId="493" w16cid:durableId="655304176">
    <w:abstractNumId w:val="840"/>
  </w:num>
  <w:num w:numId="494" w16cid:durableId="218632965">
    <w:abstractNumId w:val="233"/>
  </w:num>
  <w:num w:numId="495" w16cid:durableId="2102288417">
    <w:abstractNumId w:val="96"/>
  </w:num>
  <w:num w:numId="496" w16cid:durableId="2054964883">
    <w:abstractNumId w:val="765"/>
  </w:num>
  <w:num w:numId="497" w16cid:durableId="2013486254">
    <w:abstractNumId w:val="698"/>
  </w:num>
  <w:num w:numId="498" w16cid:durableId="1624073558">
    <w:abstractNumId w:val="192"/>
  </w:num>
  <w:num w:numId="499" w16cid:durableId="329915511">
    <w:abstractNumId w:val="174"/>
  </w:num>
  <w:num w:numId="500" w16cid:durableId="747190769">
    <w:abstractNumId w:val="480"/>
  </w:num>
  <w:num w:numId="501" w16cid:durableId="374701846">
    <w:abstractNumId w:val="400"/>
  </w:num>
  <w:num w:numId="502" w16cid:durableId="1998414365">
    <w:abstractNumId w:val="126"/>
  </w:num>
  <w:num w:numId="503" w16cid:durableId="111873095">
    <w:abstractNumId w:val="463"/>
  </w:num>
  <w:num w:numId="504" w16cid:durableId="606471917">
    <w:abstractNumId w:val="756"/>
  </w:num>
  <w:num w:numId="505" w16cid:durableId="707493566">
    <w:abstractNumId w:val="215"/>
  </w:num>
  <w:num w:numId="506" w16cid:durableId="75787339">
    <w:abstractNumId w:val="268"/>
  </w:num>
  <w:num w:numId="507" w16cid:durableId="1703550759">
    <w:abstractNumId w:val="541"/>
  </w:num>
  <w:num w:numId="508" w16cid:durableId="1715352418">
    <w:abstractNumId w:val="848"/>
  </w:num>
  <w:num w:numId="509" w16cid:durableId="1419596807">
    <w:abstractNumId w:val="884"/>
  </w:num>
  <w:num w:numId="510" w16cid:durableId="1772436867">
    <w:abstractNumId w:val="328"/>
  </w:num>
  <w:num w:numId="511" w16cid:durableId="1118568670">
    <w:abstractNumId w:val="425"/>
  </w:num>
  <w:num w:numId="512" w16cid:durableId="716314680">
    <w:abstractNumId w:val="466"/>
  </w:num>
  <w:num w:numId="513" w16cid:durableId="2042854395">
    <w:abstractNumId w:val="324"/>
  </w:num>
  <w:num w:numId="514" w16cid:durableId="1061513850">
    <w:abstractNumId w:val="777"/>
  </w:num>
  <w:num w:numId="515" w16cid:durableId="719939584">
    <w:abstractNumId w:val="524"/>
  </w:num>
  <w:num w:numId="516" w16cid:durableId="584344457">
    <w:abstractNumId w:val="855"/>
  </w:num>
  <w:num w:numId="517" w16cid:durableId="1528059827">
    <w:abstractNumId w:val="680"/>
  </w:num>
  <w:num w:numId="518" w16cid:durableId="1438256879">
    <w:abstractNumId w:val="661"/>
  </w:num>
  <w:num w:numId="519" w16cid:durableId="2003658016">
    <w:abstractNumId w:val="858"/>
  </w:num>
  <w:num w:numId="520" w16cid:durableId="252398912">
    <w:abstractNumId w:val="369"/>
  </w:num>
  <w:num w:numId="521" w16cid:durableId="1477798871">
    <w:abstractNumId w:val="4"/>
  </w:num>
  <w:num w:numId="522" w16cid:durableId="1780221397">
    <w:abstractNumId w:val="690"/>
  </w:num>
  <w:num w:numId="523" w16cid:durableId="1249541758">
    <w:abstractNumId w:val="644"/>
  </w:num>
  <w:num w:numId="524" w16cid:durableId="2023123512">
    <w:abstractNumId w:val="474"/>
  </w:num>
  <w:num w:numId="525" w16cid:durableId="1134828110">
    <w:abstractNumId w:val="351"/>
  </w:num>
  <w:num w:numId="526" w16cid:durableId="193465730">
    <w:abstractNumId w:val="658"/>
  </w:num>
  <w:num w:numId="527" w16cid:durableId="2103335992">
    <w:abstractNumId w:val="787"/>
  </w:num>
  <w:num w:numId="528" w16cid:durableId="303118819">
    <w:abstractNumId w:val="826"/>
  </w:num>
  <w:num w:numId="529" w16cid:durableId="1704397753">
    <w:abstractNumId w:val="726"/>
  </w:num>
  <w:num w:numId="530" w16cid:durableId="1261180304">
    <w:abstractNumId w:val="345"/>
  </w:num>
  <w:num w:numId="531" w16cid:durableId="283197749">
    <w:abstractNumId w:val="191"/>
  </w:num>
  <w:num w:numId="532" w16cid:durableId="3827489">
    <w:abstractNumId w:val="149"/>
  </w:num>
  <w:num w:numId="533" w16cid:durableId="1469544121">
    <w:abstractNumId w:val="849"/>
  </w:num>
  <w:num w:numId="534" w16cid:durableId="97255673">
    <w:abstractNumId w:val="878"/>
  </w:num>
  <w:num w:numId="535" w16cid:durableId="1884946530">
    <w:abstractNumId w:val="269"/>
  </w:num>
  <w:num w:numId="536" w16cid:durableId="218634776">
    <w:abstractNumId w:val="730"/>
  </w:num>
  <w:num w:numId="537" w16cid:durableId="112798272">
    <w:abstractNumId w:val="178"/>
  </w:num>
  <w:num w:numId="538" w16cid:durableId="1344896530">
    <w:abstractNumId w:val="229"/>
  </w:num>
  <w:num w:numId="539" w16cid:durableId="105348399">
    <w:abstractNumId w:val="334"/>
  </w:num>
  <w:num w:numId="540" w16cid:durableId="2078899449">
    <w:abstractNumId w:val="819"/>
  </w:num>
  <w:num w:numId="541" w16cid:durableId="1328092822">
    <w:abstractNumId w:val="837"/>
  </w:num>
  <w:num w:numId="542" w16cid:durableId="360741742">
    <w:abstractNumId w:val="678"/>
  </w:num>
  <w:num w:numId="543" w16cid:durableId="1578974740">
    <w:abstractNumId w:val="320"/>
  </w:num>
  <w:num w:numId="544" w16cid:durableId="1268276112">
    <w:abstractNumId w:val="552"/>
  </w:num>
  <w:num w:numId="545" w16cid:durableId="351886281">
    <w:abstractNumId w:val="214"/>
  </w:num>
  <w:num w:numId="546" w16cid:durableId="1924220944">
    <w:abstractNumId w:val="161"/>
  </w:num>
  <w:num w:numId="547" w16cid:durableId="270825652">
    <w:abstractNumId w:val="350"/>
  </w:num>
  <w:num w:numId="548" w16cid:durableId="672416191">
    <w:abstractNumId w:val="650"/>
  </w:num>
  <w:num w:numId="549" w16cid:durableId="1222060794">
    <w:abstractNumId w:val="231"/>
  </w:num>
  <w:num w:numId="550" w16cid:durableId="1118455191">
    <w:abstractNumId w:val="757"/>
  </w:num>
  <w:num w:numId="551" w16cid:durableId="1086417239">
    <w:abstractNumId w:val="613"/>
  </w:num>
  <w:num w:numId="552" w16cid:durableId="2108848578">
    <w:abstractNumId w:val="381"/>
  </w:num>
  <w:num w:numId="553" w16cid:durableId="322322472">
    <w:abstractNumId w:val="208"/>
  </w:num>
  <w:num w:numId="554" w16cid:durableId="919290876">
    <w:abstractNumId w:val="579"/>
  </w:num>
  <w:num w:numId="555" w16cid:durableId="1457407230">
    <w:abstractNumId w:val="778"/>
  </w:num>
  <w:num w:numId="556" w16cid:durableId="801001687">
    <w:abstractNumId w:val="587"/>
  </w:num>
  <w:num w:numId="557" w16cid:durableId="236594641">
    <w:abstractNumId w:val="340"/>
  </w:num>
  <w:num w:numId="558" w16cid:durableId="48652877">
    <w:abstractNumId w:val="92"/>
  </w:num>
  <w:num w:numId="559" w16cid:durableId="1967419891">
    <w:abstractNumId w:val="796"/>
  </w:num>
  <w:num w:numId="560" w16cid:durableId="37516128">
    <w:abstractNumId w:val="117"/>
  </w:num>
  <w:num w:numId="561" w16cid:durableId="1944026704">
    <w:abstractNumId w:val="42"/>
  </w:num>
  <w:num w:numId="562" w16cid:durableId="798189179">
    <w:abstractNumId w:val="737"/>
  </w:num>
  <w:num w:numId="563" w16cid:durableId="1025643552">
    <w:abstractNumId w:val="669"/>
  </w:num>
  <w:num w:numId="564" w16cid:durableId="526067860">
    <w:abstractNumId w:val="509"/>
  </w:num>
  <w:num w:numId="565" w16cid:durableId="1418212458">
    <w:abstractNumId w:val="16"/>
  </w:num>
  <w:num w:numId="566" w16cid:durableId="1952083407">
    <w:abstractNumId w:val="722"/>
  </w:num>
  <w:num w:numId="567" w16cid:durableId="1835561055">
    <w:abstractNumId w:val="8"/>
  </w:num>
  <w:num w:numId="568" w16cid:durableId="1537506720">
    <w:abstractNumId w:val="90"/>
  </w:num>
  <w:num w:numId="569" w16cid:durableId="1516846954">
    <w:abstractNumId w:val="439"/>
  </w:num>
  <w:num w:numId="570" w16cid:durableId="840848448">
    <w:abstractNumId w:val="545"/>
  </w:num>
  <w:num w:numId="571" w16cid:durableId="506290868">
    <w:abstractNumId w:val="477"/>
  </w:num>
  <w:num w:numId="572" w16cid:durableId="599412409">
    <w:abstractNumId w:val="860"/>
  </w:num>
  <w:num w:numId="573" w16cid:durableId="1568223098">
    <w:abstractNumId w:val="210"/>
  </w:num>
  <w:num w:numId="574" w16cid:durableId="1711762712">
    <w:abstractNumId w:val="223"/>
  </w:num>
  <w:num w:numId="575" w16cid:durableId="1067341670">
    <w:abstractNumId w:val="44"/>
  </w:num>
  <w:num w:numId="576" w16cid:durableId="1668093474">
    <w:abstractNumId w:val="699"/>
  </w:num>
  <w:num w:numId="577" w16cid:durableId="904417538">
    <w:abstractNumId w:val="841"/>
  </w:num>
  <w:num w:numId="578" w16cid:durableId="306205708">
    <w:abstractNumId w:val="729"/>
  </w:num>
  <w:num w:numId="579" w16cid:durableId="1348290769">
    <w:abstractNumId w:val="365"/>
  </w:num>
  <w:num w:numId="580" w16cid:durableId="773013676">
    <w:abstractNumId w:val="14"/>
  </w:num>
  <w:num w:numId="581" w16cid:durableId="2083286931">
    <w:abstractNumId w:val="429"/>
  </w:num>
  <w:num w:numId="582" w16cid:durableId="482046230">
    <w:abstractNumId w:val="48"/>
  </w:num>
  <w:num w:numId="583" w16cid:durableId="275018973">
    <w:abstractNumId w:val="322"/>
  </w:num>
  <w:num w:numId="584" w16cid:durableId="1873767872">
    <w:abstractNumId w:val="627"/>
  </w:num>
  <w:num w:numId="585" w16cid:durableId="1941133661">
    <w:abstractNumId w:val="703"/>
  </w:num>
  <w:num w:numId="586" w16cid:durableId="743184072">
    <w:abstractNumId w:val="315"/>
  </w:num>
  <w:num w:numId="587" w16cid:durableId="14773763">
    <w:abstractNumId w:val="528"/>
  </w:num>
  <w:num w:numId="588" w16cid:durableId="2039818380">
    <w:abstractNumId w:val="435"/>
  </w:num>
  <w:num w:numId="589" w16cid:durableId="352919433">
    <w:abstractNumId w:val="518"/>
  </w:num>
  <w:num w:numId="590" w16cid:durableId="313803627">
    <w:abstractNumId w:val="418"/>
  </w:num>
  <w:num w:numId="591" w16cid:durableId="1280644017">
    <w:abstractNumId w:val="811"/>
  </w:num>
  <w:num w:numId="592" w16cid:durableId="1437403811">
    <w:abstractNumId w:val="755"/>
  </w:num>
  <w:num w:numId="593" w16cid:durableId="1463691977">
    <w:abstractNumId w:val="122"/>
  </w:num>
  <w:num w:numId="594" w16cid:durableId="2116242809">
    <w:abstractNumId w:val="600"/>
  </w:num>
  <w:num w:numId="595" w16cid:durableId="206917517">
    <w:abstractNumId w:val="197"/>
  </w:num>
  <w:num w:numId="596" w16cid:durableId="1551185154">
    <w:abstractNumId w:val="632"/>
  </w:num>
  <w:num w:numId="597" w16cid:durableId="37895382">
    <w:abstractNumId w:val="488"/>
  </w:num>
  <w:num w:numId="598" w16cid:durableId="563611264">
    <w:abstractNumId w:val="806"/>
  </w:num>
  <w:num w:numId="599" w16cid:durableId="1927375255">
    <w:abstractNumId w:val="220"/>
  </w:num>
  <w:num w:numId="600" w16cid:durableId="878129634">
    <w:abstractNumId w:val="719"/>
  </w:num>
  <w:num w:numId="601" w16cid:durableId="2134858118">
    <w:abstractNumId w:val="17"/>
  </w:num>
  <w:num w:numId="602" w16cid:durableId="1112044560">
    <w:abstractNumId w:val="520"/>
  </w:num>
  <w:num w:numId="603" w16cid:durableId="707532281">
    <w:abstractNumId w:val="12"/>
  </w:num>
  <w:num w:numId="604" w16cid:durableId="992562105">
    <w:abstractNumId w:val="893"/>
  </w:num>
  <w:num w:numId="605" w16cid:durableId="720442617">
    <w:abstractNumId w:val="666"/>
  </w:num>
  <w:num w:numId="606" w16cid:durableId="2054885006">
    <w:abstractNumId w:val="630"/>
  </w:num>
  <w:num w:numId="607" w16cid:durableId="555900467">
    <w:abstractNumId w:val="129"/>
  </w:num>
  <w:num w:numId="608" w16cid:durableId="45955200">
    <w:abstractNumId w:val="199"/>
  </w:num>
  <w:num w:numId="609" w16cid:durableId="2101176905">
    <w:abstractNumId w:val="625"/>
  </w:num>
  <w:num w:numId="610" w16cid:durableId="2002392790">
    <w:abstractNumId w:val="141"/>
  </w:num>
  <w:num w:numId="611" w16cid:durableId="18968520">
    <w:abstractNumId w:val="73"/>
  </w:num>
  <w:num w:numId="612" w16cid:durableId="1437602197">
    <w:abstractNumId w:val="648"/>
  </w:num>
  <w:num w:numId="613" w16cid:durableId="882448359">
    <w:abstractNumId w:val="563"/>
  </w:num>
  <w:num w:numId="614" w16cid:durableId="863904923">
    <w:abstractNumId w:val="148"/>
  </w:num>
  <w:num w:numId="615" w16cid:durableId="1919291939">
    <w:abstractNumId w:val="482"/>
  </w:num>
  <w:num w:numId="616" w16cid:durableId="1697585293">
    <w:abstractNumId w:val="866"/>
  </w:num>
  <w:num w:numId="617" w16cid:durableId="383453060">
    <w:abstractNumId w:val="704"/>
  </w:num>
  <w:num w:numId="618" w16cid:durableId="72704984">
    <w:abstractNumId w:val="151"/>
  </w:num>
  <w:num w:numId="619" w16cid:durableId="1429740015">
    <w:abstractNumId w:val="142"/>
  </w:num>
  <w:num w:numId="620" w16cid:durableId="1074472483">
    <w:abstractNumId w:val="794"/>
  </w:num>
  <w:num w:numId="621" w16cid:durableId="437724885">
    <w:abstractNumId w:val="616"/>
  </w:num>
  <w:num w:numId="622" w16cid:durableId="542251296">
    <w:abstractNumId w:val="127"/>
  </w:num>
  <w:num w:numId="623" w16cid:durableId="926228950">
    <w:abstractNumId w:val="733"/>
  </w:num>
  <w:num w:numId="624" w16cid:durableId="1809781036">
    <w:abstractNumId w:val="802"/>
  </w:num>
  <w:num w:numId="625" w16cid:durableId="371079962">
    <w:abstractNumId w:val="10"/>
  </w:num>
  <w:num w:numId="626" w16cid:durableId="415637759">
    <w:abstractNumId w:val="285"/>
  </w:num>
  <w:num w:numId="627" w16cid:durableId="178541792">
    <w:abstractNumId w:val="575"/>
  </w:num>
  <w:num w:numId="628" w16cid:durableId="2060979541">
    <w:abstractNumId w:val="862"/>
  </w:num>
  <w:num w:numId="629" w16cid:durableId="1298728545">
    <w:abstractNumId w:val="238"/>
  </w:num>
  <w:num w:numId="630" w16cid:durableId="700477097">
    <w:abstractNumId w:val="420"/>
  </w:num>
  <w:num w:numId="631" w16cid:durableId="1455446767">
    <w:abstractNumId w:val="822"/>
  </w:num>
  <w:num w:numId="632" w16cid:durableId="322782716">
    <w:abstractNumId w:val="513"/>
  </w:num>
  <w:num w:numId="633" w16cid:durableId="1320227871">
    <w:abstractNumId w:val="451"/>
  </w:num>
  <w:num w:numId="634" w16cid:durableId="1119954551">
    <w:abstractNumId w:val="871"/>
  </w:num>
  <w:num w:numId="635" w16cid:durableId="227083351">
    <w:abstractNumId w:val="253"/>
  </w:num>
  <w:num w:numId="636" w16cid:durableId="275912580">
    <w:abstractNumId w:val="688"/>
  </w:num>
  <w:num w:numId="637" w16cid:durableId="320082400">
    <w:abstractNumId w:val="709"/>
  </w:num>
  <w:num w:numId="638" w16cid:durableId="844131478">
    <w:abstractNumId w:val="433"/>
  </w:num>
  <w:num w:numId="639" w16cid:durableId="1348630254">
    <w:abstractNumId w:val="827"/>
  </w:num>
  <w:num w:numId="640" w16cid:durableId="1594121682">
    <w:abstractNumId w:val="64"/>
  </w:num>
  <w:num w:numId="641" w16cid:durableId="1477842030">
    <w:abstractNumId w:val="817"/>
  </w:num>
  <w:num w:numId="642" w16cid:durableId="1798789471">
    <w:abstractNumId w:val="825"/>
  </w:num>
  <w:num w:numId="643" w16cid:durableId="2060739473">
    <w:abstractNumId w:val="115"/>
  </w:num>
  <w:num w:numId="644" w16cid:durableId="688869473">
    <w:abstractNumId w:val="779"/>
  </w:num>
  <w:num w:numId="645" w16cid:durableId="132211377">
    <w:abstractNumId w:val="212"/>
  </w:num>
  <w:num w:numId="646" w16cid:durableId="1755785900">
    <w:abstractNumId w:val="515"/>
  </w:num>
  <w:num w:numId="647" w16cid:durableId="130514433">
    <w:abstractNumId w:val="538"/>
  </w:num>
  <w:num w:numId="648" w16cid:durableId="806554208">
    <w:abstractNumId w:val="499"/>
  </w:num>
  <w:num w:numId="649" w16cid:durableId="1729451132">
    <w:abstractNumId w:val="125"/>
  </w:num>
  <w:num w:numId="650" w16cid:durableId="1501777724">
    <w:abstractNumId w:val="602"/>
  </w:num>
  <w:num w:numId="651" w16cid:durableId="1792045189">
    <w:abstractNumId w:val="701"/>
  </w:num>
  <w:num w:numId="652" w16cid:durableId="589895730">
    <w:abstractNumId w:val="160"/>
  </w:num>
  <w:num w:numId="653" w16cid:durableId="1027947194">
    <w:abstractNumId w:val="294"/>
  </w:num>
  <w:num w:numId="654" w16cid:durableId="1665666603">
    <w:abstractNumId w:val="692"/>
  </w:num>
  <w:num w:numId="655" w16cid:durableId="21980065">
    <w:abstractNumId w:val="595"/>
  </w:num>
  <w:num w:numId="656" w16cid:durableId="1342849823">
    <w:abstractNumId w:val="187"/>
  </w:num>
  <w:num w:numId="657" w16cid:durableId="337969312">
    <w:abstractNumId w:val="251"/>
  </w:num>
  <w:num w:numId="658" w16cid:durableId="2045322642">
    <w:abstractNumId w:val="531"/>
  </w:num>
  <w:num w:numId="659" w16cid:durableId="791747359">
    <w:abstractNumId w:val="546"/>
  </w:num>
  <w:num w:numId="660" w16cid:durableId="675961412">
    <w:abstractNumId w:val="585"/>
  </w:num>
  <w:num w:numId="661" w16cid:durableId="1235235180">
    <w:abstractNumId w:val="353"/>
  </w:num>
  <w:num w:numId="662" w16cid:durableId="34932473">
    <w:abstractNumId w:val="279"/>
  </w:num>
  <w:num w:numId="663" w16cid:durableId="434599347">
    <w:abstractNumId w:val="687"/>
  </w:num>
  <w:num w:numId="664" w16cid:durableId="2003504997">
    <w:abstractNumId w:val="7"/>
  </w:num>
  <w:num w:numId="665" w16cid:durableId="418989615">
    <w:abstractNumId w:val="358"/>
  </w:num>
  <w:num w:numId="666" w16cid:durableId="536890206">
    <w:abstractNumId w:val="179"/>
  </w:num>
  <w:num w:numId="667" w16cid:durableId="788014215">
    <w:abstractNumId w:val="101"/>
  </w:num>
  <w:num w:numId="668" w16cid:durableId="69667668">
    <w:abstractNumId w:val="150"/>
  </w:num>
  <w:num w:numId="669" w16cid:durableId="154223920">
    <w:abstractNumId w:val="693"/>
  </w:num>
  <w:num w:numId="670" w16cid:durableId="1903590023">
    <w:abstractNumId w:val="296"/>
  </w:num>
  <w:num w:numId="671" w16cid:durableId="167330105">
    <w:abstractNumId w:val="290"/>
  </w:num>
  <w:num w:numId="672" w16cid:durableId="1336155961">
    <w:abstractNumId w:val="910"/>
  </w:num>
  <w:num w:numId="673" w16cid:durableId="57826268">
    <w:abstractNumId w:val="196"/>
  </w:num>
  <w:num w:numId="674" w16cid:durableId="2052029602">
    <w:abstractNumId w:val="718"/>
  </w:num>
  <w:num w:numId="675" w16cid:durableId="823623606">
    <w:abstractNumId w:val="904"/>
  </w:num>
  <w:num w:numId="676" w16cid:durableId="1503660906">
    <w:abstractNumId w:val="272"/>
  </w:num>
  <w:num w:numId="677" w16cid:durableId="368338074">
    <w:abstractNumId w:val="230"/>
  </w:num>
  <w:num w:numId="678" w16cid:durableId="259725712">
    <w:abstractNumId w:val="103"/>
  </w:num>
  <w:num w:numId="679" w16cid:durableId="1243024786">
    <w:abstractNumId w:val="169"/>
  </w:num>
  <w:num w:numId="680" w16cid:durableId="1104493657">
    <w:abstractNumId w:val="1"/>
  </w:num>
  <w:num w:numId="681" w16cid:durableId="423453234">
    <w:abstractNumId w:val="172"/>
  </w:num>
  <w:num w:numId="682" w16cid:durableId="1129593687">
    <w:abstractNumId w:val="249"/>
  </w:num>
  <w:num w:numId="683" w16cid:durableId="1612084600">
    <w:abstractNumId w:val="620"/>
  </w:num>
  <w:num w:numId="684" w16cid:durableId="2023777514">
    <w:abstractNumId w:val="205"/>
  </w:num>
  <w:num w:numId="685" w16cid:durableId="2134976230">
    <w:abstractNumId w:val="106"/>
  </w:num>
  <w:num w:numId="686" w16cid:durableId="318771571">
    <w:abstractNumId w:val="870"/>
  </w:num>
  <w:num w:numId="687" w16cid:durableId="1004014531">
    <w:abstractNumId w:val="635"/>
  </w:num>
  <w:num w:numId="688" w16cid:durableId="2126145584">
    <w:abstractNumId w:val="275"/>
  </w:num>
  <w:num w:numId="689" w16cid:durableId="2079133075">
    <w:abstractNumId w:val="104"/>
  </w:num>
  <w:num w:numId="690" w16cid:durableId="1583758228">
    <w:abstractNumId w:val="487"/>
  </w:num>
  <w:num w:numId="691" w16cid:durableId="1738897455">
    <w:abstractNumId w:val="500"/>
  </w:num>
  <w:num w:numId="692" w16cid:durableId="1667778766">
    <w:abstractNumId w:val="530"/>
  </w:num>
  <w:num w:numId="693" w16cid:durableId="446777675">
    <w:abstractNumId w:val="609"/>
  </w:num>
  <w:num w:numId="694" w16cid:durableId="211232887">
    <w:abstractNumId w:val="29"/>
  </w:num>
  <w:num w:numId="695" w16cid:durableId="893152642">
    <w:abstractNumId w:val="198"/>
  </w:num>
  <w:num w:numId="696" w16cid:durableId="1042092338">
    <w:abstractNumId w:val="392"/>
  </w:num>
  <w:num w:numId="697" w16cid:durableId="350496585">
    <w:abstractNumId w:val="691"/>
  </w:num>
  <w:num w:numId="698" w16cid:durableId="1048147410">
    <w:abstractNumId w:val="752"/>
  </w:num>
  <w:num w:numId="699" w16cid:durableId="770785474">
    <w:abstractNumId w:val="534"/>
  </w:num>
  <w:num w:numId="700" w16cid:durableId="2086998219">
    <w:abstractNumId w:val="40"/>
  </w:num>
  <w:num w:numId="701" w16cid:durableId="179509621">
    <w:abstractNumId w:val="453"/>
  </w:num>
  <w:num w:numId="702" w16cid:durableId="1198735079">
    <w:abstractNumId w:val="377"/>
  </w:num>
  <w:num w:numId="703" w16cid:durableId="1478644319">
    <w:abstractNumId w:val="245"/>
  </w:num>
  <w:num w:numId="704" w16cid:durableId="1521705265">
    <w:abstractNumId w:val="339"/>
  </w:num>
  <w:num w:numId="705" w16cid:durableId="1566531197">
    <w:abstractNumId w:val="21"/>
  </w:num>
  <w:num w:numId="706" w16cid:durableId="586617138">
    <w:abstractNumId w:val="85"/>
  </w:num>
  <w:num w:numId="707" w16cid:durableId="1942757879">
    <w:abstractNumId w:val="464"/>
  </w:num>
  <w:num w:numId="708" w16cid:durableId="2100905396">
    <w:abstractNumId w:val="47"/>
  </w:num>
  <w:num w:numId="709" w16cid:durableId="1535921149">
    <w:abstractNumId w:val="746"/>
  </w:num>
  <w:num w:numId="710" w16cid:durableId="1718116079">
    <w:abstractNumId w:val="481"/>
  </w:num>
  <w:num w:numId="711" w16cid:durableId="384380878">
    <w:abstractNumId w:val="638"/>
  </w:num>
  <w:num w:numId="712" w16cid:durableId="124934604">
    <w:abstractNumId w:val="852"/>
  </w:num>
  <w:num w:numId="713" w16cid:durableId="2137285669">
    <w:abstractNumId w:val="606"/>
  </w:num>
  <w:num w:numId="714" w16cid:durableId="910624728">
    <w:abstractNumId w:val="81"/>
  </w:num>
  <w:num w:numId="715" w16cid:durableId="2019961620">
    <w:abstractNumId w:val="120"/>
  </w:num>
  <w:num w:numId="716" w16cid:durableId="1783498641">
    <w:abstractNumId w:val="76"/>
  </w:num>
  <w:num w:numId="717" w16cid:durableId="1705984710">
    <w:abstractNumId w:val="388"/>
  </w:num>
  <w:num w:numId="718" w16cid:durableId="701051424">
    <w:abstractNumId w:val="263"/>
  </w:num>
  <w:num w:numId="719" w16cid:durableId="1293904093">
    <w:abstractNumId w:val="218"/>
  </w:num>
  <w:num w:numId="720" w16cid:durableId="160004073">
    <w:abstractNumId w:val="888"/>
  </w:num>
  <w:num w:numId="721" w16cid:durableId="1697271279">
    <w:abstractNumId w:val="427"/>
  </w:num>
  <w:num w:numId="722" w16cid:durableId="1188103212">
    <w:abstractNumId w:val="654"/>
  </w:num>
  <w:num w:numId="723" w16cid:durableId="1173883056">
    <w:abstractNumId w:val="431"/>
  </w:num>
  <w:num w:numId="724" w16cid:durableId="193269610">
    <w:abstractNumId w:val="211"/>
  </w:num>
  <w:num w:numId="725" w16cid:durableId="1628733163">
    <w:abstractNumId w:val="496"/>
  </w:num>
  <w:num w:numId="726" w16cid:durableId="1866559000">
    <w:abstractNumId w:val="856"/>
  </w:num>
  <w:num w:numId="727" w16cid:durableId="1681663166">
    <w:abstractNumId w:val="45"/>
  </w:num>
  <w:num w:numId="728" w16cid:durableId="662976421">
    <w:abstractNumId w:val="258"/>
  </w:num>
  <w:num w:numId="729" w16cid:durableId="562525031">
    <w:abstractNumId w:val="542"/>
  </w:num>
  <w:num w:numId="730" w16cid:durableId="433865795">
    <w:abstractNumId w:val="99"/>
  </w:num>
  <w:num w:numId="731" w16cid:durableId="1548689238">
    <w:abstractNumId w:val="2"/>
  </w:num>
  <w:num w:numId="732" w16cid:durableId="978610643">
    <w:abstractNumId w:val="166"/>
  </w:num>
  <w:num w:numId="733" w16cid:durableId="2071269142">
    <w:abstractNumId w:val="553"/>
  </w:num>
  <w:num w:numId="734" w16cid:durableId="1870876452">
    <w:abstractNumId w:val="153"/>
  </w:num>
  <w:num w:numId="735" w16cid:durableId="1154371808">
    <w:abstractNumId w:val="293"/>
  </w:num>
  <w:num w:numId="736" w16cid:durableId="841966182">
    <w:abstractNumId w:val="448"/>
  </w:num>
  <w:num w:numId="737" w16cid:durableId="69812499">
    <w:abstractNumId w:val="384"/>
  </w:num>
  <w:num w:numId="738" w16cid:durableId="988558880">
    <w:abstractNumId w:val="478"/>
  </w:num>
  <w:num w:numId="739" w16cid:durableId="972759670">
    <w:abstractNumId w:val="241"/>
  </w:num>
  <w:num w:numId="740" w16cid:durableId="1710253168">
    <w:abstractNumId w:val="15"/>
  </w:num>
  <w:num w:numId="741" w16cid:durableId="2110853332">
    <w:abstractNumId w:val="510"/>
  </w:num>
  <w:num w:numId="742" w16cid:durableId="2001956571">
    <w:abstractNumId w:val="639"/>
  </w:num>
  <w:num w:numId="743" w16cid:durableId="1327053352">
    <w:abstractNumId w:val="195"/>
  </w:num>
  <w:num w:numId="744" w16cid:durableId="1710838200">
    <w:abstractNumId w:val="798"/>
  </w:num>
  <w:num w:numId="745" w16cid:durableId="1821577382">
    <w:abstractNumId w:val="626"/>
  </w:num>
  <w:num w:numId="746" w16cid:durableId="1187059780">
    <w:abstractNumId w:val="93"/>
  </w:num>
  <w:num w:numId="747" w16cid:durableId="1718358173">
    <w:abstractNumId w:val="521"/>
  </w:num>
  <w:num w:numId="748" w16cid:durableId="1173958021">
    <w:abstractNumId w:val="725"/>
  </w:num>
  <w:num w:numId="749" w16cid:durableId="2105834954">
    <w:abstractNumId w:val="366"/>
  </w:num>
  <w:num w:numId="750" w16cid:durableId="943807788">
    <w:abstractNumId w:val="111"/>
  </w:num>
  <w:num w:numId="751" w16cid:durableId="259334660">
    <w:abstractNumId w:val="410"/>
  </w:num>
  <w:num w:numId="752" w16cid:durableId="1107193273">
    <w:abstractNumId w:val="455"/>
  </w:num>
  <w:num w:numId="753" w16cid:durableId="937904850">
    <w:abstractNumId w:val="62"/>
  </w:num>
  <w:num w:numId="754" w16cid:durableId="897284645">
    <w:abstractNumId w:val="760"/>
  </w:num>
  <w:num w:numId="755" w16cid:durableId="1615868328">
    <w:abstractNumId w:val="155"/>
  </w:num>
  <w:num w:numId="756" w16cid:durableId="1978415428">
    <w:abstractNumId w:val="628"/>
  </w:num>
  <w:num w:numId="757" w16cid:durableId="574321157">
    <w:abstractNumId w:val="446"/>
  </w:num>
  <w:num w:numId="758" w16cid:durableId="156117102">
    <w:abstractNumId w:val="271"/>
  </w:num>
  <w:num w:numId="759" w16cid:durableId="725182548">
    <w:abstractNumId w:val="696"/>
  </w:num>
  <w:num w:numId="760" w16cid:durableId="55906774">
    <w:abstractNumId w:val="86"/>
  </w:num>
  <w:num w:numId="761" w16cid:durableId="726345570">
    <w:abstractNumId w:val="171"/>
  </w:num>
  <w:num w:numId="762" w16cid:durableId="1507404888">
    <w:abstractNumId w:val="728"/>
  </w:num>
  <w:num w:numId="763" w16cid:durableId="1791971209">
    <w:abstractNumId w:val="32"/>
  </w:num>
  <w:num w:numId="764" w16cid:durableId="1535770655">
    <w:abstractNumId w:val="596"/>
  </w:num>
  <w:num w:numId="765" w16cid:durableId="207575213">
    <w:abstractNumId w:val="108"/>
  </w:num>
  <w:num w:numId="766" w16cid:durableId="2064213559">
    <w:abstractNumId w:val="180"/>
  </w:num>
  <w:num w:numId="767" w16cid:durableId="969441242">
    <w:abstractNumId w:val="555"/>
  </w:num>
  <w:num w:numId="768" w16cid:durableId="2110852469">
    <w:abstractNumId w:val="747"/>
  </w:num>
  <w:num w:numId="769" w16cid:durableId="121507847">
    <w:abstractNumId w:val="22"/>
  </w:num>
  <w:num w:numId="770" w16cid:durableId="1754886519">
    <w:abstractNumId w:val="797"/>
  </w:num>
  <w:num w:numId="771" w16cid:durableId="1075904939">
    <w:abstractNumId w:val="677"/>
  </w:num>
  <w:num w:numId="772" w16cid:durableId="1392852855">
    <w:abstractNumId w:val="372"/>
  </w:num>
  <w:num w:numId="773" w16cid:durableId="792675329">
    <w:abstractNumId w:val="861"/>
  </w:num>
  <w:num w:numId="774" w16cid:durableId="837618270">
    <w:abstractNumId w:val="562"/>
  </w:num>
  <w:num w:numId="775" w16cid:durableId="1590306074">
    <w:abstractNumId w:val="593"/>
  </w:num>
  <w:num w:numId="776" w16cid:durableId="519198952">
    <w:abstractNumId w:val="795"/>
  </w:num>
  <w:num w:numId="777" w16cid:durableId="519009184">
    <w:abstractNumId w:val="745"/>
  </w:num>
  <w:num w:numId="778" w16cid:durableId="1240098846">
    <w:abstractNumId w:val="891"/>
  </w:num>
  <w:num w:numId="779" w16cid:durableId="1080758801">
    <w:abstractNumId w:val="240"/>
  </w:num>
  <w:num w:numId="780" w16cid:durableId="1148981067">
    <w:abstractNumId w:val="653"/>
  </w:num>
  <w:num w:numId="781" w16cid:durableId="1605766848">
    <w:abstractNumId w:val="376"/>
  </w:num>
  <w:num w:numId="782" w16cid:durableId="1487822263">
    <w:abstractNumId w:val="397"/>
  </w:num>
  <w:num w:numId="783" w16cid:durableId="418602089">
    <w:abstractNumId w:val="352"/>
  </w:num>
  <w:num w:numId="784" w16cid:durableId="535312751">
    <w:abstractNumId w:val="363"/>
  </w:num>
  <w:num w:numId="785" w16cid:durableId="611984558">
    <w:abstractNumId w:val="894"/>
  </w:num>
  <w:num w:numId="786" w16cid:durableId="497428071">
    <w:abstractNumId w:val="902"/>
  </w:num>
  <w:num w:numId="787" w16cid:durableId="672102568">
    <w:abstractNumId w:val="213"/>
  </w:num>
  <w:num w:numId="788" w16cid:durableId="2001998357">
    <w:abstractNumId w:val="389"/>
  </w:num>
  <w:num w:numId="789" w16cid:durableId="692654597">
    <w:abstractNumId w:val="663"/>
  </w:num>
  <w:num w:numId="790" w16cid:durableId="452330607">
    <w:abstractNumId w:val="599"/>
  </w:num>
  <w:num w:numId="791" w16cid:durableId="1342507856">
    <w:abstractNumId w:val="708"/>
  </w:num>
  <w:num w:numId="792" w16cid:durableId="869563042">
    <w:abstractNumId w:val="344"/>
  </w:num>
  <w:num w:numId="793" w16cid:durableId="1210992527">
    <w:abstractNumId w:val="676"/>
  </w:num>
  <w:num w:numId="794" w16cid:durableId="1157913638">
    <w:abstractNumId w:val="571"/>
  </w:num>
  <w:num w:numId="795" w16cid:durableId="710345352">
    <w:abstractNumId w:val="655"/>
  </w:num>
  <w:num w:numId="796" w16cid:durableId="879246912">
    <w:abstractNumId w:val="527"/>
  </w:num>
  <w:num w:numId="797" w16cid:durableId="954561659">
    <w:abstractNumId w:val="184"/>
  </w:num>
  <w:num w:numId="798" w16cid:durableId="1740055576">
    <w:abstractNumId w:val="492"/>
  </w:num>
  <w:num w:numId="799" w16cid:durableId="206139903">
    <w:abstractNumId w:val="846"/>
  </w:num>
  <w:num w:numId="800" w16cid:durableId="1176073294">
    <w:abstractNumId w:val="566"/>
  </w:num>
  <w:num w:numId="801" w16cid:durableId="126632754">
    <w:abstractNumId w:val="265"/>
  </w:num>
  <w:num w:numId="802" w16cid:durableId="785586844">
    <w:abstractNumId w:val="67"/>
  </w:num>
  <w:num w:numId="803" w16cid:durableId="90511940">
    <w:abstractNumId w:val="395"/>
  </w:num>
  <w:num w:numId="804" w16cid:durableId="1680809940">
    <w:abstractNumId w:val="302"/>
  </w:num>
  <w:num w:numId="805" w16cid:durableId="748965940">
    <w:abstractNumId w:val="370"/>
  </w:num>
  <w:num w:numId="806" w16cid:durableId="1875650811">
    <w:abstractNumId w:val="349"/>
  </w:num>
  <w:num w:numId="807" w16cid:durableId="578564665">
    <w:abstractNumId w:val="490"/>
  </w:num>
  <w:num w:numId="808" w16cid:durableId="1539582004">
    <w:abstractNumId w:val="876"/>
  </w:num>
  <w:num w:numId="809" w16cid:durableId="1541933730">
    <w:abstractNumId w:val="193"/>
  </w:num>
  <w:num w:numId="810" w16cid:durableId="1973552853">
    <w:abstractNumId w:val="277"/>
  </w:num>
  <w:num w:numId="811" w16cid:durableId="314845014">
    <w:abstractNumId w:val="472"/>
  </w:num>
  <w:num w:numId="812" w16cid:durableId="1437671087">
    <w:abstractNumId w:val="907"/>
  </w:num>
  <w:num w:numId="813" w16cid:durableId="707339961">
    <w:abstractNumId w:val="77"/>
  </w:num>
  <w:num w:numId="814" w16cid:durableId="1773432087">
    <w:abstractNumId w:val="244"/>
  </w:num>
  <w:num w:numId="815" w16cid:durableId="754664299">
    <w:abstractNumId w:val="58"/>
  </w:num>
  <w:num w:numId="816" w16cid:durableId="1524124153">
    <w:abstractNumId w:val="710"/>
  </w:num>
  <w:num w:numId="817" w16cid:durableId="1546671769">
    <w:abstractNumId w:val="700"/>
  </w:num>
  <w:num w:numId="818" w16cid:durableId="373817516">
    <w:abstractNumId w:val="583"/>
  </w:num>
  <w:num w:numId="819" w16cid:durableId="1902212235">
    <w:abstractNumId w:val="264"/>
  </w:num>
  <w:num w:numId="820" w16cid:durableId="1086654853">
    <w:abstractNumId w:val="131"/>
  </w:num>
  <w:num w:numId="821" w16cid:durableId="1122116156">
    <w:abstractNumId w:val="589"/>
  </w:num>
  <w:num w:numId="822" w16cid:durableId="664432473">
    <w:abstractNumId w:val="623"/>
  </w:num>
  <w:num w:numId="823" w16cid:durableId="1375886887">
    <w:abstractNumId w:val="284"/>
  </w:num>
  <w:num w:numId="824" w16cid:durableId="822239612">
    <w:abstractNumId w:val="716"/>
  </w:num>
  <w:num w:numId="825" w16cid:durableId="1084034241">
    <w:abstractNumId w:val="255"/>
  </w:num>
  <w:num w:numId="826" w16cid:durableId="831682515">
    <w:abstractNumId w:val="423"/>
  </w:num>
  <w:num w:numId="827" w16cid:durableId="1404180125">
    <w:abstractNumId w:val="772"/>
  </w:num>
  <w:num w:numId="828" w16cid:durableId="1285621486">
    <w:abstractNumId w:val="741"/>
  </w:num>
  <w:num w:numId="829" w16cid:durableId="1893692722">
    <w:abstractNumId w:val="465"/>
  </w:num>
  <w:num w:numId="830" w16cid:durableId="217210932">
    <w:abstractNumId w:val="493"/>
  </w:num>
  <w:num w:numId="831" w16cid:durableId="1533374978">
    <w:abstractNumId w:val="605"/>
  </w:num>
  <w:num w:numId="832" w16cid:durableId="1423646605">
    <w:abstractNumId w:val="830"/>
  </w:num>
  <w:num w:numId="833" w16cid:durableId="942689865">
    <w:abstractNumId w:val="336"/>
  </w:num>
  <w:num w:numId="834" w16cid:durableId="860820427">
    <w:abstractNumId w:val="31"/>
  </w:num>
  <w:num w:numId="835" w16cid:durableId="1425373924">
    <w:abstractNumId w:val="791"/>
  </w:num>
  <w:num w:numId="836" w16cid:durableId="2029596729">
    <w:abstractNumId w:val="568"/>
  </w:num>
  <w:num w:numId="837" w16cid:durableId="1887795742">
    <w:abstractNumId w:val="804"/>
  </w:num>
  <w:num w:numId="838" w16cid:durableId="963002336">
    <w:abstractNumId w:val="824"/>
  </w:num>
  <w:num w:numId="839" w16cid:durableId="1228028143">
    <w:abstractNumId w:val="378"/>
  </w:num>
  <w:num w:numId="840" w16cid:durableId="1551847126">
    <w:abstractNumId w:val="501"/>
  </w:num>
  <w:num w:numId="841" w16cid:durableId="840511529">
    <w:abstractNumId w:val="367"/>
  </w:num>
  <w:num w:numId="842" w16cid:durableId="1322461128">
    <w:abstractNumId w:val="237"/>
  </w:num>
  <w:num w:numId="843" w16cid:durableId="185339575">
    <w:abstractNumId w:val="828"/>
  </w:num>
  <w:num w:numId="844" w16cid:durableId="971790822">
    <w:abstractNumId w:val="901"/>
  </w:num>
  <w:num w:numId="845" w16cid:durableId="1443693344">
    <w:abstractNumId w:val="308"/>
  </w:num>
  <w:num w:numId="846" w16cid:durableId="1556969430">
    <w:abstractNumId w:val="471"/>
  </w:num>
  <w:num w:numId="847" w16cid:durableId="681011403">
    <w:abstractNumId w:val="763"/>
  </w:num>
  <w:num w:numId="848" w16cid:durableId="1987278946">
    <w:abstractNumId w:val="743"/>
  </w:num>
  <w:num w:numId="849" w16cid:durableId="1660377856">
    <w:abstractNumId w:val="311"/>
  </w:num>
  <w:num w:numId="850" w16cid:durableId="1438719254">
    <w:abstractNumId w:val="335"/>
  </w:num>
  <w:num w:numId="851" w16cid:durableId="2061392693">
    <w:abstractNumId w:val="299"/>
  </w:num>
  <w:num w:numId="852" w16cid:durableId="1651902398">
    <w:abstractNumId w:val="739"/>
  </w:num>
  <w:num w:numId="853" w16cid:durableId="1391688668">
    <w:abstractNumId w:val="672"/>
  </w:num>
  <w:num w:numId="854" w16cid:durableId="2062711050">
    <w:abstractNumId w:val="407"/>
  </w:num>
  <w:num w:numId="855" w16cid:durableId="883559599">
    <w:abstractNumId w:val="113"/>
  </w:num>
  <w:num w:numId="856" w16cid:durableId="469369842">
    <w:abstractNumId w:val="39"/>
  </w:num>
  <w:num w:numId="857" w16cid:durableId="1665738965">
    <w:abstractNumId w:val="508"/>
  </w:num>
  <w:num w:numId="858" w16cid:durableId="693847390">
    <w:abstractNumId w:val="46"/>
  </w:num>
  <w:num w:numId="859" w16cid:durableId="73625932">
    <w:abstractNumId w:val="261"/>
  </w:num>
  <w:num w:numId="860" w16cid:durableId="1269585345">
    <w:abstractNumId w:val="711"/>
  </w:num>
  <w:num w:numId="861" w16cid:durableId="1252934111">
    <w:abstractNumId w:val="818"/>
  </w:num>
  <w:num w:numId="862" w16cid:durableId="565995674">
    <w:abstractNumId w:val="682"/>
  </w:num>
  <w:num w:numId="863" w16cid:durableId="1549798629">
    <w:abstractNumId w:val="235"/>
  </w:num>
  <w:num w:numId="864" w16cid:durableId="950478851">
    <w:abstractNumId w:val="895"/>
  </w:num>
  <w:num w:numId="865" w16cid:durableId="609817422">
    <w:abstractNumId w:val="842"/>
  </w:num>
  <w:num w:numId="866" w16cid:durableId="1098452766">
    <w:abstractNumId w:val="189"/>
  </w:num>
  <w:num w:numId="867" w16cid:durableId="1834099226">
    <w:abstractNumId w:val="671"/>
  </w:num>
  <w:num w:numId="868" w16cid:durableId="191649066">
    <w:abstractNumId w:val="355"/>
  </w:num>
  <w:num w:numId="869" w16cid:durableId="904024742">
    <w:abstractNumId w:val="34"/>
  </w:num>
  <w:num w:numId="870" w16cid:durableId="282733943">
    <w:abstractNumId w:val="74"/>
  </w:num>
  <w:num w:numId="871" w16cid:durableId="1144859931">
    <w:abstractNumId w:val="679"/>
  </w:num>
  <w:num w:numId="872" w16cid:durableId="1902054537">
    <w:abstractNumId w:val="689"/>
  </w:num>
  <w:num w:numId="873" w16cid:durableId="1940411524">
    <w:abstractNumId w:val="413"/>
  </w:num>
  <w:num w:numId="874" w16cid:durableId="1801727300">
    <w:abstractNumId w:val="643"/>
  </w:num>
  <w:num w:numId="875" w16cid:durableId="928199872">
    <w:abstractNumId w:val="110"/>
  </w:num>
  <w:num w:numId="876" w16cid:durableId="1605268167">
    <w:abstractNumId w:val="641"/>
  </w:num>
  <w:num w:numId="877" w16cid:durableId="18167947">
    <w:abstractNumId w:val="168"/>
  </w:num>
  <w:num w:numId="878" w16cid:durableId="734010849">
    <w:abstractNumId w:val="259"/>
  </w:num>
  <w:num w:numId="879" w16cid:durableId="1653290809">
    <w:abstractNumId w:val="437"/>
  </w:num>
  <w:num w:numId="880" w16cid:durableId="646470125">
    <w:abstractNumId w:val="399"/>
  </w:num>
  <w:num w:numId="881" w16cid:durableId="1255355854">
    <w:abstractNumId w:val="136"/>
  </w:num>
  <w:num w:numId="882" w16cid:durableId="608515840">
    <w:abstractNumId w:val="248"/>
  </w:num>
  <w:num w:numId="883" w16cid:durableId="80227506">
    <w:abstractNumId w:val="121"/>
  </w:num>
  <w:num w:numId="884" w16cid:durableId="802382755">
    <w:abstractNumId w:val="206"/>
  </w:num>
  <w:num w:numId="885" w16cid:durableId="1496067500">
    <w:abstractNumId w:val="70"/>
  </w:num>
  <w:num w:numId="886" w16cid:durableId="2011977881">
    <w:abstractNumId w:val="89"/>
  </w:num>
  <w:num w:numId="887" w16cid:durableId="781806441">
    <w:abstractNumId w:val="204"/>
  </w:num>
  <w:num w:numId="888" w16cid:durableId="75977728">
    <w:abstractNumId w:val="844"/>
  </w:num>
  <w:num w:numId="889" w16cid:durableId="990064244">
    <w:abstractNumId w:val="159"/>
  </w:num>
  <w:num w:numId="890" w16cid:durableId="119034729">
    <w:abstractNumId w:val="770"/>
  </w:num>
  <w:num w:numId="891" w16cid:durableId="2020307993">
    <w:abstractNumId w:val="713"/>
  </w:num>
  <w:num w:numId="892" w16cid:durableId="1555047607">
    <w:abstractNumId w:val="875"/>
  </w:num>
  <w:num w:numId="893" w16cid:durableId="1906141722">
    <w:abstractNumId w:val="177"/>
  </w:num>
  <w:num w:numId="894" w16cid:durableId="1758558322">
    <w:abstractNumId w:val="200"/>
  </w:num>
  <w:num w:numId="895" w16cid:durableId="887882743">
    <w:abstractNumId w:val="753"/>
  </w:num>
  <w:num w:numId="896" w16cid:durableId="1319185692">
    <w:abstractNumId w:val="444"/>
  </w:num>
  <w:num w:numId="897" w16cid:durableId="1360736668">
    <w:abstractNumId w:val="803"/>
  </w:num>
  <w:num w:numId="898" w16cid:durableId="891622809">
    <w:abstractNumId w:val="266"/>
  </w:num>
  <w:num w:numId="899" w16cid:durableId="2128884385">
    <w:abstractNumId w:val="469"/>
  </w:num>
  <w:num w:numId="900" w16cid:durableId="1442336758">
    <w:abstractNumId w:val="896"/>
  </w:num>
  <w:num w:numId="901" w16cid:durableId="2047751121">
    <w:abstractNumId w:val="203"/>
  </w:num>
  <w:num w:numId="902" w16cid:durableId="1098255912">
    <w:abstractNumId w:val="723"/>
  </w:num>
  <w:num w:numId="903" w16cid:durableId="995840413">
    <w:abstractNumId w:val="906"/>
  </w:num>
  <w:num w:numId="904" w16cid:durableId="1696534554">
    <w:abstractNumId w:val="486"/>
  </w:num>
  <w:num w:numId="905" w16cid:durableId="663970471">
    <w:abstractNumId w:val="95"/>
  </w:num>
  <w:num w:numId="906" w16cid:durableId="472908973">
    <w:abstractNumId w:val="331"/>
  </w:num>
  <w:num w:numId="907" w16cid:durableId="1077895336">
    <w:abstractNumId w:val="412"/>
  </w:num>
  <w:num w:numId="908" w16cid:durableId="531723250">
    <w:abstractNumId w:val="232"/>
  </w:num>
  <w:num w:numId="909" w16cid:durableId="1694914651">
    <w:abstractNumId w:val="695"/>
  </w:num>
  <w:num w:numId="910" w16cid:durableId="1381858650">
    <w:abstractNumId w:val="54"/>
  </w:num>
  <w:num w:numId="911" w16cid:durableId="1036544160">
    <w:abstractNumId w:val="225"/>
  </w:num>
  <w:num w:numId="912" w16cid:durableId="1783763524">
    <w:abstractNumId w:val="656"/>
  </w:num>
  <w:num w:numId="913" w16cid:durableId="1248420452">
    <w:abstractNumId w:val="514"/>
  </w:num>
  <w:num w:numId="914" w16cid:durableId="597298025">
    <w:abstractNumId w:val="402"/>
  </w:num>
  <w:num w:numId="915" w16cid:durableId="1144589719">
    <w:abstractNumId w:val="449"/>
  </w:num>
  <w:num w:numId="916" w16cid:durableId="395207579">
    <w:abstractNumId w:val="252"/>
  </w:num>
  <w:num w:numId="917" w16cid:durableId="880944675">
    <w:abstractNumId w:val="411"/>
  </w:num>
  <w:num w:numId="918" w16cid:durableId="839005170">
    <w:abstractNumId w:val="715"/>
  </w:num>
  <w:num w:numId="919" w16cid:durableId="151257288">
    <w:abstractNumId w:val="280"/>
  </w:num>
  <w:num w:numId="920" w16cid:durableId="1327704662">
    <w:abstractNumId w:val="854"/>
  </w:num>
  <w:num w:numId="921" w16cid:durableId="2094207055">
    <w:abstractNumId w:val="559"/>
  </w:num>
  <w:num w:numId="922" w16cid:durableId="1236361398">
    <w:abstractNumId w:val="890"/>
  </w:num>
  <w:num w:numId="923" w16cid:durableId="342904815">
    <w:abstractNumId w:val="61"/>
  </w:num>
  <w:num w:numId="924" w16cid:durableId="374548858">
    <w:abstractNumId w:val="584"/>
  </w:num>
  <w:num w:numId="925" w16cid:durableId="637954079">
    <w:abstractNumId w:val="738"/>
  </w:num>
  <w:num w:numId="926" w16cid:durableId="1986003356">
    <w:abstractNumId w:val="107"/>
  </w:num>
  <w:num w:numId="927" w16cid:durableId="1616790673">
    <w:abstractNumId w:val="287"/>
  </w:num>
  <w:num w:numId="928" w16cid:durableId="2001149615">
    <w:abstractNumId w:val="640"/>
  </w:num>
  <w:num w:numId="929" w16cid:durableId="1019085850">
    <w:abstractNumId w:val="539"/>
  </w:num>
  <w:num w:numId="930" w16cid:durableId="196550084">
    <w:abstractNumId w:val="226"/>
  </w:num>
  <w:num w:numId="931" w16cid:durableId="1922520154">
    <w:abstractNumId w:val="133"/>
  </w:num>
  <w:num w:numId="932" w16cid:durableId="1069887001">
    <w:abstractNumId w:val="441"/>
  </w:num>
  <w:num w:numId="933" w16cid:durableId="1863324704">
    <w:abstractNumId w:val="140"/>
  </w:num>
  <w:num w:numId="934" w16cid:durableId="159588811">
    <w:abstractNumId w:val="421"/>
  </w:num>
  <w:num w:numId="935" w16cid:durableId="351955490">
    <w:abstractNumId w:val="651"/>
  </w:num>
  <w:num w:numId="936" w16cid:durableId="1901750957">
    <w:abstractNumId w:val="799"/>
  </w:num>
  <w:num w:numId="937" w16cid:durableId="1634826932">
    <w:abstractNumId w:val="190"/>
  </w:num>
  <w:num w:numId="938" w16cid:durableId="446893261">
    <w:abstractNumId w:val="714"/>
  </w:num>
  <w:num w:numId="939" w16cid:durableId="337345584">
    <w:abstractNumId w:val="428"/>
  </w:num>
  <w:num w:numId="940" w16cid:durableId="1622225710">
    <w:abstractNumId w:val="899"/>
  </w:num>
  <w:num w:numId="941" w16cid:durableId="1136023635">
    <w:abstractNumId w:val="356"/>
  </w:num>
  <w:num w:numId="942" w16cid:durableId="1165322982">
    <w:abstractNumId w:val="646"/>
  </w:num>
  <w:num w:numId="943" w16cid:durableId="866601787">
    <w:abstractNumId w:val="162"/>
  </w:num>
  <w:num w:numId="944" w16cid:durableId="810369115">
    <w:abstractNumId w:val="759"/>
  </w:num>
  <w:num w:numId="945" w16cid:durableId="1527594819">
    <w:abstractNumId w:val="874"/>
  </w:num>
  <w:num w:numId="946" w16cid:durableId="1476069181">
    <w:abstractNumId w:val="764"/>
  </w:num>
  <w:num w:numId="947" w16cid:durableId="449471670">
    <w:abstractNumId w:val="123"/>
  </w:num>
  <w:num w:numId="948" w16cid:durableId="1022315572">
    <w:abstractNumId w:val="79"/>
  </w:num>
  <w:num w:numId="949" w16cid:durableId="1260872538">
    <w:abstractNumId w:val="18"/>
  </w:num>
  <w:num w:numId="950" w16cid:durableId="2017268415">
    <w:abstractNumId w:val="880"/>
  </w:num>
  <w:num w:numId="951" w16cid:durableId="1037196209">
    <w:abstractNumId w:val="468"/>
  </w:num>
  <w:num w:numId="952" w16cid:durableId="1046176775">
    <w:abstractNumId w:val="686"/>
  </w:num>
  <w:num w:numId="953" w16cid:durableId="1047796981">
    <w:abstractNumId w:val="75"/>
  </w:num>
  <w:num w:numId="954" w16cid:durableId="1842238071">
    <w:abstractNumId w:val="434"/>
  </w:num>
  <w:num w:numId="955" w16cid:durableId="1843624091">
    <w:abstractNumId w:val="317"/>
  </w:num>
  <w:num w:numId="956" w16cid:durableId="1602488903">
    <w:abstractNumId w:val="877"/>
  </w:num>
  <w:num w:numId="957" w16cid:durableId="140467114">
    <w:abstractNumId w:val="368"/>
  </w:num>
  <w:num w:numId="958" w16cid:durableId="268394270">
    <w:abstractNumId w:val="908"/>
  </w:num>
  <w:num w:numId="959" w16cid:durableId="1569608707">
    <w:abstractNumId w:val="109"/>
  </w:num>
  <w:num w:numId="960" w16cid:durableId="13071730">
    <w:abstractNumId w:val="586"/>
  </w:num>
  <w:num w:numId="961" w16cid:durableId="210459563">
    <w:abstractNumId w:val="459"/>
  </w:num>
  <w:num w:numId="962" w16cid:durableId="930239229">
    <w:abstractNumId w:val="823"/>
  </w:num>
  <w:num w:numId="963" w16cid:durableId="310794168">
    <w:abstractNumId w:val="332"/>
  </w:num>
  <w:num w:numId="964" w16cid:durableId="1232275124">
    <w:abstractNumId w:val="401"/>
  </w:num>
  <w:num w:numId="965" w16cid:durableId="1665278553">
    <w:abstractNumId w:val="807"/>
  </w:num>
  <w:num w:numId="966" w16cid:durableId="1616208513">
    <w:abstractNumId w:val="836"/>
  </w:num>
  <w:num w:numId="967" w16cid:durableId="1839417873">
    <w:abstractNumId w:val="321"/>
  </w:num>
  <w:num w:numId="968" w16cid:durableId="1793550708">
    <w:abstractNumId w:val="454"/>
  </w:num>
  <w:num w:numId="969" w16cid:durableId="100222819">
    <w:abstractNumId w:val="702"/>
  </w:num>
  <w:num w:numId="970" w16cid:durableId="543492022">
    <w:abstractNumId w:val="909"/>
  </w:num>
  <w:num w:numId="971" w16cid:durableId="2104913971">
    <w:abstractNumId w:val="637"/>
  </w:num>
  <w:num w:numId="972" w16cid:durableId="1483501368">
    <w:abstractNumId w:val="792"/>
  </w:num>
  <w:num w:numId="973" w16cid:durableId="428238611">
    <w:abstractNumId w:val="396"/>
  </w:num>
  <w:num w:numId="974" w16cid:durableId="1680426325">
    <w:abstractNumId w:val="260"/>
  </w:num>
  <w:num w:numId="975" w16cid:durableId="829179994">
    <w:abstractNumId w:val="674"/>
  </w:num>
  <w:num w:numId="976" w16cid:durableId="18163669">
    <w:abstractNumId w:val="684"/>
  </w:num>
  <w:num w:numId="977" w16cid:durableId="1942839130">
    <w:abstractNumId w:val="642"/>
  </w:num>
  <w:num w:numId="978" w16cid:durableId="177162462">
    <w:abstractNumId w:val="202"/>
  </w:num>
  <w:num w:numId="979" w16cid:durableId="3672635">
    <w:abstractNumId w:val="91"/>
  </w:num>
  <w:num w:numId="980" w16cid:durableId="597643916">
    <w:abstractNumId w:val="4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oNotTrackFormatting/>
  <w:defaultTabStop w:val="720"/>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3528F"/>
    <w:rsid w:val="0005782D"/>
    <w:rsid w:val="00090715"/>
    <w:rsid w:val="0009567F"/>
    <w:rsid w:val="000C7210"/>
    <w:rsid w:val="000D25B9"/>
    <w:rsid w:val="000D2A98"/>
    <w:rsid w:val="00106FB5"/>
    <w:rsid w:val="001108FE"/>
    <w:rsid w:val="001117D1"/>
    <w:rsid w:val="00114943"/>
    <w:rsid w:val="00121F46"/>
    <w:rsid w:val="001234EC"/>
    <w:rsid w:val="00136A30"/>
    <w:rsid w:val="00140FD5"/>
    <w:rsid w:val="00145071"/>
    <w:rsid w:val="001530D4"/>
    <w:rsid w:val="00182D32"/>
    <w:rsid w:val="001B1F33"/>
    <w:rsid w:val="001C043E"/>
    <w:rsid w:val="001C7B4A"/>
    <w:rsid w:val="001E086A"/>
    <w:rsid w:val="001E5893"/>
    <w:rsid w:val="001F60E3"/>
    <w:rsid w:val="002100F9"/>
    <w:rsid w:val="00211091"/>
    <w:rsid w:val="002227EF"/>
    <w:rsid w:val="002248A9"/>
    <w:rsid w:val="00247575"/>
    <w:rsid w:val="00257BBE"/>
    <w:rsid w:val="0025A549"/>
    <w:rsid w:val="00262D1B"/>
    <w:rsid w:val="00272275"/>
    <w:rsid w:val="002A1CFC"/>
    <w:rsid w:val="002A37C8"/>
    <w:rsid w:val="002B4308"/>
    <w:rsid w:val="002B4331"/>
    <w:rsid w:val="002C0CE3"/>
    <w:rsid w:val="002C4E7F"/>
    <w:rsid w:val="002C68CC"/>
    <w:rsid w:val="002E1FA8"/>
    <w:rsid w:val="002E4751"/>
    <w:rsid w:val="002F2B0F"/>
    <w:rsid w:val="002F77BA"/>
    <w:rsid w:val="003130A5"/>
    <w:rsid w:val="00323F53"/>
    <w:rsid w:val="00333E00"/>
    <w:rsid w:val="00337EED"/>
    <w:rsid w:val="0034341F"/>
    <w:rsid w:val="003626EE"/>
    <w:rsid w:val="003703DC"/>
    <w:rsid w:val="00372651"/>
    <w:rsid w:val="00377F80"/>
    <w:rsid w:val="003849EF"/>
    <w:rsid w:val="00391A8B"/>
    <w:rsid w:val="0039DAC5"/>
    <w:rsid w:val="003B07D3"/>
    <w:rsid w:val="003B51F0"/>
    <w:rsid w:val="003B6CB5"/>
    <w:rsid w:val="003DE7E7"/>
    <w:rsid w:val="003F1C3C"/>
    <w:rsid w:val="003FF33F"/>
    <w:rsid w:val="00425833"/>
    <w:rsid w:val="00454935"/>
    <w:rsid w:val="004679F3"/>
    <w:rsid w:val="00476B44"/>
    <w:rsid w:val="00492527"/>
    <w:rsid w:val="004A11AB"/>
    <w:rsid w:val="004B3D8D"/>
    <w:rsid w:val="004C5756"/>
    <w:rsid w:val="004F0EB1"/>
    <w:rsid w:val="005001DB"/>
    <w:rsid w:val="005202E2"/>
    <w:rsid w:val="005319CF"/>
    <w:rsid w:val="00551F2F"/>
    <w:rsid w:val="00562C52"/>
    <w:rsid w:val="00567DC9"/>
    <w:rsid w:val="005A01E8"/>
    <w:rsid w:val="005C5540"/>
    <w:rsid w:val="005D4308"/>
    <w:rsid w:val="005D7EDA"/>
    <w:rsid w:val="005E45CC"/>
    <w:rsid w:val="006122C9"/>
    <w:rsid w:val="00615C5E"/>
    <w:rsid w:val="00622E45"/>
    <w:rsid w:val="00630A4A"/>
    <w:rsid w:val="00673F6B"/>
    <w:rsid w:val="006A1B92"/>
    <w:rsid w:val="006A5000"/>
    <w:rsid w:val="006E0E73"/>
    <w:rsid w:val="006E42E0"/>
    <w:rsid w:val="007024BA"/>
    <w:rsid w:val="00737E9A"/>
    <w:rsid w:val="007502F8"/>
    <w:rsid w:val="00777D08"/>
    <w:rsid w:val="00794AF1"/>
    <w:rsid w:val="00797416"/>
    <w:rsid w:val="007A02D2"/>
    <w:rsid w:val="007C52A8"/>
    <w:rsid w:val="007D0401"/>
    <w:rsid w:val="007D6FB4"/>
    <w:rsid w:val="007F55E7"/>
    <w:rsid w:val="0082432A"/>
    <w:rsid w:val="00855AE9"/>
    <w:rsid w:val="00864E72"/>
    <w:rsid w:val="00865264"/>
    <w:rsid w:val="008975E7"/>
    <w:rsid w:val="008DB109"/>
    <w:rsid w:val="008E7D5D"/>
    <w:rsid w:val="008F3116"/>
    <w:rsid w:val="009016AC"/>
    <w:rsid w:val="00916142"/>
    <w:rsid w:val="009276E5"/>
    <w:rsid w:val="00946E10"/>
    <w:rsid w:val="0096774C"/>
    <w:rsid w:val="009D6FB7"/>
    <w:rsid w:val="009F3233"/>
    <w:rsid w:val="009F613B"/>
    <w:rsid w:val="00A13D97"/>
    <w:rsid w:val="00A20759"/>
    <w:rsid w:val="00A22D3C"/>
    <w:rsid w:val="00A314DF"/>
    <w:rsid w:val="00A4AF78"/>
    <w:rsid w:val="00A52863"/>
    <w:rsid w:val="00A64BC7"/>
    <w:rsid w:val="00A663D2"/>
    <w:rsid w:val="00A8370D"/>
    <w:rsid w:val="00A96B79"/>
    <w:rsid w:val="00A96BAC"/>
    <w:rsid w:val="00AA3596"/>
    <w:rsid w:val="00ADD20C"/>
    <w:rsid w:val="00AF1CB6"/>
    <w:rsid w:val="00B02402"/>
    <w:rsid w:val="00B033EA"/>
    <w:rsid w:val="00B3059F"/>
    <w:rsid w:val="00B32AF3"/>
    <w:rsid w:val="00B366D3"/>
    <w:rsid w:val="00B73D60"/>
    <w:rsid w:val="00B807C3"/>
    <w:rsid w:val="00B87188"/>
    <w:rsid w:val="00BA55A0"/>
    <w:rsid w:val="00BA6B8C"/>
    <w:rsid w:val="00BA776A"/>
    <w:rsid w:val="00BF74E9"/>
    <w:rsid w:val="00C15A1A"/>
    <w:rsid w:val="00C172F4"/>
    <w:rsid w:val="00C4D14A"/>
    <w:rsid w:val="00C60FCD"/>
    <w:rsid w:val="00C81399"/>
    <w:rsid w:val="00C8BFD6"/>
    <w:rsid w:val="00C931A3"/>
    <w:rsid w:val="00CD6ADA"/>
    <w:rsid w:val="00CE1634"/>
    <w:rsid w:val="00CE7F7A"/>
    <w:rsid w:val="00CF0099"/>
    <w:rsid w:val="00D02333"/>
    <w:rsid w:val="00D02FB6"/>
    <w:rsid w:val="00D317E8"/>
    <w:rsid w:val="00DA19C4"/>
    <w:rsid w:val="00DA3BC6"/>
    <w:rsid w:val="00DA5C98"/>
    <w:rsid w:val="00DC1E42"/>
    <w:rsid w:val="00E1072D"/>
    <w:rsid w:val="00E4063C"/>
    <w:rsid w:val="00EA7021"/>
    <w:rsid w:val="00EB3C5C"/>
    <w:rsid w:val="00EC5055"/>
    <w:rsid w:val="00EE0EDE"/>
    <w:rsid w:val="00EE75E7"/>
    <w:rsid w:val="00EF72B2"/>
    <w:rsid w:val="00F0314F"/>
    <w:rsid w:val="00F12186"/>
    <w:rsid w:val="00F13F78"/>
    <w:rsid w:val="00F15B88"/>
    <w:rsid w:val="00F17F8C"/>
    <w:rsid w:val="00F301B6"/>
    <w:rsid w:val="00F34A84"/>
    <w:rsid w:val="00F71A2B"/>
    <w:rsid w:val="00F76461"/>
    <w:rsid w:val="00F83EFF"/>
    <w:rsid w:val="00FB2733"/>
    <w:rsid w:val="00FC17D0"/>
    <w:rsid w:val="00FD1D94"/>
    <w:rsid w:val="00FD4391"/>
    <w:rsid w:val="00FE3B15"/>
    <w:rsid w:val="00FE4A5B"/>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E4B55A"/>
    <w:rsid w:val="1AFD469A"/>
    <w:rsid w:val="1B053C04"/>
    <w:rsid w:val="1B15CD9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5D065E"/>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A38C5"/>
    <w:rsid w:val="78B2B561"/>
    <w:rsid w:val="78C807F2"/>
    <w:rsid w:val="78E246E3"/>
    <w:rsid w:val="78F49C9D"/>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F79861"/>
  <w15:chartTrackingRefBased/>
  <w15:docId w15:val="{C2777D5D-32E4-43D6-8901-AD80F2AB8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rPr>
      <w:rFonts w:ascii="Arial" w:hAnsi="Arial"/>
    </w:rPr>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semiHidden/>
    <w:unhideWhenUsed/>
    <w:rsid w:val="48903851"/>
    <w:pPr>
      <w:spacing w:after="0"/>
    </w:pPr>
    <w:rPr>
      <w:sz w:val="20"/>
      <w:szCs w:val="20"/>
    </w:rPr>
  </w:style>
  <w:style w:type="character" w:customStyle="1" w:styleId="FootnoteTextChar">
    <w:name w:val="Footnote Text Char"/>
    <w:basedOn w:val="DefaultParagraphFont"/>
    <w:link w:val="FootnoteText"/>
    <w:semiHidden/>
    <w:rsid w:val="48903851"/>
    <w:rPr>
      <w:noProof w:val="0"/>
      <w:sz w:val="20"/>
      <w:szCs w:val="20"/>
      <w:lang w:val="en-US"/>
    </w:rPr>
  </w:style>
  <w:style w:type="paragraph" w:styleId="BodyTextIndent">
    <w:name w:val="Body Text Indent"/>
    <w:basedOn w:val="Normal"/>
    <w:link w:val="BodyTextIndentChar"/>
    <w:uiPriority w:val="99"/>
    <w:semiHidden/>
    <w:unhideWhenUsed/>
    <w:rsid w:val="00A64BC7"/>
    <w:pPr>
      <w:spacing w:after="120"/>
      <w:ind w:left="283"/>
    </w:pPr>
  </w:style>
  <w:style w:type="character" w:customStyle="1" w:styleId="BodyTextIndentChar">
    <w:name w:val="Body Text Indent Char"/>
    <w:basedOn w:val="DefaultParagraphFont"/>
    <w:link w:val="BodyTextIndent"/>
    <w:uiPriority w:val="99"/>
    <w:semiHidden/>
    <w:rsid w:val="00A64BC7"/>
  </w:style>
  <w:style w:type="character" w:styleId="FootnoteReference">
    <w:name w:val="footnote reference"/>
    <w:semiHidden/>
    <w:rsid w:val="00A64BC7"/>
    <w:rPr>
      <w:vertAlign w:val="superscript"/>
    </w:rPr>
  </w:style>
  <w:style w:type="paragraph" w:customStyle="1" w:styleId="paragraph">
    <w:name w:val="paragraph"/>
    <w:basedOn w:val="Normal"/>
    <w:rsid w:val="00CF0099"/>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normaltextrun">
    <w:name w:val="normaltextrun"/>
    <w:basedOn w:val="DefaultParagraphFont"/>
    <w:rsid w:val="00CF0099"/>
  </w:style>
  <w:style w:type="character" w:customStyle="1" w:styleId="eop">
    <w:name w:val="eop"/>
    <w:basedOn w:val="DefaultParagraphFont"/>
    <w:rsid w:val="00CF0099"/>
  </w:style>
  <w:style w:type="numbering" w:customStyle="1" w:styleId="NoList1">
    <w:name w:val="No List1"/>
    <w:next w:val="NoList"/>
    <w:uiPriority w:val="99"/>
    <w:semiHidden/>
    <w:unhideWhenUsed/>
    <w:rsid w:val="00CF0099"/>
  </w:style>
  <w:style w:type="paragraph" w:customStyle="1" w:styleId="msonormal0">
    <w:name w:val="msonormal"/>
    <w:basedOn w:val="Normal"/>
    <w:rsid w:val="00CF0099"/>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textrun">
    <w:name w:val="textrun"/>
    <w:basedOn w:val="DefaultParagraphFont"/>
    <w:rsid w:val="00CF0099"/>
  </w:style>
  <w:style w:type="paragraph" w:customStyle="1" w:styleId="outlineelement">
    <w:name w:val="outlineelement"/>
    <w:basedOn w:val="Normal"/>
    <w:rsid w:val="00CF0099"/>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FollowedHyperlink">
    <w:name w:val="FollowedHyperlink"/>
    <w:basedOn w:val="DefaultParagraphFont"/>
    <w:uiPriority w:val="99"/>
    <w:semiHidden/>
    <w:unhideWhenUsed/>
    <w:rsid w:val="00CF0099"/>
    <w:rPr>
      <w:color w:val="800080"/>
      <w:u w:val="single"/>
    </w:rPr>
  </w:style>
  <w:style w:type="character" w:customStyle="1" w:styleId="pagebreakblob">
    <w:name w:val="pagebreakblob"/>
    <w:basedOn w:val="DefaultParagraphFont"/>
    <w:rsid w:val="00CF0099"/>
  </w:style>
  <w:style w:type="character" w:customStyle="1" w:styleId="pagebreaktextspan">
    <w:name w:val="pagebreaktextspan"/>
    <w:basedOn w:val="DefaultParagraphFont"/>
    <w:rsid w:val="00CF0099"/>
  </w:style>
  <w:style w:type="character" w:customStyle="1" w:styleId="pagebreakborderspan">
    <w:name w:val="pagebreakborderspan"/>
    <w:basedOn w:val="DefaultParagraphFont"/>
    <w:rsid w:val="00CF0099"/>
  </w:style>
  <w:style w:type="character" w:customStyle="1" w:styleId="tabrun">
    <w:name w:val="tabrun"/>
    <w:basedOn w:val="DefaultParagraphFont"/>
    <w:rsid w:val="00CF0099"/>
  </w:style>
  <w:style w:type="character" w:customStyle="1" w:styleId="tabchar">
    <w:name w:val="tabchar"/>
    <w:basedOn w:val="DefaultParagraphFont"/>
    <w:rsid w:val="00CF0099"/>
  </w:style>
  <w:style w:type="character" w:customStyle="1" w:styleId="tableaderchars">
    <w:name w:val="tableaderchars"/>
    <w:basedOn w:val="DefaultParagraphFont"/>
    <w:rsid w:val="00CF0099"/>
  </w:style>
  <w:style w:type="character" w:customStyle="1" w:styleId="linebreakblob">
    <w:name w:val="linebreakblob"/>
    <w:basedOn w:val="DefaultParagraphFont"/>
    <w:rsid w:val="00CF0099"/>
  </w:style>
  <w:style w:type="character" w:customStyle="1" w:styleId="scxw130108608">
    <w:name w:val="scxw130108608"/>
    <w:basedOn w:val="DefaultParagraphFont"/>
    <w:rsid w:val="00CF0099"/>
  </w:style>
  <w:style w:type="paragraph" w:customStyle="1" w:styleId="Heading">
    <w:name w:val="Heading"/>
    <w:aliases w:val="1_"/>
    <w:basedOn w:val="Normal"/>
    <w:link w:val="HeadingCar"/>
    <w:rsid w:val="003B6CB5"/>
    <w:pPr>
      <w:widowControl w:val="0"/>
      <w:spacing w:after="120" w:line="240" w:lineRule="atLeast"/>
      <w:ind w:left="1260" w:hanging="551"/>
    </w:pPr>
    <w:rPr>
      <w:rFonts w:eastAsia="SimSun" w:cs="Times New Roman"/>
      <w:b/>
      <w:szCs w:val="20"/>
      <w:lang w:val="en-GB"/>
    </w:rPr>
  </w:style>
  <w:style w:type="character" w:customStyle="1" w:styleId="HeadingCar">
    <w:name w:val="Heading Car"/>
    <w:aliases w:val="1_ Car"/>
    <w:link w:val="Heading"/>
    <w:rsid w:val="003B6CB5"/>
    <w:rPr>
      <w:rFonts w:ascii="Arial" w:eastAsia="SimSun" w:hAnsi="Arial" w:cs="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5239">
      <w:bodyDiv w:val="1"/>
      <w:marLeft w:val="0"/>
      <w:marRight w:val="0"/>
      <w:marTop w:val="0"/>
      <w:marBottom w:val="0"/>
      <w:divBdr>
        <w:top w:val="none" w:sz="0" w:space="0" w:color="auto"/>
        <w:left w:val="none" w:sz="0" w:space="0" w:color="auto"/>
        <w:bottom w:val="none" w:sz="0" w:space="0" w:color="auto"/>
        <w:right w:val="none" w:sz="0" w:space="0" w:color="auto"/>
      </w:divBdr>
      <w:divsChild>
        <w:div w:id="381289560">
          <w:marLeft w:val="0"/>
          <w:marRight w:val="0"/>
          <w:marTop w:val="0"/>
          <w:marBottom w:val="0"/>
          <w:divBdr>
            <w:top w:val="none" w:sz="0" w:space="0" w:color="auto"/>
            <w:left w:val="none" w:sz="0" w:space="0" w:color="auto"/>
            <w:bottom w:val="none" w:sz="0" w:space="0" w:color="auto"/>
            <w:right w:val="none" w:sz="0" w:space="0" w:color="auto"/>
          </w:divBdr>
        </w:div>
        <w:div w:id="1064569751">
          <w:marLeft w:val="0"/>
          <w:marRight w:val="0"/>
          <w:marTop w:val="0"/>
          <w:marBottom w:val="0"/>
          <w:divBdr>
            <w:top w:val="none" w:sz="0" w:space="0" w:color="auto"/>
            <w:left w:val="none" w:sz="0" w:space="0" w:color="auto"/>
            <w:bottom w:val="none" w:sz="0" w:space="0" w:color="auto"/>
            <w:right w:val="none" w:sz="0" w:space="0" w:color="auto"/>
          </w:divBdr>
        </w:div>
        <w:div w:id="955986543">
          <w:marLeft w:val="0"/>
          <w:marRight w:val="0"/>
          <w:marTop w:val="0"/>
          <w:marBottom w:val="0"/>
          <w:divBdr>
            <w:top w:val="none" w:sz="0" w:space="0" w:color="auto"/>
            <w:left w:val="none" w:sz="0" w:space="0" w:color="auto"/>
            <w:bottom w:val="none" w:sz="0" w:space="0" w:color="auto"/>
            <w:right w:val="none" w:sz="0" w:space="0" w:color="auto"/>
          </w:divBdr>
        </w:div>
        <w:div w:id="1486506751">
          <w:marLeft w:val="0"/>
          <w:marRight w:val="0"/>
          <w:marTop w:val="0"/>
          <w:marBottom w:val="0"/>
          <w:divBdr>
            <w:top w:val="none" w:sz="0" w:space="0" w:color="auto"/>
            <w:left w:val="none" w:sz="0" w:space="0" w:color="auto"/>
            <w:bottom w:val="none" w:sz="0" w:space="0" w:color="auto"/>
            <w:right w:val="none" w:sz="0" w:space="0" w:color="auto"/>
          </w:divBdr>
        </w:div>
        <w:div w:id="920218580">
          <w:marLeft w:val="0"/>
          <w:marRight w:val="0"/>
          <w:marTop w:val="0"/>
          <w:marBottom w:val="0"/>
          <w:divBdr>
            <w:top w:val="none" w:sz="0" w:space="0" w:color="auto"/>
            <w:left w:val="none" w:sz="0" w:space="0" w:color="auto"/>
            <w:bottom w:val="none" w:sz="0" w:space="0" w:color="auto"/>
            <w:right w:val="none" w:sz="0" w:space="0" w:color="auto"/>
          </w:divBdr>
        </w:div>
        <w:div w:id="1277177236">
          <w:marLeft w:val="0"/>
          <w:marRight w:val="0"/>
          <w:marTop w:val="0"/>
          <w:marBottom w:val="0"/>
          <w:divBdr>
            <w:top w:val="none" w:sz="0" w:space="0" w:color="auto"/>
            <w:left w:val="none" w:sz="0" w:space="0" w:color="auto"/>
            <w:bottom w:val="none" w:sz="0" w:space="0" w:color="auto"/>
            <w:right w:val="none" w:sz="0" w:space="0" w:color="auto"/>
          </w:divBdr>
        </w:div>
        <w:div w:id="281156406">
          <w:marLeft w:val="0"/>
          <w:marRight w:val="0"/>
          <w:marTop w:val="0"/>
          <w:marBottom w:val="0"/>
          <w:divBdr>
            <w:top w:val="none" w:sz="0" w:space="0" w:color="auto"/>
            <w:left w:val="none" w:sz="0" w:space="0" w:color="auto"/>
            <w:bottom w:val="none" w:sz="0" w:space="0" w:color="auto"/>
            <w:right w:val="none" w:sz="0" w:space="0" w:color="auto"/>
          </w:divBdr>
        </w:div>
        <w:div w:id="1740328157">
          <w:marLeft w:val="0"/>
          <w:marRight w:val="0"/>
          <w:marTop w:val="0"/>
          <w:marBottom w:val="0"/>
          <w:divBdr>
            <w:top w:val="none" w:sz="0" w:space="0" w:color="auto"/>
            <w:left w:val="none" w:sz="0" w:space="0" w:color="auto"/>
            <w:bottom w:val="none" w:sz="0" w:space="0" w:color="auto"/>
            <w:right w:val="none" w:sz="0" w:space="0" w:color="auto"/>
          </w:divBdr>
        </w:div>
        <w:div w:id="1224364384">
          <w:marLeft w:val="0"/>
          <w:marRight w:val="0"/>
          <w:marTop w:val="0"/>
          <w:marBottom w:val="0"/>
          <w:divBdr>
            <w:top w:val="none" w:sz="0" w:space="0" w:color="auto"/>
            <w:left w:val="none" w:sz="0" w:space="0" w:color="auto"/>
            <w:bottom w:val="none" w:sz="0" w:space="0" w:color="auto"/>
            <w:right w:val="none" w:sz="0" w:space="0" w:color="auto"/>
          </w:divBdr>
        </w:div>
        <w:div w:id="1619870525">
          <w:marLeft w:val="0"/>
          <w:marRight w:val="0"/>
          <w:marTop w:val="0"/>
          <w:marBottom w:val="0"/>
          <w:divBdr>
            <w:top w:val="none" w:sz="0" w:space="0" w:color="auto"/>
            <w:left w:val="none" w:sz="0" w:space="0" w:color="auto"/>
            <w:bottom w:val="none" w:sz="0" w:space="0" w:color="auto"/>
            <w:right w:val="none" w:sz="0" w:space="0" w:color="auto"/>
          </w:divBdr>
        </w:div>
        <w:div w:id="358704583">
          <w:marLeft w:val="0"/>
          <w:marRight w:val="0"/>
          <w:marTop w:val="0"/>
          <w:marBottom w:val="0"/>
          <w:divBdr>
            <w:top w:val="none" w:sz="0" w:space="0" w:color="auto"/>
            <w:left w:val="none" w:sz="0" w:space="0" w:color="auto"/>
            <w:bottom w:val="none" w:sz="0" w:space="0" w:color="auto"/>
            <w:right w:val="none" w:sz="0" w:space="0" w:color="auto"/>
          </w:divBdr>
        </w:div>
        <w:div w:id="774979028">
          <w:marLeft w:val="0"/>
          <w:marRight w:val="0"/>
          <w:marTop w:val="0"/>
          <w:marBottom w:val="0"/>
          <w:divBdr>
            <w:top w:val="none" w:sz="0" w:space="0" w:color="auto"/>
            <w:left w:val="none" w:sz="0" w:space="0" w:color="auto"/>
            <w:bottom w:val="none" w:sz="0" w:space="0" w:color="auto"/>
            <w:right w:val="none" w:sz="0" w:space="0" w:color="auto"/>
          </w:divBdr>
        </w:div>
        <w:div w:id="2094349162">
          <w:marLeft w:val="0"/>
          <w:marRight w:val="0"/>
          <w:marTop w:val="0"/>
          <w:marBottom w:val="0"/>
          <w:divBdr>
            <w:top w:val="none" w:sz="0" w:space="0" w:color="auto"/>
            <w:left w:val="none" w:sz="0" w:space="0" w:color="auto"/>
            <w:bottom w:val="none" w:sz="0" w:space="0" w:color="auto"/>
            <w:right w:val="none" w:sz="0" w:space="0" w:color="auto"/>
          </w:divBdr>
        </w:div>
        <w:div w:id="1635480955">
          <w:marLeft w:val="0"/>
          <w:marRight w:val="0"/>
          <w:marTop w:val="0"/>
          <w:marBottom w:val="0"/>
          <w:divBdr>
            <w:top w:val="none" w:sz="0" w:space="0" w:color="auto"/>
            <w:left w:val="none" w:sz="0" w:space="0" w:color="auto"/>
            <w:bottom w:val="none" w:sz="0" w:space="0" w:color="auto"/>
            <w:right w:val="none" w:sz="0" w:space="0" w:color="auto"/>
          </w:divBdr>
        </w:div>
        <w:div w:id="1954743513">
          <w:marLeft w:val="0"/>
          <w:marRight w:val="0"/>
          <w:marTop w:val="0"/>
          <w:marBottom w:val="0"/>
          <w:divBdr>
            <w:top w:val="none" w:sz="0" w:space="0" w:color="auto"/>
            <w:left w:val="none" w:sz="0" w:space="0" w:color="auto"/>
            <w:bottom w:val="none" w:sz="0" w:space="0" w:color="auto"/>
            <w:right w:val="none" w:sz="0" w:space="0" w:color="auto"/>
          </w:divBdr>
        </w:div>
        <w:div w:id="545996519">
          <w:marLeft w:val="0"/>
          <w:marRight w:val="0"/>
          <w:marTop w:val="0"/>
          <w:marBottom w:val="0"/>
          <w:divBdr>
            <w:top w:val="none" w:sz="0" w:space="0" w:color="auto"/>
            <w:left w:val="none" w:sz="0" w:space="0" w:color="auto"/>
            <w:bottom w:val="none" w:sz="0" w:space="0" w:color="auto"/>
            <w:right w:val="none" w:sz="0" w:space="0" w:color="auto"/>
          </w:divBdr>
        </w:div>
        <w:div w:id="361170412">
          <w:marLeft w:val="0"/>
          <w:marRight w:val="0"/>
          <w:marTop w:val="0"/>
          <w:marBottom w:val="0"/>
          <w:divBdr>
            <w:top w:val="none" w:sz="0" w:space="0" w:color="auto"/>
            <w:left w:val="none" w:sz="0" w:space="0" w:color="auto"/>
            <w:bottom w:val="none" w:sz="0" w:space="0" w:color="auto"/>
            <w:right w:val="none" w:sz="0" w:space="0" w:color="auto"/>
          </w:divBdr>
        </w:div>
        <w:div w:id="787234762">
          <w:marLeft w:val="0"/>
          <w:marRight w:val="0"/>
          <w:marTop w:val="0"/>
          <w:marBottom w:val="0"/>
          <w:divBdr>
            <w:top w:val="none" w:sz="0" w:space="0" w:color="auto"/>
            <w:left w:val="none" w:sz="0" w:space="0" w:color="auto"/>
            <w:bottom w:val="none" w:sz="0" w:space="0" w:color="auto"/>
            <w:right w:val="none" w:sz="0" w:space="0" w:color="auto"/>
          </w:divBdr>
        </w:div>
        <w:div w:id="513106556">
          <w:marLeft w:val="0"/>
          <w:marRight w:val="0"/>
          <w:marTop w:val="0"/>
          <w:marBottom w:val="0"/>
          <w:divBdr>
            <w:top w:val="none" w:sz="0" w:space="0" w:color="auto"/>
            <w:left w:val="none" w:sz="0" w:space="0" w:color="auto"/>
            <w:bottom w:val="none" w:sz="0" w:space="0" w:color="auto"/>
            <w:right w:val="none" w:sz="0" w:space="0" w:color="auto"/>
          </w:divBdr>
        </w:div>
        <w:div w:id="746534312">
          <w:marLeft w:val="0"/>
          <w:marRight w:val="0"/>
          <w:marTop w:val="0"/>
          <w:marBottom w:val="0"/>
          <w:divBdr>
            <w:top w:val="none" w:sz="0" w:space="0" w:color="auto"/>
            <w:left w:val="none" w:sz="0" w:space="0" w:color="auto"/>
            <w:bottom w:val="none" w:sz="0" w:space="0" w:color="auto"/>
            <w:right w:val="none" w:sz="0" w:space="0" w:color="auto"/>
          </w:divBdr>
        </w:div>
        <w:div w:id="1095129730">
          <w:marLeft w:val="0"/>
          <w:marRight w:val="0"/>
          <w:marTop w:val="0"/>
          <w:marBottom w:val="0"/>
          <w:divBdr>
            <w:top w:val="none" w:sz="0" w:space="0" w:color="auto"/>
            <w:left w:val="none" w:sz="0" w:space="0" w:color="auto"/>
            <w:bottom w:val="none" w:sz="0" w:space="0" w:color="auto"/>
            <w:right w:val="none" w:sz="0" w:space="0" w:color="auto"/>
          </w:divBdr>
        </w:div>
        <w:div w:id="1054307327">
          <w:marLeft w:val="0"/>
          <w:marRight w:val="0"/>
          <w:marTop w:val="0"/>
          <w:marBottom w:val="0"/>
          <w:divBdr>
            <w:top w:val="none" w:sz="0" w:space="0" w:color="auto"/>
            <w:left w:val="none" w:sz="0" w:space="0" w:color="auto"/>
            <w:bottom w:val="none" w:sz="0" w:space="0" w:color="auto"/>
            <w:right w:val="none" w:sz="0" w:space="0" w:color="auto"/>
          </w:divBdr>
        </w:div>
        <w:div w:id="558592890">
          <w:marLeft w:val="0"/>
          <w:marRight w:val="0"/>
          <w:marTop w:val="0"/>
          <w:marBottom w:val="0"/>
          <w:divBdr>
            <w:top w:val="none" w:sz="0" w:space="0" w:color="auto"/>
            <w:left w:val="none" w:sz="0" w:space="0" w:color="auto"/>
            <w:bottom w:val="none" w:sz="0" w:space="0" w:color="auto"/>
            <w:right w:val="none" w:sz="0" w:space="0" w:color="auto"/>
          </w:divBdr>
        </w:div>
        <w:div w:id="1282036911">
          <w:marLeft w:val="0"/>
          <w:marRight w:val="0"/>
          <w:marTop w:val="0"/>
          <w:marBottom w:val="0"/>
          <w:divBdr>
            <w:top w:val="none" w:sz="0" w:space="0" w:color="auto"/>
            <w:left w:val="none" w:sz="0" w:space="0" w:color="auto"/>
            <w:bottom w:val="none" w:sz="0" w:space="0" w:color="auto"/>
            <w:right w:val="none" w:sz="0" w:space="0" w:color="auto"/>
          </w:divBdr>
        </w:div>
        <w:div w:id="1505627008">
          <w:marLeft w:val="0"/>
          <w:marRight w:val="0"/>
          <w:marTop w:val="0"/>
          <w:marBottom w:val="0"/>
          <w:divBdr>
            <w:top w:val="none" w:sz="0" w:space="0" w:color="auto"/>
            <w:left w:val="none" w:sz="0" w:space="0" w:color="auto"/>
            <w:bottom w:val="none" w:sz="0" w:space="0" w:color="auto"/>
            <w:right w:val="none" w:sz="0" w:space="0" w:color="auto"/>
          </w:divBdr>
        </w:div>
        <w:div w:id="1252158730">
          <w:marLeft w:val="0"/>
          <w:marRight w:val="0"/>
          <w:marTop w:val="0"/>
          <w:marBottom w:val="0"/>
          <w:divBdr>
            <w:top w:val="none" w:sz="0" w:space="0" w:color="auto"/>
            <w:left w:val="none" w:sz="0" w:space="0" w:color="auto"/>
            <w:bottom w:val="none" w:sz="0" w:space="0" w:color="auto"/>
            <w:right w:val="none" w:sz="0" w:space="0" w:color="auto"/>
          </w:divBdr>
        </w:div>
        <w:div w:id="983898754">
          <w:marLeft w:val="0"/>
          <w:marRight w:val="0"/>
          <w:marTop w:val="0"/>
          <w:marBottom w:val="0"/>
          <w:divBdr>
            <w:top w:val="none" w:sz="0" w:space="0" w:color="auto"/>
            <w:left w:val="none" w:sz="0" w:space="0" w:color="auto"/>
            <w:bottom w:val="none" w:sz="0" w:space="0" w:color="auto"/>
            <w:right w:val="none" w:sz="0" w:space="0" w:color="auto"/>
          </w:divBdr>
        </w:div>
        <w:div w:id="2091347787">
          <w:marLeft w:val="0"/>
          <w:marRight w:val="0"/>
          <w:marTop w:val="0"/>
          <w:marBottom w:val="0"/>
          <w:divBdr>
            <w:top w:val="none" w:sz="0" w:space="0" w:color="auto"/>
            <w:left w:val="none" w:sz="0" w:space="0" w:color="auto"/>
            <w:bottom w:val="none" w:sz="0" w:space="0" w:color="auto"/>
            <w:right w:val="none" w:sz="0" w:space="0" w:color="auto"/>
          </w:divBdr>
        </w:div>
        <w:div w:id="1273198092">
          <w:marLeft w:val="0"/>
          <w:marRight w:val="0"/>
          <w:marTop w:val="0"/>
          <w:marBottom w:val="0"/>
          <w:divBdr>
            <w:top w:val="none" w:sz="0" w:space="0" w:color="auto"/>
            <w:left w:val="none" w:sz="0" w:space="0" w:color="auto"/>
            <w:bottom w:val="none" w:sz="0" w:space="0" w:color="auto"/>
            <w:right w:val="none" w:sz="0" w:space="0" w:color="auto"/>
          </w:divBdr>
        </w:div>
        <w:div w:id="1695693251">
          <w:marLeft w:val="0"/>
          <w:marRight w:val="0"/>
          <w:marTop w:val="0"/>
          <w:marBottom w:val="0"/>
          <w:divBdr>
            <w:top w:val="none" w:sz="0" w:space="0" w:color="auto"/>
            <w:left w:val="none" w:sz="0" w:space="0" w:color="auto"/>
            <w:bottom w:val="none" w:sz="0" w:space="0" w:color="auto"/>
            <w:right w:val="none" w:sz="0" w:space="0" w:color="auto"/>
          </w:divBdr>
        </w:div>
        <w:div w:id="647830554">
          <w:marLeft w:val="0"/>
          <w:marRight w:val="0"/>
          <w:marTop w:val="0"/>
          <w:marBottom w:val="0"/>
          <w:divBdr>
            <w:top w:val="none" w:sz="0" w:space="0" w:color="auto"/>
            <w:left w:val="none" w:sz="0" w:space="0" w:color="auto"/>
            <w:bottom w:val="none" w:sz="0" w:space="0" w:color="auto"/>
            <w:right w:val="none" w:sz="0" w:space="0" w:color="auto"/>
          </w:divBdr>
        </w:div>
        <w:div w:id="2013873346">
          <w:marLeft w:val="0"/>
          <w:marRight w:val="0"/>
          <w:marTop w:val="0"/>
          <w:marBottom w:val="0"/>
          <w:divBdr>
            <w:top w:val="none" w:sz="0" w:space="0" w:color="auto"/>
            <w:left w:val="none" w:sz="0" w:space="0" w:color="auto"/>
            <w:bottom w:val="none" w:sz="0" w:space="0" w:color="auto"/>
            <w:right w:val="none" w:sz="0" w:space="0" w:color="auto"/>
          </w:divBdr>
        </w:div>
        <w:div w:id="2030795263">
          <w:marLeft w:val="0"/>
          <w:marRight w:val="0"/>
          <w:marTop w:val="0"/>
          <w:marBottom w:val="0"/>
          <w:divBdr>
            <w:top w:val="none" w:sz="0" w:space="0" w:color="auto"/>
            <w:left w:val="none" w:sz="0" w:space="0" w:color="auto"/>
            <w:bottom w:val="none" w:sz="0" w:space="0" w:color="auto"/>
            <w:right w:val="none" w:sz="0" w:space="0" w:color="auto"/>
          </w:divBdr>
        </w:div>
        <w:div w:id="1484278464">
          <w:marLeft w:val="0"/>
          <w:marRight w:val="0"/>
          <w:marTop w:val="0"/>
          <w:marBottom w:val="0"/>
          <w:divBdr>
            <w:top w:val="none" w:sz="0" w:space="0" w:color="auto"/>
            <w:left w:val="none" w:sz="0" w:space="0" w:color="auto"/>
            <w:bottom w:val="none" w:sz="0" w:space="0" w:color="auto"/>
            <w:right w:val="none" w:sz="0" w:space="0" w:color="auto"/>
          </w:divBdr>
        </w:div>
        <w:div w:id="956303214">
          <w:marLeft w:val="0"/>
          <w:marRight w:val="0"/>
          <w:marTop w:val="0"/>
          <w:marBottom w:val="0"/>
          <w:divBdr>
            <w:top w:val="none" w:sz="0" w:space="0" w:color="auto"/>
            <w:left w:val="none" w:sz="0" w:space="0" w:color="auto"/>
            <w:bottom w:val="none" w:sz="0" w:space="0" w:color="auto"/>
            <w:right w:val="none" w:sz="0" w:space="0" w:color="auto"/>
          </w:divBdr>
        </w:div>
        <w:div w:id="1159344462">
          <w:marLeft w:val="0"/>
          <w:marRight w:val="0"/>
          <w:marTop w:val="0"/>
          <w:marBottom w:val="0"/>
          <w:divBdr>
            <w:top w:val="none" w:sz="0" w:space="0" w:color="auto"/>
            <w:left w:val="none" w:sz="0" w:space="0" w:color="auto"/>
            <w:bottom w:val="none" w:sz="0" w:space="0" w:color="auto"/>
            <w:right w:val="none" w:sz="0" w:space="0" w:color="auto"/>
          </w:divBdr>
        </w:div>
        <w:div w:id="576594977">
          <w:marLeft w:val="0"/>
          <w:marRight w:val="0"/>
          <w:marTop w:val="0"/>
          <w:marBottom w:val="0"/>
          <w:divBdr>
            <w:top w:val="none" w:sz="0" w:space="0" w:color="auto"/>
            <w:left w:val="none" w:sz="0" w:space="0" w:color="auto"/>
            <w:bottom w:val="none" w:sz="0" w:space="0" w:color="auto"/>
            <w:right w:val="none" w:sz="0" w:space="0" w:color="auto"/>
          </w:divBdr>
        </w:div>
        <w:div w:id="1367212609">
          <w:marLeft w:val="0"/>
          <w:marRight w:val="0"/>
          <w:marTop w:val="0"/>
          <w:marBottom w:val="0"/>
          <w:divBdr>
            <w:top w:val="none" w:sz="0" w:space="0" w:color="auto"/>
            <w:left w:val="none" w:sz="0" w:space="0" w:color="auto"/>
            <w:bottom w:val="none" w:sz="0" w:space="0" w:color="auto"/>
            <w:right w:val="none" w:sz="0" w:space="0" w:color="auto"/>
          </w:divBdr>
        </w:div>
        <w:div w:id="1683505994">
          <w:marLeft w:val="0"/>
          <w:marRight w:val="0"/>
          <w:marTop w:val="0"/>
          <w:marBottom w:val="0"/>
          <w:divBdr>
            <w:top w:val="none" w:sz="0" w:space="0" w:color="auto"/>
            <w:left w:val="none" w:sz="0" w:space="0" w:color="auto"/>
            <w:bottom w:val="none" w:sz="0" w:space="0" w:color="auto"/>
            <w:right w:val="none" w:sz="0" w:space="0" w:color="auto"/>
          </w:divBdr>
        </w:div>
        <w:div w:id="2108378844">
          <w:marLeft w:val="0"/>
          <w:marRight w:val="0"/>
          <w:marTop w:val="0"/>
          <w:marBottom w:val="0"/>
          <w:divBdr>
            <w:top w:val="none" w:sz="0" w:space="0" w:color="auto"/>
            <w:left w:val="none" w:sz="0" w:space="0" w:color="auto"/>
            <w:bottom w:val="none" w:sz="0" w:space="0" w:color="auto"/>
            <w:right w:val="none" w:sz="0" w:space="0" w:color="auto"/>
          </w:divBdr>
        </w:div>
        <w:div w:id="134836049">
          <w:marLeft w:val="0"/>
          <w:marRight w:val="0"/>
          <w:marTop w:val="0"/>
          <w:marBottom w:val="0"/>
          <w:divBdr>
            <w:top w:val="none" w:sz="0" w:space="0" w:color="auto"/>
            <w:left w:val="none" w:sz="0" w:space="0" w:color="auto"/>
            <w:bottom w:val="none" w:sz="0" w:space="0" w:color="auto"/>
            <w:right w:val="none" w:sz="0" w:space="0" w:color="auto"/>
          </w:divBdr>
        </w:div>
        <w:div w:id="2062171925">
          <w:marLeft w:val="0"/>
          <w:marRight w:val="0"/>
          <w:marTop w:val="0"/>
          <w:marBottom w:val="0"/>
          <w:divBdr>
            <w:top w:val="none" w:sz="0" w:space="0" w:color="auto"/>
            <w:left w:val="none" w:sz="0" w:space="0" w:color="auto"/>
            <w:bottom w:val="none" w:sz="0" w:space="0" w:color="auto"/>
            <w:right w:val="none" w:sz="0" w:space="0" w:color="auto"/>
          </w:divBdr>
        </w:div>
        <w:div w:id="332530685">
          <w:marLeft w:val="0"/>
          <w:marRight w:val="0"/>
          <w:marTop w:val="0"/>
          <w:marBottom w:val="0"/>
          <w:divBdr>
            <w:top w:val="none" w:sz="0" w:space="0" w:color="auto"/>
            <w:left w:val="none" w:sz="0" w:space="0" w:color="auto"/>
            <w:bottom w:val="none" w:sz="0" w:space="0" w:color="auto"/>
            <w:right w:val="none" w:sz="0" w:space="0" w:color="auto"/>
          </w:divBdr>
        </w:div>
        <w:div w:id="1661736293">
          <w:marLeft w:val="0"/>
          <w:marRight w:val="0"/>
          <w:marTop w:val="0"/>
          <w:marBottom w:val="0"/>
          <w:divBdr>
            <w:top w:val="none" w:sz="0" w:space="0" w:color="auto"/>
            <w:left w:val="none" w:sz="0" w:space="0" w:color="auto"/>
            <w:bottom w:val="none" w:sz="0" w:space="0" w:color="auto"/>
            <w:right w:val="none" w:sz="0" w:space="0" w:color="auto"/>
          </w:divBdr>
        </w:div>
        <w:div w:id="1498496643">
          <w:marLeft w:val="0"/>
          <w:marRight w:val="0"/>
          <w:marTop w:val="0"/>
          <w:marBottom w:val="0"/>
          <w:divBdr>
            <w:top w:val="none" w:sz="0" w:space="0" w:color="auto"/>
            <w:left w:val="none" w:sz="0" w:space="0" w:color="auto"/>
            <w:bottom w:val="none" w:sz="0" w:space="0" w:color="auto"/>
            <w:right w:val="none" w:sz="0" w:space="0" w:color="auto"/>
          </w:divBdr>
        </w:div>
        <w:div w:id="850416047">
          <w:marLeft w:val="0"/>
          <w:marRight w:val="0"/>
          <w:marTop w:val="0"/>
          <w:marBottom w:val="0"/>
          <w:divBdr>
            <w:top w:val="none" w:sz="0" w:space="0" w:color="auto"/>
            <w:left w:val="none" w:sz="0" w:space="0" w:color="auto"/>
            <w:bottom w:val="none" w:sz="0" w:space="0" w:color="auto"/>
            <w:right w:val="none" w:sz="0" w:space="0" w:color="auto"/>
          </w:divBdr>
        </w:div>
        <w:div w:id="983121836">
          <w:marLeft w:val="0"/>
          <w:marRight w:val="0"/>
          <w:marTop w:val="0"/>
          <w:marBottom w:val="0"/>
          <w:divBdr>
            <w:top w:val="none" w:sz="0" w:space="0" w:color="auto"/>
            <w:left w:val="none" w:sz="0" w:space="0" w:color="auto"/>
            <w:bottom w:val="none" w:sz="0" w:space="0" w:color="auto"/>
            <w:right w:val="none" w:sz="0" w:space="0" w:color="auto"/>
          </w:divBdr>
        </w:div>
        <w:div w:id="1157501524">
          <w:marLeft w:val="0"/>
          <w:marRight w:val="0"/>
          <w:marTop w:val="0"/>
          <w:marBottom w:val="0"/>
          <w:divBdr>
            <w:top w:val="none" w:sz="0" w:space="0" w:color="auto"/>
            <w:left w:val="none" w:sz="0" w:space="0" w:color="auto"/>
            <w:bottom w:val="none" w:sz="0" w:space="0" w:color="auto"/>
            <w:right w:val="none" w:sz="0" w:space="0" w:color="auto"/>
          </w:divBdr>
        </w:div>
        <w:div w:id="1080836569">
          <w:marLeft w:val="0"/>
          <w:marRight w:val="0"/>
          <w:marTop w:val="0"/>
          <w:marBottom w:val="0"/>
          <w:divBdr>
            <w:top w:val="none" w:sz="0" w:space="0" w:color="auto"/>
            <w:left w:val="none" w:sz="0" w:space="0" w:color="auto"/>
            <w:bottom w:val="none" w:sz="0" w:space="0" w:color="auto"/>
            <w:right w:val="none" w:sz="0" w:space="0" w:color="auto"/>
          </w:divBdr>
        </w:div>
        <w:div w:id="1150708103">
          <w:marLeft w:val="0"/>
          <w:marRight w:val="0"/>
          <w:marTop w:val="0"/>
          <w:marBottom w:val="0"/>
          <w:divBdr>
            <w:top w:val="none" w:sz="0" w:space="0" w:color="auto"/>
            <w:left w:val="none" w:sz="0" w:space="0" w:color="auto"/>
            <w:bottom w:val="none" w:sz="0" w:space="0" w:color="auto"/>
            <w:right w:val="none" w:sz="0" w:space="0" w:color="auto"/>
          </w:divBdr>
        </w:div>
        <w:div w:id="407461728">
          <w:marLeft w:val="0"/>
          <w:marRight w:val="0"/>
          <w:marTop w:val="0"/>
          <w:marBottom w:val="0"/>
          <w:divBdr>
            <w:top w:val="none" w:sz="0" w:space="0" w:color="auto"/>
            <w:left w:val="none" w:sz="0" w:space="0" w:color="auto"/>
            <w:bottom w:val="none" w:sz="0" w:space="0" w:color="auto"/>
            <w:right w:val="none" w:sz="0" w:space="0" w:color="auto"/>
          </w:divBdr>
        </w:div>
        <w:div w:id="1481117027">
          <w:marLeft w:val="0"/>
          <w:marRight w:val="0"/>
          <w:marTop w:val="0"/>
          <w:marBottom w:val="0"/>
          <w:divBdr>
            <w:top w:val="none" w:sz="0" w:space="0" w:color="auto"/>
            <w:left w:val="none" w:sz="0" w:space="0" w:color="auto"/>
            <w:bottom w:val="none" w:sz="0" w:space="0" w:color="auto"/>
            <w:right w:val="none" w:sz="0" w:space="0" w:color="auto"/>
          </w:divBdr>
        </w:div>
        <w:div w:id="377824917">
          <w:marLeft w:val="0"/>
          <w:marRight w:val="0"/>
          <w:marTop w:val="0"/>
          <w:marBottom w:val="0"/>
          <w:divBdr>
            <w:top w:val="none" w:sz="0" w:space="0" w:color="auto"/>
            <w:left w:val="none" w:sz="0" w:space="0" w:color="auto"/>
            <w:bottom w:val="none" w:sz="0" w:space="0" w:color="auto"/>
            <w:right w:val="none" w:sz="0" w:space="0" w:color="auto"/>
          </w:divBdr>
        </w:div>
        <w:div w:id="1043209801">
          <w:marLeft w:val="0"/>
          <w:marRight w:val="0"/>
          <w:marTop w:val="0"/>
          <w:marBottom w:val="0"/>
          <w:divBdr>
            <w:top w:val="none" w:sz="0" w:space="0" w:color="auto"/>
            <w:left w:val="none" w:sz="0" w:space="0" w:color="auto"/>
            <w:bottom w:val="none" w:sz="0" w:space="0" w:color="auto"/>
            <w:right w:val="none" w:sz="0" w:space="0" w:color="auto"/>
          </w:divBdr>
        </w:div>
        <w:div w:id="1763604060">
          <w:marLeft w:val="0"/>
          <w:marRight w:val="0"/>
          <w:marTop w:val="0"/>
          <w:marBottom w:val="0"/>
          <w:divBdr>
            <w:top w:val="none" w:sz="0" w:space="0" w:color="auto"/>
            <w:left w:val="none" w:sz="0" w:space="0" w:color="auto"/>
            <w:bottom w:val="none" w:sz="0" w:space="0" w:color="auto"/>
            <w:right w:val="none" w:sz="0" w:space="0" w:color="auto"/>
          </w:divBdr>
        </w:div>
        <w:div w:id="1146554869">
          <w:marLeft w:val="0"/>
          <w:marRight w:val="0"/>
          <w:marTop w:val="0"/>
          <w:marBottom w:val="0"/>
          <w:divBdr>
            <w:top w:val="none" w:sz="0" w:space="0" w:color="auto"/>
            <w:left w:val="none" w:sz="0" w:space="0" w:color="auto"/>
            <w:bottom w:val="none" w:sz="0" w:space="0" w:color="auto"/>
            <w:right w:val="none" w:sz="0" w:space="0" w:color="auto"/>
          </w:divBdr>
        </w:div>
        <w:div w:id="383331007">
          <w:marLeft w:val="0"/>
          <w:marRight w:val="0"/>
          <w:marTop w:val="0"/>
          <w:marBottom w:val="0"/>
          <w:divBdr>
            <w:top w:val="none" w:sz="0" w:space="0" w:color="auto"/>
            <w:left w:val="none" w:sz="0" w:space="0" w:color="auto"/>
            <w:bottom w:val="none" w:sz="0" w:space="0" w:color="auto"/>
            <w:right w:val="none" w:sz="0" w:space="0" w:color="auto"/>
          </w:divBdr>
        </w:div>
        <w:div w:id="1853958775">
          <w:marLeft w:val="0"/>
          <w:marRight w:val="0"/>
          <w:marTop w:val="0"/>
          <w:marBottom w:val="0"/>
          <w:divBdr>
            <w:top w:val="none" w:sz="0" w:space="0" w:color="auto"/>
            <w:left w:val="none" w:sz="0" w:space="0" w:color="auto"/>
            <w:bottom w:val="none" w:sz="0" w:space="0" w:color="auto"/>
            <w:right w:val="none" w:sz="0" w:space="0" w:color="auto"/>
          </w:divBdr>
        </w:div>
        <w:div w:id="525562501">
          <w:marLeft w:val="0"/>
          <w:marRight w:val="0"/>
          <w:marTop w:val="0"/>
          <w:marBottom w:val="0"/>
          <w:divBdr>
            <w:top w:val="none" w:sz="0" w:space="0" w:color="auto"/>
            <w:left w:val="none" w:sz="0" w:space="0" w:color="auto"/>
            <w:bottom w:val="none" w:sz="0" w:space="0" w:color="auto"/>
            <w:right w:val="none" w:sz="0" w:space="0" w:color="auto"/>
          </w:divBdr>
        </w:div>
        <w:div w:id="1095172108">
          <w:marLeft w:val="0"/>
          <w:marRight w:val="0"/>
          <w:marTop w:val="0"/>
          <w:marBottom w:val="0"/>
          <w:divBdr>
            <w:top w:val="none" w:sz="0" w:space="0" w:color="auto"/>
            <w:left w:val="none" w:sz="0" w:space="0" w:color="auto"/>
            <w:bottom w:val="none" w:sz="0" w:space="0" w:color="auto"/>
            <w:right w:val="none" w:sz="0" w:space="0" w:color="auto"/>
          </w:divBdr>
        </w:div>
        <w:div w:id="1622489396">
          <w:marLeft w:val="0"/>
          <w:marRight w:val="0"/>
          <w:marTop w:val="0"/>
          <w:marBottom w:val="0"/>
          <w:divBdr>
            <w:top w:val="none" w:sz="0" w:space="0" w:color="auto"/>
            <w:left w:val="none" w:sz="0" w:space="0" w:color="auto"/>
            <w:bottom w:val="none" w:sz="0" w:space="0" w:color="auto"/>
            <w:right w:val="none" w:sz="0" w:space="0" w:color="auto"/>
          </w:divBdr>
        </w:div>
        <w:div w:id="860701236">
          <w:marLeft w:val="0"/>
          <w:marRight w:val="0"/>
          <w:marTop w:val="0"/>
          <w:marBottom w:val="0"/>
          <w:divBdr>
            <w:top w:val="none" w:sz="0" w:space="0" w:color="auto"/>
            <w:left w:val="none" w:sz="0" w:space="0" w:color="auto"/>
            <w:bottom w:val="none" w:sz="0" w:space="0" w:color="auto"/>
            <w:right w:val="none" w:sz="0" w:space="0" w:color="auto"/>
          </w:divBdr>
        </w:div>
        <w:div w:id="1345981394">
          <w:marLeft w:val="0"/>
          <w:marRight w:val="0"/>
          <w:marTop w:val="0"/>
          <w:marBottom w:val="0"/>
          <w:divBdr>
            <w:top w:val="none" w:sz="0" w:space="0" w:color="auto"/>
            <w:left w:val="none" w:sz="0" w:space="0" w:color="auto"/>
            <w:bottom w:val="none" w:sz="0" w:space="0" w:color="auto"/>
            <w:right w:val="none" w:sz="0" w:space="0" w:color="auto"/>
          </w:divBdr>
        </w:div>
        <w:div w:id="2066444654">
          <w:marLeft w:val="0"/>
          <w:marRight w:val="0"/>
          <w:marTop w:val="0"/>
          <w:marBottom w:val="0"/>
          <w:divBdr>
            <w:top w:val="none" w:sz="0" w:space="0" w:color="auto"/>
            <w:left w:val="none" w:sz="0" w:space="0" w:color="auto"/>
            <w:bottom w:val="none" w:sz="0" w:space="0" w:color="auto"/>
            <w:right w:val="none" w:sz="0" w:space="0" w:color="auto"/>
          </w:divBdr>
        </w:div>
        <w:div w:id="1117986206">
          <w:marLeft w:val="0"/>
          <w:marRight w:val="0"/>
          <w:marTop w:val="0"/>
          <w:marBottom w:val="0"/>
          <w:divBdr>
            <w:top w:val="none" w:sz="0" w:space="0" w:color="auto"/>
            <w:left w:val="none" w:sz="0" w:space="0" w:color="auto"/>
            <w:bottom w:val="none" w:sz="0" w:space="0" w:color="auto"/>
            <w:right w:val="none" w:sz="0" w:space="0" w:color="auto"/>
          </w:divBdr>
        </w:div>
        <w:div w:id="1417478913">
          <w:marLeft w:val="0"/>
          <w:marRight w:val="0"/>
          <w:marTop w:val="0"/>
          <w:marBottom w:val="0"/>
          <w:divBdr>
            <w:top w:val="none" w:sz="0" w:space="0" w:color="auto"/>
            <w:left w:val="none" w:sz="0" w:space="0" w:color="auto"/>
            <w:bottom w:val="none" w:sz="0" w:space="0" w:color="auto"/>
            <w:right w:val="none" w:sz="0" w:space="0" w:color="auto"/>
          </w:divBdr>
        </w:div>
        <w:div w:id="1219125725">
          <w:marLeft w:val="0"/>
          <w:marRight w:val="0"/>
          <w:marTop w:val="0"/>
          <w:marBottom w:val="0"/>
          <w:divBdr>
            <w:top w:val="none" w:sz="0" w:space="0" w:color="auto"/>
            <w:left w:val="none" w:sz="0" w:space="0" w:color="auto"/>
            <w:bottom w:val="none" w:sz="0" w:space="0" w:color="auto"/>
            <w:right w:val="none" w:sz="0" w:space="0" w:color="auto"/>
          </w:divBdr>
        </w:div>
        <w:div w:id="723721794">
          <w:marLeft w:val="0"/>
          <w:marRight w:val="0"/>
          <w:marTop w:val="0"/>
          <w:marBottom w:val="0"/>
          <w:divBdr>
            <w:top w:val="none" w:sz="0" w:space="0" w:color="auto"/>
            <w:left w:val="none" w:sz="0" w:space="0" w:color="auto"/>
            <w:bottom w:val="none" w:sz="0" w:space="0" w:color="auto"/>
            <w:right w:val="none" w:sz="0" w:space="0" w:color="auto"/>
          </w:divBdr>
        </w:div>
        <w:div w:id="1038579159">
          <w:marLeft w:val="0"/>
          <w:marRight w:val="0"/>
          <w:marTop w:val="0"/>
          <w:marBottom w:val="0"/>
          <w:divBdr>
            <w:top w:val="none" w:sz="0" w:space="0" w:color="auto"/>
            <w:left w:val="none" w:sz="0" w:space="0" w:color="auto"/>
            <w:bottom w:val="none" w:sz="0" w:space="0" w:color="auto"/>
            <w:right w:val="none" w:sz="0" w:space="0" w:color="auto"/>
          </w:divBdr>
        </w:div>
        <w:div w:id="1293635386">
          <w:marLeft w:val="0"/>
          <w:marRight w:val="0"/>
          <w:marTop w:val="0"/>
          <w:marBottom w:val="0"/>
          <w:divBdr>
            <w:top w:val="none" w:sz="0" w:space="0" w:color="auto"/>
            <w:left w:val="none" w:sz="0" w:space="0" w:color="auto"/>
            <w:bottom w:val="none" w:sz="0" w:space="0" w:color="auto"/>
            <w:right w:val="none" w:sz="0" w:space="0" w:color="auto"/>
          </w:divBdr>
        </w:div>
        <w:div w:id="1195533489">
          <w:marLeft w:val="0"/>
          <w:marRight w:val="0"/>
          <w:marTop w:val="0"/>
          <w:marBottom w:val="0"/>
          <w:divBdr>
            <w:top w:val="none" w:sz="0" w:space="0" w:color="auto"/>
            <w:left w:val="none" w:sz="0" w:space="0" w:color="auto"/>
            <w:bottom w:val="none" w:sz="0" w:space="0" w:color="auto"/>
            <w:right w:val="none" w:sz="0" w:space="0" w:color="auto"/>
          </w:divBdr>
        </w:div>
        <w:div w:id="508132704">
          <w:marLeft w:val="0"/>
          <w:marRight w:val="0"/>
          <w:marTop w:val="0"/>
          <w:marBottom w:val="0"/>
          <w:divBdr>
            <w:top w:val="none" w:sz="0" w:space="0" w:color="auto"/>
            <w:left w:val="none" w:sz="0" w:space="0" w:color="auto"/>
            <w:bottom w:val="none" w:sz="0" w:space="0" w:color="auto"/>
            <w:right w:val="none" w:sz="0" w:space="0" w:color="auto"/>
          </w:divBdr>
        </w:div>
        <w:div w:id="1672098517">
          <w:marLeft w:val="0"/>
          <w:marRight w:val="0"/>
          <w:marTop w:val="0"/>
          <w:marBottom w:val="0"/>
          <w:divBdr>
            <w:top w:val="none" w:sz="0" w:space="0" w:color="auto"/>
            <w:left w:val="none" w:sz="0" w:space="0" w:color="auto"/>
            <w:bottom w:val="none" w:sz="0" w:space="0" w:color="auto"/>
            <w:right w:val="none" w:sz="0" w:space="0" w:color="auto"/>
          </w:divBdr>
        </w:div>
        <w:div w:id="502866518">
          <w:marLeft w:val="0"/>
          <w:marRight w:val="0"/>
          <w:marTop w:val="0"/>
          <w:marBottom w:val="0"/>
          <w:divBdr>
            <w:top w:val="none" w:sz="0" w:space="0" w:color="auto"/>
            <w:left w:val="none" w:sz="0" w:space="0" w:color="auto"/>
            <w:bottom w:val="none" w:sz="0" w:space="0" w:color="auto"/>
            <w:right w:val="none" w:sz="0" w:space="0" w:color="auto"/>
          </w:divBdr>
        </w:div>
        <w:div w:id="1941065456">
          <w:marLeft w:val="0"/>
          <w:marRight w:val="0"/>
          <w:marTop w:val="0"/>
          <w:marBottom w:val="0"/>
          <w:divBdr>
            <w:top w:val="none" w:sz="0" w:space="0" w:color="auto"/>
            <w:left w:val="none" w:sz="0" w:space="0" w:color="auto"/>
            <w:bottom w:val="none" w:sz="0" w:space="0" w:color="auto"/>
            <w:right w:val="none" w:sz="0" w:space="0" w:color="auto"/>
          </w:divBdr>
        </w:div>
        <w:div w:id="484585357">
          <w:marLeft w:val="0"/>
          <w:marRight w:val="0"/>
          <w:marTop w:val="0"/>
          <w:marBottom w:val="0"/>
          <w:divBdr>
            <w:top w:val="none" w:sz="0" w:space="0" w:color="auto"/>
            <w:left w:val="none" w:sz="0" w:space="0" w:color="auto"/>
            <w:bottom w:val="none" w:sz="0" w:space="0" w:color="auto"/>
            <w:right w:val="none" w:sz="0" w:space="0" w:color="auto"/>
          </w:divBdr>
        </w:div>
        <w:div w:id="1755318678">
          <w:marLeft w:val="0"/>
          <w:marRight w:val="0"/>
          <w:marTop w:val="0"/>
          <w:marBottom w:val="0"/>
          <w:divBdr>
            <w:top w:val="none" w:sz="0" w:space="0" w:color="auto"/>
            <w:left w:val="none" w:sz="0" w:space="0" w:color="auto"/>
            <w:bottom w:val="none" w:sz="0" w:space="0" w:color="auto"/>
            <w:right w:val="none" w:sz="0" w:space="0" w:color="auto"/>
          </w:divBdr>
        </w:div>
        <w:div w:id="952441254">
          <w:marLeft w:val="0"/>
          <w:marRight w:val="0"/>
          <w:marTop w:val="0"/>
          <w:marBottom w:val="0"/>
          <w:divBdr>
            <w:top w:val="none" w:sz="0" w:space="0" w:color="auto"/>
            <w:left w:val="none" w:sz="0" w:space="0" w:color="auto"/>
            <w:bottom w:val="none" w:sz="0" w:space="0" w:color="auto"/>
            <w:right w:val="none" w:sz="0" w:space="0" w:color="auto"/>
          </w:divBdr>
        </w:div>
        <w:div w:id="1539976623">
          <w:marLeft w:val="0"/>
          <w:marRight w:val="0"/>
          <w:marTop w:val="0"/>
          <w:marBottom w:val="0"/>
          <w:divBdr>
            <w:top w:val="none" w:sz="0" w:space="0" w:color="auto"/>
            <w:left w:val="none" w:sz="0" w:space="0" w:color="auto"/>
            <w:bottom w:val="none" w:sz="0" w:space="0" w:color="auto"/>
            <w:right w:val="none" w:sz="0" w:space="0" w:color="auto"/>
          </w:divBdr>
        </w:div>
        <w:div w:id="1454053507">
          <w:marLeft w:val="0"/>
          <w:marRight w:val="0"/>
          <w:marTop w:val="0"/>
          <w:marBottom w:val="0"/>
          <w:divBdr>
            <w:top w:val="none" w:sz="0" w:space="0" w:color="auto"/>
            <w:left w:val="none" w:sz="0" w:space="0" w:color="auto"/>
            <w:bottom w:val="none" w:sz="0" w:space="0" w:color="auto"/>
            <w:right w:val="none" w:sz="0" w:space="0" w:color="auto"/>
          </w:divBdr>
        </w:div>
        <w:div w:id="845292216">
          <w:marLeft w:val="0"/>
          <w:marRight w:val="0"/>
          <w:marTop w:val="0"/>
          <w:marBottom w:val="0"/>
          <w:divBdr>
            <w:top w:val="none" w:sz="0" w:space="0" w:color="auto"/>
            <w:left w:val="none" w:sz="0" w:space="0" w:color="auto"/>
            <w:bottom w:val="none" w:sz="0" w:space="0" w:color="auto"/>
            <w:right w:val="none" w:sz="0" w:space="0" w:color="auto"/>
          </w:divBdr>
        </w:div>
        <w:div w:id="1548831913">
          <w:marLeft w:val="0"/>
          <w:marRight w:val="0"/>
          <w:marTop w:val="0"/>
          <w:marBottom w:val="0"/>
          <w:divBdr>
            <w:top w:val="none" w:sz="0" w:space="0" w:color="auto"/>
            <w:left w:val="none" w:sz="0" w:space="0" w:color="auto"/>
            <w:bottom w:val="none" w:sz="0" w:space="0" w:color="auto"/>
            <w:right w:val="none" w:sz="0" w:space="0" w:color="auto"/>
          </w:divBdr>
        </w:div>
        <w:div w:id="324012387">
          <w:marLeft w:val="0"/>
          <w:marRight w:val="0"/>
          <w:marTop w:val="0"/>
          <w:marBottom w:val="0"/>
          <w:divBdr>
            <w:top w:val="none" w:sz="0" w:space="0" w:color="auto"/>
            <w:left w:val="none" w:sz="0" w:space="0" w:color="auto"/>
            <w:bottom w:val="none" w:sz="0" w:space="0" w:color="auto"/>
            <w:right w:val="none" w:sz="0" w:space="0" w:color="auto"/>
          </w:divBdr>
        </w:div>
        <w:div w:id="667562203">
          <w:marLeft w:val="0"/>
          <w:marRight w:val="0"/>
          <w:marTop w:val="0"/>
          <w:marBottom w:val="0"/>
          <w:divBdr>
            <w:top w:val="none" w:sz="0" w:space="0" w:color="auto"/>
            <w:left w:val="none" w:sz="0" w:space="0" w:color="auto"/>
            <w:bottom w:val="none" w:sz="0" w:space="0" w:color="auto"/>
            <w:right w:val="none" w:sz="0" w:space="0" w:color="auto"/>
          </w:divBdr>
        </w:div>
        <w:div w:id="1991323116">
          <w:marLeft w:val="0"/>
          <w:marRight w:val="0"/>
          <w:marTop w:val="0"/>
          <w:marBottom w:val="0"/>
          <w:divBdr>
            <w:top w:val="none" w:sz="0" w:space="0" w:color="auto"/>
            <w:left w:val="none" w:sz="0" w:space="0" w:color="auto"/>
            <w:bottom w:val="none" w:sz="0" w:space="0" w:color="auto"/>
            <w:right w:val="none" w:sz="0" w:space="0" w:color="auto"/>
          </w:divBdr>
        </w:div>
        <w:div w:id="1784887384">
          <w:marLeft w:val="0"/>
          <w:marRight w:val="0"/>
          <w:marTop w:val="0"/>
          <w:marBottom w:val="0"/>
          <w:divBdr>
            <w:top w:val="none" w:sz="0" w:space="0" w:color="auto"/>
            <w:left w:val="none" w:sz="0" w:space="0" w:color="auto"/>
            <w:bottom w:val="none" w:sz="0" w:space="0" w:color="auto"/>
            <w:right w:val="none" w:sz="0" w:space="0" w:color="auto"/>
          </w:divBdr>
        </w:div>
        <w:div w:id="711074941">
          <w:marLeft w:val="0"/>
          <w:marRight w:val="0"/>
          <w:marTop w:val="0"/>
          <w:marBottom w:val="0"/>
          <w:divBdr>
            <w:top w:val="none" w:sz="0" w:space="0" w:color="auto"/>
            <w:left w:val="none" w:sz="0" w:space="0" w:color="auto"/>
            <w:bottom w:val="none" w:sz="0" w:space="0" w:color="auto"/>
            <w:right w:val="none" w:sz="0" w:space="0" w:color="auto"/>
          </w:divBdr>
        </w:div>
        <w:div w:id="1446074696">
          <w:marLeft w:val="0"/>
          <w:marRight w:val="0"/>
          <w:marTop w:val="0"/>
          <w:marBottom w:val="0"/>
          <w:divBdr>
            <w:top w:val="none" w:sz="0" w:space="0" w:color="auto"/>
            <w:left w:val="none" w:sz="0" w:space="0" w:color="auto"/>
            <w:bottom w:val="none" w:sz="0" w:space="0" w:color="auto"/>
            <w:right w:val="none" w:sz="0" w:space="0" w:color="auto"/>
          </w:divBdr>
        </w:div>
        <w:div w:id="881137137">
          <w:marLeft w:val="0"/>
          <w:marRight w:val="0"/>
          <w:marTop w:val="0"/>
          <w:marBottom w:val="0"/>
          <w:divBdr>
            <w:top w:val="none" w:sz="0" w:space="0" w:color="auto"/>
            <w:left w:val="none" w:sz="0" w:space="0" w:color="auto"/>
            <w:bottom w:val="none" w:sz="0" w:space="0" w:color="auto"/>
            <w:right w:val="none" w:sz="0" w:space="0" w:color="auto"/>
          </w:divBdr>
        </w:div>
        <w:div w:id="2018728279">
          <w:marLeft w:val="0"/>
          <w:marRight w:val="0"/>
          <w:marTop w:val="0"/>
          <w:marBottom w:val="0"/>
          <w:divBdr>
            <w:top w:val="none" w:sz="0" w:space="0" w:color="auto"/>
            <w:left w:val="none" w:sz="0" w:space="0" w:color="auto"/>
            <w:bottom w:val="none" w:sz="0" w:space="0" w:color="auto"/>
            <w:right w:val="none" w:sz="0" w:space="0" w:color="auto"/>
          </w:divBdr>
        </w:div>
        <w:div w:id="221718310">
          <w:marLeft w:val="0"/>
          <w:marRight w:val="0"/>
          <w:marTop w:val="0"/>
          <w:marBottom w:val="0"/>
          <w:divBdr>
            <w:top w:val="none" w:sz="0" w:space="0" w:color="auto"/>
            <w:left w:val="none" w:sz="0" w:space="0" w:color="auto"/>
            <w:bottom w:val="none" w:sz="0" w:space="0" w:color="auto"/>
            <w:right w:val="none" w:sz="0" w:space="0" w:color="auto"/>
          </w:divBdr>
        </w:div>
        <w:div w:id="946619232">
          <w:marLeft w:val="0"/>
          <w:marRight w:val="0"/>
          <w:marTop w:val="0"/>
          <w:marBottom w:val="0"/>
          <w:divBdr>
            <w:top w:val="none" w:sz="0" w:space="0" w:color="auto"/>
            <w:left w:val="none" w:sz="0" w:space="0" w:color="auto"/>
            <w:bottom w:val="none" w:sz="0" w:space="0" w:color="auto"/>
            <w:right w:val="none" w:sz="0" w:space="0" w:color="auto"/>
          </w:divBdr>
        </w:div>
        <w:div w:id="980885078">
          <w:marLeft w:val="0"/>
          <w:marRight w:val="0"/>
          <w:marTop w:val="0"/>
          <w:marBottom w:val="0"/>
          <w:divBdr>
            <w:top w:val="none" w:sz="0" w:space="0" w:color="auto"/>
            <w:left w:val="none" w:sz="0" w:space="0" w:color="auto"/>
            <w:bottom w:val="none" w:sz="0" w:space="0" w:color="auto"/>
            <w:right w:val="none" w:sz="0" w:space="0" w:color="auto"/>
          </w:divBdr>
        </w:div>
        <w:div w:id="1642953771">
          <w:marLeft w:val="0"/>
          <w:marRight w:val="0"/>
          <w:marTop w:val="0"/>
          <w:marBottom w:val="0"/>
          <w:divBdr>
            <w:top w:val="none" w:sz="0" w:space="0" w:color="auto"/>
            <w:left w:val="none" w:sz="0" w:space="0" w:color="auto"/>
            <w:bottom w:val="none" w:sz="0" w:space="0" w:color="auto"/>
            <w:right w:val="none" w:sz="0" w:space="0" w:color="auto"/>
          </w:divBdr>
        </w:div>
        <w:div w:id="745688119">
          <w:marLeft w:val="0"/>
          <w:marRight w:val="0"/>
          <w:marTop w:val="0"/>
          <w:marBottom w:val="0"/>
          <w:divBdr>
            <w:top w:val="none" w:sz="0" w:space="0" w:color="auto"/>
            <w:left w:val="none" w:sz="0" w:space="0" w:color="auto"/>
            <w:bottom w:val="none" w:sz="0" w:space="0" w:color="auto"/>
            <w:right w:val="none" w:sz="0" w:space="0" w:color="auto"/>
          </w:divBdr>
        </w:div>
        <w:div w:id="1371344201">
          <w:marLeft w:val="0"/>
          <w:marRight w:val="0"/>
          <w:marTop w:val="0"/>
          <w:marBottom w:val="0"/>
          <w:divBdr>
            <w:top w:val="none" w:sz="0" w:space="0" w:color="auto"/>
            <w:left w:val="none" w:sz="0" w:space="0" w:color="auto"/>
            <w:bottom w:val="none" w:sz="0" w:space="0" w:color="auto"/>
            <w:right w:val="none" w:sz="0" w:space="0" w:color="auto"/>
          </w:divBdr>
        </w:div>
        <w:div w:id="1040738118">
          <w:marLeft w:val="0"/>
          <w:marRight w:val="0"/>
          <w:marTop w:val="0"/>
          <w:marBottom w:val="0"/>
          <w:divBdr>
            <w:top w:val="none" w:sz="0" w:space="0" w:color="auto"/>
            <w:left w:val="none" w:sz="0" w:space="0" w:color="auto"/>
            <w:bottom w:val="none" w:sz="0" w:space="0" w:color="auto"/>
            <w:right w:val="none" w:sz="0" w:space="0" w:color="auto"/>
          </w:divBdr>
        </w:div>
        <w:div w:id="563487909">
          <w:marLeft w:val="0"/>
          <w:marRight w:val="0"/>
          <w:marTop w:val="0"/>
          <w:marBottom w:val="0"/>
          <w:divBdr>
            <w:top w:val="none" w:sz="0" w:space="0" w:color="auto"/>
            <w:left w:val="none" w:sz="0" w:space="0" w:color="auto"/>
            <w:bottom w:val="none" w:sz="0" w:space="0" w:color="auto"/>
            <w:right w:val="none" w:sz="0" w:space="0" w:color="auto"/>
          </w:divBdr>
        </w:div>
        <w:div w:id="65536516">
          <w:marLeft w:val="0"/>
          <w:marRight w:val="0"/>
          <w:marTop w:val="0"/>
          <w:marBottom w:val="0"/>
          <w:divBdr>
            <w:top w:val="none" w:sz="0" w:space="0" w:color="auto"/>
            <w:left w:val="none" w:sz="0" w:space="0" w:color="auto"/>
            <w:bottom w:val="none" w:sz="0" w:space="0" w:color="auto"/>
            <w:right w:val="none" w:sz="0" w:space="0" w:color="auto"/>
          </w:divBdr>
        </w:div>
        <w:div w:id="1482387766">
          <w:marLeft w:val="0"/>
          <w:marRight w:val="0"/>
          <w:marTop w:val="0"/>
          <w:marBottom w:val="0"/>
          <w:divBdr>
            <w:top w:val="none" w:sz="0" w:space="0" w:color="auto"/>
            <w:left w:val="none" w:sz="0" w:space="0" w:color="auto"/>
            <w:bottom w:val="none" w:sz="0" w:space="0" w:color="auto"/>
            <w:right w:val="none" w:sz="0" w:space="0" w:color="auto"/>
          </w:divBdr>
        </w:div>
        <w:div w:id="622926245">
          <w:marLeft w:val="0"/>
          <w:marRight w:val="0"/>
          <w:marTop w:val="0"/>
          <w:marBottom w:val="0"/>
          <w:divBdr>
            <w:top w:val="none" w:sz="0" w:space="0" w:color="auto"/>
            <w:left w:val="none" w:sz="0" w:space="0" w:color="auto"/>
            <w:bottom w:val="none" w:sz="0" w:space="0" w:color="auto"/>
            <w:right w:val="none" w:sz="0" w:space="0" w:color="auto"/>
          </w:divBdr>
        </w:div>
        <w:div w:id="931858384">
          <w:marLeft w:val="0"/>
          <w:marRight w:val="0"/>
          <w:marTop w:val="0"/>
          <w:marBottom w:val="0"/>
          <w:divBdr>
            <w:top w:val="none" w:sz="0" w:space="0" w:color="auto"/>
            <w:left w:val="none" w:sz="0" w:space="0" w:color="auto"/>
            <w:bottom w:val="none" w:sz="0" w:space="0" w:color="auto"/>
            <w:right w:val="none" w:sz="0" w:space="0" w:color="auto"/>
          </w:divBdr>
        </w:div>
        <w:div w:id="823592707">
          <w:marLeft w:val="0"/>
          <w:marRight w:val="0"/>
          <w:marTop w:val="0"/>
          <w:marBottom w:val="0"/>
          <w:divBdr>
            <w:top w:val="none" w:sz="0" w:space="0" w:color="auto"/>
            <w:left w:val="none" w:sz="0" w:space="0" w:color="auto"/>
            <w:bottom w:val="none" w:sz="0" w:space="0" w:color="auto"/>
            <w:right w:val="none" w:sz="0" w:space="0" w:color="auto"/>
          </w:divBdr>
        </w:div>
        <w:div w:id="1503737036">
          <w:marLeft w:val="0"/>
          <w:marRight w:val="0"/>
          <w:marTop w:val="0"/>
          <w:marBottom w:val="0"/>
          <w:divBdr>
            <w:top w:val="none" w:sz="0" w:space="0" w:color="auto"/>
            <w:left w:val="none" w:sz="0" w:space="0" w:color="auto"/>
            <w:bottom w:val="none" w:sz="0" w:space="0" w:color="auto"/>
            <w:right w:val="none" w:sz="0" w:space="0" w:color="auto"/>
          </w:divBdr>
        </w:div>
        <w:div w:id="178743950">
          <w:marLeft w:val="0"/>
          <w:marRight w:val="0"/>
          <w:marTop w:val="0"/>
          <w:marBottom w:val="0"/>
          <w:divBdr>
            <w:top w:val="none" w:sz="0" w:space="0" w:color="auto"/>
            <w:left w:val="none" w:sz="0" w:space="0" w:color="auto"/>
            <w:bottom w:val="none" w:sz="0" w:space="0" w:color="auto"/>
            <w:right w:val="none" w:sz="0" w:space="0" w:color="auto"/>
          </w:divBdr>
        </w:div>
        <w:div w:id="1571424320">
          <w:marLeft w:val="0"/>
          <w:marRight w:val="0"/>
          <w:marTop w:val="0"/>
          <w:marBottom w:val="0"/>
          <w:divBdr>
            <w:top w:val="none" w:sz="0" w:space="0" w:color="auto"/>
            <w:left w:val="none" w:sz="0" w:space="0" w:color="auto"/>
            <w:bottom w:val="none" w:sz="0" w:space="0" w:color="auto"/>
            <w:right w:val="none" w:sz="0" w:space="0" w:color="auto"/>
          </w:divBdr>
        </w:div>
        <w:div w:id="1747990846">
          <w:marLeft w:val="0"/>
          <w:marRight w:val="0"/>
          <w:marTop w:val="0"/>
          <w:marBottom w:val="0"/>
          <w:divBdr>
            <w:top w:val="none" w:sz="0" w:space="0" w:color="auto"/>
            <w:left w:val="none" w:sz="0" w:space="0" w:color="auto"/>
            <w:bottom w:val="none" w:sz="0" w:space="0" w:color="auto"/>
            <w:right w:val="none" w:sz="0" w:space="0" w:color="auto"/>
          </w:divBdr>
        </w:div>
        <w:div w:id="1149983079">
          <w:marLeft w:val="0"/>
          <w:marRight w:val="0"/>
          <w:marTop w:val="0"/>
          <w:marBottom w:val="0"/>
          <w:divBdr>
            <w:top w:val="none" w:sz="0" w:space="0" w:color="auto"/>
            <w:left w:val="none" w:sz="0" w:space="0" w:color="auto"/>
            <w:bottom w:val="none" w:sz="0" w:space="0" w:color="auto"/>
            <w:right w:val="none" w:sz="0" w:space="0" w:color="auto"/>
          </w:divBdr>
        </w:div>
        <w:div w:id="748816342">
          <w:marLeft w:val="0"/>
          <w:marRight w:val="0"/>
          <w:marTop w:val="0"/>
          <w:marBottom w:val="0"/>
          <w:divBdr>
            <w:top w:val="none" w:sz="0" w:space="0" w:color="auto"/>
            <w:left w:val="none" w:sz="0" w:space="0" w:color="auto"/>
            <w:bottom w:val="none" w:sz="0" w:space="0" w:color="auto"/>
            <w:right w:val="none" w:sz="0" w:space="0" w:color="auto"/>
          </w:divBdr>
        </w:div>
        <w:div w:id="428699527">
          <w:marLeft w:val="0"/>
          <w:marRight w:val="0"/>
          <w:marTop w:val="0"/>
          <w:marBottom w:val="0"/>
          <w:divBdr>
            <w:top w:val="none" w:sz="0" w:space="0" w:color="auto"/>
            <w:left w:val="none" w:sz="0" w:space="0" w:color="auto"/>
            <w:bottom w:val="none" w:sz="0" w:space="0" w:color="auto"/>
            <w:right w:val="none" w:sz="0" w:space="0" w:color="auto"/>
          </w:divBdr>
        </w:div>
        <w:div w:id="839393032">
          <w:marLeft w:val="0"/>
          <w:marRight w:val="0"/>
          <w:marTop w:val="0"/>
          <w:marBottom w:val="0"/>
          <w:divBdr>
            <w:top w:val="none" w:sz="0" w:space="0" w:color="auto"/>
            <w:left w:val="none" w:sz="0" w:space="0" w:color="auto"/>
            <w:bottom w:val="none" w:sz="0" w:space="0" w:color="auto"/>
            <w:right w:val="none" w:sz="0" w:space="0" w:color="auto"/>
          </w:divBdr>
          <w:divsChild>
            <w:div w:id="859274797">
              <w:marLeft w:val="-75"/>
              <w:marRight w:val="0"/>
              <w:marTop w:val="30"/>
              <w:marBottom w:val="30"/>
              <w:divBdr>
                <w:top w:val="none" w:sz="0" w:space="0" w:color="auto"/>
                <w:left w:val="none" w:sz="0" w:space="0" w:color="auto"/>
                <w:bottom w:val="none" w:sz="0" w:space="0" w:color="auto"/>
                <w:right w:val="none" w:sz="0" w:space="0" w:color="auto"/>
              </w:divBdr>
              <w:divsChild>
                <w:div w:id="1154561828">
                  <w:marLeft w:val="0"/>
                  <w:marRight w:val="0"/>
                  <w:marTop w:val="0"/>
                  <w:marBottom w:val="0"/>
                  <w:divBdr>
                    <w:top w:val="none" w:sz="0" w:space="0" w:color="auto"/>
                    <w:left w:val="none" w:sz="0" w:space="0" w:color="auto"/>
                    <w:bottom w:val="none" w:sz="0" w:space="0" w:color="auto"/>
                    <w:right w:val="none" w:sz="0" w:space="0" w:color="auto"/>
                  </w:divBdr>
                  <w:divsChild>
                    <w:div w:id="951596024">
                      <w:marLeft w:val="0"/>
                      <w:marRight w:val="0"/>
                      <w:marTop w:val="0"/>
                      <w:marBottom w:val="0"/>
                      <w:divBdr>
                        <w:top w:val="none" w:sz="0" w:space="0" w:color="auto"/>
                        <w:left w:val="none" w:sz="0" w:space="0" w:color="auto"/>
                        <w:bottom w:val="none" w:sz="0" w:space="0" w:color="auto"/>
                        <w:right w:val="none" w:sz="0" w:space="0" w:color="auto"/>
                      </w:divBdr>
                    </w:div>
                  </w:divsChild>
                </w:div>
                <w:div w:id="1637753923">
                  <w:marLeft w:val="0"/>
                  <w:marRight w:val="0"/>
                  <w:marTop w:val="0"/>
                  <w:marBottom w:val="0"/>
                  <w:divBdr>
                    <w:top w:val="none" w:sz="0" w:space="0" w:color="auto"/>
                    <w:left w:val="none" w:sz="0" w:space="0" w:color="auto"/>
                    <w:bottom w:val="none" w:sz="0" w:space="0" w:color="auto"/>
                    <w:right w:val="none" w:sz="0" w:space="0" w:color="auto"/>
                  </w:divBdr>
                  <w:divsChild>
                    <w:div w:id="2038584246">
                      <w:marLeft w:val="0"/>
                      <w:marRight w:val="0"/>
                      <w:marTop w:val="0"/>
                      <w:marBottom w:val="0"/>
                      <w:divBdr>
                        <w:top w:val="none" w:sz="0" w:space="0" w:color="auto"/>
                        <w:left w:val="none" w:sz="0" w:space="0" w:color="auto"/>
                        <w:bottom w:val="none" w:sz="0" w:space="0" w:color="auto"/>
                        <w:right w:val="none" w:sz="0" w:space="0" w:color="auto"/>
                      </w:divBdr>
                    </w:div>
                    <w:div w:id="2134589692">
                      <w:marLeft w:val="0"/>
                      <w:marRight w:val="0"/>
                      <w:marTop w:val="0"/>
                      <w:marBottom w:val="0"/>
                      <w:divBdr>
                        <w:top w:val="none" w:sz="0" w:space="0" w:color="auto"/>
                        <w:left w:val="none" w:sz="0" w:space="0" w:color="auto"/>
                        <w:bottom w:val="none" w:sz="0" w:space="0" w:color="auto"/>
                        <w:right w:val="none" w:sz="0" w:space="0" w:color="auto"/>
                      </w:divBdr>
                    </w:div>
                    <w:div w:id="82419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939615">
          <w:marLeft w:val="0"/>
          <w:marRight w:val="0"/>
          <w:marTop w:val="0"/>
          <w:marBottom w:val="0"/>
          <w:divBdr>
            <w:top w:val="none" w:sz="0" w:space="0" w:color="auto"/>
            <w:left w:val="none" w:sz="0" w:space="0" w:color="auto"/>
            <w:bottom w:val="none" w:sz="0" w:space="0" w:color="auto"/>
            <w:right w:val="none" w:sz="0" w:space="0" w:color="auto"/>
          </w:divBdr>
        </w:div>
        <w:div w:id="1420714605">
          <w:marLeft w:val="0"/>
          <w:marRight w:val="0"/>
          <w:marTop w:val="0"/>
          <w:marBottom w:val="0"/>
          <w:divBdr>
            <w:top w:val="none" w:sz="0" w:space="0" w:color="auto"/>
            <w:left w:val="none" w:sz="0" w:space="0" w:color="auto"/>
            <w:bottom w:val="none" w:sz="0" w:space="0" w:color="auto"/>
            <w:right w:val="none" w:sz="0" w:space="0" w:color="auto"/>
          </w:divBdr>
        </w:div>
        <w:div w:id="576523290">
          <w:marLeft w:val="0"/>
          <w:marRight w:val="0"/>
          <w:marTop w:val="0"/>
          <w:marBottom w:val="0"/>
          <w:divBdr>
            <w:top w:val="none" w:sz="0" w:space="0" w:color="auto"/>
            <w:left w:val="none" w:sz="0" w:space="0" w:color="auto"/>
            <w:bottom w:val="none" w:sz="0" w:space="0" w:color="auto"/>
            <w:right w:val="none" w:sz="0" w:space="0" w:color="auto"/>
          </w:divBdr>
        </w:div>
        <w:div w:id="1522039859">
          <w:marLeft w:val="0"/>
          <w:marRight w:val="0"/>
          <w:marTop w:val="0"/>
          <w:marBottom w:val="0"/>
          <w:divBdr>
            <w:top w:val="none" w:sz="0" w:space="0" w:color="auto"/>
            <w:left w:val="none" w:sz="0" w:space="0" w:color="auto"/>
            <w:bottom w:val="none" w:sz="0" w:space="0" w:color="auto"/>
            <w:right w:val="none" w:sz="0" w:space="0" w:color="auto"/>
          </w:divBdr>
        </w:div>
        <w:div w:id="1295141609">
          <w:marLeft w:val="0"/>
          <w:marRight w:val="0"/>
          <w:marTop w:val="0"/>
          <w:marBottom w:val="0"/>
          <w:divBdr>
            <w:top w:val="none" w:sz="0" w:space="0" w:color="auto"/>
            <w:left w:val="none" w:sz="0" w:space="0" w:color="auto"/>
            <w:bottom w:val="none" w:sz="0" w:space="0" w:color="auto"/>
            <w:right w:val="none" w:sz="0" w:space="0" w:color="auto"/>
          </w:divBdr>
        </w:div>
        <w:div w:id="1498765707">
          <w:marLeft w:val="0"/>
          <w:marRight w:val="0"/>
          <w:marTop w:val="0"/>
          <w:marBottom w:val="0"/>
          <w:divBdr>
            <w:top w:val="none" w:sz="0" w:space="0" w:color="auto"/>
            <w:left w:val="none" w:sz="0" w:space="0" w:color="auto"/>
            <w:bottom w:val="none" w:sz="0" w:space="0" w:color="auto"/>
            <w:right w:val="none" w:sz="0" w:space="0" w:color="auto"/>
          </w:divBdr>
        </w:div>
        <w:div w:id="966861038">
          <w:marLeft w:val="0"/>
          <w:marRight w:val="0"/>
          <w:marTop w:val="0"/>
          <w:marBottom w:val="0"/>
          <w:divBdr>
            <w:top w:val="none" w:sz="0" w:space="0" w:color="auto"/>
            <w:left w:val="none" w:sz="0" w:space="0" w:color="auto"/>
            <w:bottom w:val="none" w:sz="0" w:space="0" w:color="auto"/>
            <w:right w:val="none" w:sz="0" w:space="0" w:color="auto"/>
          </w:divBdr>
        </w:div>
        <w:div w:id="134295205">
          <w:marLeft w:val="0"/>
          <w:marRight w:val="0"/>
          <w:marTop w:val="0"/>
          <w:marBottom w:val="0"/>
          <w:divBdr>
            <w:top w:val="none" w:sz="0" w:space="0" w:color="auto"/>
            <w:left w:val="none" w:sz="0" w:space="0" w:color="auto"/>
            <w:bottom w:val="none" w:sz="0" w:space="0" w:color="auto"/>
            <w:right w:val="none" w:sz="0" w:space="0" w:color="auto"/>
          </w:divBdr>
        </w:div>
        <w:div w:id="839811030">
          <w:marLeft w:val="0"/>
          <w:marRight w:val="0"/>
          <w:marTop w:val="0"/>
          <w:marBottom w:val="0"/>
          <w:divBdr>
            <w:top w:val="none" w:sz="0" w:space="0" w:color="auto"/>
            <w:left w:val="none" w:sz="0" w:space="0" w:color="auto"/>
            <w:bottom w:val="none" w:sz="0" w:space="0" w:color="auto"/>
            <w:right w:val="none" w:sz="0" w:space="0" w:color="auto"/>
          </w:divBdr>
        </w:div>
        <w:div w:id="425469762">
          <w:marLeft w:val="0"/>
          <w:marRight w:val="0"/>
          <w:marTop w:val="0"/>
          <w:marBottom w:val="0"/>
          <w:divBdr>
            <w:top w:val="none" w:sz="0" w:space="0" w:color="auto"/>
            <w:left w:val="none" w:sz="0" w:space="0" w:color="auto"/>
            <w:bottom w:val="none" w:sz="0" w:space="0" w:color="auto"/>
            <w:right w:val="none" w:sz="0" w:space="0" w:color="auto"/>
          </w:divBdr>
        </w:div>
        <w:div w:id="13701521">
          <w:marLeft w:val="0"/>
          <w:marRight w:val="0"/>
          <w:marTop w:val="0"/>
          <w:marBottom w:val="0"/>
          <w:divBdr>
            <w:top w:val="none" w:sz="0" w:space="0" w:color="auto"/>
            <w:left w:val="none" w:sz="0" w:space="0" w:color="auto"/>
            <w:bottom w:val="none" w:sz="0" w:space="0" w:color="auto"/>
            <w:right w:val="none" w:sz="0" w:space="0" w:color="auto"/>
          </w:divBdr>
        </w:div>
        <w:div w:id="1485858421">
          <w:marLeft w:val="0"/>
          <w:marRight w:val="0"/>
          <w:marTop w:val="0"/>
          <w:marBottom w:val="0"/>
          <w:divBdr>
            <w:top w:val="none" w:sz="0" w:space="0" w:color="auto"/>
            <w:left w:val="none" w:sz="0" w:space="0" w:color="auto"/>
            <w:bottom w:val="none" w:sz="0" w:space="0" w:color="auto"/>
            <w:right w:val="none" w:sz="0" w:space="0" w:color="auto"/>
          </w:divBdr>
        </w:div>
        <w:div w:id="455880368">
          <w:marLeft w:val="0"/>
          <w:marRight w:val="0"/>
          <w:marTop w:val="0"/>
          <w:marBottom w:val="0"/>
          <w:divBdr>
            <w:top w:val="none" w:sz="0" w:space="0" w:color="auto"/>
            <w:left w:val="none" w:sz="0" w:space="0" w:color="auto"/>
            <w:bottom w:val="none" w:sz="0" w:space="0" w:color="auto"/>
            <w:right w:val="none" w:sz="0" w:space="0" w:color="auto"/>
          </w:divBdr>
        </w:div>
        <w:div w:id="1745879072">
          <w:marLeft w:val="0"/>
          <w:marRight w:val="0"/>
          <w:marTop w:val="0"/>
          <w:marBottom w:val="0"/>
          <w:divBdr>
            <w:top w:val="none" w:sz="0" w:space="0" w:color="auto"/>
            <w:left w:val="none" w:sz="0" w:space="0" w:color="auto"/>
            <w:bottom w:val="none" w:sz="0" w:space="0" w:color="auto"/>
            <w:right w:val="none" w:sz="0" w:space="0" w:color="auto"/>
          </w:divBdr>
        </w:div>
        <w:div w:id="283390086">
          <w:marLeft w:val="0"/>
          <w:marRight w:val="0"/>
          <w:marTop w:val="0"/>
          <w:marBottom w:val="0"/>
          <w:divBdr>
            <w:top w:val="none" w:sz="0" w:space="0" w:color="auto"/>
            <w:left w:val="none" w:sz="0" w:space="0" w:color="auto"/>
            <w:bottom w:val="none" w:sz="0" w:space="0" w:color="auto"/>
            <w:right w:val="none" w:sz="0" w:space="0" w:color="auto"/>
          </w:divBdr>
        </w:div>
        <w:div w:id="1114133535">
          <w:marLeft w:val="0"/>
          <w:marRight w:val="0"/>
          <w:marTop w:val="0"/>
          <w:marBottom w:val="0"/>
          <w:divBdr>
            <w:top w:val="none" w:sz="0" w:space="0" w:color="auto"/>
            <w:left w:val="none" w:sz="0" w:space="0" w:color="auto"/>
            <w:bottom w:val="none" w:sz="0" w:space="0" w:color="auto"/>
            <w:right w:val="none" w:sz="0" w:space="0" w:color="auto"/>
          </w:divBdr>
        </w:div>
        <w:div w:id="104038053">
          <w:marLeft w:val="0"/>
          <w:marRight w:val="0"/>
          <w:marTop w:val="0"/>
          <w:marBottom w:val="0"/>
          <w:divBdr>
            <w:top w:val="none" w:sz="0" w:space="0" w:color="auto"/>
            <w:left w:val="none" w:sz="0" w:space="0" w:color="auto"/>
            <w:bottom w:val="none" w:sz="0" w:space="0" w:color="auto"/>
            <w:right w:val="none" w:sz="0" w:space="0" w:color="auto"/>
          </w:divBdr>
        </w:div>
        <w:div w:id="726346118">
          <w:marLeft w:val="0"/>
          <w:marRight w:val="0"/>
          <w:marTop w:val="0"/>
          <w:marBottom w:val="0"/>
          <w:divBdr>
            <w:top w:val="none" w:sz="0" w:space="0" w:color="auto"/>
            <w:left w:val="none" w:sz="0" w:space="0" w:color="auto"/>
            <w:bottom w:val="none" w:sz="0" w:space="0" w:color="auto"/>
            <w:right w:val="none" w:sz="0" w:space="0" w:color="auto"/>
          </w:divBdr>
        </w:div>
        <w:div w:id="1249844656">
          <w:marLeft w:val="0"/>
          <w:marRight w:val="0"/>
          <w:marTop w:val="0"/>
          <w:marBottom w:val="0"/>
          <w:divBdr>
            <w:top w:val="none" w:sz="0" w:space="0" w:color="auto"/>
            <w:left w:val="none" w:sz="0" w:space="0" w:color="auto"/>
            <w:bottom w:val="none" w:sz="0" w:space="0" w:color="auto"/>
            <w:right w:val="none" w:sz="0" w:space="0" w:color="auto"/>
          </w:divBdr>
        </w:div>
        <w:div w:id="1882816196">
          <w:marLeft w:val="0"/>
          <w:marRight w:val="0"/>
          <w:marTop w:val="0"/>
          <w:marBottom w:val="0"/>
          <w:divBdr>
            <w:top w:val="none" w:sz="0" w:space="0" w:color="auto"/>
            <w:left w:val="none" w:sz="0" w:space="0" w:color="auto"/>
            <w:bottom w:val="none" w:sz="0" w:space="0" w:color="auto"/>
            <w:right w:val="none" w:sz="0" w:space="0" w:color="auto"/>
          </w:divBdr>
        </w:div>
        <w:div w:id="430130737">
          <w:marLeft w:val="0"/>
          <w:marRight w:val="0"/>
          <w:marTop w:val="0"/>
          <w:marBottom w:val="0"/>
          <w:divBdr>
            <w:top w:val="none" w:sz="0" w:space="0" w:color="auto"/>
            <w:left w:val="none" w:sz="0" w:space="0" w:color="auto"/>
            <w:bottom w:val="none" w:sz="0" w:space="0" w:color="auto"/>
            <w:right w:val="none" w:sz="0" w:space="0" w:color="auto"/>
          </w:divBdr>
        </w:div>
        <w:div w:id="1689940827">
          <w:marLeft w:val="0"/>
          <w:marRight w:val="0"/>
          <w:marTop w:val="0"/>
          <w:marBottom w:val="0"/>
          <w:divBdr>
            <w:top w:val="none" w:sz="0" w:space="0" w:color="auto"/>
            <w:left w:val="none" w:sz="0" w:space="0" w:color="auto"/>
            <w:bottom w:val="none" w:sz="0" w:space="0" w:color="auto"/>
            <w:right w:val="none" w:sz="0" w:space="0" w:color="auto"/>
          </w:divBdr>
        </w:div>
        <w:div w:id="392971189">
          <w:marLeft w:val="0"/>
          <w:marRight w:val="0"/>
          <w:marTop w:val="0"/>
          <w:marBottom w:val="0"/>
          <w:divBdr>
            <w:top w:val="none" w:sz="0" w:space="0" w:color="auto"/>
            <w:left w:val="none" w:sz="0" w:space="0" w:color="auto"/>
            <w:bottom w:val="none" w:sz="0" w:space="0" w:color="auto"/>
            <w:right w:val="none" w:sz="0" w:space="0" w:color="auto"/>
          </w:divBdr>
        </w:div>
        <w:div w:id="163521149">
          <w:marLeft w:val="0"/>
          <w:marRight w:val="0"/>
          <w:marTop w:val="0"/>
          <w:marBottom w:val="0"/>
          <w:divBdr>
            <w:top w:val="none" w:sz="0" w:space="0" w:color="auto"/>
            <w:left w:val="none" w:sz="0" w:space="0" w:color="auto"/>
            <w:bottom w:val="none" w:sz="0" w:space="0" w:color="auto"/>
            <w:right w:val="none" w:sz="0" w:space="0" w:color="auto"/>
          </w:divBdr>
        </w:div>
        <w:div w:id="8333543">
          <w:marLeft w:val="0"/>
          <w:marRight w:val="0"/>
          <w:marTop w:val="0"/>
          <w:marBottom w:val="0"/>
          <w:divBdr>
            <w:top w:val="none" w:sz="0" w:space="0" w:color="auto"/>
            <w:left w:val="none" w:sz="0" w:space="0" w:color="auto"/>
            <w:bottom w:val="none" w:sz="0" w:space="0" w:color="auto"/>
            <w:right w:val="none" w:sz="0" w:space="0" w:color="auto"/>
          </w:divBdr>
        </w:div>
        <w:div w:id="1996639319">
          <w:marLeft w:val="0"/>
          <w:marRight w:val="0"/>
          <w:marTop w:val="0"/>
          <w:marBottom w:val="0"/>
          <w:divBdr>
            <w:top w:val="none" w:sz="0" w:space="0" w:color="auto"/>
            <w:left w:val="none" w:sz="0" w:space="0" w:color="auto"/>
            <w:bottom w:val="none" w:sz="0" w:space="0" w:color="auto"/>
            <w:right w:val="none" w:sz="0" w:space="0" w:color="auto"/>
          </w:divBdr>
        </w:div>
        <w:div w:id="1785346534">
          <w:marLeft w:val="0"/>
          <w:marRight w:val="0"/>
          <w:marTop w:val="0"/>
          <w:marBottom w:val="0"/>
          <w:divBdr>
            <w:top w:val="none" w:sz="0" w:space="0" w:color="auto"/>
            <w:left w:val="none" w:sz="0" w:space="0" w:color="auto"/>
            <w:bottom w:val="none" w:sz="0" w:space="0" w:color="auto"/>
            <w:right w:val="none" w:sz="0" w:space="0" w:color="auto"/>
          </w:divBdr>
        </w:div>
        <w:div w:id="970405837">
          <w:marLeft w:val="0"/>
          <w:marRight w:val="0"/>
          <w:marTop w:val="0"/>
          <w:marBottom w:val="0"/>
          <w:divBdr>
            <w:top w:val="none" w:sz="0" w:space="0" w:color="auto"/>
            <w:left w:val="none" w:sz="0" w:space="0" w:color="auto"/>
            <w:bottom w:val="none" w:sz="0" w:space="0" w:color="auto"/>
            <w:right w:val="none" w:sz="0" w:space="0" w:color="auto"/>
          </w:divBdr>
        </w:div>
        <w:div w:id="1425303989">
          <w:marLeft w:val="0"/>
          <w:marRight w:val="0"/>
          <w:marTop w:val="0"/>
          <w:marBottom w:val="0"/>
          <w:divBdr>
            <w:top w:val="none" w:sz="0" w:space="0" w:color="auto"/>
            <w:left w:val="none" w:sz="0" w:space="0" w:color="auto"/>
            <w:bottom w:val="none" w:sz="0" w:space="0" w:color="auto"/>
            <w:right w:val="none" w:sz="0" w:space="0" w:color="auto"/>
          </w:divBdr>
          <w:divsChild>
            <w:div w:id="1198587949">
              <w:marLeft w:val="-75"/>
              <w:marRight w:val="0"/>
              <w:marTop w:val="30"/>
              <w:marBottom w:val="30"/>
              <w:divBdr>
                <w:top w:val="none" w:sz="0" w:space="0" w:color="auto"/>
                <w:left w:val="none" w:sz="0" w:space="0" w:color="auto"/>
                <w:bottom w:val="none" w:sz="0" w:space="0" w:color="auto"/>
                <w:right w:val="none" w:sz="0" w:space="0" w:color="auto"/>
              </w:divBdr>
              <w:divsChild>
                <w:div w:id="343829052">
                  <w:marLeft w:val="0"/>
                  <w:marRight w:val="0"/>
                  <w:marTop w:val="0"/>
                  <w:marBottom w:val="0"/>
                  <w:divBdr>
                    <w:top w:val="none" w:sz="0" w:space="0" w:color="auto"/>
                    <w:left w:val="none" w:sz="0" w:space="0" w:color="auto"/>
                    <w:bottom w:val="none" w:sz="0" w:space="0" w:color="auto"/>
                    <w:right w:val="none" w:sz="0" w:space="0" w:color="auto"/>
                  </w:divBdr>
                  <w:divsChild>
                    <w:div w:id="1479414562">
                      <w:marLeft w:val="0"/>
                      <w:marRight w:val="0"/>
                      <w:marTop w:val="0"/>
                      <w:marBottom w:val="0"/>
                      <w:divBdr>
                        <w:top w:val="none" w:sz="0" w:space="0" w:color="auto"/>
                        <w:left w:val="none" w:sz="0" w:space="0" w:color="auto"/>
                        <w:bottom w:val="none" w:sz="0" w:space="0" w:color="auto"/>
                        <w:right w:val="none" w:sz="0" w:space="0" w:color="auto"/>
                      </w:divBdr>
                    </w:div>
                  </w:divsChild>
                </w:div>
                <w:div w:id="96341289">
                  <w:marLeft w:val="0"/>
                  <w:marRight w:val="0"/>
                  <w:marTop w:val="0"/>
                  <w:marBottom w:val="0"/>
                  <w:divBdr>
                    <w:top w:val="none" w:sz="0" w:space="0" w:color="auto"/>
                    <w:left w:val="none" w:sz="0" w:space="0" w:color="auto"/>
                    <w:bottom w:val="none" w:sz="0" w:space="0" w:color="auto"/>
                    <w:right w:val="none" w:sz="0" w:space="0" w:color="auto"/>
                  </w:divBdr>
                  <w:divsChild>
                    <w:div w:id="486282194">
                      <w:marLeft w:val="0"/>
                      <w:marRight w:val="0"/>
                      <w:marTop w:val="0"/>
                      <w:marBottom w:val="0"/>
                      <w:divBdr>
                        <w:top w:val="none" w:sz="0" w:space="0" w:color="auto"/>
                        <w:left w:val="none" w:sz="0" w:space="0" w:color="auto"/>
                        <w:bottom w:val="none" w:sz="0" w:space="0" w:color="auto"/>
                        <w:right w:val="none" w:sz="0" w:space="0" w:color="auto"/>
                      </w:divBdr>
                    </w:div>
                    <w:div w:id="1861628789">
                      <w:marLeft w:val="0"/>
                      <w:marRight w:val="0"/>
                      <w:marTop w:val="0"/>
                      <w:marBottom w:val="0"/>
                      <w:divBdr>
                        <w:top w:val="none" w:sz="0" w:space="0" w:color="auto"/>
                        <w:left w:val="none" w:sz="0" w:space="0" w:color="auto"/>
                        <w:bottom w:val="none" w:sz="0" w:space="0" w:color="auto"/>
                        <w:right w:val="none" w:sz="0" w:space="0" w:color="auto"/>
                      </w:divBdr>
                    </w:div>
                    <w:div w:id="52482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157177">
          <w:marLeft w:val="0"/>
          <w:marRight w:val="0"/>
          <w:marTop w:val="0"/>
          <w:marBottom w:val="0"/>
          <w:divBdr>
            <w:top w:val="none" w:sz="0" w:space="0" w:color="auto"/>
            <w:left w:val="none" w:sz="0" w:space="0" w:color="auto"/>
            <w:bottom w:val="none" w:sz="0" w:space="0" w:color="auto"/>
            <w:right w:val="none" w:sz="0" w:space="0" w:color="auto"/>
          </w:divBdr>
        </w:div>
        <w:div w:id="474301867">
          <w:marLeft w:val="0"/>
          <w:marRight w:val="0"/>
          <w:marTop w:val="0"/>
          <w:marBottom w:val="0"/>
          <w:divBdr>
            <w:top w:val="none" w:sz="0" w:space="0" w:color="auto"/>
            <w:left w:val="none" w:sz="0" w:space="0" w:color="auto"/>
            <w:bottom w:val="none" w:sz="0" w:space="0" w:color="auto"/>
            <w:right w:val="none" w:sz="0" w:space="0" w:color="auto"/>
          </w:divBdr>
        </w:div>
        <w:div w:id="1124228692">
          <w:marLeft w:val="0"/>
          <w:marRight w:val="0"/>
          <w:marTop w:val="0"/>
          <w:marBottom w:val="0"/>
          <w:divBdr>
            <w:top w:val="none" w:sz="0" w:space="0" w:color="auto"/>
            <w:left w:val="none" w:sz="0" w:space="0" w:color="auto"/>
            <w:bottom w:val="none" w:sz="0" w:space="0" w:color="auto"/>
            <w:right w:val="none" w:sz="0" w:space="0" w:color="auto"/>
          </w:divBdr>
        </w:div>
        <w:div w:id="1793012586">
          <w:marLeft w:val="0"/>
          <w:marRight w:val="0"/>
          <w:marTop w:val="0"/>
          <w:marBottom w:val="0"/>
          <w:divBdr>
            <w:top w:val="none" w:sz="0" w:space="0" w:color="auto"/>
            <w:left w:val="none" w:sz="0" w:space="0" w:color="auto"/>
            <w:bottom w:val="none" w:sz="0" w:space="0" w:color="auto"/>
            <w:right w:val="none" w:sz="0" w:space="0" w:color="auto"/>
          </w:divBdr>
        </w:div>
        <w:div w:id="2010668620">
          <w:marLeft w:val="0"/>
          <w:marRight w:val="0"/>
          <w:marTop w:val="0"/>
          <w:marBottom w:val="0"/>
          <w:divBdr>
            <w:top w:val="none" w:sz="0" w:space="0" w:color="auto"/>
            <w:left w:val="none" w:sz="0" w:space="0" w:color="auto"/>
            <w:bottom w:val="none" w:sz="0" w:space="0" w:color="auto"/>
            <w:right w:val="none" w:sz="0" w:space="0" w:color="auto"/>
          </w:divBdr>
        </w:div>
        <w:div w:id="839002492">
          <w:marLeft w:val="0"/>
          <w:marRight w:val="0"/>
          <w:marTop w:val="0"/>
          <w:marBottom w:val="0"/>
          <w:divBdr>
            <w:top w:val="none" w:sz="0" w:space="0" w:color="auto"/>
            <w:left w:val="none" w:sz="0" w:space="0" w:color="auto"/>
            <w:bottom w:val="none" w:sz="0" w:space="0" w:color="auto"/>
            <w:right w:val="none" w:sz="0" w:space="0" w:color="auto"/>
          </w:divBdr>
        </w:div>
        <w:div w:id="238292595">
          <w:marLeft w:val="0"/>
          <w:marRight w:val="0"/>
          <w:marTop w:val="0"/>
          <w:marBottom w:val="0"/>
          <w:divBdr>
            <w:top w:val="none" w:sz="0" w:space="0" w:color="auto"/>
            <w:left w:val="none" w:sz="0" w:space="0" w:color="auto"/>
            <w:bottom w:val="none" w:sz="0" w:space="0" w:color="auto"/>
            <w:right w:val="none" w:sz="0" w:space="0" w:color="auto"/>
          </w:divBdr>
        </w:div>
        <w:div w:id="845365221">
          <w:marLeft w:val="0"/>
          <w:marRight w:val="0"/>
          <w:marTop w:val="0"/>
          <w:marBottom w:val="0"/>
          <w:divBdr>
            <w:top w:val="none" w:sz="0" w:space="0" w:color="auto"/>
            <w:left w:val="none" w:sz="0" w:space="0" w:color="auto"/>
            <w:bottom w:val="none" w:sz="0" w:space="0" w:color="auto"/>
            <w:right w:val="none" w:sz="0" w:space="0" w:color="auto"/>
          </w:divBdr>
        </w:div>
        <w:div w:id="17850800">
          <w:marLeft w:val="0"/>
          <w:marRight w:val="0"/>
          <w:marTop w:val="0"/>
          <w:marBottom w:val="0"/>
          <w:divBdr>
            <w:top w:val="none" w:sz="0" w:space="0" w:color="auto"/>
            <w:left w:val="none" w:sz="0" w:space="0" w:color="auto"/>
            <w:bottom w:val="none" w:sz="0" w:space="0" w:color="auto"/>
            <w:right w:val="none" w:sz="0" w:space="0" w:color="auto"/>
          </w:divBdr>
        </w:div>
        <w:div w:id="1719283248">
          <w:marLeft w:val="0"/>
          <w:marRight w:val="0"/>
          <w:marTop w:val="0"/>
          <w:marBottom w:val="0"/>
          <w:divBdr>
            <w:top w:val="none" w:sz="0" w:space="0" w:color="auto"/>
            <w:left w:val="none" w:sz="0" w:space="0" w:color="auto"/>
            <w:bottom w:val="none" w:sz="0" w:space="0" w:color="auto"/>
            <w:right w:val="none" w:sz="0" w:space="0" w:color="auto"/>
          </w:divBdr>
        </w:div>
        <w:div w:id="1155803910">
          <w:marLeft w:val="0"/>
          <w:marRight w:val="0"/>
          <w:marTop w:val="0"/>
          <w:marBottom w:val="0"/>
          <w:divBdr>
            <w:top w:val="none" w:sz="0" w:space="0" w:color="auto"/>
            <w:left w:val="none" w:sz="0" w:space="0" w:color="auto"/>
            <w:bottom w:val="none" w:sz="0" w:space="0" w:color="auto"/>
            <w:right w:val="none" w:sz="0" w:space="0" w:color="auto"/>
          </w:divBdr>
        </w:div>
        <w:div w:id="1738478213">
          <w:marLeft w:val="0"/>
          <w:marRight w:val="0"/>
          <w:marTop w:val="0"/>
          <w:marBottom w:val="0"/>
          <w:divBdr>
            <w:top w:val="none" w:sz="0" w:space="0" w:color="auto"/>
            <w:left w:val="none" w:sz="0" w:space="0" w:color="auto"/>
            <w:bottom w:val="none" w:sz="0" w:space="0" w:color="auto"/>
            <w:right w:val="none" w:sz="0" w:space="0" w:color="auto"/>
          </w:divBdr>
        </w:div>
        <w:div w:id="111246015">
          <w:marLeft w:val="0"/>
          <w:marRight w:val="0"/>
          <w:marTop w:val="0"/>
          <w:marBottom w:val="0"/>
          <w:divBdr>
            <w:top w:val="none" w:sz="0" w:space="0" w:color="auto"/>
            <w:left w:val="none" w:sz="0" w:space="0" w:color="auto"/>
            <w:bottom w:val="none" w:sz="0" w:space="0" w:color="auto"/>
            <w:right w:val="none" w:sz="0" w:space="0" w:color="auto"/>
          </w:divBdr>
        </w:div>
        <w:div w:id="140581169">
          <w:marLeft w:val="0"/>
          <w:marRight w:val="0"/>
          <w:marTop w:val="0"/>
          <w:marBottom w:val="0"/>
          <w:divBdr>
            <w:top w:val="none" w:sz="0" w:space="0" w:color="auto"/>
            <w:left w:val="none" w:sz="0" w:space="0" w:color="auto"/>
            <w:bottom w:val="none" w:sz="0" w:space="0" w:color="auto"/>
            <w:right w:val="none" w:sz="0" w:space="0" w:color="auto"/>
          </w:divBdr>
        </w:div>
        <w:div w:id="579409965">
          <w:marLeft w:val="0"/>
          <w:marRight w:val="0"/>
          <w:marTop w:val="0"/>
          <w:marBottom w:val="0"/>
          <w:divBdr>
            <w:top w:val="none" w:sz="0" w:space="0" w:color="auto"/>
            <w:left w:val="none" w:sz="0" w:space="0" w:color="auto"/>
            <w:bottom w:val="none" w:sz="0" w:space="0" w:color="auto"/>
            <w:right w:val="none" w:sz="0" w:space="0" w:color="auto"/>
          </w:divBdr>
        </w:div>
        <w:div w:id="1605649881">
          <w:marLeft w:val="0"/>
          <w:marRight w:val="0"/>
          <w:marTop w:val="0"/>
          <w:marBottom w:val="0"/>
          <w:divBdr>
            <w:top w:val="none" w:sz="0" w:space="0" w:color="auto"/>
            <w:left w:val="none" w:sz="0" w:space="0" w:color="auto"/>
            <w:bottom w:val="none" w:sz="0" w:space="0" w:color="auto"/>
            <w:right w:val="none" w:sz="0" w:space="0" w:color="auto"/>
          </w:divBdr>
        </w:div>
        <w:div w:id="656307472">
          <w:marLeft w:val="0"/>
          <w:marRight w:val="0"/>
          <w:marTop w:val="0"/>
          <w:marBottom w:val="0"/>
          <w:divBdr>
            <w:top w:val="none" w:sz="0" w:space="0" w:color="auto"/>
            <w:left w:val="none" w:sz="0" w:space="0" w:color="auto"/>
            <w:bottom w:val="none" w:sz="0" w:space="0" w:color="auto"/>
            <w:right w:val="none" w:sz="0" w:space="0" w:color="auto"/>
          </w:divBdr>
        </w:div>
        <w:div w:id="1463763347">
          <w:marLeft w:val="0"/>
          <w:marRight w:val="0"/>
          <w:marTop w:val="0"/>
          <w:marBottom w:val="0"/>
          <w:divBdr>
            <w:top w:val="none" w:sz="0" w:space="0" w:color="auto"/>
            <w:left w:val="none" w:sz="0" w:space="0" w:color="auto"/>
            <w:bottom w:val="none" w:sz="0" w:space="0" w:color="auto"/>
            <w:right w:val="none" w:sz="0" w:space="0" w:color="auto"/>
          </w:divBdr>
        </w:div>
        <w:div w:id="1499925816">
          <w:marLeft w:val="0"/>
          <w:marRight w:val="0"/>
          <w:marTop w:val="0"/>
          <w:marBottom w:val="0"/>
          <w:divBdr>
            <w:top w:val="none" w:sz="0" w:space="0" w:color="auto"/>
            <w:left w:val="none" w:sz="0" w:space="0" w:color="auto"/>
            <w:bottom w:val="none" w:sz="0" w:space="0" w:color="auto"/>
            <w:right w:val="none" w:sz="0" w:space="0" w:color="auto"/>
          </w:divBdr>
        </w:div>
        <w:div w:id="209155608">
          <w:marLeft w:val="0"/>
          <w:marRight w:val="0"/>
          <w:marTop w:val="0"/>
          <w:marBottom w:val="0"/>
          <w:divBdr>
            <w:top w:val="none" w:sz="0" w:space="0" w:color="auto"/>
            <w:left w:val="none" w:sz="0" w:space="0" w:color="auto"/>
            <w:bottom w:val="none" w:sz="0" w:space="0" w:color="auto"/>
            <w:right w:val="none" w:sz="0" w:space="0" w:color="auto"/>
          </w:divBdr>
        </w:div>
        <w:div w:id="1921714823">
          <w:marLeft w:val="0"/>
          <w:marRight w:val="0"/>
          <w:marTop w:val="0"/>
          <w:marBottom w:val="0"/>
          <w:divBdr>
            <w:top w:val="none" w:sz="0" w:space="0" w:color="auto"/>
            <w:left w:val="none" w:sz="0" w:space="0" w:color="auto"/>
            <w:bottom w:val="none" w:sz="0" w:space="0" w:color="auto"/>
            <w:right w:val="none" w:sz="0" w:space="0" w:color="auto"/>
          </w:divBdr>
        </w:div>
        <w:div w:id="235215474">
          <w:marLeft w:val="0"/>
          <w:marRight w:val="0"/>
          <w:marTop w:val="0"/>
          <w:marBottom w:val="0"/>
          <w:divBdr>
            <w:top w:val="none" w:sz="0" w:space="0" w:color="auto"/>
            <w:left w:val="none" w:sz="0" w:space="0" w:color="auto"/>
            <w:bottom w:val="none" w:sz="0" w:space="0" w:color="auto"/>
            <w:right w:val="none" w:sz="0" w:space="0" w:color="auto"/>
          </w:divBdr>
        </w:div>
        <w:div w:id="761335340">
          <w:marLeft w:val="0"/>
          <w:marRight w:val="0"/>
          <w:marTop w:val="0"/>
          <w:marBottom w:val="0"/>
          <w:divBdr>
            <w:top w:val="none" w:sz="0" w:space="0" w:color="auto"/>
            <w:left w:val="none" w:sz="0" w:space="0" w:color="auto"/>
            <w:bottom w:val="none" w:sz="0" w:space="0" w:color="auto"/>
            <w:right w:val="none" w:sz="0" w:space="0" w:color="auto"/>
          </w:divBdr>
        </w:div>
        <w:div w:id="1663192340">
          <w:marLeft w:val="0"/>
          <w:marRight w:val="0"/>
          <w:marTop w:val="0"/>
          <w:marBottom w:val="0"/>
          <w:divBdr>
            <w:top w:val="none" w:sz="0" w:space="0" w:color="auto"/>
            <w:left w:val="none" w:sz="0" w:space="0" w:color="auto"/>
            <w:bottom w:val="none" w:sz="0" w:space="0" w:color="auto"/>
            <w:right w:val="none" w:sz="0" w:space="0" w:color="auto"/>
          </w:divBdr>
        </w:div>
        <w:div w:id="1068117264">
          <w:marLeft w:val="0"/>
          <w:marRight w:val="0"/>
          <w:marTop w:val="0"/>
          <w:marBottom w:val="0"/>
          <w:divBdr>
            <w:top w:val="none" w:sz="0" w:space="0" w:color="auto"/>
            <w:left w:val="none" w:sz="0" w:space="0" w:color="auto"/>
            <w:bottom w:val="none" w:sz="0" w:space="0" w:color="auto"/>
            <w:right w:val="none" w:sz="0" w:space="0" w:color="auto"/>
          </w:divBdr>
        </w:div>
        <w:div w:id="1392928615">
          <w:marLeft w:val="0"/>
          <w:marRight w:val="0"/>
          <w:marTop w:val="0"/>
          <w:marBottom w:val="0"/>
          <w:divBdr>
            <w:top w:val="none" w:sz="0" w:space="0" w:color="auto"/>
            <w:left w:val="none" w:sz="0" w:space="0" w:color="auto"/>
            <w:bottom w:val="none" w:sz="0" w:space="0" w:color="auto"/>
            <w:right w:val="none" w:sz="0" w:space="0" w:color="auto"/>
          </w:divBdr>
        </w:div>
        <w:div w:id="2111856660">
          <w:marLeft w:val="0"/>
          <w:marRight w:val="0"/>
          <w:marTop w:val="0"/>
          <w:marBottom w:val="0"/>
          <w:divBdr>
            <w:top w:val="none" w:sz="0" w:space="0" w:color="auto"/>
            <w:left w:val="none" w:sz="0" w:space="0" w:color="auto"/>
            <w:bottom w:val="none" w:sz="0" w:space="0" w:color="auto"/>
            <w:right w:val="none" w:sz="0" w:space="0" w:color="auto"/>
          </w:divBdr>
        </w:div>
        <w:div w:id="1284922658">
          <w:marLeft w:val="0"/>
          <w:marRight w:val="0"/>
          <w:marTop w:val="0"/>
          <w:marBottom w:val="0"/>
          <w:divBdr>
            <w:top w:val="none" w:sz="0" w:space="0" w:color="auto"/>
            <w:left w:val="none" w:sz="0" w:space="0" w:color="auto"/>
            <w:bottom w:val="none" w:sz="0" w:space="0" w:color="auto"/>
            <w:right w:val="none" w:sz="0" w:space="0" w:color="auto"/>
          </w:divBdr>
        </w:div>
        <w:div w:id="2107069927">
          <w:marLeft w:val="0"/>
          <w:marRight w:val="0"/>
          <w:marTop w:val="0"/>
          <w:marBottom w:val="0"/>
          <w:divBdr>
            <w:top w:val="none" w:sz="0" w:space="0" w:color="auto"/>
            <w:left w:val="none" w:sz="0" w:space="0" w:color="auto"/>
            <w:bottom w:val="none" w:sz="0" w:space="0" w:color="auto"/>
            <w:right w:val="none" w:sz="0" w:space="0" w:color="auto"/>
          </w:divBdr>
        </w:div>
        <w:div w:id="487941143">
          <w:marLeft w:val="0"/>
          <w:marRight w:val="0"/>
          <w:marTop w:val="0"/>
          <w:marBottom w:val="0"/>
          <w:divBdr>
            <w:top w:val="none" w:sz="0" w:space="0" w:color="auto"/>
            <w:left w:val="none" w:sz="0" w:space="0" w:color="auto"/>
            <w:bottom w:val="none" w:sz="0" w:space="0" w:color="auto"/>
            <w:right w:val="none" w:sz="0" w:space="0" w:color="auto"/>
          </w:divBdr>
        </w:div>
        <w:div w:id="1747069452">
          <w:marLeft w:val="0"/>
          <w:marRight w:val="0"/>
          <w:marTop w:val="0"/>
          <w:marBottom w:val="0"/>
          <w:divBdr>
            <w:top w:val="none" w:sz="0" w:space="0" w:color="auto"/>
            <w:left w:val="none" w:sz="0" w:space="0" w:color="auto"/>
            <w:bottom w:val="none" w:sz="0" w:space="0" w:color="auto"/>
            <w:right w:val="none" w:sz="0" w:space="0" w:color="auto"/>
          </w:divBdr>
          <w:divsChild>
            <w:div w:id="2049212004">
              <w:marLeft w:val="-75"/>
              <w:marRight w:val="0"/>
              <w:marTop w:val="30"/>
              <w:marBottom w:val="30"/>
              <w:divBdr>
                <w:top w:val="none" w:sz="0" w:space="0" w:color="auto"/>
                <w:left w:val="none" w:sz="0" w:space="0" w:color="auto"/>
                <w:bottom w:val="none" w:sz="0" w:space="0" w:color="auto"/>
                <w:right w:val="none" w:sz="0" w:space="0" w:color="auto"/>
              </w:divBdr>
              <w:divsChild>
                <w:div w:id="1932927850">
                  <w:marLeft w:val="0"/>
                  <w:marRight w:val="0"/>
                  <w:marTop w:val="0"/>
                  <w:marBottom w:val="0"/>
                  <w:divBdr>
                    <w:top w:val="none" w:sz="0" w:space="0" w:color="auto"/>
                    <w:left w:val="none" w:sz="0" w:space="0" w:color="auto"/>
                    <w:bottom w:val="none" w:sz="0" w:space="0" w:color="auto"/>
                    <w:right w:val="none" w:sz="0" w:space="0" w:color="auto"/>
                  </w:divBdr>
                  <w:divsChild>
                    <w:div w:id="1831292810">
                      <w:marLeft w:val="0"/>
                      <w:marRight w:val="0"/>
                      <w:marTop w:val="0"/>
                      <w:marBottom w:val="0"/>
                      <w:divBdr>
                        <w:top w:val="none" w:sz="0" w:space="0" w:color="auto"/>
                        <w:left w:val="none" w:sz="0" w:space="0" w:color="auto"/>
                        <w:bottom w:val="none" w:sz="0" w:space="0" w:color="auto"/>
                        <w:right w:val="none" w:sz="0" w:space="0" w:color="auto"/>
                      </w:divBdr>
                    </w:div>
                  </w:divsChild>
                </w:div>
                <w:div w:id="1824806948">
                  <w:marLeft w:val="0"/>
                  <w:marRight w:val="0"/>
                  <w:marTop w:val="0"/>
                  <w:marBottom w:val="0"/>
                  <w:divBdr>
                    <w:top w:val="none" w:sz="0" w:space="0" w:color="auto"/>
                    <w:left w:val="none" w:sz="0" w:space="0" w:color="auto"/>
                    <w:bottom w:val="none" w:sz="0" w:space="0" w:color="auto"/>
                    <w:right w:val="none" w:sz="0" w:space="0" w:color="auto"/>
                  </w:divBdr>
                  <w:divsChild>
                    <w:div w:id="460881608">
                      <w:marLeft w:val="0"/>
                      <w:marRight w:val="0"/>
                      <w:marTop w:val="0"/>
                      <w:marBottom w:val="0"/>
                      <w:divBdr>
                        <w:top w:val="none" w:sz="0" w:space="0" w:color="auto"/>
                        <w:left w:val="none" w:sz="0" w:space="0" w:color="auto"/>
                        <w:bottom w:val="none" w:sz="0" w:space="0" w:color="auto"/>
                        <w:right w:val="none" w:sz="0" w:space="0" w:color="auto"/>
                      </w:divBdr>
                    </w:div>
                    <w:div w:id="1537112294">
                      <w:marLeft w:val="0"/>
                      <w:marRight w:val="0"/>
                      <w:marTop w:val="0"/>
                      <w:marBottom w:val="0"/>
                      <w:divBdr>
                        <w:top w:val="none" w:sz="0" w:space="0" w:color="auto"/>
                        <w:left w:val="none" w:sz="0" w:space="0" w:color="auto"/>
                        <w:bottom w:val="none" w:sz="0" w:space="0" w:color="auto"/>
                        <w:right w:val="none" w:sz="0" w:space="0" w:color="auto"/>
                      </w:divBdr>
                    </w:div>
                    <w:div w:id="937758765">
                      <w:marLeft w:val="0"/>
                      <w:marRight w:val="0"/>
                      <w:marTop w:val="0"/>
                      <w:marBottom w:val="0"/>
                      <w:divBdr>
                        <w:top w:val="none" w:sz="0" w:space="0" w:color="auto"/>
                        <w:left w:val="none" w:sz="0" w:space="0" w:color="auto"/>
                        <w:bottom w:val="none" w:sz="0" w:space="0" w:color="auto"/>
                        <w:right w:val="none" w:sz="0" w:space="0" w:color="auto"/>
                      </w:divBdr>
                    </w:div>
                    <w:div w:id="25062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106124">
          <w:marLeft w:val="0"/>
          <w:marRight w:val="0"/>
          <w:marTop w:val="0"/>
          <w:marBottom w:val="0"/>
          <w:divBdr>
            <w:top w:val="none" w:sz="0" w:space="0" w:color="auto"/>
            <w:left w:val="none" w:sz="0" w:space="0" w:color="auto"/>
            <w:bottom w:val="none" w:sz="0" w:space="0" w:color="auto"/>
            <w:right w:val="none" w:sz="0" w:space="0" w:color="auto"/>
          </w:divBdr>
        </w:div>
        <w:div w:id="232740532">
          <w:marLeft w:val="0"/>
          <w:marRight w:val="0"/>
          <w:marTop w:val="0"/>
          <w:marBottom w:val="0"/>
          <w:divBdr>
            <w:top w:val="none" w:sz="0" w:space="0" w:color="auto"/>
            <w:left w:val="none" w:sz="0" w:space="0" w:color="auto"/>
            <w:bottom w:val="none" w:sz="0" w:space="0" w:color="auto"/>
            <w:right w:val="none" w:sz="0" w:space="0" w:color="auto"/>
          </w:divBdr>
        </w:div>
        <w:div w:id="761603197">
          <w:marLeft w:val="0"/>
          <w:marRight w:val="0"/>
          <w:marTop w:val="0"/>
          <w:marBottom w:val="0"/>
          <w:divBdr>
            <w:top w:val="none" w:sz="0" w:space="0" w:color="auto"/>
            <w:left w:val="none" w:sz="0" w:space="0" w:color="auto"/>
            <w:bottom w:val="none" w:sz="0" w:space="0" w:color="auto"/>
            <w:right w:val="none" w:sz="0" w:space="0" w:color="auto"/>
          </w:divBdr>
          <w:divsChild>
            <w:div w:id="682243143">
              <w:marLeft w:val="-75"/>
              <w:marRight w:val="0"/>
              <w:marTop w:val="30"/>
              <w:marBottom w:val="30"/>
              <w:divBdr>
                <w:top w:val="none" w:sz="0" w:space="0" w:color="auto"/>
                <w:left w:val="none" w:sz="0" w:space="0" w:color="auto"/>
                <w:bottom w:val="none" w:sz="0" w:space="0" w:color="auto"/>
                <w:right w:val="none" w:sz="0" w:space="0" w:color="auto"/>
              </w:divBdr>
              <w:divsChild>
                <w:div w:id="1451902317">
                  <w:marLeft w:val="0"/>
                  <w:marRight w:val="0"/>
                  <w:marTop w:val="0"/>
                  <w:marBottom w:val="0"/>
                  <w:divBdr>
                    <w:top w:val="none" w:sz="0" w:space="0" w:color="auto"/>
                    <w:left w:val="none" w:sz="0" w:space="0" w:color="auto"/>
                    <w:bottom w:val="none" w:sz="0" w:space="0" w:color="auto"/>
                    <w:right w:val="none" w:sz="0" w:space="0" w:color="auto"/>
                  </w:divBdr>
                  <w:divsChild>
                    <w:div w:id="1491095196">
                      <w:marLeft w:val="0"/>
                      <w:marRight w:val="0"/>
                      <w:marTop w:val="0"/>
                      <w:marBottom w:val="0"/>
                      <w:divBdr>
                        <w:top w:val="none" w:sz="0" w:space="0" w:color="auto"/>
                        <w:left w:val="none" w:sz="0" w:space="0" w:color="auto"/>
                        <w:bottom w:val="none" w:sz="0" w:space="0" w:color="auto"/>
                        <w:right w:val="none" w:sz="0" w:space="0" w:color="auto"/>
                      </w:divBdr>
                    </w:div>
                  </w:divsChild>
                </w:div>
                <w:div w:id="163862637">
                  <w:marLeft w:val="0"/>
                  <w:marRight w:val="0"/>
                  <w:marTop w:val="0"/>
                  <w:marBottom w:val="0"/>
                  <w:divBdr>
                    <w:top w:val="none" w:sz="0" w:space="0" w:color="auto"/>
                    <w:left w:val="none" w:sz="0" w:space="0" w:color="auto"/>
                    <w:bottom w:val="none" w:sz="0" w:space="0" w:color="auto"/>
                    <w:right w:val="none" w:sz="0" w:space="0" w:color="auto"/>
                  </w:divBdr>
                  <w:divsChild>
                    <w:div w:id="372119511">
                      <w:marLeft w:val="0"/>
                      <w:marRight w:val="0"/>
                      <w:marTop w:val="0"/>
                      <w:marBottom w:val="0"/>
                      <w:divBdr>
                        <w:top w:val="none" w:sz="0" w:space="0" w:color="auto"/>
                        <w:left w:val="none" w:sz="0" w:space="0" w:color="auto"/>
                        <w:bottom w:val="none" w:sz="0" w:space="0" w:color="auto"/>
                        <w:right w:val="none" w:sz="0" w:space="0" w:color="auto"/>
                      </w:divBdr>
                    </w:div>
                    <w:div w:id="280889393">
                      <w:marLeft w:val="0"/>
                      <w:marRight w:val="0"/>
                      <w:marTop w:val="0"/>
                      <w:marBottom w:val="0"/>
                      <w:divBdr>
                        <w:top w:val="none" w:sz="0" w:space="0" w:color="auto"/>
                        <w:left w:val="none" w:sz="0" w:space="0" w:color="auto"/>
                        <w:bottom w:val="none" w:sz="0" w:space="0" w:color="auto"/>
                        <w:right w:val="none" w:sz="0" w:space="0" w:color="auto"/>
                      </w:divBdr>
                    </w:div>
                    <w:div w:id="949973251">
                      <w:marLeft w:val="0"/>
                      <w:marRight w:val="0"/>
                      <w:marTop w:val="0"/>
                      <w:marBottom w:val="0"/>
                      <w:divBdr>
                        <w:top w:val="none" w:sz="0" w:space="0" w:color="auto"/>
                        <w:left w:val="none" w:sz="0" w:space="0" w:color="auto"/>
                        <w:bottom w:val="none" w:sz="0" w:space="0" w:color="auto"/>
                        <w:right w:val="none" w:sz="0" w:space="0" w:color="auto"/>
                      </w:divBdr>
                    </w:div>
                    <w:div w:id="92911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936970">
          <w:marLeft w:val="0"/>
          <w:marRight w:val="0"/>
          <w:marTop w:val="0"/>
          <w:marBottom w:val="0"/>
          <w:divBdr>
            <w:top w:val="none" w:sz="0" w:space="0" w:color="auto"/>
            <w:left w:val="none" w:sz="0" w:space="0" w:color="auto"/>
            <w:bottom w:val="none" w:sz="0" w:space="0" w:color="auto"/>
            <w:right w:val="none" w:sz="0" w:space="0" w:color="auto"/>
          </w:divBdr>
        </w:div>
        <w:div w:id="1134522329">
          <w:marLeft w:val="0"/>
          <w:marRight w:val="0"/>
          <w:marTop w:val="0"/>
          <w:marBottom w:val="0"/>
          <w:divBdr>
            <w:top w:val="none" w:sz="0" w:space="0" w:color="auto"/>
            <w:left w:val="none" w:sz="0" w:space="0" w:color="auto"/>
            <w:bottom w:val="none" w:sz="0" w:space="0" w:color="auto"/>
            <w:right w:val="none" w:sz="0" w:space="0" w:color="auto"/>
          </w:divBdr>
        </w:div>
        <w:div w:id="264532520">
          <w:marLeft w:val="0"/>
          <w:marRight w:val="0"/>
          <w:marTop w:val="0"/>
          <w:marBottom w:val="0"/>
          <w:divBdr>
            <w:top w:val="none" w:sz="0" w:space="0" w:color="auto"/>
            <w:left w:val="none" w:sz="0" w:space="0" w:color="auto"/>
            <w:bottom w:val="none" w:sz="0" w:space="0" w:color="auto"/>
            <w:right w:val="none" w:sz="0" w:space="0" w:color="auto"/>
          </w:divBdr>
        </w:div>
        <w:div w:id="226041355">
          <w:marLeft w:val="0"/>
          <w:marRight w:val="0"/>
          <w:marTop w:val="0"/>
          <w:marBottom w:val="0"/>
          <w:divBdr>
            <w:top w:val="none" w:sz="0" w:space="0" w:color="auto"/>
            <w:left w:val="none" w:sz="0" w:space="0" w:color="auto"/>
            <w:bottom w:val="none" w:sz="0" w:space="0" w:color="auto"/>
            <w:right w:val="none" w:sz="0" w:space="0" w:color="auto"/>
          </w:divBdr>
        </w:div>
        <w:div w:id="794759525">
          <w:marLeft w:val="0"/>
          <w:marRight w:val="0"/>
          <w:marTop w:val="0"/>
          <w:marBottom w:val="0"/>
          <w:divBdr>
            <w:top w:val="none" w:sz="0" w:space="0" w:color="auto"/>
            <w:left w:val="none" w:sz="0" w:space="0" w:color="auto"/>
            <w:bottom w:val="none" w:sz="0" w:space="0" w:color="auto"/>
            <w:right w:val="none" w:sz="0" w:space="0" w:color="auto"/>
          </w:divBdr>
        </w:div>
        <w:div w:id="1723090414">
          <w:marLeft w:val="0"/>
          <w:marRight w:val="0"/>
          <w:marTop w:val="0"/>
          <w:marBottom w:val="0"/>
          <w:divBdr>
            <w:top w:val="none" w:sz="0" w:space="0" w:color="auto"/>
            <w:left w:val="none" w:sz="0" w:space="0" w:color="auto"/>
            <w:bottom w:val="none" w:sz="0" w:space="0" w:color="auto"/>
            <w:right w:val="none" w:sz="0" w:space="0" w:color="auto"/>
          </w:divBdr>
        </w:div>
        <w:div w:id="1174951502">
          <w:marLeft w:val="0"/>
          <w:marRight w:val="0"/>
          <w:marTop w:val="0"/>
          <w:marBottom w:val="0"/>
          <w:divBdr>
            <w:top w:val="none" w:sz="0" w:space="0" w:color="auto"/>
            <w:left w:val="none" w:sz="0" w:space="0" w:color="auto"/>
            <w:bottom w:val="none" w:sz="0" w:space="0" w:color="auto"/>
            <w:right w:val="none" w:sz="0" w:space="0" w:color="auto"/>
          </w:divBdr>
        </w:div>
        <w:div w:id="174656396">
          <w:marLeft w:val="0"/>
          <w:marRight w:val="0"/>
          <w:marTop w:val="0"/>
          <w:marBottom w:val="0"/>
          <w:divBdr>
            <w:top w:val="none" w:sz="0" w:space="0" w:color="auto"/>
            <w:left w:val="none" w:sz="0" w:space="0" w:color="auto"/>
            <w:bottom w:val="none" w:sz="0" w:space="0" w:color="auto"/>
            <w:right w:val="none" w:sz="0" w:space="0" w:color="auto"/>
          </w:divBdr>
        </w:div>
        <w:div w:id="319578231">
          <w:marLeft w:val="0"/>
          <w:marRight w:val="0"/>
          <w:marTop w:val="0"/>
          <w:marBottom w:val="0"/>
          <w:divBdr>
            <w:top w:val="none" w:sz="0" w:space="0" w:color="auto"/>
            <w:left w:val="none" w:sz="0" w:space="0" w:color="auto"/>
            <w:bottom w:val="none" w:sz="0" w:space="0" w:color="auto"/>
            <w:right w:val="none" w:sz="0" w:space="0" w:color="auto"/>
          </w:divBdr>
        </w:div>
        <w:div w:id="1491866680">
          <w:marLeft w:val="0"/>
          <w:marRight w:val="0"/>
          <w:marTop w:val="0"/>
          <w:marBottom w:val="0"/>
          <w:divBdr>
            <w:top w:val="none" w:sz="0" w:space="0" w:color="auto"/>
            <w:left w:val="none" w:sz="0" w:space="0" w:color="auto"/>
            <w:bottom w:val="none" w:sz="0" w:space="0" w:color="auto"/>
            <w:right w:val="none" w:sz="0" w:space="0" w:color="auto"/>
          </w:divBdr>
        </w:div>
        <w:div w:id="1836259013">
          <w:marLeft w:val="0"/>
          <w:marRight w:val="0"/>
          <w:marTop w:val="0"/>
          <w:marBottom w:val="0"/>
          <w:divBdr>
            <w:top w:val="none" w:sz="0" w:space="0" w:color="auto"/>
            <w:left w:val="none" w:sz="0" w:space="0" w:color="auto"/>
            <w:bottom w:val="none" w:sz="0" w:space="0" w:color="auto"/>
            <w:right w:val="none" w:sz="0" w:space="0" w:color="auto"/>
          </w:divBdr>
        </w:div>
        <w:div w:id="529537448">
          <w:marLeft w:val="0"/>
          <w:marRight w:val="0"/>
          <w:marTop w:val="0"/>
          <w:marBottom w:val="0"/>
          <w:divBdr>
            <w:top w:val="none" w:sz="0" w:space="0" w:color="auto"/>
            <w:left w:val="none" w:sz="0" w:space="0" w:color="auto"/>
            <w:bottom w:val="none" w:sz="0" w:space="0" w:color="auto"/>
            <w:right w:val="none" w:sz="0" w:space="0" w:color="auto"/>
          </w:divBdr>
        </w:div>
        <w:div w:id="438835571">
          <w:marLeft w:val="0"/>
          <w:marRight w:val="0"/>
          <w:marTop w:val="0"/>
          <w:marBottom w:val="0"/>
          <w:divBdr>
            <w:top w:val="none" w:sz="0" w:space="0" w:color="auto"/>
            <w:left w:val="none" w:sz="0" w:space="0" w:color="auto"/>
            <w:bottom w:val="none" w:sz="0" w:space="0" w:color="auto"/>
            <w:right w:val="none" w:sz="0" w:space="0" w:color="auto"/>
          </w:divBdr>
        </w:div>
        <w:div w:id="856508508">
          <w:marLeft w:val="0"/>
          <w:marRight w:val="0"/>
          <w:marTop w:val="0"/>
          <w:marBottom w:val="0"/>
          <w:divBdr>
            <w:top w:val="none" w:sz="0" w:space="0" w:color="auto"/>
            <w:left w:val="none" w:sz="0" w:space="0" w:color="auto"/>
            <w:bottom w:val="none" w:sz="0" w:space="0" w:color="auto"/>
            <w:right w:val="none" w:sz="0" w:space="0" w:color="auto"/>
          </w:divBdr>
        </w:div>
        <w:div w:id="729693559">
          <w:marLeft w:val="0"/>
          <w:marRight w:val="0"/>
          <w:marTop w:val="0"/>
          <w:marBottom w:val="0"/>
          <w:divBdr>
            <w:top w:val="none" w:sz="0" w:space="0" w:color="auto"/>
            <w:left w:val="none" w:sz="0" w:space="0" w:color="auto"/>
            <w:bottom w:val="none" w:sz="0" w:space="0" w:color="auto"/>
            <w:right w:val="none" w:sz="0" w:space="0" w:color="auto"/>
          </w:divBdr>
        </w:div>
        <w:div w:id="1265530510">
          <w:marLeft w:val="0"/>
          <w:marRight w:val="0"/>
          <w:marTop w:val="0"/>
          <w:marBottom w:val="0"/>
          <w:divBdr>
            <w:top w:val="none" w:sz="0" w:space="0" w:color="auto"/>
            <w:left w:val="none" w:sz="0" w:space="0" w:color="auto"/>
            <w:bottom w:val="none" w:sz="0" w:space="0" w:color="auto"/>
            <w:right w:val="none" w:sz="0" w:space="0" w:color="auto"/>
          </w:divBdr>
        </w:div>
        <w:div w:id="1972400091">
          <w:marLeft w:val="0"/>
          <w:marRight w:val="0"/>
          <w:marTop w:val="0"/>
          <w:marBottom w:val="0"/>
          <w:divBdr>
            <w:top w:val="none" w:sz="0" w:space="0" w:color="auto"/>
            <w:left w:val="none" w:sz="0" w:space="0" w:color="auto"/>
            <w:bottom w:val="none" w:sz="0" w:space="0" w:color="auto"/>
            <w:right w:val="none" w:sz="0" w:space="0" w:color="auto"/>
          </w:divBdr>
        </w:div>
        <w:div w:id="1195539584">
          <w:marLeft w:val="0"/>
          <w:marRight w:val="0"/>
          <w:marTop w:val="0"/>
          <w:marBottom w:val="0"/>
          <w:divBdr>
            <w:top w:val="none" w:sz="0" w:space="0" w:color="auto"/>
            <w:left w:val="none" w:sz="0" w:space="0" w:color="auto"/>
            <w:bottom w:val="none" w:sz="0" w:space="0" w:color="auto"/>
            <w:right w:val="none" w:sz="0" w:space="0" w:color="auto"/>
          </w:divBdr>
        </w:div>
        <w:div w:id="1656300875">
          <w:marLeft w:val="0"/>
          <w:marRight w:val="0"/>
          <w:marTop w:val="0"/>
          <w:marBottom w:val="0"/>
          <w:divBdr>
            <w:top w:val="none" w:sz="0" w:space="0" w:color="auto"/>
            <w:left w:val="none" w:sz="0" w:space="0" w:color="auto"/>
            <w:bottom w:val="none" w:sz="0" w:space="0" w:color="auto"/>
            <w:right w:val="none" w:sz="0" w:space="0" w:color="auto"/>
          </w:divBdr>
        </w:div>
        <w:div w:id="1040592986">
          <w:marLeft w:val="0"/>
          <w:marRight w:val="0"/>
          <w:marTop w:val="0"/>
          <w:marBottom w:val="0"/>
          <w:divBdr>
            <w:top w:val="none" w:sz="0" w:space="0" w:color="auto"/>
            <w:left w:val="none" w:sz="0" w:space="0" w:color="auto"/>
            <w:bottom w:val="none" w:sz="0" w:space="0" w:color="auto"/>
            <w:right w:val="none" w:sz="0" w:space="0" w:color="auto"/>
          </w:divBdr>
        </w:div>
        <w:div w:id="200938872">
          <w:marLeft w:val="0"/>
          <w:marRight w:val="0"/>
          <w:marTop w:val="0"/>
          <w:marBottom w:val="0"/>
          <w:divBdr>
            <w:top w:val="none" w:sz="0" w:space="0" w:color="auto"/>
            <w:left w:val="none" w:sz="0" w:space="0" w:color="auto"/>
            <w:bottom w:val="none" w:sz="0" w:space="0" w:color="auto"/>
            <w:right w:val="none" w:sz="0" w:space="0" w:color="auto"/>
          </w:divBdr>
        </w:div>
        <w:div w:id="951594717">
          <w:marLeft w:val="0"/>
          <w:marRight w:val="0"/>
          <w:marTop w:val="0"/>
          <w:marBottom w:val="0"/>
          <w:divBdr>
            <w:top w:val="none" w:sz="0" w:space="0" w:color="auto"/>
            <w:left w:val="none" w:sz="0" w:space="0" w:color="auto"/>
            <w:bottom w:val="none" w:sz="0" w:space="0" w:color="auto"/>
            <w:right w:val="none" w:sz="0" w:space="0" w:color="auto"/>
          </w:divBdr>
        </w:div>
        <w:div w:id="1704329852">
          <w:marLeft w:val="0"/>
          <w:marRight w:val="0"/>
          <w:marTop w:val="0"/>
          <w:marBottom w:val="0"/>
          <w:divBdr>
            <w:top w:val="none" w:sz="0" w:space="0" w:color="auto"/>
            <w:left w:val="none" w:sz="0" w:space="0" w:color="auto"/>
            <w:bottom w:val="none" w:sz="0" w:space="0" w:color="auto"/>
            <w:right w:val="none" w:sz="0" w:space="0" w:color="auto"/>
          </w:divBdr>
        </w:div>
        <w:div w:id="1536456687">
          <w:marLeft w:val="0"/>
          <w:marRight w:val="0"/>
          <w:marTop w:val="0"/>
          <w:marBottom w:val="0"/>
          <w:divBdr>
            <w:top w:val="none" w:sz="0" w:space="0" w:color="auto"/>
            <w:left w:val="none" w:sz="0" w:space="0" w:color="auto"/>
            <w:bottom w:val="none" w:sz="0" w:space="0" w:color="auto"/>
            <w:right w:val="none" w:sz="0" w:space="0" w:color="auto"/>
          </w:divBdr>
        </w:div>
        <w:div w:id="555821921">
          <w:marLeft w:val="0"/>
          <w:marRight w:val="0"/>
          <w:marTop w:val="0"/>
          <w:marBottom w:val="0"/>
          <w:divBdr>
            <w:top w:val="none" w:sz="0" w:space="0" w:color="auto"/>
            <w:left w:val="none" w:sz="0" w:space="0" w:color="auto"/>
            <w:bottom w:val="none" w:sz="0" w:space="0" w:color="auto"/>
            <w:right w:val="none" w:sz="0" w:space="0" w:color="auto"/>
          </w:divBdr>
        </w:div>
        <w:div w:id="2080011103">
          <w:marLeft w:val="0"/>
          <w:marRight w:val="0"/>
          <w:marTop w:val="0"/>
          <w:marBottom w:val="0"/>
          <w:divBdr>
            <w:top w:val="none" w:sz="0" w:space="0" w:color="auto"/>
            <w:left w:val="none" w:sz="0" w:space="0" w:color="auto"/>
            <w:bottom w:val="none" w:sz="0" w:space="0" w:color="auto"/>
            <w:right w:val="none" w:sz="0" w:space="0" w:color="auto"/>
          </w:divBdr>
        </w:div>
        <w:div w:id="2134933372">
          <w:marLeft w:val="0"/>
          <w:marRight w:val="0"/>
          <w:marTop w:val="0"/>
          <w:marBottom w:val="0"/>
          <w:divBdr>
            <w:top w:val="none" w:sz="0" w:space="0" w:color="auto"/>
            <w:left w:val="none" w:sz="0" w:space="0" w:color="auto"/>
            <w:bottom w:val="none" w:sz="0" w:space="0" w:color="auto"/>
            <w:right w:val="none" w:sz="0" w:space="0" w:color="auto"/>
          </w:divBdr>
        </w:div>
        <w:div w:id="1697464888">
          <w:marLeft w:val="0"/>
          <w:marRight w:val="0"/>
          <w:marTop w:val="0"/>
          <w:marBottom w:val="0"/>
          <w:divBdr>
            <w:top w:val="none" w:sz="0" w:space="0" w:color="auto"/>
            <w:left w:val="none" w:sz="0" w:space="0" w:color="auto"/>
            <w:bottom w:val="none" w:sz="0" w:space="0" w:color="auto"/>
            <w:right w:val="none" w:sz="0" w:space="0" w:color="auto"/>
          </w:divBdr>
        </w:div>
        <w:div w:id="1624458583">
          <w:marLeft w:val="0"/>
          <w:marRight w:val="0"/>
          <w:marTop w:val="0"/>
          <w:marBottom w:val="0"/>
          <w:divBdr>
            <w:top w:val="none" w:sz="0" w:space="0" w:color="auto"/>
            <w:left w:val="none" w:sz="0" w:space="0" w:color="auto"/>
            <w:bottom w:val="none" w:sz="0" w:space="0" w:color="auto"/>
            <w:right w:val="none" w:sz="0" w:space="0" w:color="auto"/>
          </w:divBdr>
        </w:div>
        <w:div w:id="644622896">
          <w:marLeft w:val="0"/>
          <w:marRight w:val="0"/>
          <w:marTop w:val="0"/>
          <w:marBottom w:val="0"/>
          <w:divBdr>
            <w:top w:val="none" w:sz="0" w:space="0" w:color="auto"/>
            <w:left w:val="none" w:sz="0" w:space="0" w:color="auto"/>
            <w:bottom w:val="none" w:sz="0" w:space="0" w:color="auto"/>
            <w:right w:val="none" w:sz="0" w:space="0" w:color="auto"/>
          </w:divBdr>
        </w:div>
        <w:div w:id="618028671">
          <w:marLeft w:val="0"/>
          <w:marRight w:val="0"/>
          <w:marTop w:val="0"/>
          <w:marBottom w:val="0"/>
          <w:divBdr>
            <w:top w:val="none" w:sz="0" w:space="0" w:color="auto"/>
            <w:left w:val="none" w:sz="0" w:space="0" w:color="auto"/>
            <w:bottom w:val="none" w:sz="0" w:space="0" w:color="auto"/>
            <w:right w:val="none" w:sz="0" w:space="0" w:color="auto"/>
          </w:divBdr>
        </w:div>
        <w:div w:id="654187294">
          <w:marLeft w:val="0"/>
          <w:marRight w:val="0"/>
          <w:marTop w:val="0"/>
          <w:marBottom w:val="0"/>
          <w:divBdr>
            <w:top w:val="none" w:sz="0" w:space="0" w:color="auto"/>
            <w:left w:val="none" w:sz="0" w:space="0" w:color="auto"/>
            <w:bottom w:val="none" w:sz="0" w:space="0" w:color="auto"/>
            <w:right w:val="none" w:sz="0" w:space="0" w:color="auto"/>
          </w:divBdr>
        </w:div>
        <w:div w:id="346056750">
          <w:marLeft w:val="0"/>
          <w:marRight w:val="0"/>
          <w:marTop w:val="0"/>
          <w:marBottom w:val="0"/>
          <w:divBdr>
            <w:top w:val="none" w:sz="0" w:space="0" w:color="auto"/>
            <w:left w:val="none" w:sz="0" w:space="0" w:color="auto"/>
            <w:bottom w:val="none" w:sz="0" w:space="0" w:color="auto"/>
            <w:right w:val="none" w:sz="0" w:space="0" w:color="auto"/>
          </w:divBdr>
        </w:div>
        <w:div w:id="2085368509">
          <w:marLeft w:val="0"/>
          <w:marRight w:val="0"/>
          <w:marTop w:val="0"/>
          <w:marBottom w:val="0"/>
          <w:divBdr>
            <w:top w:val="none" w:sz="0" w:space="0" w:color="auto"/>
            <w:left w:val="none" w:sz="0" w:space="0" w:color="auto"/>
            <w:bottom w:val="none" w:sz="0" w:space="0" w:color="auto"/>
            <w:right w:val="none" w:sz="0" w:space="0" w:color="auto"/>
          </w:divBdr>
        </w:div>
        <w:div w:id="1181508587">
          <w:marLeft w:val="0"/>
          <w:marRight w:val="0"/>
          <w:marTop w:val="0"/>
          <w:marBottom w:val="0"/>
          <w:divBdr>
            <w:top w:val="none" w:sz="0" w:space="0" w:color="auto"/>
            <w:left w:val="none" w:sz="0" w:space="0" w:color="auto"/>
            <w:bottom w:val="none" w:sz="0" w:space="0" w:color="auto"/>
            <w:right w:val="none" w:sz="0" w:space="0" w:color="auto"/>
          </w:divBdr>
        </w:div>
        <w:div w:id="1943950921">
          <w:marLeft w:val="0"/>
          <w:marRight w:val="0"/>
          <w:marTop w:val="0"/>
          <w:marBottom w:val="0"/>
          <w:divBdr>
            <w:top w:val="none" w:sz="0" w:space="0" w:color="auto"/>
            <w:left w:val="none" w:sz="0" w:space="0" w:color="auto"/>
            <w:bottom w:val="none" w:sz="0" w:space="0" w:color="auto"/>
            <w:right w:val="none" w:sz="0" w:space="0" w:color="auto"/>
          </w:divBdr>
        </w:div>
        <w:div w:id="1897932129">
          <w:marLeft w:val="0"/>
          <w:marRight w:val="0"/>
          <w:marTop w:val="0"/>
          <w:marBottom w:val="0"/>
          <w:divBdr>
            <w:top w:val="none" w:sz="0" w:space="0" w:color="auto"/>
            <w:left w:val="none" w:sz="0" w:space="0" w:color="auto"/>
            <w:bottom w:val="none" w:sz="0" w:space="0" w:color="auto"/>
            <w:right w:val="none" w:sz="0" w:space="0" w:color="auto"/>
          </w:divBdr>
        </w:div>
        <w:div w:id="493760336">
          <w:marLeft w:val="0"/>
          <w:marRight w:val="0"/>
          <w:marTop w:val="0"/>
          <w:marBottom w:val="0"/>
          <w:divBdr>
            <w:top w:val="none" w:sz="0" w:space="0" w:color="auto"/>
            <w:left w:val="none" w:sz="0" w:space="0" w:color="auto"/>
            <w:bottom w:val="none" w:sz="0" w:space="0" w:color="auto"/>
            <w:right w:val="none" w:sz="0" w:space="0" w:color="auto"/>
          </w:divBdr>
        </w:div>
        <w:div w:id="1521897681">
          <w:marLeft w:val="0"/>
          <w:marRight w:val="0"/>
          <w:marTop w:val="0"/>
          <w:marBottom w:val="0"/>
          <w:divBdr>
            <w:top w:val="none" w:sz="0" w:space="0" w:color="auto"/>
            <w:left w:val="none" w:sz="0" w:space="0" w:color="auto"/>
            <w:bottom w:val="none" w:sz="0" w:space="0" w:color="auto"/>
            <w:right w:val="none" w:sz="0" w:space="0" w:color="auto"/>
          </w:divBdr>
        </w:div>
        <w:div w:id="1576745303">
          <w:marLeft w:val="0"/>
          <w:marRight w:val="0"/>
          <w:marTop w:val="0"/>
          <w:marBottom w:val="0"/>
          <w:divBdr>
            <w:top w:val="none" w:sz="0" w:space="0" w:color="auto"/>
            <w:left w:val="none" w:sz="0" w:space="0" w:color="auto"/>
            <w:bottom w:val="none" w:sz="0" w:space="0" w:color="auto"/>
            <w:right w:val="none" w:sz="0" w:space="0" w:color="auto"/>
          </w:divBdr>
        </w:div>
        <w:div w:id="2093042524">
          <w:marLeft w:val="0"/>
          <w:marRight w:val="0"/>
          <w:marTop w:val="0"/>
          <w:marBottom w:val="0"/>
          <w:divBdr>
            <w:top w:val="none" w:sz="0" w:space="0" w:color="auto"/>
            <w:left w:val="none" w:sz="0" w:space="0" w:color="auto"/>
            <w:bottom w:val="none" w:sz="0" w:space="0" w:color="auto"/>
            <w:right w:val="none" w:sz="0" w:space="0" w:color="auto"/>
          </w:divBdr>
        </w:div>
        <w:div w:id="134296478">
          <w:marLeft w:val="0"/>
          <w:marRight w:val="0"/>
          <w:marTop w:val="0"/>
          <w:marBottom w:val="0"/>
          <w:divBdr>
            <w:top w:val="none" w:sz="0" w:space="0" w:color="auto"/>
            <w:left w:val="none" w:sz="0" w:space="0" w:color="auto"/>
            <w:bottom w:val="none" w:sz="0" w:space="0" w:color="auto"/>
            <w:right w:val="none" w:sz="0" w:space="0" w:color="auto"/>
          </w:divBdr>
        </w:div>
        <w:div w:id="2007393019">
          <w:marLeft w:val="0"/>
          <w:marRight w:val="0"/>
          <w:marTop w:val="0"/>
          <w:marBottom w:val="0"/>
          <w:divBdr>
            <w:top w:val="none" w:sz="0" w:space="0" w:color="auto"/>
            <w:left w:val="none" w:sz="0" w:space="0" w:color="auto"/>
            <w:bottom w:val="none" w:sz="0" w:space="0" w:color="auto"/>
            <w:right w:val="none" w:sz="0" w:space="0" w:color="auto"/>
          </w:divBdr>
        </w:div>
        <w:div w:id="1046223412">
          <w:marLeft w:val="0"/>
          <w:marRight w:val="0"/>
          <w:marTop w:val="0"/>
          <w:marBottom w:val="0"/>
          <w:divBdr>
            <w:top w:val="none" w:sz="0" w:space="0" w:color="auto"/>
            <w:left w:val="none" w:sz="0" w:space="0" w:color="auto"/>
            <w:bottom w:val="none" w:sz="0" w:space="0" w:color="auto"/>
            <w:right w:val="none" w:sz="0" w:space="0" w:color="auto"/>
          </w:divBdr>
        </w:div>
        <w:div w:id="1948270322">
          <w:marLeft w:val="0"/>
          <w:marRight w:val="0"/>
          <w:marTop w:val="0"/>
          <w:marBottom w:val="0"/>
          <w:divBdr>
            <w:top w:val="none" w:sz="0" w:space="0" w:color="auto"/>
            <w:left w:val="none" w:sz="0" w:space="0" w:color="auto"/>
            <w:bottom w:val="none" w:sz="0" w:space="0" w:color="auto"/>
            <w:right w:val="none" w:sz="0" w:space="0" w:color="auto"/>
          </w:divBdr>
        </w:div>
        <w:div w:id="1144078091">
          <w:marLeft w:val="0"/>
          <w:marRight w:val="0"/>
          <w:marTop w:val="0"/>
          <w:marBottom w:val="0"/>
          <w:divBdr>
            <w:top w:val="none" w:sz="0" w:space="0" w:color="auto"/>
            <w:left w:val="none" w:sz="0" w:space="0" w:color="auto"/>
            <w:bottom w:val="none" w:sz="0" w:space="0" w:color="auto"/>
            <w:right w:val="none" w:sz="0" w:space="0" w:color="auto"/>
          </w:divBdr>
        </w:div>
        <w:div w:id="766852502">
          <w:marLeft w:val="0"/>
          <w:marRight w:val="0"/>
          <w:marTop w:val="0"/>
          <w:marBottom w:val="0"/>
          <w:divBdr>
            <w:top w:val="none" w:sz="0" w:space="0" w:color="auto"/>
            <w:left w:val="none" w:sz="0" w:space="0" w:color="auto"/>
            <w:bottom w:val="none" w:sz="0" w:space="0" w:color="auto"/>
            <w:right w:val="none" w:sz="0" w:space="0" w:color="auto"/>
          </w:divBdr>
        </w:div>
        <w:div w:id="1031033578">
          <w:marLeft w:val="0"/>
          <w:marRight w:val="0"/>
          <w:marTop w:val="0"/>
          <w:marBottom w:val="0"/>
          <w:divBdr>
            <w:top w:val="none" w:sz="0" w:space="0" w:color="auto"/>
            <w:left w:val="none" w:sz="0" w:space="0" w:color="auto"/>
            <w:bottom w:val="none" w:sz="0" w:space="0" w:color="auto"/>
            <w:right w:val="none" w:sz="0" w:space="0" w:color="auto"/>
          </w:divBdr>
        </w:div>
        <w:div w:id="1068965450">
          <w:marLeft w:val="0"/>
          <w:marRight w:val="0"/>
          <w:marTop w:val="0"/>
          <w:marBottom w:val="0"/>
          <w:divBdr>
            <w:top w:val="none" w:sz="0" w:space="0" w:color="auto"/>
            <w:left w:val="none" w:sz="0" w:space="0" w:color="auto"/>
            <w:bottom w:val="none" w:sz="0" w:space="0" w:color="auto"/>
            <w:right w:val="none" w:sz="0" w:space="0" w:color="auto"/>
          </w:divBdr>
          <w:divsChild>
            <w:div w:id="466968674">
              <w:marLeft w:val="-75"/>
              <w:marRight w:val="0"/>
              <w:marTop w:val="30"/>
              <w:marBottom w:val="30"/>
              <w:divBdr>
                <w:top w:val="none" w:sz="0" w:space="0" w:color="auto"/>
                <w:left w:val="none" w:sz="0" w:space="0" w:color="auto"/>
                <w:bottom w:val="none" w:sz="0" w:space="0" w:color="auto"/>
                <w:right w:val="none" w:sz="0" w:space="0" w:color="auto"/>
              </w:divBdr>
              <w:divsChild>
                <w:div w:id="1510221118">
                  <w:marLeft w:val="0"/>
                  <w:marRight w:val="0"/>
                  <w:marTop w:val="0"/>
                  <w:marBottom w:val="0"/>
                  <w:divBdr>
                    <w:top w:val="none" w:sz="0" w:space="0" w:color="auto"/>
                    <w:left w:val="none" w:sz="0" w:space="0" w:color="auto"/>
                    <w:bottom w:val="none" w:sz="0" w:space="0" w:color="auto"/>
                    <w:right w:val="none" w:sz="0" w:space="0" w:color="auto"/>
                  </w:divBdr>
                  <w:divsChild>
                    <w:div w:id="173301332">
                      <w:marLeft w:val="0"/>
                      <w:marRight w:val="0"/>
                      <w:marTop w:val="0"/>
                      <w:marBottom w:val="0"/>
                      <w:divBdr>
                        <w:top w:val="none" w:sz="0" w:space="0" w:color="auto"/>
                        <w:left w:val="none" w:sz="0" w:space="0" w:color="auto"/>
                        <w:bottom w:val="none" w:sz="0" w:space="0" w:color="auto"/>
                        <w:right w:val="none" w:sz="0" w:space="0" w:color="auto"/>
                      </w:divBdr>
                    </w:div>
                  </w:divsChild>
                </w:div>
                <w:div w:id="216673101">
                  <w:marLeft w:val="0"/>
                  <w:marRight w:val="0"/>
                  <w:marTop w:val="0"/>
                  <w:marBottom w:val="0"/>
                  <w:divBdr>
                    <w:top w:val="none" w:sz="0" w:space="0" w:color="auto"/>
                    <w:left w:val="none" w:sz="0" w:space="0" w:color="auto"/>
                    <w:bottom w:val="none" w:sz="0" w:space="0" w:color="auto"/>
                    <w:right w:val="none" w:sz="0" w:space="0" w:color="auto"/>
                  </w:divBdr>
                  <w:divsChild>
                    <w:div w:id="1108893833">
                      <w:marLeft w:val="0"/>
                      <w:marRight w:val="0"/>
                      <w:marTop w:val="0"/>
                      <w:marBottom w:val="0"/>
                      <w:divBdr>
                        <w:top w:val="none" w:sz="0" w:space="0" w:color="auto"/>
                        <w:left w:val="none" w:sz="0" w:space="0" w:color="auto"/>
                        <w:bottom w:val="none" w:sz="0" w:space="0" w:color="auto"/>
                        <w:right w:val="none" w:sz="0" w:space="0" w:color="auto"/>
                      </w:divBdr>
                    </w:div>
                    <w:div w:id="27082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481971">
          <w:marLeft w:val="0"/>
          <w:marRight w:val="0"/>
          <w:marTop w:val="0"/>
          <w:marBottom w:val="0"/>
          <w:divBdr>
            <w:top w:val="none" w:sz="0" w:space="0" w:color="auto"/>
            <w:left w:val="none" w:sz="0" w:space="0" w:color="auto"/>
            <w:bottom w:val="none" w:sz="0" w:space="0" w:color="auto"/>
            <w:right w:val="none" w:sz="0" w:space="0" w:color="auto"/>
          </w:divBdr>
        </w:div>
        <w:div w:id="512886797">
          <w:marLeft w:val="0"/>
          <w:marRight w:val="0"/>
          <w:marTop w:val="0"/>
          <w:marBottom w:val="0"/>
          <w:divBdr>
            <w:top w:val="none" w:sz="0" w:space="0" w:color="auto"/>
            <w:left w:val="none" w:sz="0" w:space="0" w:color="auto"/>
            <w:bottom w:val="none" w:sz="0" w:space="0" w:color="auto"/>
            <w:right w:val="none" w:sz="0" w:space="0" w:color="auto"/>
          </w:divBdr>
        </w:div>
        <w:div w:id="1554538500">
          <w:marLeft w:val="0"/>
          <w:marRight w:val="0"/>
          <w:marTop w:val="0"/>
          <w:marBottom w:val="0"/>
          <w:divBdr>
            <w:top w:val="none" w:sz="0" w:space="0" w:color="auto"/>
            <w:left w:val="none" w:sz="0" w:space="0" w:color="auto"/>
            <w:bottom w:val="none" w:sz="0" w:space="0" w:color="auto"/>
            <w:right w:val="none" w:sz="0" w:space="0" w:color="auto"/>
          </w:divBdr>
        </w:div>
        <w:div w:id="688990889">
          <w:marLeft w:val="0"/>
          <w:marRight w:val="0"/>
          <w:marTop w:val="0"/>
          <w:marBottom w:val="0"/>
          <w:divBdr>
            <w:top w:val="none" w:sz="0" w:space="0" w:color="auto"/>
            <w:left w:val="none" w:sz="0" w:space="0" w:color="auto"/>
            <w:bottom w:val="none" w:sz="0" w:space="0" w:color="auto"/>
            <w:right w:val="none" w:sz="0" w:space="0" w:color="auto"/>
          </w:divBdr>
        </w:div>
        <w:div w:id="879829264">
          <w:marLeft w:val="0"/>
          <w:marRight w:val="0"/>
          <w:marTop w:val="0"/>
          <w:marBottom w:val="0"/>
          <w:divBdr>
            <w:top w:val="none" w:sz="0" w:space="0" w:color="auto"/>
            <w:left w:val="none" w:sz="0" w:space="0" w:color="auto"/>
            <w:bottom w:val="none" w:sz="0" w:space="0" w:color="auto"/>
            <w:right w:val="none" w:sz="0" w:space="0" w:color="auto"/>
          </w:divBdr>
        </w:div>
        <w:div w:id="2032337702">
          <w:marLeft w:val="0"/>
          <w:marRight w:val="0"/>
          <w:marTop w:val="0"/>
          <w:marBottom w:val="0"/>
          <w:divBdr>
            <w:top w:val="none" w:sz="0" w:space="0" w:color="auto"/>
            <w:left w:val="none" w:sz="0" w:space="0" w:color="auto"/>
            <w:bottom w:val="none" w:sz="0" w:space="0" w:color="auto"/>
            <w:right w:val="none" w:sz="0" w:space="0" w:color="auto"/>
          </w:divBdr>
        </w:div>
        <w:div w:id="1510099956">
          <w:marLeft w:val="0"/>
          <w:marRight w:val="0"/>
          <w:marTop w:val="0"/>
          <w:marBottom w:val="0"/>
          <w:divBdr>
            <w:top w:val="none" w:sz="0" w:space="0" w:color="auto"/>
            <w:left w:val="none" w:sz="0" w:space="0" w:color="auto"/>
            <w:bottom w:val="none" w:sz="0" w:space="0" w:color="auto"/>
            <w:right w:val="none" w:sz="0" w:space="0" w:color="auto"/>
          </w:divBdr>
        </w:div>
        <w:div w:id="453327991">
          <w:marLeft w:val="0"/>
          <w:marRight w:val="0"/>
          <w:marTop w:val="0"/>
          <w:marBottom w:val="0"/>
          <w:divBdr>
            <w:top w:val="none" w:sz="0" w:space="0" w:color="auto"/>
            <w:left w:val="none" w:sz="0" w:space="0" w:color="auto"/>
            <w:bottom w:val="none" w:sz="0" w:space="0" w:color="auto"/>
            <w:right w:val="none" w:sz="0" w:space="0" w:color="auto"/>
          </w:divBdr>
        </w:div>
        <w:div w:id="1908958149">
          <w:marLeft w:val="0"/>
          <w:marRight w:val="0"/>
          <w:marTop w:val="0"/>
          <w:marBottom w:val="0"/>
          <w:divBdr>
            <w:top w:val="none" w:sz="0" w:space="0" w:color="auto"/>
            <w:left w:val="none" w:sz="0" w:space="0" w:color="auto"/>
            <w:bottom w:val="none" w:sz="0" w:space="0" w:color="auto"/>
            <w:right w:val="none" w:sz="0" w:space="0" w:color="auto"/>
          </w:divBdr>
        </w:div>
        <w:div w:id="6252039">
          <w:marLeft w:val="0"/>
          <w:marRight w:val="0"/>
          <w:marTop w:val="0"/>
          <w:marBottom w:val="0"/>
          <w:divBdr>
            <w:top w:val="none" w:sz="0" w:space="0" w:color="auto"/>
            <w:left w:val="none" w:sz="0" w:space="0" w:color="auto"/>
            <w:bottom w:val="none" w:sz="0" w:space="0" w:color="auto"/>
            <w:right w:val="none" w:sz="0" w:space="0" w:color="auto"/>
          </w:divBdr>
        </w:div>
        <w:div w:id="1391347609">
          <w:marLeft w:val="0"/>
          <w:marRight w:val="0"/>
          <w:marTop w:val="0"/>
          <w:marBottom w:val="0"/>
          <w:divBdr>
            <w:top w:val="none" w:sz="0" w:space="0" w:color="auto"/>
            <w:left w:val="none" w:sz="0" w:space="0" w:color="auto"/>
            <w:bottom w:val="none" w:sz="0" w:space="0" w:color="auto"/>
            <w:right w:val="none" w:sz="0" w:space="0" w:color="auto"/>
          </w:divBdr>
        </w:div>
        <w:div w:id="1914470194">
          <w:marLeft w:val="0"/>
          <w:marRight w:val="0"/>
          <w:marTop w:val="0"/>
          <w:marBottom w:val="0"/>
          <w:divBdr>
            <w:top w:val="none" w:sz="0" w:space="0" w:color="auto"/>
            <w:left w:val="none" w:sz="0" w:space="0" w:color="auto"/>
            <w:bottom w:val="none" w:sz="0" w:space="0" w:color="auto"/>
            <w:right w:val="none" w:sz="0" w:space="0" w:color="auto"/>
          </w:divBdr>
        </w:div>
        <w:div w:id="365643793">
          <w:marLeft w:val="0"/>
          <w:marRight w:val="0"/>
          <w:marTop w:val="0"/>
          <w:marBottom w:val="0"/>
          <w:divBdr>
            <w:top w:val="none" w:sz="0" w:space="0" w:color="auto"/>
            <w:left w:val="none" w:sz="0" w:space="0" w:color="auto"/>
            <w:bottom w:val="none" w:sz="0" w:space="0" w:color="auto"/>
            <w:right w:val="none" w:sz="0" w:space="0" w:color="auto"/>
          </w:divBdr>
        </w:div>
        <w:div w:id="533274168">
          <w:marLeft w:val="0"/>
          <w:marRight w:val="0"/>
          <w:marTop w:val="0"/>
          <w:marBottom w:val="0"/>
          <w:divBdr>
            <w:top w:val="none" w:sz="0" w:space="0" w:color="auto"/>
            <w:left w:val="none" w:sz="0" w:space="0" w:color="auto"/>
            <w:bottom w:val="none" w:sz="0" w:space="0" w:color="auto"/>
            <w:right w:val="none" w:sz="0" w:space="0" w:color="auto"/>
          </w:divBdr>
        </w:div>
        <w:div w:id="1999796525">
          <w:marLeft w:val="0"/>
          <w:marRight w:val="0"/>
          <w:marTop w:val="0"/>
          <w:marBottom w:val="0"/>
          <w:divBdr>
            <w:top w:val="none" w:sz="0" w:space="0" w:color="auto"/>
            <w:left w:val="none" w:sz="0" w:space="0" w:color="auto"/>
            <w:bottom w:val="none" w:sz="0" w:space="0" w:color="auto"/>
            <w:right w:val="none" w:sz="0" w:space="0" w:color="auto"/>
          </w:divBdr>
        </w:div>
        <w:div w:id="159006387">
          <w:marLeft w:val="0"/>
          <w:marRight w:val="0"/>
          <w:marTop w:val="0"/>
          <w:marBottom w:val="0"/>
          <w:divBdr>
            <w:top w:val="none" w:sz="0" w:space="0" w:color="auto"/>
            <w:left w:val="none" w:sz="0" w:space="0" w:color="auto"/>
            <w:bottom w:val="none" w:sz="0" w:space="0" w:color="auto"/>
            <w:right w:val="none" w:sz="0" w:space="0" w:color="auto"/>
          </w:divBdr>
        </w:div>
        <w:div w:id="88041598">
          <w:marLeft w:val="0"/>
          <w:marRight w:val="0"/>
          <w:marTop w:val="0"/>
          <w:marBottom w:val="0"/>
          <w:divBdr>
            <w:top w:val="none" w:sz="0" w:space="0" w:color="auto"/>
            <w:left w:val="none" w:sz="0" w:space="0" w:color="auto"/>
            <w:bottom w:val="none" w:sz="0" w:space="0" w:color="auto"/>
            <w:right w:val="none" w:sz="0" w:space="0" w:color="auto"/>
          </w:divBdr>
        </w:div>
        <w:div w:id="109010098">
          <w:marLeft w:val="0"/>
          <w:marRight w:val="0"/>
          <w:marTop w:val="0"/>
          <w:marBottom w:val="0"/>
          <w:divBdr>
            <w:top w:val="none" w:sz="0" w:space="0" w:color="auto"/>
            <w:left w:val="none" w:sz="0" w:space="0" w:color="auto"/>
            <w:bottom w:val="none" w:sz="0" w:space="0" w:color="auto"/>
            <w:right w:val="none" w:sz="0" w:space="0" w:color="auto"/>
          </w:divBdr>
          <w:divsChild>
            <w:div w:id="1065756975">
              <w:marLeft w:val="-75"/>
              <w:marRight w:val="0"/>
              <w:marTop w:val="30"/>
              <w:marBottom w:val="30"/>
              <w:divBdr>
                <w:top w:val="none" w:sz="0" w:space="0" w:color="auto"/>
                <w:left w:val="none" w:sz="0" w:space="0" w:color="auto"/>
                <w:bottom w:val="none" w:sz="0" w:space="0" w:color="auto"/>
                <w:right w:val="none" w:sz="0" w:space="0" w:color="auto"/>
              </w:divBdr>
              <w:divsChild>
                <w:div w:id="1555703895">
                  <w:marLeft w:val="0"/>
                  <w:marRight w:val="0"/>
                  <w:marTop w:val="0"/>
                  <w:marBottom w:val="0"/>
                  <w:divBdr>
                    <w:top w:val="none" w:sz="0" w:space="0" w:color="auto"/>
                    <w:left w:val="none" w:sz="0" w:space="0" w:color="auto"/>
                    <w:bottom w:val="none" w:sz="0" w:space="0" w:color="auto"/>
                    <w:right w:val="none" w:sz="0" w:space="0" w:color="auto"/>
                  </w:divBdr>
                  <w:divsChild>
                    <w:div w:id="1295327680">
                      <w:marLeft w:val="0"/>
                      <w:marRight w:val="0"/>
                      <w:marTop w:val="0"/>
                      <w:marBottom w:val="0"/>
                      <w:divBdr>
                        <w:top w:val="none" w:sz="0" w:space="0" w:color="auto"/>
                        <w:left w:val="none" w:sz="0" w:space="0" w:color="auto"/>
                        <w:bottom w:val="none" w:sz="0" w:space="0" w:color="auto"/>
                        <w:right w:val="none" w:sz="0" w:space="0" w:color="auto"/>
                      </w:divBdr>
                    </w:div>
                  </w:divsChild>
                </w:div>
                <w:div w:id="1851722328">
                  <w:marLeft w:val="0"/>
                  <w:marRight w:val="0"/>
                  <w:marTop w:val="0"/>
                  <w:marBottom w:val="0"/>
                  <w:divBdr>
                    <w:top w:val="none" w:sz="0" w:space="0" w:color="auto"/>
                    <w:left w:val="none" w:sz="0" w:space="0" w:color="auto"/>
                    <w:bottom w:val="none" w:sz="0" w:space="0" w:color="auto"/>
                    <w:right w:val="none" w:sz="0" w:space="0" w:color="auto"/>
                  </w:divBdr>
                  <w:divsChild>
                    <w:div w:id="543175137">
                      <w:marLeft w:val="0"/>
                      <w:marRight w:val="0"/>
                      <w:marTop w:val="0"/>
                      <w:marBottom w:val="0"/>
                      <w:divBdr>
                        <w:top w:val="none" w:sz="0" w:space="0" w:color="auto"/>
                        <w:left w:val="none" w:sz="0" w:space="0" w:color="auto"/>
                        <w:bottom w:val="none" w:sz="0" w:space="0" w:color="auto"/>
                        <w:right w:val="none" w:sz="0" w:space="0" w:color="auto"/>
                      </w:divBdr>
                    </w:div>
                    <w:div w:id="771050324">
                      <w:marLeft w:val="0"/>
                      <w:marRight w:val="0"/>
                      <w:marTop w:val="0"/>
                      <w:marBottom w:val="0"/>
                      <w:divBdr>
                        <w:top w:val="none" w:sz="0" w:space="0" w:color="auto"/>
                        <w:left w:val="none" w:sz="0" w:space="0" w:color="auto"/>
                        <w:bottom w:val="none" w:sz="0" w:space="0" w:color="auto"/>
                        <w:right w:val="none" w:sz="0" w:space="0" w:color="auto"/>
                      </w:divBdr>
                    </w:div>
                    <w:div w:id="179248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173893">
          <w:marLeft w:val="0"/>
          <w:marRight w:val="0"/>
          <w:marTop w:val="0"/>
          <w:marBottom w:val="0"/>
          <w:divBdr>
            <w:top w:val="none" w:sz="0" w:space="0" w:color="auto"/>
            <w:left w:val="none" w:sz="0" w:space="0" w:color="auto"/>
            <w:bottom w:val="none" w:sz="0" w:space="0" w:color="auto"/>
            <w:right w:val="none" w:sz="0" w:space="0" w:color="auto"/>
          </w:divBdr>
        </w:div>
        <w:div w:id="1706907146">
          <w:marLeft w:val="0"/>
          <w:marRight w:val="0"/>
          <w:marTop w:val="0"/>
          <w:marBottom w:val="0"/>
          <w:divBdr>
            <w:top w:val="none" w:sz="0" w:space="0" w:color="auto"/>
            <w:left w:val="none" w:sz="0" w:space="0" w:color="auto"/>
            <w:bottom w:val="none" w:sz="0" w:space="0" w:color="auto"/>
            <w:right w:val="none" w:sz="0" w:space="0" w:color="auto"/>
          </w:divBdr>
        </w:div>
        <w:div w:id="1471093793">
          <w:marLeft w:val="0"/>
          <w:marRight w:val="0"/>
          <w:marTop w:val="0"/>
          <w:marBottom w:val="0"/>
          <w:divBdr>
            <w:top w:val="none" w:sz="0" w:space="0" w:color="auto"/>
            <w:left w:val="none" w:sz="0" w:space="0" w:color="auto"/>
            <w:bottom w:val="none" w:sz="0" w:space="0" w:color="auto"/>
            <w:right w:val="none" w:sz="0" w:space="0" w:color="auto"/>
          </w:divBdr>
        </w:div>
        <w:div w:id="693314117">
          <w:marLeft w:val="0"/>
          <w:marRight w:val="0"/>
          <w:marTop w:val="0"/>
          <w:marBottom w:val="0"/>
          <w:divBdr>
            <w:top w:val="none" w:sz="0" w:space="0" w:color="auto"/>
            <w:left w:val="none" w:sz="0" w:space="0" w:color="auto"/>
            <w:bottom w:val="none" w:sz="0" w:space="0" w:color="auto"/>
            <w:right w:val="none" w:sz="0" w:space="0" w:color="auto"/>
          </w:divBdr>
        </w:div>
        <w:div w:id="1222012626">
          <w:marLeft w:val="0"/>
          <w:marRight w:val="0"/>
          <w:marTop w:val="0"/>
          <w:marBottom w:val="0"/>
          <w:divBdr>
            <w:top w:val="none" w:sz="0" w:space="0" w:color="auto"/>
            <w:left w:val="none" w:sz="0" w:space="0" w:color="auto"/>
            <w:bottom w:val="none" w:sz="0" w:space="0" w:color="auto"/>
            <w:right w:val="none" w:sz="0" w:space="0" w:color="auto"/>
          </w:divBdr>
        </w:div>
        <w:div w:id="94249479">
          <w:marLeft w:val="0"/>
          <w:marRight w:val="0"/>
          <w:marTop w:val="0"/>
          <w:marBottom w:val="0"/>
          <w:divBdr>
            <w:top w:val="none" w:sz="0" w:space="0" w:color="auto"/>
            <w:left w:val="none" w:sz="0" w:space="0" w:color="auto"/>
            <w:bottom w:val="none" w:sz="0" w:space="0" w:color="auto"/>
            <w:right w:val="none" w:sz="0" w:space="0" w:color="auto"/>
          </w:divBdr>
        </w:div>
        <w:div w:id="723866463">
          <w:marLeft w:val="0"/>
          <w:marRight w:val="0"/>
          <w:marTop w:val="0"/>
          <w:marBottom w:val="0"/>
          <w:divBdr>
            <w:top w:val="none" w:sz="0" w:space="0" w:color="auto"/>
            <w:left w:val="none" w:sz="0" w:space="0" w:color="auto"/>
            <w:bottom w:val="none" w:sz="0" w:space="0" w:color="auto"/>
            <w:right w:val="none" w:sz="0" w:space="0" w:color="auto"/>
          </w:divBdr>
        </w:div>
        <w:div w:id="1194613411">
          <w:marLeft w:val="0"/>
          <w:marRight w:val="0"/>
          <w:marTop w:val="0"/>
          <w:marBottom w:val="0"/>
          <w:divBdr>
            <w:top w:val="none" w:sz="0" w:space="0" w:color="auto"/>
            <w:left w:val="none" w:sz="0" w:space="0" w:color="auto"/>
            <w:bottom w:val="none" w:sz="0" w:space="0" w:color="auto"/>
            <w:right w:val="none" w:sz="0" w:space="0" w:color="auto"/>
          </w:divBdr>
        </w:div>
        <w:div w:id="1932200437">
          <w:marLeft w:val="0"/>
          <w:marRight w:val="0"/>
          <w:marTop w:val="0"/>
          <w:marBottom w:val="0"/>
          <w:divBdr>
            <w:top w:val="none" w:sz="0" w:space="0" w:color="auto"/>
            <w:left w:val="none" w:sz="0" w:space="0" w:color="auto"/>
            <w:bottom w:val="none" w:sz="0" w:space="0" w:color="auto"/>
            <w:right w:val="none" w:sz="0" w:space="0" w:color="auto"/>
          </w:divBdr>
        </w:div>
        <w:div w:id="811406413">
          <w:marLeft w:val="0"/>
          <w:marRight w:val="0"/>
          <w:marTop w:val="0"/>
          <w:marBottom w:val="0"/>
          <w:divBdr>
            <w:top w:val="none" w:sz="0" w:space="0" w:color="auto"/>
            <w:left w:val="none" w:sz="0" w:space="0" w:color="auto"/>
            <w:bottom w:val="none" w:sz="0" w:space="0" w:color="auto"/>
            <w:right w:val="none" w:sz="0" w:space="0" w:color="auto"/>
          </w:divBdr>
        </w:div>
        <w:div w:id="2010710122">
          <w:marLeft w:val="0"/>
          <w:marRight w:val="0"/>
          <w:marTop w:val="0"/>
          <w:marBottom w:val="0"/>
          <w:divBdr>
            <w:top w:val="none" w:sz="0" w:space="0" w:color="auto"/>
            <w:left w:val="none" w:sz="0" w:space="0" w:color="auto"/>
            <w:bottom w:val="none" w:sz="0" w:space="0" w:color="auto"/>
            <w:right w:val="none" w:sz="0" w:space="0" w:color="auto"/>
          </w:divBdr>
        </w:div>
        <w:div w:id="1696610448">
          <w:marLeft w:val="0"/>
          <w:marRight w:val="0"/>
          <w:marTop w:val="0"/>
          <w:marBottom w:val="0"/>
          <w:divBdr>
            <w:top w:val="none" w:sz="0" w:space="0" w:color="auto"/>
            <w:left w:val="none" w:sz="0" w:space="0" w:color="auto"/>
            <w:bottom w:val="none" w:sz="0" w:space="0" w:color="auto"/>
            <w:right w:val="none" w:sz="0" w:space="0" w:color="auto"/>
          </w:divBdr>
        </w:div>
        <w:div w:id="156381170">
          <w:marLeft w:val="0"/>
          <w:marRight w:val="0"/>
          <w:marTop w:val="0"/>
          <w:marBottom w:val="0"/>
          <w:divBdr>
            <w:top w:val="none" w:sz="0" w:space="0" w:color="auto"/>
            <w:left w:val="none" w:sz="0" w:space="0" w:color="auto"/>
            <w:bottom w:val="none" w:sz="0" w:space="0" w:color="auto"/>
            <w:right w:val="none" w:sz="0" w:space="0" w:color="auto"/>
          </w:divBdr>
        </w:div>
        <w:div w:id="1822844422">
          <w:marLeft w:val="0"/>
          <w:marRight w:val="0"/>
          <w:marTop w:val="0"/>
          <w:marBottom w:val="0"/>
          <w:divBdr>
            <w:top w:val="none" w:sz="0" w:space="0" w:color="auto"/>
            <w:left w:val="none" w:sz="0" w:space="0" w:color="auto"/>
            <w:bottom w:val="none" w:sz="0" w:space="0" w:color="auto"/>
            <w:right w:val="none" w:sz="0" w:space="0" w:color="auto"/>
          </w:divBdr>
        </w:div>
        <w:div w:id="571502523">
          <w:marLeft w:val="0"/>
          <w:marRight w:val="0"/>
          <w:marTop w:val="0"/>
          <w:marBottom w:val="0"/>
          <w:divBdr>
            <w:top w:val="none" w:sz="0" w:space="0" w:color="auto"/>
            <w:left w:val="none" w:sz="0" w:space="0" w:color="auto"/>
            <w:bottom w:val="none" w:sz="0" w:space="0" w:color="auto"/>
            <w:right w:val="none" w:sz="0" w:space="0" w:color="auto"/>
          </w:divBdr>
        </w:div>
        <w:div w:id="1770390574">
          <w:marLeft w:val="0"/>
          <w:marRight w:val="0"/>
          <w:marTop w:val="0"/>
          <w:marBottom w:val="0"/>
          <w:divBdr>
            <w:top w:val="none" w:sz="0" w:space="0" w:color="auto"/>
            <w:left w:val="none" w:sz="0" w:space="0" w:color="auto"/>
            <w:bottom w:val="none" w:sz="0" w:space="0" w:color="auto"/>
            <w:right w:val="none" w:sz="0" w:space="0" w:color="auto"/>
          </w:divBdr>
        </w:div>
        <w:div w:id="2086563708">
          <w:marLeft w:val="0"/>
          <w:marRight w:val="0"/>
          <w:marTop w:val="0"/>
          <w:marBottom w:val="0"/>
          <w:divBdr>
            <w:top w:val="none" w:sz="0" w:space="0" w:color="auto"/>
            <w:left w:val="none" w:sz="0" w:space="0" w:color="auto"/>
            <w:bottom w:val="none" w:sz="0" w:space="0" w:color="auto"/>
            <w:right w:val="none" w:sz="0" w:space="0" w:color="auto"/>
          </w:divBdr>
        </w:div>
        <w:div w:id="701976927">
          <w:marLeft w:val="0"/>
          <w:marRight w:val="0"/>
          <w:marTop w:val="0"/>
          <w:marBottom w:val="0"/>
          <w:divBdr>
            <w:top w:val="none" w:sz="0" w:space="0" w:color="auto"/>
            <w:left w:val="none" w:sz="0" w:space="0" w:color="auto"/>
            <w:bottom w:val="none" w:sz="0" w:space="0" w:color="auto"/>
            <w:right w:val="none" w:sz="0" w:space="0" w:color="auto"/>
          </w:divBdr>
        </w:div>
        <w:div w:id="1450393050">
          <w:marLeft w:val="0"/>
          <w:marRight w:val="0"/>
          <w:marTop w:val="0"/>
          <w:marBottom w:val="0"/>
          <w:divBdr>
            <w:top w:val="none" w:sz="0" w:space="0" w:color="auto"/>
            <w:left w:val="none" w:sz="0" w:space="0" w:color="auto"/>
            <w:bottom w:val="none" w:sz="0" w:space="0" w:color="auto"/>
            <w:right w:val="none" w:sz="0" w:space="0" w:color="auto"/>
          </w:divBdr>
        </w:div>
        <w:div w:id="1913419883">
          <w:marLeft w:val="0"/>
          <w:marRight w:val="0"/>
          <w:marTop w:val="0"/>
          <w:marBottom w:val="0"/>
          <w:divBdr>
            <w:top w:val="none" w:sz="0" w:space="0" w:color="auto"/>
            <w:left w:val="none" w:sz="0" w:space="0" w:color="auto"/>
            <w:bottom w:val="none" w:sz="0" w:space="0" w:color="auto"/>
            <w:right w:val="none" w:sz="0" w:space="0" w:color="auto"/>
          </w:divBdr>
        </w:div>
        <w:div w:id="1561286306">
          <w:marLeft w:val="0"/>
          <w:marRight w:val="0"/>
          <w:marTop w:val="0"/>
          <w:marBottom w:val="0"/>
          <w:divBdr>
            <w:top w:val="none" w:sz="0" w:space="0" w:color="auto"/>
            <w:left w:val="none" w:sz="0" w:space="0" w:color="auto"/>
            <w:bottom w:val="none" w:sz="0" w:space="0" w:color="auto"/>
            <w:right w:val="none" w:sz="0" w:space="0" w:color="auto"/>
          </w:divBdr>
        </w:div>
        <w:div w:id="660279149">
          <w:marLeft w:val="0"/>
          <w:marRight w:val="0"/>
          <w:marTop w:val="0"/>
          <w:marBottom w:val="0"/>
          <w:divBdr>
            <w:top w:val="none" w:sz="0" w:space="0" w:color="auto"/>
            <w:left w:val="none" w:sz="0" w:space="0" w:color="auto"/>
            <w:bottom w:val="none" w:sz="0" w:space="0" w:color="auto"/>
            <w:right w:val="none" w:sz="0" w:space="0" w:color="auto"/>
          </w:divBdr>
        </w:div>
        <w:div w:id="1230923372">
          <w:marLeft w:val="0"/>
          <w:marRight w:val="0"/>
          <w:marTop w:val="0"/>
          <w:marBottom w:val="0"/>
          <w:divBdr>
            <w:top w:val="none" w:sz="0" w:space="0" w:color="auto"/>
            <w:left w:val="none" w:sz="0" w:space="0" w:color="auto"/>
            <w:bottom w:val="none" w:sz="0" w:space="0" w:color="auto"/>
            <w:right w:val="none" w:sz="0" w:space="0" w:color="auto"/>
          </w:divBdr>
        </w:div>
        <w:div w:id="1683701379">
          <w:marLeft w:val="0"/>
          <w:marRight w:val="0"/>
          <w:marTop w:val="0"/>
          <w:marBottom w:val="0"/>
          <w:divBdr>
            <w:top w:val="none" w:sz="0" w:space="0" w:color="auto"/>
            <w:left w:val="none" w:sz="0" w:space="0" w:color="auto"/>
            <w:bottom w:val="none" w:sz="0" w:space="0" w:color="auto"/>
            <w:right w:val="none" w:sz="0" w:space="0" w:color="auto"/>
          </w:divBdr>
        </w:div>
        <w:div w:id="1384863397">
          <w:marLeft w:val="0"/>
          <w:marRight w:val="0"/>
          <w:marTop w:val="0"/>
          <w:marBottom w:val="0"/>
          <w:divBdr>
            <w:top w:val="none" w:sz="0" w:space="0" w:color="auto"/>
            <w:left w:val="none" w:sz="0" w:space="0" w:color="auto"/>
            <w:bottom w:val="none" w:sz="0" w:space="0" w:color="auto"/>
            <w:right w:val="none" w:sz="0" w:space="0" w:color="auto"/>
          </w:divBdr>
        </w:div>
        <w:div w:id="738090850">
          <w:marLeft w:val="0"/>
          <w:marRight w:val="0"/>
          <w:marTop w:val="0"/>
          <w:marBottom w:val="0"/>
          <w:divBdr>
            <w:top w:val="none" w:sz="0" w:space="0" w:color="auto"/>
            <w:left w:val="none" w:sz="0" w:space="0" w:color="auto"/>
            <w:bottom w:val="none" w:sz="0" w:space="0" w:color="auto"/>
            <w:right w:val="none" w:sz="0" w:space="0" w:color="auto"/>
          </w:divBdr>
        </w:div>
        <w:div w:id="1251541999">
          <w:marLeft w:val="0"/>
          <w:marRight w:val="0"/>
          <w:marTop w:val="0"/>
          <w:marBottom w:val="0"/>
          <w:divBdr>
            <w:top w:val="none" w:sz="0" w:space="0" w:color="auto"/>
            <w:left w:val="none" w:sz="0" w:space="0" w:color="auto"/>
            <w:bottom w:val="none" w:sz="0" w:space="0" w:color="auto"/>
            <w:right w:val="none" w:sz="0" w:space="0" w:color="auto"/>
          </w:divBdr>
        </w:div>
        <w:div w:id="1974671368">
          <w:marLeft w:val="0"/>
          <w:marRight w:val="0"/>
          <w:marTop w:val="0"/>
          <w:marBottom w:val="0"/>
          <w:divBdr>
            <w:top w:val="none" w:sz="0" w:space="0" w:color="auto"/>
            <w:left w:val="none" w:sz="0" w:space="0" w:color="auto"/>
            <w:bottom w:val="none" w:sz="0" w:space="0" w:color="auto"/>
            <w:right w:val="none" w:sz="0" w:space="0" w:color="auto"/>
          </w:divBdr>
        </w:div>
        <w:div w:id="1261796370">
          <w:marLeft w:val="0"/>
          <w:marRight w:val="0"/>
          <w:marTop w:val="0"/>
          <w:marBottom w:val="0"/>
          <w:divBdr>
            <w:top w:val="none" w:sz="0" w:space="0" w:color="auto"/>
            <w:left w:val="none" w:sz="0" w:space="0" w:color="auto"/>
            <w:bottom w:val="none" w:sz="0" w:space="0" w:color="auto"/>
            <w:right w:val="none" w:sz="0" w:space="0" w:color="auto"/>
          </w:divBdr>
        </w:div>
        <w:div w:id="46337944">
          <w:marLeft w:val="0"/>
          <w:marRight w:val="0"/>
          <w:marTop w:val="0"/>
          <w:marBottom w:val="0"/>
          <w:divBdr>
            <w:top w:val="none" w:sz="0" w:space="0" w:color="auto"/>
            <w:left w:val="none" w:sz="0" w:space="0" w:color="auto"/>
            <w:bottom w:val="none" w:sz="0" w:space="0" w:color="auto"/>
            <w:right w:val="none" w:sz="0" w:space="0" w:color="auto"/>
          </w:divBdr>
        </w:div>
        <w:div w:id="964503824">
          <w:marLeft w:val="0"/>
          <w:marRight w:val="0"/>
          <w:marTop w:val="0"/>
          <w:marBottom w:val="0"/>
          <w:divBdr>
            <w:top w:val="none" w:sz="0" w:space="0" w:color="auto"/>
            <w:left w:val="none" w:sz="0" w:space="0" w:color="auto"/>
            <w:bottom w:val="none" w:sz="0" w:space="0" w:color="auto"/>
            <w:right w:val="none" w:sz="0" w:space="0" w:color="auto"/>
          </w:divBdr>
        </w:div>
        <w:div w:id="1722559904">
          <w:marLeft w:val="0"/>
          <w:marRight w:val="0"/>
          <w:marTop w:val="0"/>
          <w:marBottom w:val="0"/>
          <w:divBdr>
            <w:top w:val="none" w:sz="0" w:space="0" w:color="auto"/>
            <w:left w:val="none" w:sz="0" w:space="0" w:color="auto"/>
            <w:bottom w:val="none" w:sz="0" w:space="0" w:color="auto"/>
            <w:right w:val="none" w:sz="0" w:space="0" w:color="auto"/>
          </w:divBdr>
        </w:div>
        <w:div w:id="1503087852">
          <w:marLeft w:val="0"/>
          <w:marRight w:val="0"/>
          <w:marTop w:val="0"/>
          <w:marBottom w:val="0"/>
          <w:divBdr>
            <w:top w:val="none" w:sz="0" w:space="0" w:color="auto"/>
            <w:left w:val="none" w:sz="0" w:space="0" w:color="auto"/>
            <w:bottom w:val="none" w:sz="0" w:space="0" w:color="auto"/>
            <w:right w:val="none" w:sz="0" w:space="0" w:color="auto"/>
          </w:divBdr>
        </w:div>
        <w:div w:id="2081823361">
          <w:marLeft w:val="0"/>
          <w:marRight w:val="0"/>
          <w:marTop w:val="0"/>
          <w:marBottom w:val="0"/>
          <w:divBdr>
            <w:top w:val="none" w:sz="0" w:space="0" w:color="auto"/>
            <w:left w:val="none" w:sz="0" w:space="0" w:color="auto"/>
            <w:bottom w:val="none" w:sz="0" w:space="0" w:color="auto"/>
            <w:right w:val="none" w:sz="0" w:space="0" w:color="auto"/>
          </w:divBdr>
        </w:div>
        <w:div w:id="589123093">
          <w:marLeft w:val="0"/>
          <w:marRight w:val="0"/>
          <w:marTop w:val="0"/>
          <w:marBottom w:val="0"/>
          <w:divBdr>
            <w:top w:val="none" w:sz="0" w:space="0" w:color="auto"/>
            <w:left w:val="none" w:sz="0" w:space="0" w:color="auto"/>
            <w:bottom w:val="none" w:sz="0" w:space="0" w:color="auto"/>
            <w:right w:val="none" w:sz="0" w:space="0" w:color="auto"/>
          </w:divBdr>
        </w:div>
        <w:div w:id="1585609502">
          <w:marLeft w:val="0"/>
          <w:marRight w:val="0"/>
          <w:marTop w:val="0"/>
          <w:marBottom w:val="0"/>
          <w:divBdr>
            <w:top w:val="none" w:sz="0" w:space="0" w:color="auto"/>
            <w:left w:val="none" w:sz="0" w:space="0" w:color="auto"/>
            <w:bottom w:val="none" w:sz="0" w:space="0" w:color="auto"/>
            <w:right w:val="none" w:sz="0" w:space="0" w:color="auto"/>
          </w:divBdr>
        </w:div>
        <w:div w:id="446390975">
          <w:marLeft w:val="0"/>
          <w:marRight w:val="0"/>
          <w:marTop w:val="0"/>
          <w:marBottom w:val="0"/>
          <w:divBdr>
            <w:top w:val="none" w:sz="0" w:space="0" w:color="auto"/>
            <w:left w:val="none" w:sz="0" w:space="0" w:color="auto"/>
            <w:bottom w:val="none" w:sz="0" w:space="0" w:color="auto"/>
            <w:right w:val="none" w:sz="0" w:space="0" w:color="auto"/>
          </w:divBdr>
        </w:div>
        <w:div w:id="743339631">
          <w:marLeft w:val="0"/>
          <w:marRight w:val="0"/>
          <w:marTop w:val="0"/>
          <w:marBottom w:val="0"/>
          <w:divBdr>
            <w:top w:val="none" w:sz="0" w:space="0" w:color="auto"/>
            <w:left w:val="none" w:sz="0" w:space="0" w:color="auto"/>
            <w:bottom w:val="none" w:sz="0" w:space="0" w:color="auto"/>
            <w:right w:val="none" w:sz="0" w:space="0" w:color="auto"/>
          </w:divBdr>
        </w:div>
        <w:div w:id="503127417">
          <w:marLeft w:val="0"/>
          <w:marRight w:val="0"/>
          <w:marTop w:val="0"/>
          <w:marBottom w:val="0"/>
          <w:divBdr>
            <w:top w:val="none" w:sz="0" w:space="0" w:color="auto"/>
            <w:left w:val="none" w:sz="0" w:space="0" w:color="auto"/>
            <w:bottom w:val="none" w:sz="0" w:space="0" w:color="auto"/>
            <w:right w:val="none" w:sz="0" w:space="0" w:color="auto"/>
          </w:divBdr>
        </w:div>
        <w:div w:id="155809437">
          <w:marLeft w:val="0"/>
          <w:marRight w:val="0"/>
          <w:marTop w:val="0"/>
          <w:marBottom w:val="0"/>
          <w:divBdr>
            <w:top w:val="none" w:sz="0" w:space="0" w:color="auto"/>
            <w:left w:val="none" w:sz="0" w:space="0" w:color="auto"/>
            <w:bottom w:val="none" w:sz="0" w:space="0" w:color="auto"/>
            <w:right w:val="none" w:sz="0" w:space="0" w:color="auto"/>
          </w:divBdr>
        </w:div>
        <w:div w:id="1846936803">
          <w:marLeft w:val="0"/>
          <w:marRight w:val="0"/>
          <w:marTop w:val="0"/>
          <w:marBottom w:val="0"/>
          <w:divBdr>
            <w:top w:val="none" w:sz="0" w:space="0" w:color="auto"/>
            <w:left w:val="none" w:sz="0" w:space="0" w:color="auto"/>
            <w:bottom w:val="none" w:sz="0" w:space="0" w:color="auto"/>
            <w:right w:val="none" w:sz="0" w:space="0" w:color="auto"/>
          </w:divBdr>
        </w:div>
        <w:div w:id="1756433893">
          <w:marLeft w:val="0"/>
          <w:marRight w:val="0"/>
          <w:marTop w:val="0"/>
          <w:marBottom w:val="0"/>
          <w:divBdr>
            <w:top w:val="none" w:sz="0" w:space="0" w:color="auto"/>
            <w:left w:val="none" w:sz="0" w:space="0" w:color="auto"/>
            <w:bottom w:val="none" w:sz="0" w:space="0" w:color="auto"/>
            <w:right w:val="none" w:sz="0" w:space="0" w:color="auto"/>
          </w:divBdr>
        </w:div>
        <w:div w:id="1498376907">
          <w:marLeft w:val="0"/>
          <w:marRight w:val="0"/>
          <w:marTop w:val="0"/>
          <w:marBottom w:val="0"/>
          <w:divBdr>
            <w:top w:val="none" w:sz="0" w:space="0" w:color="auto"/>
            <w:left w:val="none" w:sz="0" w:space="0" w:color="auto"/>
            <w:bottom w:val="none" w:sz="0" w:space="0" w:color="auto"/>
            <w:right w:val="none" w:sz="0" w:space="0" w:color="auto"/>
          </w:divBdr>
        </w:div>
        <w:div w:id="942540434">
          <w:marLeft w:val="0"/>
          <w:marRight w:val="0"/>
          <w:marTop w:val="0"/>
          <w:marBottom w:val="0"/>
          <w:divBdr>
            <w:top w:val="none" w:sz="0" w:space="0" w:color="auto"/>
            <w:left w:val="none" w:sz="0" w:space="0" w:color="auto"/>
            <w:bottom w:val="none" w:sz="0" w:space="0" w:color="auto"/>
            <w:right w:val="none" w:sz="0" w:space="0" w:color="auto"/>
          </w:divBdr>
        </w:div>
        <w:div w:id="286355826">
          <w:marLeft w:val="0"/>
          <w:marRight w:val="0"/>
          <w:marTop w:val="0"/>
          <w:marBottom w:val="0"/>
          <w:divBdr>
            <w:top w:val="none" w:sz="0" w:space="0" w:color="auto"/>
            <w:left w:val="none" w:sz="0" w:space="0" w:color="auto"/>
            <w:bottom w:val="none" w:sz="0" w:space="0" w:color="auto"/>
            <w:right w:val="none" w:sz="0" w:space="0" w:color="auto"/>
          </w:divBdr>
        </w:div>
        <w:div w:id="1529445693">
          <w:marLeft w:val="0"/>
          <w:marRight w:val="0"/>
          <w:marTop w:val="0"/>
          <w:marBottom w:val="0"/>
          <w:divBdr>
            <w:top w:val="none" w:sz="0" w:space="0" w:color="auto"/>
            <w:left w:val="none" w:sz="0" w:space="0" w:color="auto"/>
            <w:bottom w:val="none" w:sz="0" w:space="0" w:color="auto"/>
            <w:right w:val="none" w:sz="0" w:space="0" w:color="auto"/>
          </w:divBdr>
        </w:div>
        <w:div w:id="683631059">
          <w:marLeft w:val="0"/>
          <w:marRight w:val="0"/>
          <w:marTop w:val="0"/>
          <w:marBottom w:val="0"/>
          <w:divBdr>
            <w:top w:val="none" w:sz="0" w:space="0" w:color="auto"/>
            <w:left w:val="none" w:sz="0" w:space="0" w:color="auto"/>
            <w:bottom w:val="none" w:sz="0" w:space="0" w:color="auto"/>
            <w:right w:val="none" w:sz="0" w:space="0" w:color="auto"/>
          </w:divBdr>
        </w:div>
        <w:div w:id="78908592">
          <w:marLeft w:val="0"/>
          <w:marRight w:val="0"/>
          <w:marTop w:val="0"/>
          <w:marBottom w:val="0"/>
          <w:divBdr>
            <w:top w:val="none" w:sz="0" w:space="0" w:color="auto"/>
            <w:left w:val="none" w:sz="0" w:space="0" w:color="auto"/>
            <w:bottom w:val="none" w:sz="0" w:space="0" w:color="auto"/>
            <w:right w:val="none" w:sz="0" w:space="0" w:color="auto"/>
          </w:divBdr>
        </w:div>
        <w:div w:id="1188837347">
          <w:marLeft w:val="0"/>
          <w:marRight w:val="0"/>
          <w:marTop w:val="0"/>
          <w:marBottom w:val="0"/>
          <w:divBdr>
            <w:top w:val="none" w:sz="0" w:space="0" w:color="auto"/>
            <w:left w:val="none" w:sz="0" w:space="0" w:color="auto"/>
            <w:bottom w:val="none" w:sz="0" w:space="0" w:color="auto"/>
            <w:right w:val="none" w:sz="0" w:space="0" w:color="auto"/>
          </w:divBdr>
        </w:div>
        <w:div w:id="220866019">
          <w:marLeft w:val="0"/>
          <w:marRight w:val="0"/>
          <w:marTop w:val="0"/>
          <w:marBottom w:val="0"/>
          <w:divBdr>
            <w:top w:val="none" w:sz="0" w:space="0" w:color="auto"/>
            <w:left w:val="none" w:sz="0" w:space="0" w:color="auto"/>
            <w:bottom w:val="none" w:sz="0" w:space="0" w:color="auto"/>
            <w:right w:val="none" w:sz="0" w:space="0" w:color="auto"/>
          </w:divBdr>
        </w:div>
        <w:div w:id="2034458802">
          <w:marLeft w:val="0"/>
          <w:marRight w:val="0"/>
          <w:marTop w:val="0"/>
          <w:marBottom w:val="0"/>
          <w:divBdr>
            <w:top w:val="none" w:sz="0" w:space="0" w:color="auto"/>
            <w:left w:val="none" w:sz="0" w:space="0" w:color="auto"/>
            <w:bottom w:val="none" w:sz="0" w:space="0" w:color="auto"/>
            <w:right w:val="none" w:sz="0" w:space="0" w:color="auto"/>
          </w:divBdr>
        </w:div>
        <w:div w:id="1100570263">
          <w:marLeft w:val="0"/>
          <w:marRight w:val="0"/>
          <w:marTop w:val="0"/>
          <w:marBottom w:val="0"/>
          <w:divBdr>
            <w:top w:val="none" w:sz="0" w:space="0" w:color="auto"/>
            <w:left w:val="none" w:sz="0" w:space="0" w:color="auto"/>
            <w:bottom w:val="none" w:sz="0" w:space="0" w:color="auto"/>
            <w:right w:val="none" w:sz="0" w:space="0" w:color="auto"/>
          </w:divBdr>
        </w:div>
        <w:div w:id="2032102694">
          <w:marLeft w:val="0"/>
          <w:marRight w:val="0"/>
          <w:marTop w:val="0"/>
          <w:marBottom w:val="0"/>
          <w:divBdr>
            <w:top w:val="none" w:sz="0" w:space="0" w:color="auto"/>
            <w:left w:val="none" w:sz="0" w:space="0" w:color="auto"/>
            <w:bottom w:val="none" w:sz="0" w:space="0" w:color="auto"/>
            <w:right w:val="none" w:sz="0" w:space="0" w:color="auto"/>
          </w:divBdr>
        </w:div>
        <w:div w:id="1876500333">
          <w:marLeft w:val="0"/>
          <w:marRight w:val="0"/>
          <w:marTop w:val="0"/>
          <w:marBottom w:val="0"/>
          <w:divBdr>
            <w:top w:val="none" w:sz="0" w:space="0" w:color="auto"/>
            <w:left w:val="none" w:sz="0" w:space="0" w:color="auto"/>
            <w:bottom w:val="none" w:sz="0" w:space="0" w:color="auto"/>
            <w:right w:val="none" w:sz="0" w:space="0" w:color="auto"/>
          </w:divBdr>
        </w:div>
        <w:div w:id="762602465">
          <w:marLeft w:val="0"/>
          <w:marRight w:val="0"/>
          <w:marTop w:val="0"/>
          <w:marBottom w:val="0"/>
          <w:divBdr>
            <w:top w:val="none" w:sz="0" w:space="0" w:color="auto"/>
            <w:left w:val="none" w:sz="0" w:space="0" w:color="auto"/>
            <w:bottom w:val="none" w:sz="0" w:space="0" w:color="auto"/>
            <w:right w:val="none" w:sz="0" w:space="0" w:color="auto"/>
          </w:divBdr>
        </w:div>
        <w:div w:id="1221987808">
          <w:marLeft w:val="0"/>
          <w:marRight w:val="0"/>
          <w:marTop w:val="0"/>
          <w:marBottom w:val="0"/>
          <w:divBdr>
            <w:top w:val="none" w:sz="0" w:space="0" w:color="auto"/>
            <w:left w:val="none" w:sz="0" w:space="0" w:color="auto"/>
            <w:bottom w:val="none" w:sz="0" w:space="0" w:color="auto"/>
            <w:right w:val="none" w:sz="0" w:space="0" w:color="auto"/>
          </w:divBdr>
        </w:div>
        <w:div w:id="371612434">
          <w:marLeft w:val="0"/>
          <w:marRight w:val="0"/>
          <w:marTop w:val="0"/>
          <w:marBottom w:val="0"/>
          <w:divBdr>
            <w:top w:val="none" w:sz="0" w:space="0" w:color="auto"/>
            <w:left w:val="none" w:sz="0" w:space="0" w:color="auto"/>
            <w:bottom w:val="none" w:sz="0" w:space="0" w:color="auto"/>
            <w:right w:val="none" w:sz="0" w:space="0" w:color="auto"/>
          </w:divBdr>
        </w:div>
        <w:div w:id="452751009">
          <w:marLeft w:val="0"/>
          <w:marRight w:val="0"/>
          <w:marTop w:val="0"/>
          <w:marBottom w:val="0"/>
          <w:divBdr>
            <w:top w:val="none" w:sz="0" w:space="0" w:color="auto"/>
            <w:left w:val="none" w:sz="0" w:space="0" w:color="auto"/>
            <w:bottom w:val="none" w:sz="0" w:space="0" w:color="auto"/>
            <w:right w:val="none" w:sz="0" w:space="0" w:color="auto"/>
          </w:divBdr>
        </w:div>
        <w:div w:id="343479946">
          <w:marLeft w:val="0"/>
          <w:marRight w:val="0"/>
          <w:marTop w:val="0"/>
          <w:marBottom w:val="0"/>
          <w:divBdr>
            <w:top w:val="none" w:sz="0" w:space="0" w:color="auto"/>
            <w:left w:val="none" w:sz="0" w:space="0" w:color="auto"/>
            <w:bottom w:val="none" w:sz="0" w:space="0" w:color="auto"/>
            <w:right w:val="none" w:sz="0" w:space="0" w:color="auto"/>
          </w:divBdr>
        </w:div>
        <w:div w:id="85542001">
          <w:marLeft w:val="0"/>
          <w:marRight w:val="0"/>
          <w:marTop w:val="0"/>
          <w:marBottom w:val="0"/>
          <w:divBdr>
            <w:top w:val="none" w:sz="0" w:space="0" w:color="auto"/>
            <w:left w:val="none" w:sz="0" w:space="0" w:color="auto"/>
            <w:bottom w:val="none" w:sz="0" w:space="0" w:color="auto"/>
            <w:right w:val="none" w:sz="0" w:space="0" w:color="auto"/>
          </w:divBdr>
        </w:div>
        <w:div w:id="269746861">
          <w:marLeft w:val="0"/>
          <w:marRight w:val="0"/>
          <w:marTop w:val="0"/>
          <w:marBottom w:val="0"/>
          <w:divBdr>
            <w:top w:val="none" w:sz="0" w:space="0" w:color="auto"/>
            <w:left w:val="none" w:sz="0" w:space="0" w:color="auto"/>
            <w:bottom w:val="none" w:sz="0" w:space="0" w:color="auto"/>
            <w:right w:val="none" w:sz="0" w:space="0" w:color="auto"/>
          </w:divBdr>
        </w:div>
        <w:div w:id="781802781">
          <w:marLeft w:val="0"/>
          <w:marRight w:val="0"/>
          <w:marTop w:val="0"/>
          <w:marBottom w:val="0"/>
          <w:divBdr>
            <w:top w:val="none" w:sz="0" w:space="0" w:color="auto"/>
            <w:left w:val="none" w:sz="0" w:space="0" w:color="auto"/>
            <w:bottom w:val="none" w:sz="0" w:space="0" w:color="auto"/>
            <w:right w:val="none" w:sz="0" w:space="0" w:color="auto"/>
          </w:divBdr>
        </w:div>
        <w:div w:id="859123363">
          <w:marLeft w:val="0"/>
          <w:marRight w:val="0"/>
          <w:marTop w:val="0"/>
          <w:marBottom w:val="0"/>
          <w:divBdr>
            <w:top w:val="none" w:sz="0" w:space="0" w:color="auto"/>
            <w:left w:val="none" w:sz="0" w:space="0" w:color="auto"/>
            <w:bottom w:val="none" w:sz="0" w:space="0" w:color="auto"/>
            <w:right w:val="none" w:sz="0" w:space="0" w:color="auto"/>
          </w:divBdr>
        </w:div>
        <w:div w:id="2135368469">
          <w:marLeft w:val="0"/>
          <w:marRight w:val="0"/>
          <w:marTop w:val="0"/>
          <w:marBottom w:val="0"/>
          <w:divBdr>
            <w:top w:val="none" w:sz="0" w:space="0" w:color="auto"/>
            <w:left w:val="none" w:sz="0" w:space="0" w:color="auto"/>
            <w:bottom w:val="none" w:sz="0" w:space="0" w:color="auto"/>
            <w:right w:val="none" w:sz="0" w:space="0" w:color="auto"/>
          </w:divBdr>
        </w:div>
        <w:div w:id="1269040647">
          <w:marLeft w:val="0"/>
          <w:marRight w:val="0"/>
          <w:marTop w:val="0"/>
          <w:marBottom w:val="0"/>
          <w:divBdr>
            <w:top w:val="none" w:sz="0" w:space="0" w:color="auto"/>
            <w:left w:val="none" w:sz="0" w:space="0" w:color="auto"/>
            <w:bottom w:val="none" w:sz="0" w:space="0" w:color="auto"/>
            <w:right w:val="none" w:sz="0" w:space="0" w:color="auto"/>
          </w:divBdr>
        </w:div>
        <w:div w:id="1089155367">
          <w:marLeft w:val="0"/>
          <w:marRight w:val="0"/>
          <w:marTop w:val="0"/>
          <w:marBottom w:val="0"/>
          <w:divBdr>
            <w:top w:val="none" w:sz="0" w:space="0" w:color="auto"/>
            <w:left w:val="none" w:sz="0" w:space="0" w:color="auto"/>
            <w:bottom w:val="none" w:sz="0" w:space="0" w:color="auto"/>
            <w:right w:val="none" w:sz="0" w:space="0" w:color="auto"/>
          </w:divBdr>
        </w:div>
        <w:div w:id="1289624246">
          <w:marLeft w:val="0"/>
          <w:marRight w:val="0"/>
          <w:marTop w:val="0"/>
          <w:marBottom w:val="0"/>
          <w:divBdr>
            <w:top w:val="none" w:sz="0" w:space="0" w:color="auto"/>
            <w:left w:val="none" w:sz="0" w:space="0" w:color="auto"/>
            <w:bottom w:val="none" w:sz="0" w:space="0" w:color="auto"/>
            <w:right w:val="none" w:sz="0" w:space="0" w:color="auto"/>
          </w:divBdr>
        </w:div>
        <w:div w:id="1118450285">
          <w:marLeft w:val="0"/>
          <w:marRight w:val="0"/>
          <w:marTop w:val="0"/>
          <w:marBottom w:val="0"/>
          <w:divBdr>
            <w:top w:val="none" w:sz="0" w:space="0" w:color="auto"/>
            <w:left w:val="none" w:sz="0" w:space="0" w:color="auto"/>
            <w:bottom w:val="none" w:sz="0" w:space="0" w:color="auto"/>
            <w:right w:val="none" w:sz="0" w:space="0" w:color="auto"/>
          </w:divBdr>
        </w:div>
        <w:div w:id="585843720">
          <w:marLeft w:val="0"/>
          <w:marRight w:val="0"/>
          <w:marTop w:val="0"/>
          <w:marBottom w:val="0"/>
          <w:divBdr>
            <w:top w:val="none" w:sz="0" w:space="0" w:color="auto"/>
            <w:left w:val="none" w:sz="0" w:space="0" w:color="auto"/>
            <w:bottom w:val="none" w:sz="0" w:space="0" w:color="auto"/>
            <w:right w:val="none" w:sz="0" w:space="0" w:color="auto"/>
          </w:divBdr>
        </w:div>
        <w:div w:id="189539598">
          <w:marLeft w:val="0"/>
          <w:marRight w:val="0"/>
          <w:marTop w:val="0"/>
          <w:marBottom w:val="0"/>
          <w:divBdr>
            <w:top w:val="none" w:sz="0" w:space="0" w:color="auto"/>
            <w:left w:val="none" w:sz="0" w:space="0" w:color="auto"/>
            <w:bottom w:val="none" w:sz="0" w:space="0" w:color="auto"/>
            <w:right w:val="none" w:sz="0" w:space="0" w:color="auto"/>
          </w:divBdr>
        </w:div>
        <w:div w:id="211620689">
          <w:marLeft w:val="0"/>
          <w:marRight w:val="0"/>
          <w:marTop w:val="0"/>
          <w:marBottom w:val="0"/>
          <w:divBdr>
            <w:top w:val="none" w:sz="0" w:space="0" w:color="auto"/>
            <w:left w:val="none" w:sz="0" w:space="0" w:color="auto"/>
            <w:bottom w:val="none" w:sz="0" w:space="0" w:color="auto"/>
            <w:right w:val="none" w:sz="0" w:space="0" w:color="auto"/>
          </w:divBdr>
        </w:div>
        <w:div w:id="359284040">
          <w:marLeft w:val="0"/>
          <w:marRight w:val="0"/>
          <w:marTop w:val="0"/>
          <w:marBottom w:val="0"/>
          <w:divBdr>
            <w:top w:val="none" w:sz="0" w:space="0" w:color="auto"/>
            <w:left w:val="none" w:sz="0" w:space="0" w:color="auto"/>
            <w:bottom w:val="none" w:sz="0" w:space="0" w:color="auto"/>
            <w:right w:val="none" w:sz="0" w:space="0" w:color="auto"/>
          </w:divBdr>
        </w:div>
        <w:div w:id="494689893">
          <w:marLeft w:val="0"/>
          <w:marRight w:val="0"/>
          <w:marTop w:val="0"/>
          <w:marBottom w:val="0"/>
          <w:divBdr>
            <w:top w:val="none" w:sz="0" w:space="0" w:color="auto"/>
            <w:left w:val="none" w:sz="0" w:space="0" w:color="auto"/>
            <w:bottom w:val="none" w:sz="0" w:space="0" w:color="auto"/>
            <w:right w:val="none" w:sz="0" w:space="0" w:color="auto"/>
          </w:divBdr>
        </w:div>
        <w:div w:id="1797020500">
          <w:marLeft w:val="0"/>
          <w:marRight w:val="0"/>
          <w:marTop w:val="0"/>
          <w:marBottom w:val="0"/>
          <w:divBdr>
            <w:top w:val="none" w:sz="0" w:space="0" w:color="auto"/>
            <w:left w:val="none" w:sz="0" w:space="0" w:color="auto"/>
            <w:bottom w:val="none" w:sz="0" w:space="0" w:color="auto"/>
            <w:right w:val="none" w:sz="0" w:space="0" w:color="auto"/>
          </w:divBdr>
        </w:div>
        <w:div w:id="2037612325">
          <w:marLeft w:val="0"/>
          <w:marRight w:val="0"/>
          <w:marTop w:val="0"/>
          <w:marBottom w:val="0"/>
          <w:divBdr>
            <w:top w:val="none" w:sz="0" w:space="0" w:color="auto"/>
            <w:left w:val="none" w:sz="0" w:space="0" w:color="auto"/>
            <w:bottom w:val="none" w:sz="0" w:space="0" w:color="auto"/>
            <w:right w:val="none" w:sz="0" w:space="0" w:color="auto"/>
          </w:divBdr>
        </w:div>
        <w:div w:id="1437824404">
          <w:marLeft w:val="0"/>
          <w:marRight w:val="0"/>
          <w:marTop w:val="0"/>
          <w:marBottom w:val="0"/>
          <w:divBdr>
            <w:top w:val="none" w:sz="0" w:space="0" w:color="auto"/>
            <w:left w:val="none" w:sz="0" w:space="0" w:color="auto"/>
            <w:bottom w:val="none" w:sz="0" w:space="0" w:color="auto"/>
            <w:right w:val="none" w:sz="0" w:space="0" w:color="auto"/>
          </w:divBdr>
        </w:div>
        <w:div w:id="1322733608">
          <w:marLeft w:val="0"/>
          <w:marRight w:val="0"/>
          <w:marTop w:val="0"/>
          <w:marBottom w:val="0"/>
          <w:divBdr>
            <w:top w:val="none" w:sz="0" w:space="0" w:color="auto"/>
            <w:left w:val="none" w:sz="0" w:space="0" w:color="auto"/>
            <w:bottom w:val="none" w:sz="0" w:space="0" w:color="auto"/>
            <w:right w:val="none" w:sz="0" w:space="0" w:color="auto"/>
          </w:divBdr>
        </w:div>
        <w:div w:id="1176114116">
          <w:marLeft w:val="0"/>
          <w:marRight w:val="0"/>
          <w:marTop w:val="0"/>
          <w:marBottom w:val="0"/>
          <w:divBdr>
            <w:top w:val="none" w:sz="0" w:space="0" w:color="auto"/>
            <w:left w:val="none" w:sz="0" w:space="0" w:color="auto"/>
            <w:bottom w:val="none" w:sz="0" w:space="0" w:color="auto"/>
            <w:right w:val="none" w:sz="0" w:space="0" w:color="auto"/>
          </w:divBdr>
        </w:div>
        <w:div w:id="1956863483">
          <w:marLeft w:val="0"/>
          <w:marRight w:val="0"/>
          <w:marTop w:val="0"/>
          <w:marBottom w:val="0"/>
          <w:divBdr>
            <w:top w:val="none" w:sz="0" w:space="0" w:color="auto"/>
            <w:left w:val="none" w:sz="0" w:space="0" w:color="auto"/>
            <w:bottom w:val="none" w:sz="0" w:space="0" w:color="auto"/>
            <w:right w:val="none" w:sz="0" w:space="0" w:color="auto"/>
          </w:divBdr>
        </w:div>
        <w:div w:id="966738850">
          <w:marLeft w:val="0"/>
          <w:marRight w:val="0"/>
          <w:marTop w:val="0"/>
          <w:marBottom w:val="0"/>
          <w:divBdr>
            <w:top w:val="none" w:sz="0" w:space="0" w:color="auto"/>
            <w:left w:val="none" w:sz="0" w:space="0" w:color="auto"/>
            <w:bottom w:val="none" w:sz="0" w:space="0" w:color="auto"/>
            <w:right w:val="none" w:sz="0" w:space="0" w:color="auto"/>
          </w:divBdr>
        </w:div>
        <w:div w:id="1981035836">
          <w:marLeft w:val="0"/>
          <w:marRight w:val="0"/>
          <w:marTop w:val="0"/>
          <w:marBottom w:val="0"/>
          <w:divBdr>
            <w:top w:val="none" w:sz="0" w:space="0" w:color="auto"/>
            <w:left w:val="none" w:sz="0" w:space="0" w:color="auto"/>
            <w:bottom w:val="none" w:sz="0" w:space="0" w:color="auto"/>
            <w:right w:val="none" w:sz="0" w:space="0" w:color="auto"/>
          </w:divBdr>
        </w:div>
        <w:div w:id="1425953346">
          <w:marLeft w:val="0"/>
          <w:marRight w:val="0"/>
          <w:marTop w:val="0"/>
          <w:marBottom w:val="0"/>
          <w:divBdr>
            <w:top w:val="none" w:sz="0" w:space="0" w:color="auto"/>
            <w:left w:val="none" w:sz="0" w:space="0" w:color="auto"/>
            <w:bottom w:val="none" w:sz="0" w:space="0" w:color="auto"/>
            <w:right w:val="none" w:sz="0" w:space="0" w:color="auto"/>
          </w:divBdr>
        </w:div>
        <w:div w:id="1834880258">
          <w:marLeft w:val="0"/>
          <w:marRight w:val="0"/>
          <w:marTop w:val="0"/>
          <w:marBottom w:val="0"/>
          <w:divBdr>
            <w:top w:val="none" w:sz="0" w:space="0" w:color="auto"/>
            <w:left w:val="none" w:sz="0" w:space="0" w:color="auto"/>
            <w:bottom w:val="none" w:sz="0" w:space="0" w:color="auto"/>
            <w:right w:val="none" w:sz="0" w:space="0" w:color="auto"/>
          </w:divBdr>
        </w:div>
        <w:div w:id="1113481789">
          <w:marLeft w:val="0"/>
          <w:marRight w:val="0"/>
          <w:marTop w:val="0"/>
          <w:marBottom w:val="0"/>
          <w:divBdr>
            <w:top w:val="none" w:sz="0" w:space="0" w:color="auto"/>
            <w:left w:val="none" w:sz="0" w:space="0" w:color="auto"/>
            <w:bottom w:val="none" w:sz="0" w:space="0" w:color="auto"/>
            <w:right w:val="none" w:sz="0" w:space="0" w:color="auto"/>
          </w:divBdr>
        </w:div>
        <w:div w:id="910845246">
          <w:marLeft w:val="0"/>
          <w:marRight w:val="0"/>
          <w:marTop w:val="0"/>
          <w:marBottom w:val="0"/>
          <w:divBdr>
            <w:top w:val="none" w:sz="0" w:space="0" w:color="auto"/>
            <w:left w:val="none" w:sz="0" w:space="0" w:color="auto"/>
            <w:bottom w:val="none" w:sz="0" w:space="0" w:color="auto"/>
            <w:right w:val="none" w:sz="0" w:space="0" w:color="auto"/>
          </w:divBdr>
        </w:div>
        <w:div w:id="1914849284">
          <w:marLeft w:val="0"/>
          <w:marRight w:val="0"/>
          <w:marTop w:val="0"/>
          <w:marBottom w:val="0"/>
          <w:divBdr>
            <w:top w:val="none" w:sz="0" w:space="0" w:color="auto"/>
            <w:left w:val="none" w:sz="0" w:space="0" w:color="auto"/>
            <w:bottom w:val="none" w:sz="0" w:space="0" w:color="auto"/>
            <w:right w:val="none" w:sz="0" w:space="0" w:color="auto"/>
          </w:divBdr>
        </w:div>
        <w:div w:id="68845219">
          <w:marLeft w:val="0"/>
          <w:marRight w:val="0"/>
          <w:marTop w:val="0"/>
          <w:marBottom w:val="0"/>
          <w:divBdr>
            <w:top w:val="none" w:sz="0" w:space="0" w:color="auto"/>
            <w:left w:val="none" w:sz="0" w:space="0" w:color="auto"/>
            <w:bottom w:val="none" w:sz="0" w:space="0" w:color="auto"/>
            <w:right w:val="none" w:sz="0" w:space="0" w:color="auto"/>
          </w:divBdr>
        </w:div>
        <w:div w:id="1621762055">
          <w:marLeft w:val="0"/>
          <w:marRight w:val="0"/>
          <w:marTop w:val="0"/>
          <w:marBottom w:val="0"/>
          <w:divBdr>
            <w:top w:val="none" w:sz="0" w:space="0" w:color="auto"/>
            <w:left w:val="none" w:sz="0" w:space="0" w:color="auto"/>
            <w:bottom w:val="none" w:sz="0" w:space="0" w:color="auto"/>
            <w:right w:val="none" w:sz="0" w:space="0" w:color="auto"/>
          </w:divBdr>
        </w:div>
        <w:div w:id="444622961">
          <w:marLeft w:val="0"/>
          <w:marRight w:val="0"/>
          <w:marTop w:val="0"/>
          <w:marBottom w:val="0"/>
          <w:divBdr>
            <w:top w:val="none" w:sz="0" w:space="0" w:color="auto"/>
            <w:left w:val="none" w:sz="0" w:space="0" w:color="auto"/>
            <w:bottom w:val="none" w:sz="0" w:space="0" w:color="auto"/>
            <w:right w:val="none" w:sz="0" w:space="0" w:color="auto"/>
          </w:divBdr>
        </w:div>
        <w:div w:id="1422680968">
          <w:marLeft w:val="0"/>
          <w:marRight w:val="0"/>
          <w:marTop w:val="0"/>
          <w:marBottom w:val="0"/>
          <w:divBdr>
            <w:top w:val="none" w:sz="0" w:space="0" w:color="auto"/>
            <w:left w:val="none" w:sz="0" w:space="0" w:color="auto"/>
            <w:bottom w:val="none" w:sz="0" w:space="0" w:color="auto"/>
            <w:right w:val="none" w:sz="0" w:space="0" w:color="auto"/>
          </w:divBdr>
        </w:div>
        <w:div w:id="81730413">
          <w:marLeft w:val="0"/>
          <w:marRight w:val="0"/>
          <w:marTop w:val="0"/>
          <w:marBottom w:val="0"/>
          <w:divBdr>
            <w:top w:val="none" w:sz="0" w:space="0" w:color="auto"/>
            <w:left w:val="none" w:sz="0" w:space="0" w:color="auto"/>
            <w:bottom w:val="none" w:sz="0" w:space="0" w:color="auto"/>
            <w:right w:val="none" w:sz="0" w:space="0" w:color="auto"/>
          </w:divBdr>
        </w:div>
        <w:div w:id="1067612704">
          <w:marLeft w:val="0"/>
          <w:marRight w:val="0"/>
          <w:marTop w:val="0"/>
          <w:marBottom w:val="0"/>
          <w:divBdr>
            <w:top w:val="none" w:sz="0" w:space="0" w:color="auto"/>
            <w:left w:val="none" w:sz="0" w:space="0" w:color="auto"/>
            <w:bottom w:val="none" w:sz="0" w:space="0" w:color="auto"/>
            <w:right w:val="none" w:sz="0" w:space="0" w:color="auto"/>
          </w:divBdr>
        </w:div>
        <w:div w:id="1110005430">
          <w:marLeft w:val="0"/>
          <w:marRight w:val="0"/>
          <w:marTop w:val="0"/>
          <w:marBottom w:val="0"/>
          <w:divBdr>
            <w:top w:val="none" w:sz="0" w:space="0" w:color="auto"/>
            <w:left w:val="none" w:sz="0" w:space="0" w:color="auto"/>
            <w:bottom w:val="none" w:sz="0" w:space="0" w:color="auto"/>
            <w:right w:val="none" w:sz="0" w:space="0" w:color="auto"/>
          </w:divBdr>
        </w:div>
        <w:div w:id="829903557">
          <w:marLeft w:val="0"/>
          <w:marRight w:val="0"/>
          <w:marTop w:val="0"/>
          <w:marBottom w:val="0"/>
          <w:divBdr>
            <w:top w:val="none" w:sz="0" w:space="0" w:color="auto"/>
            <w:left w:val="none" w:sz="0" w:space="0" w:color="auto"/>
            <w:bottom w:val="none" w:sz="0" w:space="0" w:color="auto"/>
            <w:right w:val="none" w:sz="0" w:space="0" w:color="auto"/>
          </w:divBdr>
        </w:div>
        <w:div w:id="1601449184">
          <w:marLeft w:val="0"/>
          <w:marRight w:val="0"/>
          <w:marTop w:val="0"/>
          <w:marBottom w:val="0"/>
          <w:divBdr>
            <w:top w:val="none" w:sz="0" w:space="0" w:color="auto"/>
            <w:left w:val="none" w:sz="0" w:space="0" w:color="auto"/>
            <w:bottom w:val="none" w:sz="0" w:space="0" w:color="auto"/>
            <w:right w:val="none" w:sz="0" w:space="0" w:color="auto"/>
          </w:divBdr>
        </w:div>
        <w:div w:id="595941936">
          <w:marLeft w:val="0"/>
          <w:marRight w:val="0"/>
          <w:marTop w:val="0"/>
          <w:marBottom w:val="0"/>
          <w:divBdr>
            <w:top w:val="none" w:sz="0" w:space="0" w:color="auto"/>
            <w:left w:val="none" w:sz="0" w:space="0" w:color="auto"/>
            <w:bottom w:val="none" w:sz="0" w:space="0" w:color="auto"/>
            <w:right w:val="none" w:sz="0" w:space="0" w:color="auto"/>
          </w:divBdr>
        </w:div>
        <w:div w:id="1107432437">
          <w:marLeft w:val="0"/>
          <w:marRight w:val="0"/>
          <w:marTop w:val="0"/>
          <w:marBottom w:val="0"/>
          <w:divBdr>
            <w:top w:val="none" w:sz="0" w:space="0" w:color="auto"/>
            <w:left w:val="none" w:sz="0" w:space="0" w:color="auto"/>
            <w:bottom w:val="none" w:sz="0" w:space="0" w:color="auto"/>
            <w:right w:val="none" w:sz="0" w:space="0" w:color="auto"/>
          </w:divBdr>
        </w:div>
        <w:div w:id="862596002">
          <w:marLeft w:val="0"/>
          <w:marRight w:val="0"/>
          <w:marTop w:val="0"/>
          <w:marBottom w:val="0"/>
          <w:divBdr>
            <w:top w:val="none" w:sz="0" w:space="0" w:color="auto"/>
            <w:left w:val="none" w:sz="0" w:space="0" w:color="auto"/>
            <w:bottom w:val="none" w:sz="0" w:space="0" w:color="auto"/>
            <w:right w:val="none" w:sz="0" w:space="0" w:color="auto"/>
          </w:divBdr>
        </w:div>
        <w:div w:id="698161181">
          <w:marLeft w:val="0"/>
          <w:marRight w:val="0"/>
          <w:marTop w:val="0"/>
          <w:marBottom w:val="0"/>
          <w:divBdr>
            <w:top w:val="none" w:sz="0" w:space="0" w:color="auto"/>
            <w:left w:val="none" w:sz="0" w:space="0" w:color="auto"/>
            <w:bottom w:val="none" w:sz="0" w:space="0" w:color="auto"/>
            <w:right w:val="none" w:sz="0" w:space="0" w:color="auto"/>
          </w:divBdr>
        </w:div>
        <w:div w:id="73205357">
          <w:marLeft w:val="0"/>
          <w:marRight w:val="0"/>
          <w:marTop w:val="0"/>
          <w:marBottom w:val="0"/>
          <w:divBdr>
            <w:top w:val="none" w:sz="0" w:space="0" w:color="auto"/>
            <w:left w:val="none" w:sz="0" w:space="0" w:color="auto"/>
            <w:bottom w:val="none" w:sz="0" w:space="0" w:color="auto"/>
            <w:right w:val="none" w:sz="0" w:space="0" w:color="auto"/>
          </w:divBdr>
        </w:div>
        <w:div w:id="1057165559">
          <w:marLeft w:val="0"/>
          <w:marRight w:val="0"/>
          <w:marTop w:val="0"/>
          <w:marBottom w:val="0"/>
          <w:divBdr>
            <w:top w:val="none" w:sz="0" w:space="0" w:color="auto"/>
            <w:left w:val="none" w:sz="0" w:space="0" w:color="auto"/>
            <w:bottom w:val="none" w:sz="0" w:space="0" w:color="auto"/>
            <w:right w:val="none" w:sz="0" w:space="0" w:color="auto"/>
          </w:divBdr>
        </w:div>
        <w:div w:id="1484850443">
          <w:marLeft w:val="0"/>
          <w:marRight w:val="0"/>
          <w:marTop w:val="0"/>
          <w:marBottom w:val="0"/>
          <w:divBdr>
            <w:top w:val="none" w:sz="0" w:space="0" w:color="auto"/>
            <w:left w:val="none" w:sz="0" w:space="0" w:color="auto"/>
            <w:bottom w:val="none" w:sz="0" w:space="0" w:color="auto"/>
            <w:right w:val="none" w:sz="0" w:space="0" w:color="auto"/>
          </w:divBdr>
        </w:div>
        <w:div w:id="1690906373">
          <w:marLeft w:val="0"/>
          <w:marRight w:val="0"/>
          <w:marTop w:val="0"/>
          <w:marBottom w:val="0"/>
          <w:divBdr>
            <w:top w:val="none" w:sz="0" w:space="0" w:color="auto"/>
            <w:left w:val="none" w:sz="0" w:space="0" w:color="auto"/>
            <w:bottom w:val="none" w:sz="0" w:space="0" w:color="auto"/>
            <w:right w:val="none" w:sz="0" w:space="0" w:color="auto"/>
          </w:divBdr>
        </w:div>
        <w:div w:id="1448503410">
          <w:marLeft w:val="0"/>
          <w:marRight w:val="0"/>
          <w:marTop w:val="0"/>
          <w:marBottom w:val="0"/>
          <w:divBdr>
            <w:top w:val="none" w:sz="0" w:space="0" w:color="auto"/>
            <w:left w:val="none" w:sz="0" w:space="0" w:color="auto"/>
            <w:bottom w:val="none" w:sz="0" w:space="0" w:color="auto"/>
            <w:right w:val="none" w:sz="0" w:space="0" w:color="auto"/>
          </w:divBdr>
        </w:div>
        <w:div w:id="1155535275">
          <w:marLeft w:val="0"/>
          <w:marRight w:val="0"/>
          <w:marTop w:val="0"/>
          <w:marBottom w:val="0"/>
          <w:divBdr>
            <w:top w:val="none" w:sz="0" w:space="0" w:color="auto"/>
            <w:left w:val="none" w:sz="0" w:space="0" w:color="auto"/>
            <w:bottom w:val="none" w:sz="0" w:space="0" w:color="auto"/>
            <w:right w:val="none" w:sz="0" w:space="0" w:color="auto"/>
          </w:divBdr>
          <w:divsChild>
            <w:div w:id="1378777895">
              <w:marLeft w:val="-75"/>
              <w:marRight w:val="0"/>
              <w:marTop w:val="30"/>
              <w:marBottom w:val="30"/>
              <w:divBdr>
                <w:top w:val="none" w:sz="0" w:space="0" w:color="auto"/>
                <w:left w:val="none" w:sz="0" w:space="0" w:color="auto"/>
                <w:bottom w:val="none" w:sz="0" w:space="0" w:color="auto"/>
                <w:right w:val="none" w:sz="0" w:space="0" w:color="auto"/>
              </w:divBdr>
              <w:divsChild>
                <w:div w:id="1593665439">
                  <w:marLeft w:val="0"/>
                  <w:marRight w:val="0"/>
                  <w:marTop w:val="0"/>
                  <w:marBottom w:val="0"/>
                  <w:divBdr>
                    <w:top w:val="none" w:sz="0" w:space="0" w:color="auto"/>
                    <w:left w:val="none" w:sz="0" w:space="0" w:color="auto"/>
                    <w:bottom w:val="none" w:sz="0" w:space="0" w:color="auto"/>
                    <w:right w:val="none" w:sz="0" w:space="0" w:color="auto"/>
                  </w:divBdr>
                  <w:divsChild>
                    <w:div w:id="1954827919">
                      <w:marLeft w:val="0"/>
                      <w:marRight w:val="0"/>
                      <w:marTop w:val="0"/>
                      <w:marBottom w:val="0"/>
                      <w:divBdr>
                        <w:top w:val="none" w:sz="0" w:space="0" w:color="auto"/>
                        <w:left w:val="none" w:sz="0" w:space="0" w:color="auto"/>
                        <w:bottom w:val="none" w:sz="0" w:space="0" w:color="auto"/>
                        <w:right w:val="none" w:sz="0" w:space="0" w:color="auto"/>
                      </w:divBdr>
                    </w:div>
                  </w:divsChild>
                </w:div>
                <w:div w:id="1045132179">
                  <w:marLeft w:val="0"/>
                  <w:marRight w:val="0"/>
                  <w:marTop w:val="0"/>
                  <w:marBottom w:val="0"/>
                  <w:divBdr>
                    <w:top w:val="none" w:sz="0" w:space="0" w:color="auto"/>
                    <w:left w:val="none" w:sz="0" w:space="0" w:color="auto"/>
                    <w:bottom w:val="none" w:sz="0" w:space="0" w:color="auto"/>
                    <w:right w:val="none" w:sz="0" w:space="0" w:color="auto"/>
                  </w:divBdr>
                  <w:divsChild>
                    <w:div w:id="1707364458">
                      <w:marLeft w:val="0"/>
                      <w:marRight w:val="0"/>
                      <w:marTop w:val="0"/>
                      <w:marBottom w:val="0"/>
                      <w:divBdr>
                        <w:top w:val="none" w:sz="0" w:space="0" w:color="auto"/>
                        <w:left w:val="none" w:sz="0" w:space="0" w:color="auto"/>
                        <w:bottom w:val="none" w:sz="0" w:space="0" w:color="auto"/>
                        <w:right w:val="none" w:sz="0" w:space="0" w:color="auto"/>
                      </w:divBdr>
                    </w:div>
                    <w:div w:id="481822331">
                      <w:marLeft w:val="0"/>
                      <w:marRight w:val="0"/>
                      <w:marTop w:val="0"/>
                      <w:marBottom w:val="0"/>
                      <w:divBdr>
                        <w:top w:val="none" w:sz="0" w:space="0" w:color="auto"/>
                        <w:left w:val="none" w:sz="0" w:space="0" w:color="auto"/>
                        <w:bottom w:val="none" w:sz="0" w:space="0" w:color="auto"/>
                        <w:right w:val="none" w:sz="0" w:space="0" w:color="auto"/>
                      </w:divBdr>
                    </w:div>
                    <w:div w:id="786433031">
                      <w:marLeft w:val="0"/>
                      <w:marRight w:val="0"/>
                      <w:marTop w:val="0"/>
                      <w:marBottom w:val="0"/>
                      <w:divBdr>
                        <w:top w:val="none" w:sz="0" w:space="0" w:color="auto"/>
                        <w:left w:val="none" w:sz="0" w:space="0" w:color="auto"/>
                        <w:bottom w:val="none" w:sz="0" w:space="0" w:color="auto"/>
                        <w:right w:val="none" w:sz="0" w:space="0" w:color="auto"/>
                      </w:divBdr>
                    </w:div>
                    <w:div w:id="2068870225">
                      <w:marLeft w:val="0"/>
                      <w:marRight w:val="0"/>
                      <w:marTop w:val="0"/>
                      <w:marBottom w:val="0"/>
                      <w:divBdr>
                        <w:top w:val="none" w:sz="0" w:space="0" w:color="auto"/>
                        <w:left w:val="none" w:sz="0" w:space="0" w:color="auto"/>
                        <w:bottom w:val="none" w:sz="0" w:space="0" w:color="auto"/>
                        <w:right w:val="none" w:sz="0" w:space="0" w:color="auto"/>
                      </w:divBdr>
                    </w:div>
                    <w:div w:id="1944533240">
                      <w:marLeft w:val="0"/>
                      <w:marRight w:val="0"/>
                      <w:marTop w:val="0"/>
                      <w:marBottom w:val="0"/>
                      <w:divBdr>
                        <w:top w:val="none" w:sz="0" w:space="0" w:color="auto"/>
                        <w:left w:val="none" w:sz="0" w:space="0" w:color="auto"/>
                        <w:bottom w:val="none" w:sz="0" w:space="0" w:color="auto"/>
                        <w:right w:val="none" w:sz="0" w:space="0" w:color="auto"/>
                      </w:divBdr>
                    </w:div>
                    <w:div w:id="73578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602776">
          <w:marLeft w:val="0"/>
          <w:marRight w:val="0"/>
          <w:marTop w:val="0"/>
          <w:marBottom w:val="0"/>
          <w:divBdr>
            <w:top w:val="none" w:sz="0" w:space="0" w:color="auto"/>
            <w:left w:val="none" w:sz="0" w:space="0" w:color="auto"/>
            <w:bottom w:val="none" w:sz="0" w:space="0" w:color="auto"/>
            <w:right w:val="none" w:sz="0" w:space="0" w:color="auto"/>
          </w:divBdr>
        </w:div>
        <w:div w:id="517275659">
          <w:marLeft w:val="0"/>
          <w:marRight w:val="0"/>
          <w:marTop w:val="0"/>
          <w:marBottom w:val="0"/>
          <w:divBdr>
            <w:top w:val="none" w:sz="0" w:space="0" w:color="auto"/>
            <w:left w:val="none" w:sz="0" w:space="0" w:color="auto"/>
            <w:bottom w:val="none" w:sz="0" w:space="0" w:color="auto"/>
            <w:right w:val="none" w:sz="0" w:space="0" w:color="auto"/>
          </w:divBdr>
        </w:div>
        <w:div w:id="1076980136">
          <w:marLeft w:val="0"/>
          <w:marRight w:val="0"/>
          <w:marTop w:val="0"/>
          <w:marBottom w:val="0"/>
          <w:divBdr>
            <w:top w:val="none" w:sz="0" w:space="0" w:color="auto"/>
            <w:left w:val="none" w:sz="0" w:space="0" w:color="auto"/>
            <w:bottom w:val="none" w:sz="0" w:space="0" w:color="auto"/>
            <w:right w:val="none" w:sz="0" w:space="0" w:color="auto"/>
          </w:divBdr>
        </w:div>
        <w:div w:id="174999461">
          <w:marLeft w:val="0"/>
          <w:marRight w:val="0"/>
          <w:marTop w:val="0"/>
          <w:marBottom w:val="0"/>
          <w:divBdr>
            <w:top w:val="none" w:sz="0" w:space="0" w:color="auto"/>
            <w:left w:val="none" w:sz="0" w:space="0" w:color="auto"/>
            <w:bottom w:val="none" w:sz="0" w:space="0" w:color="auto"/>
            <w:right w:val="none" w:sz="0" w:space="0" w:color="auto"/>
          </w:divBdr>
        </w:div>
        <w:div w:id="650445059">
          <w:marLeft w:val="0"/>
          <w:marRight w:val="0"/>
          <w:marTop w:val="0"/>
          <w:marBottom w:val="0"/>
          <w:divBdr>
            <w:top w:val="none" w:sz="0" w:space="0" w:color="auto"/>
            <w:left w:val="none" w:sz="0" w:space="0" w:color="auto"/>
            <w:bottom w:val="none" w:sz="0" w:space="0" w:color="auto"/>
            <w:right w:val="none" w:sz="0" w:space="0" w:color="auto"/>
          </w:divBdr>
        </w:div>
        <w:div w:id="1513299506">
          <w:marLeft w:val="0"/>
          <w:marRight w:val="0"/>
          <w:marTop w:val="0"/>
          <w:marBottom w:val="0"/>
          <w:divBdr>
            <w:top w:val="none" w:sz="0" w:space="0" w:color="auto"/>
            <w:left w:val="none" w:sz="0" w:space="0" w:color="auto"/>
            <w:bottom w:val="none" w:sz="0" w:space="0" w:color="auto"/>
            <w:right w:val="none" w:sz="0" w:space="0" w:color="auto"/>
          </w:divBdr>
        </w:div>
        <w:div w:id="1730230324">
          <w:marLeft w:val="0"/>
          <w:marRight w:val="0"/>
          <w:marTop w:val="0"/>
          <w:marBottom w:val="0"/>
          <w:divBdr>
            <w:top w:val="none" w:sz="0" w:space="0" w:color="auto"/>
            <w:left w:val="none" w:sz="0" w:space="0" w:color="auto"/>
            <w:bottom w:val="none" w:sz="0" w:space="0" w:color="auto"/>
            <w:right w:val="none" w:sz="0" w:space="0" w:color="auto"/>
          </w:divBdr>
        </w:div>
        <w:div w:id="1015497418">
          <w:marLeft w:val="0"/>
          <w:marRight w:val="0"/>
          <w:marTop w:val="0"/>
          <w:marBottom w:val="0"/>
          <w:divBdr>
            <w:top w:val="none" w:sz="0" w:space="0" w:color="auto"/>
            <w:left w:val="none" w:sz="0" w:space="0" w:color="auto"/>
            <w:bottom w:val="none" w:sz="0" w:space="0" w:color="auto"/>
            <w:right w:val="none" w:sz="0" w:space="0" w:color="auto"/>
          </w:divBdr>
        </w:div>
        <w:div w:id="1808161484">
          <w:marLeft w:val="0"/>
          <w:marRight w:val="0"/>
          <w:marTop w:val="0"/>
          <w:marBottom w:val="0"/>
          <w:divBdr>
            <w:top w:val="none" w:sz="0" w:space="0" w:color="auto"/>
            <w:left w:val="none" w:sz="0" w:space="0" w:color="auto"/>
            <w:bottom w:val="none" w:sz="0" w:space="0" w:color="auto"/>
            <w:right w:val="none" w:sz="0" w:space="0" w:color="auto"/>
          </w:divBdr>
        </w:div>
        <w:div w:id="448863745">
          <w:marLeft w:val="0"/>
          <w:marRight w:val="0"/>
          <w:marTop w:val="0"/>
          <w:marBottom w:val="0"/>
          <w:divBdr>
            <w:top w:val="none" w:sz="0" w:space="0" w:color="auto"/>
            <w:left w:val="none" w:sz="0" w:space="0" w:color="auto"/>
            <w:bottom w:val="none" w:sz="0" w:space="0" w:color="auto"/>
            <w:right w:val="none" w:sz="0" w:space="0" w:color="auto"/>
          </w:divBdr>
        </w:div>
        <w:div w:id="232008131">
          <w:marLeft w:val="0"/>
          <w:marRight w:val="0"/>
          <w:marTop w:val="0"/>
          <w:marBottom w:val="0"/>
          <w:divBdr>
            <w:top w:val="none" w:sz="0" w:space="0" w:color="auto"/>
            <w:left w:val="none" w:sz="0" w:space="0" w:color="auto"/>
            <w:bottom w:val="none" w:sz="0" w:space="0" w:color="auto"/>
            <w:right w:val="none" w:sz="0" w:space="0" w:color="auto"/>
          </w:divBdr>
        </w:div>
        <w:div w:id="770393048">
          <w:marLeft w:val="0"/>
          <w:marRight w:val="0"/>
          <w:marTop w:val="0"/>
          <w:marBottom w:val="0"/>
          <w:divBdr>
            <w:top w:val="none" w:sz="0" w:space="0" w:color="auto"/>
            <w:left w:val="none" w:sz="0" w:space="0" w:color="auto"/>
            <w:bottom w:val="none" w:sz="0" w:space="0" w:color="auto"/>
            <w:right w:val="none" w:sz="0" w:space="0" w:color="auto"/>
          </w:divBdr>
        </w:div>
        <w:div w:id="323778972">
          <w:marLeft w:val="0"/>
          <w:marRight w:val="0"/>
          <w:marTop w:val="0"/>
          <w:marBottom w:val="0"/>
          <w:divBdr>
            <w:top w:val="none" w:sz="0" w:space="0" w:color="auto"/>
            <w:left w:val="none" w:sz="0" w:space="0" w:color="auto"/>
            <w:bottom w:val="none" w:sz="0" w:space="0" w:color="auto"/>
            <w:right w:val="none" w:sz="0" w:space="0" w:color="auto"/>
          </w:divBdr>
        </w:div>
        <w:div w:id="431358758">
          <w:marLeft w:val="0"/>
          <w:marRight w:val="0"/>
          <w:marTop w:val="0"/>
          <w:marBottom w:val="0"/>
          <w:divBdr>
            <w:top w:val="none" w:sz="0" w:space="0" w:color="auto"/>
            <w:left w:val="none" w:sz="0" w:space="0" w:color="auto"/>
            <w:bottom w:val="none" w:sz="0" w:space="0" w:color="auto"/>
            <w:right w:val="none" w:sz="0" w:space="0" w:color="auto"/>
          </w:divBdr>
        </w:div>
        <w:div w:id="1625426341">
          <w:marLeft w:val="0"/>
          <w:marRight w:val="0"/>
          <w:marTop w:val="0"/>
          <w:marBottom w:val="0"/>
          <w:divBdr>
            <w:top w:val="none" w:sz="0" w:space="0" w:color="auto"/>
            <w:left w:val="none" w:sz="0" w:space="0" w:color="auto"/>
            <w:bottom w:val="none" w:sz="0" w:space="0" w:color="auto"/>
            <w:right w:val="none" w:sz="0" w:space="0" w:color="auto"/>
          </w:divBdr>
        </w:div>
        <w:div w:id="139156686">
          <w:marLeft w:val="0"/>
          <w:marRight w:val="0"/>
          <w:marTop w:val="0"/>
          <w:marBottom w:val="0"/>
          <w:divBdr>
            <w:top w:val="none" w:sz="0" w:space="0" w:color="auto"/>
            <w:left w:val="none" w:sz="0" w:space="0" w:color="auto"/>
            <w:bottom w:val="none" w:sz="0" w:space="0" w:color="auto"/>
            <w:right w:val="none" w:sz="0" w:space="0" w:color="auto"/>
          </w:divBdr>
        </w:div>
        <w:div w:id="1590310432">
          <w:marLeft w:val="0"/>
          <w:marRight w:val="0"/>
          <w:marTop w:val="0"/>
          <w:marBottom w:val="0"/>
          <w:divBdr>
            <w:top w:val="none" w:sz="0" w:space="0" w:color="auto"/>
            <w:left w:val="none" w:sz="0" w:space="0" w:color="auto"/>
            <w:bottom w:val="none" w:sz="0" w:space="0" w:color="auto"/>
            <w:right w:val="none" w:sz="0" w:space="0" w:color="auto"/>
          </w:divBdr>
        </w:div>
        <w:div w:id="304090050">
          <w:marLeft w:val="0"/>
          <w:marRight w:val="0"/>
          <w:marTop w:val="0"/>
          <w:marBottom w:val="0"/>
          <w:divBdr>
            <w:top w:val="none" w:sz="0" w:space="0" w:color="auto"/>
            <w:left w:val="none" w:sz="0" w:space="0" w:color="auto"/>
            <w:bottom w:val="none" w:sz="0" w:space="0" w:color="auto"/>
            <w:right w:val="none" w:sz="0" w:space="0" w:color="auto"/>
          </w:divBdr>
        </w:div>
        <w:div w:id="291789995">
          <w:marLeft w:val="0"/>
          <w:marRight w:val="0"/>
          <w:marTop w:val="0"/>
          <w:marBottom w:val="0"/>
          <w:divBdr>
            <w:top w:val="none" w:sz="0" w:space="0" w:color="auto"/>
            <w:left w:val="none" w:sz="0" w:space="0" w:color="auto"/>
            <w:bottom w:val="none" w:sz="0" w:space="0" w:color="auto"/>
            <w:right w:val="none" w:sz="0" w:space="0" w:color="auto"/>
          </w:divBdr>
        </w:div>
        <w:div w:id="824201832">
          <w:marLeft w:val="0"/>
          <w:marRight w:val="0"/>
          <w:marTop w:val="0"/>
          <w:marBottom w:val="0"/>
          <w:divBdr>
            <w:top w:val="none" w:sz="0" w:space="0" w:color="auto"/>
            <w:left w:val="none" w:sz="0" w:space="0" w:color="auto"/>
            <w:bottom w:val="none" w:sz="0" w:space="0" w:color="auto"/>
            <w:right w:val="none" w:sz="0" w:space="0" w:color="auto"/>
          </w:divBdr>
        </w:div>
        <w:div w:id="1241448711">
          <w:marLeft w:val="0"/>
          <w:marRight w:val="0"/>
          <w:marTop w:val="0"/>
          <w:marBottom w:val="0"/>
          <w:divBdr>
            <w:top w:val="none" w:sz="0" w:space="0" w:color="auto"/>
            <w:left w:val="none" w:sz="0" w:space="0" w:color="auto"/>
            <w:bottom w:val="none" w:sz="0" w:space="0" w:color="auto"/>
            <w:right w:val="none" w:sz="0" w:space="0" w:color="auto"/>
          </w:divBdr>
        </w:div>
        <w:div w:id="1797138130">
          <w:marLeft w:val="0"/>
          <w:marRight w:val="0"/>
          <w:marTop w:val="0"/>
          <w:marBottom w:val="0"/>
          <w:divBdr>
            <w:top w:val="none" w:sz="0" w:space="0" w:color="auto"/>
            <w:left w:val="none" w:sz="0" w:space="0" w:color="auto"/>
            <w:bottom w:val="none" w:sz="0" w:space="0" w:color="auto"/>
            <w:right w:val="none" w:sz="0" w:space="0" w:color="auto"/>
          </w:divBdr>
        </w:div>
        <w:div w:id="1385641030">
          <w:marLeft w:val="0"/>
          <w:marRight w:val="0"/>
          <w:marTop w:val="0"/>
          <w:marBottom w:val="0"/>
          <w:divBdr>
            <w:top w:val="none" w:sz="0" w:space="0" w:color="auto"/>
            <w:left w:val="none" w:sz="0" w:space="0" w:color="auto"/>
            <w:bottom w:val="none" w:sz="0" w:space="0" w:color="auto"/>
            <w:right w:val="none" w:sz="0" w:space="0" w:color="auto"/>
          </w:divBdr>
        </w:div>
        <w:div w:id="188761299">
          <w:marLeft w:val="0"/>
          <w:marRight w:val="0"/>
          <w:marTop w:val="0"/>
          <w:marBottom w:val="0"/>
          <w:divBdr>
            <w:top w:val="none" w:sz="0" w:space="0" w:color="auto"/>
            <w:left w:val="none" w:sz="0" w:space="0" w:color="auto"/>
            <w:bottom w:val="none" w:sz="0" w:space="0" w:color="auto"/>
            <w:right w:val="none" w:sz="0" w:space="0" w:color="auto"/>
          </w:divBdr>
        </w:div>
        <w:div w:id="1838031064">
          <w:marLeft w:val="0"/>
          <w:marRight w:val="0"/>
          <w:marTop w:val="0"/>
          <w:marBottom w:val="0"/>
          <w:divBdr>
            <w:top w:val="none" w:sz="0" w:space="0" w:color="auto"/>
            <w:left w:val="none" w:sz="0" w:space="0" w:color="auto"/>
            <w:bottom w:val="none" w:sz="0" w:space="0" w:color="auto"/>
            <w:right w:val="none" w:sz="0" w:space="0" w:color="auto"/>
          </w:divBdr>
        </w:div>
        <w:div w:id="123550278">
          <w:marLeft w:val="0"/>
          <w:marRight w:val="0"/>
          <w:marTop w:val="0"/>
          <w:marBottom w:val="0"/>
          <w:divBdr>
            <w:top w:val="none" w:sz="0" w:space="0" w:color="auto"/>
            <w:left w:val="none" w:sz="0" w:space="0" w:color="auto"/>
            <w:bottom w:val="none" w:sz="0" w:space="0" w:color="auto"/>
            <w:right w:val="none" w:sz="0" w:space="0" w:color="auto"/>
          </w:divBdr>
        </w:div>
        <w:div w:id="648171420">
          <w:marLeft w:val="0"/>
          <w:marRight w:val="0"/>
          <w:marTop w:val="0"/>
          <w:marBottom w:val="0"/>
          <w:divBdr>
            <w:top w:val="none" w:sz="0" w:space="0" w:color="auto"/>
            <w:left w:val="none" w:sz="0" w:space="0" w:color="auto"/>
            <w:bottom w:val="none" w:sz="0" w:space="0" w:color="auto"/>
            <w:right w:val="none" w:sz="0" w:space="0" w:color="auto"/>
          </w:divBdr>
        </w:div>
        <w:div w:id="1132476787">
          <w:marLeft w:val="0"/>
          <w:marRight w:val="0"/>
          <w:marTop w:val="0"/>
          <w:marBottom w:val="0"/>
          <w:divBdr>
            <w:top w:val="none" w:sz="0" w:space="0" w:color="auto"/>
            <w:left w:val="none" w:sz="0" w:space="0" w:color="auto"/>
            <w:bottom w:val="none" w:sz="0" w:space="0" w:color="auto"/>
            <w:right w:val="none" w:sz="0" w:space="0" w:color="auto"/>
          </w:divBdr>
        </w:div>
        <w:div w:id="149255637">
          <w:marLeft w:val="0"/>
          <w:marRight w:val="0"/>
          <w:marTop w:val="0"/>
          <w:marBottom w:val="0"/>
          <w:divBdr>
            <w:top w:val="none" w:sz="0" w:space="0" w:color="auto"/>
            <w:left w:val="none" w:sz="0" w:space="0" w:color="auto"/>
            <w:bottom w:val="none" w:sz="0" w:space="0" w:color="auto"/>
            <w:right w:val="none" w:sz="0" w:space="0" w:color="auto"/>
          </w:divBdr>
        </w:div>
        <w:div w:id="172309373">
          <w:marLeft w:val="0"/>
          <w:marRight w:val="0"/>
          <w:marTop w:val="0"/>
          <w:marBottom w:val="0"/>
          <w:divBdr>
            <w:top w:val="none" w:sz="0" w:space="0" w:color="auto"/>
            <w:left w:val="none" w:sz="0" w:space="0" w:color="auto"/>
            <w:bottom w:val="none" w:sz="0" w:space="0" w:color="auto"/>
            <w:right w:val="none" w:sz="0" w:space="0" w:color="auto"/>
          </w:divBdr>
        </w:div>
        <w:div w:id="871383864">
          <w:marLeft w:val="0"/>
          <w:marRight w:val="0"/>
          <w:marTop w:val="0"/>
          <w:marBottom w:val="0"/>
          <w:divBdr>
            <w:top w:val="none" w:sz="0" w:space="0" w:color="auto"/>
            <w:left w:val="none" w:sz="0" w:space="0" w:color="auto"/>
            <w:bottom w:val="none" w:sz="0" w:space="0" w:color="auto"/>
            <w:right w:val="none" w:sz="0" w:space="0" w:color="auto"/>
          </w:divBdr>
        </w:div>
        <w:div w:id="1555039740">
          <w:marLeft w:val="0"/>
          <w:marRight w:val="0"/>
          <w:marTop w:val="0"/>
          <w:marBottom w:val="0"/>
          <w:divBdr>
            <w:top w:val="none" w:sz="0" w:space="0" w:color="auto"/>
            <w:left w:val="none" w:sz="0" w:space="0" w:color="auto"/>
            <w:bottom w:val="none" w:sz="0" w:space="0" w:color="auto"/>
            <w:right w:val="none" w:sz="0" w:space="0" w:color="auto"/>
          </w:divBdr>
        </w:div>
        <w:div w:id="1643386188">
          <w:marLeft w:val="0"/>
          <w:marRight w:val="0"/>
          <w:marTop w:val="0"/>
          <w:marBottom w:val="0"/>
          <w:divBdr>
            <w:top w:val="none" w:sz="0" w:space="0" w:color="auto"/>
            <w:left w:val="none" w:sz="0" w:space="0" w:color="auto"/>
            <w:bottom w:val="none" w:sz="0" w:space="0" w:color="auto"/>
            <w:right w:val="none" w:sz="0" w:space="0" w:color="auto"/>
          </w:divBdr>
        </w:div>
        <w:div w:id="204878889">
          <w:marLeft w:val="0"/>
          <w:marRight w:val="0"/>
          <w:marTop w:val="0"/>
          <w:marBottom w:val="0"/>
          <w:divBdr>
            <w:top w:val="none" w:sz="0" w:space="0" w:color="auto"/>
            <w:left w:val="none" w:sz="0" w:space="0" w:color="auto"/>
            <w:bottom w:val="none" w:sz="0" w:space="0" w:color="auto"/>
            <w:right w:val="none" w:sz="0" w:space="0" w:color="auto"/>
          </w:divBdr>
        </w:div>
        <w:div w:id="1934582673">
          <w:marLeft w:val="0"/>
          <w:marRight w:val="0"/>
          <w:marTop w:val="0"/>
          <w:marBottom w:val="0"/>
          <w:divBdr>
            <w:top w:val="none" w:sz="0" w:space="0" w:color="auto"/>
            <w:left w:val="none" w:sz="0" w:space="0" w:color="auto"/>
            <w:bottom w:val="none" w:sz="0" w:space="0" w:color="auto"/>
            <w:right w:val="none" w:sz="0" w:space="0" w:color="auto"/>
          </w:divBdr>
        </w:div>
        <w:div w:id="1021199585">
          <w:marLeft w:val="0"/>
          <w:marRight w:val="0"/>
          <w:marTop w:val="0"/>
          <w:marBottom w:val="0"/>
          <w:divBdr>
            <w:top w:val="none" w:sz="0" w:space="0" w:color="auto"/>
            <w:left w:val="none" w:sz="0" w:space="0" w:color="auto"/>
            <w:bottom w:val="none" w:sz="0" w:space="0" w:color="auto"/>
            <w:right w:val="none" w:sz="0" w:space="0" w:color="auto"/>
          </w:divBdr>
        </w:div>
        <w:div w:id="429811644">
          <w:marLeft w:val="0"/>
          <w:marRight w:val="0"/>
          <w:marTop w:val="0"/>
          <w:marBottom w:val="0"/>
          <w:divBdr>
            <w:top w:val="none" w:sz="0" w:space="0" w:color="auto"/>
            <w:left w:val="none" w:sz="0" w:space="0" w:color="auto"/>
            <w:bottom w:val="none" w:sz="0" w:space="0" w:color="auto"/>
            <w:right w:val="none" w:sz="0" w:space="0" w:color="auto"/>
          </w:divBdr>
        </w:div>
        <w:div w:id="854349790">
          <w:marLeft w:val="0"/>
          <w:marRight w:val="0"/>
          <w:marTop w:val="0"/>
          <w:marBottom w:val="0"/>
          <w:divBdr>
            <w:top w:val="none" w:sz="0" w:space="0" w:color="auto"/>
            <w:left w:val="none" w:sz="0" w:space="0" w:color="auto"/>
            <w:bottom w:val="none" w:sz="0" w:space="0" w:color="auto"/>
            <w:right w:val="none" w:sz="0" w:space="0" w:color="auto"/>
          </w:divBdr>
        </w:div>
        <w:div w:id="939995550">
          <w:marLeft w:val="0"/>
          <w:marRight w:val="0"/>
          <w:marTop w:val="0"/>
          <w:marBottom w:val="0"/>
          <w:divBdr>
            <w:top w:val="none" w:sz="0" w:space="0" w:color="auto"/>
            <w:left w:val="none" w:sz="0" w:space="0" w:color="auto"/>
            <w:bottom w:val="none" w:sz="0" w:space="0" w:color="auto"/>
            <w:right w:val="none" w:sz="0" w:space="0" w:color="auto"/>
          </w:divBdr>
        </w:div>
        <w:div w:id="1867938079">
          <w:marLeft w:val="0"/>
          <w:marRight w:val="0"/>
          <w:marTop w:val="0"/>
          <w:marBottom w:val="0"/>
          <w:divBdr>
            <w:top w:val="none" w:sz="0" w:space="0" w:color="auto"/>
            <w:left w:val="none" w:sz="0" w:space="0" w:color="auto"/>
            <w:bottom w:val="none" w:sz="0" w:space="0" w:color="auto"/>
            <w:right w:val="none" w:sz="0" w:space="0" w:color="auto"/>
          </w:divBdr>
        </w:div>
        <w:div w:id="2044748893">
          <w:marLeft w:val="0"/>
          <w:marRight w:val="0"/>
          <w:marTop w:val="0"/>
          <w:marBottom w:val="0"/>
          <w:divBdr>
            <w:top w:val="none" w:sz="0" w:space="0" w:color="auto"/>
            <w:left w:val="none" w:sz="0" w:space="0" w:color="auto"/>
            <w:bottom w:val="none" w:sz="0" w:space="0" w:color="auto"/>
            <w:right w:val="none" w:sz="0" w:space="0" w:color="auto"/>
          </w:divBdr>
        </w:div>
        <w:div w:id="1640957551">
          <w:marLeft w:val="0"/>
          <w:marRight w:val="0"/>
          <w:marTop w:val="0"/>
          <w:marBottom w:val="0"/>
          <w:divBdr>
            <w:top w:val="none" w:sz="0" w:space="0" w:color="auto"/>
            <w:left w:val="none" w:sz="0" w:space="0" w:color="auto"/>
            <w:bottom w:val="none" w:sz="0" w:space="0" w:color="auto"/>
            <w:right w:val="none" w:sz="0" w:space="0" w:color="auto"/>
          </w:divBdr>
        </w:div>
        <w:div w:id="1819111581">
          <w:marLeft w:val="0"/>
          <w:marRight w:val="0"/>
          <w:marTop w:val="0"/>
          <w:marBottom w:val="0"/>
          <w:divBdr>
            <w:top w:val="none" w:sz="0" w:space="0" w:color="auto"/>
            <w:left w:val="none" w:sz="0" w:space="0" w:color="auto"/>
            <w:bottom w:val="none" w:sz="0" w:space="0" w:color="auto"/>
            <w:right w:val="none" w:sz="0" w:space="0" w:color="auto"/>
          </w:divBdr>
        </w:div>
        <w:div w:id="1867677199">
          <w:marLeft w:val="0"/>
          <w:marRight w:val="0"/>
          <w:marTop w:val="0"/>
          <w:marBottom w:val="0"/>
          <w:divBdr>
            <w:top w:val="none" w:sz="0" w:space="0" w:color="auto"/>
            <w:left w:val="none" w:sz="0" w:space="0" w:color="auto"/>
            <w:bottom w:val="none" w:sz="0" w:space="0" w:color="auto"/>
            <w:right w:val="none" w:sz="0" w:space="0" w:color="auto"/>
          </w:divBdr>
        </w:div>
        <w:div w:id="612858618">
          <w:marLeft w:val="0"/>
          <w:marRight w:val="0"/>
          <w:marTop w:val="0"/>
          <w:marBottom w:val="0"/>
          <w:divBdr>
            <w:top w:val="none" w:sz="0" w:space="0" w:color="auto"/>
            <w:left w:val="none" w:sz="0" w:space="0" w:color="auto"/>
            <w:bottom w:val="none" w:sz="0" w:space="0" w:color="auto"/>
            <w:right w:val="none" w:sz="0" w:space="0" w:color="auto"/>
          </w:divBdr>
        </w:div>
        <w:div w:id="1902254823">
          <w:marLeft w:val="0"/>
          <w:marRight w:val="0"/>
          <w:marTop w:val="0"/>
          <w:marBottom w:val="0"/>
          <w:divBdr>
            <w:top w:val="none" w:sz="0" w:space="0" w:color="auto"/>
            <w:left w:val="none" w:sz="0" w:space="0" w:color="auto"/>
            <w:bottom w:val="none" w:sz="0" w:space="0" w:color="auto"/>
            <w:right w:val="none" w:sz="0" w:space="0" w:color="auto"/>
          </w:divBdr>
        </w:div>
        <w:div w:id="395903073">
          <w:marLeft w:val="0"/>
          <w:marRight w:val="0"/>
          <w:marTop w:val="0"/>
          <w:marBottom w:val="0"/>
          <w:divBdr>
            <w:top w:val="none" w:sz="0" w:space="0" w:color="auto"/>
            <w:left w:val="none" w:sz="0" w:space="0" w:color="auto"/>
            <w:bottom w:val="none" w:sz="0" w:space="0" w:color="auto"/>
            <w:right w:val="none" w:sz="0" w:space="0" w:color="auto"/>
          </w:divBdr>
        </w:div>
        <w:div w:id="2132243944">
          <w:marLeft w:val="0"/>
          <w:marRight w:val="0"/>
          <w:marTop w:val="0"/>
          <w:marBottom w:val="0"/>
          <w:divBdr>
            <w:top w:val="none" w:sz="0" w:space="0" w:color="auto"/>
            <w:left w:val="none" w:sz="0" w:space="0" w:color="auto"/>
            <w:bottom w:val="none" w:sz="0" w:space="0" w:color="auto"/>
            <w:right w:val="none" w:sz="0" w:space="0" w:color="auto"/>
          </w:divBdr>
        </w:div>
        <w:div w:id="1866744758">
          <w:marLeft w:val="0"/>
          <w:marRight w:val="0"/>
          <w:marTop w:val="0"/>
          <w:marBottom w:val="0"/>
          <w:divBdr>
            <w:top w:val="none" w:sz="0" w:space="0" w:color="auto"/>
            <w:left w:val="none" w:sz="0" w:space="0" w:color="auto"/>
            <w:bottom w:val="none" w:sz="0" w:space="0" w:color="auto"/>
            <w:right w:val="none" w:sz="0" w:space="0" w:color="auto"/>
          </w:divBdr>
        </w:div>
        <w:div w:id="1244989342">
          <w:marLeft w:val="0"/>
          <w:marRight w:val="0"/>
          <w:marTop w:val="0"/>
          <w:marBottom w:val="0"/>
          <w:divBdr>
            <w:top w:val="none" w:sz="0" w:space="0" w:color="auto"/>
            <w:left w:val="none" w:sz="0" w:space="0" w:color="auto"/>
            <w:bottom w:val="none" w:sz="0" w:space="0" w:color="auto"/>
            <w:right w:val="none" w:sz="0" w:space="0" w:color="auto"/>
          </w:divBdr>
        </w:div>
        <w:div w:id="1289122416">
          <w:marLeft w:val="0"/>
          <w:marRight w:val="0"/>
          <w:marTop w:val="0"/>
          <w:marBottom w:val="0"/>
          <w:divBdr>
            <w:top w:val="none" w:sz="0" w:space="0" w:color="auto"/>
            <w:left w:val="none" w:sz="0" w:space="0" w:color="auto"/>
            <w:bottom w:val="none" w:sz="0" w:space="0" w:color="auto"/>
            <w:right w:val="none" w:sz="0" w:space="0" w:color="auto"/>
          </w:divBdr>
        </w:div>
        <w:div w:id="1689867041">
          <w:marLeft w:val="0"/>
          <w:marRight w:val="0"/>
          <w:marTop w:val="0"/>
          <w:marBottom w:val="0"/>
          <w:divBdr>
            <w:top w:val="none" w:sz="0" w:space="0" w:color="auto"/>
            <w:left w:val="none" w:sz="0" w:space="0" w:color="auto"/>
            <w:bottom w:val="none" w:sz="0" w:space="0" w:color="auto"/>
            <w:right w:val="none" w:sz="0" w:space="0" w:color="auto"/>
          </w:divBdr>
        </w:div>
        <w:div w:id="1148400666">
          <w:marLeft w:val="0"/>
          <w:marRight w:val="0"/>
          <w:marTop w:val="0"/>
          <w:marBottom w:val="0"/>
          <w:divBdr>
            <w:top w:val="none" w:sz="0" w:space="0" w:color="auto"/>
            <w:left w:val="none" w:sz="0" w:space="0" w:color="auto"/>
            <w:bottom w:val="none" w:sz="0" w:space="0" w:color="auto"/>
            <w:right w:val="none" w:sz="0" w:space="0" w:color="auto"/>
          </w:divBdr>
        </w:div>
        <w:div w:id="1347906170">
          <w:marLeft w:val="0"/>
          <w:marRight w:val="0"/>
          <w:marTop w:val="0"/>
          <w:marBottom w:val="0"/>
          <w:divBdr>
            <w:top w:val="none" w:sz="0" w:space="0" w:color="auto"/>
            <w:left w:val="none" w:sz="0" w:space="0" w:color="auto"/>
            <w:bottom w:val="none" w:sz="0" w:space="0" w:color="auto"/>
            <w:right w:val="none" w:sz="0" w:space="0" w:color="auto"/>
          </w:divBdr>
        </w:div>
        <w:div w:id="5207814">
          <w:marLeft w:val="0"/>
          <w:marRight w:val="0"/>
          <w:marTop w:val="0"/>
          <w:marBottom w:val="0"/>
          <w:divBdr>
            <w:top w:val="none" w:sz="0" w:space="0" w:color="auto"/>
            <w:left w:val="none" w:sz="0" w:space="0" w:color="auto"/>
            <w:bottom w:val="none" w:sz="0" w:space="0" w:color="auto"/>
            <w:right w:val="none" w:sz="0" w:space="0" w:color="auto"/>
          </w:divBdr>
        </w:div>
        <w:div w:id="1069154450">
          <w:marLeft w:val="0"/>
          <w:marRight w:val="0"/>
          <w:marTop w:val="0"/>
          <w:marBottom w:val="0"/>
          <w:divBdr>
            <w:top w:val="none" w:sz="0" w:space="0" w:color="auto"/>
            <w:left w:val="none" w:sz="0" w:space="0" w:color="auto"/>
            <w:bottom w:val="none" w:sz="0" w:space="0" w:color="auto"/>
            <w:right w:val="none" w:sz="0" w:space="0" w:color="auto"/>
          </w:divBdr>
        </w:div>
        <w:div w:id="590167779">
          <w:marLeft w:val="0"/>
          <w:marRight w:val="0"/>
          <w:marTop w:val="0"/>
          <w:marBottom w:val="0"/>
          <w:divBdr>
            <w:top w:val="none" w:sz="0" w:space="0" w:color="auto"/>
            <w:left w:val="none" w:sz="0" w:space="0" w:color="auto"/>
            <w:bottom w:val="none" w:sz="0" w:space="0" w:color="auto"/>
            <w:right w:val="none" w:sz="0" w:space="0" w:color="auto"/>
          </w:divBdr>
        </w:div>
        <w:div w:id="738096">
          <w:marLeft w:val="0"/>
          <w:marRight w:val="0"/>
          <w:marTop w:val="0"/>
          <w:marBottom w:val="0"/>
          <w:divBdr>
            <w:top w:val="none" w:sz="0" w:space="0" w:color="auto"/>
            <w:left w:val="none" w:sz="0" w:space="0" w:color="auto"/>
            <w:bottom w:val="none" w:sz="0" w:space="0" w:color="auto"/>
            <w:right w:val="none" w:sz="0" w:space="0" w:color="auto"/>
          </w:divBdr>
        </w:div>
        <w:div w:id="820774660">
          <w:marLeft w:val="0"/>
          <w:marRight w:val="0"/>
          <w:marTop w:val="0"/>
          <w:marBottom w:val="0"/>
          <w:divBdr>
            <w:top w:val="none" w:sz="0" w:space="0" w:color="auto"/>
            <w:left w:val="none" w:sz="0" w:space="0" w:color="auto"/>
            <w:bottom w:val="none" w:sz="0" w:space="0" w:color="auto"/>
            <w:right w:val="none" w:sz="0" w:space="0" w:color="auto"/>
          </w:divBdr>
        </w:div>
        <w:div w:id="652372080">
          <w:marLeft w:val="0"/>
          <w:marRight w:val="0"/>
          <w:marTop w:val="0"/>
          <w:marBottom w:val="0"/>
          <w:divBdr>
            <w:top w:val="none" w:sz="0" w:space="0" w:color="auto"/>
            <w:left w:val="none" w:sz="0" w:space="0" w:color="auto"/>
            <w:bottom w:val="none" w:sz="0" w:space="0" w:color="auto"/>
            <w:right w:val="none" w:sz="0" w:space="0" w:color="auto"/>
          </w:divBdr>
        </w:div>
        <w:div w:id="1257446443">
          <w:marLeft w:val="0"/>
          <w:marRight w:val="0"/>
          <w:marTop w:val="0"/>
          <w:marBottom w:val="0"/>
          <w:divBdr>
            <w:top w:val="none" w:sz="0" w:space="0" w:color="auto"/>
            <w:left w:val="none" w:sz="0" w:space="0" w:color="auto"/>
            <w:bottom w:val="none" w:sz="0" w:space="0" w:color="auto"/>
            <w:right w:val="none" w:sz="0" w:space="0" w:color="auto"/>
          </w:divBdr>
        </w:div>
        <w:div w:id="971984050">
          <w:marLeft w:val="0"/>
          <w:marRight w:val="0"/>
          <w:marTop w:val="0"/>
          <w:marBottom w:val="0"/>
          <w:divBdr>
            <w:top w:val="none" w:sz="0" w:space="0" w:color="auto"/>
            <w:left w:val="none" w:sz="0" w:space="0" w:color="auto"/>
            <w:bottom w:val="none" w:sz="0" w:space="0" w:color="auto"/>
            <w:right w:val="none" w:sz="0" w:space="0" w:color="auto"/>
          </w:divBdr>
        </w:div>
        <w:div w:id="1926960037">
          <w:marLeft w:val="0"/>
          <w:marRight w:val="0"/>
          <w:marTop w:val="0"/>
          <w:marBottom w:val="0"/>
          <w:divBdr>
            <w:top w:val="none" w:sz="0" w:space="0" w:color="auto"/>
            <w:left w:val="none" w:sz="0" w:space="0" w:color="auto"/>
            <w:bottom w:val="none" w:sz="0" w:space="0" w:color="auto"/>
            <w:right w:val="none" w:sz="0" w:space="0" w:color="auto"/>
          </w:divBdr>
        </w:div>
        <w:div w:id="947928351">
          <w:marLeft w:val="0"/>
          <w:marRight w:val="0"/>
          <w:marTop w:val="0"/>
          <w:marBottom w:val="0"/>
          <w:divBdr>
            <w:top w:val="none" w:sz="0" w:space="0" w:color="auto"/>
            <w:left w:val="none" w:sz="0" w:space="0" w:color="auto"/>
            <w:bottom w:val="none" w:sz="0" w:space="0" w:color="auto"/>
            <w:right w:val="none" w:sz="0" w:space="0" w:color="auto"/>
          </w:divBdr>
        </w:div>
        <w:div w:id="1710370612">
          <w:marLeft w:val="0"/>
          <w:marRight w:val="0"/>
          <w:marTop w:val="0"/>
          <w:marBottom w:val="0"/>
          <w:divBdr>
            <w:top w:val="none" w:sz="0" w:space="0" w:color="auto"/>
            <w:left w:val="none" w:sz="0" w:space="0" w:color="auto"/>
            <w:bottom w:val="none" w:sz="0" w:space="0" w:color="auto"/>
            <w:right w:val="none" w:sz="0" w:space="0" w:color="auto"/>
          </w:divBdr>
        </w:div>
        <w:div w:id="52388025">
          <w:marLeft w:val="0"/>
          <w:marRight w:val="0"/>
          <w:marTop w:val="0"/>
          <w:marBottom w:val="0"/>
          <w:divBdr>
            <w:top w:val="none" w:sz="0" w:space="0" w:color="auto"/>
            <w:left w:val="none" w:sz="0" w:space="0" w:color="auto"/>
            <w:bottom w:val="none" w:sz="0" w:space="0" w:color="auto"/>
            <w:right w:val="none" w:sz="0" w:space="0" w:color="auto"/>
          </w:divBdr>
        </w:div>
        <w:div w:id="1034844530">
          <w:marLeft w:val="0"/>
          <w:marRight w:val="0"/>
          <w:marTop w:val="0"/>
          <w:marBottom w:val="0"/>
          <w:divBdr>
            <w:top w:val="none" w:sz="0" w:space="0" w:color="auto"/>
            <w:left w:val="none" w:sz="0" w:space="0" w:color="auto"/>
            <w:bottom w:val="none" w:sz="0" w:space="0" w:color="auto"/>
            <w:right w:val="none" w:sz="0" w:space="0" w:color="auto"/>
          </w:divBdr>
        </w:div>
        <w:div w:id="505635839">
          <w:marLeft w:val="0"/>
          <w:marRight w:val="0"/>
          <w:marTop w:val="0"/>
          <w:marBottom w:val="0"/>
          <w:divBdr>
            <w:top w:val="none" w:sz="0" w:space="0" w:color="auto"/>
            <w:left w:val="none" w:sz="0" w:space="0" w:color="auto"/>
            <w:bottom w:val="none" w:sz="0" w:space="0" w:color="auto"/>
            <w:right w:val="none" w:sz="0" w:space="0" w:color="auto"/>
          </w:divBdr>
        </w:div>
        <w:div w:id="19161257">
          <w:marLeft w:val="0"/>
          <w:marRight w:val="0"/>
          <w:marTop w:val="0"/>
          <w:marBottom w:val="0"/>
          <w:divBdr>
            <w:top w:val="none" w:sz="0" w:space="0" w:color="auto"/>
            <w:left w:val="none" w:sz="0" w:space="0" w:color="auto"/>
            <w:bottom w:val="none" w:sz="0" w:space="0" w:color="auto"/>
            <w:right w:val="none" w:sz="0" w:space="0" w:color="auto"/>
          </w:divBdr>
        </w:div>
        <w:div w:id="1990622850">
          <w:marLeft w:val="0"/>
          <w:marRight w:val="0"/>
          <w:marTop w:val="0"/>
          <w:marBottom w:val="0"/>
          <w:divBdr>
            <w:top w:val="none" w:sz="0" w:space="0" w:color="auto"/>
            <w:left w:val="none" w:sz="0" w:space="0" w:color="auto"/>
            <w:bottom w:val="none" w:sz="0" w:space="0" w:color="auto"/>
            <w:right w:val="none" w:sz="0" w:space="0" w:color="auto"/>
          </w:divBdr>
        </w:div>
        <w:div w:id="613640093">
          <w:marLeft w:val="0"/>
          <w:marRight w:val="0"/>
          <w:marTop w:val="0"/>
          <w:marBottom w:val="0"/>
          <w:divBdr>
            <w:top w:val="none" w:sz="0" w:space="0" w:color="auto"/>
            <w:left w:val="none" w:sz="0" w:space="0" w:color="auto"/>
            <w:bottom w:val="none" w:sz="0" w:space="0" w:color="auto"/>
            <w:right w:val="none" w:sz="0" w:space="0" w:color="auto"/>
          </w:divBdr>
        </w:div>
        <w:div w:id="534581232">
          <w:marLeft w:val="0"/>
          <w:marRight w:val="0"/>
          <w:marTop w:val="0"/>
          <w:marBottom w:val="0"/>
          <w:divBdr>
            <w:top w:val="none" w:sz="0" w:space="0" w:color="auto"/>
            <w:left w:val="none" w:sz="0" w:space="0" w:color="auto"/>
            <w:bottom w:val="none" w:sz="0" w:space="0" w:color="auto"/>
            <w:right w:val="none" w:sz="0" w:space="0" w:color="auto"/>
          </w:divBdr>
        </w:div>
        <w:div w:id="489491334">
          <w:marLeft w:val="0"/>
          <w:marRight w:val="0"/>
          <w:marTop w:val="0"/>
          <w:marBottom w:val="0"/>
          <w:divBdr>
            <w:top w:val="none" w:sz="0" w:space="0" w:color="auto"/>
            <w:left w:val="none" w:sz="0" w:space="0" w:color="auto"/>
            <w:bottom w:val="none" w:sz="0" w:space="0" w:color="auto"/>
            <w:right w:val="none" w:sz="0" w:space="0" w:color="auto"/>
          </w:divBdr>
        </w:div>
        <w:div w:id="1175147249">
          <w:marLeft w:val="0"/>
          <w:marRight w:val="0"/>
          <w:marTop w:val="0"/>
          <w:marBottom w:val="0"/>
          <w:divBdr>
            <w:top w:val="none" w:sz="0" w:space="0" w:color="auto"/>
            <w:left w:val="none" w:sz="0" w:space="0" w:color="auto"/>
            <w:bottom w:val="none" w:sz="0" w:space="0" w:color="auto"/>
            <w:right w:val="none" w:sz="0" w:space="0" w:color="auto"/>
          </w:divBdr>
        </w:div>
        <w:div w:id="285430142">
          <w:marLeft w:val="0"/>
          <w:marRight w:val="0"/>
          <w:marTop w:val="0"/>
          <w:marBottom w:val="0"/>
          <w:divBdr>
            <w:top w:val="none" w:sz="0" w:space="0" w:color="auto"/>
            <w:left w:val="none" w:sz="0" w:space="0" w:color="auto"/>
            <w:bottom w:val="none" w:sz="0" w:space="0" w:color="auto"/>
            <w:right w:val="none" w:sz="0" w:space="0" w:color="auto"/>
          </w:divBdr>
        </w:div>
        <w:div w:id="544874372">
          <w:marLeft w:val="0"/>
          <w:marRight w:val="0"/>
          <w:marTop w:val="0"/>
          <w:marBottom w:val="0"/>
          <w:divBdr>
            <w:top w:val="none" w:sz="0" w:space="0" w:color="auto"/>
            <w:left w:val="none" w:sz="0" w:space="0" w:color="auto"/>
            <w:bottom w:val="none" w:sz="0" w:space="0" w:color="auto"/>
            <w:right w:val="none" w:sz="0" w:space="0" w:color="auto"/>
          </w:divBdr>
        </w:div>
        <w:div w:id="1511335318">
          <w:marLeft w:val="0"/>
          <w:marRight w:val="0"/>
          <w:marTop w:val="0"/>
          <w:marBottom w:val="0"/>
          <w:divBdr>
            <w:top w:val="none" w:sz="0" w:space="0" w:color="auto"/>
            <w:left w:val="none" w:sz="0" w:space="0" w:color="auto"/>
            <w:bottom w:val="none" w:sz="0" w:space="0" w:color="auto"/>
            <w:right w:val="none" w:sz="0" w:space="0" w:color="auto"/>
          </w:divBdr>
        </w:div>
        <w:div w:id="2076052650">
          <w:marLeft w:val="0"/>
          <w:marRight w:val="0"/>
          <w:marTop w:val="0"/>
          <w:marBottom w:val="0"/>
          <w:divBdr>
            <w:top w:val="none" w:sz="0" w:space="0" w:color="auto"/>
            <w:left w:val="none" w:sz="0" w:space="0" w:color="auto"/>
            <w:bottom w:val="none" w:sz="0" w:space="0" w:color="auto"/>
            <w:right w:val="none" w:sz="0" w:space="0" w:color="auto"/>
          </w:divBdr>
        </w:div>
        <w:div w:id="635109777">
          <w:marLeft w:val="0"/>
          <w:marRight w:val="0"/>
          <w:marTop w:val="0"/>
          <w:marBottom w:val="0"/>
          <w:divBdr>
            <w:top w:val="none" w:sz="0" w:space="0" w:color="auto"/>
            <w:left w:val="none" w:sz="0" w:space="0" w:color="auto"/>
            <w:bottom w:val="none" w:sz="0" w:space="0" w:color="auto"/>
            <w:right w:val="none" w:sz="0" w:space="0" w:color="auto"/>
          </w:divBdr>
        </w:div>
        <w:div w:id="771700991">
          <w:marLeft w:val="0"/>
          <w:marRight w:val="0"/>
          <w:marTop w:val="0"/>
          <w:marBottom w:val="0"/>
          <w:divBdr>
            <w:top w:val="none" w:sz="0" w:space="0" w:color="auto"/>
            <w:left w:val="none" w:sz="0" w:space="0" w:color="auto"/>
            <w:bottom w:val="none" w:sz="0" w:space="0" w:color="auto"/>
            <w:right w:val="none" w:sz="0" w:space="0" w:color="auto"/>
          </w:divBdr>
        </w:div>
        <w:div w:id="211311565">
          <w:marLeft w:val="0"/>
          <w:marRight w:val="0"/>
          <w:marTop w:val="0"/>
          <w:marBottom w:val="0"/>
          <w:divBdr>
            <w:top w:val="none" w:sz="0" w:space="0" w:color="auto"/>
            <w:left w:val="none" w:sz="0" w:space="0" w:color="auto"/>
            <w:bottom w:val="none" w:sz="0" w:space="0" w:color="auto"/>
            <w:right w:val="none" w:sz="0" w:space="0" w:color="auto"/>
          </w:divBdr>
        </w:div>
        <w:div w:id="250046306">
          <w:marLeft w:val="0"/>
          <w:marRight w:val="0"/>
          <w:marTop w:val="0"/>
          <w:marBottom w:val="0"/>
          <w:divBdr>
            <w:top w:val="none" w:sz="0" w:space="0" w:color="auto"/>
            <w:left w:val="none" w:sz="0" w:space="0" w:color="auto"/>
            <w:bottom w:val="none" w:sz="0" w:space="0" w:color="auto"/>
            <w:right w:val="none" w:sz="0" w:space="0" w:color="auto"/>
          </w:divBdr>
        </w:div>
        <w:div w:id="2078940249">
          <w:marLeft w:val="0"/>
          <w:marRight w:val="0"/>
          <w:marTop w:val="0"/>
          <w:marBottom w:val="0"/>
          <w:divBdr>
            <w:top w:val="none" w:sz="0" w:space="0" w:color="auto"/>
            <w:left w:val="none" w:sz="0" w:space="0" w:color="auto"/>
            <w:bottom w:val="none" w:sz="0" w:space="0" w:color="auto"/>
            <w:right w:val="none" w:sz="0" w:space="0" w:color="auto"/>
          </w:divBdr>
        </w:div>
        <w:div w:id="332146605">
          <w:marLeft w:val="0"/>
          <w:marRight w:val="0"/>
          <w:marTop w:val="0"/>
          <w:marBottom w:val="0"/>
          <w:divBdr>
            <w:top w:val="none" w:sz="0" w:space="0" w:color="auto"/>
            <w:left w:val="none" w:sz="0" w:space="0" w:color="auto"/>
            <w:bottom w:val="none" w:sz="0" w:space="0" w:color="auto"/>
            <w:right w:val="none" w:sz="0" w:space="0" w:color="auto"/>
          </w:divBdr>
        </w:div>
        <w:div w:id="581917321">
          <w:marLeft w:val="0"/>
          <w:marRight w:val="0"/>
          <w:marTop w:val="0"/>
          <w:marBottom w:val="0"/>
          <w:divBdr>
            <w:top w:val="none" w:sz="0" w:space="0" w:color="auto"/>
            <w:left w:val="none" w:sz="0" w:space="0" w:color="auto"/>
            <w:bottom w:val="none" w:sz="0" w:space="0" w:color="auto"/>
            <w:right w:val="none" w:sz="0" w:space="0" w:color="auto"/>
          </w:divBdr>
        </w:div>
        <w:div w:id="1579973555">
          <w:marLeft w:val="0"/>
          <w:marRight w:val="0"/>
          <w:marTop w:val="0"/>
          <w:marBottom w:val="0"/>
          <w:divBdr>
            <w:top w:val="none" w:sz="0" w:space="0" w:color="auto"/>
            <w:left w:val="none" w:sz="0" w:space="0" w:color="auto"/>
            <w:bottom w:val="none" w:sz="0" w:space="0" w:color="auto"/>
            <w:right w:val="none" w:sz="0" w:space="0" w:color="auto"/>
          </w:divBdr>
        </w:div>
        <w:div w:id="983661220">
          <w:marLeft w:val="0"/>
          <w:marRight w:val="0"/>
          <w:marTop w:val="0"/>
          <w:marBottom w:val="0"/>
          <w:divBdr>
            <w:top w:val="none" w:sz="0" w:space="0" w:color="auto"/>
            <w:left w:val="none" w:sz="0" w:space="0" w:color="auto"/>
            <w:bottom w:val="none" w:sz="0" w:space="0" w:color="auto"/>
            <w:right w:val="none" w:sz="0" w:space="0" w:color="auto"/>
          </w:divBdr>
        </w:div>
        <w:div w:id="608660590">
          <w:marLeft w:val="0"/>
          <w:marRight w:val="0"/>
          <w:marTop w:val="0"/>
          <w:marBottom w:val="0"/>
          <w:divBdr>
            <w:top w:val="none" w:sz="0" w:space="0" w:color="auto"/>
            <w:left w:val="none" w:sz="0" w:space="0" w:color="auto"/>
            <w:bottom w:val="none" w:sz="0" w:space="0" w:color="auto"/>
            <w:right w:val="none" w:sz="0" w:space="0" w:color="auto"/>
          </w:divBdr>
        </w:div>
        <w:div w:id="1813524878">
          <w:marLeft w:val="0"/>
          <w:marRight w:val="0"/>
          <w:marTop w:val="0"/>
          <w:marBottom w:val="0"/>
          <w:divBdr>
            <w:top w:val="none" w:sz="0" w:space="0" w:color="auto"/>
            <w:left w:val="none" w:sz="0" w:space="0" w:color="auto"/>
            <w:bottom w:val="none" w:sz="0" w:space="0" w:color="auto"/>
            <w:right w:val="none" w:sz="0" w:space="0" w:color="auto"/>
          </w:divBdr>
        </w:div>
        <w:div w:id="903951414">
          <w:marLeft w:val="0"/>
          <w:marRight w:val="0"/>
          <w:marTop w:val="0"/>
          <w:marBottom w:val="0"/>
          <w:divBdr>
            <w:top w:val="none" w:sz="0" w:space="0" w:color="auto"/>
            <w:left w:val="none" w:sz="0" w:space="0" w:color="auto"/>
            <w:bottom w:val="none" w:sz="0" w:space="0" w:color="auto"/>
            <w:right w:val="none" w:sz="0" w:space="0" w:color="auto"/>
          </w:divBdr>
        </w:div>
        <w:div w:id="1917471624">
          <w:marLeft w:val="0"/>
          <w:marRight w:val="0"/>
          <w:marTop w:val="0"/>
          <w:marBottom w:val="0"/>
          <w:divBdr>
            <w:top w:val="none" w:sz="0" w:space="0" w:color="auto"/>
            <w:left w:val="none" w:sz="0" w:space="0" w:color="auto"/>
            <w:bottom w:val="none" w:sz="0" w:space="0" w:color="auto"/>
            <w:right w:val="none" w:sz="0" w:space="0" w:color="auto"/>
          </w:divBdr>
        </w:div>
        <w:div w:id="1039738949">
          <w:marLeft w:val="0"/>
          <w:marRight w:val="0"/>
          <w:marTop w:val="0"/>
          <w:marBottom w:val="0"/>
          <w:divBdr>
            <w:top w:val="none" w:sz="0" w:space="0" w:color="auto"/>
            <w:left w:val="none" w:sz="0" w:space="0" w:color="auto"/>
            <w:bottom w:val="none" w:sz="0" w:space="0" w:color="auto"/>
            <w:right w:val="none" w:sz="0" w:space="0" w:color="auto"/>
          </w:divBdr>
        </w:div>
        <w:div w:id="1655646309">
          <w:marLeft w:val="0"/>
          <w:marRight w:val="0"/>
          <w:marTop w:val="0"/>
          <w:marBottom w:val="0"/>
          <w:divBdr>
            <w:top w:val="none" w:sz="0" w:space="0" w:color="auto"/>
            <w:left w:val="none" w:sz="0" w:space="0" w:color="auto"/>
            <w:bottom w:val="none" w:sz="0" w:space="0" w:color="auto"/>
            <w:right w:val="none" w:sz="0" w:space="0" w:color="auto"/>
          </w:divBdr>
        </w:div>
        <w:div w:id="291131782">
          <w:marLeft w:val="0"/>
          <w:marRight w:val="0"/>
          <w:marTop w:val="0"/>
          <w:marBottom w:val="0"/>
          <w:divBdr>
            <w:top w:val="none" w:sz="0" w:space="0" w:color="auto"/>
            <w:left w:val="none" w:sz="0" w:space="0" w:color="auto"/>
            <w:bottom w:val="none" w:sz="0" w:space="0" w:color="auto"/>
            <w:right w:val="none" w:sz="0" w:space="0" w:color="auto"/>
          </w:divBdr>
        </w:div>
        <w:div w:id="1840535843">
          <w:marLeft w:val="0"/>
          <w:marRight w:val="0"/>
          <w:marTop w:val="0"/>
          <w:marBottom w:val="0"/>
          <w:divBdr>
            <w:top w:val="none" w:sz="0" w:space="0" w:color="auto"/>
            <w:left w:val="none" w:sz="0" w:space="0" w:color="auto"/>
            <w:bottom w:val="none" w:sz="0" w:space="0" w:color="auto"/>
            <w:right w:val="none" w:sz="0" w:space="0" w:color="auto"/>
          </w:divBdr>
        </w:div>
        <w:div w:id="880628304">
          <w:marLeft w:val="0"/>
          <w:marRight w:val="0"/>
          <w:marTop w:val="0"/>
          <w:marBottom w:val="0"/>
          <w:divBdr>
            <w:top w:val="none" w:sz="0" w:space="0" w:color="auto"/>
            <w:left w:val="none" w:sz="0" w:space="0" w:color="auto"/>
            <w:bottom w:val="none" w:sz="0" w:space="0" w:color="auto"/>
            <w:right w:val="none" w:sz="0" w:space="0" w:color="auto"/>
          </w:divBdr>
        </w:div>
        <w:div w:id="842088835">
          <w:marLeft w:val="0"/>
          <w:marRight w:val="0"/>
          <w:marTop w:val="0"/>
          <w:marBottom w:val="0"/>
          <w:divBdr>
            <w:top w:val="none" w:sz="0" w:space="0" w:color="auto"/>
            <w:left w:val="none" w:sz="0" w:space="0" w:color="auto"/>
            <w:bottom w:val="none" w:sz="0" w:space="0" w:color="auto"/>
            <w:right w:val="none" w:sz="0" w:space="0" w:color="auto"/>
          </w:divBdr>
        </w:div>
        <w:div w:id="1291864298">
          <w:marLeft w:val="0"/>
          <w:marRight w:val="0"/>
          <w:marTop w:val="0"/>
          <w:marBottom w:val="0"/>
          <w:divBdr>
            <w:top w:val="none" w:sz="0" w:space="0" w:color="auto"/>
            <w:left w:val="none" w:sz="0" w:space="0" w:color="auto"/>
            <w:bottom w:val="none" w:sz="0" w:space="0" w:color="auto"/>
            <w:right w:val="none" w:sz="0" w:space="0" w:color="auto"/>
          </w:divBdr>
        </w:div>
        <w:div w:id="3897579">
          <w:marLeft w:val="0"/>
          <w:marRight w:val="0"/>
          <w:marTop w:val="0"/>
          <w:marBottom w:val="0"/>
          <w:divBdr>
            <w:top w:val="none" w:sz="0" w:space="0" w:color="auto"/>
            <w:left w:val="none" w:sz="0" w:space="0" w:color="auto"/>
            <w:bottom w:val="none" w:sz="0" w:space="0" w:color="auto"/>
            <w:right w:val="none" w:sz="0" w:space="0" w:color="auto"/>
          </w:divBdr>
        </w:div>
        <w:div w:id="1710062703">
          <w:marLeft w:val="0"/>
          <w:marRight w:val="0"/>
          <w:marTop w:val="0"/>
          <w:marBottom w:val="0"/>
          <w:divBdr>
            <w:top w:val="none" w:sz="0" w:space="0" w:color="auto"/>
            <w:left w:val="none" w:sz="0" w:space="0" w:color="auto"/>
            <w:bottom w:val="none" w:sz="0" w:space="0" w:color="auto"/>
            <w:right w:val="none" w:sz="0" w:space="0" w:color="auto"/>
          </w:divBdr>
        </w:div>
        <w:div w:id="1482892486">
          <w:marLeft w:val="0"/>
          <w:marRight w:val="0"/>
          <w:marTop w:val="0"/>
          <w:marBottom w:val="0"/>
          <w:divBdr>
            <w:top w:val="none" w:sz="0" w:space="0" w:color="auto"/>
            <w:left w:val="none" w:sz="0" w:space="0" w:color="auto"/>
            <w:bottom w:val="none" w:sz="0" w:space="0" w:color="auto"/>
            <w:right w:val="none" w:sz="0" w:space="0" w:color="auto"/>
          </w:divBdr>
        </w:div>
        <w:div w:id="1769348579">
          <w:marLeft w:val="0"/>
          <w:marRight w:val="0"/>
          <w:marTop w:val="0"/>
          <w:marBottom w:val="0"/>
          <w:divBdr>
            <w:top w:val="none" w:sz="0" w:space="0" w:color="auto"/>
            <w:left w:val="none" w:sz="0" w:space="0" w:color="auto"/>
            <w:bottom w:val="none" w:sz="0" w:space="0" w:color="auto"/>
            <w:right w:val="none" w:sz="0" w:space="0" w:color="auto"/>
          </w:divBdr>
        </w:div>
        <w:div w:id="626661868">
          <w:marLeft w:val="0"/>
          <w:marRight w:val="0"/>
          <w:marTop w:val="0"/>
          <w:marBottom w:val="0"/>
          <w:divBdr>
            <w:top w:val="none" w:sz="0" w:space="0" w:color="auto"/>
            <w:left w:val="none" w:sz="0" w:space="0" w:color="auto"/>
            <w:bottom w:val="none" w:sz="0" w:space="0" w:color="auto"/>
            <w:right w:val="none" w:sz="0" w:space="0" w:color="auto"/>
          </w:divBdr>
        </w:div>
        <w:div w:id="1947302146">
          <w:marLeft w:val="0"/>
          <w:marRight w:val="0"/>
          <w:marTop w:val="0"/>
          <w:marBottom w:val="0"/>
          <w:divBdr>
            <w:top w:val="none" w:sz="0" w:space="0" w:color="auto"/>
            <w:left w:val="none" w:sz="0" w:space="0" w:color="auto"/>
            <w:bottom w:val="none" w:sz="0" w:space="0" w:color="auto"/>
            <w:right w:val="none" w:sz="0" w:space="0" w:color="auto"/>
          </w:divBdr>
        </w:div>
        <w:div w:id="657654740">
          <w:marLeft w:val="0"/>
          <w:marRight w:val="0"/>
          <w:marTop w:val="0"/>
          <w:marBottom w:val="0"/>
          <w:divBdr>
            <w:top w:val="none" w:sz="0" w:space="0" w:color="auto"/>
            <w:left w:val="none" w:sz="0" w:space="0" w:color="auto"/>
            <w:bottom w:val="none" w:sz="0" w:space="0" w:color="auto"/>
            <w:right w:val="none" w:sz="0" w:space="0" w:color="auto"/>
          </w:divBdr>
          <w:divsChild>
            <w:div w:id="842009028">
              <w:marLeft w:val="-75"/>
              <w:marRight w:val="0"/>
              <w:marTop w:val="30"/>
              <w:marBottom w:val="30"/>
              <w:divBdr>
                <w:top w:val="none" w:sz="0" w:space="0" w:color="auto"/>
                <w:left w:val="none" w:sz="0" w:space="0" w:color="auto"/>
                <w:bottom w:val="none" w:sz="0" w:space="0" w:color="auto"/>
                <w:right w:val="none" w:sz="0" w:space="0" w:color="auto"/>
              </w:divBdr>
              <w:divsChild>
                <w:div w:id="710573615">
                  <w:marLeft w:val="0"/>
                  <w:marRight w:val="0"/>
                  <w:marTop w:val="0"/>
                  <w:marBottom w:val="0"/>
                  <w:divBdr>
                    <w:top w:val="none" w:sz="0" w:space="0" w:color="auto"/>
                    <w:left w:val="none" w:sz="0" w:space="0" w:color="auto"/>
                    <w:bottom w:val="none" w:sz="0" w:space="0" w:color="auto"/>
                    <w:right w:val="none" w:sz="0" w:space="0" w:color="auto"/>
                  </w:divBdr>
                  <w:divsChild>
                    <w:div w:id="1721435427">
                      <w:marLeft w:val="0"/>
                      <w:marRight w:val="0"/>
                      <w:marTop w:val="0"/>
                      <w:marBottom w:val="0"/>
                      <w:divBdr>
                        <w:top w:val="none" w:sz="0" w:space="0" w:color="auto"/>
                        <w:left w:val="none" w:sz="0" w:space="0" w:color="auto"/>
                        <w:bottom w:val="none" w:sz="0" w:space="0" w:color="auto"/>
                        <w:right w:val="none" w:sz="0" w:space="0" w:color="auto"/>
                      </w:divBdr>
                    </w:div>
                  </w:divsChild>
                </w:div>
                <w:div w:id="438066645">
                  <w:marLeft w:val="0"/>
                  <w:marRight w:val="0"/>
                  <w:marTop w:val="0"/>
                  <w:marBottom w:val="0"/>
                  <w:divBdr>
                    <w:top w:val="none" w:sz="0" w:space="0" w:color="auto"/>
                    <w:left w:val="none" w:sz="0" w:space="0" w:color="auto"/>
                    <w:bottom w:val="none" w:sz="0" w:space="0" w:color="auto"/>
                    <w:right w:val="none" w:sz="0" w:space="0" w:color="auto"/>
                  </w:divBdr>
                  <w:divsChild>
                    <w:div w:id="23095116">
                      <w:marLeft w:val="0"/>
                      <w:marRight w:val="0"/>
                      <w:marTop w:val="0"/>
                      <w:marBottom w:val="0"/>
                      <w:divBdr>
                        <w:top w:val="none" w:sz="0" w:space="0" w:color="auto"/>
                        <w:left w:val="none" w:sz="0" w:space="0" w:color="auto"/>
                        <w:bottom w:val="none" w:sz="0" w:space="0" w:color="auto"/>
                        <w:right w:val="none" w:sz="0" w:space="0" w:color="auto"/>
                      </w:divBdr>
                    </w:div>
                    <w:div w:id="178344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764150">
          <w:marLeft w:val="0"/>
          <w:marRight w:val="0"/>
          <w:marTop w:val="0"/>
          <w:marBottom w:val="0"/>
          <w:divBdr>
            <w:top w:val="none" w:sz="0" w:space="0" w:color="auto"/>
            <w:left w:val="none" w:sz="0" w:space="0" w:color="auto"/>
            <w:bottom w:val="none" w:sz="0" w:space="0" w:color="auto"/>
            <w:right w:val="none" w:sz="0" w:space="0" w:color="auto"/>
          </w:divBdr>
        </w:div>
        <w:div w:id="792678893">
          <w:marLeft w:val="0"/>
          <w:marRight w:val="0"/>
          <w:marTop w:val="0"/>
          <w:marBottom w:val="0"/>
          <w:divBdr>
            <w:top w:val="none" w:sz="0" w:space="0" w:color="auto"/>
            <w:left w:val="none" w:sz="0" w:space="0" w:color="auto"/>
            <w:bottom w:val="none" w:sz="0" w:space="0" w:color="auto"/>
            <w:right w:val="none" w:sz="0" w:space="0" w:color="auto"/>
          </w:divBdr>
        </w:div>
        <w:div w:id="533537404">
          <w:marLeft w:val="0"/>
          <w:marRight w:val="0"/>
          <w:marTop w:val="0"/>
          <w:marBottom w:val="0"/>
          <w:divBdr>
            <w:top w:val="none" w:sz="0" w:space="0" w:color="auto"/>
            <w:left w:val="none" w:sz="0" w:space="0" w:color="auto"/>
            <w:bottom w:val="none" w:sz="0" w:space="0" w:color="auto"/>
            <w:right w:val="none" w:sz="0" w:space="0" w:color="auto"/>
          </w:divBdr>
        </w:div>
        <w:div w:id="309217024">
          <w:marLeft w:val="0"/>
          <w:marRight w:val="0"/>
          <w:marTop w:val="0"/>
          <w:marBottom w:val="0"/>
          <w:divBdr>
            <w:top w:val="none" w:sz="0" w:space="0" w:color="auto"/>
            <w:left w:val="none" w:sz="0" w:space="0" w:color="auto"/>
            <w:bottom w:val="none" w:sz="0" w:space="0" w:color="auto"/>
            <w:right w:val="none" w:sz="0" w:space="0" w:color="auto"/>
          </w:divBdr>
        </w:div>
        <w:div w:id="1538813371">
          <w:marLeft w:val="0"/>
          <w:marRight w:val="0"/>
          <w:marTop w:val="0"/>
          <w:marBottom w:val="0"/>
          <w:divBdr>
            <w:top w:val="none" w:sz="0" w:space="0" w:color="auto"/>
            <w:left w:val="none" w:sz="0" w:space="0" w:color="auto"/>
            <w:bottom w:val="none" w:sz="0" w:space="0" w:color="auto"/>
            <w:right w:val="none" w:sz="0" w:space="0" w:color="auto"/>
          </w:divBdr>
        </w:div>
        <w:div w:id="1486508257">
          <w:marLeft w:val="0"/>
          <w:marRight w:val="0"/>
          <w:marTop w:val="0"/>
          <w:marBottom w:val="0"/>
          <w:divBdr>
            <w:top w:val="none" w:sz="0" w:space="0" w:color="auto"/>
            <w:left w:val="none" w:sz="0" w:space="0" w:color="auto"/>
            <w:bottom w:val="none" w:sz="0" w:space="0" w:color="auto"/>
            <w:right w:val="none" w:sz="0" w:space="0" w:color="auto"/>
          </w:divBdr>
        </w:div>
        <w:div w:id="1819684460">
          <w:marLeft w:val="0"/>
          <w:marRight w:val="0"/>
          <w:marTop w:val="0"/>
          <w:marBottom w:val="0"/>
          <w:divBdr>
            <w:top w:val="none" w:sz="0" w:space="0" w:color="auto"/>
            <w:left w:val="none" w:sz="0" w:space="0" w:color="auto"/>
            <w:bottom w:val="none" w:sz="0" w:space="0" w:color="auto"/>
            <w:right w:val="none" w:sz="0" w:space="0" w:color="auto"/>
          </w:divBdr>
        </w:div>
        <w:div w:id="2056393259">
          <w:marLeft w:val="0"/>
          <w:marRight w:val="0"/>
          <w:marTop w:val="0"/>
          <w:marBottom w:val="0"/>
          <w:divBdr>
            <w:top w:val="none" w:sz="0" w:space="0" w:color="auto"/>
            <w:left w:val="none" w:sz="0" w:space="0" w:color="auto"/>
            <w:bottom w:val="none" w:sz="0" w:space="0" w:color="auto"/>
            <w:right w:val="none" w:sz="0" w:space="0" w:color="auto"/>
          </w:divBdr>
        </w:div>
        <w:div w:id="336007280">
          <w:marLeft w:val="0"/>
          <w:marRight w:val="0"/>
          <w:marTop w:val="0"/>
          <w:marBottom w:val="0"/>
          <w:divBdr>
            <w:top w:val="none" w:sz="0" w:space="0" w:color="auto"/>
            <w:left w:val="none" w:sz="0" w:space="0" w:color="auto"/>
            <w:bottom w:val="none" w:sz="0" w:space="0" w:color="auto"/>
            <w:right w:val="none" w:sz="0" w:space="0" w:color="auto"/>
          </w:divBdr>
        </w:div>
        <w:div w:id="359628645">
          <w:marLeft w:val="0"/>
          <w:marRight w:val="0"/>
          <w:marTop w:val="0"/>
          <w:marBottom w:val="0"/>
          <w:divBdr>
            <w:top w:val="none" w:sz="0" w:space="0" w:color="auto"/>
            <w:left w:val="none" w:sz="0" w:space="0" w:color="auto"/>
            <w:bottom w:val="none" w:sz="0" w:space="0" w:color="auto"/>
            <w:right w:val="none" w:sz="0" w:space="0" w:color="auto"/>
          </w:divBdr>
        </w:div>
        <w:div w:id="1254975209">
          <w:marLeft w:val="0"/>
          <w:marRight w:val="0"/>
          <w:marTop w:val="0"/>
          <w:marBottom w:val="0"/>
          <w:divBdr>
            <w:top w:val="none" w:sz="0" w:space="0" w:color="auto"/>
            <w:left w:val="none" w:sz="0" w:space="0" w:color="auto"/>
            <w:bottom w:val="none" w:sz="0" w:space="0" w:color="auto"/>
            <w:right w:val="none" w:sz="0" w:space="0" w:color="auto"/>
          </w:divBdr>
        </w:div>
        <w:div w:id="1094010460">
          <w:marLeft w:val="0"/>
          <w:marRight w:val="0"/>
          <w:marTop w:val="0"/>
          <w:marBottom w:val="0"/>
          <w:divBdr>
            <w:top w:val="none" w:sz="0" w:space="0" w:color="auto"/>
            <w:left w:val="none" w:sz="0" w:space="0" w:color="auto"/>
            <w:bottom w:val="none" w:sz="0" w:space="0" w:color="auto"/>
            <w:right w:val="none" w:sz="0" w:space="0" w:color="auto"/>
          </w:divBdr>
        </w:div>
        <w:div w:id="867107347">
          <w:marLeft w:val="0"/>
          <w:marRight w:val="0"/>
          <w:marTop w:val="0"/>
          <w:marBottom w:val="0"/>
          <w:divBdr>
            <w:top w:val="none" w:sz="0" w:space="0" w:color="auto"/>
            <w:left w:val="none" w:sz="0" w:space="0" w:color="auto"/>
            <w:bottom w:val="none" w:sz="0" w:space="0" w:color="auto"/>
            <w:right w:val="none" w:sz="0" w:space="0" w:color="auto"/>
          </w:divBdr>
        </w:div>
        <w:div w:id="611984667">
          <w:marLeft w:val="0"/>
          <w:marRight w:val="0"/>
          <w:marTop w:val="0"/>
          <w:marBottom w:val="0"/>
          <w:divBdr>
            <w:top w:val="none" w:sz="0" w:space="0" w:color="auto"/>
            <w:left w:val="none" w:sz="0" w:space="0" w:color="auto"/>
            <w:bottom w:val="none" w:sz="0" w:space="0" w:color="auto"/>
            <w:right w:val="none" w:sz="0" w:space="0" w:color="auto"/>
          </w:divBdr>
        </w:div>
        <w:div w:id="445271684">
          <w:marLeft w:val="0"/>
          <w:marRight w:val="0"/>
          <w:marTop w:val="0"/>
          <w:marBottom w:val="0"/>
          <w:divBdr>
            <w:top w:val="none" w:sz="0" w:space="0" w:color="auto"/>
            <w:left w:val="none" w:sz="0" w:space="0" w:color="auto"/>
            <w:bottom w:val="none" w:sz="0" w:space="0" w:color="auto"/>
            <w:right w:val="none" w:sz="0" w:space="0" w:color="auto"/>
          </w:divBdr>
        </w:div>
        <w:div w:id="1172138574">
          <w:marLeft w:val="0"/>
          <w:marRight w:val="0"/>
          <w:marTop w:val="0"/>
          <w:marBottom w:val="0"/>
          <w:divBdr>
            <w:top w:val="none" w:sz="0" w:space="0" w:color="auto"/>
            <w:left w:val="none" w:sz="0" w:space="0" w:color="auto"/>
            <w:bottom w:val="none" w:sz="0" w:space="0" w:color="auto"/>
            <w:right w:val="none" w:sz="0" w:space="0" w:color="auto"/>
          </w:divBdr>
        </w:div>
        <w:div w:id="1666979847">
          <w:marLeft w:val="0"/>
          <w:marRight w:val="0"/>
          <w:marTop w:val="0"/>
          <w:marBottom w:val="0"/>
          <w:divBdr>
            <w:top w:val="none" w:sz="0" w:space="0" w:color="auto"/>
            <w:left w:val="none" w:sz="0" w:space="0" w:color="auto"/>
            <w:bottom w:val="none" w:sz="0" w:space="0" w:color="auto"/>
            <w:right w:val="none" w:sz="0" w:space="0" w:color="auto"/>
          </w:divBdr>
        </w:div>
        <w:div w:id="1146775282">
          <w:marLeft w:val="0"/>
          <w:marRight w:val="0"/>
          <w:marTop w:val="0"/>
          <w:marBottom w:val="0"/>
          <w:divBdr>
            <w:top w:val="none" w:sz="0" w:space="0" w:color="auto"/>
            <w:left w:val="none" w:sz="0" w:space="0" w:color="auto"/>
            <w:bottom w:val="none" w:sz="0" w:space="0" w:color="auto"/>
            <w:right w:val="none" w:sz="0" w:space="0" w:color="auto"/>
          </w:divBdr>
        </w:div>
        <w:div w:id="207423155">
          <w:marLeft w:val="0"/>
          <w:marRight w:val="0"/>
          <w:marTop w:val="0"/>
          <w:marBottom w:val="0"/>
          <w:divBdr>
            <w:top w:val="none" w:sz="0" w:space="0" w:color="auto"/>
            <w:left w:val="none" w:sz="0" w:space="0" w:color="auto"/>
            <w:bottom w:val="none" w:sz="0" w:space="0" w:color="auto"/>
            <w:right w:val="none" w:sz="0" w:space="0" w:color="auto"/>
          </w:divBdr>
        </w:div>
        <w:div w:id="424233125">
          <w:marLeft w:val="0"/>
          <w:marRight w:val="0"/>
          <w:marTop w:val="0"/>
          <w:marBottom w:val="0"/>
          <w:divBdr>
            <w:top w:val="none" w:sz="0" w:space="0" w:color="auto"/>
            <w:left w:val="none" w:sz="0" w:space="0" w:color="auto"/>
            <w:bottom w:val="none" w:sz="0" w:space="0" w:color="auto"/>
            <w:right w:val="none" w:sz="0" w:space="0" w:color="auto"/>
          </w:divBdr>
        </w:div>
        <w:div w:id="1949964108">
          <w:marLeft w:val="0"/>
          <w:marRight w:val="0"/>
          <w:marTop w:val="0"/>
          <w:marBottom w:val="0"/>
          <w:divBdr>
            <w:top w:val="none" w:sz="0" w:space="0" w:color="auto"/>
            <w:left w:val="none" w:sz="0" w:space="0" w:color="auto"/>
            <w:bottom w:val="none" w:sz="0" w:space="0" w:color="auto"/>
            <w:right w:val="none" w:sz="0" w:space="0" w:color="auto"/>
          </w:divBdr>
        </w:div>
        <w:div w:id="1252469576">
          <w:marLeft w:val="0"/>
          <w:marRight w:val="0"/>
          <w:marTop w:val="0"/>
          <w:marBottom w:val="0"/>
          <w:divBdr>
            <w:top w:val="none" w:sz="0" w:space="0" w:color="auto"/>
            <w:left w:val="none" w:sz="0" w:space="0" w:color="auto"/>
            <w:bottom w:val="none" w:sz="0" w:space="0" w:color="auto"/>
            <w:right w:val="none" w:sz="0" w:space="0" w:color="auto"/>
          </w:divBdr>
        </w:div>
        <w:div w:id="1804157873">
          <w:marLeft w:val="0"/>
          <w:marRight w:val="0"/>
          <w:marTop w:val="0"/>
          <w:marBottom w:val="0"/>
          <w:divBdr>
            <w:top w:val="none" w:sz="0" w:space="0" w:color="auto"/>
            <w:left w:val="none" w:sz="0" w:space="0" w:color="auto"/>
            <w:bottom w:val="none" w:sz="0" w:space="0" w:color="auto"/>
            <w:right w:val="none" w:sz="0" w:space="0" w:color="auto"/>
          </w:divBdr>
        </w:div>
        <w:div w:id="2042052207">
          <w:marLeft w:val="0"/>
          <w:marRight w:val="0"/>
          <w:marTop w:val="0"/>
          <w:marBottom w:val="0"/>
          <w:divBdr>
            <w:top w:val="none" w:sz="0" w:space="0" w:color="auto"/>
            <w:left w:val="none" w:sz="0" w:space="0" w:color="auto"/>
            <w:bottom w:val="none" w:sz="0" w:space="0" w:color="auto"/>
            <w:right w:val="none" w:sz="0" w:space="0" w:color="auto"/>
          </w:divBdr>
        </w:div>
        <w:div w:id="1297948200">
          <w:marLeft w:val="0"/>
          <w:marRight w:val="0"/>
          <w:marTop w:val="0"/>
          <w:marBottom w:val="0"/>
          <w:divBdr>
            <w:top w:val="none" w:sz="0" w:space="0" w:color="auto"/>
            <w:left w:val="none" w:sz="0" w:space="0" w:color="auto"/>
            <w:bottom w:val="none" w:sz="0" w:space="0" w:color="auto"/>
            <w:right w:val="none" w:sz="0" w:space="0" w:color="auto"/>
          </w:divBdr>
        </w:div>
        <w:div w:id="1581018665">
          <w:marLeft w:val="0"/>
          <w:marRight w:val="0"/>
          <w:marTop w:val="0"/>
          <w:marBottom w:val="0"/>
          <w:divBdr>
            <w:top w:val="none" w:sz="0" w:space="0" w:color="auto"/>
            <w:left w:val="none" w:sz="0" w:space="0" w:color="auto"/>
            <w:bottom w:val="none" w:sz="0" w:space="0" w:color="auto"/>
            <w:right w:val="none" w:sz="0" w:space="0" w:color="auto"/>
          </w:divBdr>
        </w:div>
        <w:div w:id="427971789">
          <w:marLeft w:val="0"/>
          <w:marRight w:val="0"/>
          <w:marTop w:val="0"/>
          <w:marBottom w:val="0"/>
          <w:divBdr>
            <w:top w:val="none" w:sz="0" w:space="0" w:color="auto"/>
            <w:left w:val="none" w:sz="0" w:space="0" w:color="auto"/>
            <w:bottom w:val="none" w:sz="0" w:space="0" w:color="auto"/>
            <w:right w:val="none" w:sz="0" w:space="0" w:color="auto"/>
          </w:divBdr>
        </w:div>
        <w:div w:id="884416724">
          <w:marLeft w:val="0"/>
          <w:marRight w:val="0"/>
          <w:marTop w:val="0"/>
          <w:marBottom w:val="0"/>
          <w:divBdr>
            <w:top w:val="none" w:sz="0" w:space="0" w:color="auto"/>
            <w:left w:val="none" w:sz="0" w:space="0" w:color="auto"/>
            <w:bottom w:val="none" w:sz="0" w:space="0" w:color="auto"/>
            <w:right w:val="none" w:sz="0" w:space="0" w:color="auto"/>
          </w:divBdr>
        </w:div>
        <w:div w:id="429669717">
          <w:marLeft w:val="0"/>
          <w:marRight w:val="0"/>
          <w:marTop w:val="0"/>
          <w:marBottom w:val="0"/>
          <w:divBdr>
            <w:top w:val="none" w:sz="0" w:space="0" w:color="auto"/>
            <w:left w:val="none" w:sz="0" w:space="0" w:color="auto"/>
            <w:bottom w:val="none" w:sz="0" w:space="0" w:color="auto"/>
            <w:right w:val="none" w:sz="0" w:space="0" w:color="auto"/>
          </w:divBdr>
        </w:div>
        <w:div w:id="1378163826">
          <w:marLeft w:val="0"/>
          <w:marRight w:val="0"/>
          <w:marTop w:val="0"/>
          <w:marBottom w:val="0"/>
          <w:divBdr>
            <w:top w:val="none" w:sz="0" w:space="0" w:color="auto"/>
            <w:left w:val="none" w:sz="0" w:space="0" w:color="auto"/>
            <w:bottom w:val="none" w:sz="0" w:space="0" w:color="auto"/>
            <w:right w:val="none" w:sz="0" w:space="0" w:color="auto"/>
          </w:divBdr>
        </w:div>
        <w:div w:id="469447245">
          <w:marLeft w:val="0"/>
          <w:marRight w:val="0"/>
          <w:marTop w:val="0"/>
          <w:marBottom w:val="0"/>
          <w:divBdr>
            <w:top w:val="none" w:sz="0" w:space="0" w:color="auto"/>
            <w:left w:val="none" w:sz="0" w:space="0" w:color="auto"/>
            <w:bottom w:val="none" w:sz="0" w:space="0" w:color="auto"/>
            <w:right w:val="none" w:sz="0" w:space="0" w:color="auto"/>
          </w:divBdr>
        </w:div>
        <w:div w:id="2042171543">
          <w:marLeft w:val="0"/>
          <w:marRight w:val="0"/>
          <w:marTop w:val="0"/>
          <w:marBottom w:val="0"/>
          <w:divBdr>
            <w:top w:val="none" w:sz="0" w:space="0" w:color="auto"/>
            <w:left w:val="none" w:sz="0" w:space="0" w:color="auto"/>
            <w:bottom w:val="none" w:sz="0" w:space="0" w:color="auto"/>
            <w:right w:val="none" w:sz="0" w:space="0" w:color="auto"/>
          </w:divBdr>
        </w:div>
        <w:div w:id="625621639">
          <w:marLeft w:val="0"/>
          <w:marRight w:val="0"/>
          <w:marTop w:val="0"/>
          <w:marBottom w:val="0"/>
          <w:divBdr>
            <w:top w:val="none" w:sz="0" w:space="0" w:color="auto"/>
            <w:left w:val="none" w:sz="0" w:space="0" w:color="auto"/>
            <w:bottom w:val="none" w:sz="0" w:space="0" w:color="auto"/>
            <w:right w:val="none" w:sz="0" w:space="0" w:color="auto"/>
          </w:divBdr>
        </w:div>
        <w:div w:id="511919555">
          <w:marLeft w:val="0"/>
          <w:marRight w:val="0"/>
          <w:marTop w:val="0"/>
          <w:marBottom w:val="0"/>
          <w:divBdr>
            <w:top w:val="none" w:sz="0" w:space="0" w:color="auto"/>
            <w:left w:val="none" w:sz="0" w:space="0" w:color="auto"/>
            <w:bottom w:val="none" w:sz="0" w:space="0" w:color="auto"/>
            <w:right w:val="none" w:sz="0" w:space="0" w:color="auto"/>
          </w:divBdr>
        </w:div>
        <w:div w:id="1747266711">
          <w:marLeft w:val="0"/>
          <w:marRight w:val="0"/>
          <w:marTop w:val="0"/>
          <w:marBottom w:val="0"/>
          <w:divBdr>
            <w:top w:val="none" w:sz="0" w:space="0" w:color="auto"/>
            <w:left w:val="none" w:sz="0" w:space="0" w:color="auto"/>
            <w:bottom w:val="none" w:sz="0" w:space="0" w:color="auto"/>
            <w:right w:val="none" w:sz="0" w:space="0" w:color="auto"/>
          </w:divBdr>
        </w:div>
        <w:div w:id="1156458378">
          <w:marLeft w:val="0"/>
          <w:marRight w:val="0"/>
          <w:marTop w:val="0"/>
          <w:marBottom w:val="0"/>
          <w:divBdr>
            <w:top w:val="none" w:sz="0" w:space="0" w:color="auto"/>
            <w:left w:val="none" w:sz="0" w:space="0" w:color="auto"/>
            <w:bottom w:val="none" w:sz="0" w:space="0" w:color="auto"/>
            <w:right w:val="none" w:sz="0" w:space="0" w:color="auto"/>
          </w:divBdr>
        </w:div>
        <w:div w:id="2103335237">
          <w:marLeft w:val="0"/>
          <w:marRight w:val="0"/>
          <w:marTop w:val="0"/>
          <w:marBottom w:val="0"/>
          <w:divBdr>
            <w:top w:val="none" w:sz="0" w:space="0" w:color="auto"/>
            <w:left w:val="none" w:sz="0" w:space="0" w:color="auto"/>
            <w:bottom w:val="none" w:sz="0" w:space="0" w:color="auto"/>
            <w:right w:val="none" w:sz="0" w:space="0" w:color="auto"/>
          </w:divBdr>
        </w:div>
        <w:div w:id="1076828622">
          <w:marLeft w:val="0"/>
          <w:marRight w:val="0"/>
          <w:marTop w:val="0"/>
          <w:marBottom w:val="0"/>
          <w:divBdr>
            <w:top w:val="none" w:sz="0" w:space="0" w:color="auto"/>
            <w:left w:val="none" w:sz="0" w:space="0" w:color="auto"/>
            <w:bottom w:val="none" w:sz="0" w:space="0" w:color="auto"/>
            <w:right w:val="none" w:sz="0" w:space="0" w:color="auto"/>
          </w:divBdr>
        </w:div>
        <w:div w:id="696346269">
          <w:marLeft w:val="0"/>
          <w:marRight w:val="0"/>
          <w:marTop w:val="0"/>
          <w:marBottom w:val="0"/>
          <w:divBdr>
            <w:top w:val="none" w:sz="0" w:space="0" w:color="auto"/>
            <w:left w:val="none" w:sz="0" w:space="0" w:color="auto"/>
            <w:bottom w:val="none" w:sz="0" w:space="0" w:color="auto"/>
            <w:right w:val="none" w:sz="0" w:space="0" w:color="auto"/>
          </w:divBdr>
        </w:div>
        <w:div w:id="2023895087">
          <w:marLeft w:val="0"/>
          <w:marRight w:val="0"/>
          <w:marTop w:val="0"/>
          <w:marBottom w:val="0"/>
          <w:divBdr>
            <w:top w:val="none" w:sz="0" w:space="0" w:color="auto"/>
            <w:left w:val="none" w:sz="0" w:space="0" w:color="auto"/>
            <w:bottom w:val="none" w:sz="0" w:space="0" w:color="auto"/>
            <w:right w:val="none" w:sz="0" w:space="0" w:color="auto"/>
          </w:divBdr>
        </w:div>
        <w:div w:id="878199205">
          <w:marLeft w:val="0"/>
          <w:marRight w:val="0"/>
          <w:marTop w:val="0"/>
          <w:marBottom w:val="0"/>
          <w:divBdr>
            <w:top w:val="none" w:sz="0" w:space="0" w:color="auto"/>
            <w:left w:val="none" w:sz="0" w:space="0" w:color="auto"/>
            <w:bottom w:val="none" w:sz="0" w:space="0" w:color="auto"/>
            <w:right w:val="none" w:sz="0" w:space="0" w:color="auto"/>
          </w:divBdr>
        </w:div>
        <w:div w:id="1799059725">
          <w:marLeft w:val="0"/>
          <w:marRight w:val="0"/>
          <w:marTop w:val="0"/>
          <w:marBottom w:val="0"/>
          <w:divBdr>
            <w:top w:val="none" w:sz="0" w:space="0" w:color="auto"/>
            <w:left w:val="none" w:sz="0" w:space="0" w:color="auto"/>
            <w:bottom w:val="none" w:sz="0" w:space="0" w:color="auto"/>
            <w:right w:val="none" w:sz="0" w:space="0" w:color="auto"/>
          </w:divBdr>
        </w:div>
        <w:div w:id="1275870507">
          <w:marLeft w:val="0"/>
          <w:marRight w:val="0"/>
          <w:marTop w:val="0"/>
          <w:marBottom w:val="0"/>
          <w:divBdr>
            <w:top w:val="none" w:sz="0" w:space="0" w:color="auto"/>
            <w:left w:val="none" w:sz="0" w:space="0" w:color="auto"/>
            <w:bottom w:val="none" w:sz="0" w:space="0" w:color="auto"/>
            <w:right w:val="none" w:sz="0" w:space="0" w:color="auto"/>
          </w:divBdr>
        </w:div>
        <w:div w:id="1787845297">
          <w:marLeft w:val="0"/>
          <w:marRight w:val="0"/>
          <w:marTop w:val="0"/>
          <w:marBottom w:val="0"/>
          <w:divBdr>
            <w:top w:val="none" w:sz="0" w:space="0" w:color="auto"/>
            <w:left w:val="none" w:sz="0" w:space="0" w:color="auto"/>
            <w:bottom w:val="none" w:sz="0" w:space="0" w:color="auto"/>
            <w:right w:val="none" w:sz="0" w:space="0" w:color="auto"/>
          </w:divBdr>
        </w:div>
        <w:div w:id="2102140849">
          <w:marLeft w:val="0"/>
          <w:marRight w:val="0"/>
          <w:marTop w:val="0"/>
          <w:marBottom w:val="0"/>
          <w:divBdr>
            <w:top w:val="none" w:sz="0" w:space="0" w:color="auto"/>
            <w:left w:val="none" w:sz="0" w:space="0" w:color="auto"/>
            <w:bottom w:val="none" w:sz="0" w:space="0" w:color="auto"/>
            <w:right w:val="none" w:sz="0" w:space="0" w:color="auto"/>
          </w:divBdr>
        </w:div>
        <w:div w:id="1644970761">
          <w:marLeft w:val="0"/>
          <w:marRight w:val="0"/>
          <w:marTop w:val="0"/>
          <w:marBottom w:val="0"/>
          <w:divBdr>
            <w:top w:val="none" w:sz="0" w:space="0" w:color="auto"/>
            <w:left w:val="none" w:sz="0" w:space="0" w:color="auto"/>
            <w:bottom w:val="none" w:sz="0" w:space="0" w:color="auto"/>
            <w:right w:val="none" w:sz="0" w:space="0" w:color="auto"/>
          </w:divBdr>
        </w:div>
        <w:div w:id="1247420740">
          <w:marLeft w:val="0"/>
          <w:marRight w:val="0"/>
          <w:marTop w:val="0"/>
          <w:marBottom w:val="0"/>
          <w:divBdr>
            <w:top w:val="none" w:sz="0" w:space="0" w:color="auto"/>
            <w:left w:val="none" w:sz="0" w:space="0" w:color="auto"/>
            <w:bottom w:val="none" w:sz="0" w:space="0" w:color="auto"/>
            <w:right w:val="none" w:sz="0" w:space="0" w:color="auto"/>
          </w:divBdr>
        </w:div>
        <w:div w:id="920993745">
          <w:marLeft w:val="0"/>
          <w:marRight w:val="0"/>
          <w:marTop w:val="0"/>
          <w:marBottom w:val="0"/>
          <w:divBdr>
            <w:top w:val="none" w:sz="0" w:space="0" w:color="auto"/>
            <w:left w:val="none" w:sz="0" w:space="0" w:color="auto"/>
            <w:bottom w:val="none" w:sz="0" w:space="0" w:color="auto"/>
            <w:right w:val="none" w:sz="0" w:space="0" w:color="auto"/>
          </w:divBdr>
        </w:div>
        <w:div w:id="1633291165">
          <w:marLeft w:val="0"/>
          <w:marRight w:val="0"/>
          <w:marTop w:val="0"/>
          <w:marBottom w:val="0"/>
          <w:divBdr>
            <w:top w:val="none" w:sz="0" w:space="0" w:color="auto"/>
            <w:left w:val="none" w:sz="0" w:space="0" w:color="auto"/>
            <w:bottom w:val="none" w:sz="0" w:space="0" w:color="auto"/>
            <w:right w:val="none" w:sz="0" w:space="0" w:color="auto"/>
          </w:divBdr>
        </w:div>
        <w:div w:id="340931005">
          <w:marLeft w:val="0"/>
          <w:marRight w:val="0"/>
          <w:marTop w:val="0"/>
          <w:marBottom w:val="0"/>
          <w:divBdr>
            <w:top w:val="none" w:sz="0" w:space="0" w:color="auto"/>
            <w:left w:val="none" w:sz="0" w:space="0" w:color="auto"/>
            <w:bottom w:val="none" w:sz="0" w:space="0" w:color="auto"/>
            <w:right w:val="none" w:sz="0" w:space="0" w:color="auto"/>
          </w:divBdr>
        </w:div>
        <w:div w:id="1155612393">
          <w:marLeft w:val="0"/>
          <w:marRight w:val="0"/>
          <w:marTop w:val="0"/>
          <w:marBottom w:val="0"/>
          <w:divBdr>
            <w:top w:val="none" w:sz="0" w:space="0" w:color="auto"/>
            <w:left w:val="none" w:sz="0" w:space="0" w:color="auto"/>
            <w:bottom w:val="none" w:sz="0" w:space="0" w:color="auto"/>
            <w:right w:val="none" w:sz="0" w:space="0" w:color="auto"/>
          </w:divBdr>
        </w:div>
        <w:div w:id="2068264160">
          <w:marLeft w:val="0"/>
          <w:marRight w:val="0"/>
          <w:marTop w:val="0"/>
          <w:marBottom w:val="0"/>
          <w:divBdr>
            <w:top w:val="none" w:sz="0" w:space="0" w:color="auto"/>
            <w:left w:val="none" w:sz="0" w:space="0" w:color="auto"/>
            <w:bottom w:val="none" w:sz="0" w:space="0" w:color="auto"/>
            <w:right w:val="none" w:sz="0" w:space="0" w:color="auto"/>
          </w:divBdr>
        </w:div>
        <w:div w:id="1828548137">
          <w:marLeft w:val="0"/>
          <w:marRight w:val="0"/>
          <w:marTop w:val="0"/>
          <w:marBottom w:val="0"/>
          <w:divBdr>
            <w:top w:val="none" w:sz="0" w:space="0" w:color="auto"/>
            <w:left w:val="none" w:sz="0" w:space="0" w:color="auto"/>
            <w:bottom w:val="none" w:sz="0" w:space="0" w:color="auto"/>
            <w:right w:val="none" w:sz="0" w:space="0" w:color="auto"/>
          </w:divBdr>
        </w:div>
        <w:div w:id="339478650">
          <w:marLeft w:val="0"/>
          <w:marRight w:val="0"/>
          <w:marTop w:val="0"/>
          <w:marBottom w:val="0"/>
          <w:divBdr>
            <w:top w:val="none" w:sz="0" w:space="0" w:color="auto"/>
            <w:left w:val="none" w:sz="0" w:space="0" w:color="auto"/>
            <w:bottom w:val="none" w:sz="0" w:space="0" w:color="auto"/>
            <w:right w:val="none" w:sz="0" w:space="0" w:color="auto"/>
          </w:divBdr>
        </w:div>
        <w:div w:id="1516846670">
          <w:marLeft w:val="0"/>
          <w:marRight w:val="0"/>
          <w:marTop w:val="0"/>
          <w:marBottom w:val="0"/>
          <w:divBdr>
            <w:top w:val="none" w:sz="0" w:space="0" w:color="auto"/>
            <w:left w:val="none" w:sz="0" w:space="0" w:color="auto"/>
            <w:bottom w:val="none" w:sz="0" w:space="0" w:color="auto"/>
            <w:right w:val="none" w:sz="0" w:space="0" w:color="auto"/>
          </w:divBdr>
        </w:div>
        <w:div w:id="60568864">
          <w:marLeft w:val="0"/>
          <w:marRight w:val="0"/>
          <w:marTop w:val="0"/>
          <w:marBottom w:val="0"/>
          <w:divBdr>
            <w:top w:val="none" w:sz="0" w:space="0" w:color="auto"/>
            <w:left w:val="none" w:sz="0" w:space="0" w:color="auto"/>
            <w:bottom w:val="none" w:sz="0" w:space="0" w:color="auto"/>
            <w:right w:val="none" w:sz="0" w:space="0" w:color="auto"/>
          </w:divBdr>
        </w:div>
        <w:div w:id="1855605089">
          <w:marLeft w:val="0"/>
          <w:marRight w:val="0"/>
          <w:marTop w:val="0"/>
          <w:marBottom w:val="0"/>
          <w:divBdr>
            <w:top w:val="none" w:sz="0" w:space="0" w:color="auto"/>
            <w:left w:val="none" w:sz="0" w:space="0" w:color="auto"/>
            <w:bottom w:val="none" w:sz="0" w:space="0" w:color="auto"/>
            <w:right w:val="none" w:sz="0" w:space="0" w:color="auto"/>
          </w:divBdr>
        </w:div>
        <w:div w:id="1008873713">
          <w:marLeft w:val="0"/>
          <w:marRight w:val="0"/>
          <w:marTop w:val="0"/>
          <w:marBottom w:val="0"/>
          <w:divBdr>
            <w:top w:val="none" w:sz="0" w:space="0" w:color="auto"/>
            <w:left w:val="none" w:sz="0" w:space="0" w:color="auto"/>
            <w:bottom w:val="none" w:sz="0" w:space="0" w:color="auto"/>
            <w:right w:val="none" w:sz="0" w:space="0" w:color="auto"/>
          </w:divBdr>
        </w:div>
        <w:div w:id="645012153">
          <w:marLeft w:val="0"/>
          <w:marRight w:val="0"/>
          <w:marTop w:val="0"/>
          <w:marBottom w:val="0"/>
          <w:divBdr>
            <w:top w:val="none" w:sz="0" w:space="0" w:color="auto"/>
            <w:left w:val="none" w:sz="0" w:space="0" w:color="auto"/>
            <w:bottom w:val="none" w:sz="0" w:space="0" w:color="auto"/>
            <w:right w:val="none" w:sz="0" w:space="0" w:color="auto"/>
          </w:divBdr>
        </w:div>
        <w:div w:id="717901703">
          <w:marLeft w:val="0"/>
          <w:marRight w:val="0"/>
          <w:marTop w:val="0"/>
          <w:marBottom w:val="0"/>
          <w:divBdr>
            <w:top w:val="none" w:sz="0" w:space="0" w:color="auto"/>
            <w:left w:val="none" w:sz="0" w:space="0" w:color="auto"/>
            <w:bottom w:val="none" w:sz="0" w:space="0" w:color="auto"/>
            <w:right w:val="none" w:sz="0" w:space="0" w:color="auto"/>
          </w:divBdr>
        </w:div>
        <w:div w:id="627785170">
          <w:marLeft w:val="0"/>
          <w:marRight w:val="0"/>
          <w:marTop w:val="0"/>
          <w:marBottom w:val="0"/>
          <w:divBdr>
            <w:top w:val="none" w:sz="0" w:space="0" w:color="auto"/>
            <w:left w:val="none" w:sz="0" w:space="0" w:color="auto"/>
            <w:bottom w:val="none" w:sz="0" w:space="0" w:color="auto"/>
            <w:right w:val="none" w:sz="0" w:space="0" w:color="auto"/>
          </w:divBdr>
        </w:div>
        <w:div w:id="1632973883">
          <w:marLeft w:val="0"/>
          <w:marRight w:val="0"/>
          <w:marTop w:val="0"/>
          <w:marBottom w:val="0"/>
          <w:divBdr>
            <w:top w:val="none" w:sz="0" w:space="0" w:color="auto"/>
            <w:left w:val="none" w:sz="0" w:space="0" w:color="auto"/>
            <w:bottom w:val="none" w:sz="0" w:space="0" w:color="auto"/>
            <w:right w:val="none" w:sz="0" w:space="0" w:color="auto"/>
          </w:divBdr>
        </w:div>
        <w:div w:id="1723597526">
          <w:marLeft w:val="0"/>
          <w:marRight w:val="0"/>
          <w:marTop w:val="0"/>
          <w:marBottom w:val="0"/>
          <w:divBdr>
            <w:top w:val="none" w:sz="0" w:space="0" w:color="auto"/>
            <w:left w:val="none" w:sz="0" w:space="0" w:color="auto"/>
            <w:bottom w:val="none" w:sz="0" w:space="0" w:color="auto"/>
            <w:right w:val="none" w:sz="0" w:space="0" w:color="auto"/>
          </w:divBdr>
        </w:div>
        <w:div w:id="1868983561">
          <w:marLeft w:val="0"/>
          <w:marRight w:val="0"/>
          <w:marTop w:val="0"/>
          <w:marBottom w:val="0"/>
          <w:divBdr>
            <w:top w:val="none" w:sz="0" w:space="0" w:color="auto"/>
            <w:left w:val="none" w:sz="0" w:space="0" w:color="auto"/>
            <w:bottom w:val="none" w:sz="0" w:space="0" w:color="auto"/>
            <w:right w:val="none" w:sz="0" w:space="0" w:color="auto"/>
          </w:divBdr>
        </w:div>
        <w:div w:id="2074892868">
          <w:marLeft w:val="0"/>
          <w:marRight w:val="0"/>
          <w:marTop w:val="0"/>
          <w:marBottom w:val="0"/>
          <w:divBdr>
            <w:top w:val="none" w:sz="0" w:space="0" w:color="auto"/>
            <w:left w:val="none" w:sz="0" w:space="0" w:color="auto"/>
            <w:bottom w:val="none" w:sz="0" w:space="0" w:color="auto"/>
            <w:right w:val="none" w:sz="0" w:space="0" w:color="auto"/>
          </w:divBdr>
        </w:div>
        <w:div w:id="1181092398">
          <w:marLeft w:val="0"/>
          <w:marRight w:val="0"/>
          <w:marTop w:val="0"/>
          <w:marBottom w:val="0"/>
          <w:divBdr>
            <w:top w:val="none" w:sz="0" w:space="0" w:color="auto"/>
            <w:left w:val="none" w:sz="0" w:space="0" w:color="auto"/>
            <w:bottom w:val="none" w:sz="0" w:space="0" w:color="auto"/>
            <w:right w:val="none" w:sz="0" w:space="0" w:color="auto"/>
          </w:divBdr>
        </w:div>
        <w:div w:id="1234044345">
          <w:marLeft w:val="0"/>
          <w:marRight w:val="0"/>
          <w:marTop w:val="0"/>
          <w:marBottom w:val="0"/>
          <w:divBdr>
            <w:top w:val="none" w:sz="0" w:space="0" w:color="auto"/>
            <w:left w:val="none" w:sz="0" w:space="0" w:color="auto"/>
            <w:bottom w:val="none" w:sz="0" w:space="0" w:color="auto"/>
            <w:right w:val="none" w:sz="0" w:space="0" w:color="auto"/>
          </w:divBdr>
        </w:div>
        <w:div w:id="363941559">
          <w:marLeft w:val="0"/>
          <w:marRight w:val="0"/>
          <w:marTop w:val="0"/>
          <w:marBottom w:val="0"/>
          <w:divBdr>
            <w:top w:val="none" w:sz="0" w:space="0" w:color="auto"/>
            <w:left w:val="none" w:sz="0" w:space="0" w:color="auto"/>
            <w:bottom w:val="none" w:sz="0" w:space="0" w:color="auto"/>
            <w:right w:val="none" w:sz="0" w:space="0" w:color="auto"/>
          </w:divBdr>
        </w:div>
        <w:div w:id="1503472733">
          <w:marLeft w:val="0"/>
          <w:marRight w:val="0"/>
          <w:marTop w:val="0"/>
          <w:marBottom w:val="0"/>
          <w:divBdr>
            <w:top w:val="none" w:sz="0" w:space="0" w:color="auto"/>
            <w:left w:val="none" w:sz="0" w:space="0" w:color="auto"/>
            <w:bottom w:val="none" w:sz="0" w:space="0" w:color="auto"/>
            <w:right w:val="none" w:sz="0" w:space="0" w:color="auto"/>
          </w:divBdr>
        </w:div>
        <w:div w:id="43405970">
          <w:marLeft w:val="0"/>
          <w:marRight w:val="0"/>
          <w:marTop w:val="0"/>
          <w:marBottom w:val="0"/>
          <w:divBdr>
            <w:top w:val="none" w:sz="0" w:space="0" w:color="auto"/>
            <w:left w:val="none" w:sz="0" w:space="0" w:color="auto"/>
            <w:bottom w:val="none" w:sz="0" w:space="0" w:color="auto"/>
            <w:right w:val="none" w:sz="0" w:space="0" w:color="auto"/>
          </w:divBdr>
        </w:div>
        <w:div w:id="1869101310">
          <w:marLeft w:val="0"/>
          <w:marRight w:val="0"/>
          <w:marTop w:val="0"/>
          <w:marBottom w:val="0"/>
          <w:divBdr>
            <w:top w:val="none" w:sz="0" w:space="0" w:color="auto"/>
            <w:left w:val="none" w:sz="0" w:space="0" w:color="auto"/>
            <w:bottom w:val="none" w:sz="0" w:space="0" w:color="auto"/>
            <w:right w:val="none" w:sz="0" w:space="0" w:color="auto"/>
          </w:divBdr>
        </w:div>
        <w:div w:id="215239188">
          <w:marLeft w:val="0"/>
          <w:marRight w:val="0"/>
          <w:marTop w:val="0"/>
          <w:marBottom w:val="0"/>
          <w:divBdr>
            <w:top w:val="none" w:sz="0" w:space="0" w:color="auto"/>
            <w:left w:val="none" w:sz="0" w:space="0" w:color="auto"/>
            <w:bottom w:val="none" w:sz="0" w:space="0" w:color="auto"/>
            <w:right w:val="none" w:sz="0" w:space="0" w:color="auto"/>
          </w:divBdr>
        </w:div>
        <w:div w:id="186523579">
          <w:marLeft w:val="0"/>
          <w:marRight w:val="0"/>
          <w:marTop w:val="0"/>
          <w:marBottom w:val="0"/>
          <w:divBdr>
            <w:top w:val="none" w:sz="0" w:space="0" w:color="auto"/>
            <w:left w:val="none" w:sz="0" w:space="0" w:color="auto"/>
            <w:bottom w:val="none" w:sz="0" w:space="0" w:color="auto"/>
            <w:right w:val="none" w:sz="0" w:space="0" w:color="auto"/>
          </w:divBdr>
        </w:div>
        <w:div w:id="1684820893">
          <w:marLeft w:val="0"/>
          <w:marRight w:val="0"/>
          <w:marTop w:val="0"/>
          <w:marBottom w:val="0"/>
          <w:divBdr>
            <w:top w:val="none" w:sz="0" w:space="0" w:color="auto"/>
            <w:left w:val="none" w:sz="0" w:space="0" w:color="auto"/>
            <w:bottom w:val="none" w:sz="0" w:space="0" w:color="auto"/>
            <w:right w:val="none" w:sz="0" w:space="0" w:color="auto"/>
          </w:divBdr>
        </w:div>
        <w:div w:id="1324043361">
          <w:marLeft w:val="0"/>
          <w:marRight w:val="0"/>
          <w:marTop w:val="0"/>
          <w:marBottom w:val="0"/>
          <w:divBdr>
            <w:top w:val="none" w:sz="0" w:space="0" w:color="auto"/>
            <w:left w:val="none" w:sz="0" w:space="0" w:color="auto"/>
            <w:bottom w:val="none" w:sz="0" w:space="0" w:color="auto"/>
            <w:right w:val="none" w:sz="0" w:space="0" w:color="auto"/>
          </w:divBdr>
        </w:div>
        <w:div w:id="1132676540">
          <w:marLeft w:val="0"/>
          <w:marRight w:val="0"/>
          <w:marTop w:val="0"/>
          <w:marBottom w:val="0"/>
          <w:divBdr>
            <w:top w:val="none" w:sz="0" w:space="0" w:color="auto"/>
            <w:left w:val="none" w:sz="0" w:space="0" w:color="auto"/>
            <w:bottom w:val="none" w:sz="0" w:space="0" w:color="auto"/>
            <w:right w:val="none" w:sz="0" w:space="0" w:color="auto"/>
          </w:divBdr>
        </w:div>
        <w:div w:id="822234625">
          <w:marLeft w:val="0"/>
          <w:marRight w:val="0"/>
          <w:marTop w:val="0"/>
          <w:marBottom w:val="0"/>
          <w:divBdr>
            <w:top w:val="none" w:sz="0" w:space="0" w:color="auto"/>
            <w:left w:val="none" w:sz="0" w:space="0" w:color="auto"/>
            <w:bottom w:val="none" w:sz="0" w:space="0" w:color="auto"/>
            <w:right w:val="none" w:sz="0" w:space="0" w:color="auto"/>
          </w:divBdr>
        </w:div>
        <w:div w:id="551159952">
          <w:marLeft w:val="0"/>
          <w:marRight w:val="0"/>
          <w:marTop w:val="0"/>
          <w:marBottom w:val="0"/>
          <w:divBdr>
            <w:top w:val="none" w:sz="0" w:space="0" w:color="auto"/>
            <w:left w:val="none" w:sz="0" w:space="0" w:color="auto"/>
            <w:bottom w:val="none" w:sz="0" w:space="0" w:color="auto"/>
            <w:right w:val="none" w:sz="0" w:space="0" w:color="auto"/>
          </w:divBdr>
        </w:div>
        <w:div w:id="192576371">
          <w:marLeft w:val="0"/>
          <w:marRight w:val="0"/>
          <w:marTop w:val="0"/>
          <w:marBottom w:val="0"/>
          <w:divBdr>
            <w:top w:val="none" w:sz="0" w:space="0" w:color="auto"/>
            <w:left w:val="none" w:sz="0" w:space="0" w:color="auto"/>
            <w:bottom w:val="none" w:sz="0" w:space="0" w:color="auto"/>
            <w:right w:val="none" w:sz="0" w:space="0" w:color="auto"/>
          </w:divBdr>
        </w:div>
        <w:div w:id="218979029">
          <w:marLeft w:val="0"/>
          <w:marRight w:val="0"/>
          <w:marTop w:val="0"/>
          <w:marBottom w:val="0"/>
          <w:divBdr>
            <w:top w:val="none" w:sz="0" w:space="0" w:color="auto"/>
            <w:left w:val="none" w:sz="0" w:space="0" w:color="auto"/>
            <w:bottom w:val="none" w:sz="0" w:space="0" w:color="auto"/>
            <w:right w:val="none" w:sz="0" w:space="0" w:color="auto"/>
          </w:divBdr>
        </w:div>
        <w:div w:id="1329794090">
          <w:marLeft w:val="0"/>
          <w:marRight w:val="0"/>
          <w:marTop w:val="0"/>
          <w:marBottom w:val="0"/>
          <w:divBdr>
            <w:top w:val="none" w:sz="0" w:space="0" w:color="auto"/>
            <w:left w:val="none" w:sz="0" w:space="0" w:color="auto"/>
            <w:bottom w:val="none" w:sz="0" w:space="0" w:color="auto"/>
            <w:right w:val="none" w:sz="0" w:space="0" w:color="auto"/>
          </w:divBdr>
        </w:div>
        <w:div w:id="607859099">
          <w:marLeft w:val="0"/>
          <w:marRight w:val="0"/>
          <w:marTop w:val="0"/>
          <w:marBottom w:val="0"/>
          <w:divBdr>
            <w:top w:val="none" w:sz="0" w:space="0" w:color="auto"/>
            <w:left w:val="none" w:sz="0" w:space="0" w:color="auto"/>
            <w:bottom w:val="none" w:sz="0" w:space="0" w:color="auto"/>
            <w:right w:val="none" w:sz="0" w:space="0" w:color="auto"/>
          </w:divBdr>
        </w:div>
        <w:div w:id="551845747">
          <w:marLeft w:val="0"/>
          <w:marRight w:val="0"/>
          <w:marTop w:val="0"/>
          <w:marBottom w:val="0"/>
          <w:divBdr>
            <w:top w:val="none" w:sz="0" w:space="0" w:color="auto"/>
            <w:left w:val="none" w:sz="0" w:space="0" w:color="auto"/>
            <w:bottom w:val="none" w:sz="0" w:space="0" w:color="auto"/>
            <w:right w:val="none" w:sz="0" w:space="0" w:color="auto"/>
          </w:divBdr>
        </w:div>
        <w:div w:id="1654872620">
          <w:marLeft w:val="0"/>
          <w:marRight w:val="0"/>
          <w:marTop w:val="0"/>
          <w:marBottom w:val="0"/>
          <w:divBdr>
            <w:top w:val="none" w:sz="0" w:space="0" w:color="auto"/>
            <w:left w:val="none" w:sz="0" w:space="0" w:color="auto"/>
            <w:bottom w:val="none" w:sz="0" w:space="0" w:color="auto"/>
            <w:right w:val="none" w:sz="0" w:space="0" w:color="auto"/>
          </w:divBdr>
        </w:div>
        <w:div w:id="1251892849">
          <w:marLeft w:val="0"/>
          <w:marRight w:val="0"/>
          <w:marTop w:val="0"/>
          <w:marBottom w:val="0"/>
          <w:divBdr>
            <w:top w:val="none" w:sz="0" w:space="0" w:color="auto"/>
            <w:left w:val="none" w:sz="0" w:space="0" w:color="auto"/>
            <w:bottom w:val="none" w:sz="0" w:space="0" w:color="auto"/>
            <w:right w:val="none" w:sz="0" w:space="0" w:color="auto"/>
          </w:divBdr>
        </w:div>
        <w:div w:id="1742211642">
          <w:marLeft w:val="0"/>
          <w:marRight w:val="0"/>
          <w:marTop w:val="0"/>
          <w:marBottom w:val="0"/>
          <w:divBdr>
            <w:top w:val="none" w:sz="0" w:space="0" w:color="auto"/>
            <w:left w:val="none" w:sz="0" w:space="0" w:color="auto"/>
            <w:bottom w:val="none" w:sz="0" w:space="0" w:color="auto"/>
            <w:right w:val="none" w:sz="0" w:space="0" w:color="auto"/>
          </w:divBdr>
        </w:div>
        <w:div w:id="517348368">
          <w:marLeft w:val="0"/>
          <w:marRight w:val="0"/>
          <w:marTop w:val="0"/>
          <w:marBottom w:val="0"/>
          <w:divBdr>
            <w:top w:val="none" w:sz="0" w:space="0" w:color="auto"/>
            <w:left w:val="none" w:sz="0" w:space="0" w:color="auto"/>
            <w:bottom w:val="none" w:sz="0" w:space="0" w:color="auto"/>
            <w:right w:val="none" w:sz="0" w:space="0" w:color="auto"/>
          </w:divBdr>
        </w:div>
        <w:div w:id="584340998">
          <w:marLeft w:val="0"/>
          <w:marRight w:val="0"/>
          <w:marTop w:val="0"/>
          <w:marBottom w:val="0"/>
          <w:divBdr>
            <w:top w:val="none" w:sz="0" w:space="0" w:color="auto"/>
            <w:left w:val="none" w:sz="0" w:space="0" w:color="auto"/>
            <w:bottom w:val="none" w:sz="0" w:space="0" w:color="auto"/>
            <w:right w:val="none" w:sz="0" w:space="0" w:color="auto"/>
          </w:divBdr>
        </w:div>
        <w:div w:id="1601790559">
          <w:marLeft w:val="0"/>
          <w:marRight w:val="0"/>
          <w:marTop w:val="0"/>
          <w:marBottom w:val="0"/>
          <w:divBdr>
            <w:top w:val="none" w:sz="0" w:space="0" w:color="auto"/>
            <w:left w:val="none" w:sz="0" w:space="0" w:color="auto"/>
            <w:bottom w:val="none" w:sz="0" w:space="0" w:color="auto"/>
            <w:right w:val="none" w:sz="0" w:space="0" w:color="auto"/>
          </w:divBdr>
        </w:div>
        <w:div w:id="1705253853">
          <w:marLeft w:val="0"/>
          <w:marRight w:val="0"/>
          <w:marTop w:val="0"/>
          <w:marBottom w:val="0"/>
          <w:divBdr>
            <w:top w:val="none" w:sz="0" w:space="0" w:color="auto"/>
            <w:left w:val="none" w:sz="0" w:space="0" w:color="auto"/>
            <w:bottom w:val="none" w:sz="0" w:space="0" w:color="auto"/>
            <w:right w:val="none" w:sz="0" w:space="0" w:color="auto"/>
          </w:divBdr>
        </w:div>
        <w:div w:id="2321275">
          <w:marLeft w:val="0"/>
          <w:marRight w:val="0"/>
          <w:marTop w:val="0"/>
          <w:marBottom w:val="0"/>
          <w:divBdr>
            <w:top w:val="none" w:sz="0" w:space="0" w:color="auto"/>
            <w:left w:val="none" w:sz="0" w:space="0" w:color="auto"/>
            <w:bottom w:val="none" w:sz="0" w:space="0" w:color="auto"/>
            <w:right w:val="none" w:sz="0" w:space="0" w:color="auto"/>
          </w:divBdr>
        </w:div>
        <w:div w:id="52892809">
          <w:marLeft w:val="0"/>
          <w:marRight w:val="0"/>
          <w:marTop w:val="0"/>
          <w:marBottom w:val="0"/>
          <w:divBdr>
            <w:top w:val="none" w:sz="0" w:space="0" w:color="auto"/>
            <w:left w:val="none" w:sz="0" w:space="0" w:color="auto"/>
            <w:bottom w:val="none" w:sz="0" w:space="0" w:color="auto"/>
            <w:right w:val="none" w:sz="0" w:space="0" w:color="auto"/>
          </w:divBdr>
        </w:div>
        <w:div w:id="1132016935">
          <w:marLeft w:val="0"/>
          <w:marRight w:val="0"/>
          <w:marTop w:val="0"/>
          <w:marBottom w:val="0"/>
          <w:divBdr>
            <w:top w:val="none" w:sz="0" w:space="0" w:color="auto"/>
            <w:left w:val="none" w:sz="0" w:space="0" w:color="auto"/>
            <w:bottom w:val="none" w:sz="0" w:space="0" w:color="auto"/>
            <w:right w:val="none" w:sz="0" w:space="0" w:color="auto"/>
          </w:divBdr>
        </w:div>
        <w:div w:id="529073201">
          <w:marLeft w:val="0"/>
          <w:marRight w:val="0"/>
          <w:marTop w:val="0"/>
          <w:marBottom w:val="0"/>
          <w:divBdr>
            <w:top w:val="none" w:sz="0" w:space="0" w:color="auto"/>
            <w:left w:val="none" w:sz="0" w:space="0" w:color="auto"/>
            <w:bottom w:val="none" w:sz="0" w:space="0" w:color="auto"/>
            <w:right w:val="none" w:sz="0" w:space="0" w:color="auto"/>
          </w:divBdr>
        </w:div>
        <w:div w:id="1236552819">
          <w:marLeft w:val="0"/>
          <w:marRight w:val="0"/>
          <w:marTop w:val="0"/>
          <w:marBottom w:val="0"/>
          <w:divBdr>
            <w:top w:val="none" w:sz="0" w:space="0" w:color="auto"/>
            <w:left w:val="none" w:sz="0" w:space="0" w:color="auto"/>
            <w:bottom w:val="none" w:sz="0" w:space="0" w:color="auto"/>
            <w:right w:val="none" w:sz="0" w:space="0" w:color="auto"/>
          </w:divBdr>
        </w:div>
        <w:div w:id="1791900533">
          <w:marLeft w:val="0"/>
          <w:marRight w:val="0"/>
          <w:marTop w:val="0"/>
          <w:marBottom w:val="0"/>
          <w:divBdr>
            <w:top w:val="none" w:sz="0" w:space="0" w:color="auto"/>
            <w:left w:val="none" w:sz="0" w:space="0" w:color="auto"/>
            <w:bottom w:val="none" w:sz="0" w:space="0" w:color="auto"/>
            <w:right w:val="none" w:sz="0" w:space="0" w:color="auto"/>
          </w:divBdr>
        </w:div>
        <w:div w:id="1038050515">
          <w:marLeft w:val="0"/>
          <w:marRight w:val="0"/>
          <w:marTop w:val="0"/>
          <w:marBottom w:val="0"/>
          <w:divBdr>
            <w:top w:val="none" w:sz="0" w:space="0" w:color="auto"/>
            <w:left w:val="none" w:sz="0" w:space="0" w:color="auto"/>
            <w:bottom w:val="none" w:sz="0" w:space="0" w:color="auto"/>
            <w:right w:val="none" w:sz="0" w:space="0" w:color="auto"/>
          </w:divBdr>
        </w:div>
        <w:div w:id="802382554">
          <w:marLeft w:val="0"/>
          <w:marRight w:val="0"/>
          <w:marTop w:val="0"/>
          <w:marBottom w:val="0"/>
          <w:divBdr>
            <w:top w:val="none" w:sz="0" w:space="0" w:color="auto"/>
            <w:left w:val="none" w:sz="0" w:space="0" w:color="auto"/>
            <w:bottom w:val="none" w:sz="0" w:space="0" w:color="auto"/>
            <w:right w:val="none" w:sz="0" w:space="0" w:color="auto"/>
          </w:divBdr>
        </w:div>
        <w:div w:id="1646003851">
          <w:marLeft w:val="0"/>
          <w:marRight w:val="0"/>
          <w:marTop w:val="0"/>
          <w:marBottom w:val="0"/>
          <w:divBdr>
            <w:top w:val="none" w:sz="0" w:space="0" w:color="auto"/>
            <w:left w:val="none" w:sz="0" w:space="0" w:color="auto"/>
            <w:bottom w:val="none" w:sz="0" w:space="0" w:color="auto"/>
            <w:right w:val="none" w:sz="0" w:space="0" w:color="auto"/>
          </w:divBdr>
        </w:div>
        <w:div w:id="590311758">
          <w:marLeft w:val="0"/>
          <w:marRight w:val="0"/>
          <w:marTop w:val="0"/>
          <w:marBottom w:val="0"/>
          <w:divBdr>
            <w:top w:val="none" w:sz="0" w:space="0" w:color="auto"/>
            <w:left w:val="none" w:sz="0" w:space="0" w:color="auto"/>
            <w:bottom w:val="none" w:sz="0" w:space="0" w:color="auto"/>
            <w:right w:val="none" w:sz="0" w:space="0" w:color="auto"/>
          </w:divBdr>
        </w:div>
        <w:div w:id="1558973634">
          <w:marLeft w:val="0"/>
          <w:marRight w:val="0"/>
          <w:marTop w:val="0"/>
          <w:marBottom w:val="0"/>
          <w:divBdr>
            <w:top w:val="none" w:sz="0" w:space="0" w:color="auto"/>
            <w:left w:val="none" w:sz="0" w:space="0" w:color="auto"/>
            <w:bottom w:val="none" w:sz="0" w:space="0" w:color="auto"/>
            <w:right w:val="none" w:sz="0" w:space="0" w:color="auto"/>
          </w:divBdr>
        </w:div>
        <w:div w:id="1782264881">
          <w:marLeft w:val="0"/>
          <w:marRight w:val="0"/>
          <w:marTop w:val="0"/>
          <w:marBottom w:val="0"/>
          <w:divBdr>
            <w:top w:val="none" w:sz="0" w:space="0" w:color="auto"/>
            <w:left w:val="none" w:sz="0" w:space="0" w:color="auto"/>
            <w:bottom w:val="none" w:sz="0" w:space="0" w:color="auto"/>
            <w:right w:val="none" w:sz="0" w:space="0" w:color="auto"/>
          </w:divBdr>
        </w:div>
        <w:div w:id="1325861095">
          <w:marLeft w:val="0"/>
          <w:marRight w:val="0"/>
          <w:marTop w:val="0"/>
          <w:marBottom w:val="0"/>
          <w:divBdr>
            <w:top w:val="none" w:sz="0" w:space="0" w:color="auto"/>
            <w:left w:val="none" w:sz="0" w:space="0" w:color="auto"/>
            <w:bottom w:val="none" w:sz="0" w:space="0" w:color="auto"/>
            <w:right w:val="none" w:sz="0" w:space="0" w:color="auto"/>
          </w:divBdr>
        </w:div>
        <w:div w:id="439223477">
          <w:marLeft w:val="0"/>
          <w:marRight w:val="0"/>
          <w:marTop w:val="0"/>
          <w:marBottom w:val="0"/>
          <w:divBdr>
            <w:top w:val="none" w:sz="0" w:space="0" w:color="auto"/>
            <w:left w:val="none" w:sz="0" w:space="0" w:color="auto"/>
            <w:bottom w:val="none" w:sz="0" w:space="0" w:color="auto"/>
            <w:right w:val="none" w:sz="0" w:space="0" w:color="auto"/>
          </w:divBdr>
        </w:div>
        <w:div w:id="409039149">
          <w:marLeft w:val="0"/>
          <w:marRight w:val="0"/>
          <w:marTop w:val="0"/>
          <w:marBottom w:val="0"/>
          <w:divBdr>
            <w:top w:val="none" w:sz="0" w:space="0" w:color="auto"/>
            <w:left w:val="none" w:sz="0" w:space="0" w:color="auto"/>
            <w:bottom w:val="none" w:sz="0" w:space="0" w:color="auto"/>
            <w:right w:val="none" w:sz="0" w:space="0" w:color="auto"/>
          </w:divBdr>
        </w:div>
        <w:div w:id="1705473300">
          <w:marLeft w:val="0"/>
          <w:marRight w:val="0"/>
          <w:marTop w:val="0"/>
          <w:marBottom w:val="0"/>
          <w:divBdr>
            <w:top w:val="none" w:sz="0" w:space="0" w:color="auto"/>
            <w:left w:val="none" w:sz="0" w:space="0" w:color="auto"/>
            <w:bottom w:val="none" w:sz="0" w:space="0" w:color="auto"/>
            <w:right w:val="none" w:sz="0" w:space="0" w:color="auto"/>
          </w:divBdr>
        </w:div>
        <w:div w:id="117261996">
          <w:marLeft w:val="0"/>
          <w:marRight w:val="0"/>
          <w:marTop w:val="0"/>
          <w:marBottom w:val="0"/>
          <w:divBdr>
            <w:top w:val="none" w:sz="0" w:space="0" w:color="auto"/>
            <w:left w:val="none" w:sz="0" w:space="0" w:color="auto"/>
            <w:bottom w:val="none" w:sz="0" w:space="0" w:color="auto"/>
            <w:right w:val="none" w:sz="0" w:space="0" w:color="auto"/>
          </w:divBdr>
        </w:div>
        <w:div w:id="563610949">
          <w:marLeft w:val="0"/>
          <w:marRight w:val="0"/>
          <w:marTop w:val="0"/>
          <w:marBottom w:val="0"/>
          <w:divBdr>
            <w:top w:val="none" w:sz="0" w:space="0" w:color="auto"/>
            <w:left w:val="none" w:sz="0" w:space="0" w:color="auto"/>
            <w:bottom w:val="none" w:sz="0" w:space="0" w:color="auto"/>
            <w:right w:val="none" w:sz="0" w:space="0" w:color="auto"/>
          </w:divBdr>
        </w:div>
        <w:div w:id="1804887935">
          <w:marLeft w:val="0"/>
          <w:marRight w:val="0"/>
          <w:marTop w:val="0"/>
          <w:marBottom w:val="0"/>
          <w:divBdr>
            <w:top w:val="none" w:sz="0" w:space="0" w:color="auto"/>
            <w:left w:val="none" w:sz="0" w:space="0" w:color="auto"/>
            <w:bottom w:val="none" w:sz="0" w:space="0" w:color="auto"/>
            <w:right w:val="none" w:sz="0" w:space="0" w:color="auto"/>
          </w:divBdr>
        </w:div>
        <w:div w:id="519704226">
          <w:marLeft w:val="0"/>
          <w:marRight w:val="0"/>
          <w:marTop w:val="0"/>
          <w:marBottom w:val="0"/>
          <w:divBdr>
            <w:top w:val="none" w:sz="0" w:space="0" w:color="auto"/>
            <w:left w:val="none" w:sz="0" w:space="0" w:color="auto"/>
            <w:bottom w:val="none" w:sz="0" w:space="0" w:color="auto"/>
            <w:right w:val="none" w:sz="0" w:space="0" w:color="auto"/>
          </w:divBdr>
        </w:div>
        <w:div w:id="1265309255">
          <w:marLeft w:val="0"/>
          <w:marRight w:val="0"/>
          <w:marTop w:val="0"/>
          <w:marBottom w:val="0"/>
          <w:divBdr>
            <w:top w:val="none" w:sz="0" w:space="0" w:color="auto"/>
            <w:left w:val="none" w:sz="0" w:space="0" w:color="auto"/>
            <w:bottom w:val="none" w:sz="0" w:space="0" w:color="auto"/>
            <w:right w:val="none" w:sz="0" w:space="0" w:color="auto"/>
          </w:divBdr>
        </w:div>
        <w:div w:id="852106749">
          <w:marLeft w:val="0"/>
          <w:marRight w:val="0"/>
          <w:marTop w:val="0"/>
          <w:marBottom w:val="0"/>
          <w:divBdr>
            <w:top w:val="none" w:sz="0" w:space="0" w:color="auto"/>
            <w:left w:val="none" w:sz="0" w:space="0" w:color="auto"/>
            <w:bottom w:val="none" w:sz="0" w:space="0" w:color="auto"/>
            <w:right w:val="none" w:sz="0" w:space="0" w:color="auto"/>
          </w:divBdr>
        </w:div>
        <w:div w:id="1375420436">
          <w:marLeft w:val="0"/>
          <w:marRight w:val="0"/>
          <w:marTop w:val="0"/>
          <w:marBottom w:val="0"/>
          <w:divBdr>
            <w:top w:val="none" w:sz="0" w:space="0" w:color="auto"/>
            <w:left w:val="none" w:sz="0" w:space="0" w:color="auto"/>
            <w:bottom w:val="none" w:sz="0" w:space="0" w:color="auto"/>
            <w:right w:val="none" w:sz="0" w:space="0" w:color="auto"/>
          </w:divBdr>
        </w:div>
        <w:div w:id="2018653673">
          <w:marLeft w:val="0"/>
          <w:marRight w:val="0"/>
          <w:marTop w:val="0"/>
          <w:marBottom w:val="0"/>
          <w:divBdr>
            <w:top w:val="none" w:sz="0" w:space="0" w:color="auto"/>
            <w:left w:val="none" w:sz="0" w:space="0" w:color="auto"/>
            <w:bottom w:val="none" w:sz="0" w:space="0" w:color="auto"/>
            <w:right w:val="none" w:sz="0" w:space="0" w:color="auto"/>
          </w:divBdr>
        </w:div>
        <w:div w:id="975256437">
          <w:marLeft w:val="0"/>
          <w:marRight w:val="0"/>
          <w:marTop w:val="0"/>
          <w:marBottom w:val="0"/>
          <w:divBdr>
            <w:top w:val="none" w:sz="0" w:space="0" w:color="auto"/>
            <w:left w:val="none" w:sz="0" w:space="0" w:color="auto"/>
            <w:bottom w:val="none" w:sz="0" w:space="0" w:color="auto"/>
            <w:right w:val="none" w:sz="0" w:space="0" w:color="auto"/>
          </w:divBdr>
        </w:div>
        <w:div w:id="131406395">
          <w:marLeft w:val="0"/>
          <w:marRight w:val="0"/>
          <w:marTop w:val="0"/>
          <w:marBottom w:val="0"/>
          <w:divBdr>
            <w:top w:val="none" w:sz="0" w:space="0" w:color="auto"/>
            <w:left w:val="none" w:sz="0" w:space="0" w:color="auto"/>
            <w:bottom w:val="none" w:sz="0" w:space="0" w:color="auto"/>
            <w:right w:val="none" w:sz="0" w:space="0" w:color="auto"/>
          </w:divBdr>
        </w:div>
        <w:div w:id="1331255793">
          <w:marLeft w:val="0"/>
          <w:marRight w:val="0"/>
          <w:marTop w:val="0"/>
          <w:marBottom w:val="0"/>
          <w:divBdr>
            <w:top w:val="none" w:sz="0" w:space="0" w:color="auto"/>
            <w:left w:val="none" w:sz="0" w:space="0" w:color="auto"/>
            <w:bottom w:val="none" w:sz="0" w:space="0" w:color="auto"/>
            <w:right w:val="none" w:sz="0" w:space="0" w:color="auto"/>
          </w:divBdr>
        </w:div>
        <w:div w:id="671489643">
          <w:marLeft w:val="0"/>
          <w:marRight w:val="0"/>
          <w:marTop w:val="0"/>
          <w:marBottom w:val="0"/>
          <w:divBdr>
            <w:top w:val="none" w:sz="0" w:space="0" w:color="auto"/>
            <w:left w:val="none" w:sz="0" w:space="0" w:color="auto"/>
            <w:bottom w:val="none" w:sz="0" w:space="0" w:color="auto"/>
            <w:right w:val="none" w:sz="0" w:space="0" w:color="auto"/>
          </w:divBdr>
        </w:div>
        <w:div w:id="103548606">
          <w:marLeft w:val="0"/>
          <w:marRight w:val="0"/>
          <w:marTop w:val="0"/>
          <w:marBottom w:val="0"/>
          <w:divBdr>
            <w:top w:val="none" w:sz="0" w:space="0" w:color="auto"/>
            <w:left w:val="none" w:sz="0" w:space="0" w:color="auto"/>
            <w:bottom w:val="none" w:sz="0" w:space="0" w:color="auto"/>
            <w:right w:val="none" w:sz="0" w:space="0" w:color="auto"/>
          </w:divBdr>
        </w:div>
        <w:div w:id="784739059">
          <w:marLeft w:val="0"/>
          <w:marRight w:val="0"/>
          <w:marTop w:val="0"/>
          <w:marBottom w:val="0"/>
          <w:divBdr>
            <w:top w:val="none" w:sz="0" w:space="0" w:color="auto"/>
            <w:left w:val="none" w:sz="0" w:space="0" w:color="auto"/>
            <w:bottom w:val="none" w:sz="0" w:space="0" w:color="auto"/>
            <w:right w:val="none" w:sz="0" w:space="0" w:color="auto"/>
          </w:divBdr>
        </w:div>
        <w:div w:id="1679695470">
          <w:marLeft w:val="0"/>
          <w:marRight w:val="0"/>
          <w:marTop w:val="0"/>
          <w:marBottom w:val="0"/>
          <w:divBdr>
            <w:top w:val="none" w:sz="0" w:space="0" w:color="auto"/>
            <w:left w:val="none" w:sz="0" w:space="0" w:color="auto"/>
            <w:bottom w:val="none" w:sz="0" w:space="0" w:color="auto"/>
            <w:right w:val="none" w:sz="0" w:space="0" w:color="auto"/>
          </w:divBdr>
        </w:div>
        <w:div w:id="1116369040">
          <w:marLeft w:val="0"/>
          <w:marRight w:val="0"/>
          <w:marTop w:val="0"/>
          <w:marBottom w:val="0"/>
          <w:divBdr>
            <w:top w:val="none" w:sz="0" w:space="0" w:color="auto"/>
            <w:left w:val="none" w:sz="0" w:space="0" w:color="auto"/>
            <w:bottom w:val="none" w:sz="0" w:space="0" w:color="auto"/>
            <w:right w:val="none" w:sz="0" w:space="0" w:color="auto"/>
          </w:divBdr>
        </w:div>
        <w:div w:id="1348747266">
          <w:marLeft w:val="0"/>
          <w:marRight w:val="0"/>
          <w:marTop w:val="0"/>
          <w:marBottom w:val="0"/>
          <w:divBdr>
            <w:top w:val="none" w:sz="0" w:space="0" w:color="auto"/>
            <w:left w:val="none" w:sz="0" w:space="0" w:color="auto"/>
            <w:bottom w:val="none" w:sz="0" w:space="0" w:color="auto"/>
            <w:right w:val="none" w:sz="0" w:space="0" w:color="auto"/>
          </w:divBdr>
        </w:div>
        <w:div w:id="720439449">
          <w:marLeft w:val="0"/>
          <w:marRight w:val="0"/>
          <w:marTop w:val="0"/>
          <w:marBottom w:val="0"/>
          <w:divBdr>
            <w:top w:val="none" w:sz="0" w:space="0" w:color="auto"/>
            <w:left w:val="none" w:sz="0" w:space="0" w:color="auto"/>
            <w:bottom w:val="none" w:sz="0" w:space="0" w:color="auto"/>
            <w:right w:val="none" w:sz="0" w:space="0" w:color="auto"/>
          </w:divBdr>
        </w:div>
        <w:div w:id="1387682035">
          <w:marLeft w:val="0"/>
          <w:marRight w:val="0"/>
          <w:marTop w:val="0"/>
          <w:marBottom w:val="0"/>
          <w:divBdr>
            <w:top w:val="none" w:sz="0" w:space="0" w:color="auto"/>
            <w:left w:val="none" w:sz="0" w:space="0" w:color="auto"/>
            <w:bottom w:val="none" w:sz="0" w:space="0" w:color="auto"/>
            <w:right w:val="none" w:sz="0" w:space="0" w:color="auto"/>
          </w:divBdr>
        </w:div>
        <w:div w:id="447700578">
          <w:marLeft w:val="0"/>
          <w:marRight w:val="0"/>
          <w:marTop w:val="0"/>
          <w:marBottom w:val="0"/>
          <w:divBdr>
            <w:top w:val="none" w:sz="0" w:space="0" w:color="auto"/>
            <w:left w:val="none" w:sz="0" w:space="0" w:color="auto"/>
            <w:bottom w:val="none" w:sz="0" w:space="0" w:color="auto"/>
            <w:right w:val="none" w:sz="0" w:space="0" w:color="auto"/>
          </w:divBdr>
        </w:div>
        <w:div w:id="544102079">
          <w:marLeft w:val="0"/>
          <w:marRight w:val="0"/>
          <w:marTop w:val="0"/>
          <w:marBottom w:val="0"/>
          <w:divBdr>
            <w:top w:val="none" w:sz="0" w:space="0" w:color="auto"/>
            <w:left w:val="none" w:sz="0" w:space="0" w:color="auto"/>
            <w:bottom w:val="none" w:sz="0" w:space="0" w:color="auto"/>
            <w:right w:val="none" w:sz="0" w:space="0" w:color="auto"/>
          </w:divBdr>
        </w:div>
        <w:div w:id="795414373">
          <w:marLeft w:val="0"/>
          <w:marRight w:val="0"/>
          <w:marTop w:val="0"/>
          <w:marBottom w:val="0"/>
          <w:divBdr>
            <w:top w:val="none" w:sz="0" w:space="0" w:color="auto"/>
            <w:left w:val="none" w:sz="0" w:space="0" w:color="auto"/>
            <w:bottom w:val="none" w:sz="0" w:space="0" w:color="auto"/>
            <w:right w:val="none" w:sz="0" w:space="0" w:color="auto"/>
          </w:divBdr>
        </w:div>
        <w:div w:id="1786345122">
          <w:marLeft w:val="0"/>
          <w:marRight w:val="0"/>
          <w:marTop w:val="0"/>
          <w:marBottom w:val="0"/>
          <w:divBdr>
            <w:top w:val="none" w:sz="0" w:space="0" w:color="auto"/>
            <w:left w:val="none" w:sz="0" w:space="0" w:color="auto"/>
            <w:bottom w:val="none" w:sz="0" w:space="0" w:color="auto"/>
            <w:right w:val="none" w:sz="0" w:space="0" w:color="auto"/>
          </w:divBdr>
        </w:div>
        <w:div w:id="2009214944">
          <w:marLeft w:val="0"/>
          <w:marRight w:val="0"/>
          <w:marTop w:val="0"/>
          <w:marBottom w:val="0"/>
          <w:divBdr>
            <w:top w:val="none" w:sz="0" w:space="0" w:color="auto"/>
            <w:left w:val="none" w:sz="0" w:space="0" w:color="auto"/>
            <w:bottom w:val="none" w:sz="0" w:space="0" w:color="auto"/>
            <w:right w:val="none" w:sz="0" w:space="0" w:color="auto"/>
          </w:divBdr>
        </w:div>
        <w:div w:id="558053107">
          <w:marLeft w:val="0"/>
          <w:marRight w:val="0"/>
          <w:marTop w:val="0"/>
          <w:marBottom w:val="0"/>
          <w:divBdr>
            <w:top w:val="none" w:sz="0" w:space="0" w:color="auto"/>
            <w:left w:val="none" w:sz="0" w:space="0" w:color="auto"/>
            <w:bottom w:val="none" w:sz="0" w:space="0" w:color="auto"/>
            <w:right w:val="none" w:sz="0" w:space="0" w:color="auto"/>
          </w:divBdr>
        </w:div>
        <w:div w:id="942689102">
          <w:marLeft w:val="0"/>
          <w:marRight w:val="0"/>
          <w:marTop w:val="0"/>
          <w:marBottom w:val="0"/>
          <w:divBdr>
            <w:top w:val="none" w:sz="0" w:space="0" w:color="auto"/>
            <w:left w:val="none" w:sz="0" w:space="0" w:color="auto"/>
            <w:bottom w:val="none" w:sz="0" w:space="0" w:color="auto"/>
            <w:right w:val="none" w:sz="0" w:space="0" w:color="auto"/>
          </w:divBdr>
        </w:div>
        <w:div w:id="1307661436">
          <w:marLeft w:val="0"/>
          <w:marRight w:val="0"/>
          <w:marTop w:val="0"/>
          <w:marBottom w:val="0"/>
          <w:divBdr>
            <w:top w:val="none" w:sz="0" w:space="0" w:color="auto"/>
            <w:left w:val="none" w:sz="0" w:space="0" w:color="auto"/>
            <w:bottom w:val="none" w:sz="0" w:space="0" w:color="auto"/>
            <w:right w:val="none" w:sz="0" w:space="0" w:color="auto"/>
          </w:divBdr>
        </w:div>
        <w:div w:id="1851720831">
          <w:marLeft w:val="0"/>
          <w:marRight w:val="0"/>
          <w:marTop w:val="0"/>
          <w:marBottom w:val="0"/>
          <w:divBdr>
            <w:top w:val="none" w:sz="0" w:space="0" w:color="auto"/>
            <w:left w:val="none" w:sz="0" w:space="0" w:color="auto"/>
            <w:bottom w:val="none" w:sz="0" w:space="0" w:color="auto"/>
            <w:right w:val="none" w:sz="0" w:space="0" w:color="auto"/>
          </w:divBdr>
        </w:div>
        <w:div w:id="744835425">
          <w:marLeft w:val="0"/>
          <w:marRight w:val="0"/>
          <w:marTop w:val="0"/>
          <w:marBottom w:val="0"/>
          <w:divBdr>
            <w:top w:val="none" w:sz="0" w:space="0" w:color="auto"/>
            <w:left w:val="none" w:sz="0" w:space="0" w:color="auto"/>
            <w:bottom w:val="none" w:sz="0" w:space="0" w:color="auto"/>
            <w:right w:val="none" w:sz="0" w:space="0" w:color="auto"/>
          </w:divBdr>
        </w:div>
        <w:div w:id="1245608526">
          <w:marLeft w:val="0"/>
          <w:marRight w:val="0"/>
          <w:marTop w:val="0"/>
          <w:marBottom w:val="0"/>
          <w:divBdr>
            <w:top w:val="none" w:sz="0" w:space="0" w:color="auto"/>
            <w:left w:val="none" w:sz="0" w:space="0" w:color="auto"/>
            <w:bottom w:val="none" w:sz="0" w:space="0" w:color="auto"/>
            <w:right w:val="none" w:sz="0" w:space="0" w:color="auto"/>
          </w:divBdr>
        </w:div>
        <w:div w:id="1220163694">
          <w:marLeft w:val="0"/>
          <w:marRight w:val="0"/>
          <w:marTop w:val="0"/>
          <w:marBottom w:val="0"/>
          <w:divBdr>
            <w:top w:val="none" w:sz="0" w:space="0" w:color="auto"/>
            <w:left w:val="none" w:sz="0" w:space="0" w:color="auto"/>
            <w:bottom w:val="none" w:sz="0" w:space="0" w:color="auto"/>
            <w:right w:val="none" w:sz="0" w:space="0" w:color="auto"/>
          </w:divBdr>
        </w:div>
        <w:div w:id="291863426">
          <w:marLeft w:val="0"/>
          <w:marRight w:val="0"/>
          <w:marTop w:val="0"/>
          <w:marBottom w:val="0"/>
          <w:divBdr>
            <w:top w:val="none" w:sz="0" w:space="0" w:color="auto"/>
            <w:left w:val="none" w:sz="0" w:space="0" w:color="auto"/>
            <w:bottom w:val="none" w:sz="0" w:space="0" w:color="auto"/>
            <w:right w:val="none" w:sz="0" w:space="0" w:color="auto"/>
          </w:divBdr>
        </w:div>
        <w:div w:id="604076327">
          <w:marLeft w:val="0"/>
          <w:marRight w:val="0"/>
          <w:marTop w:val="0"/>
          <w:marBottom w:val="0"/>
          <w:divBdr>
            <w:top w:val="none" w:sz="0" w:space="0" w:color="auto"/>
            <w:left w:val="none" w:sz="0" w:space="0" w:color="auto"/>
            <w:bottom w:val="none" w:sz="0" w:space="0" w:color="auto"/>
            <w:right w:val="none" w:sz="0" w:space="0" w:color="auto"/>
          </w:divBdr>
        </w:div>
        <w:div w:id="415251078">
          <w:marLeft w:val="0"/>
          <w:marRight w:val="0"/>
          <w:marTop w:val="0"/>
          <w:marBottom w:val="0"/>
          <w:divBdr>
            <w:top w:val="none" w:sz="0" w:space="0" w:color="auto"/>
            <w:left w:val="none" w:sz="0" w:space="0" w:color="auto"/>
            <w:bottom w:val="none" w:sz="0" w:space="0" w:color="auto"/>
            <w:right w:val="none" w:sz="0" w:space="0" w:color="auto"/>
          </w:divBdr>
        </w:div>
        <w:div w:id="11231271">
          <w:marLeft w:val="0"/>
          <w:marRight w:val="0"/>
          <w:marTop w:val="0"/>
          <w:marBottom w:val="0"/>
          <w:divBdr>
            <w:top w:val="none" w:sz="0" w:space="0" w:color="auto"/>
            <w:left w:val="none" w:sz="0" w:space="0" w:color="auto"/>
            <w:bottom w:val="none" w:sz="0" w:space="0" w:color="auto"/>
            <w:right w:val="none" w:sz="0" w:space="0" w:color="auto"/>
          </w:divBdr>
        </w:div>
        <w:div w:id="525022256">
          <w:marLeft w:val="0"/>
          <w:marRight w:val="0"/>
          <w:marTop w:val="0"/>
          <w:marBottom w:val="0"/>
          <w:divBdr>
            <w:top w:val="none" w:sz="0" w:space="0" w:color="auto"/>
            <w:left w:val="none" w:sz="0" w:space="0" w:color="auto"/>
            <w:bottom w:val="none" w:sz="0" w:space="0" w:color="auto"/>
            <w:right w:val="none" w:sz="0" w:space="0" w:color="auto"/>
          </w:divBdr>
        </w:div>
        <w:div w:id="452753515">
          <w:marLeft w:val="0"/>
          <w:marRight w:val="0"/>
          <w:marTop w:val="0"/>
          <w:marBottom w:val="0"/>
          <w:divBdr>
            <w:top w:val="none" w:sz="0" w:space="0" w:color="auto"/>
            <w:left w:val="none" w:sz="0" w:space="0" w:color="auto"/>
            <w:bottom w:val="none" w:sz="0" w:space="0" w:color="auto"/>
            <w:right w:val="none" w:sz="0" w:space="0" w:color="auto"/>
          </w:divBdr>
        </w:div>
        <w:div w:id="1359547432">
          <w:marLeft w:val="0"/>
          <w:marRight w:val="0"/>
          <w:marTop w:val="0"/>
          <w:marBottom w:val="0"/>
          <w:divBdr>
            <w:top w:val="none" w:sz="0" w:space="0" w:color="auto"/>
            <w:left w:val="none" w:sz="0" w:space="0" w:color="auto"/>
            <w:bottom w:val="none" w:sz="0" w:space="0" w:color="auto"/>
            <w:right w:val="none" w:sz="0" w:space="0" w:color="auto"/>
          </w:divBdr>
        </w:div>
        <w:div w:id="1686901931">
          <w:marLeft w:val="0"/>
          <w:marRight w:val="0"/>
          <w:marTop w:val="0"/>
          <w:marBottom w:val="0"/>
          <w:divBdr>
            <w:top w:val="none" w:sz="0" w:space="0" w:color="auto"/>
            <w:left w:val="none" w:sz="0" w:space="0" w:color="auto"/>
            <w:bottom w:val="none" w:sz="0" w:space="0" w:color="auto"/>
            <w:right w:val="none" w:sz="0" w:space="0" w:color="auto"/>
          </w:divBdr>
        </w:div>
        <w:div w:id="1734355380">
          <w:marLeft w:val="0"/>
          <w:marRight w:val="0"/>
          <w:marTop w:val="0"/>
          <w:marBottom w:val="0"/>
          <w:divBdr>
            <w:top w:val="none" w:sz="0" w:space="0" w:color="auto"/>
            <w:left w:val="none" w:sz="0" w:space="0" w:color="auto"/>
            <w:bottom w:val="none" w:sz="0" w:space="0" w:color="auto"/>
            <w:right w:val="none" w:sz="0" w:space="0" w:color="auto"/>
          </w:divBdr>
        </w:div>
        <w:div w:id="1932467122">
          <w:marLeft w:val="0"/>
          <w:marRight w:val="0"/>
          <w:marTop w:val="0"/>
          <w:marBottom w:val="0"/>
          <w:divBdr>
            <w:top w:val="none" w:sz="0" w:space="0" w:color="auto"/>
            <w:left w:val="none" w:sz="0" w:space="0" w:color="auto"/>
            <w:bottom w:val="none" w:sz="0" w:space="0" w:color="auto"/>
            <w:right w:val="none" w:sz="0" w:space="0" w:color="auto"/>
          </w:divBdr>
        </w:div>
        <w:div w:id="914365387">
          <w:marLeft w:val="0"/>
          <w:marRight w:val="0"/>
          <w:marTop w:val="0"/>
          <w:marBottom w:val="0"/>
          <w:divBdr>
            <w:top w:val="none" w:sz="0" w:space="0" w:color="auto"/>
            <w:left w:val="none" w:sz="0" w:space="0" w:color="auto"/>
            <w:bottom w:val="none" w:sz="0" w:space="0" w:color="auto"/>
            <w:right w:val="none" w:sz="0" w:space="0" w:color="auto"/>
          </w:divBdr>
        </w:div>
        <w:div w:id="1119952270">
          <w:marLeft w:val="0"/>
          <w:marRight w:val="0"/>
          <w:marTop w:val="0"/>
          <w:marBottom w:val="0"/>
          <w:divBdr>
            <w:top w:val="none" w:sz="0" w:space="0" w:color="auto"/>
            <w:left w:val="none" w:sz="0" w:space="0" w:color="auto"/>
            <w:bottom w:val="none" w:sz="0" w:space="0" w:color="auto"/>
            <w:right w:val="none" w:sz="0" w:space="0" w:color="auto"/>
          </w:divBdr>
        </w:div>
        <w:div w:id="901912996">
          <w:marLeft w:val="0"/>
          <w:marRight w:val="0"/>
          <w:marTop w:val="0"/>
          <w:marBottom w:val="0"/>
          <w:divBdr>
            <w:top w:val="none" w:sz="0" w:space="0" w:color="auto"/>
            <w:left w:val="none" w:sz="0" w:space="0" w:color="auto"/>
            <w:bottom w:val="none" w:sz="0" w:space="0" w:color="auto"/>
            <w:right w:val="none" w:sz="0" w:space="0" w:color="auto"/>
          </w:divBdr>
        </w:div>
        <w:div w:id="1392189315">
          <w:marLeft w:val="0"/>
          <w:marRight w:val="0"/>
          <w:marTop w:val="0"/>
          <w:marBottom w:val="0"/>
          <w:divBdr>
            <w:top w:val="none" w:sz="0" w:space="0" w:color="auto"/>
            <w:left w:val="none" w:sz="0" w:space="0" w:color="auto"/>
            <w:bottom w:val="none" w:sz="0" w:space="0" w:color="auto"/>
            <w:right w:val="none" w:sz="0" w:space="0" w:color="auto"/>
          </w:divBdr>
        </w:div>
        <w:div w:id="1956326091">
          <w:marLeft w:val="0"/>
          <w:marRight w:val="0"/>
          <w:marTop w:val="0"/>
          <w:marBottom w:val="0"/>
          <w:divBdr>
            <w:top w:val="none" w:sz="0" w:space="0" w:color="auto"/>
            <w:left w:val="none" w:sz="0" w:space="0" w:color="auto"/>
            <w:bottom w:val="none" w:sz="0" w:space="0" w:color="auto"/>
            <w:right w:val="none" w:sz="0" w:space="0" w:color="auto"/>
          </w:divBdr>
        </w:div>
        <w:div w:id="1357348137">
          <w:marLeft w:val="0"/>
          <w:marRight w:val="0"/>
          <w:marTop w:val="0"/>
          <w:marBottom w:val="0"/>
          <w:divBdr>
            <w:top w:val="none" w:sz="0" w:space="0" w:color="auto"/>
            <w:left w:val="none" w:sz="0" w:space="0" w:color="auto"/>
            <w:bottom w:val="none" w:sz="0" w:space="0" w:color="auto"/>
            <w:right w:val="none" w:sz="0" w:space="0" w:color="auto"/>
          </w:divBdr>
        </w:div>
        <w:div w:id="409697681">
          <w:marLeft w:val="0"/>
          <w:marRight w:val="0"/>
          <w:marTop w:val="0"/>
          <w:marBottom w:val="0"/>
          <w:divBdr>
            <w:top w:val="none" w:sz="0" w:space="0" w:color="auto"/>
            <w:left w:val="none" w:sz="0" w:space="0" w:color="auto"/>
            <w:bottom w:val="none" w:sz="0" w:space="0" w:color="auto"/>
            <w:right w:val="none" w:sz="0" w:space="0" w:color="auto"/>
          </w:divBdr>
        </w:div>
        <w:div w:id="222105945">
          <w:marLeft w:val="0"/>
          <w:marRight w:val="0"/>
          <w:marTop w:val="0"/>
          <w:marBottom w:val="0"/>
          <w:divBdr>
            <w:top w:val="none" w:sz="0" w:space="0" w:color="auto"/>
            <w:left w:val="none" w:sz="0" w:space="0" w:color="auto"/>
            <w:bottom w:val="none" w:sz="0" w:space="0" w:color="auto"/>
            <w:right w:val="none" w:sz="0" w:space="0" w:color="auto"/>
          </w:divBdr>
        </w:div>
        <w:div w:id="466779830">
          <w:marLeft w:val="0"/>
          <w:marRight w:val="0"/>
          <w:marTop w:val="0"/>
          <w:marBottom w:val="0"/>
          <w:divBdr>
            <w:top w:val="none" w:sz="0" w:space="0" w:color="auto"/>
            <w:left w:val="none" w:sz="0" w:space="0" w:color="auto"/>
            <w:bottom w:val="none" w:sz="0" w:space="0" w:color="auto"/>
            <w:right w:val="none" w:sz="0" w:space="0" w:color="auto"/>
          </w:divBdr>
        </w:div>
        <w:div w:id="849636667">
          <w:marLeft w:val="0"/>
          <w:marRight w:val="0"/>
          <w:marTop w:val="0"/>
          <w:marBottom w:val="0"/>
          <w:divBdr>
            <w:top w:val="none" w:sz="0" w:space="0" w:color="auto"/>
            <w:left w:val="none" w:sz="0" w:space="0" w:color="auto"/>
            <w:bottom w:val="none" w:sz="0" w:space="0" w:color="auto"/>
            <w:right w:val="none" w:sz="0" w:space="0" w:color="auto"/>
          </w:divBdr>
        </w:div>
        <w:div w:id="989559706">
          <w:marLeft w:val="0"/>
          <w:marRight w:val="0"/>
          <w:marTop w:val="0"/>
          <w:marBottom w:val="0"/>
          <w:divBdr>
            <w:top w:val="none" w:sz="0" w:space="0" w:color="auto"/>
            <w:left w:val="none" w:sz="0" w:space="0" w:color="auto"/>
            <w:bottom w:val="none" w:sz="0" w:space="0" w:color="auto"/>
            <w:right w:val="none" w:sz="0" w:space="0" w:color="auto"/>
          </w:divBdr>
        </w:div>
        <w:div w:id="1798721678">
          <w:marLeft w:val="0"/>
          <w:marRight w:val="0"/>
          <w:marTop w:val="0"/>
          <w:marBottom w:val="0"/>
          <w:divBdr>
            <w:top w:val="none" w:sz="0" w:space="0" w:color="auto"/>
            <w:left w:val="none" w:sz="0" w:space="0" w:color="auto"/>
            <w:bottom w:val="none" w:sz="0" w:space="0" w:color="auto"/>
            <w:right w:val="none" w:sz="0" w:space="0" w:color="auto"/>
          </w:divBdr>
        </w:div>
        <w:div w:id="1998143452">
          <w:marLeft w:val="0"/>
          <w:marRight w:val="0"/>
          <w:marTop w:val="0"/>
          <w:marBottom w:val="0"/>
          <w:divBdr>
            <w:top w:val="none" w:sz="0" w:space="0" w:color="auto"/>
            <w:left w:val="none" w:sz="0" w:space="0" w:color="auto"/>
            <w:bottom w:val="none" w:sz="0" w:space="0" w:color="auto"/>
            <w:right w:val="none" w:sz="0" w:space="0" w:color="auto"/>
          </w:divBdr>
        </w:div>
        <w:div w:id="1724326180">
          <w:marLeft w:val="0"/>
          <w:marRight w:val="0"/>
          <w:marTop w:val="0"/>
          <w:marBottom w:val="0"/>
          <w:divBdr>
            <w:top w:val="none" w:sz="0" w:space="0" w:color="auto"/>
            <w:left w:val="none" w:sz="0" w:space="0" w:color="auto"/>
            <w:bottom w:val="none" w:sz="0" w:space="0" w:color="auto"/>
            <w:right w:val="none" w:sz="0" w:space="0" w:color="auto"/>
          </w:divBdr>
        </w:div>
        <w:div w:id="1799453988">
          <w:marLeft w:val="0"/>
          <w:marRight w:val="0"/>
          <w:marTop w:val="0"/>
          <w:marBottom w:val="0"/>
          <w:divBdr>
            <w:top w:val="none" w:sz="0" w:space="0" w:color="auto"/>
            <w:left w:val="none" w:sz="0" w:space="0" w:color="auto"/>
            <w:bottom w:val="none" w:sz="0" w:space="0" w:color="auto"/>
            <w:right w:val="none" w:sz="0" w:space="0" w:color="auto"/>
          </w:divBdr>
        </w:div>
        <w:div w:id="190070727">
          <w:marLeft w:val="0"/>
          <w:marRight w:val="0"/>
          <w:marTop w:val="0"/>
          <w:marBottom w:val="0"/>
          <w:divBdr>
            <w:top w:val="none" w:sz="0" w:space="0" w:color="auto"/>
            <w:left w:val="none" w:sz="0" w:space="0" w:color="auto"/>
            <w:bottom w:val="none" w:sz="0" w:space="0" w:color="auto"/>
            <w:right w:val="none" w:sz="0" w:space="0" w:color="auto"/>
          </w:divBdr>
        </w:div>
        <w:div w:id="523132505">
          <w:marLeft w:val="0"/>
          <w:marRight w:val="0"/>
          <w:marTop w:val="0"/>
          <w:marBottom w:val="0"/>
          <w:divBdr>
            <w:top w:val="none" w:sz="0" w:space="0" w:color="auto"/>
            <w:left w:val="none" w:sz="0" w:space="0" w:color="auto"/>
            <w:bottom w:val="none" w:sz="0" w:space="0" w:color="auto"/>
            <w:right w:val="none" w:sz="0" w:space="0" w:color="auto"/>
          </w:divBdr>
        </w:div>
        <w:div w:id="1566984952">
          <w:marLeft w:val="0"/>
          <w:marRight w:val="0"/>
          <w:marTop w:val="0"/>
          <w:marBottom w:val="0"/>
          <w:divBdr>
            <w:top w:val="none" w:sz="0" w:space="0" w:color="auto"/>
            <w:left w:val="none" w:sz="0" w:space="0" w:color="auto"/>
            <w:bottom w:val="none" w:sz="0" w:space="0" w:color="auto"/>
            <w:right w:val="none" w:sz="0" w:space="0" w:color="auto"/>
          </w:divBdr>
        </w:div>
        <w:div w:id="1145201737">
          <w:marLeft w:val="0"/>
          <w:marRight w:val="0"/>
          <w:marTop w:val="0"/>
          <w:marBottom w:val="0"/>
          <w:divBdr>
            <w:top w:val="none" w:sz="0" w:space="0" w:color="auto"/>
            <w:left w:val="none" w:sz="0" w:space="0" w:color="auto"/>
            <w:bottom w:val="none" w:sz="0" w:space="0" w:color="auto"/>
            <w:right w:val="none" w:sz="0" w:space="0" w:color="auto"/>
          </w:divBdr>
        </w:div>
        <w:div w:id="637927605">
          <w:marLeft w:val="0"/>
          <w:marRight w:val="0"/>
          <w:marTop w:val="0"/>
          <w:marBottom w:val="0"/>
          <w:divBdr>
            <w:top w:val="none" w:sz="0" w:space="0" w:color="auto"/>
            <w:left w:val="none" w:sz="0" w:space="0" w:color="auto"/>
            <w:bottom w:val="none" w:sz="0" w:space="0" w:color="auto"/>
            <w:right w:val="none" w:sz="0" w:space="0" w:color="auto"/>
          </w:divBdr>
        </w:div>
        <w:div w:id="81264690">
          <w:marLeft w:val="0"/>
          <w:marRight w:val="0"/>
          <w:marTop w:val="0"/>
          <w:marBottom w:val="0"/>
          <w:divBdr>
            <w:top w:val="none" w:sz="0" w:space="0" w:color="auto"/>
            <w:left w:val="none" w:sz="0" w:space="0" w:color="auto"/>
            <w:bottom w:val="none" w:sz="0" w:space="0" w:color="auto"/>
            <w:right w:val="none" w:sz="0" w:space="0" w:color="auto"/>
          </w:divBdr>
        </w:div>
        <w:div w:id="633415904">
          <w:marLeft w:val="0"/>
          <w:marRight w:val="0"/>
          <w:marTop w:val="0"/>
          <w:marBottom w:val="0"/>
          <w:divBdr>
            <w:top w:val="none" w:sz="0" w:space="0" w:color="auto"/>
            <w:left w:val="none" w:sz="0" w:space="0" w:color="auto"/>
            <w:bottom w:val="none" w:sz="0" w:space="0" w:color="auto"/>
            <w:right w:val="none" w:sz="0" w:space="0" w:color="auto"/>
          </w:divBdr>
        </w:div>
        <w:div w:id="1432775401">
          <w:marLeft w:val="0"/>
          <w:marRight w:val="0"/>
          <w:marTop w:val="0"/>
          <w:marBottom w:val="0"/>
          <w:divBdr>
            <w:top w:val="none" w:sz="0" w:space="0" w:color="auto"/>
            <w:left w:val="none" w:sz="0" w:space="0" w:color="auto"/>
            <w:bottom w:val="none" w:sz="0" w:space="0" w:color="auto"/>
            <w:right w:val="none" w:sz="0" w:space="0" w:color="auto"/>
          </w:divBdr>
        </w:div>
        <w:div w:id="643386469">
          <w:marLeft w:val="0"/>
          <w:marRight w:val="0"/>
          <w:marTop w:val="0"/>
          <w:marBottom w:val="0"/>
          <w:divBdr>
            <w:top w:val="none" w:sz="0" w:space="0" w:color="auto"/>
            <w:left w:val="none" w:sz="0" w:space="0" w:color="auto"/>
            <w:bottom w:val="none" w:sz="0" w:space="0" w:color="auto"/>
            <w:right w:val="none" w:sz="0" w:space="0" w:color="auto"/>
          </w:divBdr>
        </w:div>
        <w:div w:id="918708547">
          <w:marLeft w:val="0"/>
          <w:marRight w:val="0"/>
          <w:marTop w:val="0"/>
          <w:marBottom w:val="0"/>
          <w:divBdr>
            <w:top w:val="none" w:sz="0" w:space="0" w:color="auto"/>
            <w:left w:val="none" w:sz="0" w:space="0" w:color="auto"/>
            <w:bottom w:val="none" w:sz="0" w:space="0" w:color="auto"/>
            <w:right w:val="none" w:sz="0" w:space="0" w:color="auto"/>
          </w:divBdr>
        </w:div>
        <w:div w:id="1495956479">
          <w:marLeft w:val="0"/>
          <w:marRight w:val="0"/>
          <w:marTop w:val="0"/>
          <w:marBottom w:val="0"/>
          <w:divBdr>
            <w:top w:val="none" w:sz="0" w:space="0" w:color="auto"/>
            <w:left w:val="none" w:sz="0" w:space="0" w:color="auto"/>
            <w:bottom w:val="none" w:sz="0" w:space="0" w:color="auto"/>
            <w:right w:val="none" w:sz="0" w:space="0" w:color="auto"/>
          </w:divBdr>
        </w:div>
        <w:div w:id="1627351712">
          <w:marLeft w:val="0"/>
          <w:marRight w:val="0"/>
          <w:marTop w:val="0"/>
          <w:marBottom w:val="0"/>
          <w:divBdr>
            <w:top w:val="none" w:sz="0" w:space="0" w:color="auto"/>
            <w:left w:val="none" w:sz="0" w:space="0" w:color="auto"/>
            <w:bottom w:val="none" w:sz="0" w:space="0" w:color="auto"/>
            <w:right w:val="none" w:sz="0" w:space="0" w:color="auto"/>
          </w:divBdr>
        </w:div>
        <w:div w:id="1107382843">
          <w:marLeft w:val="0"/>
          <w:marRight w:val="0"/>
          <w:marTop w:val="0"/>
          <w:marBottom w:val="0"/>
          <w:divBdr>
            <w:top w:val="none" w:sz="0" w:space="0" w:color="auto"/>
            <w:left w:val="none" w:sz="0" w:space="0" w:color="auto"/>
            <w:bottom w:val="none" w:sz="0" w:space="0" w:color="auto"/>
            <w:right w:val="none" w:sz="0" w:space="0" w:color="auto"/>
          </w:divBdr>
        </w:div>
        <w:div w:id="333799149">
          <w:marLeft w:val="0"/>
          <w:marRight w:val="0"/>
          <w:marTop w:val="0"/>
          <w:marBottom w:val="0"/>
          <w:divBdr>
            <w:top w:val="none" w:sz="0" w:space="0" w:color="auto"/>
            <w:left w:val="none" w:sz="0" w:space="0" w:color="auto"/>
            <w:bottom w:val="none" w:sz="0" w:space="0" w:color="auto"/>
            <w:right w:val="none" w:sz="0" w:space="0" w:color="auto"/>
          </w:divBdr>
        </w:div>
        <w:div w:id="1450468593">
          <w:marLeft w:val="0"/>
          <w:marRight w:val="0"/>
          <w:marTop w:val="0"/>
          <w:marBottom w:val="0"/>
          <w:divBdr>
            <w:top w:val="none" w:sz="0" w:space="0" w:color="auto"/>
            <w:left w:val="none" w:sz="0" w:space="0" w:color="auto"/>
            <w:bottom w:val="none" w:sz="0" w:space="0" w:color="auto"/>
            <w:right w:val="none" w:sz="0" w:space="0" w:color="auto"/>
          </w:divBdr>
        </w:div>
        <w:div w:id="791023555">
          <w:marLeft w:val="0"/>
          <w:marRight w:val="0"/>
          <w:marTop w:val="0"/>
          <w:marBottom w:val="0"/>
          <w:divBdr>
            <w:top w:val="none" w:sz="0" w:space="0" w:color="auto"/>
            <w:left w:val="none" w:sz="0" w:space="0" w:color="auto"/>
            <w:bottom w:val="none" w:sz="0" w:space="0" w:color="auto"/>
            <w:right w:val="none" w:sz="0" w:space="0" w:color="auto"/>
          </w:divBdr>
        </w:div>
        <w:div w:id="1066412051">
          <w:marLeft w:val="0"/>
          <w:marRight w:val="0"/>
          <w:marTop w:val="0"/>
          <w:marBottom w:val="0"/>
          <w:divBdr>
            <w:top w:val="none" w:sz="0" w:space="0" w:color="auto"/>
            <w:left w:val="none" w:sz="0" w:space="0" w:color="auto"/>
            <w:bottom w:val="none" w:sz="0" w:space="0" w:color="auto"/>
            <w:right w:val="none" w:sz="0" w:space="0" w:color="auto"/>
          </w:divBdr>
        </w:div>
        <w:div w:id="1777947708">
          <w:marLeft w:val="0"/>
          <w:marRight w:val="0"/>
          <w:marTop w:val="0"/>
          <w:marBottom w:val="0"/>
          <w:divBdr>
            <w:top w:val="none" w:sz="0" w:space="0" w:color="auto"/>
            <w:left w:val="none" w:sz="0" w:space="0" w:color="auto"/>
            <w:bottom w:val="none" w:sz="0" w:space="0" w:color="auto"/>
            <w:right w:val="none" w:sz="0" w:space="0" w:color="auto"/>
          </w:divBdr>
        </w:div>
        <w:div w:id="318927701">
          <w:marLeft w:val="0"/>
          <w:marRight w:val="0"/>
          <w:marTop w:val="0"/>
          <w:marBottom w:val="0"/>
          <w:divBdr>
            <w:top w:val="none" w:sz="0" w:space="0" w:color="auto"/>
            <w:left w:val="none" w:sz="0" w:space="0" w:color="auto"/>
            <w:bottom w:val="none" w:sz="0" w:space="0" w:color="auto"/>
            <w:right w:val="none" w:sz="0" w:space="0" w:color="auto"/>
          </w:divBdr>
        </w:div>
        <w:div w:id="979263240">
          <w:marLeft w:val="0"/>
          <w:marRight w:val="0"/>
          <w:marTop w:val="0"/>
          <w:marBottom w:val="0"/>
          <w:divBdr>
            <w:top w:val="none" w:sz="0" w:space="0" w:color="auto"/>
            <w:left w:val="none" w:sz="0" w:space="0" w:color="auto"/>
            <w:bottom w:val="none" w:sz="0" w:space="0" w:color="auto"/>
            <w:right w:val="none" w:sz="0" w:space="0" w:color="auto"/>
          </w:divBdr>
        </w:div>
        <w:div w:id="1319305856">
          <w:marLeft w:val="0"/>
          <w:marRight w:val="0"/>
          <w:marTop w:val="0"/>
          <w:marBottom w:val="0"/>
          <w:divBdr>
            <w:top w:val="none" w:sz="0" w:space="0" w:color="auto"/>
            <w:left w:val="none" w:sz="0" w:space="0" w:color="auto"/>
            <w:bottom w:val="none" w:sz="0" w:space="0" w:color="auto"/>
            <w:right w:val="none" w:sz="0" w:space="0" w:color="auto"/>
          </w:divBdr>
        </w:div>
        <w:div w:id="1842309059">
          <w:marLeft w:val="0"/>
          <w:marRight w:val="0"/>
          <w:marTop w:val="0"/>
          <w:marBottom w:val="0"/>
          <w:divBdr>
            <w:top w:val="none" w:sz="0" w:space="0" w:color="auto"/>
            <w:left w:val="none" w:sz="0" w:space="0" w:color="auto"/>
            <w:bottom w:val="none" w:sz="0" w:space="0" w:color="auto"/>
            <w:right w:val="none" w:sz="0" w:space="0" w:color="auto"/>
          </w:divBdr>
        </w:div>
        <w:div w:id="1165164659">
          <w:marLeft w:val="0"/>
          <w:marRight w:val="0"/>
          <w:marTop w:val="0"/>
          <w:marBottom w:val="0"/>
          <w:divBdr>
            <w:top w:val="none" w:sz="0" w:space="0" w:color="auto"/>
            <w:left w:val="none" w:sz="0" w:space="0" w:color="auto"/>
            <w:bottom w:val="none" w:sz="0" w:space="0" w:color="auto"/>
            <w:right w:val="none" w:sz="0" w:space="0" w:color="auto"/>
          </w:divBdr>
        </w:div>
        <w:div w:id="1333796323">
          <w:marLeft w:val="0"/>
          <w:marRight w:val="0"/>
          <w:marTop w:val="0"/>
          <w:marBottom w:val="0"/>
          <w:divBdr>
            <w:top w:val="none" w:sz="0" w:space="0" w:color="auto"/>
            <w:left w:val="none" w:sz="0" w:space="0" w:color="auto"/>
            <w:bottom w:val="none" w:sz="0" w:space="0" w:color="auto"/>
            <w:right w:val="none" w:sz="0" w:space="0" w:color="auto"/>
          </w:divBdr>
        </w:div>
        <w:div w:id="731386997">
          <w:marLeft w:val="0"/>
          <w:marRight w:val="0"/>
          <w:marTop w:val="0"/>
          <w:marBottom w:val="0"/>
          <w:divBdr>
            <w:top w:val="none" w:sz="0" w:space="0" w:color="auto"/>
            <w:left w:val="none" w:sz="0" w:space="0" w:color="auto"/>
            <w:bottom w:val="none" w:sz="0" w:space="0" w:color="auto"/>
            <w:right w:val="none" w:sz="0" w:space="0" w:color="auto"/>
          </w:divBdr>
        </w:div>
        <w:div w:id="1280575247">
          <w:marLeft w:val="0"/>
          <w:marRight w:val="0"/>
          <w:marTop w:val="0"/>
          <w:marBottom w:val="0"/>
          <w:divBdr>
            <w:top w:val="none" w:sz="0" w:space="0" w:color="auto"/>
            <w:left w:val="none" w:sz="0" w:space="0" w:color="auto"/>
            <w:bottom w:val="none" w:sz="0" w:space="0" w:color="auto"/>
            <w:right w:val="none" w:sz="0" w:space="0" w:color="auto"/>
          </w:divBdr>
        </w:div>
        <w:div w:id="1438066387">
          <w:marLeft w:val="0"/>
          <w:marRight w:val="0"/>
          <w:marTop w:val="0"/>
          <w:marBottom w:val="0"/>
          <w:divBdr>
            <w:top w:val="none" w:sz="0" w:space="0" w:color="auto"/>
            <w:left w:val="none" w:sz="0" w:space="0" w:color="auto"/>
            <w:bottom w:val="none" w:sz="0" w:space="0" w:color="auto"/>
            <w:right w:val="none" w:sz="0" w:space="0" w:color="auto"/>
          </w:divBdr>
        </w:div>
        <w:div w:id="1754429049">
          <w:marLeft w:val="0"/>
          <w:marRight w:val="0"/>
          <w:marTop w:val="0"/>
          <w:marBottom w:val="0"/>
          <w:divBdr>
            <w:top w:val="none" w:sz="0" w:space="0" w:color="auto"/>
            <w:left w:val="none" w:sz="0" w:space="0" w:color="auto"/>
            <w:bottom w:val="none" w:sz="0" w:space="0" w:color="auto"/>
            <w:right w:val="none" w:sz="0" w:space="0" w:color="auto"/>
          </w:divBdr>
        </w:div>
        <w:div w:id="503326551">
          <w:marLeft w:val="0"/>
          <w:marRight w:val="0"/>
          <w:marTop w:val="0"/>
          <w:marBottom w:val="0"/>
          <w:divBdr>
            <w:top w:val="none" w:sz="0" w:space="0" w:color="auto"/>
            <w:left w:val="none" w:sz="0" w:space="0" w:color="auto"/>
            <w:bottom w:val="none" w:sz="0" w:space="0" w:color="auto"/>
            <w:right w:val="none" w:sz="0" w:space="0" w:color="auto"/>
          </w:divBdr>
        </w:div>
        <w:div w:id="1811052167">
          <w:marLeft w:val="0"/>
          <w:marRight w:val="0"/>
          <w:marTop w:val="0"/>
          <w:marBottom w:val="0"/>
          <w:divBdr>
            <w:top w:val="none" w:sz="0" w:space="0" w:color="auto"/>
            <w:left w:val="none" w:sz="0" w:space="0" w:color="auto"/>
            <w:bottom w:val="none" w:sz="0" w:space="0" w:color="auto"/>
            <w:right w:val="none" w:sz="0" w:space="0" w:color="auto"/>
          </w:divBdr>
        </w:div>
        <w:div w:id="1638872736">
          <w:marLeft w:val="0"/>
          <w:marRight w:val="0"/>
          <w:marTop w:val="0"/>
          <w:marBottom w:val="0"/>
          <w:divBdr>
            <w:top w:val="none" w:sz="0" w:space="0" w:color="auto"/>
            <w:left w:val="none" w:sz="0" w:space="0" w:color="auto"/>
            <w:bottom w:val="none" w:sz="0" w:space="0" w:color="auto"/>
            <w:right w:val="none" w:sz="0" w:space="0" w:color="auto"/>
          </w:divBdr>
        </w:div>
        <w:div w:id="1066341477">
          <w:marLeft w:val="0"/>
          <w:marRight w:val="0"/>
          <w:marTop w:val="0"/>
          <w:marBottom w:val="0"/>
          <w:divBdr>
            <w:top w:val="none" w:sz="0" w:space="0" w:color="auto"/>
            <w:left w:val="none" w:sz="0" w:space="0" w:color="auto"/>
            <w:bottom w:val="none" w:sz="0" w:space="0" w:color="auto"/>
            <w:right w:val="none" w:sz="0" w:space="0" w:color="auto"/>
          </w:divBdr>
        </w:div>
        <w:div w:id="119569005">
          <w:marLeft w:val="0"/>
          <w:marRight w:val="0"/>
          <w:marTop w:val="0"/>
          <w:marBottom w:val="0"/>
          <w:divBdr>
            <w:top w:val="none" w:sz="0" w:space="0" w:color="auto"/>
            <w:left w:val="none" w:sz="0" w:space="0" w:color="auto"/>
            <w:bottom w:val="none" w:sz="0" w:space="0" w:color="auto"/>
            <w:right w:val="none" w:sz="0" w:space="0" w:color="auto"/>
          </w:divBdr>
        </w:div>
        <w:div w:id="1309703429">
          <w:marLeft w:val="0"/>
          <w:marRight w:val="0"/>
          <w:marTop w:val="0"/>
          <w:marBottom w:val="0"/>
          <w:divBdr>
            <w:top w:val="none" w:sz="0" w:space="0" w:color="auto"/>
            <w:left w:val="none" w:sz="0" w:space="0" w:color="auto"/>
            <w:bottom w:val="none" w:sz="0" w:space="0" w:color="auto"/>
            <w:right w:val="none" w:sz="0" w:space="0" w:color="auto"/>
          </w:divBdr>
        </w:div>
        <w:div w:id="1645741713">
          <w:marLeft w:val="0"/>
          <w:marRight w:val="0"/>
          <w:marTop w:val="0"/>
          <w:marBottom w:val="0"/>
          <w:divBdr>
            <w:top w:val="none" w:sz="0" w:space="0" w:color="auto"/>
            <w:left w:val="none" w:sz="0" w:space="0" w:color="auto"/>
            <w:bottom w:val="none" w:sz="0" w:space="0" w:color="auto"/>
            <w:right w:val="none" w:sz="0" w:space="0" w:color="auto"/>
          </w:divBdr>
        </w:div>
        <w:div w:id="2004508486">
          <w:marLeft w:val="0"/>
          <w:marRight w:val="0"/>
          <w:marTop w:val="0"/>
          <w:marBottom w:val="0"/>
          <w:divBdr>
            <w:top w:val="none" w:sz="0" w:space="0" w:color="auto"/>
            <w:left w:val="none" w:sz="0" w:space="0" w:color="auto"/>
            <w:bottom w:val="none" w:sz="0" w:space="0" w:color="auto"/>
            <w:right w:val="none" w:sz="0" w:space="0" w:color="auto"/>
          </w:divBdr>
        </w:div>
        <w:div w:id="432868305">
          <w:marLeft w:val="0"/>
          <w:marRight w:val="0"/>
          <w:marTop w:val="0"/>
          <w:marBottom w:val="0"/>
          <w:divBdr>
            <w:top w:val="none" w:sz="0" w:space="0" w:color="auto"/>
            <w:left w:val="none" w:sz="0" w:space="0" w:color="auto"/>
            <w:bottom w:val="none" w:sz="0" w:space="0" w:color="auto"/>
            <w:right w:val="none" w:sz="0" w:space="0" w:color="auto"/>
          </w:divBdr>
        </w:div>
        <w:div w:id="712118202">
          <w:marLeft w:val="0"/>
          <w:marRight w:val="0"/>
          <w:marTop w:val="0"/>
          <w:marBottom w:val="0"/>
          <w:divBdr>
            <w:top w:val="none" w:sz="0" w:space="0" w:color="auto"/>
            <w:left w:val="none" w:sz="0" w:space="0" w:color="auto"/>
            <w:bottom w:val="none" w:sz="0" w:space="0" w:color="auto"/>
            <w:right w:val="none" w:sz="0" w:space="0" w:color="auto"/>
          </w:divBdr>
        </w:div>
        <w:div w:id="64883466">
          <w:marLeft w:val="0"/>
          <w:marRight w:val="0"/>
          <w:marTop w:val="0"/>
          <w:marBottom w:val="0"/>
          <w:divBdr>
            <w:top w:val="none" w:sz="0" w:space="0" w:color="auto"/>
            <w:left w:val="none" w:sz="0" w:space="0" w:color="auto"/>
            <w:bottom w:val="none" w:sz="0" w:space="0" w:color="auto"/>
            <w:right w:val="none" w:sz="0" w:space="0" w:color="auto"/>
          </w:divBdr>
        </w:div>
        <w:div w:id="971791826">
          <w:marLeft w:val="0"/>
          <w:marRight w:val="0"/>
          <w:marTop w:val="0"/>
          <w:marBottom w:val="0"/>
          <w:divBdr>
            <w:top w:val="none" w:sz="0" w:space="0" w:color="auto"/>
            <w:left w:val="none" w:sz="0" w:space="0" w:color="auto"/>
            <w:bottom w:val="none" w:sz="0" w:space="0" w:color="auto"/>
            <w:right w:val="none" w:sz="0" w:space="0" w:color="auto"/>
          </w:divBdr>
        </w:div>
        <w:div w:id="1052927866">
          <w:marLeft w:val="0"/>
          <w:marRight w:val="0"/>
          <w:marTop w:val="0"/>
          <w:marBottom w:val="0"/>
          <w:divBdr>
            <w:top w:val="none" w:sz="0" w:space="0" w:color="auto"/>
            <w:left w:val="none" w:sz="0" w:space="0" w:color="auto"/>
            <w:bottom w:val="none" w:sz="0" w:space="0" w:color="auto"/>
            <w:right w:val="none" w:sz="0" w:space="0" w:color="auto"/>
          </w:divBdr>
        </w:div>
        <w:div w:id="299579904">
          <w:marLeft w:val="0"/>
          <w:marRight w:val="0"/>
          <w:marTop w:val="0"/>
          <w:marBottom w:val="0"/>
          <w:divBdr>
            <w:top w:val="none" w:sz="0" w:space="0" w:color="auto"/>
            <w:left w:val="none" w:sz="0" w:space="0" w:color="auto"/>
            <w:bottom w:val="none" w:sz="0" w:space="0" w:color="auto"/>
            <w:right w:val="none" w:sz="0" w:space="0" w:color="auto"/>
          </w:divBdr>
        </w:div>
        <w:div w:id="664868758">
          <w:marLeft w:val="0"/>
          <w:marRight w:val="0"/>
          <w:marTop w:val="0"/>
          <w:marBottom w:val="0"/>
          <w:divBdr>
            <w:top w:val="none" w:sz="0" w:space="0" w:color="auto"/>
            <w:left w:val="none" w:sz="0" w:space="0" w:color="auto"/>
            <w:bottom w:val="none" w:sz="0" w:space="0" w:color="auto"/>
            <w:right w:val="none" w:sz="0" w:space="0" w:color="auto"/>
          </w:divBdr>
        </w:div>
        <w:div w:id="1622833999">
          <w:marLeft w:val="0"/>
          <w:marRight w:val="0"/>
          <w:marTop w:val="0"/>
          <w:marBottom w:val="0"/>
          <w:divBdr>
            <w:top w:val="none" w:sz="0" w:space="0" w:color="auto"/>
            <w:left w:val="none" w:sz="0" w:space="0" w:color="auto"/>
            <w:bottom w:val="none" w:sz="0" w:space="0" w:color="auto"/>
            <w:right w:val="none" w:sz="0" w:space="0" w:color="auto"/>
          </w:divBdr>
        </w:div>
        <w:div w:id="1159032184">
          <w:marLeft w:val="0"/>
          <w:marRight w:val="0"/>
          <w:marTop w:val="0"/>
          <w:marBottom w:val="0"/>
          <w:divBdr>
            <w:top w:val="none" w:sz="0" w:space="0" w:color="auto"/>
            <w:left w:val="none" w:sz="0" w:space="0" w:color="auto"/>
            <w:bottom w:val="none" w:sz="0" w:space="0" w:color="auto"/>
            <w:right w:val="none" w:sz="0" w:space="0" w:color="auto"/>
          </w:divBdr>
        </w:div>
        <w:div w:id="722407443">
          <w:marLeft w:val="0"/>
          <w:marRight w:val="0"/>
          <w:marTop w:val="0"/>
          <w:marBottom w:val="0"/>
          <w:divBdr>
            <w:top w:val="none" w:sz="0" w:space="0" w:color="auto"/>
            <w:left w:val="none" w:sz="0" w:space="0" w:color="auto"/>
            <w:bottom w:val="none" w:sz="0" w:space="0" w:color="auto"/>
            <w:right w:val="none" w:sz="0" w:space="0" w:color="auto"/>
          </w:divBdr>
        </w:div>
        <w:div w:id="1166629566">
          <w:marLeft w:val="0"/>
          <w:marRight w:val="0"/>
          <w:marTop w:val="0"/>
          <w:marBottom w:val="0"/>
          <w:divBdr>
            <w:top w:val="none" w:sz="0" w:space="0" w:color="auto"/>
            <w:left w:val="none" w:sz="0" w:space="0" w:color="auto"/>
            <w:bottom w:val="none" w:sz="0" w:space="0" w:color="auto"/>
            <w:right w:val="none" w:sz="0" w:space="0" w:color="auto"/>
          </w:divBdr>
        </w:div>
        <w:div w:id="1470778556">
          <w:marLeft w:val="0"/>
          <w:marRight w:val="0"/>
          <w:marTop w:val="0"/>
          <w:marBottom w:val="0"/>
          <w:divBdr>
            <w:top w:val="none" w:sz="0" w:space="0" w:color="auto"/>
            <w:left w:val="none" w:sz="0" w:space="0" w:color="auto"/>
            <w:bottom w:val="none" w:sz="0" w:space="0" w:color="auto"/>
            <w:right w:val="none" w:sz="0" w:space="0" w:color="auto"/>
          </w:divBdr>
        </w:div>
        <w:div w:id="1275791041">
          <w:marLeft w:val="0"/>
          <w:marRight w:val="0"/>
          <w:marTop w:val="0"/>
          <w:marBottom w:val="0"/>
          <w:divBdr>
            <w:top w:val="none" w:sz="0" w:space="0" w:color="auto"/>
            <w:left w:val="none" w:sz="0" w:space="0" w:color="auto"/>
            <w:bottom w:val="none" w:sz="0" w:space="0" w:color="auto"/>
            <w:right w:val="none" w:sz="0" w:space="0" w:color="auto"/>
          </w:divBdr>
        </w:div>
        <w:div w:id="1496919200">
          <w:marLeft w:val="0"/>
          <w:marRight w:val="0"/>
          <w:marTop w:val="0"/>
          <w:marBottom w:val="0"/>
          <w:divBdr>
            <w:top w:val="none" w:sz="0" w:space="0" w:color="auto"/>
            <w:left w:val="none" w:sz="0" w:space="0" w:color="auto"/>
            <w:bottom w:val="none" w:sz="0" w:space="0" w:color="auto"/>
            <w:right w:val="none" w:sz="0" w:space="0" w:color="auto"/>
          </w:divBdr>
        </w:div>
        <w:div w:id="1867711634">
          <w:marLeft w:val="0"/>
          <w:marRight w:val="0"/>
          <w:marTop w:val="0"/>
          <w:marBottom w:val="0"/>
          <w:divBdr>
            <w:top w:val="none" w:sz="0" w:space="0" w:color="auto"/>
            <w:left w:val="none" w:sz="0" w:space="0" w:color="auto"/>
            <w:bottom w:val="none" w:sz="0" w:space="0" w:color="auto"/>
            <w:right w:val="none" w:sz="0" w:space="0" w:color="auto"/>
          </w:divBdr>
        </w:div>
        <w:div w:id="2049406359">
          <w:marLeft w:val="0"/>
          <w:marRight w:val="0"/>
          <w:marTop w:val="0"/>
          <w:marBottom w:val="0"/>
          <w:divBdr>
            <w:top w:val="none" w:sz="0" w:space="0" w:color="auto"/>
            <w:left w:val="none" w:sz="0" w:space="0" w:color="auto"/>
            <w:bottom w:val="none" w:sz="0" w:space="0" w:color="auto"/>
            <w:right w:val="none" w:sz="0" w:space="0" w:color="auto"/>
          </w:divBdr>
        </w:div>
        <w:div w:id="179975550">
          <w:marLeft w:val="0"/>
          <w:marRight w:val="0"/>
          <w:marTop w:val="0"/>
          <w:marBottom w:val="0"/>
          <w:divBdr>
            <w:top w:val="none" w:sz="0" w:space="0" w:color="auto"/>
            <w:left w:val="none" w:sz="0" w:space="0" w:color="auto"/>
            <w:bottom w:val="none" w:sz="0" w:space="0" w:color="auto"/>
            <w:right w:val="none" w:sz="0" w:space="0" w:color="auto"/>
          </w:divBdr>
        </w:div>
        <w:div w:id="1110588408">
          <w:marLeft w:val="0"/>
          <w:marRight w:val="0"/>
          <w:marTop w:val="0"/>
          <w:marBottom w:val="0"/>
          <w:divBdr>
            <w:top w:val="none" w:sz="0" w:space="0" w:color="auto"/>
            <w:left w:val="none" w:sz="0" w:space="0" w:color="auto"/>
            <w:bottom w:val="none" w:sz="0" w:space="0" w:color="auto"/>
            <w:right w:val="none" w:sz="0" w:space="0" w:color="auto"/>
          </w:divBdr>
        </w:div>
        <w:div w:id="1423917860">
          <w:marLeft w:val="0"/>
          <w:marRight w:val="0"/>
          <w:marTop w:val="0"/>
          <w:marBottom w:val="0"/>
          <w:divBdr>
            <w:top w:val="none" w:sz="0" w:space="0" w:color="auto"/>
            <w:left w:val="none" w:sz="0" w:space="0" w:color="auto"/>
            <w:bottom w:val="none" w:sz="0" w:space="0" w:color="auto"/>
            <w:right w:val="none" w:sz="0" w:space="0" w:color="auto"/>
          </w:divBdr>
        </w:div>
        <w:div w:id="1533154616">
          <w:marLeft w:val="0"/>
          <w:marRight w:val="0"/>
          <w:marTop w:val="0"/>
          <w:marBottom w:val="0"/>
          <w:divBdr>
            <w:top w:val="none" w:sz="0" w:space="0" w:color="auto"/>
            <w:left w:val="none" w:sz="0" w:space="0" w:color="auto"/>
            <w:bottom w:val="none" w:sz="0" w:space="0" w:color="auto"/>
            <w:right w:val="none" w:sz="0" w:space="0" w:color="auto"/>
          </w:divBdr>
        </w:div>
        <w:div w:id="430274302">
          <w:marLeft w:val="0"/>
          <w:marRight w:val="0"/>
          <w:marTop w:val="0"/>
          <w:marBottom w:val="0"/>
          <w:divBdr>
            <w:top w:val="none" w:sz="0" w:space="0" w:color="auto"/>
            <w:left w:val="none" w:sz="0" w:space="0" w:color="auto"/>
            <w:bottom w:val="none" w:sz="0" w:space="0" w:color="auto"/>
            <w:right w:val="none" w:sz="0" w:space="0" w:color="auto"/>
          </w:divBdr>
        </w:div>
        <w:div w:id="669872244">
          <w:marLeft w:val="0"/>
          <w:marRight w:val="0"/>
          <w:marTop w:val="0"/>
          <w:marBottom w:val="0"/>
          <w:divBdr>
            <w:top w:val="none" w:sz="0" w:space="0" w:color="auto"/>
            <w:left w:val="none" w:sz="0" w:space="0" w:color="auto"/>
            <w:bottom w:val="none" w:sz="0" w:space="0" w:color="auto"/>
            <w:right w:val="none" w:sz="0" w:space="0" w:color="auto"/>
          </w:divBdr>
        </w:div>
        <w:div w:id="1042904443">
          <w:marLeft w:val="0"/>
          <w:marRight w:val="0"/>
          <w:marTop w:val="0"/>
          <w:marBottom w:val="0"/>
          <w:divBdr>
            <w:top w:val="none" w:sz="0" w:space="0" w:color="auto"/>
            <w:left w:val="none" w:sz="0" w:space="0" w:color="auto"/>
            <w:bottom w:val="none" w:sz="0" w:space="0" w:color="auto"/>
            <w:right w:val="none" w:sz="0" w:space="0" w:color="auto"/>
          </w:divBdr>
        </w:div>
        <w:div w:id="743912052">
          <w:marLeft w:val="0"/>
          <w:marRight w:val="0"/>
          <w:marTop w:val="0"/>
          <w:marBottom w:val="0"/>
          <w:divBdr>
            <w:top w:val="none" w:sz="0" w:space="0" w:color="auto"/>
            <w:left w:val="none" w:sz="0" w:space="0" w:color="auto"/>
            <w:bottom w:val="none" w:sz="0" w:space="0" w:color="auto"/>
            <w:right w:val="none" w:sz="0" w:space="0" w:color="auto"/>
          </w:divBdr>
        </w:div>
        <w:div w:id="464472532">
          <w:marLeft w:val="0"/>
          <w:marRight w:val="0"/>
          <w:marTop w:val="0"/>
          <w:marBottom w:val="0"/>
          <w:divBdr>
            <w:top w:val="none" w:sz="0" w:space="0" w:color="auto"/>
            <w:left w:val="none" w:sz="0" w:space="0" w:color="auto"/>
            <w:bottom w:val="none" w:sz="0" w:space="0" w:color="auto"/>
            <w:right w:val="none" w:sz="0" w:space="0" w:color="auto"/>
          </w:divBdr>
        </w:div>
        <w:div w:id="1781031358">
          <w:marLeft w:val="0"/>
          <w:marRight w:val="0"/>
          <w:marTop w:val="0"/>
          <w:marBottom w:val="0"/>
          <w:divBdr>
            <w:top w:val="none" w:sz="0" w:space="0" w:color="auto"/>
            <w:left w:val="none" w:sz="0" w:space="0" w:color="auto"/>
            <w:bottom w:val="none" w:sz="0" w:space="0" w:color="auto"/>
            <w:right w:val="none" w:sz="0" w:space="0" w:color="auto"/>
          </w:divBdr>
        </w:div>
        <w:div w:id="274290093">
          <w:marLeft w:val="0"/>
          <w:marRight w:val="0"/>
          <w:marTop w:val="0"/>
          <w:marBottom w:val="0"/>
          <w:divBdr>
            <w:top w:val="none" w:sz="0" w:space="0" w:color="auto"/>
            <w:left w:val="none" w:sz="0" w:space="0" w:color="auto"/>
            <w:bottom w:val="none" w:sz="0" w:space="0" w:color="auto"/>
            <w:right w:val="none" w:sz="0" w:space="0" w:color="auto"/>
          </w:divBdr>
        </w:div>
        <w:div w:id="2128545675">
          <w:marLeft w:val="0"/>
          <w:marRight w:val="0"/>
          <w:marTop w:val="0"/>
          <w:marBottom w:val="0"/>
          <w:divBdr>
            <w:top w:val="none" w:sz="0" w:space="0" w:color="auto"/>
            <w:left w:val="none" w:sz="0" w:space="0" w:color="auto"/>
            <w:bottom w:val="none" w:sz="0" w:space="0" w:color="auto"/>
            <w:right w:val="none" w:sz="0" w:space="0" w:color="auto"/>
          </w:divBdr>
        </w:div>
        <w:div w:id="1600681120">
          <w:marLeft w:val="0"/>
          <w:marRight w:val="0"/>
          <w:marTop w:val="0"/>
          <w:marBottom w:val="0"/>
          <w:divBdr>
            <w:top w:val="none" w:sz="0" w:space="0" w:color="auto"/>
            <w:left w:val="none" w:sz="0" w:space="0" w:color="auto"/>
            <w:bottom w:val="none" w:sz="0" w:space="0" w:color="auto"/>
            <w:right w:val="none" w:sz="0" w:space="0" w:color="auto"/>
          </w:divBdr>
        </w:div>
        <w:div w:id="1266352268">
          <w:marLeft w:val="0"/>
          <w:marRight w:val="0"/>
          <w:marTop w:val="0"/>
          <w:marBottom w:val="0"/>
          <w:divBdr>
            <w:top w:val="none" w:sz="0" w:space="0" w:color="auto"/>
            <w:left w:val="none" w:sz="0" w:space="0" w:color="auto"/>
            <w:bottom w:val="none" w:sz="0" w:space="0" w:color="auto"/>
            <w:right w:val="none" w:sz="0" w:space="0" w:color="auto"/>
          </w:divBdr>
        </w:div>
        <w:div w:id="21899549">
          <w:marLeft w:val="0"/>
          <w:marRight w:val="0"/>
          <w:marTop w:val="0"/>
          <w:marBottom w:val="0"/>
          <w:divBdr>
            <w:top w:val="none" w:sz="0" w:space="0" w:color="auto"/>
            <w:left w:val="none" w:sz="0" w:space="0" w:color="auto"/>
            <w:bottom w:val="none" w:sz="0" w:space="0" w:color="auto"/>
            <w:right w:val="none" w:sz="0" w:space="0" w:color="auto"/>
          </w:divBdr>
        </w:div>
        <w:div w:id="1055352424">
          <w:marLeft w:val="0"/>
          <w:marRight w:val="0"/>
          <w:marTop w:val="0"/>
          <w:marBottom w:val="0"/>
          <w:divBdr>
            <w:top w:val="none" w:sz="0" w:space="0" w:color="auto"/>
            <w:left w:val="none" w:sz="0" w:space="0" w:color="auto"/>
            <w:bottom w:val="none" w:sz="0" w:space="0" w:color="auto"/>
            <w:right w:val="none" w:sz="0" w:space="0" w:color="auto"/>
          </w:divBdr>
        </w:div>
        <w:div w:id="1282802729">
          <w:marLeft w:val="0"/>
          <w:marRight w:val="0"/>
          <w:marTop w:val="0"/>
          <w:marBottom w:val="0"/>
          <w:divBdr>
            <w:top w:val="none" w:sz="0" w:space="0" w:color="auto"/>
            <w:left w:val="none" w:sz="0" w:space="0" w:color="auto"/>
            <w:bottom w:val="none" w:sz="0" w:space="0" w:color="auto"/>
            <w:right w:val="none" w:sz="0" w:space="0" w:color="auto"/>
          </w:divBdr>
        </w:div>
        <w:div w:id="311370910">
          <w:marLeft w:val="0"/>
          <w:marRight w:val="0"/>
          <w:marTop w:val="0"/>
          <w:marBottom w:val="0"/>
          <w:divBdr>
            <w:top w:val="none" w:sz="0" w:space="0" w:color="auto"/>
            <w:left w:val="none" w:sz="0" w:space="0" w:color="auto"/>
            <w:bottom w:val="none" w:sz="0" w:space="0" w:color="auto"/>
            <w:right w:val="none" w:sz="0" w:space="0" w:color="auto"/>
          </w:divBdr>
        </w:div>
        <w:div w:id="1246764587">
          <w:marLeft w:val="0"/>
          <w:marRight w:val="0"/>
          <w:marTop w:val="0"/>
          <w:marBottom w:val="0"/>
          <w:divBdr>
            <w:top w:val="none" w:sz="0" w:space="0" w:color="auto"/>
            <w:left w:val="none" w:sz="0" w:space="0" w:color="auto"/>
            <w:bottom w:val="none" w:sz="0" w:space="0" w:color="auto"/>
            <w:right w:val="none" w:sz="0" w:space="0" w:color="auto"/>
          </w:divBdr>
        </w:div>
        <w:div w:id="2028024716">
          <w:marLeft w:val="0"/>
          <w:marRight w:val="0"/>
          <w:marTop w:val="0"/>
          <w:marBottom w:val="0"/>
          <w:divBdr>
            <w:top w:val="none" w:sz="0" w:space="0" w:color="auto"/>
            <w:left w:val="none" w:sz="0" w:space="0" w:color="auto"/>
            <w:bottom w:val="none" w:sz="0" w:space="0" w:color="auto"/>
            <w:right w:val="none" w:sz="0" w:space="0" w:color="auto"/>
          </w:divBdr>
        </w:div>
        <w:div w:id="1313366460">
          <w:marLeft w:val="0"/>
          <w:marRight w:val="0"/>
          <w:marTop w:val="0"/>
          <w:marBottom w:val="0"/>
          <w:divBdr>
            <w:top w:val="none" w:sz="0" w:space="0" w:color="auto"/>
            <w:left w:val="none" w:sz="0" w:space="0" w:color="auto"/>
            <w:bottom w:val="none" w:sz="0" w:space="0" w:color="auto"/>
            <w:right w:val="none" w:sz="0" w:space="0" w:color="auto"/>
          </w:divBdr>
          <w:divsChild>
            <w:div w:id="891387555">
              <w:marLeft w:val="-75"/>
              <w:marRight w:val="0"/>
              <w:marTop w:val="30"/>
              <w:marBottom w:val="30"/>
              <w:divBdr>
                <w:top w:val="none" w:sz="0" w:space="0" w:color="auto"/>
                <w:left w:val="none" w:sz="0" w:space="0" w:color="auto"/>
                <w:bottom w:val="none" w:sz="0" w:space="0" w:color="auto"/>
                <w:right w:val="none" w:sz="0" w:space="0" w:color="auto"/>
              </w:divBdr>
              <w:divsChild>
                <w:div w:id="1230655387">
                  <w:marLeft w:val="0"/>
                  <w:marRight w:val="0"/>
                  <w:marTop w:val="0"/>
                  <w:marBottom w:val="0"/>
                  <w:divBdr>
                    <w:top w:val="none" w:sz="0" w:space="0" w:color="auto"/>
                    <w:left w:val="none" w:sz="0" w:space="0" w:color="auto"/>
                    <w:bottom w:val="none" w:sz="0" w:space="0" w:color="auto"/>
                    <w:right w:val="none" w:sz="0" w:space="0" w:color="auto"/>
                  </w:divBdr>
                  <w:divsChild>
                    <w:div w:id="393550378">
                      <w:marLeft w:val="0"/>
                      <w:marRight w:val="0"/>
                      <w:marTop w:val="0"/>
                      <w:marBottom w:val="0"/>
                      <w:divBdr>
                        <w:top w:val="none" w:sz="0" w:space="0" w:color="auto"/>
                        <w:left w:val="none" w:sz="0" w:space="0" w:color="auto"/>
                        <w:bottom w:val="none" w:sz="0" w:space="0" w:color="auto"/>
                        <w:right w:val="none" w:sz="0" w:space="0" w:color="auto"/>
                      </w:divBdr>
                    </w:div>
                  </w:divsChild>
                </w:div>
                <w:div w:id="927151690">
                  <w:marLeft w:val="0"/>
                  <w:marRight w:val="0"/>
                  <w:marTop w:val="0"/>
                  <w:marBottom w:val="0"/>
                  <w:divBdr>
                    <w:top w:val="none" w:sz="0" w:space="0" w:color="auto"/>
                    <w:left w:val="none" w:sz="0" w:space="0" w:color="auto"/>
                    <w:bottom w:val="none" w:sz="0" w:space="0" w:color="auto"/>
                    <w:right w:val="none" w:sz="0" w:space="0" w:color="auto"/>
                  </w:divBdr>
                  <w:divsChild>
                    <w:div w:id="206930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6099">
          <w:marLeft w:val="0"/>
          <w:marRight w:val="0"/>
          <w:marTop w:val="0"/>
          <w:marBottom w:val="0"/>
          <w:divBdr>
            <w:top w:val="none" w:sz="0" w:space="0" w:color="auto"/>
            <w:left w:val="none" w:sz="0" w:space="0" w:color="auto"/>
            <w:bottom w:val="none" w:sz="0" w:space="0" w:color="auto"/>
            <w:right w:val="none" w:sz="0" w:space="0" w:color="auto"/>
          </w:divBdr>
        </w:div>
        <w:div w:id="127093710">
          <w:marLeft w:val="0"/>
          <w:marRight w:val="0"/>
          <w:marTop w:val="0"/>
          <w:marBottom w:val="0"/>
          <w:divBdr>
            <w:top w:val="none" w:sz="0" w:space="0" w:color="auto"/>
            <w:left w:val="none" w:sz="0" w:space="0" w:color="auto"/>
            <w:bottom w:val="none" w:sz="0" w:space="0" w:color="auto"/>
            <w:right w:val="none" w:sz="0" w:space="0" w:color="auto"/>
          </w:divBdr>
        </w:div>
        <w:div w:id="2030986928">
          <w:marLeft w:val="0"/>
          <w:marRight w:val="0"/>
          <w:marTop w:val="0"/>
          <w:marBottom w:val="0"/>
          <w:divBdr>
            <w:top w:val="none" w:sz="0" w:space="0" w:color="auto"/>
            <w:left w:val="none" w:sz="0" w:space="0" w:color="auto"/>
            <w:bottom w:val="none" w:sz="0" w:space="0" w:color="auto"/>
            <w:right w:val="none" w:sz="0" w:space="0" w:color="auto"/>
          </w:divBdr>
        </w:div>
        <w:div w:id="1406998984">
          <w:marLeft w:val="0"/>
          <w:marRight w:val="0"/>
          <w:marTop w:val="0"/>
          <w:marBottom w:val="0"/>
          <w:divBdr>
            <w:top w:val="none" w:sz="0" w:space="0" w:color="auto"/>
            <w:left w:val="none" w:sz="0" w:space="0" w:color="auto"/>
            <w:bottom w:val="none" w:sz="0" w:space="0" w:color="auto"/>
            <w:right w:val="none" w:sz="0" w:space="0" w:color="auto"/>
          </w:divBdr>
        </w:div>
        <w:div w:id="825627442">
          <w:marLeft w:val="0"/>
          <w:marRight w:val="0"/>
          <w:marTop w:val="0"/>
          <w:marBottom w:val="0"/>
          <w:divBdr>
            <w:top w:val="none" w:sz="0" w:space="0" w:color="auto"/>
            <w:left w:val="none" w:sz="0" w:space="0" w:color="auto"/>
            <w:bottom w:val="none" w:sz="0" w:space="0" w:color="auto"/>
            <w:right w:val="none" w:sz="0" w:space="0" w:color="auto"/>
          </w:divBdr>
        </w:div>
        <w:div w:id="1826817641">
          <w:marLeft w:val="0"/>
          <w:marRight w:val="0"/>
          <w:marTop w:val="0"/>
          <w:marBottom w:val="0"/>
          <w:divBdr>
            <w:top w:val="none" w:sz="0" w:space="0" w:color="auto"/>
            <w:left w:val="none" w:sz="0" w:space="0" w:color="auto"/>
            <w:bottom w:val="none" w:sz="0" w:space="0" w:color="auto"/>
            <w:right w:val="none" w:sz="0" w:space="0" w:color="auto"/>
          </w:divBdr>
        </w:div>
        <w:div w:id="192770200">
          <w:marLeft w:val="0"/>
          <w:marRight w:val="0"/>
          <w:marTop w:val="0"/>
          <w:marBottom w:val="0"/>
          <w:divBdr>
            <w:top w:val="none" w:sz="0" w:space="0" w:color="auto"/>
            <w:left w:val="none" w:sz="0" w:space="0" w:color="auto"/>
            <w:bottom w:val="none" w:sz="0" w:space="0" w:color="auto"/>
            <w:right w:val="none" w:sz="0" w:space="0" w:color="auto"/>
          </w:divBdr>
        </w:div>
        <w:div w:id="1533497165">
          <w:marLeft w:val="0"/>
          <w:marRight w:val="0"/>
          <w:marTop w:val="0"/>
          <w:marBottom w:val="0"/>
          <w:divBdr>
            <w:top w:val="none" w:sz="0" w:space="0" w:color="auto"/>
            <w:left w:val="none" w:sz="0" w:space="0" w:color="auto"/>
            <w:bottom w:val="none" w:sz="0" w:space="0" w:color="auto"/>
            <w:right w:val="none" w:sz="0" w:space="0" w:color="auto"/>
          </w:divBdr>
        </w:div>
        <w:div w:id="1366906109">
          <w:marLeft w:val="0"/>
          <w:marRight w:val="0"/>
          <w:marTop w:val="0"/>
          <w:marBottom w:val="0"/>
          <w:divBdr>
            <w:top w:val="none" w:sz="0" w:space="0" w:color="auto"/>
            <w:left w:val="none" w:sz="0" w:space="0" w:color="auto"/>
            <w:bottom w:val="none" w:sz="0" w:space="0" w:color="auto"/>
            <w:right w:val="none" w:sz="0" w:space="0" w:color="auto"/>
          </w:divBdr>
        </w:div>
        <w:div w:id="216479525">
          <w:marLeft w:val="0"/>
          <w:marRight w:val="0"/>
          <w:marTop w:val="0"/>
          <w:marBottom w:val="0"/>
          <w:divBdr>
            <w:top w:val="none" w:sz="0" w:space="0" w:color="auto"/>
            <w:left w:val="none" w:sz="0" w:space="0" w:color="auto"/>
            <w:bottom w:val="none" w:sz="0" w:space="0" w:color="auto"/>
            <w:right w:val="none" w:sz="0" w:space="0" w:color="auto"/>
          </w:divBdr>
        </w:div>
        <w:div w:id="1395931878">
          <w:marLeft w:val="0"/>
          <w:marRight w:val="0"/>
          <w:marTop w:val="0"/>
          <w:marBottom w:val="0"/>
          <w:divBdr>
            <w:top w:val="none" w:sz="0" w:space="0" w:color="auto"/>
            <w:left w:val="none" w:sz="0" w:space="0" w:color="auto"/>
            <w:bottom w:val="none" w:sz="0" w:space="0" w:color="auto"/>
            <w:right w:val="none" w:sz="0" w:space="0" w:color="auto"/>
          </w:divBdr>
        </w:div>
        <w:div w:id="1125778685">
          <w:marLeft w:val="0"/>
          <w:marRight w:val="0"/>
          <w:marTop w:val="0"/>
          <w:marBottom w:val="0"/>
          <w:divBdr>
            <w:top w:val="none" w:sz="0" w:space="0" w:color="auto"/>
            <w:left w:val="none" w:sz="0" w:space="0" w:color="auto"/>
            <w:bottom w:val="none" w:sz="0" w:space="0" w:color="auto"/>
            <w:right w:val="none" w:sz="0" w:space="0" w:color="auto"/>
          </w:divBdr>
        </w:div>
        <w:div w:id="728109704">
          <w:marLeft w:val="0"/>
          <w:marRight w:val="0"/>
          <w:marTop w:val="0"/>
          <w:marBottom w:val="0"/>
          <w:divBdr>
            <w:top w:val="none" w:sz="0" w:space="0" w:color="auto"/>
            <w:left w:val="none" w:sz="0" w:space="0" w:color="auto"/>
            <w:bottom w:val="none" w:sz="0" w:space="0" w:color="auto"/>
            <w:right w:val="none" w:sz="0" w:space="0" w:color="auto"/>
          </w:divBdr>
        </w:div>
        <w:div w:id="743449385">
          <w:marLeft w:val="0"/>
          <w:marRight w:val="0"/>
          <w:marTop w:val="0"/>
          <w:marBottom w:val="0"/>
          <w:divBdr>
            <w:top w:val="none" w:sz="0" w:space="0" w:color="auto"/>
            <w:left w:val="none" w:sz="0" w:space="0" w:color="auto"/>
            <w:bottom w:val="none" w:sz="0" w:space="0" w:color="auto"/>
            <w:right w:val="none" w:sz="0" w:space="0" w:color="auto"/>
          </w:divBdr>
        </w:div>
        <w:div w:id="199898937">
          <w:marLeft w:val="0"/>
          <w:marRight w:val="0"/>
          <w:marTop w:val="0"/>
          <w:marBottom w:val="0"/>
          <w:divBdr>
            <w:top w:val="none" w:sz="0" w:space="0" w:color="auto"/>
            <w:left w:val="none" w:sz="0" w:space="0" w:color="auto"/>
            <w:bottom w:val="none" w:sz="0" w:space="0" w:color="auto"/>
            <w:right w:val="none" w:sz="0" w:space="0" w:color="auto"/>
          </w:divBdr>
        </w:div>
        <w:div w:id="1365786774">
          <w:marLeft w:val="0"/>
          <w:marRight w:val="0"/>
          <w:marTop w:val="0"/>
          <w:marBottom w:val="0"/>
          <w:divBdr>
            <w:top w:val="none" w:sz="0" w:space="0" w:color="auto"/>
            <w:left w:val="none" w:sz="0" w:space="0" w:color="auto"/>
            <w:bottom w:val="none" w:sz="0" w:space="0" w:color="auto"/>
            <w:right w:val="none" w:sz="0" w:space="0" w:color="auto"/>
          </w:divBdr>
        </w:div>
        <w:div w:id="1844543336">
          <w:marLeft w:val="0"/>
          <w:marRight w:val="0"/>
          <w:marTop w:val="0"/>
          <w:marBottom w:val="0"/>
          <w:divBdr>
            <w:top w:val="none" w:sz="0" w:space="0" w:color="auto"/>
            <w:left w:val="none" w:sz="0" w:space="0" w:color="auto"/>
            <w:bottom w:val="none" w:sz="0" w:space="0" w:color="auto"/>
            <w:right w:val="none" w:sz="0" w:space="0" w:color="auto"/>
          </w:divBdr>
        </w:div>
        <w:div w:id="1602108403">
          <w:marLeft w:val="0"/>
          <w:marRight w:val="0"/>
          <w:marTop w:val="0"/>
          <w:marBottom w:val="0"/>
          <w:divBdr>
            <w:top w:val="none" w:sz="0" w:space="0" w:color="auto"/>
            <w:left w:val="none" w:sz="0" w:space="0" w:color="auto"/>
            <w:bottom w:val="none" w:sz="0" w:space="0" w:color="auto"/>
            <w:right w:val="none" w:sz="0" w:space="0" w:color="auto"/>
          </w:divBdr>
        </w:div>
        <w:div w:id="1830704675">
          <w:marLeft w:val="0"/>
          <w:marRight w:val="0"/>
          <w:marTop w:val="0"/>
          <w:marBottom w:val="0"/>
          <w:divBdr>
            <w:top w:val="none" w:sz="0" w:space="0" w:color="auto"/>
            <w:left w:val="none" w:sz="0" w:space="0" w:color="auto"/>
            <w:bottom w:val="none" w:sz="0" w:space="0" w:color="auto"/>
            <w:right w:val="none" w:sz="0" w:space="0" w:color="auto"/>
          </w:divBdr>
        </w:div>
        <w:div w:id="618874615">
          <w:marLeft w:val="0"/>
          <w:marRight w:val="0"/>
          <w:marTop w:val="0"/>
          <w:marBottom w:val="0"/>
          <w:divBdr>
            <w:top w:val="none" w:sz="0" w:space="0" w:color="auto"/>
            <w:left w:val="none" w:sz="0" w:space="0" w:color="auto"/>
            <w:bottom w:val="none" w:sz="0" w:space="0" w:color="auto"/>
            <w:right w:val="none" w:sz="0" w:space="0" w:color="auto"/>
          </w:divBdr>
        </w:div>
        <w:div w:id="130484953">
          <w:marLeft w:val="0"/>
          <w:marRight w:val="0"/>
          <w:marTop w:val="0"/>
          <w:marBottom w:val="0"/>
          <w:divBdr>
            <w:top w:val="none" w:sz="0" w:space="0" w:color="auto"/>
            <w:left w:val="none" w:sz="0" w:space="0" w:color="auto"/>
            <w:bottom w:val="none" w:sz="0" w:space="0" w:color="auto"/>
            <w:right w:val="none" w:sz="0" w:space="0" w:color="auto"/>
          </w:divBdr>
        </w:div>
        <w:div w:id="642199783">
          <w:marLeft w:val="0"/>
          <w:marRight w:val="0"/>
          <w:marTop w:val="0"/>
          <w:marBottom w:val="0"/>
          <w:divBdr>
            <w:top w:val="none" w:sz="0" w:space="0" w:color="auto"/>
            <w:left w:val="none" w:sz="0" w:space="0" w:color="auto"/>
            <w:bottom w:val="none" w:sz="0" w:space="0" w:color="auto"/>
            <w:right w:val="none" w:sz="0" w:space="0" w:color="auto"/>
          </w:divBdr>
        </w:div>
        <w:div w:id="590435192">
          <w:marLeft w:val="0"/>
          <w:marRight w:val="0"/>
          <w:marTop w:val="0"/>
          <w:marBottom w:val="0"/>
          <w:divBdr>
            <w:top w:val="none" w:sz="0" w:space="0" w:color="auto"/>
            <w:left w:val="none" w:sz="0" w:space="0" w:color="auto"/>
            <w:bottom w:val="none" w:sz="0" w:space="0" w:color="auto"/>
            <w:right w:val="none" w:sz="0" w:space="0" w:color="auto"/>
          </w:divBdr>
        </w:div>
        <w:div w:id="1347974058">
          <w:marLeft w:val="0"/>
          <w:marRight w:val="0"/>
          <w:marTop w:val="0"/>
          <w:marBottom w:val="0"/>
          <w:divBdr>
            <w:top w:val="none" w:sz="0" w:space="0" w:color="auto"/>
            <w:left w:val="none" w:sz="0" w:space="0" w:color="auto"/>
            <w:bottom w:val="none" w:sz="0" w:space="0" w:color="auto"/>
            <w:right w:val="none" w:sz="0" w:space="0" w:color="auto"/>
          </w:divBdr>
        </w:div>
        <w:div w:id="1159536520">
          <w:marLeft w:val="0"/>
          <w:marRight w:val="0"/>
          <w:marTop w:val="0"/>
          <w:marBottom w:val="0"/>
          <w:divBdr>
            <w:top w:val="none" w:sz="0" w:space="0" w:color="auto"/>
            <w:left w:val="none" w:sz="0" w:space="0" w:color="auto"/>
            <w:bottom w:val="none" w:sz="0" w:space="0" w:color="auto"/>
            <w:right w:val="none" w:sz="0" w:space="0" w:color="auto"/>
          </w:divBdr>
          <w:divsChild>
            <w:div w:id="1076170351">
              <w:marLeft w:val="-75"/>
              <w:marRight w:val="0"/>
              <w:marTop w:val="30"/>
              <w:marBottom w:val="30"/>
              <w:divBdr>
                <w:top w:val="none" w:sz="0" w:space="0" w:color="auto"/>
                <w:left w:val="none" w:sz="0" w:space="0" w:color="auto"/>
                <w:bottom w:val="none" w:sz="0" w:space="0" w:color="auto"/>
                <w:right w:val="none" w:sz="0" w:space="0" w:color="auto"/>
              </w:divBdr>
              <w:divsChild>
                <w:div w:id="1910922513">
                  <w:marLeft w:val="0"/>
                  <w:marRight w:val="0"/>
                  <w:marTop w:val="0"/>
                  <w:marBottom w:val="0"/>
                  <w:divBdr>
                    <w:top w:val="none" w:sz="0" w:space="0" w:color="auto"/>
                    <w:left w:val="none" w:sz="0" w:space="0" w:color="auto"/>
                    <w:bottom w:val="none" w:sz="0" w:space="0" w:color="auto"/>
                    <w:right w:val="none" w:sz="0" w:space="0" w:color="auto"/>
                  </w:divBdr>
                  <w:divsChild>
                    <w:div w:id="1485270520">
                      <w:marLeft w:val="0"/>
                      <w:marRight w:val="0"/>
                      <w:marTop w:val="0"/>
                      <w:marBottom w:val="0"/>
                      <w:divBdr>
                        <w:top w:val="none" w:sz="0" w:space="0" w:color="auto"/>
                        <w:left w:val="none" w:sz="0" w:space="0" w:color="auto"/>
                        <w:bottom w:val="none" w:sz="0" w:space="0" w:color="auto"/>
                        <w:right w:val="none" w:sz="0" w:space="0" w:color="auto"/>
                      </w:divBdr>
                    </w:div>
                  </w:divsChild>
                </w:div>
                <w:div w:id="1815950915">
                  <w:marLeft w:val="0"/>
                  <w:marRight w:val="0"/>
                  <w:marTop w:val="0"/>
                  <w:marBottom w:val="0"/>
                  <w:divBdr>
                    <w:top w:val="none" w:sz="0" w:space="0" w:color="auto"/>
                    <w:left w:val="none" w:sz="0" w:space="0" w:color="auto"/>
                    <w:bottom w:val="none" w:sz="0" w:space="0" w:color="auto"/>
                    <w:right w:val="none" w:sz="0" w:space="0" w:color="auto"/>
                  </w:divBdr>
                  <w:divsChild>
                    <w:div w:id="1956786246">
                      <w:marLeft w:val="0"/>
                      <w:marRight w:val="0"/>
                      <w:marTop w:val="0"/>
                      <w:marBottom w:val="0"/>
                      <w:divBdr>
                        <w:top w:val="none" w:sz="0" w:space="0" w:color="auto"/>
                        <w:left w:val="none" w:sz="0" w:space="0" w:color="auto"/>
                        <w:bottom w:val="none" w:sz="0" w:space="0" w:color="auto"/>
                        <w:right w:val="none" w:sz="0" w:space="0" w:color="auto"/>
                      </w:divBdr>
                    </w:div>
                    <w:div w:id="317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488917">
          <w:marLeft w:val="0"/>
          <w:marRight w:val="0"/>
          <w:marTop w:val="0"/>
          <w:marBottom w:val="0"/>
          <w:divBdr>
            <w:top w:val="none" w:sz="0" w:space="0" w:color="auto"/>
            <w:left w:val="none" w:sz="0" w:space="0" w:color="auto"/>
            <w:bottom w:val="none" w:sz="0" w:space="0" w:color="auto"/>
            <w:right w:val="none" w:sz="0" w:space="0" w:color="auto"/>
          </w:divBdr>
        </w:div>
        <w:div w:id="307514064">
          <w:marLeft w:val="0"/>
          <w:marRight w:val="0"/>
          <w:marTop w:val="0"/>
          <w:marBottom w:val="0"/>
          <w:divBdr>
            <w:top w:val="none" w:sz="0" w:space="0" w:color="auto"/>
            <w:left w:val="none" w:sz="0" w:space="0" w:color="auto"/>
            <w:bottom w:val="none" w:sz="0" w:space="0" w:color="auto"/>
            <w:right w:val="none" w:sz="0" w:space="0" w:color="auto"/>
          </w:divBdr>
        </w:div>
        <w:div w:id="578053084">
          <w:marLeft w:val="0"/>
          <w:marRight w:val="0"/>
          <w:marTop w:val="0"/>
          <w:marBottom w:val="0"/>
          <w:divBdr>
            <w:top w:val="none" w:sz="0" w:space="0" w:color="auto"/>
            <w:left w:val="none" w:sz="0" w:space="0" w:color="auto"/>
            <w:bottom w:val="none" w:sz="0" w:space="0" w:color="auto"/>
            <w:right w:val="none" w:sz="0" w:space="0" w:color="auto"/>
          </w:divBdr>
        </w:div>
        <w:div w:id="1727100429">
          <w:marLeft w:val="0"/>
          <w:marRight w:val="0"/>
          <w:marTop w:val="0"/>
          <w:marBottom w:val="0"/>
          <w:divBdr>
            <w:top w:val="none" w:sz="0" w:space="0" w:color="auto"/>
            <w:left w:val="none" w:sz="0" w:space="0" w:color="auto"/>
            <w:bottom w:val="none" w:sz="0" w:space="0" w:color="auto"/>
            <w:right w:val="none" w:sz="0" w:space="0" w:color="auto"/>
          </w:divBdr>
        </w:div>
        <w:div w:id="1835031060">
          <w:marLeft w:val="0"/>
          <w:marRight w:val="0"/>
          <w:marTop w:val="0"/>
          <w:marBottom w:val="0"/>
          <w:divBdr>
            <w:top w:val="none" w:sz="0" w:space="0" w:color="auto"/>
            <w:left w:val="none" w:sz="0" w:space="0" w:color="auto"/>
            <w:bottom w:val="none" w:sz="0" w:space="0" w:color="auto"/>
            <w:right w:val="none" w:sz="0" w:space="0" w:color="auto"/>
          </w:divBdr>
        </w:div>
        <w:div w:id="1237781240">
          <w:marLeft w:val="0"/>
          <w:marRight w:val="0"/>
          <w:marTop w:val="0"/>
          <w:marBottom w:val="0"/>
          <w:divBdr>
            <w:top w:val="none" w:sz="0" w:space="0" w:color="auto"/>
            <w:left w:val="none" w:sz="0" w:space="0" w:color="auto"/>
            <w:bottom w:val="none" w:sz="0" w:space="0" w:color="auto"/>
            <w:right w:val="none" w:sz="0" w:space="0" w:color="auto"/>
          </w:divBdr>
        </w:div>
        <w:div w:id="1345522890">
          <w:marLeft w:val="0"/>
          <w:marRight w:val="0"/>
          <w:marTop w:val="0"/>
          <w:marBottom w:val="0"/>
          <w:divBdr>
            <w:top w:val="none" w:sz="0" w:space="0" w:color="auto"/>
            <w:left w:val="none" w:sz="0" w:space="0" w:color="auto"/>
            <w:bottom w:val="none" w:sz="0" w:space="0" w:color="auto"/>
            <w:right w:val="none" w:sz="0" w:space="0" w:color="auto"/>
          </w:divBdr>
        </w:div>
        <w:div w:id="438188393">
          <w:marLeft w:val="0"/>
          <w:marRight w:val="0"/>
          <w:marTop w:val="0"/>
          <w:marBottom w:val="0"/>
          <w:divBdr>
            <w:top w:val="none" w:sz="0" w:space="0" w:color="auto"/>
            <w:left w:val="none" w:sz="0" w:space="0" w:color="auto"/>
            <w:bottom w:val="none" w:sz="0" w:space="0" w:color="auto"/>
            <w:right w:val="none" w:sz="0" w:space="0" w:color="auto"/>
          </w:divBdr>
        </w:div>
        <w:div w:id="163669903">
          <w:marLeft w:val="0"/>
          <w:marRight w:val="0"/>
          <w:marTop w:val="0"/>
          <w:marBottom w:val="0"/>
          <w:divBdr>
            <w:top w:val="none" w:sz="0" w:space="0" w:color="auto"/>
            <w:left w:val="none" w:sz="0" w:space="0" w:color="auto"/>
            <w:bottom w:val="none" w:sz="0" w:space="0" w:color="auto"/>
            <w:right w:val="none" w:sz="0" w:space="0" w:color="auto"/>
          </w:divBdr>
        </w:div>
        <w:div w:id="41561579">
          <w:marLeft w:val="0"/>
          <w:marRight w:val="0"/>
          <w:marTop w:val="0"/>
          <w:marBottom w:val="0"/>
          <w:divBdr>
            <w:top w:val="none" w:sz="0" w:space="0" w:color="auto"/>
            <w:left w:val="none" w:sz="0" w:space="0" w:color="auto"/>
            <w:bottom w:val="none" w:sz="0" w:space="0" w:color="auto"/>
            <w:right w:val="none" w:sz="0" w:space="0" w:color="auto"/>
          </w:divBdr>
        </w:div>
        <w:div w:id="704868103">
          <w:marLeft w:val="0"/>
          <w:marRight w:val="0"/>
          <w:marTop w:val="0"/>
          <w:marBottom w:val="0"/>
          <w:divBdr>
            <w:top w:val="none" w:sz="0" w:space="0" w:color="auto"/>
            <w:left w:val="none" w:sz="0" w:space="0" w:color="auto"/>
            <w:bottom w:val="none" w:sz="0" w:space="0" w:color="auto"/>
            <w:right w:val="none" w:sz="0" w:space="0" w:color="auto"/>
          </w:divBdr>
          <w:divsChild>
            <w:div w:id="1799880898">
              <w:marLeft w:val="-75"/>
              <w:marRight w:val="0"/>
              <w:marTop w:val="30"/>
              <w:marBottom w:val="30"/>
              <w:divBdr>
                <w:top w:val="none" w:sz="0" w:space="0" w:color="auto"/>
                <w:left w:val="none" w:sz="0" w:space="0" w:color="auto"/>
                <w:bottom w:val="none" w:sz="0" w:space="0" w:color="auto"/>
                <w:right w:val="none" w:sz="0" w:space="0" w:color="auto"/>
              </w:divBdr>
              <w:divsChild>
                <w:div w:id="598677951">
                  <w:marLeft w:val="0"/>
                  <w:marRight w:val="0"/>
                  <w:marTop w:val="0"/>
                  <w:marBottom w:val="0"/>
                  <w:divBdr>
                    <w:top w:val="none" w:sz="0" w:space="0" w:color="auto"/>
                    <w:left w:val="none" w:sz="0" w:space="0" w:color="auto"/>
                    <w:bottom w:val="none" w:sz="0" w:space="0" w:color="auto"/>
                    <w:right w:val="none" w:sz="0" w:space="0" w:color="auto"/>
                  </w:divBdr>
                  <w:divsChild>
                    <w:div w:id="940651294">
                      <w:marLeft w:val="0"/>
                      <w:marRight w:val="0"/>
                      <w:marTop w:val="0"/>
                      <w:marBottom w:val="0"/>
                      <w:divBdr>
                        <w:top w:val="none" w:sz="0" w:space="0" w:color="auto"/>
                        <w:left w:val="none" w:sz="0" w:space="0" w:color="auto"/>
                        <w:bottom w:val="none" w:sz="0" w:space="0" w:color="auto"/>
                        <w:right w:val="none" w:sz="0" w:space="0" w:color="auto"/>
                      </w:divBdr>
                    </w:div>
                  </w:divsChild>
                </w:div>
                <w:div w:id="13504477">
                  <w:marLeft w:val="0"/>
                  <w:marRight w:val="0"/>
                  <w:marTop w:val="0"/>
                  <w:marBottom w:val="0"/>
                  <w:divBdr>
                    <w:top w:val="none" w:sz="0" w:space="0" w:color="auto"/>
                    <w:left w:val="none" w:sz="0" w:space="0" w:color="auto"/>
                    <w:bottom w:val="none" w:sz="0" w:space="0" w:color="auto"/>
                    <w:right w:val="none" w:sz="0" w:space="0" w:color="auto"/>
                  </w:divBdr>
                  <w:divsChild>
                    <w:div w:id="95035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635665">
          <w:marLeft w:val="0"/>
          <w:marRight w:val="0"/>
          <w:marTop w:val="0"/>
          <w:marBottom w:val="0"/>
          <w:divBdr>
            <w:top w:val="none" w:sz="0" w:space="0" w:color="auto"/>
            <w:left w:val="none" w:sz="0" w:space="0" w:color="auto"/>
            <w:bottom w:val="none" w:sz="0" w:space="0" w:color="auto"/>
            <w:right w:val="none" w:sz="0" w:space="0" w:color="auto"/>
          </w:divBdr>
        </w:div>
        <w:div w:id="1414467986">
          <w:marLeft w:val="0"/>
          <w:marRight w:val="0"/>
          <w:marTop w:val="0"/>
          <w:marBottom w:val="0"/>
          <w:divBdr>
            <w:top w:val="none" w:sz="0" w:space="0" w:color="auto"/>
            <w:left w:val="none" w:sz="0" w:space="0" w:color="auto"/>
            <w:bottom w:val="none" w:sz="0" w:space="0" w:color="auto"/>
            <w:right w:val="none" w:sz="0" w:space="0" w:color="auto"/>
          </w:divBdr>
        </w:div>
        <w:div w:id="1141071323">
          <w:marLeft w:val="0"/>
          <w:marRight w:val="0"/>
          <w:marTop w:val="0"/>
          <w:marBottom w:val="0"/>
          <w:divBdr>
            <w:top w:val="none" w:sz="0" w:space="0" w:color="auto"/>
            <w:left w:val="none" w:sz="0" w:space="0" w:color="auto"/>
            <w:bottom w:val="none" w:sz="0" w:space="0" w:color="auto"/>
            <w:right w:val="none" w:sz="0" w:space="0" w:color="auto"/>
          </w:divBdr>
        </w:div>
        <w:div w:id="1626228136">
          <w:marLeft w:val="0"/>
          <w:marRight w:val="0"/>
          <w:marTop w:val="0"/>
          <w:marBottom w:val="0"/>
          <w:divBdr>
            <w:top w:val="none" w:sz="0" w:space="0" w:color="auto"/>
            <w:left w:val="none" w:sz="0" w:space="0" w:color="auto"/>
            <w:bottom w:val="none" w:sz="0" w:space="0" w:color="auto"/>
            <w:right w:val="none" w:sz="0" w:space="0" w:color="auto"/>
          </w:divBdr>
        </w:div>
        <w:div w:id="1946571767">
          <w:marLeft w:val="0"/>
          <w:marRight w:val="0"/>
          <w:marTop w:val="0"/>
          <w:marBottom w:val="0"/>
          <w:divBdr>
            <w:top w:val="none" w:sz="0" w:space="0" w:color="auto"/>
            <w:left w:val="none" w:sz="0" w:space="0" w:color="auto"/>
            <w:bottom w:val="none" w:sz="0" w:space="0" w:color="auto"/>
            <w:right w:val="none" w:sz="0" w:space="0" w:color="auto"/>
          </w:divBdr>
        </w:div>
        <w:div w:id="1525628573">
          <w:marLeft w:val="0"/>
          <w:marRight w:val="0"/>
          <w:marTop w:val="0"/>
          <w:marBottom w:val="0"/>
          <w:divBdr>
            <w:top w:val="none" w:sz="0" w:space="0" w:color="auto"/>
            <w:left w:val="none" w:sz="0" w:space="0" w:color="auto"/>
            <w:bottom w:val="none" w:sz="0" w:space="0" w:color="auto"/>
            <w:right w:val="none" w:sz="0" w:space="0" w:color="auto"/>
          </w:divBdr>
        </w:div>
        <w:div w:id="914045905">
          <w:marLeft w:val="0"/>
          <w:marRight w:val="0"/>
          <w:marTop w:val="0"/>
          <w:marBottom w:val="0"/>
          <w:divBdr>
            <w:top w:val="none" w:sz="0" w:space="0" w:color="auto"/>
            <w:left w:val="none" w:sz="0" w:space="0" w:color="auto"/>
            <w:bottom w:val="none" w:sz="0" w:space="0" w:color="auto"/>
            <w:right w:val="none" w:sz="0" w:space="0" w:color="auto"/>
          </w:divBdr>
        </w:div>
        <w:div w:id="1328552745">
          <w:marLeft w:val="0"/>
          <w:marRight w:val="0"/>
          <w:marTop w:val="0"/>
          <w:marBottom w:val="0"/>
          <w:divBdr>
            <w:top w:val="none" w:sz="0" w:space="0" w:color="auto"/>
            <w:left w:val="none" w:sz="0" w:space="0" w:color="auto"/>
            <w:bottom w:val="none" w:sz="0" w:space="0" w:color="auto"/>
            <w:right w:val="none" w:sz="0" w:space="0" w:color="auto"/>
          </w:divBdr>
        </w:div>
        <w:div w:id="1932620993">
          <w:marLeft w:val="0"/>
          <w:marRight w:val="0"/>
          <w:marTop w:val="0"/>
          <w:marBottom w:val="0"/>
          <w:divBdr>
            <w:top w:val="none" w:sz="0" w:space="0" w:color="auto"/>
            <w:left w:val="none" w:sz="0" w:space="0" w:color="auto"/>
            <w:bottom w:val="none" w:sz="0" w:space="0" w:color="auto"/>
            <w:right w:val="none" w:sz="0" w:space="0" w:color="auto"/>
          </w:divBdr>
        </w:div>
        <w:div w:id="1309436147">
          <w:marLeft w:val="0"/>
          <w:marRight w:val="0"/>
          <w:marTop w:val="0"/>
          <w:marBottom w:val="0"/>
          <w:divBdr>
            <w:top w:val="none" w:sz="0" w:space="0" w:color="auto"/>
            <w:left w:val="none" w:sz="0" w:space="0" w:color="auto"/>
            <w:bottom w:val="none" w:sz="0" w:space="0" w:color="auto"/>
            <w:right w:val="none" w:sz="0" w:space="0" w:color="auto"/>
          </w:divBdr>
        </w:div>
        <w:div w:id="1307734160">
          <w:marLeft w:val="0"/>
          <w:marRight w:val="0"/>
          <w:marTop w:val="0"/>
          <w:marBottom w:val="0"/>
          <w:divBdr>
            <w:top w:val="none" w:sz="0" w:space="0" w:color="auto"/>
            <w:left w:val="none" w:sz="0" w:space="0" w:color="auto"/>
            <w:bottom w:val="none" w:sz="0" w:space="0" w:color="auto"/>
            <w:right w:val="none" w:sz="0" w:space="0" w:color="auto"/>
          </w:divBdr>
        </w:div>
        <w:div w:id="1872718249">
          <w:marLeft w:val="0"/>
          <w:marRight w:val="0"/>
          <w:marTop w:val="0"/>
          <w:marBottom w:val="0"/>
          <w:divBdr>
            <w:top w:val="none" w:sz="0" w:space="0" w:color="auto"/>
            <w:left w:val="none" w:sz="0" w:space="0" w:color="auto"/>
            <w:bottom w:val="none" w:sz="0" w:space="0" w:color="auto"/>
            <w:right w:val="none" w:sz="0" w:space="0" w:color="auto"/>
          </w:divBdr>
        </w:div>
        <w:div w:id="1739403990">
          <w:marLeft w:val="0"/>
          <w:marRight w:val="0"/>
          <w:marTop w:val="0"/>
          <w:marBottom w:val="0"/>
          <w:divBdr>
            <w:top w:val="none" w:sz="0" w:space="0" w:color="auto"/>
            <w:left w:val="none" w:sz="0" w:space="0" w:color="auto"/>
            <w:bottom w:val="none" w:sz="0" w:space="0" w:color="auto"/>
            <w:right w:val="none" w:sz="0" w:space="0" w:color="auto"/>
          </w:divBdr>
          <w:divsChild>
            <w:div w:id="1855457276">
              <w:marLeft w:val="-75"/>
              <w:marRight w:val="0"/>
              <w:marTop w:val="30"/>
              <w:marBottom w:val="30"/>
              <w:divBdr>
                <w:top w:val="none" w:sz="0" w:space="0" w:color="auto"/>
                <w:left w:val="none" w:sz="0" w:space="0" w:color="auto"/>
                <w:bottom w:val="none" w:sz="0" w:space="0" w:color="auto"/>
                <w:right w:val="none" w:sz="0" w:space="0" w:color="auto"/>
              </w:divBdr>
              <w:divsChild>
                <w:div w:id="1766489291">
                  <w:marLeft w:val="0"/>
                  <w:marRight w:val="0"/>
                  <w:marTop w:val="0"/>
                  <w:marBottom w:val="0"/>
                  <w:divBdr>
                    <w:top w:val="none" w:sz="0" w:space="0" w:color="auto"/>
                    <w:left w:val="none" w:sz="0" w:space="0" w:color="auto"/>
                    <w:bottom w:val="none" w:sz="0" w:space="0" w:color="auto"/>
                    <w:right w:val="none" w:sz="0" w:space="0" w:color="auto"/>
                  </w:divBdr>
                  <w:divsChild>
                    <w:div w:id="713970299">
                      <w:marLeft w:val="0"/>
                      <w:marRight w:val="0"/>
                      <w:marTop w:val="0"/>
                      <w:marBottom w:val="0"/>
                      <w:divBdr>
                        <w:top w:val="none" w:sz="0" w:space="0" w:color="auto"/>
                        <w:left w:val="none" w:sz="0" w:space="0" w:color="auto"/>
                        <w:bottom w:val="none" w:sz="0" w:space="0" w:color="auto"/>
                        <w:right w:val="none" w:sz="0" w:space="0" w:color="auto"/>
                      </w:divBdr>
                    </w:div>
                  </w:divsChild>
                </w:div>
                <w:div w:id="1042245602">
                  <w:marLeft w:val="0"/>
                  <w:marRight w:val="0"/>
                  <w:marTop w:val="0"/>
                  <w:marBottom w:val="0"/>
                  <w:divBdr>
                    <w:top w:val="none" w:sz="0" w:space="0" w:color="auto"/>
                    <w:left w:val="none" w:sz="0" w:space="0" w:color="auto"/>
                    <w:bottom w:val="none" w:sz="0" w:space="0" w:color="auto"/>
                    <w:right w:val="none" w:sz="0" w:space="0" w:color="auto"/>
                  </w:divBdr>
                  <w:divsChild>
                    <w:div w:id="71265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725996">
          <w:marLeft w:val="0"/>
          <w:marRight w:val="0"/>
          <w:marTop w:val="0"/>
          <w:marBottom w:val="0"/>
          <w:divBdr>
            <w:top w:val="none" w:sz="0" w:space="0" w:color="auto"/>
            <w:left w:val="none" w:sz="0" w:space="0" w:color="auto"/>
            <w:bottom w:val="none" w:sz="0" w:space="0" w:color="auto"/>
            <w:right w:val="none" w:sz="0" w:space="0" w:color="auto"/>
          </w:divBdr>
        </w:div>
        <w:div w:id="350838888">
          <w:marLeft w:val="0"/>
          <w:marRight w:val="0"/>
          <w:marTop w:val="0"/>
          <w:marBottom w:val="0"/>
          <w:divBdr>
            <w:top w:val="none" w:sz="0" w:space="0" w:color="auto"/>
            <w:left w:val="none" w:sz="0" w:space="0" w:color="auto"/>
            <w:bottom w:val="none" w:sz="0" w:space="0" w:color="auto"/>
            <w:right w:val="none" w:sz="0" w:space="0" w:color="auto"/>
          </w:divBdr>
        </w:div>
        <w:div w:id="1881018428">
          <w:marLeft w:val="0"/>
          <w:marRight w:val="0"/>
          <w:marTop w:val="0"/>
          <w:marBottom w:val="0"/>
          <w:divBdr>
            <w:top w:val="none" w:sz="0" w:space="0" w:color="auto"/>
            <w:left w:val="none" w:sz="0" w:space="0" w:color="auto"/>
            <w:bottom w:val="none" w:sz="0" w:space="0" w:color="auto"/>
            <w:right w:val="none" w:sz="0" w:space="0" w:color="auto"/>
          </w:divBdr>
        </w:div>
        <w:div w:id="2111461278">
          <w:marLeft w:val="0"/>
          <w:marRight w:val="0"/>
          <w:marTop w:val="0"/>
          <w:marBottom w:val="0"/>
          <w:divBdr>
            <w:top w:val="none" w:sz="0" w:space="0" w:color="auto"/>
            <w:left w:val="none" w:sz="0" w:space="0" w:color="auto"/>
            <w:bottom w:val="none" w:sz="0" w:space="0" w:color="auto"/>
            <w:right w:val="none" w:sz="0" w:space="0" w:color="auto"/>
          </w:divBdr>
        </w:div>
        <w:div w:id="1881284058">
          <w:marLeft w:val="0"/>
          <w:marRight w:val="0"/>
          <w:marTop w:val="0"/>
          <w:marBottom w:val="0"/>
          <w:divBdr>
            <w:top w:val="none" w:sz="0" w:space="0" w:color="auto"/>
            <w:left w:val="none" w:sz="0" w:space="0" w:color="auto"/>
            <w:bottom w:val="none" w:sz="0" w:space="0" w:color="auto"/>
            <w:right w:val="none" w:sz="0" w:space="0" w:color="auto"/>
          </w:divBdr>
        </w:div>
        <w:div w:id="1615986979">
          <w:marLeft w:val="0"/>
          <w:marRight w:val="0"/>
          <w:marTop w:val="0"/>
          <w:marBottom w:val="0"/>
          <w:divBdr>
            <w:top w:val="none" w:sz="0" w:space="0" w:color="auto"/>
            <w:left w:val="none" w:sz="0" w:space="0" w:color="auto"/>
            <w:bottom w:val="none" w:sz="0" w:space="0" w:color="auto"/>
            <w:right w:val="none" w:sz="0" w:space="0" w:color="auto"/>
          </w:divBdr>
        </w:div>
        <w:div w:id="48192954">
          <w:marLeft w:val="0"/>
          <w:marRight w:val="0"/>
          <w:marTop w:val="0"/>
          <w:marBottom w:val="0"/>
          <w:divBdr>
            <w:top w:val="none" w:sz="0" w:space="0" w:color="auto"/>
            <w:left w:val="none" w:sz="0" w:space="0" w:color="auto"/>
            <w:bottom w:val="none" w:sz="0" w:space="0" w:color="auto"/>
            <w:right w:val="none" w:sz="0" w:space="0" w:color="auto"/>
          </w:divBdr>
        </w:div>
        <w:div w:id="1303537987">
          <w:marLeft w:val="0"/>
          <w:marRight w:val="0"/>
          <w:marTop w:val="0"/>
          <w:marBottom w:val="0"/>
          <w:divBdr>
            <w:top w:val="none" w:sz="0" w:space="0" w:color="auto"/>
            <w:left w:val="none" w:sz="0" w:space="0" w:color="auto"/>
            <w:bottom w:val="none" w:sz="0" w:space="0" w:color="auto"/>
            <w:right w:val="none" w:sz="0" w:space="0" w:color="auto"/>
          </w:divBdr>
        </w:div>
        <w:div w:id="1327515508">
          <w:marLeft w:val="0"/>
          <w:marRight w:val="0"/>
          <w:marTop w:val="0"/>
          <w:marBottom w:val="0"/>
          <w:divBdr>
            <w:top w:val="none" w:sz="0" w:space="0" w:color="auto"/>
            <w:left w:val="none" w:sz="0" w:space="0" w:color="auto"/>
            <w:bottom w:val="none" w:sz="0" w:space="0" w:color="auto"/>
            <w:right w:val="none" w:sz="0" w:space="0" w:color="auto"/>
          </w:divBdr>
        </w:div>
        <w:div w:id="1466584287">
          <w:marLeft w:val="0"/>
          <w:marRight w:val="0"/>
          <w:marTop w:val="0"/>
          <w:marBottom w:val="0"/>
          <w:divBdr>
            <w:top w:val="none" w:sz="0" w:space="0" w:color="auto"/>
            <w:left w:val="none" w:sz="0" w:space="0" w:color="auto"/>
            <w:bottom w:val="none" w:sz="0" w:space="0" w:color="auto"/>
            <w:right w:val="none" w:sz="0" w:space="0" w:color="auto"/>
          </w:divBdr>
        </w:div>
        <w:div w:id="928930854">
          <w:marLeft w:val="0"/>
          <w:marRight w:val="0"/>
          <w:marTop w:val="0"/>
          <w:marBottom w:val="0"/>
          <w:divBdr>
            <w:top w:val="none" w:sz="0" w:space="0" w:color="auto"/>
            <w:left w:val="none" w:sz="0" w:space="0" w:color="auto"/>
            <w:bottom w:val="none" w:sz="0" w:space="0" w:color="auto"/>
            <w:right w:val="none" w:sz="0" w:space="0" w:color="auto"/>
          </w:divBdr>
        </w:div>
        <w:div w:id="1035690986">
          <w:marLeft w:val="0"/>
          <w:marRight w:val="0"/>
          <w:marTop w:val="0"/>
          <w:marBottom w:val="0"/>
          <w:divBdr>
            <w:top w:val="none" w:sz="0" w:space="0" w:color="auto"/>
            <w:left w:val="none" w:sz="0" w:space="0" w:color="auto"/>
            <w:bottom w:val="none" w:sz="0" w:space="0" w:color="auto"/>
            <w:right w:val="none" w:sz="0" w:space="0" w:color="auto"/>
          </w:divBdr>
        </w:div>
        <w:div w:id="848183735">
          <w:marLeft w:val="0"/>
          <w:marRight w:val="0"/>
          <w:marTop w:val="0"/>
          <w:marBottom w:val="0"/>
          <w:divBdr>
            <w:top w:val="none" w:sz="0" w:space="0" w:color="auto"/>
            <w:left w:val="none" w:sz="0" w:space="0" w:color="auto"/>
            <w:bottom w:val="none" w:sz="0" w:space="0" w:color="auto"/>
            <w:right w:val="none" w:sz="0" w:space="0" w:color="auto"/>
          </w:divBdr>
        </w:div>
        <w:div w:id="581574313">
          <w:marLeft w:val="0"/>
          <w:marRight w:val="0"/>
          <w:marTop w:val="0"/>
          <w:marBottom w:val="0"/>
          <w:divBdr>
            <w:top w:val="none" w:sz="0" w:space="0" w:color="auto"/>
            <w:left w:val="none" w:sz="0" w:space="0" w:color="auto"/>
            <w:bottom w:val="none" w:sz="0" w:space="0" w:color="auto"/>
            <w:right w:val="none" w:sz="0" w:space="0" w:color="auto"/>
          </w:divBdr>
        </w:div>
        <w:div w:id="1407534560">
          <w:marLeft w:val="0"/>
          <w:marRight w:val="0"/>
          <w:marTop w:val="0"/>
          <w:marBottom w:val="0"/>
          <w:divBdr>
            <w:top w:val="none" w:sz="0" w:space="0" w:color="auto"/>
            <w:left w:val="none" w:sz="0" w:space="0" w:color="auto"/>
            <w:bottom w:val="none" w:sz="0" w:space="0" w:color="auto"/>
            <w:right w:val="none" w:sz="0" w:space="0" w:color="auto"/>
          </w:divBdr>
        </w:div>
        <w:div w:id="998464138">
          <w:marLeft w:val="0"/>
          <w:marRight w:val="0"/>
          <w:marTop w:val="0"/>
          <w:marBottom w:val="0"/>
          <w:divBdr>
            <w:top w:val="none" w:sz="0" w:space="0" w:color="auto"/>
            <w:left w:val="none" w:sz="0" w:space="0" w:color="auto"/>
            <w:bottom w:val="none" w:sz="0" w:space="0" w:color="auto"/>
            <w:right w:val="none" w:sz="0" w:space="0" w:color="auto"/>
          </w:divBdr>
        </w:div>
        <w:div w:id="74014529">
          <w:marLeft w:val="0"/>
          <w:marRight w:val="0"/>
          <w:marTop w:val="0"/>
          <w:marBottom w:val="0"/>
          <w:divBdr>
            <w:top w:val="none" w:sz="0" w:space="0" w:color="auto"/>
            <w:left w:val="none" w:sz="0" w:space="0" w:color="auto"/>
            <w:bottom w:val="none" w:sz="0" w:space="0" w:color="auto"/>
            <w:right w:val="none" w:sz="0" w:space="0" w:color="auto"/>
          </w:divBdr>
        </w:div>
        <w:div w:id="1962153778">
          <w:marLeft w:val="0"/>
          <w:marRight w:val="0"/>
          <w:marTop w:val="0"/>
          <w:marBottom w:val="0"/>
          <w:divBdr>
            <w:top w:val="none" w:sz="0" w:space="0" w:color="auto"/>
            <w:left w:val="none" w:sz="0" w:space="0" w:color="auto"/>
            <w:bottom w:val="none" w:sz="0" w:space="0" w:color="auto"/>
            <w:right w:val="none" w:sz="0" w:space="0" w:color="auto"/>
          </w:divBdr>
        </w:div>
        <w:div w:id="1995523856">
          <w:marLeft w:val="0"/>
          <w:marRight w:val="0"/>
          <w:marTop w:val="0"/>
          <w:marBottom w:val="0"/>
          <w:divBdr>
            <w:top w:val="none" w:sz="0" w:space="0" w:color="auto"/>
            <w:left w:val="none" w:sz="0" w:space="0" w:color="auto"/>
            <w:bottom w:val="none" w:sz="0" w:space="0" w:color="auto"/>
            <w:right w:val="none" w:sz="0" w:space="0" w:color="auto"/>
          </w:divBdr>
        </w:div>
        <w:div w:id="535191720">
          <w:marLeft w:val="0"/>
          <w:marRight w:val="0"/>
          <w:marTop w:val="0"/>
          <w:marBottom w:val="0"/>
          <w:divBdr>
            <w:top w:val="none" w:sz="0" w:space="0" w:color="auto"/>
            <w:left w:val="none" w:sz="0" w:space="0" w:color="auto"/>
            <w:bottom w:val="none" w:sz="0" w:space="0" w:color="auto"/>
            <w:right w:val="none" w:sz="0" w:space="0" w:color="auto"/>
          </w:divBdr>
        </w:div>
        <w:div w:id="1925139882">
          <w:marLeft w:val="0"/>
          <w:marRight w:val="0"/>
          <w:marTop w:val="0"/>
          <w:marBottom w:val="0"/>
          <w:divBdr>
            <w:top w:val="none" w:sz="0" w:space="0" w:color="auto"/>
            <w:left w:val="none" w:sz="0" w:space="0" w:color="auto"/>
            <w:bottom w:val="none" w:sz="0" w:space="0" w:color="auto"/>
            <w:right w:val="none" w:sz="0" w:space="0" w:color="auto"/>
          </w:divBdr>
        </w:div>
        <w:div w:id="2087415829">
          <w:marLeft w:val="0"/>
          <w:marRight w:val="0"/>
          <w:marTop w:val="0"/>
          <w:marBottom w:val="0"/>
          <w:divBdr>
            <w:top w:val="none" w:sz="0" w:space="0" w:color="auto"/>
            <w:left w:val="none" w:sz="0" w:space="0" w:color="auto"/>
            <w:bottom w:val="none" w:sz="0" w:space="0" w:color="auto"/>
            <w:right w:val="none" w:sz="0" w:space="0" w:color="auto"/>
          </w:divBdr>
        </w:div>
        <w:div w:id="1193805932">
          <w:marLeft w:val="0"/>
          <w:marRight w:val="0"/>
          <w:marTop w:val="0"/>
          <w:marBottom w:val="0"/>
          <w:divBdr>
            <w:top w:val="none" w:sz="0" w:space="0" w:color="auto"/>
            <w:left w:val="none" w:sz="0" w:space="0" w:color="auto"/>
            <w:bottom w:val="none" w:sz="0" w:space="0" w:color="auto"/>
            <w:right w:val="none" w:sz="0" w:space="0" w:color="auto"/>
          </w:divBdr>
        </w:div>
        <w:div w:id="208803658">
          <w:marLeft w:val="0"/>
          <w:marRight w:val="0"/>
          <w:marTop w:val="0"/>
          <w:marBottom w:val="0"/>
          <w:divBdr>
            <w:top w:val="none" w:sz="0" w:space="0" w:color="auto"/>
            <w:left w:val="none" w:sz="0" w:space="0" w:color="auto"/>
            <w:bottom w:val="none" w:sz="0" w:space="0" w:color="auto"/>
            <w:right w:val="none" w:sz="0" w:space="0" w:color="auto"/>
          </w:divBdr>
        </w:div>
        <w:div w:id="148012774">
          <w:marLeft w:val="0"/>
          <w:marRight w:val="0"/>
          <w:marTop w:val="0"/>
          <w:marBottom w:val="0"/>
          <w:divBdr>
            <w:top w:val="none" w:sz="0" w:space="0" w:color="auto"/>
            <w:left w:val="none" w:sz="0" w:space="0" w:color="auto"/>
            <w:bottom w:val="none" w:sz="0" w:space="0" w:color="auto"/>
            <w:right w:val="none" w:sz="0" w:space="0" w:color="auto"/>
          </w:divBdr>
        </w:div>
        <w:div w:id="1205101544">
          <w:marLeft w:val="0"/>
          <w:marRight w:val="0"/>
          <w:marTop w:val="0"/>
          <w:marBottom w:val="0"/>
          <w:divBdr>
            <w:top w:val="none" w:sz="0" w:space="0" w:color="auto"/>
            <w:left w:val="none" w:sz="0" w:space="0" w:color="auto"/>
            <w:bottom w:val="none" w:sz="0" w:space="0" w:color="auto"/>
            <w:right w:val="none" w:sz="0" w:space="0" w:color="auto"/>
          </w:divBdr>
        </w:div>
        <w:div w:id="1593971123">
          <w:marLeft w:val="0"/>
          <w:marRight w:val="0"/>
          <w:marTop w:val="0"/>
          <w:marBottom w:val="0"/>
          <w:divBdr>
            <w:top w:val="none" w:sz="0" w:space="0" w:color="auto"/>
            <w:left w:val="none" w:sz="0" w:space="0" w:color="auto"/>
            <w:bottom w:val="none" w:sz="0" w:space="0" w:color="auto"/>
            <w:right w:val="none" w:sz="0" w:space="0" w:color="auto"/>
          </w:divBdr>
        </w:div>
        <w:div w:id="326325844">
          <w:marLeft w:val="0"/>
          <w:marRight w:val="0"/>
          <w:marTop w:val="0"/>
          <w:marBottom w:val="0"/>
          <w:divBdr>
            <w:top w:val="none" w:sz="0" w:space="0" w:color="auto"/>
            <w:left w:val="none" w:sz="0" w:space="0" w:color="auto"/>
            <w:bottom w:val="none" w:sz="0" w:space="0" w:color="auto"/>
            <w:right w:val="none" w:sz="0" w:space="0" w:color="auto"/>
          </w:divBdr>
        </w:div>
        <w:div w:id="48921381">
          <w:marLeft w:val="0"/>
          <w:marRight w:val="0"/>
          <w:marTop w:val="0"/>
          <w:marBottom w:val="0"/>
          <w:divBdr>
            <w:top w:val="none" w:sz="0" w:space="0" w:color="auto"/>
            <w:left w:val="none" w:sz="0" w:space="0" w:color="auto"/>
            <w:bottom w:val="none" w:sz="0" w:space="0" w:color="auto"/>
            <w:right w:val="none" w:sz="0" w:space="0" w:color="auto"/>
          </w:divBdr>
        </w:div>
        <w:div w:id="1874688666">
          <w:marLeft w:val="0"/>
          <w:marRight w:val="0"/>
          <w:marTop w:val="0"/>
          <w:marBottom w:val="0"/>
          <w:divBdr>
            <w:top w:val="none" w:sz="0" w:space="0" w:color="auto"/>
            <w:left w:val="none" w:sz="0" w:space="0" w:color="auto"/>
            <w:bottom w:val="none" w:sz="0" w:space="0" w:color="auto"/>
            <w:right w:val="none" w:sz="0" w:space="0" w:color="auto"/>
          </w:divBdr>
        </w:div>
        <w:div w:id="506402717">
          <w:marLeft w:val="0"/>
          <w:marRight w:val="0"/>
          <w:marTop w:val="0"/>
          <w:marBottom w:val="0"/>
          <w:divBdr>
            <w:top w:val="none" w:sz="0" w:space="0" w:color="auto"/>
            <w:left w:val="none" w:sz="0" w:space="0" w:color="auto"/>
            <w:bottom w:val="none" w:sz="0" w:space="0" w:color="auto"/>
            <w:right w:val="none" w:sz="0" w:space="0" w:color="auto"/>
          </w:divBdr>
        </w:div>
        <w:div w:id="1195659371">
          <w:marLeft w:val="0"/>
          <w:marRight w:val="0"/>
          <w:marTop w:val="0"/>
          <w:marBottom w:val="0"/>
          <w:divBdr>
            <w:top w:val="none" w:sz="0" w:space="0" w:color="auto"/>
            <w:left w:val="none" w:sz="0" w:space="0" w:color="auto"/>
            <w:bottom w:val="none" w:sz="0" w:space="0" w:color="auto"/>
            <w:right w:val="none" w:sz="0" w:space="0" w:color="auto"/>
          </w:divBdr>
        </w:div>
        <w:div w:id="13464828">
          <w:marLeft w:val="0"/>
          <w:marRight w:val="0"/>
          <w:marTop w:val="0"/>
          <w:marBottom w:val="0"/>
          <w:divBdr>
            <w:top w:val="none" w:sz="0" w:space="0" w:color="auto"/>
            <w:left w:val="none" w:sz="0" w:space="0" w:color="auto"/>
            <w:bottom w:val="none" w:sz="0" w:space="0" w:color="auto"/>
            <w:right w:val="none" w:sz="0" w:space="0" w:color="auto"/>
          </w:divBdr>
        </w:div>
        <w:div w:id="30350988">
          <w:marLeft w:val="0"/>
          <w:marRight w:val="0"/>
          <w:marTop w:val="0"/>
          <w:marBottom w:val="0"/>
          <w:divBdr>
            <w:top w:val="none" w:sz="0" w:space="0" w:color="auto"/>
            <w:left w:val="none" w:sz="0" w:space="0" w:color="auto"/>
            <w:bottom w:val="none" w:sz="0" w:space="0" w:color="auto"/>
            <w:right w:val="none" w:sz="0" w:space="0" w:color="auto"/>
          </w:divBdr>
        </w:div>
        <w:div w:id="2031296027">
          <w:marLeft w:val="0"/>
          <w:marRight w:val="0"/>
          <w:marTop w:val="0"/>
          <w:marBottom w:val="0"/>
          <w:divBdr>
            <w:top w:val="none" w:sz="0" w:space="0" w:color="auto"/>
            <w:left w:val="none" w:sz="0" w:space="0" w:color="auto"/>
            <w:bottom w:val="none" w:sz="0" w:space="0" w:color="auto"/>
            <w:right w:val="none" w:sz="0" w:space="0" w:color="auto"/>
          </w:divBdr>
        </w:div>
        <w:div w:id="1080366632">
          <w:marLeft w:val="0"/>
          <w:marRight w:val="0"/>
          <w:marTop w:val="0"/>
          <w:marBottom w:val="0"/>
          <w:divBdr>
            <w:top w:val="none" w:sz="0" w:space="0" w:color="auto"/>
            <w:left w:val="none" w:sz="0" w:space="0" w:color="auto"/>
            <w:bottom w:val="none" w:sz="0" w:space="0" w:color="auto"/>
            <w:right w:val="none" w:sz="0" w:space="0" w:color="auto"/>
          </w:divBdr>
        </w:div>
        <w:div w:id="643654975">
          <w:marLeft w:val="0"/>
          <w:marRight w:val="0"/>
          <w:marTop w:val="0"/>
          <w:marBottom w:val="0"/>
          <w:divBdr>
            <w:top w:val="none" w:sz="0" w:space="0" w:color="auto"/>
            <w:left w:val="none" w:sz="0" w:space="0" w:color="auto"/>
            <w:bottom w:val="none" w:sz="0" w:space="0" w:color="auto"/>
            <w:right w:val="none" w:sz="0" w:space="0" w:color="auto"/>
          </w:divBdr>
        </w:div>
        <w:div w:id="2041054894">
          <w:marLeft w:val="0"/>
          <w:marRight w:val="0"/>
          <w:marTop w:val="0"/>
          <w:marBottom w:val="0"/>
          <w:divBdr>
            <w:top w:val="none" w:sz="0" w:space="0" w:color="auto"/>
            <w:left w:val="none" w:sz="0" w:space="0" w:color="auto"/>
            <w:bottom w:val="none" w:sz="0" w:space="0" w:color="auto"/>
            <w:right w:val="none" w:sz="0" w:space="0" w:color="auto"/>
          </w:divBdr>
        </w:div>
        <w:div w:id="1647078433">
          <w:marLeft w:val="0"/>
          <w:marRight w:val="0"/>
          <w:marTop w:val="0"/>
          <w:marBottom w:val="0"/>
          <w:divBdr>
            <w:top w:val="none" w:sz="0" w:space="0" w:color="auto"/>
            <w:left w:val="none" w:sz="0" w:space="0" w:color="auto"/>
            <w:bottom w:val="none" w:sz="0" w:space="0" w:color="auto"/>
            <w:right w:val="none" w:sz="0" w:space="0" w:color="auto"/>
          </w:divBdr>
        </w:div>
        <w:div w:id="1800227374">
          <w:marLeft w:val="0"/>
          <w:marRight w:val="0"/>
          <w:marTop w:val="0"/>
          <w:marBottom w:val="0"/>
          <w:divBdr>
            <w:top w:val="none" w:sz="0" w:space="0" w:color="auto"/>
            <w:left w:val="none" w:sz="0" w:space="0" w:color="auto"/>
            <w:bottom w:val="none" w:sz="0" w:space="0" w:color="auto"/>
            <w:right w:val="none" w:sz="0" w:space="0" w:color="auto"/>
          </w:divBdr>
        </w:div>
        <w:div w:id="1334916254">
          <w:marLeft w:val="0"/>
          <w:marRight w:val="0"/>
          <w:marTop w:val="0"/>
          <w:marBottom w:val="0"/>
          <w:divBdr>
            <w:top w:val="none" w:sz="0" w:space="0" w:color="auto"/>
            <w:left w:val="none" w:sz="0" w:space="0" w:color="auto"/>
            <w:bottom w:val="none" w:sz="0" w:space="0" w:color="auto"/>
            <w:right w:val="none" w:sz="0" w:space="0" w:color="auto"/>
          </w:divBdr>
        </w:div>
        <w:div w:id="303782412">
          <w:marLeft w:val="0"/>
          <w:marRight w:val="0"/>
          <w:marTop w:val="0"/>
          <w:marBottom w:val="0"/>
          <w:divBdr>
            <w:top w:val="none" w:sz="0" w:space="0" w:color="auto"/>
            <w:left w:val="none" w:sz="0" w:space="0" w:color="auto"/>
            <w:bottom w:val="none" w:sz="0" w:space="0" w:color="auto"/>
            <w:right w:val="none" w:sz="0" w:space="0" w:color="auto"/>
          </w:divBdr>
        </w:div>
        <w:div w:id="2898945">
          <w:marLeft w:val="0"/>
          <w:marRight w:val="0"/>
          <w:marTop w:val="0"/>
          <w:marBottom w:val="0"/>
          <w:divBdr>
            <w:top w:val="none" w:sz="0" w:space="0" w:color="auto"/>
            <w:left w:val="none" w:sz="0" w:space="0" w:color="auto"/>
            <w:bottom w:val="none" w:sz="0" w:space="0" w:color="auto"/>
            <w:right w:val="none" w:sz="0" w:space="0" w:color="auto"/>
          </w:divBdr>
        </w:div>
        <w:div w:id="927270538">
          <w:marLeft w:val="0"/>
          <w:marRight w:val="0"/>
          <w:marTop w:val="0"/>
          <w:marBottom w:val="0"/>
          <w:divBdr>
            <w:top w:val="none" w:sz="0" w:space="0" w:color="auto"/>
            <w:left w:val="none" w:sz="0" w:space="0" w:color="auto"/>
            <w:bottom w:val="none" w:sz="0" w:space="0" w:color="auto"/>
            <w:right w:val="none" w:sz="0" w:space="0" w:color="auto"/>
          </w:divBdr>
        </w:div>
        <w:div w:id="1357081847">
          <w:marLeft w:val="0"/>
          <w:marRight w:val="0"/>
          <w:marTop w:val="0"/>
          <w:marBottom w:val="0"/>
          <w:divBdr>
            <w:top w:val="none" w:sz="0" w:space="0" w:color="auto"/>
            <w:left w:val="none" w:sz="0" w:space="0" w:color="auto"/>
            <w:bottom w:val="none" w:sz="0" w:space="0" w:color="auto"/>
            <w:right w:val="none" w:sz="0" w:space="0" w:color="auto"/>
          </w:divBdr>
        </w:div>
        <w:div w:id="310838478">
          <w:marLeft w:val="0"/>
          <w:marRight w:val="0"/>
          <w:marTop w:val="0"/>
          <w:marBottom w:val="0"/>
          <w:divBdr>
            <w:top w:val="none" w:sz="0" w:space="0" w:color="auto"/>
            <w:left w:val="none" w:sz="0" w:space="0" w:color="auto"/>
            <w:bottom w:val="none" w:sz="0" w:space="0" w:color="auto"/>
            <w:right w:val="none" w:sz="0" w:space="0" w:color="auto"/>
          </w:divBdr>
        </w:div>
        <w:div w:id="247423387">
          <w:marLeft w:val="0"/>
          <w:marRight w:val="0"/>
          <w:marTop w:val="0"/>
          <w:marBottom w:val="0"/>
          <w:divBdr>
            <w:top w:val="none" w:sz="0" w:space="0" w:color="auto"/>
            <w:left w:val="none" w:sz="0" w:space="0" w:color="auto"/>
            <w:bottom w:val="none" w:sz="0" w:space="0" w:color="auto"/>
            <w:right w:val="none" w:sz="0" w:space="0" w:color="auto"/>
          </w:divBdr>
        </w:div>
        <w:div w:id="219097751">
          <w:marLeft w:val="0"/>
          <w:marRight w:val="0"/>
          <w:marTop w:val="0"/>
          <w:marBottom w:val="0"/>
          <w:divBdr>
            <w:top w:val="none" w:sz="0" w:space="0" w:color="auto"/>
            <w:left w:val="none" w:sz="0" w:space="0" w:color="auto"/>
            <w:bottom w:val="none" w:sz="0" w:space="0" w:color="auto"/>
            <w:right w:val="none" w:sz="0" w:space="0" w:color="auto"/>
          </w:divBdr>
        </w:div>
        <w:div w:id="2031643337">
          <w:marLeft w:val="0"/>
          <w:marRight w:val="0"/>
          <w:marTop w:val="0"/>
          <w:marBottom w:val="0"/>
          <w:divBdr>
            <w:top w:val="none" w:sz="0" w:space="0" w:color="auto"/>
            <w:left w:val="none" w:sz="0" w:space="0" w:color="auto"/>
            <w:bottom w:val="none" w:sz="0" w:space="0" w:color="auto"/>
            <w:right w:val="none" w:sz="0" w:space="0" w:color="auto"/>
          </w:divBdr>
        </w:div>
        <w:div w:id="971717813">
          <w:marLeft w:val="0"/>
          <w:marRight w:val="0"/>
          <w:marTop w:val="0"/>
          <w:marBottom w:val="0"/>
          <w:divBdr>
            <w:top w:val="none" w:sz="0" w:space="0" w:color="auto"/>
            <w:left w:val="none" w:sz="0" w:space="0" w:color="auto"/>
            <w:bottom w:val="none" w:sz="0" w:space="0" w:color="auto"/>
            <w:right w:val="none" w:sz="0" w:space="0" w:color="auto"/>
          </w:divBdr>
        </w:div>
        <w:div w:id="2093776053">
          <w:marLeft w:val="0"/>
          <w:marRight w:val="0"/>
          <w:marTop w:val="0"/>
          <w:marBottom w:val="0"/>
          <w:divBdr>
            <w:top w:val="none" w:sz="0" w:space="0" w:color="auto"/>
            <w:left w:val="none" w:sz="0" w:space="0" w:color="auto"/>
            <w:bottom w:val="none" w:sz="0" w:space="0" w:color="auto"/>
            <w:right w:val="none" w:sz="0" w:space="0" w:color="auto"/>
          </w:divBdr>
        </w:div>
        <w:div w:id="1315837838">
          <w:marLeft w:val="0"/>
          <w:marRight w:val="0"/>
          <w:marTop w:val="0"/>
          <w:marBottom w:val="0"/>
          <w:divBdr>
            <w:top w:val="none" w:sz="0" w:space="0" w:color="auto"/>
            <w:left w:val="none" w:sz="0" w:space="0" w:color="auto"/>
            <w:bottom w:val="none" w:sz="0" w:space="0" w:color="auto"/>
            <w:right w:val="none" w:sz="0" w:space="0" w:color="auto"/>
          </w:divBdr>
        </w:div>
        <w:div w:id="1058671330">
          <w:marLeft w:val="0"/>
          <w:marRight w:val="0"/>
          <w:marTop w:val="0"/>
          <w:marBottom w:val="0"/>
          <w:divBdr>
            <w:top w:val="none" w:sz="0" w:space="0" w:color="auto"/>
            <w:left w:val="none" w:sz="0" w:space="0" w:color="auto"/>
            <w:bottom w:val="none" w:sz="0" w:space="0" w:color="auto"/>
            <w:right w:val="none" w:sz="0" w:space="0" w:color="auto"/>
          </w:divBdr>
        </w:div>
        <w:div w:id="914125023">
          <w:marLeft w:val="0"/>
          <w:marRight w:val="0"/>
          <w:marTop w:val="0"/>
          <w:marBottom w:val="0"/>
          <w:divBdr>
            <w:top w:val="none" w:sz="0" w:space="0" w:color="auto"/>
            <w:left w:val="none" w:sz="0" w:space="0" w:color="auto"/>
            <w:bottom w:val="none" w:sz="0" w:space="0" w:color="auto"/>
            <w:right w:val="none" w:sz="0" w:space="0" w:color="auto"/>
          </w:divBdr>
        </w:div>
        <w:div w:id="501705529">
          <w:marLeft w:val="0"/>
          <w:marRight w:val="0"/>
          <w:marTop w:val="0"/>
          <w:marBottom w:val="0"/>
          <w:divBdr>
            <w:top w:val="none" w:sz="0" w:space="0" w:color="auto"/>
            <w:left w:val="none" w:sz="0" w:space="0" w:color="auto"/>
            <w:bottom w:val="none" w:sz="0" w:space="0" w:color="auto"/>
            <w:right w:val="none" w:sz="0" w:space="0" w:color="auto"/>
          </w:divBdr>
        </w:div>
        <w:div w:id="701398373">
          <w:marLeft w:val="0"/>
          <w:marRight w:val="0"/>
          <w:marTop w:val="0"/>
          <w:marBottom w:val="0"/>
          <w:divBdr>
            <w:top w:val="none" w:sz="0" w:space="0" w:color="auto"/>
            <w:left w:val="none" w:sz="0" w:space="0" w:color="auto"/>
            <w:bottom w:val="none" w:sz="0" w:space="0" w:color="auto"/>
            <w:right w:val="none" w:sz="0" w:space="0" w:color="auto"/>
          </w:divBdr>
        </w:div>
        <w:div w:id="629939725">
          <w:marLeft w:val="0"/>
          <w:marRight w:val="0"/>
          <w:marTop w:val="0"/>
          <w:marBottom w:val="0"/>
          <w:divBdr>
            <w:top w:val="none" w:sz="0" w:space="0" w:color="auto"/>
            <w:left w:val="none" w:sz="0" w:space="0" w:color="auto"/>
            <w:bottom w:val="none" w:sz="0" w:space="0" w:color="auto"/>
            <w:right w:val="none" w:sz="0" w:space="0" w:color="auto"/>
          </w:divBdr>
        </w:div>
        <w:div w:id="865825335">
          <w:marLeft w:val="0"/>
          <w:marRight w:val="0"/>
          <w:marTop w:val="0"/>
          <w:marBottom w:val="0"/>
          <w:divBdr>
            <w:top w:val="none" w:sz="0" w:space="0" w:color="auto"/>
            <w:left w:val="none" w:sz="0" w:space="0" w:color="auto"/>
            <w:bottom w:val="none" w:sz="0" w:space="0" w:color="auto"/>
            <w:right w:val="none" w:sz="0" w:space="0" w:color="auto"/>
          </w:divBdr>
        </w:div>
        <w:div w:id="274560033">
          <w:marLeft w:val="0"/>
          <w:marRight w:val="0"/>
          <w:marTop w:val="0"/>
          <w:marBottom w:val="0"/>
          <w:divBdr>
            <w:top w:val="none" w:sz="0" w:space="0" w:color="auto"/>
            <w:left w:val="none" w:sz="0" w:space="0" w:color="auto"/>
            <w:bottom w:val="none" w:sz="0" w:space="0" w:color="auto"/>
            <w:right w:val="none" w:sz="0" w:space="0" w:color="auto"/>
          </w:divBdr>
        </w:div>
        <w:div w:id="822742666">
          <w:marLeft w:val="0"/>
          <w:marRight w:val="0"/>
          <w:marTop w:val="0"/>
          <w:marBottom w:val="0"/>
          <w:divBdr>
            <w:top w:val="none" w:sz="0" w:space="0" w:color="auto"/>
            <w:left w:val="none" w:sz="0" w:space="0" w:color="auto"/>
            <w:bottom w:val="none" w:sz="0" w:space="0" w:color="auto"/>
            <w:right w:val="none" w:sz="0" w:space="0" w:color="auto"/>
          </w:divBdr>
        </w:div>
        <w:div w:id="829826873">
          <w:marLeft w:val="0"/>
          <w:marRight w:val="0"/>
          <w:marTop w:val="0"/>
          <w:marBottom w:val="0"/>
          <w:divBdr>
            <w:top w:val="none" w:sz="0" w:space="0" w:color="auto"/>
            <w:left w:val="none" w:sz="0" w:space="0" w:color="auto"/>
            <w:bottom w:val="none" w:sz="0" w:space="0" w:color="auto"/>
            <w:right w:val="none" w:sz="0" w:space="0" w:color="auto"/>
          </w:divBdr>
        </w:div>
        <w:div w:id="1329017688">
          <w:marLeft w:val="0"/>
          <w:marRight w:val="0"/>
          <w:marTop w:val="0"/>
          <w:marBottom w:val="0"/>
          <w:divBdr>
            <w:top w:val="none" w:sz="0" w:space="0" w:color="auto"/>
            <w:left w:val="none" w:sz="0" w:space="0" w:color="auto"/>
            <w:bottom w:val="none" w:sz="0" w:space="0" w:color="auto"/>
            <w:right w:val="none" w:sz="0" w:space="0" w:color="auto"/>
          </w:divBdr>
        </w:div>
        <w:div w:id="1972662818">
          <w:marLeft w:val="0"/>
          <w:marRight w:val="0"/>
          <w:marTop w:val="0"/>
          <w:marBottom w:val="0"/>
          <w:divBdr>
            <w:top w:val="none" w:sz="0" w:space="0" w:color="auto"/>
            <w:left w:val="none" w:sz="0" w:space="0" w:color="auto"/>
            <w:bottom w:val="none" w:sz="0" w:space="0" w:color="auto"/>
            <w:right w:val="none" w:sz="0" w:space="0" w:color="auto"/>
          </w:divBdr>
        </w:div>
        <w:div w:id="824273273">
          <w:marLeft w:val="0"/>
          <w:marRight w:val="0"/>
          <w:marTop w:val="0"/>
          <w:marBottom w:val="0"/>
          <w:divBdr>
            <w:top w:val="none" w:sz="0" w:space="0" w:color="auto"/>
            <w:left w:val="none" w:sz="0" w:space="0" w:color="auto"/>
            <w:bottom w:val="none" w:sz="0" w:space="0" w:color="auto"/>
            <w:right w:val="none" w:sz="0" w:space="0" w:color="auto"/>
          </w:divBdr>
        </w:div>
        <w:div w:id="544951944">
          <w:marLeft w:val="0"/>
          <w:marRight w:val="0"/>
          <w:marTop w:val="0"/>
          <w:marBottom w:val="0"/>
          <w:divBdr>
            <w:top w:val="none" w:sz="0" w:space="0" w:color="auto"/>
            <w:left w:val="none" w:sz="0" w:space="0" w:color="auto"/>
            <w:bottom w:val="none" w:sz="0" w:space="0" w:color="auto"/>
            <w:right w:val="none" w:sz="0" w:space="0" w:color="auto"/>
          </w:divBdr>
        </w:div>
        <w:div w:id="1291594422">
          <w:marLeft w:val="0"/>
          <w:marRight w:val="0"/>
          <w:marTop w:val="0"/>
          <w:marBottom w:val="0"/>
          <w:divBdr>
            <w:top w:val="none" w:sz="0" w:space="0" w:color="auto"/>
            <w:left w:val="none" w:sz="0" w:space="0" w:color="auto"/>
            <w:bottom w:val="none" w:sz="0" w:space="0" w:color="auto"/>
            <w:right w:val="none" w:sz="0" w:space="0" w:color="auto"/>
          </w:divBdr>
        </w:div>
        <w:div w:id="177890140">
          <w:marLeft w:val="0"/>
          <w:marRight w:val="0"/>
          <w:marTop w:val="0"/>
          <w:marBottom w:val="0"/>
          <w:divBdr>
            <w:top w:val="none" w:sz="0" w:space="0" w:color="auto"/>
            <w:left w:val="none" w:sz="0" w:space="0" w:color="auto"/>
            <w:bottom w:val="none" w:sz="0" w:space="0" w:color="auto"/>
            <w:right w:val="none" w:sz="0" w:space="0" w:color="auto"/>
          </w:divBdr>
        </w:div>
        <w:div w:id="1772043239">
          <w:marLeft w:val="0"/>
          <w:marRight w:val="0"/>
          <w:marTop w:val="0"/>
          <w:marBottom w:val="0"/>
          <w:divBdr>
            <w:top w:val="none" w:sz="0" w:space="0" w:color="auto"/>
            <w:left w:val="none" w:sz="0" w:space="0" w:color="auto"/>
            <w:bottom w:val="none" w:sz="0" w:space="0" w:color="auto"/>
            <w:right w:val="none" w:sz="0" w:space="0" w:color="auto"/>
          </w:divBdr>
        </w:div>
        <w:div w:id="452286362">
          <w:marLeft w:val="0"/>
          <w:marRight w:val="0"/>
          <w:marTop w:val="0"/>
          <w:marBottom w:val="0"/>
          <w:divBdr>
            <w:top w:val="none" w:sz="0" w:space="0" w:color="auto"/>
            <w:left w:val="none" w:sz="0" w:space="0" w:color="auto"/>
            <w:bottom w:val="none" w:sz="0" w:space="0" w:color="auto"/>
            <w:right w:val="none" w:sz="0" w:space="0" w:color="auto"/>
          </w:divBdr>
        </w:div>
        <w:div w:id="1117258237">
          <w:marLeft w:val="0"/>
          <w:marRight w:val="0"/>
          <w:marTop w:val="0"/>
          <w:marBottom w:val="0"/>
          <w:divBdr>
            <w:top w:val="none" w:sz="0" w:space="0" w:color="auto"/>
            <w:left w:val="none" w:sz="0" w:space="0" w:color="auto"/>
            <w:bottom w:val="none" w:sz="0" w:space="0" w:color="auto"/>
            <w:right w:val="none" w:sz="0" w:space="0" w:color="auto"/>
          </w:divBdr>
        </w:div>
        <w:div w:id="641085343">
          <w:marLeft w:val="0"/>
          <w:marRight w:val="0"/>
          <w:marTop w:val="0"/>
          <w:marBottom w:val="0"/>
          <w:divBdr>
            <w:top w:val="none" w:sz="0" w:space="0" w:color="auto"/>
            <w:left w:val="none" w:sz="0" w:space="0" w:color="auto"/>
            <w:bottom w:val="none" w:sz="0" w:space="0" w:color="auto"/>
            <w:right w:val="none" w:sz="0" w:space="0" w:color="auto"/>
          </w:divBdr>
        </w:div>
        <w:div w:id="374818405">
          <w:marLeft w:val="0"/>
          <w:marRight w:val="0"/>
          <w:marTop w:val="0"/>
          <w:marBottom w:val="0"/>
          <w:divBdr>
            <w:top w:val="none" w:sz="0" w:space="0" w:color="auto"/>
            <w:left w:val="none" w:sz="0" w:space="0" w:color="auto"/>
            <w:bottom w:val="none" w:sz="0" w:space="0" w:color="auto"/>
            <w:right w:val="none" w:sz="0" w:space="0" w:color="auto"/>
          </w:divBdr>
        </w:div>
        <w:div w:id="567543881">
          <w:marLeft w:val="0"/>
          <w:marRight w:val="0"/>
          <w:marTop w:val="0"/>
          <w:marBottom w:val="0"/>
          <w:divBdr>
            <w:top w:val="none" w:sz="0" w:space="0" w:color="auto"/>
            <w:left w:val="none" w:sz="0" w:space="0" w:color="auto"/>
            <w:bottom w:val="none" w:sz="0" w:space="0" w:color="auto"/>
            <w:right w:val="none" w:sz="0" w:space="0" w:color="auto"/>
          </w:divBdr>
        </w:div>
        <w:div w:id="1884366667">
          <w:marLeft w:val="0"/>
          <w:marRight w:val="0"/>
          <w:marTop w:val="0"/>
          <w:marBottom w:val="0"/>
          <w:divBdr>
            <w:top w:val="none" w:sz="0" w:space="0" w:color="auto"/>
            <w:left w:val="none" w:sz="0" w:space="0" w:color="auto"/>
            <w:bottom w:val="none" w:sz="0" w:space="0" w:color="auto"/>
            <w:right w:val="none" w:sz="0" w:space="0" w:color="auto"/>
          </w:divBdr>
        </w:div>
        <w:div w:id="910775066">
          <w:marLeft w:val="0"/>
          <w:marRight w:val="0"/>
          <w:marTop w:val="0"/>
          <w:marBottom w:val="0"/>
          <w:divBdr>
            <w:top w:val="none" w:sz="0" w:space="0" w:color="auto"/>
            <w:left w:val="none" w:sz="0" w:space="0" w:color="auto"/>
            <w:bottom w:val="none" w:sz="0" w:space="0" w:color="auto"/>
            <w:right w:val="none" w:sz="0" w:space="0" w:color="auto"/>
          </w:divBdr>
        </w:div>
        <w:div w:id="513154150">
          <w:marLeft w:val="0"/>
          <w:marRight w:val="0"/>
          <w:marTop w:val="0"/>
          <w:marBottom w:val="0"/>
          <w:divBdr>
            <w:top w:val="none" w:sz="0" w:space="0" w:color="auto"/>
            <w:left w:val="none" w:sz="0" w:space="0" w:color="auto"/>
            <w:bottom w:val="none" w:sz="0" w:space="0" w:color="auto"/>
            <w:right w:val="none" w:sz="0" w:space="0" w:color="auto"/>
          </w:divBdr>
        </w:div>
        <w:div w:id="192964888">
          <w:marLeft w:val="0"/>
          <w:marRight w:val="0"/>
          <w:marTop w:val="0"/>
          <w:marBottom w:val="0"/>
          <w:divBdr>
            <w:top w:val="none" w:sz="0" w:space="0" w:color="auto"/>
            <w:left w:val="none" w:sz="0" w:space="0" w:color="auto"/>
            <w:bottom w:val="none" w:sz="0" w:space="0" w:color="auto"/>
            <w:right w:val="none" w:sz="0" w:space="0" w:color="auto"/>
          </w:divBdr>
        </w:div>
        <w:div w:id="1873570762">
          <w:marLeft w:val="0"/>
          <w:marRight w:val="0"/>
          <w:marTop w:val="0"/>
          <w:marBottom w:val="0"/>
          <w:divBdr>
            <w:top w:val="none" w:sz="0" w:space="0" w:color="auto"/>
            <w:left w:val="none" w:sz="0" w:space="0" w:color="auto"/>
            <w:bottom w:val="none" w:sz="0" w:space="0" w:color="auto"/>
            <w:right w:val="none" w:sz="0" w:space="0" w:color="auto"/>
          </w:divBdr>
        </w:div>
        <w:div w:id="978261887">
          <w:marLeft w:val="0"/>
          <w:marRight w:val="0"/>
          <w:marTop w:val="0"/>
          <w:marBottom w:val="0"/>
          <w:divBdr>
            <w:top w:val="none" w:sz="0" w:space="0" w:color="auto"/>
            <w:left w:val="none" w:sz="0" w:space="0" w:color="auto"/>
            <w:bottom w:val="none" w:sz="0" w:space="0" w:color="auto"/>
            <w:right w:val="none" w:sz="0" w:space="0" w:color="auto"/>
          </w:divBdr>
        </w:div>
        <w:div w:id="1621916772">
          <w:marLeft w:val="0"/>
          <w:marRight w:val="0"/>
          <w:marTop w:val="0"/>
          <w:marBottom w:val="0"/>
          <w:divBdr>
            <w:top w:val="none" w:sz="0" w:space="0" w:color="auto"/>
            <w:left w:val="none" w:sz="0" w:space="0" w:color="auto"/>
            <w:bottom w:val="none" w:sz="0" w:space="0" w:color="auto"/>
            <w:right w:val="none" w:sz="0" w:space="0" w:color="auto"/>
          </w:divBdr>
        </w:div>
        <w:div w:id="1050765928">
          <w:marLeft w:val="0"/>
          <w:marRight w:val="0"/>
          <w:marTop w:val="0"/>
          <w:marBottom w:val="0"/>
          <w:divBdr>
            <w:top w:val="none" w:sz="0" w:space="0" w:color="auto"/>
            <w:left w:val="none" w:sz="0" w:space="0" w:color="auto"/>
            <w:bottom w:val="none" w:sz="0" w:space="0" w:color="auto"/>
            <w:right w:val="none" w:sz="0" w:space="0" w:color="auto"/>
          </w:divBdr>
        </w:div>
        <w:div w:id="920915153">
          <w:marLeft w:val="0"/>
          <w:marRight w:val="0"/>
          <w:marTop w:val="0"/>
          <w:marBottom w:val="0"/>
          <w:divBdr>
            <w:top w:val="none" w:sz="0" w:space="0" w:color="auto"/>
            <w:left w:val="none" w:sz="0" w:space="0" w:color="auto"/>
            <w:bottom w:val="none" w:sz="0" w:space="0" w:color="auto"/>
            <w:right w:val="none" w:sz="0" w:space="0" w:color="auto"/>
          </w:divBdr>
        </w:div>
        <w:div w:id="1546287626">
          <w:marLeft w:val="0"/>
          <w:marRight w:val="0"/>
          <w:marTop w:val="0"/>
          <w:marBottom w:val="0"/>
          <w:divBdr>
            <w:top w:val="none" w:sz="0" w:space="0" w:color="auto"/>
            <w:left w:val="none" w:sz="0" w:space="0" w:color="auto"/>
            <w:bottom w:val="none" w:sz="0" w:space="0" w:color="auto"/>
            <w:right w:val="none" w:sz="0" w:space="0" w:color="auto"/>
          </w:divBdr>
        </w:div>
        <w:div w:id="764691616">
          <w:marLeft w:val="0"/>
          <w:marRight w:val="0"/>
          <w:marTop w:val="0"/>
          <w:marBottom w:val="0"/>
          <w:divBdr>
            <w:top w:val="none" w:sz="0" w:space="0" w:color="auto"/>
            <w:left w:val="none" w:sz="0" w:space="0" w:color="auto"/>
            <w:bottom w:val="none" w:sz="0" w:space="0" w:color="auto"/>
            <w:right w:val="none" w:sz="0" w:space="0" w:color="auto"/>
          </w:divBdr>
        </w:div>
        <w:div w:id="1401708663">
          <w:marLeft w:val="0"/>
          <w:marRight w:val="0"/>
          <w:marTop w:val="0"/>
          <w:marBottom w:val="0"/>
          <w:divBdr>
            <w:top w:val="none" w:sz="0" w:space="0" w:color="auto"/>
            <w:left w:val="none" w:sz="0" w:space="0" w:color="auto"/>
            <w:bottom w:val="none" w:sz="0" w:space="0" w:color="auto"/>
            <w:right w:val="none" w:sz="0" w:space="0" w:color="auto"/>
          </w:divBdr>
        </w:div>
        <w:div w:id="1826700418">
          <w:marLeft w:val="0"/>
          <w:marRight w:val="0"/>
          <w:marTop w:val="0"/>
          <w:marBottom w:val="0"/>
          <w:divBdr>
            <w:top w:val="none" w:sz="0" w:space="0" w:color="auto"/>
            <w:left w:val="none" w:sz="0" w:space="0" w:color="auto"/>
            <w:bottom w:val="none" w:sz="0" w:space="0" w:color="auto"/>
            <w:right w:val="none" w:sz="0" w:space="0" w:color="auto"/>
          </w:divBdr>
        </w:div>
        <w:div w:id="1355496507">
          <w:marLeft w:val="0"/>
          <w:marRight w:val="0"/>
          <w:marTop w:val="0"/>
          <w:marBottom w:val="0"/>
          <w:divBdr>
            <w:top w:val="none" w:sz="0" w:space="0" w:color="auto"/>
            <w:left w:val="none" w:sz="0" w:space="0" w:color="auto"/>
            <w:bottom w:val="none" w:sz="0" w:space="0" w:color="auto"/>
            <w:right w:val="none" w:sz="0" w:space="0" w:color="auto"/>
          </w:divBdr>
        </w:div>
        <w:div w:id="1037848878">
          <w:marLeft w:val="0"/>
          <w:marRight w:val="0"/>
          <w:marTop w:val="0"/>
          <w:marBottom w:val="0"/>
          <w:divBdr>
            <w:top w:val="none" w:sz="0" w:space="0" w:color="auto"/>
            <w:left w:val="none" w:sz="0" w:space="0" w:color="auto"/>
            <w:bottom w:val="none" w:sz="0" w:space="0" w:color="auto"/>
            <w:right w:val="none" w:sz="0" w:space="0" w:color="auto"/>
          </w:divBdr>
        </w:div>
        <w:div w:id="1868441686">
          <w:marLeft w:val="0"/>
          <w:marRight w:val="0"/>
          <w:marTop w:val="0"/>
          <w:marBottom w:val="0"/>
          <w:divBdr>
            <w:top w:val="none" w:sz="0" w:space="0" w:color="auto"/>
            <w:left w:val="none" w:sz="0" w:space="0" w:color="auto"/>
            <w:bottom w:val="none" w:sz="0" w:space="0" w:color="auto"/>
            <w:right w:val="none" w:sz="0" w:space="0" w:color="auto"/>
          </w:divBdr>
        </w:div>
        <w:div w:id="873691317">
          <w:marLeft w:val="0"/>
          <w:marRight w:val="0"/>
          <w:marTop w:val="0"/>
          <w:marBottom w:val="0"/>
          <w:divBdr>
            <w:top w:val="none" w:sz="0" w:space="0" w:color="auto"/>
            <w:left w:val="none" w:sz="0" w:space="0" w:color="auto"/>
            <w:bottom w:val="none" w:sz="0" w:space="0" w:color="auto"/>
            <w:right w:val="none" w:sz="0" w:space="0" w:color="auto"/>
          </w:divBdr>
        </w:div>
        <w:div w:id="939148045">
          <w:marLeft w:val="0"/>
          <w:marRight w:val="0"/>
          <w:marTop w:val="0"/>
          <w:marBottom w:val="0"/>
          <w:divBdr>
            <w:top w:val="none" w:sz="0" w:space="0" w:color="auto"/>
            <w:left w:val="none" w:sz="0" w:space="0" w:color="auto"/>
            <w:bottom w:val="none" w:sz="0" w:space="0" w:color="auto"/>
            <w:right w:val="none" w:sz="0" w:space="0" w:color="auto"/>
          </w:divBdr>
        </w:div>
        <w:div w:id="245117035">
          <w:marLeft w:val="0"/>
          <w:marRight w:val="0"/>
          <w:marTop w:val="0"/>
          <w:marBottom w:val="0"/>
          <w:divBdr>
            <w:top w:val="none" w:sz="0" w:space="0" w:color="auto"/>
            <w:left w:val="none" w:sz="0" w:space="0" w:color="auto"/>
            <w:bottom w:val="none" w:sz="0" w:space="0" w:color="auto"/>
            <w:right w:val="none" w:sz="0" w:space="0" w:color="auto"/>
          </w:divBdr>
        </w:div>
        <w:div w:id="492990896">
          <w:marLeft w:val="0"/>
          <w:marRight w:val="0"/>
          <w:marTop w:val="0"/>
          <w:marBottom w:val="0"/>
          <w:divBdr>
            <w:top w:val="none" w:sz="0" w:space="0" w:color="auto"/>
            <w:left w:val="none" w:sz="0" w:space="0" w:color="auto"/>
            <w:bottom w:val="none" w:sz="0" w:space="0" w:color="auto"/>
            <w:right w:val="none" w:sz="0" w:space="0" w:color="auto"/>
          </w:divBdr>
        </w:div>
        <w:div w:id="1367292788">
          <w:marLeft w:val="0"/>
          <w:marRight w:val="0"/>
          <w:marTop w:val="0"/>
          <w:marBottom w:val="0"/>
          <w:divBdr>
            <w:top w:val="none" w:sz="0" w:space="0" w:color="auto"/>
            <w:left w:val="none" w:sz="0" w:space="0" w:color="auto"/>
            <w:bottom w:val="none" w:sz="0" w:space="0" w:color="auto"/>
            <w:right w:val="none" w:sz="0" w:space="0" w:color="auto"/>
          </w:divBdr>
        </w:div>
        <w:div w:id="939489179">
          <w:marLeft w:val="0"/>
          <w:marRight w:val="0"/>
          <w:marTop w:val="0"/>
          <w:marBottom w:val="0"/>
          <w:divBdr>
            <w:top w:val="none" w:sz="0" w:space="0" w:color="auto"/>
            <w:left w:val="none" w:sz="0" w:space="0" w:color="auto"/>
            <w:bottom w:val="none" w:sz="0" w:space="0" w:color="auto"/>
            <w:right w:val="none" w:sz="0" w:space="0" w:color="auto"/>
          </w:divBdr>
        </w:div>
        <w:div w:id="901789373">
          <w:marLeft w:val="0"/>
          <w:marRight w:val="0"/>
          <w:marTop w:val="0"/>
          <w:marBottom w:val="0"/>
          <w:divBdr>
            <w:top w:val="none" w:sz="0" w:space="0" w:color="auto"/>
            <w:left w:val="none" w:sz="0" w:space="0" w:color="auto"/>
            <w:bottom w:val="none" w:sz="0" w:space="0" w:color="auto"/>
            <w:right w:val="none" w:sz="0" w:space="0" w:color="auto"/>
          </w:divBdr>
        </w:div>
        <w:div w:id="320668154">
          <w:marLeft w:val="0"/>
          <w:marRight w:val="0"/>
          <w:marTop w:val="0"/>
          <w:marBottom w:val="0"/>
          <w:divBdr>
            <w:top w:val="none" w:sz="0" w:space="0" w:color="auto"/>
            <w:left w:val="none" w:sz="0" w:space="0" w:color="auto"/>
            <w:bottom w:val="none" w:sz="0" w:space="0" w:color="auto"/>
            <w:right w:val="none" w:sz="0" w:space="0" w:color="auto"/>
          </w:divBdr>
        </w:div>
        <w:div w:id="886187590">
          <w:marLeft w:val="0"/>
          <w:marRight w:val="0"/>
          <w:marTop w:val="0"/>
          <w:marBottom w:val="0"/>
          <w:divBdr>
            <w:top w:val="none" w:sz="0" w:space="0" w:color="auto"/>
            <w:left w:val="none" w:sz="0" w:space="0" w:color="auto"/>
            <w:bottom w:val="none" w:sz="0" w:space="0" w:color="auto"/>
            <w:right w:val="none" w:sz="0" w:space="0" w:color="auto"/>
          </w:divBdr>
        </w:div>
        <w:div w:id="862397346">
          <w:marLeft w:val="0"/>
          <w:marRight w:val="0"/>
          <w:marTop w:val="0"/>
          <w:marBottom w:val="0"/>
          <w:divBdr>
            <w:top w:val="none" w:sz="0" w:space="0" w:color="auto"/>
            <w:left w:val="none" w:sz="0" w:space="0" w:color="auto"/>
            <w:bottom w:val="none" w:sz="0" w:space="0" w:color="auto"/>
            <w:right w:val="none" w:sz="0" w:space="0" w:color="auto"/>
          </w:divBdr>
        </w:div>
        <w:div w:id="2074156756">
          <w:marLeft w:val="0"/>
          <w:marRight w:val="0"/>
          <w:marTop w:val="0"/>
          <w:marBottom w:val="0"/>
          <w:divBdr>
            <w:top w:val="none" w:sz="0" w:space="0" w:color="auto"/>
            <w:left w:val="none" w:sz="0" w:space="0" w:color="auto"/>
            <w:bottom w:val="none" w:sz="0" w:space="0" w:color="auto"/>
            <w:right w:val="none" w:sz="0" w:space="0" w:color="auto"/>
          </w:divBdr>
        </w:div>
        <w:div w:id="170150773">
          <w:marLeft w:val="0"/>
          <w:marRight w:val="0"/>
          <w:marTop w:val="0"/>
          <w:marBottom w:val="0"/>
          <w:divBdr>
            <w:top w:val="none" w:sz="0" w:space="0" w:color="auto"/>
            <w:left w:val="none" w:sz="0" w:space="0" w:color="auto"/>
            <w:bottom w:val="none" w:sz="0" w:space="0" w:color="auto"/>
            <w:right w:val="none" w:sz="0" w:space="0" w:color="auto"/>
          </w:divBdr>
        </w:div>
        <w:div w:id="21128195">
          <w:marLeft w:val="0"/>
          <w:marRight w:val="0"/>
          <w:marTop w:val="0"/>
          <w:marBottom w:val="0"/>
          <w:divBdr>
            <w:top w:val="none" w:sz="0" w:space="0" w:color="auto"/>
            <w:left w:val="none" w:sz="0" w:space="0" w:color="auto"/>
            <w:bottom w:val="none" w:sz="0" w:space="0" w:color="auto"/>
            <w:right w:val="none" w:sz="0" w:space="0" w:color="auto"/>
          </w:divBdr>
        </w:div>
        <w:div w:id="251548932">
          <w:marLeft w:val="0"/>
          <w:marRight w:val="0"/>
          <w:marTop w:val="0"/>
          <w:marBottom w:val="0"/>
          <w:divBdr>
            <w:top w:val="none" w:sz="0" w:space="0" w:color="auto"/>
            <w:left w:val="none" w:sz="0" w:space="0" w:color="auto"/>
            <w:bottom w:val="none" w:sz="0" w:space="0" w:color="auto"/>
            <w:right w:val="none" w:sz="0" w:space="0" w:color="auto"/>
          </w:divBdr>
        </w:div>
        <w:div w:id="358363660">
          <w:marLeft w:val="0"/>
          <w:marRight w:val="0"/>
          <w:marTop w:val="0"/>
          <w:marBottom w:val="0"/>
          <w:divBdr>
            <w:top w:val="none" w:sz="0" w:space="0" w:color="auto"/>
            <w:left w:val="none" w:sz="0" w:space="0" w:color="auto"/>
            <w:bottom w:val="none" w:sz="0" w:space="0" w:color="auto"/>
            <w:right w:val="none" w:sz="0" w:space="0" w:color="auto"/>
          </w:divBdr>
        </w:div>
        <w:div w:id="770004377">
          <w:marLeft w:val="0"/>
          <w:marRight w:val="0"/>
          <w:marTop w:val="0"/>
          <w:marBottom w:val="0"/>
          <w:divBdr>
            <w:top w:val="none" w:sz="0" w:space="0" w:color="auto"/>
            <w:left w:val="none" w:sz="0" w:space="0" w:color="auto"/>
            <w:bottom w:val="none" w:sz="0" w:space="0" w:color="auto"/>
            <w:right w:val="none" w:sz="0" w:space="0" w:color="auto"/>
          </w:divBdr>
        </w:div>
        <w:div w:id="1319185153">
          <w:marLeft w:val="0"/>
          <w:marRight w:val="0"/>
          <w:marTop w:val="0"/>
          <w:marBottom w:val="0"/>
          <w:divBdr>
            <w:top w:val="none" w:sz="0" w:space="0" w:color="auto"/>
            <w:left w:val="none" w:sz="0" w:space="0" w:color="auto"/>
            <w:bottom w:val="none" w:sz="0" w:space="0" w:color="auto"/>
            <w:right w:val="none" w:sz="0" w:space="0" w:color="auto"/>
          </w:divBdr>
        </w:div>
        <w:div w:id="1981230755">
          <w:marLeft w:val="0"/>
          <w:marRight w:val="0"/>
          <w:marTop w:val="0"/>
          <w:marBottom w:val="0"/>
          <w:divBdr>
            <w:top w:val="none" w:sz="0" w:space="0" w:color="auto"/>
            <w:left w:val="none" w:sz="0" w:space="0" w:color="auto"/>
            <w:bottom w:val="none" w:sz="0" w:space="0" w:color="auto"/>
            <w:right w:val="none" w:sz="0" w:space="0" w:color="auto"/>
          </w:divBdr>
        </w:div>
        <w:div w:id="1003774450">
          <w:marLeft w:val="0"/>
          <w:marRight w:val="0"/>
          <w:marTop w:val="0"/>
          <w:marBottom w:val="0"/>
          <w:divBdr>
            <w:top w:val="none" w:sz="0" w:space="0" w:color="auto"/>
            <w:left w:val="none" w:sz="0" w:space="0" w:color="auto"/>
            <w:bottom w:val="none" w:sz="0" w:space="0" w:color="auto"/>
            <w:right w:val="none" w:sz="0" w:space="0" w:color="auto"/>
          </w:divBdr>
        </w:div>
        <w:div w:id="330528414">
          <w:marLeft w:val="0"/>
          <w:marRight w:val="0"/>
          <w:marTop w:val="0"/>
          <w:marBottom w:val="0"/>
          <w:divBdr>
            <w:top w:val="none" w:sz="0" w:space="0" w:color="auto"/>
            <w:left w:val="none" w:sz="0" w:space="0" w:color="auto"/>
            <w:bottom w:val="none" w:sz="0" w:space="0" w:color="auto"/>
            <w:right w:val="none" w:sz="0" w:space="0" w:color="auto"/>
          </w:divBdr>
        </w:div>
        <w:div w:id="683703178">
          <w:marLeft w:val="0"/>
          <w:marRight w:val="0"/>
          <w:marTop w:val="0"/>
          <w:marBottom w:val="0"/>
          <w:divBdr>
            <w:top w:val="none" w:sz="0" w:space="0" w:color="auto"/>
            <w:left w:val="none" w:sz="0" w:space="0" w:color="auto"/>
            <w:bottom w:val="none" w:sz="0" w:space="0" w:color="auto"/>
            <w:right w:val="none" w:sz="0" w:space="0" w:color="auto"/>
          </w:divBdr>
        </w:div>
        <w:div w:id="292834255">
          <w:marLeft w:val="0"/>
          <w:marRight w:val="0"/>
          <w:marTop w:val="0"/>
          <w:marBottom w:val="0"/>
          <w:divBdr>
            <w:top w:val="none" w:sz="0" w:space="0" w:color="auto"/>
            <w:left w:val="none" w:sz="0" w:space="0" w:color="auto"/>
            <w:bottom w:val="none" w:sz="0" w:space="0" w:color="auto"/>
            <w:right w:val="none" w:sz="0" w:space="0" w:color="auto"/>
          </w:divBdr>
        </w:div>
        <w:div w:id="1708766">
          <w:marLeft w:val="0"/>
          <w:marRight w:val="0"/>
          <w:marTop w:val="0"/>
          <w:marBottom w:val="0"/>
          <w:divBdr>
            <w:top w:val="none" w:sz="0" w:space="0" w:color="auto"/>
            <w:left w:val="none" w:sz="0" w:space="0" w:color="auto"/>
            <w:bottom w:val="none" w:sz="0" w:space="0" w:color="auto"/>
            <w:right w:val="none" w:sz="0" w:space="0" w:color="auto"/>
          </w:divBdr>
          <w:divsChild>
            <w:div w:id="512573448">
              <w:marLeft w:val="-75"/>
              <w:marRight w:val="0"/>
              <w:marTop w:val="30"/>
              <w:marBottom w:val="30"/>
              <w:divBdr>
                <w:top w:val="none" w:sz="0" w:space="0" w:color="auto"/>
                <w:left w:val="none" w:sz="0" w:space="0" w:color="auto"/>
                <w:bottom w:val="none" w:sz="0" w:space="0" w:color="auto"/>
                <w:right w:val="none" w:sz="0" w:space="0" w:color="auto"/>
              </w:divBdr>
              <w:divsChild>
                <w:div w:id="531572074">
                  <w:marLeft w:val="0"/>
                  <w:marRight w:val="0"/>
                  <w:marTop w:val="0"/>
                  <w:marBottom w:val="0"/>
                  <w:divBdr>
                    <w:top w:val="none" w:sz="0" w:space="0" w:color="auto"/>
                    <w:left w:val="none" w:sz="0" w:space="0" w:color="auto"/>
                    <w:bottom w:val="none" w:sz="0" w:space="0" w:color="auto"/>
                    <w:right w:val="none" w:sz="0" w:space="0" w:color="auto"/>
                  </w:divBdr>
                  <w:divsChild>
                    <w:div w:id="1766732624">
                      <w:marLeft w:val="0"/>
                      <w:marRight w:val="0"/>
                      <w:marTop w:val="0"/>
                      <w:marBottom w:val="0"/>
                      <w:divBdr>
                        <w:top w:val="none" w:sz="0" w:space="0" w:color="auto"/>
                        <w:left w:val="none" w:sz="0" w:space="0" w:color="auto"/>
                        <w:bottom w:val="none" w:sz="0" w:space="0" w:color="auto"/>
                        <w:right w:val="none" w:sz="0" w:space="0" w:color="auto"/>
                      </w:divBdr>
                    </w:div>
                  </w:divsChild>
                </w:div>
                <w:div w:id="1451318139">
                  <w:marLeft w:val="0"/>
                  <w:marRight w:val="0"/>
                  <w:marTop w:val="0"/>
                  <w:marBottom w:val="0"/>
                  <w:divBdr>
                    <w:top w:val="none" w:sz="0" w:space="0" w:color="auto"/>
                    <w:left w:val="none" w:sz="0" w:space="0" w:color="auto"/>
                    <w:bottom w:val="none" w:sz="0" w:space="0" w:color="auto"/>
                    <w:right w:val="none" w:sz="0" w:space="0" w:color="auto"/>
                  </w:divBdr>
                  <w:divsChild>
                    <w:div w:id="177258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627148">
          <w:marLeft w:val="0"/>
          <w:marRight w:val="0"/>
          <w:marTop w:val="0"/>
          <w:marBottom w:val="0"/>
          <w:divBdr>
            <w:top w:val="none" w:sz="0" w:space="0" w:color="auto"/>
            <w:left w:val="none" w:sz="0" w:space="0" w:color="auto"/>
            <w:bottom w:val="none" w:sz="0" w:space="0" w:color="auto"/>
            <w:right w:val="none" w:sz="0" w:space="0" w:color="auto"/>
          </w:divBdr>
        </w:div>
        <w:div w:id="472917292">
          <w:marLeft w:val="0"/>
          <w:marRight w:val="0"/>
          <w:marTop w:val="0"/>
          <w:marBottom w:val="0"/>
          <w:divBdr>
            <w:top w:val="none" w:sz="0" w:space="0" w:color="auto"/>
            <w:left w:val="none" w:sz="0" w:space="0" w:color="auto"/>
            <w:bottom w:val="none" w:sz="0" w:space="0" w:color="auto"/>
            <w:right w:val="none" w:sz="0" w:space="0" w:color="auto"/>
          </w:divBdr>
        </w:div>
        <w:div w:id="424543308">
          <w:marLeft w:val="0"/>
          <w:marRight w:val="0"/>
          <w:marTop w:val="0"/>
          <w:marBottom w:val="0"/>
          <w:divBdr>
            <w:top w:val="none" w:sz="0" w:space="0" w:color="auto"/>
            <w:left w:val="none" w:sz="0" w:space="0" w:color="auto"/>
            <w:bottom w:val="none" w:sz="0" w:space="0" w:color="auto"/>
            <w:right w:val="none" w:sz="0" w:space="0" w:color="auto"/>
          </w:divBdr>
        </w:div>
        <w:div w:id="1421296634">
          <w:marLeft w:val="0"/>
          <w:marRight w:val="0"/>
          <w:marTop w:val="0"/>
          <w:marBottom w:val="0"/>
          <w:divBdr>
            <w:top w:val="none" w:sz="0" w:space="0" w:color="auto"/>
            <w:left w:val="none" w:sz="0" w:space="0" w:color="auto"/>
            <w:bottom w:val="none" w:sz="0" w:space="0" w:color="auto"/>
            <w:right w:val="none" w:sz="0" w:space="0" w:color="auto"/>
          </w:divBdr>
        </w:div>
        <w:div w:id="1782648332">
          <w:marLeft w:val="0"/>
          <w:marRight w:val="0"/>
          <w:marTop w:val="0"/>
          <w:marBottom w:val="0"/>
          <w:divBdr>
            <w:top w:val="none" w:sz="0" w:space="0" w:color="auto"/>
            <w:left w:val="none" w:sz="0" w:space="0" w:color="auto"/>
            <w:bottom w:val="none" w:sz="0" w:space="0" w:color="auto"/>
            <w:right w:val="none" w:sz="0" w:space="0" w:color="auto"/>
          </w:divBdr>
        </w:div>
        <w:div w:id="575551339">
          <w:marLeft w:val="0"/>
          <w:marRight w:val="0"/>
          <w:marTop w:val="0"/>
          <w:marBottom w:val="0"/>
          <w:divBdr>
            <w:top w:val="none" w:sz="0" w:space="0" w:color="auto"/>
            <w:left w:val="none" w:sz="0" w:space="0" w:color="auto"/>
            <w:bottom w:val="none" w:sz="0" w:space="0" w:color="auto"/>
            <w:right w:val="none" w:sz="0" w:space="0" w:color="auto"/>
          </w:divBdr>
        </w:div>
        <w:div w:id="111746919">
          <w:marLeft w:val="0"/>
          <w:marRight w:val="0"/>
          <w:marTop w:val="0"/>
          <w:marBottom w:val="0"/>
          <w:divBdr>
            <w:top w:val="none" w:sz="0" w:space="0" w:color="auto"/>
            <w:left w:val="none" w:sz="0" w:space="0" w:color="auto"/>
            <w:bottom w:val="none" w:sz="0" w:space="0" w:color="auto"/>
            <w:right w:val="none" w:sz="0" w:space="0" w:color="auto"/>
          </w:divBdr>
        </w:div>
        <w:div w:id="1622229690">
          <w:marLeft w:val="0"/>
          <w:marRight w:val="0"/>
          <w:marTop w:val="0"/>
          <w:marBottom w:val="0"/>
          <w:divBdr>
            <w:top w:val="none" w:sz="0" w:space="0" w:color="auto"/>
            <w:left w:val="none" w:sz="0" w:space="0" w:color="auto"/>
            <w:bottom w:val="none" w:sz="0" w:space="0" w:color="auto"/>
            <w:right w:val="none" w:sz="0" w:space="0" w:color="auto"/>
          </w:divBdr>
        </w:div>
        <w:div w:id="478613843">
          <w:marLeft w:val="0"/>
          <w:marRight w:val="0"/>
          <w:marTop w:val="0"/>
          <w:marBottom w:val="0"/>
          <w:divBdr>
            <w:top w:val="none" w:sz="0" w:space="0" w:color="auto"/>
            <w:left w:val="none" w:sz="0" w:space="0" w:color="auto"/>
            <w:bottom w:val="none" w:sz="0" w:space="0" w:color="auto"/>
            <w:right w:val="none" w:sz="0" w:space="0" w:color="auto"/>
          </w:divBdr>
        </w:div>
        <w:div w:id="1899709720">
          <w:marLeft w:val="0"/>
          <w:marRight w:val="0"/>
          <w:marTop w:val="0"/>
          <w:marBottom w:val="0"/>
          <w:divBdr>
            <w:top w:val="none" w:sz="0" w:space="0" w:color="auto"/>
            <w:left w:val="none" w:sz="0" w:space="0" w:color="auto"/>
            <w:bottom w:val="none" w:sz="0" w:space="0" w:color="auto"/>
            <w:right w:val="none" w:sz="0" w:space="0" w:color="auto"/>
          </w:divBdr>
        </w:div>
        <w:div w:id="143355317">
          <w:marLeft w:val="0"/>
          <w:marRight w:val="0"/>
          <w:marTop w:val="0"/>
          <w:marBottom w:val="0"/>
          <w:divBdr>
            <w:top w:val="none" w:sz="0" w:space="0" w:color="auto"/>
            <w:left w:val="none" w:sz="0" w:space="0" w:color="auto"/>
            <w:bottom w:val="none" w:sz="0" w:space="0" w:color="auto"/>
            <w:right w:val="none" w:sz="0" w:space="0" w:color="auto"/>
          </w:divBdr>
        </w:div>
        <w:div w:id="1523669360">
          <w:marLeft w:val="0"/>
          <w:marRight w:val="0"/>
          <w:marTop w:val="0"/>
          <w:marBottom w:val="0"/>
          <w:divBdr>
            <w:top w:val="none" w:sz="0" w:space="0" w:color="auto"/>
            <w:left w:val="none" w:sz="0" w:space="0" w:color="auto"/>
            <w:bottom w:val="none" w:sz="0" w:space="0" w:color="auto"/>
            <w:right w:val="none" w:sz="0" w:space="0" w:color="auto"/>
          </w:divBdr>
        </w:div>
        <w:div w:id="328095742">
          <w:marLeft w:val="0"/>
          <w:marRight w:val="0"/>
          <w:marTop w:val="0"/>
          <w:marBottom w:val="0"/>
          <w:divBdr>
            <w:top w:val="none" w:sz="0" w:space="0" w:color="auto"/>
            <w:left w:val="none" w:sz="0" w:space="0" w:color="auto"/>
            <w:bottom w:val="none" w:sz="0" w:space="0" w:color="auto"/>
            <w:right w:val="none" w:sz="0" w:space="0" w:color="auto"/>
          </w:divBdr>
        </w:div>
        <w:div w:id="425224222">
          <w:marLeft w:val="0"/>
          <w:marRight w:val="0"/>
          <w:marTop w:val="0"/>
          <w:marBottom w:val="0"/>
          <w:divBdr>
            <w:top w:val="none" w:sz="0" w:space="0" w:color="auto"/>
            <w:left w:val="none" w:sz="0" w:space="0" w:color="auto"/>
            <w:bottom w:val="none" w:sz="0" w:space="0" w:color="auto"/>
            <w:right w:val="none" w:sz="0" w:space="0" w:color="auto"/>
          </w:divBdr>
        </w:div>
        <w:div w:id="1308779564">
          <w:marLeft w:val="0"/>
          <w:marRight w:val="0"/>
          <w:marTop w:val="0"/>
          <w:marBottom w:val="0"/>
          <w:divBdr>
            <w:top w:val="none" w:sz="0" w:space="0" w:color="auto"/>
            <w:left w:val="none" w:sz="0" w:space="0" w:color="auto"/>
            <w:bottom w:val="none" w:sz="0" w:space="0" w:color="auto"/>
            <w:right w:val="none" w:sz="0" w:space="0" w:color="auto"/>
          </w:divBdr>
        </w:div>
        <w:div w:id="507519331">
          <w:marLeft w:val="0"/>
          <w:marRight w:val="0"/>
          <w:marTop w:val="0"/>
          <w:marBottom w:val="0"/>
          <w:divBdr>
            <w:top w:val="none" w:sz="0" w:space="0" w:color="auto"/>
            <w:left w:val="none" w:sz="0" w:space="0" w:color="auto"/>
            <w:bottom w:val="none" w:sz="0" w:space="0" w:color="auto"/>
            <w:right w:val="none" w:sz="0" w:space="0" w:color="auto"/>
          </w:divBdr>
        </w:div>
        <w:div w:id="1413744787">
          <w:marLeft w:val="0"/>
          <w:marRight w:val="0"/>
          <w:marTop w:val="0"/>
          <w:marBottom w:val="0"/>
          <w:divBdr>
            <w:top w:val="none" w:sz="0" w:space="0" w:color="auto"/>
            <w:left w:val="none" w:sz="0" w:space="0" w:color="auto"/>
            <w:bottom w:val="none" w:sz="0" w:space="0" w:color="auto"/>
            <w:right w:val="none" w:sz="0" w:space="0" w:color="auto"/>
          </w:divBdr>
        </w:div>
        <w:div w:id="1883637091">
          <w:marLeft w:val="0"/>
          <w:marRight w:val="0"/>
          <w:marTop w:val="0"/>
          <w:marBottom w:val="0"/>
          <w:divBdr>
            <w:top w:val="none" w:sz="0" w:space="0" w:color="auto"/>
            <w:left w:val="none" w:sz="0" w:space="0" w:color="auto"/>
            <w:bottom w:val="none" w:sz="0" w:space="0" w:color="auto"/>
            <w:right w:val="none" w:sz="0" w:space="0" w:color="auto"/>
          </w:divBdr>
        </w:div>
        <w:div w:id="942304461">
          <w:marLeft w:val="0"/>
          <w:marRight w:val="0"/>
          <w:marTop w:val="0"/>
          <w:marBottom w:val="0"/>
          <w:divBdr>
            <w:top w:val="none" w:sz="0" w:space="0" w:color="auto"/>
            <w:left w:val="none" w:sz="0" w:space="0" w:color="auto"/>
            <w:bottom w:val="none" w:sz="0" w:space="0" w:color="auto"/>
            <w:right w:val="none" w:sz="0" w:space="0" w:color="auto"/>
          </w:divBdr>
        </w:div>
        <w:div w:id="570192649">
          <w:marLeft w:val="0"/>
          <w:marRight w:val="0"/>
          <w:marTop w:val="0"/>
          <w:marBottom w:val="0"/>
          <w:divBdr>
            <w:top w:val="none" w:sz="0" w:space="0" w:color="auto"/>
            <w:left w:val="none" w:sz="0" w:space="0" w:color="auto"/>
            <w:bottom w:val="none" w:sz="0" w:space="0" w:color="auto"/>
            <w:right w:val="none" w:sz="0" w:space="0" w:color="auto"/>
          </w:divBdr>
        </w:div>
        <w:div w:id="1159157268">
          <w:marLeft w:val="0"/>
          <w:marRight w:val="0"/>
          <w:marTop w:val="0"/>
          <w:marBottom w:val="0"/>
          <w:divBdr>
            <w:top w:val="none" w:sz="0" w:space="0" w:color="auto"/>
            <w:left w:val="none" w:sz="0" w:space="0" w:color="auto"/>
            <w:bottom w:val="none" w:sz="0" w:space="0" w:color="auto"/>
            <w:right w:val="none" w:sz="0" w:space="0" w:color="auto"/>
          </w:divBdr>
        </w:div>
        <w:div w:id="1628315312">
          <w:marLeft w:val="0"/>
          <w:marRight w:val="0"/>
          <w:marTop w:val="0"/>
          <w:marBottom w:val="0"/>
          <w:divBdr>
            <w:top w:val="none" w:sz="0" w:space="0" w:color="auto"/>
            <w:left w:val="none" w:sz="0" w:space="0" w:color="auto"/>
            <w:bottom w:val="none" w:sz="0" w:space="0" w:color="auto"/>
            <w:right w:val="none" w:sz="0" w:space="0" w:color="auto"/>
          </w:divBdr>
        </w:div>
        <w:div w:id="1786539908">
          <w:marLeft w:val="0"/>
          <w:marRight w:val="0"/>
          <w:marTop w:val="0"/>
          <w:marBottom w:val="0"/>
          <w:divBdr>
            <w:top w:val="none" w:sz="0" w:space="0" w:color="auto"/>
            <w:left w:val="none" w:sz="0" w:space="0" w:color="auto"/>
            <w:bottom w:val="none" w:sz="0" w:space="0" w:color="auto"/>
            <w:right w:val="none" w:sz="0" w:space="0" w:color="auto"/>
          </w:divBdr>
        </w:div>
        <w:div w:id="1921064279">
          <w:marLeft w:val="0"/>
          <w:marRight w:val="0"/>
          <w:marTop w:val="0"/>
          <w:marBottom w:val="0"/>
          <w:divBdr>
            <w:top w:val="none" w:sz="0" w:space="0" w:color="auto"/>
            <w:left w:val="none" w:sz="0" w:space="0" w:color="auto"/>
            <w:bottom w:val="none" w:sz="0" w:space="0" w:color="auto"/>
            <w:right w:val="none" w:sz="0" w:space="0" w:color="auto"/>
          </w:divBdr>
        </w:div>
        <w:div w:id="850338889">
          <w:marLeft w:val="0"/>
          <w:marRight w:val="0"/>
          <w:marTop w:val="0"/>
          <w:marBottom w:val="0"/>
          <w:divBdr>
            <w:top w:val="none" w:sz="0" w:space="0" w:color="auto"/>
            <w:left w:val="none" w:sz="0" w:space="0" w:color="auto"/>
            <w:bottom w:val="none" w:sz="0" w:space="0" w:color="auto"/>
            <w:right w:val="none" w:sz="0" w:space="0" w:color="auto"/>
          </w:divBdr>
        </w:div>
        <w:div w:id="569921024">
          <w:marLeft w:val="0"/>
          <w:marRight w:val="0"/>
          <w:marTop w:val="0"/>
          <w:marBottom w:val="0"/>
          <w:divBdr>
            <w:top w:val="none" w:sz="0" w:space="0" w:color="auto"/>
            <w:left w:val="none" w:sz="0" w:space="0" w:color="auto"/>
            <w:bottom w:val="none" w:sz="0" w:space="0" w:color="auto"/>
            <w:right w:val="none" w:sz="0" w:space="0" w:color="auto"/>
          </w:divBdr>
        </w:div>
        <w:div w:id="114980995">
          <w:marLeft w:val="0"/>
          <w:marRight w:val="0"/>
          <w:marTop w:val="0"/>
          <w:marBottom w:val="0"/>
          <w:divBdr>
            <w:top w:val="none" w:sz="0" w:space="0" w:color="auto"/>
            <w:left w:val="none" w:sz="0" w:space="0" w:color="auto"/>
            <w:bottom w:val="none" w:sz="0" w:space="0" w:color="auto"/>
            <w:right w:val="none" w:sz="0" w:space="0" w:color="auto"/>
          </w:divBdr>
        </w:div>
        <w:div w:id="1832523957">
          <w:marLeft w:val="0"/>
          <w:marRight w:val="0"/>
          <w:marTop w:val="0"/>
          <w:marBottom w:val="0"/>
          <w:divBdr>
            <w:top w:val="none" w:sz="0" w:space="0" w:color="auto"/>
            <w:left w:val="none" w:sz="0" w:space="0" w:color="auto"/>
            <w:bottom w:val="none" w:sz="0" w:space="0" w:color="auto"/>
            <w:right w:val="none" w:sz="0" w:space="0" w:color="auto"/>
          </w:divBdr>
        </w:div>
        <w:div w:id="1686514312">
          <w:marLeft w:val="0"/>
          <w:marRight w:val="0"/>
          <w:marTop w:val="0"/>
          <w:marBottom w:val="0"/>
          <w:divBdr>
            <w:top w:val="none" w:sz="0" w:space="0" w:color="auto"/>
            <w:left w:val="none" w:sz="0" w:space="0" w:color="auto"/>
            <w:bottom w:val="none" w:sz="0" w:space="0" w:color="auto"/>
            <w:right w:val="none" w:sz="0" w:space="0" w:color="auto"/>
          </w:divBdr>
        </w:div>
        <w:div w:id="955213658">
          <w:marLeft w:val="0"/>
          <w:marRight w:val="0"/>
          <w:marTop w:val="0"/>
          <w:marBottom w:val="0"/>
          <w:divBdr>
            <w:top w:val="none" w:sz="0" w:space="0" w:color="auto"/>
            <w:left w:val="none" w:sz="0" w:space="0" w:color="auto"/>
            <w:bottom w:val="none" w:sz="0" w:space="0" w:color="auto"/>
            <w:right w:val="none" w:sz="0" w:space="0" w:color="auto"/>
          </w:divBdr>
        </w:div>
        <w:div w:id="93786503">
          <w:marLeft w:val="0"/>
          <w:marRight w:val="0"/>
          <w:marTop w:val="0"/>
          <w:marBottom w:val="0"/>
          <w:divBdr>
            <w:top w:val="none" w:sz="0" w:space="0" w:color="auto"/>
            <w:left w:val="none" w:sz="0" w:space="0" w:color="auto"/>
            <w:bottom w:val="none" w:sz="0" w:space="0" w:color="auto"/>
            <w:right w:val="none" w:sz="0" w:space="0" w:color="auto"/>
          </w:divBdr>
        </w:div>
        <w:div w:id="135801732">
          <w:marLeft w:val="0"/>
          <w:marRight w:val="0"/>
          <w:marTop w:val="0"/>
          <w:marBottom w:val="0"/>
          <w:divBdr>
            <w:top w:val="none" w:sz="0" w:space="0" w:color="auto"/>
            <w:left w:val="none" w:sz="0" w:space="0" w:color="auto"/>
            <w:bottom w:val="none" w:sz="0" w:space="0" w:color="auto"/>
            <w:right w:val="none" w:sz="0" w:space="0" w:color="auto"/>
          </w:divBdr>
        </w:div>
        <w:div w:id="1424952821">
          <w:marLeft w:val="0"/>
          <w:marRight w:val="0"/>
          <w:marTop w:val="0"/>
          <w:marBottom w:val="0"/>
          <w:divBdr>
            <w:top w:val="none" w:sz="0" w:space="0" w:color="auto"/>
            <w:left w:val="none" w:sz="0" w:space="0" w:color="auto"/>
            <w:bottom w:val="none" w:sz="0" w:space="0" w:color="auto"/>
            <w:right w:val="none" w:sz="0" w:space="0" w:color="auto"/>
          </w:divBdr>
        </w:div>
        <w:div w:id="88477490">
          <w:marLeft w:val="0"/>
          <w:marRight w:val="0"/>
          <w:marTop w:val="0"/>
          <w:marBottom w:val="0"/>
          <w:divBdr>
            <w:top w:val="none" w:sz="0" w:space="0" w:color="auto"/>
            <w:left w:val="none" w:sz="0" w:space="0" w:color="auto"/>
            <w:bottom w:val="none" w:sz="0" w:space="0" w:color="auto"/>
            <w:right w:val="none" w:sz="0" w:space="0" w:color="auto"/>
          </w:divBdr>
        </w:div>
        <w:div w:id="1721399297">
          <w:marLeft w:val="0"/>
          <w:marRight w:val="0"/>
          <w:marTop w:val="0"/>
          <w:marBottom w:val="0"/>
          <w:divBdr>
            <w:top w:val="none" w:sz="0" w:space="0" w:color="auto"/>
            <w:left w:val="none" w:sz="0" w:space="0" w:color="auto"/>
            <w:bottom w:val="none" w:sz="0" w:space="0" w:color="auto"/>
            <w:right w:val="none" w:sz="0" w:space="0" w:color="auto"/>
          </w:divBdr>
        </w:div>
        <w:div w:id="1455829947">
          <w:marLeft w:val="0"/>
          <w:marRight w:val="0"/>
          <w:marTop w:val="0"/>
          <w:marBottom w:val="0"/>
          <w:divBdr>
            <w:top w:val="none" w:sz="0" w:space="0" w:color="auto"/>
            <w:left w:val="none" w:sz="0" w:space="0" w:color="auto"/>
            <w:bottom w:val="none" w:sz="0" w:space="0" w:color="auto"/>
            <w:right w:val="none" w:sz="0" w:space="0" w:color="auto"/>
          </w:divBdr>
        </w:div>
        <w:div w:id="2024898024">
          <w:marLeft w:val="0"/>
          <w:marRight w:val="0"/>
          <w:marTop w:val="0"/>
          <w:marBottom w:val="0"/>
          <w:divBdr>
            <w:top w:val="none" w:sz="0" w:space="0" w:color="auto"/>
            <w:left w:val="none" w:sz="0" w:space="0" w:color="auto"/>
            <w:bottom w:val="none" w:sz="0" w:space="0" w:color="auto"/>
            <w:right w:val="none" w:sz="0" w:space="0" w:color="auto"/>
          </w:divBdr>
        </w:div>
        <w:div w:id="1354527109">
          <w:marLeft w:val="0"/>
          <w:marRight w:val="0"/>
          <w:marTop w:val="0"/>
          <w:marBottom w:val="0"/>
          <w:divBdr>
            <w:top w:val="none" w:sz="0" w:space="0" w:color="auto"/>
            <w:left w:val="none" w:sz="0" w:space="0" w:color="auto"/>
            <w:bottom w:val="none" w:sz="0" w:space="0" w:color="auto"/>
            <w:right w:val="none" w:sz="0" w:space="0" w:color="auto"/>
          </w:divBdr>
        </w:div>
        <w:div w:id="1803307889">
          <w:marLeft w:val="0"/>
          <w:marRight w:val="0"/>
          <w:marTop w:val="0"/>
          <w:marBottom w:val="0"/>
          <w:divBdr>
            <w:top w:val="none" w:sz="0" w:space="0" w:color="auto"/>
            <w:left w:val="none" w:sz="0" w:space="0" w:color="auto"/>
            <w:bottom w:val="none" w:sz="0" w:space="0" w:color="auto"/>
            <w:right w:val="none" w:sz="0" w:space="0" w:color="auto"/>
          </w:divBdr>
        </w:div>
        <w:div w:id="1352492605">
          <w:marLeft w:val="0"/>
          <w:marRight w:val="0"/>
          <w:marTop w:val="0"/>
          <w:marBottom w:val="0"/>
          <w:divBdr>
            <w:top w:val="none" w:sz="0" w:space="0" w:color="auto"/>
            <w:left w:val="none" w:sz="0" w:space="0" w:color="auto"/>
            <w:bottom w:val="none" w:sz="0" w:space="0" w:color="auto"/>
            <w:right w:val="none" w:sz="0" w:space="0" w:color="auto"/>
          </w:divBdr>
        </w:div>
        <w:div w:id="1316374815">
          <w:marLeft w:val="0"/>
          <w:marRight w:val="0"/>
          <w:marTop w:val="0"/>
          <w:marBottom w:val="0"/>
          <w:divBdr>
            <w:top w:val="none" w:sz="0" w:space="0" w:color="auto"/>
            <w:left w:val="none" w:sz="0" w:space="0" w:color="auto"/>
            <w:bottom w:val="none" w:sz="0" w:space="0" w:color="auto"/>
            <w:right w:val="none" w:sz="0" w:space="0" w:color="auto"/>
          </w:divBdr>
        </w:div>
        <w:div w:id="958609542">
          <w:marLeft w:val="0"/>
          <w:marRight w:val="0"/>
          <w:marTop w:val="0"/>
          <w:marBottom w:val="0"/>
          <w:divBdr>
            <w:top w:val="none" w:sz="0" w:space="0" w:color="auto"/>
            <w:left w:val="none" w:sz="0" w:space="0" w:color="auto"/>
            <w:bottom w:val="none" w:sz="0" w:space="0" w:color="auto"/>
            <w:right w:val="none" w:sz="0" w:space="0" w:color="auto"/>
          </w:divBdr>
        </w:div>
        <w:div w:id="1353145136">
          <w:marLeft w:val="0"/>
          <w:marRight w:val="0"/>
          <w:marTop w:val="0"/>
          <w:marBottom w:val="0"/>
          <w:divBdr>
            <w:top w:val="none" w:sz="0" w:space="0" w:color="auto"/>
            <w:left w:val="none" w:sz="0" w:space="0" w:color="auto"/>
            <w:bottom w:val="none" w:sz="0" w:space="0" w:color="auto"/>
            <w:right w:val="none" w:sz="0" w:space="0" w:color="auto"/>
          </w:divBdr>
        </w:div>
        <w:div w:id="2106684346">
          <w:marLeft w:val="0"/>
          <w:marRight w:val="0"/>
          <w:marTop w:val="0"/>
          <w:marBottom w:val="0"/>
          <w:divBdr>
            <w:top w:val="none" w:sz="0" w:space="0" w:color="auto"/>
            <w:left w:val="none" w:sz="0" w:space="0" w:color="auto"/>
            <w:bottom w:val="none" w:sz="0" w:space="0" w:color="auto"/>
            <w:right w:val="none" w:sz="0" w:space="0" w:color="auto"/>
          </w:divBdr>
        </w:div>
        <w:div w:id="2033259008">
          <w:marLeft w:val="0"/>
          <w:marRight w:val="0"/>
          <w:marTop w:val="0"/>
          <w:marBottom w:val="0"/>
          <w:divBdr>
            <w:top w:val="none" w:sz="0" w:space="0" w:color="auto"/>
            <w:left w:val="none" w:sz="0" w:space="0" w:color="auto"/>
            <w:bottom w:val="none" w:sz="0" w:space="0" w:color="auto"/>
            <w:right w:val="none" w:sz="0" w:space="0" w:color="auto"/>
          </w:divBdr>
        </w:div>
        <w:div w:id="1617832958">
          <w:marLeft w:val="0"/>
          <w:marRight w:val="0"/>
          <w:marTop w:val="0"/>
          <w:marBottom w:val="0"/>
          <w:divBdr>
            <w:top w:val="none" w:sz="0" w:space="0" w:color="auto"/>
            <w:left w:val="none" w:sz="0" w:space="0" w:color="auto"/>
            <w:bottom w:val="none" w:sz="0" w:space="0" w:color="auto"/>
            <w:right w:val="none" w:sz="0" w:space="0" w:color="auto"/>
          </w:divBdr>
        </w:div>
        <w:div w:id="1071543281">
          <w:marLeft w:val="0"/>
          <w:marRight w:val="0"/>
          <w:marTop w:val="0"/>
          <w:marBottom w:val="0"/>
          <w:divBdr>
            <w:top w:val="none" w:sz="0" w:space="0" w:color="auto"/>
            <w:left w:val="none" w:sz="0" w:space="0" w:color="auto"/>
            <w:bottom w:val="none" w:sz="0" w:space="0" w:color="auto"/>
            <w:right w:val="none" w:sz="0" w:space="0" w:color="auto"/>
          </w:divBdr>
        </w:div>
        <w:div w:id="692154048">
          <w:marLeft w:val="0"/>
          <w:marRight w:val="0"/>
          <w:marTop w:val="0"/>
          <w:marBottom w:val="0"/>
          <w:divBdr>
            <w:top w:val="none" w:sz="0" w:space="0" w:color="auto"/>
            <w:left w:val="none" w:sz="0" w:space="0" w:color="auto"/>
            <w:bottom w:val="none" w:sz="0" w:space="0" w:color="auto"/>
            <w:right w:val="none" w:sz="0" w:space="0" w:color="auto"/>
          </w:divBdr>
          <w:divsChild>
            <w:div w:id="1338727228">
              <w:marLeft w:val="-75"/>
              <w:marRight w:val="0"/>
              <w:marTop w:val="30"/>
              <w:marBottom w:val="30"/>
              <w:divBdr>
                <w:top w:val="none" w:sz="0" w:space="0" w:color="auto"/>
                <w:left w:val="none" w:sz="0" w:space="0" w:color="auto"/>
                <w:bottom w:val="none" w:sz="0" w:space="0" w:color="auto"/>
                <w:right w:val="none" w:sz="0" w:space="0" w:color="auto"/>
              </w:divBdr>
              <w:divsChild>
                <w:div w:id="487790258">
                  <w:marLeft w:val="0"/>
                  <w:marRight w:val="0"/>
                  <w:marTop w:val="0"/>
                  <w:marBottom w:val="0"/>
                  <w:divBdr>
                    <w:top w:val="none" w:sz="0" w:space="0" w:color="auto"/>
                    <w:left w:val="none" w:sz="0" w:space="0" w:color="auto"/>
                    <w:bottom w:val="none" w:sz="0" w:space="0" w:color="auto"/>
                    <w:right w:val="none" w:sz="0" w:space="0" w:color="auto"/>
                  </w:divBdr>
                  <w:divsChild>
                    <w:div w:id="564028554">
                      <w:marLeft w:val="0"/>
                      <w:marRight w:val="0"/>
                      <w:marTop w:val="0"/>
                      <w:marBottom w:val="0"/>
                      <w:divBdr>
                        <w:top w:val="none" w:sz="0" w:space="0" w:color="auto"/>
                        <w:left w:val="none" w:sz="0" w:space="0" w:color="auto"/>
                        <w:bottom w:val="none" w:sz="0" w:space="0" w:color="auto"/>
                        <w:right w:val="none" w:sz="0" w:space="0" w:color="auto"/>
                      </w:divBdr>
                    </w:div>
                  </w:divsChild>
                </w:div>
                <w:div w:id="181095348">
                  <w:marLeft w:val="0"/>
                  <w:marRight w:val="0"/>
                  <w:marTop w:val="0"/>
                  <w:marBottom w:val="0"/>
                  <w:divBdr>
                    <w:top w:val="none" w:sz="0" w:space="0" w:color="auto"/>
                    <w:left w:val="none" w:sz="0" w:space="0" w:color="auto"/>
                    <w:bottom w:val="none" w:sz="0" w:space="0" w:color="auto"/>
                    <w:right w:val="none" w:sz="0" w:space="0" w:color="auto"/>
                  </w:divBdr>
                  <w:divsChild>
                    <w:div w:id="949240611">
                      <w:marLeft w:val="0"/>
                      <w:marRight w:val="0"/>
                      <w:marTop w:val="0"/>
                      <w:marBottom w:val="0"/>
                      <w:divBdr>
                        <w:top w:val="none" w:sz="0" w:space="0" w:color="auto"/>
                        <w:left w:val="none" w:sz="0" w:space="0" w:color="auto"/>
                        <w:bottom w:val="none" w:sz="0" w:space="0" w:color="auto"/>
                        <w:right w:val="none" w:sz="0" w:space="0" w:color="auto"/>
                      </w:divBdr>
                    </w:div>
                    <w:div w:id="957108719">
                      <w:marLeft w:val="0"/>
                      <w:marRight w:val="0"/>
                      <w:marTop w:val="0"/>
                      <w:marBottom w:val="0"/>
                      <w:divBdr>
                        <w:top w:val="none" w:sz="0" w:space="0" w:color="auto"/>
                        <w:left w:val="none" w:sz="0" w:space="0" w:color="auto"/>
                        <w:bottom w:val="none" w:sz="0" w:space="0" w:color="auto"/>
                        <w:right w:val="none" w:sz="0" w:space="0" w:color="auto"/>
                      </w:divBdr>
                    </w:div>
                    <w:div w:id="179328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489202">
          <w:marLeft w:val="0"/>
          <w:marRight w:val="0"/>
          <w:marTop w:val="0"/>
          <w:marBottom w:val="0"/>
          <w:divBdr>
            <w:top w:val="none" w:sz="0" w:space="0" w:color="auto"/>
            <w:left w:val="none" w:sz="0" w:space="0" w:color="auto"/>
            <w:bottom w:val="none" w:sz="0" w:space="0" w:color="auto"/>
            <w:right w:val="none" w:sz="0" w:space="0" w:color="auto"/>
          </w:divBdr>
        </w:div>
        <w:div w:id="1343973066">
          <w:marLeft w:val="0"/>
          <w:marRight w:val="0"/>
          <w:marTop w:val="0"/>
          <w:marBottom w:val="0"/>
          <w:divBdr>
            <w:top w:val="none" w:sz="0" w:space="0" w:color="auto"/>
            <w:left w:val="none" w:sz="0" w:space="0" w:color="auto"/>
            <w:bottom w:val="none" w:sz="0" w:space="0" w:color="auto"/>
            <w:right w:val="none" w:sz="0" w:space="0" w:color="auto"/>
          </w:divBdr>
        </w:div>
        <w:div w:id="2032488934">
          <w:marLeft w:val="0"/>
          <w:marRight w:val="0"/>
          <w:marTop w:val="0"/>
          <w:marBottom w:val="0"/>
          <w:divBdr>
            <w:top w:val="none" w:sz="0" w:space="0" w:color="auto"/>
            <w:left w:val="none" w:sz="0" w:space="0" w:color="auto"/>
            <w:bottom w:val="none" w:sz="0" w:space="0" w:color="auto"/>
            <w:right w:val="none" w:sz="0" w:space="0" w:color="auto"/>
          </w:divBdr>
        </w:div>
        <w:div w:id="225647717">
          <w:marLeft w:val="0"/>
          <w:marRight w:val="0"/>
          <w:marTop w:val="0"/>
          <w:marBottom w:val="0"/>
          <w:divBdr>
            <w:top w:val="none" w:sz="0" w:space="0" w:color="auto"/>
            <w:left w:val="none" w:sz="0" w:space="0" w:color="auto"/>
            <w:bottom w:val="none" w:sz="0" w:space="0" w:color="auto"/>
            <w:right w:val="none" w:sz="0" w:space="0" w:color="auto"/>
          </w:divBdr>
        </w:div>
        <w:div w:id="1529560298">
          <w:marLeft w:val="0"/>
          <w:marRight w:val="0"/>
          <w:marTop w:val="0"/>
          <w:marBottom w:val="0"/>
          <w:divBdr>
            <w:top w:val="none" w:sz="0" w:space="0" w:color="auto"/>
            <w:left w:val="none" w:sz="0" w:space="0" w:color="auto"/>
            <w:bottom w:val="none" w:sz="0" w:space="0" w:color="auto"/>
            <w:right w:val="none" w:sz="0" w:space="0" w:color="auto"/>
          </w:divBdr>
        </w:div>
        <w:div w:id="2050103336">
          <w:marLeft w:val="0"/>
          <w:marRight w:val="0"/>
          <w:marTop w:val="0"/>
          <w:marBottom w:val="0"/>
          <w:divBdr>
            <w:top w:val="none" w:sz="0" w:space="0" w:color="auto"/>
            <w:left w:val="none" w:sz="0" w:space="0" w:color="auto"/>
            <w:bottom w:val="none" w:sz="0" w:space="0" w:color="auto"/>
            <w:right w:val="none" w:sz="0" w:space="0" w:color="auto"/>
          </w:divBdr>
        </w:div>
        <w:div w:id="1028600009">
          <w:marLeft w:val="0"/>
          <w:marRight w:val="0"/>
          <w:marTop w:val="0"/>
          <w:marBottom w:val="0"/>
          <w:divBdr>
            <w:top w:val="none" w:sz="0" w:space="0" w:color="auto"/>
            <w:left w:val="none" w:sz="0" w:space="0" w:color="auto"/>
            <w:bottom w:val="none" w:sz="0" w:space="0" w:color="auto"/>
            <w:right w:val="none" w:sz="0" w:space="0" w:color="auto"/>
          </w:divBdr>
        </w:div>
        <w:div w:id="680353834">
          <w:marLeft w:val="0"/>
          <w:marRight w:val="0"/>
          <w:marTop w:val="0"/>
          <w:marBottom w:val="0"/>
          <w:divBdr>
            <w:top w:val="none" w:sz="0" w:space="0" w:color="auto"/>
            <w:left w:val="none" w:sz="0" w:space="0" w:color="auto"/>
            <w:bottom w:val="none" w:sz="0" w:space="0" w:color="auto"/>
            <w:right w:val="none" w:sz="0" w:space="0" w:color="auto"/>
          </w:divBdr>
        </w:div>
        <w:div w:id="1204706152">
          <w:marLeft w:val="0"/>
          <w:marRight w:val="0"/>
          <w:marTop w:val="0"/>
          <w:marBottom w:val="0"/>
          <w:divBdr>
            <w:top w:val="none" w:sz="0" w:space="0" w:color="auto"/>
            <w:left w:val="none" w:sz="0" w:space="0" w:color="auto"/>
            <w:bottom w:val="none" w:sz="0" w:space="0" w:color="auto"/>
            <w:right w:val="none" w:sz="0" w:space="0" w:color="auto"/>
          </w:divBdr>
        </w:div>
        <w:div w:id="1838305046">
          <w:marLeft w:val="0"/>
          <w:marRight w:val="0"/>
          <w:marTop w:val="0"/>
          <w:marBottom w:val="0"/>
          <w:divBdr>
            <w:top w:val="none" w:sz="0" w:space="0" w:color="auto"/>
            <w:left w:val="none" w:sz="0" w:space="0" w:color="auto"/>
            <w:bottom w:val="none" w:sz="0" w:space="0" w:color="auto"/>
            <w:right w:val="none" w:sz="0" w:space="0" w:color="auto"/>
          </w:divBdr>
        </w:div>
        <w:div w:id="715006723">
          <w:marLeft w:val="0"/>
          <w:marRight w:val="0"/>
          <w:marTop w:val="0"/>
          <w:marBottom w:val="0"/>
          <w:divBdr>
            <w:top w:val="none" w:sz="0" w:space="0" w:color="auto"/>
            <w:left w:val="none" w:sz="0" w:space="0" w:color="auto"/>
            <w:bottom w:val="none" w:sz="0" w:space="0" w:color="auto"/>
            <w:right w:val="none" w:sz="0" w:space="0" w:color="auto"/>
          </w:divBdr>
        </w:div>
        <w:div w:id="908736566">
          <w:marLeft w:val="0"/>
          <w:marRight w:val="0"/>
          <w:marTop w:val="0"/>
          <w:marBottom w:val="0"/>
          <w:divBdr>
            <w:top w:val="none" w:sz="0" w:space="0" w:color="auto"/>
            <w:left w:val="none" w:sz="0" w:space="0" w:color="auto"/>
            <w:bottom w:val="none" w:sz="0" w:space="0" w:color="auto"/>
            <w:right w:val="none" w:sz="0" w:space="0" w:color="auto"/>
          </w:divBdr>
        </w:div>
        <w:div w:id="174997668">
          <w:marLeft w:val="0"/>
          <w:marRight w:val="0"/>
          <w:marTop w:val="0"/>
          <w:marBottom w:val="0"/>
          <w:divBdr>
            <w:top w:val="none" w:sz="0" w:space="0" w:color="auto"/>
            <w:left w:val="none" w:sz="0" w:space="0" w:color="auto"/>
            <w:bottom w:val="none" w:sz="0" w:space="0" w:color="auto"/>
            <w:right w:val="none" w:sz="0" w:space="0" w:color="auto"/>
          </w:divBdr>
        </w:div>
        <w:div w:id="1569878190">
          <w:marLeft w:val="0"/>
          <w:marRight w:val="0"/>
          <w:marTop w:val="0"/>
          <w:marBottom w:val="0"/>
          <w:divBdr>
            <w:top w:val="none" w:sz="0" w:space="0" w:color="auto"/>
            <w:left w:val="none" w:sz="0" w:space="0" w:color="auto"/>
            <w:bottom w:val="none" w:sz="0" w:space="0" w:color="auto"/>
            <w:right w:val="none" w:sz="0" w:space="0" w:color="auto"/>
          </w:divBdr>
        </w:div>
        <w:div w:id="2111193925">
          <w:marLeft w:val="0"/>
          <w:marRight w:val="0"/>
          <w:marTop w:val="0"/>
          <w:marBottom w:val="0"/>
          <w:divBdr>
            <w:top w:val="none" w:sz="0" w:space="0" w:color="auto"/>
            <w:left w:val="none" w:sz="0" w:space="0" w:color="auto"/>
            <w:bottom w:val="none" w:sz="0" w:space="0" w:color="auto"/>
            <w:right w:val="none" w:sz="0" w:space="0" w:color="auto"/>
          </w:divBdr>
        </w:div>
        <w:div w:id="1128203047">
          <w:marLeft w:val="0"/>
          <w:marRight w:val="0"/>
          <w:marTop w:val="0"/>
          <w:marBottom w:val="0"/>
          <w:divBdr>
            <w:top w:val="none" w:sz="0" w:space="0" w:color="auto"/>
            <w:left w:val="none" w:sz="0" w:space="0" w:color="auto"/>
            <w:bottom w:val="none" w:sz="0" w:space="0" w:color="auto"/>
            <w:right w:val="none" w:sz="0" w:space="0" w:color="auto"/>
          </w:divBdr>
        </w:div>
        <w:div w:id="64885528">
          <w:marLeft w:val="0"/>
          <w:marRight w:val="0"/>
          <w:marTop w:val="0"/>
          <w:marBottom w:val="0"/>
          <w:divBdr>
            <w:top w:val="none" w:sz="0" w:space="0" w:color="auto"/>
            <w:left w:val="none" w:sz="0" w:space="0" w:color="auto"/>
            <w:bottom w:val="none" w:sz="0" w:space="0" w:color="auto"/>
            <w:right w:val="none" w:sz="0" w:space="0" w:color="auto"/>
          </w:divBdr>
        </w:div>
        <w:div w:id="1186403173">
          <w:marLeft w:val="0"/>
          <w:marRight w:val="0"/>
          <w:marTop w:val="0"/>
          <w:marBottom w:val="0"/>
          <w:divBdr>
            <w:top w:val="none" w:sz="0" w:space="0" w:color="auto"/>
            <w:left w:val="none" w:sz="0" w:space="0" w:color="auto"/>
            <w:bottom w:val="none" w:sz="0" w:space="0" w:color="auto"/>
            <w:right w:val="none" w:sz="0" w:space="0" w:color="auto"/>
          </w:divBdr>
        </w:div>
        <w:div w:id="337200278">
          <w:marLeft w:val="0"/>
          <w:marRight w:val="0"/>
          <w:marTop w:val="0"/>
          <w:marBottom w:val="0"/>
          <w:divBdr>
            <w:top w:val="none" w:sz="0" w:space="0" w:color="auto"/>
            <w:left w:val="none" w:sz="0" w:space="0" w:color="auto"/>
            <w:bottom w:val="none" w:sz="0" w:space="0" w:color="auto"/>
            <w:right w:val="none" w:sz="0" w:space="0" w:color="auto"/>
          </w:divBdr>
        </w:div>
        <w:div w:id="1458330308">
          <w:marLeft w:val="0"/>
          <w:marRight w:val="0"/>
          <w:marTop w:val="0"/>
          <w:marBottom w:val="0"/>
          <w:divBdr>
            <w:top w:val="none" w:sz="0" w:space="0" w:color="auto"/>
            <w:left w:val="none" w:sz="0" w:space="0" w:color="auto"/>
            <w:bottom w:val="none" w:sz="0" w:space="0" w:color="auto"/>
            <w:right w:val="none" w:sz="0" w:space="0" w:color="auto"/>
          </w:divBdr>
        </w:div>
        <w:div w:id="877661855">
          <w:marLeft w:val="0"/>
          <w:marRight w:val="0"/>
          <w:marTop w:val="0"/>
          <w:marBottom w:val="0"/>
          <w:divBdr>
            <w:top w:val="none" w:sz="0" w:space="0" w:color="auto"/>
            <w:left w:val="none" w:sz="0" w:space="0" w:color="auto"/>
            <w:bottom w:val="none" w:sz="0" w:space="0" w:color="auto"/>
            <w:right w:val="none" w:sz="0" w:space="0" w:color="auto"/>
          </w:divBdr>
        </w:div>
        <w:div w:id="1939755625">
          <w:marLeft w:val="0"/>
          <w:marRight w:val="0"/>
          <w:marTop w:val="0"/>
          <w:marBottom w:val="0"/>
          <w:divBdr>
            <w:top w:val="none" w:sz="0" w:space="0" w:color="auto"/>
            <w:left w:val="none" w:sz="0" w:space="0" w:color="auto"/>
            <w:bottom w:val="none" w:sz="0" w:space="0" w:color="auto"/>
            <w:right w:val="none" w:sz="0" w:space="0" w:color="auto"/>
          </w:divBdr>
        </w:div>
        <w:div w:id="352002964">
          <w:marLeft w:val="0"/>
          <w:marRight w:val="0"/>
          <w:marTop w:val="0"/>
          <w:marBottom w:val="0"/>
          <w:divBdr>
            <w:top w:val="none" w:sz="0" w:space="0" w:color="auto"/>
            <w:left w:val="none" w:sz="0" w:space="0" w:color="auto"/>
            <w:bottom w:val="none" w:sz="0" w:space="0" w:color="auto"/>
            <w:right w:val="none" w:sz="0" w:space="0" w:color="auto"/>
          </w:divBdr>
        </w:div>
        <w:div w:id="16280067">
          <w:marLeft w:val="0"/>
          <w:marRight w:val="0"/>
          <w:marTop w:val="0"/>
          <w:marBottom w:val="0"/>
          <w:divBdr>
            <w:top w:val="none" w:sz="0" w:space="0" w:color="auto"/>
            <w:left w:val="none" w:sz="0" w:space="0" w:color="auto"/>
            <w:bottom w:val="none" w:sz="0" w:space="0" w:color="auto"/>
            <w:right w:val="none" w:sz="0" w:space="0" w:color="auto"/>
          </w:divBdr>
        </w:div>
        <w:div w:id="472605001">
          <w:marLeft w:val="0"/>
          <w:marRight w:val="0"/>
          <w:marTop w:val="0"/>
          <w:marBottom w:val="0"/>
          <w:divBdr>
            <w:top w:val="none" w:sz="0" w:space="0" w:color="auto"/>
            <w:left w:val="none" w:sz="0" w:space="0" w:color="auto"/>
            <w:bottom w:val="none" w:sz="0" w:space="0" w:color="auto"/>
            <w:right w:val="none" w:sz="0" w:space="0" w:color="auto"/>
          </w:divBdr>
        </w:div>
        <w:div w:id="87778593">
          <w:marLeft w:val="0"/>
          <w:marRight w:val="0"/>
          <w:marTop w:val="0"/>
          <w:marBottom w:val="0"/>
          <w:divBdr>
            <w:top w:val="none" w:sz="0" w:space="0" w:color="auto"/>
            <w:left w:val="none" w:sz="0" w:space="0" w:color="auto"/>
            <w:bottom w:val="none" w:sz="0" w:space="0" w:color="auto"/>
            <w:right w:val="none" w:sz="0" w:space="0" w:color="auto"/>
          </w:divBdr>
        </w:div>
        <w:div w:id="510410545">
          <w:marLeft w:val="0"/>
          <w:marRight w:val="0"/>
          <w:marTop w:val="0"/>
          <w:marBottom w:val="0"/>
          <w:divBdr>
            <w:top w:val="none" w:sz="0" w:space="0" w:color="auto"/>
            <w:left w:val="none" w:sz="0" w:space="0" w:color="auto"/>
            <w:bottom w:val="none" w:sz="0" w:space="0" w:color="auto"/>
            <w:right w:val="none" w:sz="0" w:space="0" w:color="auto"/>
          </w:divBdr>
        </w:div>
        <w:div w:id="560168740">
          <w:marLeft w:val="0"/>
          <w:marRight w:val="0"/>
          <w:marTop w:val="0"/>
          <w:marBottom w:val="0"/>
          <w:divBdr>
            <w:top w:val="none" w:sz="0" w:space="0" w:color="auto"/>
            <w:left w:val="none" w:sz="0" w:space="0" w:color="auto"/>
            <w:bottom w:val="none" w:sz="0" w:space="0" w:color="auto"/>
            <w:right w:val="none" w:sz="0" w:space="0" w:color="auto"/>
          </w:divBdr>
        </w:div>
        <w:div w:id="1056707463">
          <w:marLeft w:val="0"/>
          <w:marRight w:val="0"/>
          <w:marTop w:val="0"/>
          <w:marBottom w:val="0"/>
          <w:divBdr>
            <w:top w:val="none" w:sz="0" w:space="0" w:color="auto"/>
            <w:left w:val="none" w:sz="0" w:space="0" w:color="auto"/>
            <w:bottom w:val="none" w:sz="0" w:space="0" w:color="auto"/>
            <w:right w:val="none" w:sz="0" w:space="0" w:color="auto"/>
          </w:divBdr>
        </w:div>
        <w:div w:id="806243102">
          <w:marLeft w:val="0"/>
          <w:marRight w:val="0"/>
          <w:marTop w:val="0"/>
          <w:marBottom w:val="0"/>
          <w:divBdr>
            <w:top w:val="none" w:sz="0" w:space="0" w:color="auto"/>
            <w:left w:val="none" w:sz="0" w:space="0" w:color="auto"/>
            <w:bottom w:val="none" w:sz="0" w:space="0" w:color="auto"/>
            <w:right w:val="none" w:sz="0" w:space="0" w:color="auto"/>
          </w:divBdr>
        </w:div>
        <w:div w:id="1333920180">
          <w:marLeft w:val="0"/>
          <w:marRight w:val="0"/>
          <w:marTop w:val="0"/>
          <w:marBottom w:val="0"/>
          <w:divBdr>
            <w:top w:val="none" w:sz="0" w:space="0" w:color="auto"/>
            <w:left w:val="none" w:sz="0" w:space="0" w:color="auto"/>
            <w:bottom w:val="none" w:sz="0" w:space="0" w:color="auto"/>
            <w:right w:val="none" w:sz="0" w:space="0" w:color="auto"/>
          </w:divBdr>
        </w:div>
        <w:div w:id="1817918430">
          <w:marLeft w:val="0"/>
          <w:marRight w:val="0"/>
          <w:marTop w:val="0"/>
          <w:marBottom w:val="0"/>
          <w:divBdr>
            <w:top w:val="none" w:sz="0" w:space="0" w:color="auto"/>
            <w:left w:val="none" w:sz="0" w:space="0" w:color="auto"/>
            <w:bottom w:val="none" w:sz="0" w:space="0" w:color="auto"/>
            <w:right w:val="none" w:sz="0" w:space="0" w:color="auto"/>
          </w:divBdr>
        </w:div>
        <w:div w:id="1256133138">
          <w:marLeft w:val="0"/>
          <w:marRight w:val="0"/>
          <w:marTop w:val="0"/>
          <w:marBottom w:val="0"/>
          <w:divBdr>
            <w:top w:val="none" w:sz="0" w:space="0" w:color="auto"/>
            <w:left w:val="none" w:sz="0" w:space="0" w:color="auto"/>
            <w:bottom w:val="none" w:sz="0" w:space="0" w:color="auto"/>
            <w:right w:val="none" w:sz="0" w:space="0" w:color="auto"/>
          </w:divBdr>
        </w:div>
        <w:div w:id="1114444883">
          <w:marLeft w:val="0"/>
          <w:marRight w:val="0"/>
          <w:marTop w:val="0"/>
          <w:marBottom w:val="0"/>
          <w:divBdr>
            <w:top w:val="none" w:sz="0" w:space="0" w:color="auto"/>
            <w:left w:val="none" w:sz="0" w:space="0" w:color="auto"/>
            <w:bottom w:val="none" w:sz="0" w:space="0" w:color="auto"/>
            <w:right w:val="none" w:sz="0" w:space="0" w:color="auto"/>
          </w:divBdr>
        </w:div>
        <w:div w:id="801387502">
          <w:marLeft w:val="0"/>
          <w:marRight w:val="0"/>
          <w:marTop w:val="0"/>
          <w:marBottom w:val="0"/>
          <w:divBdr>
            <w:top w:val="none" w:sz="0" w:space="0" w:color="auto"/>
            <w:left w:val="none" w:sz="0" w:space="0" w:color="auto"/>
            <w:bottom w:val="none" w:sz="0" w:space="0" w:color="auto"/>
            <w:right w:val="none" w:sz="0" w:space="0" w:color="auto"/>
          </w:divBdr>
        </w:div>
        <w:div w:id="918829635">
          <w:marLeft w:val="0"/>
          <w:marRight w:val="0"/>
          <w:marTop w:val="0"/>
          <w:marBottom w:val="0"/>
          <w:divBdr>
            <w:top w:val="none" w:sz="0" w:space="0" w:color="auto"/>
            <w:left w:val="none" w:sz="0" w:space="0" w:color="auto"/>
            <w:bottom w:val="none" w:sz="0" w:space="0" w:color="auto"/>
            <w:right w:val="none" w:sz="0" w:space="0" w:color="auto"/>
          </w:divBdr>
        </w:div>
        <w:div w:id="1057166051">
          <w:marLeft w:val="0"/>
          <w:marRight w:val="0"/>
          <w:marTop w:val="0"/>
          <w:marBottom w:val="0"/>
          <w:divBdr>
            <w:top w:val="none" w:sz="0" w:space="0" w:color="auto"/>
            <w:left w:val="none" w:sz="0" w:space="0" w:color="auto"/>
            <w:bottom w:val="none" w:sz="0" w:space="0" w:color="auto"/>
            <w:right w:val="none" w:sz="0" w:space="0" w:color="auto"/>
          </w:divBdr>
        </w:div>
        <w:div w:id="650018412">
          <w:marLeft w:val="0"/>
          <w:marRight w:val="0"/>
          <w:marTop w:val="0"/>
          <w:marBottom w:val="0"/>
          <w:divBdr>
            <w:top w:val="none" w:sz="0" w:space="0" w:color="auto"/>
            <w:left w:val="none" w:sz="0" w:space="0" w:color="auto"/>
            <w:bottom w:val="none" w:sz="0" w:space="0" w:color="auto"/>
            <w:right w:val="none" w:sz="0" w:space="0" w:color="auto"/>
          </w:divBdr>
        </w:div>
        <w:div w:id="784235696">
          <w:marLeft w:val="0"/>
          <w:marRight w:val="0"/>
          <w:marTop w:val="0"/>
          <w:marBottom w:val="0"/>
          <w:divBdr>
            <w:top w:val="none" w:sz="0" w:space="0" w:color="auto"/>
            <w:left w:val="none" w:sz="0" w:space="0" w:color="auto"/>
            <w:bottom w:val="none" w:sz="0" w:space="0" w:color="auto"/>
            <w:right w:val="none" w:sz="0" w:space="0" w:color="auto"/>
          </w:divBdr>
        </w:div>
        <w:div w:id="439372069">
          <w:marLeft w:val="0"/>
          <w:marRight w:val="0"/>
          <w:marTop w:val="0"/>
          <w:marBottom w:val="0"/>
          <w:divBdr>
            <w:top w:val="none" w:sz="0" w:space="0" w:color="auto"/>
            <w:left w:val="none" w:sz="0" w:space="0" w:color="auto"/>
            <w:bottom w:val="none" w:sz="0" w:space="0" w:color="auto"/>
            <w:right w:val="none" w:sz="0" w:space="0" w:color="auto"/>
          </w:divBdr>
        </w:div>
        <w:div w:id="563295313">
          <w:marLeft w:val="0"/>
          <w:marRight w:val="0"/>
          <w:marTop w:val="0"/>
          <w:marBottom w:val="0"/>
          <w:divBdr>
            <w:top w:val="none" w:sz="0" w:space="0" w:color="auto"/>
            <w:left w:val="none" w:sz="0" w:space="0" w:color="auto"/>
            <w:bottom w:val="none" w:sz="0" w:space="0" w:color="auto"/>
            <w:right w:val="none" w:sz="0" w:space="0" w:color="auto"/>
          </w:divBdr>
        </w:div>
        <w:div w:id="321855664">
          <w:marLeft w:val="0"/>
          <w:marRight w:val="0"/>
          <w:marTop w:val="0"/>
          <w:marBottom w:val="0"/>
          <w:divBdr>
            <w:top w:val="none" w:sz="0" w:space="0" w:color="auto"/>
            <w:left w:val="none" w:sz="0" w:space="0" w:color="auto"/>
            <w:bottom w:val="none" w:sz="0" w:space="0" w:color="auto"/>
            <w:right w:val="none" w:sz="0" w:space="0" w:color="auto"/>
          </w:divBdr>
        </w:div>
        <w:div w:id="53431409">
          <w:marLeft w:val="0"/>
          <w:marRight w:val="0"/>
          <w:marTop w:val="0"/>
          <w:marBottom w:val="0"/>
          <w:divBdr>
            <w:top w:val="none" w:sz="0" w:space="0" w:color="auto"/>
            <w:left w:val="none" w:sz="0" w:space="0" w:color="auto"/>
            <w:bottom w:val="none" w:sz="0" w:space="0" w:color="auto"/>
            <w:right w:val="none" w:sz="0" w:space="0" w:color="auto"/>
          </w:divBdr>
        </w:div>
        <w:div w:id="809248446">
          <w:marLeft w:val="0"/>
          <w:marRight w:val="0"/>
          <w:marTop w:val="0"/>
          <w:marBottom w:val="0"/>
          <w:divBdr>
            <w:top w:val="none" w:sz="0" w:space="0" w:color="auto"/>
            <w:left w:val="none" w:sz="0" w:space="0" w:color="auto"/>
            <w:bottom w:val="none" w:sz="0" w:space="0" w:color="auto"/>
            <w:right w:val="none" w:sz="0" w:space="0" w:color="auto"/>
          </w:divBdr>
        </w:div>
        <w:div w:id="908615807">
          <w:marLeft w:val="0"/>
          <w:marRight w:val="0"/>
          <w:marTop w:val="0"/>
          <w:marBottom w:val="0"/>
          <w:divBdr>
            <w:top w:val="none" w:sz="0" w:space="0" w:color="auto"/>
            <w:left w:val="none" w:sz="0" w:space="0" w:color="auto"/>
            <w:bottom w:val="none" w:sz="0" w:space="0" w:color="auto"/>
            <w:right w:val="none" w:sz="0" w:space="0" w:color="auto"/>
          </w:divBdr>
        </w:div>
        <w:div w:id="1171070526">
          <w:marLeft w:val="0"/>
          <w:marRight w:val="0"/>
          <w:marTop w:val="0"/>
          <w:marBottom w:val="0"/>
          <w:divBdr>
            <w:top w:val="none" w:sz="0" w:space="0" w:color="auto"/>
            <w:left w:val="none" w:sz="0" w:space="0" w:color="auto"/>
            <w:bottom w:val="none" w:sz="0" w:space="0" w:color="auto"/>
            <w:right w:val="none" w:sz="0" w:space="0" w:color="auto"/>
          </w:divBdr>
        </w:div>
        <w:div w:id="1044450305">
          <w:marLeft w:val="0"/>
          <w:marRight w:val="0"/>
          <w:marTop w:val="0"/>
          <w:marBottom w:val="0"/>
          <w:divBdr>
            <w:top w:val="none" w:sz="0" w:space="0" w:color="auto"/>
            <w:left w:val="none" w:sz="0" w:space="0" w:color="auto"/>
            <w:bottom w:val="none" w:sz="0" w:space="0" w:color="auto"/>
            <w:right w:val="none" w:sz="0" w:space="0" w:color="auto"/>
          </w:divBdr>
        </w:div>
        <w:div w:id="143091156">
          <w:marLeft w:val="0"/>
          <w:marRight w:val="0"/>
          <w:marTop w:val="0"/>
          <w:marBottom w:val="0"/>
          <w:divBdr>
            <w:top w:val="none" w:sz="0" w:space="0" w:color="auto"/>
            <w:left w:val="none" w:sz="0" w:space="0" w:color="auto"/>
            <w:bottom w:val="none" w:sz="0" w:space="0" w:color="auto"/>
            <w:right w:val="none" w:sz="0" w:space="0" w:color="auto"/>
          </w:divBdr>
        </w:div>
        <w:div w:id="1999649403">
          <w:marLeft w:val="0"/>
          <w:marRight w:val="0"/>
          <w:marTop w:val="0"/>
          <w:marBottom w:val="0"/>
          <w:divBdr>
            <w:top w:val="none" w:sz="0" w:space="0" w:color="auto"/>
            <w:left w:val="none" w:sz="0" w:space="0" w:color="auto"/>
            <w:bottom w:val="none" w:sz="0" w:space="0" w:color="auto"/>
            <w:right w:val="none" w:sz="0" w:space="0" w:color="auto"/>
          </w:divBdr>
        </w:div>
        <w:div w:id="1055542914">
          <w:marLeft w:val="0"/>
          <w:marRight w:val="0"/>
          <w:marTop w:val="0"/>
          <w:marBottom w:val="0"/>
          <w:divBdr>
            <w:top w:val="none" w:sz="0" w:space="0" w:color="auto"/>
            <w:left w:val="none" w:sz="0" w:space="0" w:color="auto"/>
            <w:bottom w:val="none" w:sz="0" w:space="0" w:color="auto"/>
            <w:right w:val="none" w:sz="0" w:space="0" w:color="auto"/>
          </w:divBdr>
        </w:div>
        <w:div w:id="198980279">
          <w:marLeft w:val="0"/>
          <w:marRight w:val="0"/>
          <w:marTop w:val="0"/>
          <w:marBottom w:val="0"/>
          <w:divBdr>
            <w:top w:val="none" w:sz="0" w:space="0" w:color="auto"/>
            <w:left w:val="none" w:sz="0" w:space="0" w:color="auto"/>
            <w:bottom w:val="none" w:sz="0" w:space="0" w:color="auto"/>
            <w:right w:val="none" w:sz="0" w:space="0" w:color="auto"/>
          </w:divBdr>
        </w:div>
        <w:div w:id="1725445929">
          <w:marLeft w:val="0"/>
          <w:marRight w:val="0"/>
          <w:marTop w:val="0"/>
          <w:marBottom w:val="0"/>
          <w:divBdr>
            <w:top w:val="none" w:sz="0" w:space="0" w:color="auto"/>
            <w:left w:val="none" w:sz="0" w:space="0" w:color="auto"/>
            <w:bottom w:val="none" w:sz="0" w:space="0" w:color="auto"/>
            <w:right w:val="none" w:sz="0" w:space="0" w:color="auto"/>
          </w:divBdr>
        </w:div>
        <w:div w:id="1930694046">
          <w:marLeft w:val="0"/>
          <w:marRight w:val="0"/>
          <w:marTop w:val="0"/>
          <w:marBottom w:val="0"/>
          <w:divBdr>
            <w:top w:val="none" w:sz="0" w:space="0" w:color="auto"/>
            <w:left w:val="none" w:sz="0" w:space="0" w:color="auto"/>
            <w:bottom w:val="none" w:sz="0" w:space="0" w:color="auto"/>
            <w:right w:val="none" w:sz="0" w:space="0" w:color="auto"/>
          </w:divBdr>
        </w:div>
        <w:div w:id="1999579106">
          <w:marLeft w:val="0"/>
          <w:marRight w:val="0"/>
          <w:marTop w:val="0"/>
          <w:marBottom w:val="0"/>
          <w:divBdr>
            <w:top w:val="none" w:sz="0" w:space="0" w:color="auto"/>
            <w:left w:val="none" w:sz="0" w:space="0" w:color="auto"/>
            <w:bottom w:val="none" w:sz="0" w:space="0" w:color="auto"/>
            <w:right w:val="none" w:sz="0" w:space="0" w:color="auto"/>
          </w:divBdr>
        </w:div>
        <w:div w:id="1150749956">
          <w:marLeft w:val="0"/>
          <w:marRight w:val="0"/>
          <w:marTop w:val="0"/>
          <w:marBottom w:val="0"/>
          <w:divBdr>
            <w:top w:val="none" w:sz="0" w:space="0" w:color="auto"/>
            <w:left w:val="none" w:sz="0" w:space="0" w:color="auto"/>
            <w:bottom w:val="none" w:sz="0" w:space="0" w:color="auto"/>
            <w:right w:val="none" w:sz="0" w:space="0" w:color="auto"/>
          </w:divBdr>
        </w:div>
        <w:div w:id="435637794">
          <w:marLeft w:val="0"/>
          <w:marRight w:val="0"/>
          <w:marTop w:val="0"/>
          <w:marBottom w:val="0"/>
          <w:divBdr>
            <w:top w:val="none" w:sz="0" w:space="0" w:color="auto"/>
            <w:left w:val="none" w:sz="0" w:space="0" w:color="auto"/>
            <w:bottom w:val="none" w:sz="0" w:space="0" w:color="auto"/>
            <w:right w:val="none" w:sz="0" w:space="0" w:color="auto"/>
          </w:divBdr>
        </w:div>
        <w:div w:id="838543508">
          <w:marLeft w:val="0"/>
          <w:marRight w:val="0"/>
          <w:marTop w:val="0"/>
          <w:marBottom w:val="0"/>
          <w:divBdr>
            <w:top w:val="none" w:sz="0" w:space="0" w:color="auto"/>
            <w:left w:val="none" w:sz="0" w:space="0" w:color="auto"/>
            <w:bottom w:val="none" w:sz="0" w:space="0" w:color="auto"/>
            <w:right w:val="none" w:sz="0" w:space="0" w:color="auto"/>
          </w:divBdr>
        </w:div>
        <w:div w:id="1548838282">
          <w:marLeft w:val="0"/>
          <w:marRight w:val="0"/>
          <w:marTop w:val="0"/>
          <w:marBottom w:val="0"/>
          <w:divBdr>
            <w:top w:val="none" w:sz="0" w:space="0" w:color="auto"/>
            <w:left w:val="none" w:sz="0" w:space="0" w:color="auto"/>
            <w:bottom w:val="none" w:sz="0" w:space="0" w:color="auto"/>
            <w:right w:val="none" w:sz="0" w:space="0" w:color="auto"/>
          </w:divBdr>
        </w:div>
        <w:div w:id="224416201">
          <w:marLeft w:val="0"/>
          <w:marRight w:val="0"/>
          <w:marTop w:val="0"/>
          <w:marBottom w:val="0"/>
          <w:divBdr>
            <w:top w:val="none" w:sz="0" w:space="0" w:color="auto"/>
            <w:left w:val="none" w:sz="0" w:space="0" w:color="auto"/>
            <w:bottom w:val="none" w:sz="0" w:space="0" w:color="auto"/>
            <w:right w:val="none" w:sz="0" w:space="0" w:color="auto"/>
          </w:divBdr>
        </w:div>
        <w:div w:id="793449354">
          <w:marLeft w:val="0"/>
          <w:marRight w:val="0"/>
          <w:marTop w:val="0"/>
          <w:marBottom w:val="0"/>
          <w:divBdr>
            <w:top w:val="none" w:sz="0" w:space="0" w:color="auto"/>
            <w:left w:val="none" w:sz="0" w:space="0" w:color="auto"/>
            <w:bottom w:val="none" w:sz="0" w:space="0" w:color="auto"/>
            <w:right w:val="none" w:sz="0" w:space="0" w:color="auto"/>
          </w:divBdr>
        </w:div>
        <w:div w:id="780805349">
          <w:marLeft w:val="0"/>
          <w:marRight w:val="0"/>
          <w:marTop w:val="0"/>
          <w:marBottom w:val="0"/>
          <w:divBdr>
            <w:top w:val="none" w:sz="0" w:space="0" w:color="auto"/>
            <w:left w:val="none" w:sz="0" w:space="0" w:color="auto"/>
            <w:bottom w:val="none" w:sz="0" w:space="0" w:color="auto"/>
            <w:right w:val="none" w:sz="0" w:space="0" w:color="auto"/>
          </w:divBdr>
        </w:div>
        <w:div w:id="1948928384">
          <w:marLeft w:val="0"/>
          <w:marRight w:val="0"/>
          <w:marTop w:val="0"/>
          <w:marBottom w:val="0"/>
          <w:divBdr>
            <w:top w:val="none" w:sz="0" w:space="0" w:color="auto"/>
            <w:left w:val="none" w:sz="0" w:space="0" w:color="auto"/>
            <w:bottom w:val="none" w:sz="0" w:space="0" w:color="auto"/>
            <w:right w:val="none" w:sz="0" w:space="0" w:color="auto"/>
          </w:divBdr>
        </w:div>
        <w:div w:id="1589581920">
          <w:marLeft w:val="0"/>
          <w:marRight w:val="0"/>
          <w:marTop w:val="0"/>
          <w:marBottom w:val="0"/>
          <w:divBdr>
            <w:top w:val="none" w:sz="0" w:space="0" w:color="auto"/>
            <w:left w:val="none" w:sz="0" w:space="0" w:color="auto"/>
            <w:bottom w:val="none" w:sz="0" w:space="0" w:color="auto"/>
            <w:right w:val="none" w:sz="0" w:space="0" w:color="auto"/>
          </w:divBdr>
        </w:div>
        <w:div w:id="586382522">
          <w:marLeft w:val="0"/>
          <w:marRight w:val="0"/>
          <w:marTop w:val="0"/>
          <w:marBottom w:val="0"/>
          <w:divBdr>
            <w:top w:val="none" w:sz="0" w:space="0" w:color="auto"/>
            <w:left w:val="none" w:sz="0" w:space="0" w:color="auto"/>
            <w:bottom w:val="none" w:sz="0" w:space="0" w:color="auto"/>
            <w:right w:val="none" w:sz="0" w:space="0" w:color="auto"/>
          </w:divBdr>
        </w:div>
        <w:div w:id="655719390">
          <w:marLeft w:val="0"/>
          <w:marRight w:val="0"/>
          <w:marTop w:val="0"/>
          <w:marBottom w:val="0"/>
          <w:divBdr>
            <w:top w:val="none" w:sz="0" w:space="0" w:color="auto"/>
            <w:left w:val="none" w:sz="0" w:space="0" w:color="auto"/>
            <w:bottom w:val="none" w:sz="0" w:space="0" w:color="auto"/>
            <w:right w:val="none" w:sz="0" w:space="0" w:color="auto"/>
          </w:divBdr>
        </w:div>
        <w:div w:id="1356544315">
          <w:marLeft w:val="0"/>
          <w:marRight w:val="0"/>
          <w:marTop w:val="0"/>
          <w:marBottom w:val="0"/>
          <w:divBdr>
            <w:top w:val="none" w:sz="0" w:space="0" w:color="auto"/>
            <w:left w:val="none" w:sz="0" w:space="0" w:color="auto"/>
            <w:bottom w:val="none" w:sz="0" w:space="0" w:color="auto"/>
            <w:right w:val="none" w:sz="0" w:space="0" w:color="auto"/>
          </w:divBdr>
        </w:div>
        <w:div w:id="1598362862">
          <w:marLeft w:val="0"/>
          <w:marRight w:val="0"/>
          <w:marTop w:val="0"/>
          <w:marBottom w:val="0"/>
          <w:divBdr>
            <w:top w:val="none" w:sz="0" w:space="0" w:color="auto"/>
            <w:left w:val="none" w:sz="0" w:space="0" w:color="auto"/>
            <w:bottom w:val="none" w:sz="0" w:space="0" w:color="auto"/>
            <w:right w:val="none" w:sz="0" w:space="0" w:color="auto"/>
          </w:divBdr>
        </w:div>
        <w:div w:id="1838112325">
          <w:marLeft w:val="0"/>
          <w:marRight w:val="0"/>
          <w:marTop w:val="0"/>
          <w:marBottom w:val="0"/>
          <w:divBdr>
            <w:top w:val="none" w:sz="0" w:space="0" w:color="auto"/>
            <w:left w:val="none" w:sz="0" w:space="0" w:color="auto"/>
            <w:bottom w:val="none" w:sz="0" w:space="0" w:color="auto"/>
            <w:right w:val="none" w:sz="0" w:space="0" w:color="auto"/>
          </w:divBdr>
        </w:div>
        <w:div w:id="1531380347">
          <w:marLeft w:val="0"/>
          <w:marRight w:val="0"/>
          <w:marTop w:val="0"/>
          <w:marBottom w:val="0"/>
          <w:divBdr>
            <w:top w:val="none" w:sz="0" w:space="0" w:color="auto"/>
            <w:left w:val="none" w:sz="0" w:space="0" w:color="auto"/>
            <w:bottom w:val="none" w:sz="0" w:space="0" w:color="auto"/>
            <w:right w:val="none" w:sz="0" w:space="0" w:color="auto"/>
          </w:divBdr>
        </w:div>
        <w:div w:id="832796636">
          <w:marLeft w:val="0"/>
          <w:marRight w:val="0"/>
          <w:marTop w:val="0"/>
          <w:marBottom w:val="0"/>
          <w:divBdr>
            <w:top w:val="none" w:sz="0" w:space="0" w:color="auto"/>
            <w:left w:val="none" w:sz="0" w:space="0" w:color="auto"/>
            <w:bottom w:val="none" w:sz="0" w:space="0" w:color="auto"/>
            <w:right w:val="none" w:sz="0" w:space="0" w:color="auto"/>
          </w:divBdr>
        </w:div>
        <w:div w:id="1197544977">
          <w:marLeft w:val="0"/>
          <w:marRight w:val="0"/>
          <w:marTop w:val="0"/>
          <w:marBottom w:val="0"/>
          <w:divBdr>
            <w:top w:val="none" w:sz="0" w:space="0" w:color="auto"/>
            <w:left w:val="none" w:sz="0" w:space="0" w:color="auto"/>
            <w:bottom w:val="none" w:sz="0" w:space="0" w:color="auto"/>
            <w:right w:val="none" w:sz="0" w:space="0" w:color="auto"/>
          </w:divBdr>
        </w:div>
        <w:div w:id="941382029">
          <w:marLeft w:val="0"/>
          <w:marRight w:val="0"/>
          <w:marTop w:val="0"/>
          <w:marBottom w:val="0"/>
          <w:divBdr>
            <w:top w:val="none" w:sz="0" w:space="0" w:color="auto"/>
            <w:left w:val="none" w:sz="0" w:space="0" w:color="auto"/>
            <w:bottom w:val="none" w:sz="0" w:space="0" w:color="auto"/>
            <w:right w:val="none" w:sz="0" w:space="0" w:color="auto"/>
          </w:divBdr>
        </w:div>
        <w:div w:id="86464627">
          <w:marLeft w:val="0"/>
          <w:marRight w:val="0"/>
          <w:marTop w:val="0"/>
          <w:marBottom w:val="0"/>
          <w:divBdr>
            <w:top w:val="none" w:sz="0" w:space="0" w:color="auto"/>
            <w:left w:val="none" w:sz="0" w:space="0" w:color="auto"/>
            <w:bottom w:val="none" w:sz="0" w:space="0" w:color="auto"/>
            <w:right w:val="none" w:sz="0" w:space="0" w:color="auto"/>
          </w:divBdr>
        </w:div>
        <w:div w:id="1509439768">
          <w:marLeft w:val="0"/>
          <w:marRight w:val="0"/>
          <w:marTop w:val="0"/>
          <w:marBottom w:val="0"/>
          <w:divBdr>
            <w:top w:val="none" w:sz="0" w:space="0" w:color="auto"/>
            <w:left w:val="none" w:sz="0" w:space="0" w:color="auto"/>
            <w:bottom w:val="none" w:sz="0" w:space="0" w:color="auto"/>
            <w:right w:val="none" w:sz="0" w:space="0" w:color="auto"/>
          </w:divBdr>
        </w:div>
        <w:div w:id="566646736">
          <w:marLeft w:val="0"/>
          <w:marRight w:val="0"/>
          <w:marTop w:val="0"/>
          <w:marBottom w:val="0"/>
          <w:divBdr>
            <w:top w:val="none" w:sz="0" w:space="0" w:color="auto"/>
            <w:left w:val="none" w:sz="0" w:space="0" w:color="auto"/>
            <w:bottom w:val="none" w:sz="0" w:space="0" w:color="auto"/>
            <w:right w:val="none" w:sz="0" w:space="0" w:color="auto"/>
          </w:divBdr>
        </w:div>
        <w:div w:id="1953247725">
          <w:marLeft w:val="0"/>
          <w:marRight w:val="0"/>
          <w:marTop w:val="0"/>
          <w:marBottom w:val="0"/>
          <w:divBdr>
            <w:top w:val="none" w:sz="0" w:space="0" w:color="auto"/>
            <w:left w:val="none" w:sz="0" w:space="0" w:color="auto"/>
            <w:bottom w:val="none" w:sz="0" w:space="0" w:color="auto"/>
            <w:right w:val="none" w:sz="0" w:space="0" w:color="auto"/>
          </w:divBdr>
        </w:div>
        <w:div w:id="1751461601">
          <w:marLeft w:val="0"/>
          <w:marRight w:val="0"/>
          <w:marTop w:val="0"/>
          <w:marBottom w:val="0"/>
          <w:divBdr>
            <w:top w:val="none" w:sz="0" w:space="0" w:color="auto"/>
            <w:left w:val="none" w:sz="0" w:space="0" w:color="auto"/>
            <w:bottom w:val="none" w:sz="0" w:space="0" w:color="auto"/>
            <w:right w:val="none" w:sz="0" w:space="0" w:color="auto"/>
          </w:divBdr>
        </w:div>
        <w:div w:id="111169970">
          <w:marLeft w:val="0"/>
          <w:marRight w:val="0"/>
          <w:marTop w:val="0"/>
          <w:marBottom w:val="0"/>
          <w:divBdr>
            <w:top w:val="none" w:sz="0" w:space="0" w:color="auto"/>
            <w:left w:val="none" w:sz="0" w:space="0" w:color="auto"/>
            <w:bottom w:val="none" w:sz="0" w:space="0" w:color="auto"/>
            <w:right w:val="none" w:sz="0" w:space="0" w:color="auto"/>
          </w:divBdr>
        </w:div>
        <w:div w:id="1148864378">
          <w:marLeft w:val="0"/>
          <w:marRight w:val="0"/>
          <w:marTop w:val="0"/>
          <w:marBottom w:val="0"/>
          <w:divBdr>
            <w:top w:val="none" w:sz="0" w:space="0" w:color="auto"/>
            <w:left w:val="none" w:sz="0" w:space="0" w:color="auto"/>
            <w:bottom w:val="none" w:sz="0" w:space="0" w:color="auto"/>
            <w:right w:val="none" w:sz="0" w:space="0" w:color="auto"/>
          </w:divBdr>
        </w:div>
        <w:div w:id="814949857">
          <w:marLeft w:val="0"/>
          <w:marRight w:val="0"/>
          <w:marTop w:val="0"/>
          <w:marBottom w:val="0"/>
          <w:divBdr>
            <w:top w:val="none" w:sz="0" w:space="0" w:color="auto"/>
            <w:left w:val="none" w:sz="0" w:space="0" w:color="auto"/>
            <w:bottom w:val="none" w:sz="0" w:space="0" w:color="auto"/>
            <w:right w:val="none" w:sz="0" w:space="0" w:color="auto"/>
          </w:divBdr>
        </w:div>
        <w:div w:id="1155023672">
          <w:marLeft w:val="0"/>
          <w:marRight w:val="0"/>
          <w:marTop w:val="0"/>
          <w:marBottom w:val="0"/>
          <w:divBdr>
            <w:top w:val="none" w:sz="0" w:space="0" w:color="auto"/>
            <w:left w:val="none" w:sz="0" w:space="0" w:color="auto"/>
            <w:bottom w:val="none" w:sz="0" w:space="0" w:color="auto"/>
            <w:right w:val="none" w:sz="0" w:space="0" w:color="auto"/>
          </w:divBdr>
        </w:div>
        <w:div w:id="1569999238">
          <w:marLeft w:val="0"/>
          <w:marRight w:val="0"/>
          <w:marTop w:val="0"/>
          <w:marBottom w:val="0"/>
          <w:divBdr>
            <w:top w:val="none" w:sz="0" w:space="0" w:color="auto"/>
            <w:left w:val="none" w:sz="0" w:space="0" w:color="auto"/>
            <w:bottom w:val="none" w:sz="0" w:space="0" w:color="auto"/>
            <w:right w:val="none" w:sz="0" w:space="0" w:color="auto"/>
          </w:divBdr>
        </w:div>
        <w:div w:id="1121267038">
          <w:marLeft w:val="0"/>
          <w:marRight w:val="0"/>
          <w:marTop w:val="0"/>
          <w:marBottom w:val="0"/>
          <w:divBdr>
            <w:top w:val="none" w:sz="0" w:space="0" w:color="auto"/>
            <w:left w:val="none" w:sz="0" w:space="0" w:color="auto"/>
            <w:bottom w:val="none" w:sz="0" w:space="0" w:color="auto"/>
            <w:right w:val="none" w:sz="0" w:space="0" w:color="auto"/>
          </w:divBdr>
        </w:div>
        <w:div w:id="1958096891">
          <w:marLeft w:val="0"/>
          <w:marRight w:val="0"/>
          <w:marTop w:val="0"/>
          <w:marBottom w:val="0"/>
          <w:divBdr>
            <w:top w:val="none" w:sz="0" w:space="0" w:color="auto"/>
            <w:left w:val="none" w:sz="0" w:space="0" w:color="auto"/>
            <w:bottom w:val="none" w:sz="0" w:space="0" w:color="auto"/>
            <w:right w:val="none" w:sz="0" w:space="0" w:color="auto"/>
          </w:divBdr>
        </w:div>
        <w:div w:id="1453010602">
          <w:marLeft w:val="0"/>
          <w:marRight w:val="0"/>
          <w:marTop w:val="0"/>
          <w:marBottom w:val="0"/>
          <w:divBdr>
            <w:top w:val="none" w:sz="0" w:space="0" w:color="auto"/>
            <w:left w:val="none" w:sz="0" w:space="0" w:color="auto"/>
            <w:bottom w:val="none" w:sz="0" w:space="0" w:color="auto"/>
            <w:right w:val="none" w:sz="0" w:space="0" w:color="auto"/>
          </w:divBdr>
        </w:div>
        <w:div w:id="1947342768">
          <w:marLeft w:val="0"/>
          <w:marRight w:val="0"/>
          <w:marTop w:val="0"/>
          <w:marBottom w:val="0"/>
          <w:divBdr>
            <w:top w:val="none" w:sz="0" w:space="0" w:color="auto"/>
            <w:left w:val="none" w:sz="0" w:space="0" w:color="auto"/>
            <w:bottom w:val="none" w:sz="0" w:space="0" w:color="auto"/>
            <w:right w:val="none" w:sz="0" w:space="0" w:color="auto"/>
          </w:divBdr>
        </w:div>
        <w:div w:id="1167138944">
          <w:marLeft w:val="0"/>
          <w:marRight w:val="0"/>
          <w:marTop w:val="0"/>
          <w:marBottom w:val="0"/>
          <w:divBdr>
            <w:top w:val="none" w:sz="0" w:space="0" w:color="auto"/>
            <w:left w:val="none" w:sz="0" w:space="0" w:color="auto"/>
            <w:bottom w:val="none" w:sz="0" w:space="0" w:color="auto"/>
            <w:right w:val="none" w:sz="0" w:space="0" w:color="auto"/>
          </w:divBdr>
        </w:div>
        <w:div w:id="163017863">
          <w:marLeft w:val="0"/>
          <w:marRight w:val="0"/>
          <w:marTop w:val="0"/>
          <w:marBottom w:val="0"/>
          <w:divBdr>
            <w:top w:val="none" w:sz="0" w:space="0" w:color="auto"/>
            <w:left w:val="none" w:sz="0" w:space="0" w:color="auto"/>
            <w:bottom w:val="none" w:sz="0" w:space="0" w:color="auto"/>
            <w:right w:val="none" w:sz="0" w:space="0" w:color="auto"/>
          </w:divBdr>
        </w:div>
        <w:div w:id="507015270">
          <w:marLeft w:val="0"/>
          <w:marRight w:val="0"/>
          <w:marTop w:val="0"/>
          <w:marBottom w:val="0"/>
          <w:divBdr>
            <w:top w:val="none" w:sz="0" w:space="0" w:color="auto"/>
            <w:left w:val="none" w:sz="0" w:space="0" w:color="auto"/>
            <w:bottom w:val="none" w:sz="0" w:space="0" w:color="auto"/>
            <w:right w:val="none" w:sz="0" w:space="0" w:color="auto"/>
          </w:divBdr>
        </w:div>
        <w:div w:id="1411391542">
          <w:marLeft w:val="0"/>
          <w:marRight w:val="0"/>
          <w:marTop w:val="0"/>
          <w:marBottom w:val="0"/>
          <w:divBdr>
            <w:top w:val="none" w:sz="0" w:space="0" w:color="auto"/>
            <w:left w:val="none" w:sz="0" w:space="0" w:color="auto"/>
            <w:bottom w:val="none" w:sz="0" w:space="0" w:color="auto"/>
            <w:right w:val="none" w:sz="0" w:space="0" w:color="auto"/>
          </w:divBdr>
        </w:div>
        <w:div w:id="1511795020">
          <w:marLeft w:val="0"/>
          <w:marRight w:val="0"/>
          <w:marTop w:val="0"/>
          <w:marBottom w:val="0"/>
          <w:divBdr>
            <w:top w:val="none" w:sz="0" w:space="0" w:color="auto"/>
            <w:left w:val="none" w:sz="0" w:space="0" w:color="auto"/>
            <w:bottom w:val="none" w:sz="0" w:space="0" w:color="auto"/>
            <w:right w:val="none" w:sz="0" w:space="0" w:color="auto"/>
          </w:divBdr>
        </w:div>
        <w:div w:id="1127628407">
          <w:marLeft w:val="0"/>
          <w:marRight w:val="0"/>
          <w:marTop w:val="0"/>
          <w:marBottom w:val="0"/>
          <w:divBdr>
            <w:top w:val="none" w:sz="0" w:space="0" w:color="auto"/>
            <w:left w:val="none" w:sz="0" w:space="0" w:color="auto"/>
            <w:bottom w:val="none" w:sz="0" w:space="0" w:color="auto"/>
            <w:right w:val="none" w:sz="0" w:space="0" w:color="auto"/>
          </w:divBdr>
        </w:div>
        <w:div w:id="1134718255">
          <w:marLeft w:val="0"/>
          <w:marRight w:val="0"/>
          <w:marTop w:val="0"/>
          <w:marBottom w:val="0"/>
          <w:divBdr>
            <w:top w:val="none" w:sz="0" w:space="0" w:color="auto"/>
            <w:left w:val="none" w:sz="0" w:space="0" w:color="auto"/>
            <w:bottom w:val="none" w:sz="0" w:space="0" w:color="auto"/>
            <w:right w:val="none" w:sz="0" w:space="0" w:color="auto"/>
          </w:divBdr>
        </w:div>
        <w:div w:id="565529829">
          <w:marLeft w:val="0"/>
          <w:marRight w:val="0"/>
          <w:marTop w:val="0"/>
          <w:marBottom w:val="0"/>
          <w:divBdr>
            <w:top w:val="none" w:sz="0" w:space="0" w:color="auto"/>
            <w:left w:val="none" w:sz="0" w:space="0" w:color="auto"/>
            <w:bottom w:val="none" w:sz="0" w:space="0" w:color="auto"/>
            <w:right w:val="none" w:sz="0" w:space="0" w:color="auto"/>
          </w:divBdr>
        </w:div>
        <w:div w:id="1570463417">
          <w:marLeft w:val="0"/>
          <w:marRight w:val="0"/>
          <w:marTop w:val="0"/>
          <w:marBottom w:val="0"/>
          <w:divBdr>
            <w:top w:val="none" w:sz="0" w:space="0" w:color="auto"/>
            <w:left w:val="none" w:sz="0" w:space="0" w:color="auto"/>
            <w:bottom w:val="none" w:sz="0" w:space="0" w:color="auto"/>
            <w:right w:val="none" w:sz="0" w:space="0" w:color="auto"/>
          </w:divBdr>
        </w:div>
        <w:div w:id="101384594">
          <w:marLeft w:val="0"/>
          <w:marRight w:val="0"/>
          <w:marTop w:val="0"/>
          <w:marBottom w:val="0"/>
          <w:divBdr>
            <w:top w:val="none" w:sz="0" w:space="0" w:color="auto"/>
            <w:left w:val="none" w:sz="0" w:space="0" w:color="auto"/>
            <w:bottom w:val="none" w:sz="0" w:space="0" w:color="auto"/>
            <w:right w:val="none" w:sz="0" w:space="0" w:color="auto"/>
          </w:divBdr>
        </w:div>
        <w:div w:id="1464418690">
          <w:marLeft w:val="0"/>
          <w:marRight w:val="0"/>
          <w:marTop w:val="0"/>
          <w:marBottom w:val="0"/>
          <w:divBdr>
            <w:top w:val="none" w:sz="0" w:space="0" w:color="auto"/>
            <w:left w:val="none" w:sz="0" w:space="0" w:color="auto"/>
            <w:bottom w:val="none" w:sz="0" w:space="0" w:color="auto"/>
            <w:right w:val="none" w:sz="0" w:space="0" w:color="auto"/>
          </w:divBdr>
          <w:divsChild>
            <w:div w:id="744455873">
              <w:marLeft w:val="-75"/>
              <w:marRight w:val="0"/>
              <w:marTop w:val="30"/>
              <w:marBottom w:val="30"/>
              <w:divBdr>
                <w:top w:val="none" w:sz="0" w:space="0" w:color="auto"/>
                <w:left w:val="none" w:sz="0" w:space="0" w:color="auto"/>
                <w:bottom w:val="none" w:sz="0" w:space="0" w:color="auto"/>
                <w:right w:val="none" w:sz="0" w:space="0" w:color="auto"/>
              </w:divBdr>
              <w:divsChild>
                <w:div w:id="854655526">
                  <w:marLeft w:val="0"/>
                  <w:marRight w:val="0"/>
                  <w:marTop w:val="0"/>
                  <w:marBottom w:val="0"/>
                  <w:divBdr>
                    <w:top w:val="none" w:sz="0" w:space="0" w:color="auto"/>
                    <w:left w:val="none" w:sz="0" w:space="0" w:color="auto"/>
                    <w:bottom w:val="none" w:sz="0" w:space="0" w:color="auto"/>
                    <w:right w:val="none" w:sz="0" w:space="0" w:color="auto"/>
                  </w:divBdr>
                  <w:divsChild>
                    <w:div w:id="980884730">
                      <w:marLeft w:val="0"/>
                      <w:marRight w:val="0"/>
                      <w:marTop w:val="0"/>
                      <w:marBottom w:val="0"/>
                      <w:divBdr>
                        <w:top w:val="none" w:sz="0" w:space="0" w:color="auto"/>
                        <w:left w:val="none" w:sz="0" w:space="0" w:color="auto"/>
                        <w:bottom w:val="none" w:sz="0" w:space="0" w:color="auto"/>
                        <w:right w:val="none" w:sz="0" w:space="0" w:color="auto"/>
                      </w:divBdr>
                    </w:div>
                  </w:divsChild>
                </w:div>
                <w:div w:id="1139767809">
                  <w:marLeft w:val="0"/>
                  <w:marRight w:val="0"/>
                  <w:marTop w:val="0"/>
                  <w:marBottom w:val="0"/>
                  <w:divBdr>
                    <w:top w:val="none" w:sz="0" w:space="0" w:color="auto"/>
                    <w:left w:val="none" w:sz="0" w:space="0" w:color="auto"/>
                    <w:bottom w:val="none" w:sz="0" w:space="0" w:color="auto"/>
                    <w:right w:val="none" w:sz="0" w:space="0" w:color="auto"/>
                  </w:divBdr>
                  <w:divsChild>
                    <w:div w:id="2039427263">
                      <w:marLeft w:val="0"/>
                      <w:marRight w:val="0"/>
                      <w:marTop w:val="0"/>
                      <w:marBottom w:val="0"/>
                      <w:divBdr>
                        <w:top w:val="none" w:sz="0" w:space="0" w:color="auto"/>
                        <w:left w:val="none" w:sz="0" w:space="0" w:color="auto"/>
                        <w:bottom w:val="none" w:sz="0" w:space="0" w:color="auto"/>
                        <w:right w:val="none" w:sz="0" w:space="0" w:color="auto"/>
                      </w:divBdr>
                    </w:div>
                    <w:div w:id="38557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797735">
          <w:marLeft w:val="0"/>
          <w:marRight w:val="0"/>
          <w:marTop w:val="0"/>
          <w:marBottom w:val="0"/>
          <w:divBdr>
            <w:top w:val="none" w:sz="0" w:space="0" w:color="auto"/>
            <w:left w:val="none" w:sz="0" w:space="0" w:color="auto"/>
            <w:bottom w:val="none" w:sz="0" w:space="0" w:color="auto"/>
            <w:right w:val="none" w:sz="0" w:space="0" w:color="auto"/>
          </w:divBdr>
        </w:div>
        <w:div w:id="1942563558">
          <w:marLeft w:val="0"/>
          <w:marRight w:val="0"/>
          <w:marTop w:val="0"/>
          <w:marBottom w:val="0"/>
          <w:divBdr>
            <w:top w:val="none" w:sz="0" w:space="0" w:color="auto"/>
            <w:left w:val="none" w:sz="0" w:space="0" w:color="auto"/>
            <w:bottom w:val="none" w:sz="0" w:space="0" w:color="auto"/>
            <w:right w:val="none" w:sz="0" w:space="0" w:color="auto"/>
          </w:divBdr>
        </w:div>
        <w:div w:id="1628507704">
          <w:marLeft w:val="0"/>
          <w:marRight w:val="0"/>
          <w:marTop w:val="0"/>
          <w:marBottom w:val="0"/>
          <w:divBdr>
            <w:top w:val="none" w:sz="0" w:space="0" w:color="auto"/>
            <w:left w:val="none" w:sz="0" w:space="0" w:color="auto"/>
            <w:bottom w:val="none" w:sz="0" w:space="0" w:color="auto"/>
            <w:right w:val="none" w:sz="0" w:space="0" w:color="auto"/>
          </w:divBdr>
        </w:div>
        <w:div w:id="2054962072">
          <w:marLeft w:val="0"/>
          <w:marRight w:val="0"/>
          <w:marTop w:val="0"/>
          <w:marBottom w:val="0"/>
          <w:divBdr>
            <w:top w:val="none" w:sz="0" w:space="0" w:color="auto"/>
            <w:left w:val="none" w:sz="0" w:space="0" w:color="auto"/>
            <w:bottom w:val="none" w:sz="0" w:space="0" w:color="auto"/>
            <w:right w:val="none" w:sz="0" w:space="0" w:color="auto"/>
          </w:divBdr>
        </w:div>
        <w:div w:id="1143234655">
          <w:marLeft w:val="0"/>
          <w:marRight w:val="0"/>
          <w:marTop w:val="0"/>
          <w:marBottom w:val="0"/>
          <w:divBdr>
            <w:top w:val="none" w:sz="0" w:space="0" w:color="auto"/>
            <w:left w:val="none" w:sz="0" w:space="0" w:color="auto"/>
            <w:bottom w:val="none" w:sz="0" w:space="0" w:color="auto"/>
            <w:right w:val="none" w:sz="0" w:space="0" w:color="auto"/>
          </w:divBdr>
        </w:div>
        <w:div w:id="1377855267">
          <w:marLeft w:val="0"/>
          <w:marRight w:val="0"/>
          <w:marTop w:val="0"/>
          <w:marBottom w:val="0"/>
          <w:divBdr>
            <w:top w:val="none" w:sz="0" w:space="0" w:color="auto"/>
            <w:left w:val="none" w:sz="0" w:space="0" w:color="auto"/>
            <w:bottom w:val="none" w:sz="0" w:space="0" w:color="auto"/>
            <w:right w:val="none" w:sz="0" w:space="0" w:color="auto"/>
          </w:divBdr>
        </w:div>
        <w:div w:id="1246646366">
          <w:marLeft w:val="0"/>
          <w:marRight w:val="0"/>
          <w:marTop w:val="0"/>
          <w:marBottom w:val="0"/>
          <w:divBdr>
            <w:top w:val="none" w:sz="0" w:space="0" w:color="auto"/>
            <w:left w:val="none" w:sz="0" w:space="0" w:color="auto"/>
            <w:bottom w:val="none" w:sz="0" w:space="0" w:color="auto"/>
            <w:right w:val="none" w:sz="0" w:space="0" w:color="auto"/>
          </w:divBdr>
        </w:div>
        <w:div w:id="1134178609">
          <w:marLeft w:val="0"/>
          <w:marRight w:val="0"/>
          <w:marTop w:val="0"/>
          <w:marBottom w:val="0"/>
          <w:divBdr>
            <w:top w:val="none" w:sz="0" w:space="0" w:color="auto"/>
            <w:left w:val="none" w:sz="0" w:space="0" w:color="auto"/>
            <w:bottom w:val="none" w:sz="0" w:space="0" w:color="auto"/>
            <w:right w:val="none" w:sz="0" w:space="0" w:color="auto"/>
          </w:divBdr>
        </w:div>
        <w:div w:id="1441681801">
          <w:marLeft w:val="0"/>
          <w:marRight w:val="0"/>
          <w:marTop w:val="0"/>
          <w:marBottom w:val="0"/>
          <w:divBdr>
            <w:top w:val="none" w:sz="0" w:space="0" w:color="auto"/>
            <w:left w:val="none" w:sz="0" w:space="0" w:color="auto"/>
            <w:bottom w:val="none" w:sz="0" w:space="0" w:color="auto"/>
            <w:right w:val="none" w:sz="0" w:space="0" w:color="auto"/>
          </w:divBdr>
        </w:div>
        <w:div w:id="1454590836">
          <w:marLeft w:val="0"/>
          <w:marRight w:val="0"/>
          <w:marTop w:val="0"/>
          <w:marBottom w:val="0"/>
          <w:divBdr>
            <w:top w:val="none" w:sz="0" w:space="0" w:color="auto"/>
            <w:left w:val="none" w:sz="0" w:space="0" w:color="auto"/>
            <w:bottom w:val="none" w:sz="0" w:space="0" w:color="auto"/>
            <w:right w:val="none" w:sz="0" w:space="0" w:color="auto"/>
          </w:divBdr>
        </w:div>
        <w:div w:id="1874728685">
          <w:marLeft w:val="0"/>
          <w:marRight w:val="0"/>
          <w:marTop w:val="0"/>
          <w:marBottom w:val="0"/>
          <w:divBdr>
            <w:top w:val="none" w:sz="0" w:space="0" w:color="auto"/>
            <w:left w:val="none" w:sz="0" w:space="0" w:color="auto"/>
            <w:bottom w:val="none" w:sz="0" w:space="0" w:color="auto"/>
            <w:right w:val="none" w:sz="0" w:space="0" w:color="auto"/>
          </w:divBdr>
        </w:div>
        <w:div w:id="461507612">
          <w:marLeft w:val="0"/>
          <w:marRight w:val="0"/>
          <w:marTop w:val="0"/>
          <w:marBottom w:val="0"/>
          <w:divBdr>
            <w:top w:val="none" w:sz="0" w:space="0" w:color="auto"/>
            <w:left w:val="none" w:sz="0" w:space="0" w:color="auto"/>
            <w:bottom w:val="none" w:sz="0" w:space="0" w:color="auto"/>
            <w:right w:val="none" w:sz="0" w:space="0" w:color="auto"/>
          </w:divBdr>
        </w:div>
        <w:div w:id="1618484097">
          <w:marLeft w:val="0"/>
          <w:marRight w:val="0"/>
          <w:marTop w:val="0"/>
          <w:marBottom w:val="0"/>
          <w:divBdr>
            <w:top w:val="none" w:sz="0" w:space="0" w:color="auto"/>
            <w:left w:val="none" w:sz="0" w:space="0" w:color="auto"/>
            <w:bottom w:val="none" w:sz="0" w:space="0" w:color="auto"/>
            <w:right w:val="none" w:sz="0" w:space="0" w:color="auto"/>
          </w:divBdr>
        </w:div>
        <w:div w:id="789127978">
          <w:marLeft w:val="0"/>
          <w:marRight w:val="0"/>
          <w:marTop w:val="0"/>
          <w:marBottom w:val="0"/>
          <w:divBdr>
            <w:top w:val="none" w:sz="0" w:space="0" w:color="auto"/>
            <w:left w:val="none" w:sz="0" w:space="0" w:color="auto"/>
            <w:bottom w:val="none" w:sz="0" w:space="0" w:color="auto"/>
            <w:right w:val="none" w:sz="0" w:space="0" w:color="auto"/>
          </w:divBdr>
        </w:div>
        <w:div w:id="1288781154">
          <w:marLeft w:val="0"/>
          <w:marRight w:val="0"/>
          <w:marTop w:val="0"/>
          <w:marBottom w:val="0"/>
          <w:divBdr>
            <w:top w:val="none" w:sz="0" w:space="0" w:color="auto"/>
            <w:left w:val="none" w:sz="0" w:space="0" w:color="auto"/>
            <w:bottom w:val="none" w:sz="0" w:space="0" w:color="auto"/>
            <w:right w:val="none" w:sz="0" w:space="0" w:color="auto"/>
          </w:divBdr>
        </w:div>
        <w:div w:id="1595624639">
          <w:marLeft w:val="0"/>
          <w:marRight w:val="0"/>
          <w:marTop w:val="0"/>
          <w:marBottom w:val="0"/>
          <w:divBdr>
            <w:top w:val="none" w:sz="0" w:space="0" w:color="auto"/>
            <w:left w:val="none" w:sz="0" w:space="0" w:color="auto"/>
            <w:bottom w:val="none" w:sz="0" w:space="0" w:color="auto"/>
            <w:right w:val="none" w:sz="0" w:space="0" w:color="auto"/>
          </w:divBdr>
        </w:div>
        <w:div w:id="997998872">
          <w:marLeft w:val="0"/>
          <w:marRight w:val="0"/>
          <w:marTop w:val="0"/>
          <w:marBottom w:val="0"/>
          <w:divBdr>
            <w:top w:val="none" w:sz="0" w:space="0" w:color="auto"/>
            <w:left w:val="none" w:sz="0" w:space="0" w:color="auto"/>
            <w:bottom w:val="none" w:sz="0" w:space="0" w:color="auto"/>
            <w:right w:val="none" w:sz="0" w:space="0" w:color="auto"/>
          </w:divBdr>
        </w:div>
        <w:div w:id="528959363">
          <w:marLeft w:val="0"/>
          <w:marRight w:val="0"/>
          <w:marTop w:val="0"/>
          <w:marBottom w:val="0"/>
          <w:divBdr>
            <w:top w:val="none" w:sz="0" w:space="0" w:color="auto"/>
            <w:left w:val="none" w:sz="0" w:space="0" w:color="auto"/>
            <w:bottom w:val="none" w:sz="0" w:space="0" w:color="auto"/>
            <w:right w:val="none" w:sz="0" w:space="0" w:color="auto"/>
          </w:divBdr>
        </w:div>
        <w:div w:id="859591107">
          <w:marLeft w:val="0"/>
          <w:marRight w:val="0"/>
          <w:marTop w:val="0"/>
          <w:marBottom w:val="0"/>
          <w:divBdr>
            <w:top w:val="none" w:sz="0" w:space="0" w:color="auto"/>
            <w:left w:val="none" w:sz="0" w:space="0" w:color="auto"/>
            <w:bottom w:val="none" w:sz="0" w:space="0" w:color="auto"/>
            <w:right w:val="none" w:sz="0" w:space="0" w:color="auto"/>
          </w:divBdr>
        </w:div>
        <w:div w:id="562717570">
          <w:marLeft w:val="0"/>
          <w:marRight w:val="0"/>
          <w:marTop w:val="0"/>
          <w:marBottom w:val="0"/>
          <w:divBdr>
            <w:top w:val="none" w:sz="0" w:space="0" w:color="auto"/>
            <w:left w:val="none" w:sz="0" w:space="0" w:color="auto"/>
            <w:bottom w:val="none" w:sz="0" w:space="0" w:color="auto"/>
            <w:right w:val="none" w:sz="0" w:space="0" w:color="auto"/>
          </w:divBdr>
        </w:div>
        <w:div w:id="694619904">
          <w:marLeft w:val="0"/>
          <w:marRight w:val="0"/>
          <w:marTop w:val="0"/>
          <w:marBottom w:val="0"/>
          <w:divBdr>
            <w:top w:val="none" w:sz="0" w:space="0" w:color="auto"/>
            <w:left w:val="none" w:sz="0" w:space="0" w:color="auto"/>
            <w:bottom w:val="none" w:sz="0" w:space="0" w:color="auto"/>
            <w:right w:val="none" w:sz="0" w:space="0" w:color="auto"/>
          </w:divBdr>
        </w:div>
        <w:div w:id="1516580681">
          <w:marLeft w:val="0"/>
          <w:marRight w:val="0"/>
          <w:marTop w:val="0"/>
          <w:marBottom w:val="0"/>
          <w:divBdr>
            <w:top w:val="none" w:sz="0" w:space="0" w:color="auto"/>
            <w:left w:val="none" w:sz="0" w:space="0" w:color="auto"/>
            <w:bottom w:val="none" w:sz="0" w:space="0" w:color="auto"/>
            <w:right w:val="none" w:sz="0" w:space="0" w:color="auto"/>
          </w:divBdr>
        </w:div>
        <w:div w:id="2034183539">
          <w:marLeft w:val="0"/>
          <w:marRight w:val="0"/>
          <w:marTop w:val="0"/>
          <w:marBottom w:val="0"/>
          <w:divBdr>
            <w:top w:val="none" w:sz="0" w:space="0" w:color="auto"/>
            <w:left w:val="none" w:sz="0" w:space="0" w:color="auto"/>
            <w:bottom w:val="none" w:sz="0" w:space="0" w:color="auto"/>
            <w:right w:val="none" w:sz="0" w:space="0" w:color="auto"/>
          </w:divBdr>
        </w:div>
        <w:div w:id="1917472094">
          <w:marLeft w:val="0"/>
          <w:marRight w:val="0"/>
          <w:marTop w:val="0"/>
          <w:marBottom w:val="0"/>
          <w:divBdr>
            <w:top w:val="none" w:sz="0" w:space="0" w:color="auto"/>
            <w:left w:val="none" w:sz="0" w:space="0" w:color="auto"/>
            <w:bottom w:val="none" w:sz="0" w:space="0" w:color="auto"/>
            <w:right w:val="none" w:sz="0" w:space="0" w:color="auto"/>
          </w:divBdr>
        </w:div>
        <w:div w:id="826440617">
          <w:marLeft w:val="0"/>
          <w:marRight w:val="0"/>
          <w:marTop w:val="0"/>
          <w:marBottom w:val="0"/>
          <w:divBdr>
            <w:top w:val="none" w:sz="0" w:space="0" w:color="auto"/>
            <w:left w:val="none" w:sz="0" w:space="0" w:color="auto"/>
            <w:bottom w:val="none" w:sz="0" w:space="0" w:color="auto"/>
            <w:right w:val="none" w:sz="0" w:space="0" w:color="auto"/>
          </w:divBdr>
        </w:div>
        <w:div w:id="997347987">
          <w:marLeft w:val="0"/>
          <w:marRight w:val="0"/>
          <w:marTop w:val="0"/>
          <w:marBottom w:val="0"/>
          <w:divBdr>
            <w:top w:val="none" w:sz="0" w:space="0" w:color="auto"/>
            <w:left w:val="none" w:sz="0" w:space="0" w:color="auto"/>
            <w:bottom w:val="none" w:sz="0" w:space="0" w:color="auto"/>
            <w:right w:val="none" w:sz="0" w:space="0" w:color="auto"/>
          </w:divBdr>
        </w:div>
        <w:div w:id="2040233044">
          <w:marLeft w:val="0"/>
          <w:marRight w:val="0"/>
          <w:marTop w:val="0"/>
          <w:marBottom w:val="0"/>
          <w:divBdr>
            <w:top w:val="none" w:sz="0" w:space="0" w:color="auto"/>
            <w:left w:val="none" w:sz="0" w:space="0" w:color="auto"/>
            <w:bottom w:val="none" w:sz="0" w:space="0" w:color="auto"/>
            <w:right w:val="none" w:sz="0" w:space="0" w:color="auto"/>
          </w:divBdr>
        </w:div>
        <w:div w:id="512688187">
          <w:marLeft w:val="0"/>
          <w:marRight w:val="0"/>
          <w:marTop w:val="0"/>
          <w:marBottom w:val="0"/>
          <w:divBdr>
            <w:top w:val="none" w:sz="0" w:space="0" w:color="auto"/>
            <w:left w:val="none" w:sz="0" w:space="0" w:color="auto"/>
            <w:bottom w:val="none" w:sz="0" w:space="0" w:color="auto"/>
            <w:right w:val="none" w:sz="0" w:space="0" w:color="auto"/>
          </w:divBdr>
        </w:div>
        <w:div w:id="738017893">
          <w:marLeft w:val="0"/>
          <w:marRight w:val="0"/>
          <w:marTop w:val="0"/>
          <w:marBottom w:val="0"/>
          <w:divBdr>
            <w:top w:val="none" w:sz="0" w:space="0" w:color="auto"/>
            <w:left w:val="none" w:sz="0" w:space="0" w:color="auto"/>
            <w:bottom w:val="none" w:sz="0" w:space="0" w:color="auto"/>
            <w:right w:val="none" w:sz="0" w:space="0" w:color="auto"/>
          </w:divBdr>
        </w:div>
        <w:div w:id="971593942">
          <w:marLeft w:val="0"/>
          <w:marRight w:val="0"/>
          <w:marTop w:val="0"/>
          <w:marBottom w:val="0"/>
          <w:divBdr>
            <w:top w:val="none" w:sz="0" w:space="0" w:color="auto"/>
            <w:left w:val="none" w:sz="0" w:space="0" w:color="auto"/>
            <w:bottom w:val="none" w:sz="0" w:space="0" w:color="auto"/>
            <w:right w:val="none" w:sz="0" w:space="0" w:color="auto"/>
          </w:divBdr>
        </w:div>
        <w:div w:id="51272468">
          <w:marLeft w:val="0"/>
          <w:marRight w:val="0"/>
          <w:marTop w:val="0"/>
          <w:marBottom w:val="0"/>
          <w:divBdr>
            <w:top w:val="none" w:sz="0" w:space="0" w:color="auto"/>
            <w:left w:val="none" w:sz="0" w:space="0" w:color="auto"/>
            <w:bottom w:val="none" w:sz="0" w:space="0" w:color="auto"/>
            <w:right w:val="none" w:sz="0" w:space="0" w:color="auto"/>
          </w:divBdr>
          <w:divsChild>
            <w:div w:id="1379013160">
              <w:marLeft w:val="-75"/>
              <w:marRight w:val="0"/>
              <w:marTop w:val="30"/>
              <w:marBottom w:val="30"/>
              <w:divBdr>
                <w:top w:val="none" w:sz="0" w:space="0" w:color="auto"/>
                <w:left w:val="none" w:sz="0" w:space="0" w:color="auto"/>
                <w:bottom w:val="none" w:sz="0" w:space="0" w:color="auto"/>
                <w:right w:val="none" w:sz="0" w:space="0" w:color="auto"/>
              </w:divBdr>
              <w:divsChild>
                <w:div w:id="1219367253">
                  <w:marLeft w:val="0"/>
                  <w:marRight w:val="0"/>
                  <w:marTop w:val="0"/>
                  <w:marBottom w:val="0"/>
                  <w:divBdr>
                    <w:top w:val="none" w:sz="0" w:space="0" w:color="auto"/>
                    <w:left w:val="none" w:sz="0" w:space="0" w:color="auto"/>
                    <w:bottom w:val="none" w:sz="0" w:space="0" w:color="auto"/>
                    <w:right w:val="none" w:sz="0" w:space="0" w:color="auto"/>
                  </w:divBdr>
                  <w:divsChild>
                    <w:div w:id="909659960">
                      <w:marLeft w:val="0"/>
                      <w:marRight w:val="0"/>
                      <w:marTop w:val="0"/>
                      <w:marBottom w:val="0"/>
                      <w:divBdr>
                        <w:top w:val="none" w:sz="0" w:space="0" w:color="auto"/>
                        <w:left w:val="none" w:sz="0" w:space="0" w:color="auto"/>
                        <w:bottom w:val="none" w:sz="0" w:space="0" w:color="auto"/>
                        <w:right w:val="none" w:sz="0" w:space="0" w:color="auto"/>
                      </w:divBdr>
                    </w:div>
                  </w:divsChild>
                </w:div>
                <w:div w:id="1616211556">
                  <w:marLeft w:val="0"/>
                  <w:marRight w:val="0"/>
                  <w:marTop w:val="0"/>
                  <w:marBottom w:val="0"/>
                  <w:divBdr>
                    <w:top w:val="none" w:sz="0" w:space="0" w:color="auto"/>
                    <w:left w:val="none" w:sz="0" w:space="0" w:color="auto"/>
                    <w:bottom w:val="none" w:sz="0" w:space="0" w:color="auto"/>
                    <w:right w:val="none" w:sz="0" w:space="0" w:color="auto"/>
                  </w:divBdr>
                  <w:divsChild>
                    <w:div w:id="2086605667">
                      <w:marLeft w:val="0"/>
                      <w:marRight w:val="0"/>
                      <w:marTop w:val="0"/>
                      <w:marBottom w:val="0"/>
                      <w:divBdr>
                        <w:top w:val="none" w:sz="0" w:space="0" w:color="auto"/>
                        <w:left w:val="none" w:sz="0" w:space="0" w:color="auto"/>
                        <w:bottom w:val="none" w:sz="0" w:space="0" w:color="auto"/>
                        <w:right w:val="none" w:sz="0" w:space="0" w:color="auto"/>
                      </w:divBdr>
                    </w:div>
                    <w:div w:id="114970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705790">
          <w:marLeft w:val="0"/>
          <w:marRight w:val="0"/>
          <w:marTop w:val="0"/>
          <w:marBottom w:val="0"/>
          <w:divBdr>
            <w:top w:val="none" w:sz="0" w:space="0" w:color="auto"/>
            <w:left w:val="none" w:sz="0" w:space="0" w:color="auto"/>
            <w:bottom w:val="none" w:sz="0" w:space="0" w:color="auto"/>
            <w:right w:val="none" w:sz="0" w:space="0" w:color="auto"/>
          </w:divBdr>
        </w:div>
        <w:div w:id="1852529173">
          <w:marLeft w:val="0"/>
          <w:marRight w:val="0"/>
          <w:marTop w:val="0"/>
          <w:marBottom w:val="0"/>
          <w:divBdr>
            <w:top w:val="none" w:sz="0" w:space="0" w:color="auto"/>
            <w:left w:val="none" w:sz="0" w:space="0" w:color="auto"/>
            <w:bottom w:val="none" w:sz="0" w:space="0" w:color="auto"/>
            <w:right w:val="none" w:sz="0" w:space="0" w:color="auto"/>
          </w:divBdr>
        </w:div>
        <w:div w:id="176236470">
          <w:marLeft w:val="0"/>
          <w:marRight w:val="0"/>
          <w:marTop w:val="0"/>
          <w:marBottom w:val="0"/>
          <w:divBdr>
            <w:top w:val="none" w:sz="0" w:space="0" w:color="auto"/>
            <w:left w:val="none" w:sz="0" w:space="0" w:color="auto"/>
            <w:bottom w:val="none" w:sz="0" w:space="0" w:color="auto"/>
            <w:right w:val="none" w:sz="0" w:space="0" w:color="auto"/>
          </w:divBdr>
        </w:div>
        <w:div w:id="66924835">
          <w:marLeft w:val="0"/>
          <w:marRight w:val="0"/>
          <w:marTop w:val="0"/>
          <w:marBottom w:val="0"/>
          <w:divBdr>
            <w:top w:val="none" w:sz="0" w:space="0" w:color="auto"/>
            <w:left w:val="none" w:sz="0" w:space="0" w:color="auto"/>
            <w:bottom w:val="none" w:sz="0" w:space="0" w:color="auto"/>
            <w:right w:val="none" w:sz="0" w:space="0" w:color="auto"/>
          </w:divBdr>
        </w:div>
        <w:div w:id="421493490">
          <w:marLeft w:val="0"/>
          <w:marRight w:val="0"/>
          <w:marTop w:val="0"/>
          <w:marBottom w:val="0"/>
          <w:divBdr>
            <w:top w:val="none" w:sz="0" w:space="0" w:color="auto"/>
            <w:left w:val="none" w:sz="0" w:space="0" w:color="auto"/>
            <w:bottom w:val="none" w:sz="0" w:space="0" w:color="auto"/>
            <w:right w:val="none" w:sz="0" w:space="0" w:color="auto"/>
          </w:divBdr>
        </w:div>
        <w:div w:id="1028292393">
          <w:marLeft w:val="0"/>
          <w:marRight w:val="0"/>
          <w:marTop w:val="0"/>
          <w:marBottom w:val="0"/>
          <w:divBdr>
            <w:top w:val="none" w:sz="0" w:space="0" w:color="auto"/>
            <w:left w:val="none" w:sz="0" w:space="0" w:color="auto"/>
            <w:bottom w:val="none" w:sz="0" w:space="0" w:color="auto"/>
            <w:right w:val="none" w:sz="0" w:space="0" w:color="auto"/>
          </w:divBdr>
        </w:div>
        <w:div w:id="2122065354">
          <w:marLeft w:val="0"/>
          <w:marRight w:val="0"/>
          <w:marTop w:val="0"/>
          <w:marBottom w:val="0"/>
          <w:divBdr>
            <w:top w:val="none" w:sz="0" w:space="0" w:color="auto"/>
            <w:left w:val="none" w:sz="0" w:space="0" w:color="auto"/>
            <w:bottom w:val="none" w:sz="0" w:space="0" w:color="auto"/>
            <w:right w:val="none" w:sz="0" w:space="0" w:color="auto"/>
          </w:divBdr>
        </w:div>
        <w:div w:id="1858425405">
          <w:marLeft w:val="0"/>
          <w:marRight w:val="0"/>
          <w:marTop w:val="0"/>
          <w:marBottom w:val="0"/>
          <w:divBdr>
            <w:top w:val="none" w:sz="0" w:space="0" w:color="auto"/>
            <w:left w:val="none" w:sz="0" w:space="0" w:color="auto"/>
            <w:bottom w:val="none" w:sz="0" w:space="0" w:color="auto"/>
            <w:right w:val="none" w:sz="0" w:space="0" w:color="auto"/>
          </w:divBdr>
        </w:div>
        <w:div w:id="2130735991">
          <w:marLeft w:val="0"/>
          <w:marRight w:val="0"/>
          <w:marTop w:val="0"/>
          <w:marBottom w:val="0"/>
          <w:divBdr>
            <w:top w:val="none" w:sz="0" w:space="0" w:color="auto"/>
            <w:left w:val="none" w:sz="0" w:space="0" w:color="auto"/>
            <w:bottom w:val="none" w:sz="0" w:space="0" w:color="auto"/>
            <w:right w:val="none" w:sz="0" w:space="0" w:color="auto"/>
          </w:divBdr>
        </w:div>
        <w:div w:id="1248421918">
          <w:marLeft w:val="0"/>
          <w:marRight w:val="0"/>
          <w:marTop w:val="0"/>
          <w:marBottom w:val="0"/>
          <w:divBdr>
            <w:top w:val="none" w:sz="0" w:space="0" w:color="auto"/>
            <w:left w:val="none" w:sz="0" w:space="0" w:color="auto"/>
            <w:bottom w:val="none" w:sz="0" w:space="0" w:color="auto"/>
            <w:right w:val="none" w:sz="0" w:space="0" w:color="auto"/>
          </w:divBdr>
        </w:div>
        <w:div w:id="1540165883">
          <w:marLeft w:val="0"/>
          <w:marRight w:val="0"/>
          <w:marTop w:val="0"/>
          <w:marBottom w:val="0"/>
          <w:divBdr>
            <w:top w:val="none" w:sz="0" w:space="0" w:color="auto"/>
            <w:left w:val="none" w:sz="0" w:space="0" w:color="auto"/>
            <w:bottom w:val="none" w:sz="0" w:space="0" w:color="auto"/>
            <w:right w:val="none" w:sz="0" w:space="0" w:color="auto"/>
          </w:divBdr>
        </w:div>
        <w:div w:id="1031222880">
          <w:marLeft w:val="0"/>
          <w:marRight w:val="0"/>
          <w:marTop w:val="0"/>
          <w:marBottom w:val="0"/>
          <w:divBdr>
            <w:top w:val="none" w:sz="0" w:space="0" w:color="auto"/>
            <w:left w:val="none" w:sz="0" w:space="0" w:color="auto"/>
            <w:bottom w:val="none" w:sz="0" w:space="0" w:color="auto"/>
            <w:right w:val="none" w:sz="0" w:space="0" w:color="auto"/>
          </w:divBdr>
        </w:div>
        <w:div w:id="2064213041">
          <w:marLeft w:val="0"/>
          <w:marRight w:val="0"/>
          <w:marTop w:val="0"/>
          <w:marBottom w:val="0"/>
          <w:divBdr>
            <w:top w:val="none" w:sz="0" w:space="0" w:color="auto"/>
            <w:left w:val="none" w:sz="0" w:space="0" w:color="auto"/>
            <w:bottom w:val="none" w:sz="0" w:space="0" w:color="auto"/>
            <w:right w:val="none" w:sz="0" w:space="0" w:color="auto"/>
          </w:divBdr>
        </w:div>
        <w:div w:id="2087914727">
          <w:marLeft w:val="0"/>
          <w:marRight w:val="0"/>
          <w:marTop w:val="0"/>
          <w:marBottom w:val="0"/>
          <w:divBdr>
            <w:top w:val="none" w:sz="0" w:space="0" w:color="auto"/>
            <w:left w:val="none" w:sz="0" w:space="0" w:color="auto"/>
            <w:bottom w:val="none" w:sz="0" w:space="0" w:color="auto"/>
            <w:right w:val="none" w:sz="0" w:space="0" w:color="auto"/>
          </w:divBdr>
        </w:div>
        <w:div w:id="40176217">
          <w:marLeft w:val="0"/>
          <w:marRight w:val="0"/>
          <w:marTop w:val="0"/>
          <w:marBottom w:val="0"/>
          <w:divBdr>
            <w:top w:val="none" w:sz="0" w:space="0" w:color="auto"/>
            <w:left w:val="none" w:sz="0" w:space="0" w:color="auto"/>
            <w:bottom w:val="none" w:sz="0" w:space="0" w:color="auto"/>
            <w:right w:val="none" w:sz="0" w:space="0" w:color="auto"/>
          </w:divBdr>
        </w:div>
        <w:div w:id="1326317659">
          <w:marLeft w:val="0"/>
          <w:marRight w:val="0"/>
          <w:marTop w:val="0"/>
          <w:marBottom w:val="0"/>
          <w:divBdr>
            <w:top w:val="none" w:sz="0" w:space="0" w:color="auto"/>
            <w:left w:val="none" w:sz="0" w:space="0" w:color="auto"/>
            <w:bottom w:val="none" w:sz="0" w:space="0" w:color="auto"/>
            <w:right w:val="none" w:sz="0" w:space="0" w:color="auto"/>
          </w:divBdr>
        </w:div>
        <w:div w:id="184902231">
          <w:marLeft w:val="0"/>
          <w:marRight w:val="0"/>
          <w:marTop w:val="0"/>
          <w:marBottom w:val="0"/>
          <w:divBdr>
            <w:top w:val="none" w:sz="0" w:space="0" w:color="auto"/>
            <w:left w:val="none" w:sz="0" w:space="0" w:color="auto"/>
            <w:bottom w:val="none" w:sz="0" w:space="0" w:color="auto"/>
            <w:right w:val="none" w:sz="0" w:space="0" w:color="auto"/>
          </w:divBdr>
        </w:div>
        <w:div w:id="2077967512">
          <w:marLeft w:val="0"/>
          <w:marRight w:val="0"/>
          <w:marTop w:val="0"/>
          <w:marBottom w:val="0"/>
          <w:divBdr>
            <w:top w:val="none" w:sz="0" w:space="0" w:color="auto"/>
            <w:left w:val="none" w:sz="0" w:space="0" w:color="auto"/>
            <w:bottom w:val="none" w:sz="0" w:space="0" w:color="auto"/>
            <w:right w:val="none" w:sz="0" w:space="0" w:color="auto"/>
          </w:divBdr>
        </w:div>
        <w:div w:id="1747341619">
          <w:marLeft w:val="0"/>
          <w:marRight w:val="0"/>
          <w:marTop w:val="0"/>
          <w:marBottom w:val="0"/>
          <w:divBdr>
            <w:top w:val="none" w:sz="0" w:space="0" w:color="auto"/>
            <w:left w:val="none" w:sz="0" w:space="0" w:color="auto"/>
            <w:bottom w:val="none" w:sz="0" w:space="0" w:color="auto"/>
            <w:right w:val="none" w:sz="0" w:space="0" w:color="auto"/>
          </w:divBdr>
        </w:div>
        <w:div w:id="1636788870">
          <w:marLeft w:val="0"/>
          <w:marRight w:val="0"/>
          <w:marTop w:val="0"/>
          <w:marBottom w:val="0"/>
          <w:divBdr>
            <w:top w:val="none" w:sz="0" w:space="0" w:color="auto"/>
            <w:left w:val="none" w:sz="0" w:space="0" w:color="auto"/>
            <w:bottom w:val="none" w:sz="0" w:space="0" w:color="auto"/>
            <w:right w:val="none" w:sz="0" w:space="0" w:color="auto"/>
          </w:divBdr>
        </w:div>
        <w:div w:id="855656548">
          <w:marLeft w:val="0"/>
          <w:marRight w:val="0"/>
          <w:marTop w:val="0"/>
          <w:marBottom w:val="0"/>
          <w:divBdr>
            <w:top w:val="none" w:sz="0" w:space="0" w:color="auto"/>
            <w:left w:val="none" w:sz="0" w:space="0" w:color="auto"/>
            <w:bottom w:val="none" w:sz="0" w:space="0" w:color="auto"/>
            <w:right w:val="none" w:sz="0" w:space="0" w:color="auto"/>
          </w:divBdr>
        </w:div>
        <w:div w:id="1104766815">
          <w:marLeft w:val="0"/>
          <w:marRight w:val="0"/>
          <w:marTop w:val="0"/>
          <w:marBottom w:val="0"/>
          <w:divBdr>
            <w:top w:val="none" w:sz="0" w:space="0" w:color="auto"/>
            <w:left w:val="none" w:sz="0" w:space="0" w:color="auto"/>
            <w:bottom w:val="none" w:sz="0" w:space="0" w:color="auto"/>
            <w:right w:val="none" w:sz="0" w:space="0" w:color="auto"/>
          </w:divBdr>
        </w:div>
        <w:div w:id="1597522572">
          <w:marLeft w:val="0"/>
          <w:marRight w:val="0"/>
          <w:marTop w:val="0"/>
          <w:marBottom w:val="0"/>
          <w:divBdr>
            <w:top w:val="none" w:sz="0" w:space="0" w:color="auto"/>
            <w:left w:val="none" w:sz="0" w:space="0" w:color="auto"/>
            <w:bottom w:val="none" w:sz="0" w:space="0" w:color="auto"/>
            <w:right w:val="none" w:sz="0" w:space="0" w:color="auto"/>
          </w:divBdr>
        </w:div>
        <w:div w:id="556474204">
          <w:marLeft w:val="0"/>
          <w:marRight w:val="0"/>
          <w:marTop w:val="0"/>
          <w:marBottom w:val="0"/>
          <w:divBdr>
            <w:top w:val="none" w:sz="0" w:space="0" w:color="auto"/>
            <w:left w:val="none" w:sz="0" w:space="0" w:color="auto"/>
            <w:bottom w:val="none" w:sz="0" w:space="0" w:color="auto"/>
            <w:right w:val="none" w:sz="0" w:space="0" w:color="auto"/>
          </w:divBdr>
        </w:div>
        <w:div w:id="382146303">
          <w:marLeft w:val="0"/>
          <w:marRight w:val="0"/>
          <w:marTop w:val="0"/>
          <w:marBottom w:val="0"/>
          <w:divBdr>
            <w:top w:val="none" w:sz="0" w:space="0" w:color="auto"/>
            <w:left w:val="none" w:sz="0" w:space="0" w:color="auto"/>
            <w:bottom w:val="none" w:sz="0" w:space="0" w:color="auto"/>
            <w:right w:val="none" w:sz="0" w:space="0" w:color="auto"/>
          </w:divBdr>
        </w:div>
        <w:div w:id="786195541">
          <w:marLeft w:val="0"/>
          <w:marRight w:val="0"/>
          <w:marTop w:val="0"/>
          <w:marBottom w:val="0"/>
          <w:divBdr>
            <w:top w:val="none" w:sz="0" w:space="0" w:color="auto"/>
            <w:left w:val="none" w:sz="0" w:space="0" w:color="auto"/>
            <w:bottom w:val="none" w:sz="0" w:space="0" w:color="auto"/>
            <w:right w:val="none" w:sz="0" w:space="0" w:color="auto"/>
          </w:divBdr>
        </w:div>
        <w:div w:id="1220628981">
          <w:marLeft w:val="0"/>
          <w:marRight w:val="0"/>
          <w:marTop w:val="0"/>
          <w:marBottom w:val="0"/>
          <w:divBdr>
            <w:top w:val="none" w:sz="0" w:space="0" w:color="auto"/>
            <w:left w:val="none" w:sz="0" w:space="0" w:color="auto"/>
            <w:bottom w:val="none" w:sz="0" w:space="0" w:color="auto"/>
            <w:right w:val="none" w:sz="0" w:space="0" w:color="auto"/>
          </w:divBdr>
        </w:div>
        <w:div w:id="893664521">
          <w:marLeft w:val="0"/>
          <w:marRight w:val="0"/>
          <w:marTop w:val="0"/>
          <w:marBottom w:val="0"/>
          <w:divBdr>
            <w:top w:val="none" w:sz="0" w:space="0" w:color="auto"/>
            <w:left w:val="none" w:sz="0" w:space="0" w:color="auto"/>
            <w:bottom w:val="none" w:sz="0" w:space="0" w:color="auto"/>
            <w:right w:val="none" w:sz="0" w:space="0" w:color="auto"/>
          </w:divBdr>
        </w:div>
        <w:div w:id="938682517">
          <w:marLeft w:val="0"/>
          <w:marRight w:val="0"/>
          <w:marTop w:val="0"/>
          <w:marBottom w:val="0"/>
          <w:divBdr>
            <w:top w:val="none" w:sz="0" w:space="0" w:color="auto"/>
            <w:left w:val="none" w:sz="0" w:space="0" w:color="auto"/>
            <w:bottom w:val="none" w:sz="0" w:space="0" w:color="auto"/>
            <w:right w:val="none" w:sz="0" w:space="0" w:color="auto"/>
          </w:divBdr>
        </w:div>
        <w:div w:id="1492719763">
          <w:marLeft w:val="0"/>
          <w:marRight w:val="0"/>
          <w:marTop w:val="0"/>
          <w:marBottom w:val="0"/>
          <w:divBdr>
            <w:top w:val="none" w:sz="0" w:space="0" w:color="auto"/>
            <w:left w:val="none" w:sz="0" w:space="0" w:color="auto"/>
            <w:bottom w:val="none" w:sz="0" w:space="0" w:color="auto"/>
            <w:right w:val="none" w:sz="0" w:space="0" w:color="auto"/>
          </w:divBdr>
        </w:div>
        <w:div w:id="1287274740">
          <w:marLeft w:val="0"/>
          <w:marRight w:val="0"/>
          <w:marTop w:val="0"/>
          <w:marBottom w:val="0"/>
          <w:divBdr>
            <w:top w:val="none" w:sz="0" w:space="0" w:color="auto"/>
            <w:left w:val="none" w:sz="0" w:space="0" w:color="auto"/>
            <w:bottom w:val="none" w:sz="0" w:space="0" w:color="auto"/>
            <w:right w:val="none" w:sz="0" w:space="0" w:color="auto"/>
          </w:divBdr>
        </w:div>
        <w:div w:id="194080776">
          <w:marLeft w:val="0"/>
          <w:marRight w:val="0"/>
          <w:marTop w:val="0"/>
          <w:marBottom w:val="0"/>
          <w:divBdr>
            <w:top w:val="none" w:sz="0" w:space="0" w:color="auto"/>
            <w:left w:val="none" w:sz="0" w:space="0" w:color="auto"/>
            <w:bottom w:val="none" w:sz="0" w:space="0" w:color="auto"/>
            <w:right w:val="none" w:sz="0" w:space="0" w:color="auto"/>
          </w:divBdr>
        </w:div>
        <w:div w:id="1173647524">
          <w:marLeft w:val="0"/>
          <w:marRight w:val="0"/>
          <w:marTop w:val="0"/>
          <w:marBottom w:val="0"/>
          <w:divBdr>
            <w:top w:val="none" w:sz="0" w:space="0" w:color="auto"/>
            <w:left w:val="none" w:sz="0" w:space="0" w:color="auto"/>
            <w:bottom w:val="none" w:sz="0" w:space="0" w:color="auto"/>
            <w:right w:val="none" w:sz="0" w:space="0" w:color="auto"/>
          </w:divBdr>
        </w:div>
        <w:div w:id="954866737">
          <w:marLeft w:val="0"/>
          <w:marRight w:val="0"/>
          <w:marTop w:val="0"/>
          <w:marBottom w:val="0"/>
          <w:divBdr>
            <w:top w:val="none" w:sz="0" w:space="0" w:color="auto"/>
            <w:left w:val="none" w:sz="0" w:space="0" w:color="auto"/>
            <w:bottom w:val="none" w:sz="0" w:space="0" w:color="auto"/>
            <w:right w:val="none" w:sz="0" w:space="0" w:color="auto"/>
          </w:divBdr>
        </w:div>
        <w:div w:id="36973699">
          <w:marLeft w:val="0"/>
          <w:marRight w:val="0"/>
          <w:marTop w:val="0"/>
          <w:marBottom w:val="0"/>
          <w:divBdr>
            <w:top w:val="none" w:sz="0" w:space="0" w:color="auto"/>
            <w:left w:val="none" w:sz="0" w:space="0" w:color="auto"/>
            <w:bottom w:val="none" w:sz="0" w:space="0" w:color="auto"/>
            <w:right w:val="none" w:sz="0" w:space="0" w:color="auto"/>
          </w:divBdr>
        </w:div>
        <w:div w:id="1109162350">
          <w:marLeft w:val="0"/>
          <w:marRight w:val="0"/>
          <w:marTop w:val="0"/>
          <w:marBottom w:val="0"/>
          <w:divBdr>
            <w:top w:val="none" w:sz="0" w:space="0" w:color="auto"/>
            <w:left w:val="none" w:sz="0" w:space="0" w:color="auto"/>
            <w:bottom w:val="none" w:sz="0" w:space="0" w:color="auto"/>
            <w:right w:val="none" w:sz="0" w:space="0" w:color="auto"/>
          </w:divBdr>
        </w:div>
        <w:div w:id="285937994">
          <w:marLeft w:val="0"/>
          <w:marRight w:val="0"/>
          <w:marTop w:val="0"/>
          <w:marBottom w:val="0"/>
          <w:divBdr>
            <w:top w:val="none" w:sz="0" w:space="0" w:color="auto"/>
            <w:left w:val="none" w:sz="0" w:space="0" w:color="auto"/>
            <w:bottom w:val="none" w:sz="0" w:space="0" w:color="auto"/>
            <w:right w:val="none" w:sz="0" w:space="0" w:color="auto"/>
          </w:divBdr>
        </w:div>
        <w:div w:id="1155300094">
          <w:marLeft w:val="0"/>
          <w:marRight w:val="0"/>
          <w:marTop w:val="0"/>
          <w:marBottom w:val="0"/>
          <w:divBdr>
            <w:top w:val="none" w:sz="0" w:space="0" w:color="auto"/>
            <w:left w:val="none" w:sz="0" w:space="0" w:color="auto"/>
            <w:bottom w:val="none" w:sz="0" w:space="0" w:color="auto"/>
            <w:right w:val="none" w:sz="0" w:space="0" w:color="auto"/>
          </w:divBdr>
        </w:div>
        <w:div w:id="222915949">
          <w:marLeft w:val="0"/>
          <w:marRight w:val="0"/>
          <w:marTop w:val="0"/>
          <w:marBottom w:val="0"/>
          <w:divBdr>
            <w:top w:val="none" w:sz="0" w:space="0" w:color="auto"/>
            <w:left w:val="none" w:sz="0" w:space="0" w:color="auto"/>
            <w:bottom w:val="none" w:sz="0" w:space="0" w:color="auto"/>
            <w:right w:val="none" w:sz="0" w:space="0" w:color="auto"/>
          </w:divBdr>
        </w:div>
        <w:div w:id="311720492">
          <w:marLeft w:val="0"/>
          <w:marRight w:val="0"/>
          <w:marTop w:val="0"/>
          <w:marBottom w:val="0"/>
          <w:divBdr>
            <w:top w:val="none" w:sz="0" w:space="0" w:color="auto"/>
            <w:left w:val="none" w:sz="0" w:space="0" w:color="auto"/>
            <w:bottom w:val="none" w:sz="0" w:space="0" w:color="auto"/>
            <w:right w:val="none" w:sz="0" w:space="0" w:color="auto"/>
          </w:divBdr>
        </w:div>
        <w:div w:id="626594450">
          <w:marLeft w:val="0"/>
          <w:marRight w:val="0"/>
          <w:marTop w:val="0"/>
          <w:marBottom w:val="0"/>
          <w:divBdr>
            <w:top w:val="none" w:sz="0" w:space="0" w:color="auto"/>
            <w:left w:val="none" w:sz="0" w:space="0" w:color="auto"/>
            <w:bottom w:val="none" w:sz="0" w:space="0" w:color="auto"/>
            <w:right w:val="none" w:sz="0" w:space="0" w:color="auto"/>
          </w:divBdr>
        </w:div>
        <w:div w:id="190458329">
          <w:marLeft w:val="0"/>
          <w:marRight w:val="0"/>
          <w:marTop w:val="0"/>
          <w:marBottom w:val="0"/>
          <w:divBdr>
            <w:top w:val="none" w:sz="0" w:space="0" w:color="auto"/>
            <w:left w:val="none" w:sz="0" w:space="0" w:color="auto"/>
            <w:bottom w:val="none" w:sz="0" w:space="0" w:color="auto"/>
            <w:right w:val="none" w:sz="0" w:space="0" w:color="auto"/>
          </w:divBdr>
        </w:div>
        <w:div w:id="1883665785">
          <w:marLeft w:val="0"/>
          <w:marRight w:val="0"/>
          <w:marTop w:val="0"/>
          <w:marBottom w:val="0"/>
          <w:divBdr>
            <w:top w:val="none" w:sz="0" w:space="0" w:color="auto"/>
            <w:left w:val="none" w:sz="0" w:space="0" w:color="auto"/>
            <w:bottom w:val="none" w:sz="0" w:space="0" w:color="auto"/>
            <w:right w:val="none" w:sz="0" w:space="0" w:color="auto"/>
          </w:divBdr>
        </w:div>
        <w:div w:id="1242914396">
          <w:marLeft w:val="0"/>
          <w:marRight w:val="0"/>
          <w:marTop w:val="0"/>
          <w:marBottom w:val="0"/>
          <w:divBdr>
            <w:top w:val="none" w:sz="0" w:space="0" w:color="auto"/>
            <w:left w:val="none" w:sz="0" w:space="0" w:color="auto"/>
            <w:bottom w:val="none" w:sz="0" w:space="0" w:color="auto"/>
            <w:right w:val="none" w:sz="0" w:space="0" w:color="auto"/>
          </w:divBdr>
        </w:div>
        <w:div w:id="96294030">
          <w:marLeft w:val="0"/>
          <w:marRight w:val="0"/>
          <w:marTop w:val="0"/>
          <w:marBottom w:val="0"/>
          <w:divBdr>
            <w:top w:val="none" w:sz="0" w:space="0" w:color="auto"/>
            <w:left w:val="none" w:sz="0" w:space="0" w:color="auto"/>
            <w:bottom w:val="none" w:sz="0" w:space="0" w:color="auto"/>
            <w:right w:val="none" w:sz="0" w:space="0" w:color="auto"/>
          </w:divBdr>
        </w:div>
        <w:div w:id="1551306313">
          <w:marLeft w:val="0"/>
          <w:marRight w:val="0"/>
          <w:marTop w:val="0"/>
          <w:marBottom w:val="0"/>
          <w:divBdr>
            <w:top w:val="none" w:sz="0" w:space="0" w:color="auto"/>
            <w:left w:val="none" w:sz="0" w:space="0" w:color="auto"/>
            <w:bottom w:val="none" w:sz="0" w:space="0" w:color="auto"/>
            <w:right w:val="none" w:sz="0" w:space="0" w:color="auto"/>
          </w:divBdr>
        </w:div>
        <w:div w:id="382605309">
          <w:marLeft w:val="0"/>
          <w:marRight w:val="0"/>
          <w:marTop w:val="0"/>
          <w:marBottom w:val="0"/>
          <w:divBdr>
            <w:top w:val="none" w:sz="0" w:space="0" w:color="auto"/>
            <w:left w:val="none" w:sz="0" w:space="0" w:color="auto"/>
            <w:bottom w:val="none" w:sz="0" w:space="0" w:color="auto"/>
            <w:right w:val="none" w:sz="0" w:space="0" w:color="auto"/>
          </w:divBdr>
        </w:div>
        <w:div w:id="458766312">
          <w:marLeft w:val="0"/>
          <w:marRight w:val="0"/>
          <w:marTop w:val="0"/>
          <w:marBottom w:val="0"/>
          <w:divBdr>
            <w:top w:val="none" w:sz="0" w:space="0" w:color="auto"/>
            <w:left w:val="none" w:sz="0" w:space="0" w:color="auto"/>
            <w:bottom w:val="none" w:sz="0" w:space="0" w:color="auto"/>
            <w:right w:val="none" w:sz="0" w:space="0" w:color="auto"/>
          </w:divBdr>
        </w:div>
        <w:div w:id="1880823644">
          <w:marLeft w:val="0"/>
          <w:marRight w:val="0"/>
          <w:marTop w:val="0"/>
          <w:marBottom w:val="0"/>
          <w:divBdr>
            <w:top w:val="none" w:sz="0" w:space="0" w:color="auto"/>
            <w:left w:val="none" w:sz="0" w:space="0" w:color="auto"/>
            <w:bottom w:val="none" w:sz="0" w:space="0" w:color="auto"/>
            <w:right w:val="none" w:sz="0" w:space="0" w:color="auto"/>
          </w:divBdr>
        </w:div>
        <w:div w:id="300384148">
          <w:marLeft w:val="0"/>
          <w:marRight w:val="0"/>
          <w:marTop w:val="0"/>
          <w:marBottom w:val="0"/>
          <w:divBdr>
            <w:top w:val="none" w:sz="0" w:space="0" w:color="auto"/>
            <w:left w:val="none" w:sz="0" w:space="0" w:color="auto"/>
            <w:bottom w:val="none" w:sz="0" w:space="0" w:color="auto"/>
            <w:right w:val="none" w:sz="0" w:space="0" w:color="auto"/>
          </w:divBdr>
        </w:div>
        <w:div w:id="173568358">
          <w:marLeft w:val="0"/>
          <w:marRight w:val="0"/>
          <w:marTop w:val="0"/>
          <w:marBottom w:val="0"/>
          <w:divBdr>
            <w:top w:val="none" w:sz="0" w:space="0" w:color="auto"/>
            <w:left w:val="none" w:sz="0" w:space="0" w:color="auto"/>
            <w:bottom w:val="none" w:sz="0" w:space="0" w:color="auto"/>
            <w:right w:val="none" w:sz="0" w:space="0" w:color="auto"/>
          </w:divBdr>
        </w:div>
        <w:div w:id="1825505609">
          <w:marLeft w:val="0"/>
          <w:marRight w:val="0"/>
          <w:marTop w:val="0"/>
          <w:marBottom w:val="0"/>
          <w:divBdr>
            <w:top w:val="none" w:sz="0" w:space="0" w:color="auto"/>
            <w:left w:val="none" w:sz="0" w:space="0" w:color="auto"/>
            <w:bottom w:val="none" w:sz="0" w:space="0" w:color="auto"/>
            <w:right w:val="none" w:sz="0" w:space="0" w:color="auto"/>
          </w:divBdr>
        </w:div>
        <w:div w:id="1218323900">
          <w:marLeft w:val="0"/>
          <w:marRight w:val="0"/>
          <w:marTop w:val="0"/>
          <w:marBottom w:val="0"/>
          <w:divBdr>
            <w:top w:val="none" w:sz="0" w:space="0" w:color="auto"/>
            <w:left w:val="none" w:sz="0" w:space="0" w:color="auto"/>
            <w:bottom w:val="none" w:sz="0" w:space="0" w:color="auto"/>
            <w:right w:val="none" w:sz="0" w:space="0" w:color="auto"/>
          </w:divBdr>
        </w:div>
        <w:div w:id="853424325">
          <w:marLeft w:val="0"/>
          <w:marRight w:val="0"/>
          <w:marTop w:val="0"/>
          <w:marBottom w:val="0"/>
          <w:divBdr>
            <w:top w:val="none" w:sz="0" w:space="0" w:color="auto"/>
            <w:left w:val="none" w:sz="0" w:space="0" w:color="auto"/>
            <w:bottom w:val="none" w:sz="0" w:space="0" w:color="auto"/>
            <w:right w:val="none" w:sz="0" w:space="0" w:color="auto"/>
          </w:divBdr>
        </w:div>
        <w:div w:id="1825050385">
          <w:marLeft w:val="0"/>
          <w:marRight w:val="0"/>
          <w:marTop w:val="0"/>
          <w:marBottom w:val="0"/>
          <w:divBdr>
            <w:top w:val="none" w:sz="0" w:space="0" w:color="auto"/>
            <w:left w:val="none" w:sz="0" w:space="0" w:color="auto"/>
            <w:bottom w:val="none" w:sz="0" w:space="0" w:color="auto"/>
            <w:right w:val="none" w:sz="0" w:space="0" w:color="auto"/>
          </w:divBdr>
        </w:div>
        <w:div w:id="377629873">
          <w:marLeft w:val="0"/>
          <w:marRight w:val="0"/>
          <w:marTop w:val="0"/>
          <w:marBottom w:val="0"/>
          <w:divBdr>
            <w:top w:val="none" w:sz="0" w:space="0" w:color="auto"/>
            <w:left w:val="none" w:sz="0" w:space="0" w:color="auto"/>
            <w:bottom w:val="none" w:sz="0" w:space="0" w:color="auto"/>
            <w:right w:val="none" w:sz="0" w:space="0" w:color="auto"/>
          </w:divBdr>
        </w:div>
        <w:div w:id="961882443">
          <w:marLeft w:val="0"/>
          <w:marRight w:val="0"/>
          <w:marTop w:val="0"/>
          <w:marBottom w:val="0"/>
          <w:divBdr>
            <w:top w:val="none" w:sz="0" w:space="0" w:color="auto"/>
            <w:left w:val="none" w:sz="0" w:space="0" w:color="auto"/>
            <w:bottom w:val="none" w:sz="0" w:space="0" w:color="auto"/>
            <w:right w:val="none" w:sz="0" w:space="0" w:color="auto"/>
          </w:divBdr>
        </w:div>
        <w:div w:id="987055471">
          <w:marLeft w:val="0"/>
          <w:marRight w:val="0"/>
          <w:marTop w:val="0"/>
          <w:marBottom w:val="0"/>
          <w:divBdr>
            <w:top w:val="none" w:sz="0" w:space="0" w:color="auto"/>
            <w:left w:val="none" w:sz="0" w:space="0" w:color="auto"/>
            <w:bottom w:val="none" w:sz="0" w:space="0" w:color="auto"/>
            <w:right w:val="none" w:sz="0" w:space="0" w:color="auto"/>
          </w:divBdr>
        </w:div>
        <w:div w:id="264583733">
          <w:marLeft w:val="0"/>
          <w:marRight w:val="0"/>
          <w:marTop w:val="0"/>
          <w:marBottom w:val="0"/>
          <w:divBdr>
            <w:top w:val="none" w:sz="0" w:space="0" w:color="auto"/>
            <w:left w:val="none" w:sz="0" w:space="0" w:color="auto"/>
            <w:bottom w:val="none" w:sz="0" w:space="0" w:color="auto"/>
            <w:right w:val="none" w:sz="0" w:space="0" w:color="auto"/>
          </w:divBdr>
        </w:div>
        <w:div w:id="622616679">
          <w:marLeft w:val="0"/>
          <w:marRight w:val="0"/>
          <w:marTop w:val="0"/>
          <w:marBottom w:val="0"/>
          <w:divBdr>
            <w:top w:val="none" w:sz="0" w:space="0" w:color="auto"/>
            <w:left w:val="none" w:sz="0" w:space="0" w:color="auto"/>
            <w:bottom w:val="none" w:sz="0" w:space="0" w:color="auto"/>
            <w:right w:val="none" w:sz="0" w:space="0" w:color="auto"/>
          </w:divBdr>
        </w:div>
        <w:div w:id="549194179">
          <w:marLeft w:val="0"/>
          <w:marRight w:val="0"/>
          <w:marTop w:val="0"/>
          <w:marBottom w:val="0"/>
          <w:divBdr>
            <w:top w:val="none" w:sz="0" w:space="0" w:color="auto"/>
            <w:left w:val="none" w:sz="0" w:space="0" w:color="auto"/>
            <w:bottom w:val="none" w:sz="0" w:space="0" w:color="auto"/>
            <w:right w:val="none" w:sz="0" w:space="0" w:color="auto"/>
          </w:divBdr>
        </w:div>
        <w:div w:id="994721271">
          <w:marLeft w:val="0"/>
          <w:marRight w:val="0"/>
          <w:marTop w:val="0"/>
          <w:marBottom w:val="0"/>
          <w:divBdr>
            <w:top w:val="none" w:sz="0" w:space="0" w:color="auto"/>
            <w:left w:val="none" w:sz="0" w:space="0" w:color="auto"/>
            <w:bottom w:val="none" w:sz="0" w:space="0" w:color="auto"/>
            <w:right w:val="none" w:sz="0" w:space="0" w:color="auto"/>
          </w:divBdr>
        </w:div>
        <w:div w:id="633602120">
          <w:marLeft w:val="0"/>
          <w:marRight w:val="0"/>
          <w:marTop w:val="0"/>
          <w:marBottom w:val="0"/>
          <w:divBdr>
            <w:top w:val="none" w:sz="0" w:space="0" w:color="auto"/>
            <w:left w:val="none" w:sz="0" w:space="0" w:color="auto"/>
            <w:bottom w:val="none" w:sz="0" w:space="0" w:color="auto"/>
            <w:right w:val="none" w:sz="0" w:space="0" w:color="auto"/>
          </w:divBdr>
        </w:div>
        <w:div w:id="1989089386">
          <w:marLeft w:val="0"/>
          <w:marRight w:val="0"/>
          <w:marTop w:val="0"/>
          <w:marBottom w:val="0"/>
          <w:divBdr>
            <w:top w:val="none" w:sz="0" w:space="0" w:color="auto"/>
            <w:left w:val="none" w:sz="0" w:space="0" w:color="auto"/>
            <w:bottom w:val="none" w:sz="0" w:space="0" w:color="auto"/>
            <w:right w:val="none" w:sz="0" w:space="0" w:color="auto"/>
          </w:divBdr>
        </w:div>
        <w:div w:id="838665986">
          <w:marLeft w:val="0"/>
          <w:marRight w:val="0"/>
          <w:marTop w:val="0"/>
          <w:marBottom w:val="0"/>
          <w:divBdr>
            <w:top w:val="none" w:sz="0" w:space="0" w:color="auto"/>
            <w:left w:val="none" w:sz="0" w:space="0" w:color="auto"/>
            <w:bottom w:val="none" w:sz="0" w:space="0" w:color="auto"/>
            <w:right w:val="none" w:sz="0" w:space="0" w:color="auto"/>
          </w:divBdr>
        </w:div>
        <w:div w:id="539829020">
          <w:marLeft w:val="0"/>
          <w:marRight w:val="0"/>
          <w:marTop w:val="0"/>
          <w:marBottom w:val="0"/>
          <w:divBdr>
            <w:top w:val="none" w:sz="0" w:space="0" w:color="auto"/>
            <w:left w:val="none" w:sz="0" w:space="0" w:color="auto"/>
            <w:bottom w:val="none" w:sz="0" w:space="0" w:color="auto"/>
            <w:right w:val="none" w:sz="0" w:space="0" w:color="auto"/>
          </w:divBdr>
        </w:div>
        <w:div w:id="1623414674">
          <w:marLeft w:val="0"/>
          <w:marRight w:val="0"/>
          <w:marTop w:val="0"/>
          <w:marBottom w:val="0"/>
          <w:divBdr>
            <w:top w:val="none" w:sz="0" w:space="0" w:color="auto"/>
            <w:left w:val="none" w:sz="0" w:space="0" w:color="auto"/>
            <w:bottom w:val="none" w:sz="0" w:space="0" w:color="auto"/>
            <w:right w:val="none" w:sz="0" w:space="0" w:color="auto"/>
          </w:divBdr>
        </w:div>
        <w:div w:id="494806325">
          <w:marLeft w:val="0"/>
          <w:marRight w:val="0"/>
          <w:marTop w:val="0"/>
          <w:marBottom w:val="0"/>
          <w:divBdr>
            <w:top w:val="none" w:sz="0" w:space="0" w:color="auto"/>
            <w:left w:val="none" w:sz="0" w:space="0" w:color="auto"/>
            <w:bottom w:val="none" w:sz="0" w:space="0" w:color="auto"/>
            <w:right w:val="none" w:sz="0" w:space="0" w:color="auto"/>
          </w:divBdr>
        </w:div>
        <w:div w:id="1653364959">
          <w:marLeft w:val="0"/>
          <w:marRight w:val="0"/>
          <w:marTop w:val="0"/>
          <w:marBottom w:val="0"/>
          <w:divBdr>
            <w:top w:val="none" w:sz="0" w:space="0" w:color="auto"/>
            <w:left w:val="none" w:sz="0" w:space="0" w:color="auto"/>
            <w:bottom w:val="none" w:sz="0" w:space="0" w:color="auto"/>
            <w:right w:val="none" w:sz="0" w:space="0" w:color="auto"/>
          </w:divBdr>
        </w:div>
        <w:div w:id="1924990625">
          <w:marLeft w:val="0"/>
          <w:marRight w:val="0"/>
          <w:marTop w:val="0"/>
          <w:marBottom w:val="0"/>
          <w:divBdr>
            <w:top w:val="none" w:sz="0" w:space="0" w:color="auto"/>
            <w:left w:val="none" w:sz="0" w:space="0" w:color="auto"/>
            <w:bottom w:val="none" w:sz="0" w:space="0" w:color="auto"/>
            <w:right w:val="none" w:sz="0" w:space="0" w:color="auto"/>
          </w:divBdr>
        </w:div>
        <w:div w:id="1350333008">
          <w:marLeft w:val="0"/>
          <w:marRight w:val="0"/>
          <w:marTop w:val="0"/>
          <w:marBottom w:val="0"/>
          <w:divBdr>
            <w:top w:val="none" w:sz="0" w:space="0" w:color="auto"/>
            <w:left w:val="none" w:sz="0" w:space="0" w:color="auto"/>
            <w:bottom w:val="none" w:sz="0" w:space="0" w:color="auto"/>
            <w:right w:val="none" w:sz="0" w:space="0" w:color="auto"/>
          </w:divBdr>
        </w:div>
        <w:div w:id="643781532">
          <w:marLeft w:val="0"/>
          <w:marRight w:val="0"/>
          <w:marTop w:val="0"/>
          <w:marBottom w:val="0"/>
          <w:divBdr>
            <w:top w:val="none" w:sz="0" w:space="0" w:color="auto"/>
            <w:left w:val="none" w:sz="0" w:space="0" w:color="auto"/>
            <w:bottom w:val="none" w:sz="0" w:space="0" w:color="auto"/>
            <w:right w:val="none" w:sz="0" w:space="0" w:color="auto"/>
          </w:divBdr>
        </w:div>
        <w:div w:id="378630808">
          <w:marLeft w:val="0"/>
          <w:marRight w:val="0"/>
          <w:marTop w:val="0"/>
          <w:marBottom w:val="0"/>
          <w:divBdr>
            <w:top w:val="none" w:sz="0" w:space="0" w:color="auto"/>
            <w:left w:val="none" w:sz="0" w:space="0" w:color="auto"/>
            <w:bottom w:val="none" w:sz="0" w:space="0" w:color="auto"/>
            <w:right w:val="none" w:sz="0" w:space="0" w:color="auto"/>
          </w:divBdr>
        </w:div>
        <w:div w:id="661618179">
          <w:marLeft w:val="0"/>
          <w:marRight w:val="0"/>
          <w:marTop w:val="0"/>
          <w:marBottom w:val="0"/>
          <w:divBdr>
            <w:top w:val="none" w:sz="0" w:space="0" w:color="auto"/>
            <w:left w:val="none" w:sz="0" w:space="0" w:color="auto"/>
            <w:bottom w:val="none" w:sz="0" w:space="0" w:color="auto"/>
            <w:right w:val="none" w:sz="0" w:space="0" w:color="auto"/>
          </w:divBdr>
        </w:div>
        <w:div w:id="2092652373">
          <w:marLeft w:val="0"/>
          <w:marRight w:val="0"/>
          <w:marTop w:val="0"/>
          <w:marBottom w:val="0"/>
          <w:divBdr>
            <w:top w:val="none" w:sz="0" w:space="0" w:color="auto"/>
            <w:left w:val="none" w:sz="0" w:space="0" w:color="auto"/>
            <w:bottom w:val="none" w:sz="0" w:space="0" w:color="auto"/>
            <w:right w:val="none" w:sz="0" w:space="0" w:color="auto"/>
          </w:divBdr>
        </w:div>
        <w:div w:id="227346899">
          <w:marLeft w:val="0"/>
          <w:marRight w:val="0"/>
          <w:marTop w:val="0"/>
          <w:marBottom w:val="0"/>
          <w:divBdr>
            <w:top w:val="none" w:sz="0" w:space="0" w:color="auto"/>
            <w:left w:val="none" w:sz="0" w:space="0" w:color="auto"/>
            <w:bottom w:val="none" w:sz="0" w:space="0" w:color="auto"/>
            <w:right w:val="none" w:sz="0" w:space="0" w:color="auto"/>
          </w:divBdr>
        </w:div>
        <w:div w:id="541131809">
          <w:marLeft w:val="0"/>
          <w:marRight w:val="0"/>
          <w:marTop w:val="0"/>
          <w:marBottom w:val="0"/>
          <w:divBdr>
            <w:top w:val="none" w:sz="0" w:space="0" w:color="auto"/>
            <w:left w:val="none" w:sz="0" w:space="0" w:color="auto"/>
            <w:bottom w:val="none" w:sz="0" w:space="0" w:color="auto"/>
            <w:right w:val="none" w:sz="0" w:space="0" w:color="auto"/>
          </w:divBdr>
        </w:div>
        <w:div w:id="872696171">
          <w:marLeft w:val="0"/>
          <w:marRight w:val="0"/>
          <w:marTop w:val="0"/>
          <w:marBottom w:val="0"/>
          <w:divBdr>
            <w:top w:val="none" w:sz="0" w:space="0" w:color="auto"/>
            <w:left w:val="none" w:sz="0" w:space="0" w:color="auto"/>
            <w:bottom w:val="none" w:sz="0" w:space="0" w:color="auto"/>
            <w:right w:val="none" w:sz="0" w:space="0" w:color="auto"/>
          </w:divBdr>
        </w:div>
        <w:div w:id="11690881">
          <w:marLeft w:val="0"/>
          <w:marRight w:val="0"/>
          <w:marTop w:val="0"/>
          <w:marBottom w:val="0"/>
          <w:divBdr>
            <w:top w:val="none" w:sz="0" w:space="0" w:color="auto"/>
            <w:left w:val="none" w:sz="0" w:space="0" w:color="auto"/>
            <w:bottom w:val="none" w:sz="0" w:space="0" w:color="auto"/>
            <w:right w:val="none" w:sz="0" w:space="0" w:color="auto"/>
          </w:divBdr>
        </w:div>
        <w:div w:id="647828417">
          <w:marLeft w:val="0"/>
          <w:marRight w:val="0"/>
          <w:marTop w:val="0"/>
          <w:marBottom w:val="0"/>
          <w:divBdr>
            <w:top w:val="none" w:sz="0" w:space="0" w:color="auto"/>
            <w:left w:val="none" w:sz="0" w:space="0" w:color="auto"/>
            <w:bottom w:val="none" w:sz="0" w:space="0" w:color="auto"/>
            <w:right w:val="none" w:sz="0" w:space="0" w:color="auto"/>
          </w:divBdr>
        </w:div>
        <w:div w:id="1931233551">
          <w:marLeft w:val="0"/>
          <w:marRight w:val="0"/>
          <w:marTop w:val="0"/>
          <w:marBottom w:val="0"/>
          <w:divBdr>
            <w:top w:val="none" w:sz="0" w:space="0" w:color="auto"/>
            <w:left w:val="none" w:sz="0" w:space="0" w:color="auto"/>
            <w:bottom w:val="none" w:sz="0" w:space="0" w:color="auto"/>
            <w:right w:val="none" w:sz="0" w:space="0" w:color="auto"/>
          </w:divBdr>
        </w:div>
        <w:div w:id="359866700">
          <w:marLeft w:val="0"/>
          <w:marRight w:val="0"/>
          <w:marTop w:val="0"/>
          <w:marBottom w:val="0"/>
          <w:divBdr>
            <w:top w:val="none" w:sz="0" w:space="0" w:color="auto"/>
            <w:left w:val="none" w:sz="0" w:space="0" w:color="auto"/>
            <w:bottom w:val="none" w:sz="0" w:space="0" w:color="auto"/>
            <w:right w:val="none" w:sz="0" w:space="0" w:color="auto"/>
          </w:divBdr>
        </w:div>
        <w:div w:id="44835705">
          <w:marLeft w:val="0"/>
          <w:marRight w:val="0"/>
          <w:marTop w:val="0"/>
          <w:marBottom w:val="0"/>
          <w:divBdr>
            <w:top w:val="none" w:sz="0" w:space="0" w:color="auto"/>
            <w:left w:val="none" w:sz="0" w:space="0" w:color="auto"/>
            <w:bottom w:val="none" w:sz="0" w:space="0" w:color="auto"/>
            <w:right w:val="none" w:sz="0" w:space="0" w:color="auto"/>
          </w:divBdr>
        </w:div>
        <w:div w:id="522591808">
          <w:marLeft w:val="0"/>
          <w:marRight w:val="0"/>
          <w:marTop w:val="0"/>
          <w:marBottom w:val="0"/>
          <w:divBdr>
            <w:top w:val="none" w:sz="0" w:space="0" w:color="auto"/>
            <w:left w:val="none" w:sz="0" w:space="0" w:color="auto"/>
            <w:bottom w:val="none" w:sz="0" w:space="0" w:color="auto"/>
            <w:right w:val="none" w:sz="0" w:space="0" w:color="auto"/>
          </w:divBdr>
        </w:div>
        <w:div w:id="381908641">
          <w:marLeft w:val="0"/>
          <w:marRight w:val="0"/>
          <w:marTop w:val="0"/>
          <w:marBottom w:val="0"/>
          <w:divBdr>
            <w:top w:val="none" w:sz="0" w:space="0" w:color="auto"/>
            <w:left w:val="none" w:sz="0" w:space="0" w:color="auto"/>
            <w:bottom w:val="none" w:sz="0" w:space="0" w:color="auto"/>
            <w:right w:val="none" w:sz="0" w:space="0" w:color="auto"/>
          </w:divBdr>
        </w:div>
        <w:div w:id="1386953691">
          <w:marLeft w:val="0"/>
          <w:marRight w:val="0"/>
          <w:marTop w:val="0"/>
          <w:marBottom w:val="0"/>
          <w:divBdr>
            <w:top w:val="none" w:sz="0" w:space="0" w:color="auto"/>
            <w:left w:val="none" w:sz="0" w:space="0" w:color="auto"/>
            <w:bottom w:val="none" w:sz="0" w:space="0" w:color="auto"/>
            <w:right w:val="none" w:sz="0" w:space="0" w:color="auto"/>
          </w:divBdr>
        </w:div>
        <w:div w:id="1514880846">
          <w:marLeft w:val="0"/>
          <w:marRight w:val="0"/>
          <w:marTop w:val="0"/>
          <w:marBottom w:val="0"/>
          <w:divBdr>
            <w:top w:val="none" w:sz="0" w:space="0" w:color="auto"/>
            <w:left w:val="none" w:sz="0" w:space="0" w:color="auto"/>
            <w:bottom w:val="none" w:sz="0" w:space="0" w:color="auto"/>
            <w:right w:val="none" w:sz="0" w:space="0" w:color="auto"/>
          </w:divBdr>
        </w:div>
        <w:div w:id="96413656">
          <w:marLeft w:val="0"/>
          <w:marRight w:val="0"/>
          <w:marTop w:val="0"/>
          <w:marBottom w:val="0"/>
          <w:divBdr>
            <w:top w:val="none" w:sz="0" w:space="0" w:color="auto"/>
            <w:left w:val="none" w:sz="0" w:space="0" w:color="auto"/>
            <w:bottom w:val="none" w:sz="0" w:space="0" w:color="auto"/>
            <w:right w:val="none" w:sz="0" w:space="0" w:color="auto"/>
          </w:divBdr>
        </w:div>
        <w:div w:id="404686346">
          <w:marLeft w:val="0"/>
          <w:marRight w:val="0"/>
          <w:marTop w:val="0"/>
          <w:marBottom w:val="0"/>
          <w:divBdr>
            <w:top w:val="none" w:sz="0" w:space="0" w:color="auto"/>
            <w:left w:val="none" w:sz="0" w:space="0" w:color="auto"/>
            <w:bottom w:val="none" w:sz="0" w:space="0" w:color="auto"/>
            <w:right w:val="none" w:sz="0" w:space="0" w:color="auto"/>
          </w:divBdr>
        </w:div>
        <w:div w:id="610935723">
          <w:marLeft w:val="0"/>
          <w:marRight w:val="0"/>
          <w:marTop w:val="0"/>
          <w:marBottom w:val="0"/>
          <w:divBdr>
            <w:top w:val="none" w:sz="0" w:space="0" w:color="auto"/>
            <w:left w:val="none" w:sz="0" w:space="0" w:color="auto"/>
            <w:bottom w:val="none" w:sz="0" w:space="0" w:color="auto"/>
            <w:right w:val="none" w:sz="0" w:space="0" w:color="auto"/>
          </w:divBdr>
        </w:div>
        <w:div w:id="2021352567">
          <w:marLeft w:val="0"/>
          <w:marRight w:val="0"/>
          <w:marTop w:val="0"/>
          <w:marBottom w:val="0"/>
          <w:divBdr>
            <w:top w:val="none" w:sz="0" w:space="0" w:color="auto"/>
            <w:left w:val="none" w:sz="0" w:space="0" w:color="auto"/>
            <w:bottom w:val="none" w:sz="0" w:space="0" w:color="auto"/>
            <w:right w:val="none" w:sz="0" w:space="0" w:color="auto"/>
          </w:divBdr>
        </w:div>
        <w:div w:id="1388911945">
          <w:marLeft w:val="0"/>
          <w:marRight w:val="0"/>
          <w:marTop w:val="0"/>
          <w:marBottom w:val="0"/>
          <w:divBdr>
            <w:top w:val="none" w:sz="0" w:space="0" w:color="auto"/>
            <w:left w:val="none" w:sz="0" w:space="0" w:color="auto"/>
            <w:bottom w:val="none" w:sz="0" w:space="0" w:color="auto"/>
            <w:right w:val="none" w:sz="0" w:space="0" w:color="auto"/>
          </w:divBdr>
        </w:div>
        <w:div w:id="253629437">
          <w:marLeft w:val="0"/>
          <w:marRight w:val="0"/>
          <w:marTop w:val="0"/>
          <w:marBottom w:val="0"/>
          <w:divBdr>
            <w:top w:val="none" w:sz="0" w:space="0" w:color="auto"/>
            <w:left w:val="none" w:sz="0" w:space="0" w:color="auto"/>
            <w:bottom w:val="none" w:sz="0" w:space="0" w:color="auto"/>
            <w:right w:val="none" w:sz="0" w:space="0" w:color="auto"/>
          </w:divBdr>
        </w:div>
        <w:div w:id="1512379338">
          <w:marLeft w:val="0"/>
          <w:marRight w:val="0"/>
          <w:marTop w:val="0"/>
          <w:marBottom w:val="0"/>
          <w:divBdr>
            <w:top w:val="none" w:sz="0" w:space="0" w:color="auto"/>
            <w:left w:val="none" w:sz="0" w:space="0" w:color="auto"/>
            <w:bottom w:val="none" w:sz="0" w:space="0" w:color="auto"/>
            <w:right w:val="none" w:sz="0" w:space="0" w:color="auto"/>
          </w:divBdr>
        </w:div>
        <w:div w:id="1987969823">
          <w:marLeft w:val="0"/>
          <w:marRight w:val="0"/>
          <w:marTop w:val="0"/>
          <w:marBottom w:val="0"/>
          <w:divBdr>
            <w:top w:val="none" w:sz="0" w:space="0" w:color="auto"/>
            <w:left w:val="none" w:sz="0" w:space="0" w:color="auto"/>
            <w:bottom w:val="none" w:sz="0" w:space="0" w:color="auto"/>
            <w:right w:val="none" w:sz="0" w:space="0" w:color="auto"/>
          </w:divBdr>
        </w:div>
        <w:div w:id="22099523">
          <w:marLeft w:val="0"/>
          <w:marRight w:val="0"/>
          <w:marTop w:val="0"/>
          <w:marBottom w:val="0"/>
          <w:divBdr>
            <w:top w:val="none" w:sz="0" w:space="0" w:color="auto"/>
            <w:left w:val="none" w:sz="0" w:space="0" w:color="auto"/>
            <w:bottom w:val="none" w:sz="0" w:space="0" w:color="auto"/>
            <w:right w:val="none" w:sz="0" w:space="0" w:color="auto"/>
          </w:divBdr>
        </w:div>
        <w:div w:id="458647919">
          <w:marLeft w:val="0"/>
          <w:marRight w:val="0"/>
          <w:marTop w:val="0"/>
          <w:marBottom w:val="0"/>
          <w:divBdr>
            <w:top w:val="none" w:sz="0" w:space="0" w:color="auto"/>
            <w:left w:val="none" w:sz="0" w:space="0" w:color="auto"/>
            <w:bottom w:val="none" w:sz="0" w:space="0" w:color="auto"/>
            <w:right w:val="none" w:sz="0" w:space="0" w:color="auto"/>
          </w:divBdr>
        </w:div>
        <w:div w:id="1921135853">
          <w:marLeft w:val="0"/>
          <w:marRight w:val="0"/>
          <w:marTop w:val="0"/>
          <w:marBottom w:val="0"/>
          <w:divBdr>
            <w:top w:val="none" w:sz="0" w:space="0" w:color="auto"/>
            <w:left w:val="none" w:sz="0" w:space="0" w:color="auto"/>
            <w:bottom w:val="none" w:sz="0" w:space="0" w:color="auto"/>
            <w:right w:val="none" w:sz="0" w:space="0" w:color="auto"/>
          </w:divBdr>
        </w:div>
        <w:div w:id="1753040885">
          <w:marLeft w:val="0"/>
          <w:marRight w:val="0"/>
          <w:marTop w:val="0"/>
          <w:marBottom w:val="0"/>
          <w:divBdr>
            <w:top w:val="none" w:sz="0" w:space="0" w:color="auto"/>
            <w:left w:val="none" w:sz="0" w:space="0" w:color="auto"/>
            <w:bottom w:val="none" w:sz="0" w:space="0" w:color="auto"/>
            <w:right w:val="none" w:sz="0" w:space="0" w:color="auto"/>
          </w:divBdr>
        </w:div>
        <w:div w:id="220560352">
          <w:marLeft w:val="0"/>
          <w:marRight w:val="0"/>
          <w:marTop w:val="0"/>
          <w:marBottom w:val="0"/>
          <w:divBdr>
            <w:top w:val="none" w:sz="0" w:space="0" w:color="auto"/>
            <w:left w:val="none" w:sz="0" w:space="0" w:color="auto"/>
            <w:bottom w:val="none" w:sz="0" w:space="0" w:color="auto"/>
            <w:right w:val="none" w:sz="0" w:space="0" w:color="auto"/>
          </w:divBdr>
        </w:div>
        <w:div w:id="2099788961">
          <w:marLeft w:val="0"/>
          <w:marRight w:val="0"/>
          <w:marTop w:val="0"/>
          <w:marBottom w:val="0"/>
          <w:divBdr>
            <w:top w:val="none" w:sz="0" w:space="0" w:color="auto"/>
            <w:left w:val="none" w:sz="0" w:space="0" w:color="auto"/>
            <w:bottom w:val="none" w:sz="0" w:space="0" w:color="auto"/>
            <w:right w:val="none" w:sz="0" w:space="0" w:color="auto"/>
          </w:divBdr>
        </w:div>
        <w:div w:id="227695979">
          <w:marLeft w:val="0"/>
          <w:marRight w:val="0"/>
          <w:marTop w:val="0"/>
          <w:marBottom w:val="0"/>
          <w:divBdr>
            <w:top w:val="none" w:sz="0" w:space="0" w:color="auto"/>
            <w:left w:val="none" w:sz="0" w:space="0" w:color="auto"/>
            <w:bottom w:val="none" w:sz="0" w:space="0" w:color="auto"/>
            <w:right w:val="none" w:sz="0" w:space="0" w:color="auto"/>
          </w:divBdr>
        </w:div>
        <w:div w:id="2060090568">
          <w:marLeft w:val="0"/>
          <w:marRight w:val="0"/>
          <w:marTop w:val="0"/>
          <w:marBottom w:val="0"/>
          <w:divBdr>
            <w:top w:val="none" w:sz="0" w:space="0" w:color="auto"/>
            <w:left w:val="none" w:sz="0" w:space="0" w:color="auto"/>
            <w:bottom w:val="none" w:sz="0" w:space="0" w:color="auto"/>
            <w:right w:val="none" w:sz="0" w:space="0" w:color="auto"/>
          </w:divBdr>
        </w:div>
        <w:div w:id="682828969">
          <w:marLeft w:val="0"/>
          <w:marRight w:val="0"/>
          <w:marTop w:val="0"/>
          <w:marBottom w:val="0"/>
          <w:divBdr>
            <w:top w:val="none" w:sz="0" w:space="0" w:color="auto"/>
            <w:left w:val="none" w:sz="0" w:space="0" w:color="auto"/>
            <w:bottom w:val="none" w:sz="0" w:space="0" w:color="auto"/>
            <w:right w:val="none" w:sz="0" w:space="0" w:color="auto"/>
          </w:divBdr>
        </w:div>
        <w:div w:id="218781986">
          <w:marLeft w:val="0"/>
          <w:marRight w:val="0"/>
          <w:marTop w:val="0"/>
          <w:marBottom w:val="0"/>
          <w:divBdr>
            <w:top w:val="none" w:sz="0" w:space="0" w:color="auto"/>
            <w:left w:val="none" w:sz="0" w:space="0" w:color="auto"/>
            <w:bottom w:val="none" w:sz="0" w:space="0" w:color="auto"/>
            <w:right w:val="none" w:sz="0" w:space="0" w:color="auto"/>
          </w:divBdr>
        </w:div>
        <w:div w:id="522791987">
          <w:marLeft w:val="0"/>
          <w:marRight w:val="0"/>
          <w:marTop w:val="0"/>
          <w:marBottom w:val="0"/>
          <w:divBdr>
            <w:top w:val="none" w:sz="0" w:space="0" w:color="auto"/>
            <w:left w:val="none" w:sz="0" w:space="0" w:color="auto"/>
            <w:bottom w:val="none" w:sz="0" w:space="0" w:color="auto"/>
            <w:right w:val="none" w:sz="0" w:space="0" w:color="auto"/>
          </w:divBdr>
        </w:div>
        <w:div w:id="1704014987">
          <w:marLeft w:val="0"/>
          <w:marRight w:val="0"/>
          <w:marTop w:val="0"/>
          <w:marBottom w:val="0"/>
          <w:divBdr>
            <w:top w:val="none" w:sz="0" w:space="0" w:color="auto"/>
            <w:left w:val="none" w:sz="0" w:space="0" w:color="auto"/>
            <w:bottom w:val="none" w:sz="0" w:space="0" w:color="auto"/>
            <w:right w:val="none" w:sz="0" w:space="0" w:color="auto"/>
          </w:divBdr>
        </w:div>
        <w:div w:id="39282397">
          <w:marLeft w:val="0"/>
          <w:marRight w:val="0"/>
          <w:marTop w:val="0"/>
          <w:marBottom w:val="0"/>
          <w:divBdr>
            <w:top w:val="none" w:sz="0" w:space="0" w:color="auto"/>
            <w:left w:val="none" w:sz="0" w:space="0" w:color="auto"/>
            <w:bottom w:val="none" w:sz="0" w:space="0" w:color="auto"/>
            <w:right w:val="none" w:sz="0" w:space="0" w:color="auto"/>
          </w:divBdr>
        </w:div>
        <w:div w:id="1432511684">
          <w:marLeft w:val="0"/>
          <w:marRight w:val="0"/>
          <w:marTop w:val="0"/>
          <w:marBottom w:val="0"/>
          <w:divBdr>
            <w:top w:val="none" w:sz="0" w:space="0" w:color="auto"/>
            <w:left w:val="none" w:sz="0" w:space="0" w:color="auto"/>
            <w:bottom w:val="none" w:sz="0" w:space="0" w:color="auto"/>
            <w:right w:val="none" w:sz="0" w:space="0" w:color="auto"/>
          </w:divBdr>
        </w:div>
        <w:div w:id="1048992522">
          <w:marLeft w:val="0"/>
          <w:marRight w:val="0"/>
          <w:marTop w:val="0"/>
          <w:marBottom w:val="0"/>
          <w:divBdr>
            <w:top w:val="none" w:sz="0" w:space="0" w:color="auto"/>
            <w:left w:val="none" w:sz="0" w:space="0" w:color="auto"/>
            <w:bottom w:val="none" w:sz="0" w:space="0" w:color="auto"/>
            <w:right w:val="none" w:sz="0" w:space="0" w:color="auto"/>
          </w:divBdr>
        </w:div>
        <w:div w:id="1657684872">
          <w:marLeft w:val="0"/>
          <w:marRight w:val="0"/>
          <w:marTop w:val="0"/>
          <w:marBottom w:val="0"/>
          <w:divBdr>
            <w:top w:val="none" w:sz="0" w:space="0" w:color="auto"/>
            <w:left w:val="none" w:sz="0" w:space="0" w:color="auto"/>
            <w:bottom w:val="none" w:sz="0" w:space="0" w:color="auto"/>
            <w:right w:val="none" w:sz="0" w:space="0" w:color="auto"/>
          </w:divBdr>
        </w:div>
        <w:div w:id="1950551757">
          <w:marLeft w:val="0"/>
          <w:marRight w:val="0"/>
          <w:marTop w:val="0"/>
          <w:marBottom w:val="0"/>
          <w:divBdr>
            <w:top w:val="none" w:sz="0" w:space="0" w:color="auto"/>
            <w:left w:val="none" w:sz="0" w:space="0" w:color="auto"/>
            <w:bottom w:val="none" w:sz="0" w:space="0" w:color="auto"/>
            <w:right w:val="none" w:sz="0" w:space="0" w:color="auto"/>
          </w:divBdr>
        </w:div>
        <w:div w:id="2032533556">
          <w:marLeft w:val="0"/>
          <w:marRight w:val="0"/>
          <w:marTop w:val="0"/>
          <w:marBottom w:val="0"/>
          <w:divBdr>
            <w:top w:val="none" w:sz="0" w:space="0" w:color="auto"/>
            <w:left w:val="none" w:sz="0" w:space="0" w:color="auto"/>
            <w:bottom w:val="none" w:sz="0" w:space="0" w:color="auto"/>
            <w:right w:val="none" w:sz="0" w:space="0" w:color="auto"/>
          </w:divBdr>
        </w:div>
        <w:div w:id="1391422150">
          <w:marLeft w:val="0"/>
          <w:marRight w:val="0"/>
          <w:marTop w:val="0"/>
          <w:marBottom w:val="0"/>
          <w:divBdr>
            <w:top w:val="none" w:sz="0" w:space="0" w:color="auto"/>
            <w:left w:val="none" w:sz="0" w:space="0" w:color="auto"/>
            <w:bottom w:val="none" w:sz="0" w:space="0" w:color="auto"/>
            <w:right w:val="none" w:sz="0" w:space="0" w:color="auto"/>
          </w:divBdr>
        </w:div>
        <w:div w:id="1622883593">
          <w:marLeft w:val="0"/>
          <w:marRight w:val="0"/>
          <w:marTop w:val="0"/>
          <w:marBottom w:val="0"/>
          <w:divBdr>
            <w:top w:val="none" w:sz="0" w:space="0" w:color="auto"/>
            <w:left w:val="none" w:sz="0" w:space="0" w:color="auto"/>
            <w:bottom w:val="none" w:sz="0" w:space="0" w:color="auto"/>
            <w:right w:val="none" w:sz="0" w:space="0" w:color="auto"/>
          </w:divBdr>
        </w:div>
        <w:div w:id="1752465375">
          <w:marLeft w:val="0"/>
          <w:marRight w:val="0"/>
          <w:marTop w:val="0"/>
          <w:marBottom w:val="0"/>
          <w:divBdr>
            <w:top w:val="none" w:sz="0" w:space="0" w:color="auto"/>
            <w:left w:val="none" w:sz="0" w:space="0" w:color="auto"/>
            <w:bottom w:val="none" w:sz="0" w:space="0" w:color="auto"/>
            <w:right w:val="none" w:sz="0" w:space="0" w:color="auto"/>
          </w:divBdr>
        </w:div>
        <w:div w:id="1842575358">
          <w:marLeft w:val="0"/>
          <w:marRight w:val="0"/>
          <w:marTop w:val="0"/>
          <w:marBottom w:val="0"/>
          <w:divBdr>
            <w:top w:val="none" w:sz="0" w:space="0" w:color="auto"/>
            <w:left w:val="none" w:sz="0" w:space="0" w:color="auto"/>
            <w:bottom w:val="none" w:sz="0" w:space="0" w:color="auto"/>
            <w:right w:val="none" w:sz="0" w:space="0" w:color="auto"/>
          </w:divBdr>
        </w:div>
        <w:div w:id="203493339">
          <w:marLeft w:val="0"/>
          <w:marRight w:val="0"/>
          <w:marTop w:val="0"/>
          <w:marBottom w:val="0"/>
          <w:divBdr>
            <w:top w:val="none" w:sz="0" w:space="0" w:color="auto"/>
            <w:left w:val="none" w:sz="0" w:space="0" w:color="auto"/>
            <w:bottom w:val="none" w:sz="0" w:space="0" w:color="auto"/>
            <w:right w:val="none" w:sz="0" w:space="0" w:color="auto"/>
          </w:divBdr>
        </w:div>
        <w:div w:id="334964933">
          <w:marLeft w:val="0"/>
          <w:marRight w:val="0"/>
          <w:marTop w:val="0"/>
          <w:marBottom w:val="0"/>
          <w:divBdr>
            <w:top w:val="none" w:sz="0" w:space="0" w:color="auto"/>
            <w:left w:val="none" w:sz="0" w:space="0" w:color="auto"/>
            <w:bottom w:val="none" w:sz="0" w:space="0" w:color="auto"/>
            <w:right w:val="none" w:sz="0" w:space="0" w:color="auto"/>
          </w:divBdr>
        </w:div>
        <w:div w:id="466705461">
          <w:marLeft w:val="0"/>
          <w:marRight w:val="0"/>
          <w:marTop w:val="0"/>
          <w:marBottom w:val="0"/>
          <w:divBdr>
            <w:top w:val="none" w:sz="0" w:space="0" w:color="auto"/>
            <w:left w:val="none" w:sz="0" w:space="0" w:color="auto"/>
            <w:bottom w:val="none" w:sz="0" w:space="0" w:color="auto"/>
            <w:right w:val="none" w:sz="0" w:space="0" w:color="auto"/>
          </w:divBdr>
        </w:div>
        <w:div w:id="265700859">
          <w:marLeft w:val="0"/>
          <w:marRight w:val="0"/>
          <w:marTop w:val="0"/>
          <w:marBottom w:val="0"/>
          <w:divBdr>
            <w:top w:val="none" w:sz="0" w:space="0" w:color="auto"/>
            <w:left w:val="none" w:sz="0" w:space="0" w:color="auto"/>
            <w:bottom w:val="none" w:sz="0" w:space="0" w:color="auto"/>
            <w:right w:val="none" w:sz="0" w:space="0" w:color="auto"/>
          </w:divBdr>
        </w:div>
        <w:div w:id="1484275104">
          <w:marLeft w:val="0"/>
          <w:marRight w:val="0"/>
          <w:marTop w:val="0"/>
          <w:marBottom w:val="0"/>
          <w:divBdr>
            <w:top w:val="none" w:sz="0" w:space="0" w:color="auto"/>
            <w:left w:val="none" w:sz="0" w:space="0" w:color="auto"/>
            <w:bottom w:val="none" w:sz="0" w:space="0" w:color="auto"/>
            <w:right w:val="none" w:sz="0" w:space="0" w:color="auto"/>
          </w:divBdr>
        </w:div>
        <w:div w:id="783429356">
          <w:marLeft w:val="0"/>
          <w:marRight w:val="0"/>
          <w:marTop w:val="0"/>
          <w:marBottom w:val="0"/>
          <w:divBdr>
            <w:top w:val="none" w:sz="0" w:space="0" w:color="auto"/>
            <w:left w:val="none" w:sz="0" w:space="0" w:color="auto"/>
            <w:bottom w:val="none" w:sz="0" w:space="0" w:color="auto"/>
            <w:right w:val="none" w:sz="0" w:space="0" w:color="auto"/>
          </w:divBdr>
        </w:div>
        <w:div w:id="301424404">
          <w:marLeft w:val="0"/>
          <w:marRight w:val="0"/>
          <w:marTop w:val="0"/>
          <w:marBottom w:val="0"/>
          <w:divBdr>
            <w:top w:val="none" w:sz="0" w:space="0" w:color="auto"/>
            <w:left w:val="none" w:sz="0" w:space="0" w:color="auto"/>
            <w:bottom w:val="none" w:sz="0" w:space="0" w:color="auto"/>
            <w:right w:val="none" w:sz="0" w:space="0" w:color="auto"/>
          </w:divBdr>
        </w:div>
        <w:div w:id="1918008627">
          <w:marLeft w:val="0"/>
          <w:marRight w:val="0"/>
          <w:marTop w:val="0"/>
          <w:marBottom w:val="0"/>
          <w:divBdr>
            <w:top w:val="none" w:sz="0" w:space="0" w:color="auto"/>
            <w:left w:val="none" w:sz="0" w:space="0" w:color="auto"/>
            <w:bottom w:val="none" w:sz="0" w:space="0" w:color="auto"/>
            <w:right w:val="none" w:sz="0" w:space="0" w:color="auto"/>
          </w:divBdr>
        </w:div>
        <w:div w:id="13461000">
          <w:marLeft w:val="0"/>
          <w:marRight w:val="0"/>
          <w:marTop w:val="0"/>
          <w:marBottom w:val="0"/>
          <w:divBdr>
            <w:top w:val="none" w:sz="0" w:space="0" w:color="auto"/>
            <w:left w:val="none" w:sz="0" w:space="0" w:color="auto"/>
            <w:bottom w:val="none" w:sz="0" w:space="0" w:color="auto"/>
            <w:right w:val="none" w:sz="0" w:space="0" w:color="auto"/>
          </w:divBdr>
        </w:div>
        <w:div w:id="1564635101">
          <w:marLeft w:val="0"/>
          <w:marRight w:val="0"/>
          <w:marTop w:val="0"/>
          <w:marBottom w:val="0"/>
          <w:divBdr>
            <w:top w:val="none" w:sz="0" w:space="0" w:color="auto"/>
            <w:left w:val="none" w:sz="0" w:space="0" w:color="auto"/>
            <w:bottom w:val="none" w:sz="0" w:space="0" w:color="auto"/>
            <w:right w:val="none" w:sz="0" w:space="0" w:color="auto"/>
          </w:divBdr>
        </w:div>
        <w:div w:id="196627500">
          <w:marLeft w:val="0"/>
          <w:marRight w:val="0"/>
          <w:marTop w:val="0"/>
          <w:marBottom w:val="0"/>
          <w:divBdr>
            <w:top w:val="none" w:sz="0" w:space="0" w:color="auto"/>
            <w:left w:val="none" w:sz="0" w:space="0" w:color="auto"/>
            <w:bottom w:val="none" w:sz="0" w:space="0" w:color="auto"/>
            <w:right w:val="none" w:sz="0" w:space="0" w:color="auto"/>
          </w:divBdr>
        </w:div>
        <w:div w:id="1270088236">
          <w:marLeft w:val="0"/>
          <w:marRight w:val="0"/>
          <w:marTop w:val="0"/>
          <w:marBottom w:val="0"/>
          <w:divBdr>
            <w:top w:val="none" w:sz="0" w:space="0" w:color="auto"/>
            <w:left w:val="none" w:sz="0" w:space="0" w:color="auto"/>
            <w:bottom w:val="none" w:sz="0" w:space="0" w:color="auto"/>
            <w:right w:val="none" w:sz="0" w:space="0" w:color="auto"/>
          </w:divBdr>
        </w:div>
        <w:div w:id="1771000308">
          <w:marLeft w:val="0"/>
          <w:marRight w:val="0"/>
          <w:marTop w:val="0"/>
          <w:marBottom w:val="0"/>
          <w:divBdr>
            <w:top w:val="none" w:sz="0" w:space="0" w:color="auto"/>
            <w:left w:val="none" w:sz="0" w:space="0" w:color="auto"/>
            <w:bottom w:val="none" w:sz="0" w:space="0" w:color="auto"/>
            <w:right w:val="none" w:sz="0" w:space="0" w:color="auto"/>
          </w:divBdr>
        </w:div>
        <w:div w:id="418213725">
          <w:marLeft w:val="0"/>
          <w:marRight w:val="0"/>
          <w:marTop w:val="0"/>
          <w:marBottom w:val="0"/>
          <w:divBdr>
            <w:top w:val="none" w:sz="0" w:space="0" w:color="auto"/>
            <w:left w:val="none" w:sz="0" w:space="0" w:color="auto"/>
            <w:bottom w:val="none" w:sz="0" w:space="0" w:color="auto"/>
            <w:right w:val="none" w:sz="0" w:space="0" w:color="auto"/>
          </w:divBdr>
        </w:div>
        <w:div w:id="1711764945">
          <w:marLeft w:val="0"/>
          <w:marRight w:val="0"/>
          <w:marTop w:val="0"/>
          <w:marBottom w:val="0"/>
          <w:divBdr>
            <w:top w:val="none" w:sz="0" w:space="0" w:color="auto"/>
            <w:left w:val="none" w:sz="0" w:space="0" w:color="auto"/>
            <w:bottom w:val="none" w:sz="0" w:space="0" w:color="auto"/>
            <w:right w:val="none" w:sz="0" w:space="0" w:color="auto"/>
          </w:divBdr>
        </w:div>
        <w:div w:id="2101950255">
          <w:marLeft w:val="0"/>
          <w:marRight w:val="0"/>
          <w:marTop w:val="0"/>
          <w:marBottom w:val="0"/>
          <w:divBdr>
            <w:top w:val="none" w:sz="0" w:space="0" w:color="auto"/>
            <w:left w:val="none" w:sz="0" w:space="0" w:color="auto"/>
            <w:bottom w:val="none" w:sz="0" w:space="0" w:color="auto"/>
            <w:right w:val="none" w:sz="0" w:space="0" w:color="auto"/>
          </w:divBdr>
        </w:div>
        <w:div w:id="656227827">
          <w:marLeft w:val="0"/>
          <w:marRight w:val="0"/>
          <w:marTop w:val="0"/>
          <w:marBottom w:val="0"/>
          <w:divBdr>
            <w:top w:val="none" w:sz="0" w:space="0" w:color="auto"/>
            <w:left w:val="none" w:sz="0" w:space="0" w:color="auto"/>
            <w:bottom w:val="none" w:sz="0" w:space="0" w:color="auto"/>
            <w:right w:val="none" w:sz="0" w:space="0" w:color="auto"/>
          </w:divBdr>
        </w:div>
        <w:div w:id="1312757393">
          <w:marLeft w:val="0"/>
          <w:marRight w:val="0"/>
          <w:marTop w:val="0"/>
          <w:marBottom w:val="0"/>
          <w:divBdr>
            <w:top w:val="none" w:sz="0" w:space="0" w:color="auto"/>
            <w:left w:val="none" w:sz="0" w:space="0" w:color="auto"/>
            <w:bottom w:val="none" w:sz="0" w:space="0" w:color="auto"/>
            <w:right w:val="none" w:sz="0" w:space="0" w:color="auto"/>
          </w:divBdr>
        </w:div>
        <w:div w:id="1363552259">
          <w:marLeft w:val="0"/>
          <w:marRight w:val="0"/>
          <w:marTop w:val="0"/>
          <w:marBottom w:val="0"/>
          <w:divBdr>
            <w:top w:val="none" w:sz="0" w:space="0" w:color="auto"/>
            <w:left w:val="none" w:sz="0" w:space="0" w:color="auto"/>
            <w:bottom w:val="none" w:sz="0" w:space="0" w:color="auto"/>
            <w:right w:val="none" w:sz="0" w:space="0" w:color="auto"/>
          </w:divBdr>
        </w:div>
        <w:div w:id="1683362858">
          <w:marLeft w:val="0"/>
          <w:marRight w:val="0"/>
          <w:marTop w:val="0"/>
          <w:marBottom w:val="0"/>
          <w:divBdr>
            <w:top w:val="none" w:sz="0" w:space="0" w:color="auto"/>
            <w:left w:val="none" w:sz="0" w:space="0" w:color="auto"/>
            <w:bottom w:val="none" w:sz="0" w:space="0" w:color="auto"/>
            <w:right w:val="none" w:sz="0" w:space="0" w:color="auto"/>
          </w:divBdr>
        </w:div>
        <w:div w:id="1100947993">
          <w:marLeft w:val="0"/>
          <w:marRight w:val="0"/>
          <w:marTop w:val="0"/>
          <w:marBottom w:val="0"/>
          <w:divBdr>
            <w:top w:val="none" w:sz="0" w:space="0" w:color="auto"/>
            <w:left w:val="none" w:sz="0" w:space="0" w:color="auto"/>
            <w:bottom w:val="none" w:sz="0" w:space="0" w:color="auto"/>
            <w:right w:val="none" w:sz="0" w:space="0" w:color="auto"/>
          </w:divBdr>
        </w:div>
        <w:div w:id="452402416">
          <w:marLeft w:val="0"/>
          <w:marRight w:val="0"/>
          <w:marTop w:val="0"/>
          <w:marBottom w:val="0"/>
          <w:divBdr>
            <w:top w:val="none" w:sz="0" w:space="0" w:color="auto"/>
            <w:left w:val="none" w:sz="0" w:space="0" w:color="auto"/>
            <w:bottom w:val="none" w:sz="0" w:space="0" w:color="auto"/>
            <w:right w:val="none" w:sz="0" w:space="0" w:color="auto"/>
          </w:divBdr>
        </w:div>
        <w:div w:id="1143084156">
          <w:marLeft w:val="0"/>
          <w:marRight w:val="0"/>
          <w:marTop w:val="0"/>
          <w:marBottom w:val="0"/>
          <w:divBdr>
            <w:top w:val="none" w:sz="0" w:space="0" w:color="auto"/>
            <w:left w:val="none" w:sz="0" w:space="0" w:color="auto"/>
            <w:bottom w:val="none" w:sz="0" w:space="0" w:color="auto"/>
            <w:right w:val="none" w:sz="0" w:space="0" w:color="auto"/>
          </w:divBdr>
        </w:div>
        <w:div w:id="1502233452">
          <w:marLeft w:val="0"/>
          <w:marRight w:val="0"/>
          <w:marTop w:val="0"/>
          <w:marBottom w:val="0"/>
          <w:divBdr>
            <w:top w:val="none" w:sz="0" w:space="0" w:color="auto"/>
            <w:left w:val="none" w:sz="0" w:space="0" w:color="auto"/>
            <w:bottom w:val="none" w:sz="0" w:space="0" w:color="auto"/>
            <w:right w:val="none" w:sz="0" w:space="0" w:color="auto"/>
          </w:divBdr>
        </w:div>
        <w:div w:id="545332662">
          <w:marLeft w:val="0"/>
          <w:marRight w:val="0"/>
          <w:marTop w:val="0"/>
          <w:marBottom w:val="0"/>
          <w:divBdr>
            <w:top w:val="none" w:sz="0" w:space="0" w:color="auto"/>
            <w:left w:val="none" w:sz="0" w:space="0" w:color="auto"/>
            <w:bottom w:val="none" w:sz="0" w:space="0" w:color="auto"/>
            <w:right w:val="none" w:sz="0" w:space="0" w:color="auto"/>
          </w:divBdr>
        </w:div>
        <w:div w:id="1743327801">
          <w:marLeft w:val="0"/>
          <w:marRight w:val="0"/>
          <w:marTop w:val="0"/>
          <w:marBottom w:val="0"/>
          <w:divBdr>
            <w:top w:val="none" w:sz="0" w:space="0" w:color="auto"/>
            <w:left w:val="none" w:sz="0" w:space="0" w:color="auto"/>
            <w:bottom w:val="none" w:sz="0" w:space="0" w:color="auto"/>
            <w:right w:val="none" w:sz="0" w:space="0" w:color="auto"/>
          </w:divBdr>
        </w:div>
        <w:div w:id="305552704">
          <w:marLeft w:val="0"/>
          <w:marRight w:val="0"/>
          <w:marTop w:val="0"/>
          <w:marBottom w:val="0"/>
          <w:divBdr>
            <w:top w:val="none" w:sz="0" w:space="0" w:color="auto"/>
            <w:left w:val="none" w:sz="0" w:space="0" w:color="auto"/>
            <w:bottom w:val="none" w:sz="0" w:space="0" w:color="auto"/>
            <w:right w:val="none" w:sz="0" w:space="0" w:color="auto"/>
          </w:divBdr>
        </w:div>
        <w:div w:id="1956325830">
          <w:marLeft w:val="0"/>
          <w:marRight w:val="0"/>
          <w:marTop w:val="0"/>
          <w:marBottom w:val="0"/>
          <w:divBdr>
            <w:top w:val="none" w:sz="0" w:space="0" w:color="auto"/>
            <w:left w:val="none" w:sz="0" w:space="0" w:color="auto"/>
            <w:bottom w:val="none" w:sz="0" w:space="0" w:color="auto"/>
            <w:right w:val="none" w:sz="0" w:space="0" w:color="auto"/>
          </w:divBdr>
        </w:div>
        <w:div w:id="1688095392">
          <w:marLeft w:val="0"/>
          <w:marRight w:val="0"/>
          <w:marTop w:val="0"/>
          <w:marBottom w:val="0"/>
          <w:divBdr>
            <w:top w:val="none" w:sz="0" w:space="0" w:color="auto"/>
            <w:left w:val="none" w:sz="0" w:space="0" w:color="auto"/>
            <w:bottom w:val="none" w:sz="0" w:space="0" w:color="auto"/>
            <w:right w:val="none" w:sz="0" w:space="0" w:color="auto"/>
          </w:divBdr>
        </w:div>
        <w:div w:id="507254044">
          <w:marLeft w:val="0"/>
          <w:marRight w:val="0"/>
          <w:marTop w:val="0"/>
          <w:marBottom w:val="0"/>
          <w:divBdr>
            <w:top w:val="none" w:sz="0" w:space="0" w:color="auto"/>
            <w:left w:val="none" w:sz="0" w:space="0" w:color="auto"/>
            <w:bottom w:val="none" w:sz="0" w:space="0" w:color="auto"/>
            <w:right w:val="none" w:sz="0" w:space="0" w:color="auto"/>
          </w:divBdr>
        </w:div>
        <w:div w:id="496238805">
          <w:marLeft w:val="0"/>
          <w:marRight w:val="0"/>
          <w:marTop w:val="0"/>
          <w:marBottom w:val="0"/>
          <w:divBdr>
            <w:top w:val="none" w:sz="0" w:space="0" w:color="auto"/>
            <w:left w:val="none" w:sz="0" w:space="0" w:color="auto"/>
            <w:bottom w:val="none" w:sz="0" w:space="0" w:color="auto"/>
            <w:right w:val="none" w:sz="0" w:space="0" w:color="auto"/>
          </w:divBdr>
        </w:div>
        <w:div w:id="1735079642">
          <w:marLeft w:val="0"/>
          <w:marRight w:val="0"/>
          <w:marTop w:val="0"/>
          <w:marBottom w:val="0"/>
          <w:divBdr>
            <w:top w:val="none" w:sz="0" w:space="0" w:color="auto"/>
            <w:left w:val="none" w:sz="0" w:space="0" w:color="auto"/>
            <w:bottom w:val="none" w:sz="0" w:space="0" w:color="auto"/>
            <w:right w:val="none" w:sz="0" w:space="0" w:color="auto"/>
          </w:divBdr>
        </w:div>
        <w:div w:id="1777090912">
          <w:marLeft w:val="0"/>
          <w:marRight w:val="0"/>
          <w:marTop w:val="0"/>
          <w:marBottom w:val="0"/>
          <w:divBdr>
            <w:top w:val="none" w:sz="0" w:space="0" w:color="auto"/>
            <w:left w:val="none" w:sz="0" w:space="0" w:color="auto"/>
            <w:bottom w:val="none" w:sz="0" w:space="0" w:color="auto"/>
            <w:right w:val="none" w:sz="0" w:space="0" w:color="auto"/>
          </w:divBdr>
        </w:div>
        <w:div w:id="1333214813">
          <w:marLeft w:val="0"/>
          <w:marRight w:val="0"/>
          <w:marTop w:val="0"/>
          <w:marBottom w:val="0"/>
          <w:divBdr>
            <w:top w:val="none" w:sz="0" w:space="0" w:color="auto"/>
            <w:left w:val="none" w:sz="0" w:space="0" w:color="auto"/>
            <w:bottom w:val="none" w:sz="0" w:space="0" w:color="auto"/>
            <w:right w:val="none" w:sz="0" w:space="0" w:color="auto"/>
          </w:divBdr>
        </w:div>
        <w:div w:id="1567766844">
          <w:marLeft w:val="0"/>
          <w:marRight w:val="0"/>
          <w:marTop w:val="0"/>
          <w:marBottom w:val="0"/>
          <w:divBdr>
            <w:top w:val="none" w:sz="0" w:space="0" w:color="auto"/>
            <w:left w:val="none" w:sz="0" w:space="0" w:color="auto"/>
            <w:bottom w:val="none" w:sz="0" w:space="0" w:color="auto"/>
            <w:right w:val="none" w:sz="0" w:space="0" w:color="auto"/>
          </w:divBdr>
        </w:div>
        <w:div w:id="231933191">
          <w:marLeft w:val="0"/>
          <w:marRight w:val="0"/>
          <w:marTop w:val="0"/>
          <w:marBottom w:val="0"/>
          <w:divBdr>
            <w:top w:val="none" w:sz="0" w:space="0" w:color="auto"/>
            <w:left w:val="none" w:sz="0" w:space="0" w:color="auto"/>
            <w:bottom w:val="none" w:sz="0" w:space="0" w:color="auto"/>
            <w:right w:val="none" w:sz="0" w:space="0" w:color="auto"/>
          </w:divBdr>
        </w:div>
        <w:div w:id="1889612237">
          <w:marLeft w:val="0"/>
          <w:marRight w:val="0"/>
          <w:marTop w:val="0"/>
          <w:marBottom w:val="0"/>
          <w:divBdr>
            <w:top w:val="none" w:sz="0" w:space="0" w:color="auto"/>
            <w:left w:val="none" w:sz="0" w:space="0" w:color="auto"/>
            <w:bottom w:val="none" w:sz="0" w:space="0" w:color="auto"/>
            <w:right w:val="none" w:sz="0" w:space="0" w:color="auto"/>
          </w:divBdr>
        </w:div>
        <w:div w:id="1335112907">
          <w:marLeft w:val="0"/>
          <w:marRight w:val="0"/>
          <w:marTop w:val="0"/>
          <w:marBottom w:val="0"/>
          <w:divBdr>
            <w:top w:val="none" w:sz="0" w:space="0" w:color="auto"/>
            <w:left w:val="none" w:sz="0" w:space="0" w:color="auto"/>
            <w:bottom w:val="none" w:sz="0" w:space="0" w:color="auto"/>
            <w:right w:val="none" w:sz="0" w:space="0" w:color="auto"/>
          </w:divBdr>
        </w:div>
        <w:div w:id="788938647">
          <w:marLeft w:val="0"/>
          <w:marRight w:val="0"/>
          <w:marTop w:val="0"/>
          <w:marBottom w:val="0"/>
          <w:divBdr>
            <w:top w:val="none" w:sz="0" w:space="0" w:color="auto"/>
            <w:left w:val="none" w:sz="0" w:space="0" w:color="auto"/>
            <w:bottom w:val="none" w:sz="0" w:space="0" w:color="auto"/>
            <w:right w:val="none" w:sz="0" w:space="0" w:color="auto"/>
          </w:divBdr>
        </w:div>
        <w:div w:id="2012874390">
          <w:marLeft w:val="0"/>
          <w:marRight w:val="0"/>
          <w:marTop w:val="0"/>
          <w:marBottom w:val="0"/>
          <w:divBdr>
            <w:top w:val="none" w:sz="0" w:space="0" w:color="auto"/>
            <w:left w:val="none" w:sz="0" w:space="0" w:color="auto"/>
            <w:bottom w:val="none" w:sz="0" w:space="0" w:color="auto"/>
            <w:right w:val="none" w:sz="0" w:space="0" w:color="auto"/>
          </w:divBdr>
        </w:div>
        <w:div w:id="553782656">
          <w:marLeft w:val="0"/>
          <w:marRight w:val="0"/>
          <w:marTop w:val="0"/>
          <w:marBottom w:val="0"/>
          <w:divBdr>
            <w:top w:val="none" w:sz="0" w:space="0" w:color="auto"/>
            <w:left w:val="none" w:sz="0" w:space="0" w:color="auto"/>
            <w:bottom w:val="none" w:sz="0" w:space="0" w:color="auto"/>
            <w:right w:val="none" w:sz="0" w:space="0" w:color="auto"/>
          </w:divBdr>
        </w:div>
        <w:div w:id="858277015">
          <w:marLeft w:val="0"/>
          <w:marRight w:val="0"/>
          <w:marTop w:val="0"/>
          <w:marBottom w:val="0"/>
          <w:divBdr>
            <w:top w:val="none" w:sz="0" w:space="0" w:color="auto"/>
            <w:left w:val="none" w:sz="0" w:space="0" w:color="auto"/>
            <w:bottom w:val="none" w:sz="0" w:space="0" w:color="auto"/>
            <w:right w:val="none" w:sz="0" w:space="0" w:color="auto"/>
          </w:divBdr>
        </w:div>
        <w:div w:id="36708913">
          <w:marLeft w:val="0"/>
          <w:marRight w:val="0"/>
          <w:marTop w:val="0"/>
          <w:marBottom w:val="0"/>
          <w:divBdr>
            <w:top w:val="none" w:sz="0" w:space="0" w:color="auto"/>
            <w:left w:val="none" w:sz="0" w:space="0" w:color="auto"/>
            <w:bottom w:val="none" w:sz="0" w:space="0" w:color="auto"/>
            <w:right w:val="none" w:sz="0" w:space="0" w:color="auto"/>
          </w:divBdr>
        </w:div>
        <w:div w:id="1636330992">
          <w:marLeft w:val="0"/>
          <w:marRight w:val="0"/>
          <w:marTop w:val="0"/>
          <w:marBottom w:val="0"/>
          <w:divBdr>
            <w:top w:val="none" w:sz="0" w:space="0" w:color="auto"/>
            <w:left w:val="none" w:sz="0" w:space="0" w:color="auto"/>
            <w:bottom w:val="none" w:sz="0" w:space="0" w:color="auto"/>
            <w:right w:val="none" w:sz="0" w:space="0" w:color="auto"/>
          </w:divBdr>
        </w:div>
        <w:div w:id="2097825199">
          <w:marLeft w:val="0"/>
          <w:marRight w:val="0"/>
          <w:marTop w:val="0"/>
          <w:marBottom w:val="0"/>
          <w:divBdr>
            <w:top w:val="none" w:sz="0" w:space="0" w:color="auto"/>
            <w:left w:val="none" w:sz="0" w:space="0" w:color="auto"/>
            <w:bottom w:val="none" w:sz="0" w:space="0" w:color="auto"/>
            <w:right w:val="none" w:sz="0" w:space="0" w:color="auto"/>
          </w:divBdr>
        </w:div>
        <w:div w:id="283271735">
          <w:marLeft w:val="0"/>
          <w:marRight w:val="0"/>
          <w:marTop w:val="0"/>
          <w:marBottom w:val="0"/>
          <w:divBdr>
            <w:top w:val="none" w:sz="0" w:space="0" w:color="auto"/>
            <w:left w:val="none" w:sz="0" w:space="0" w:color="auto"/>
            <w:bottom w:val="none" w:sz="0" w:space="0" w:color="auto"/>
            <w:right w:val="none" w:sz="0" w:space="0" w:color="auto"/>
          </w:divBdr>
        </w:div>
        <w:div w:id="383256204">
          <w:marLeft w:val="0"/>
          <w:marRight w:val="0"/>
          <w:marTop w:val="0"/>
          <w:marBottom w:val="0"/>
          <w:divBdr>
            <w:top w:val="none" w:sz="0" w:space="0" w:color="auto"/>
            <w:left w:val="none" w:sz="0" w:space="0" w:color="auto"/>
            <w:bottom w:val="none" w:sz="0" w:space="0" w:color="auto"/>
            <w:right w:val="none" w:sz="0" w:space="0" w:color="auto"/>
          </w:divBdr>
        </w:div>
        <w:div w:id="317416892">
          <w:marLeft w:val="0"/>
          <w:marRight w:val="0"/>
          <w:marTop w:val="0"/>
          <w:marBottom w:val="0"/>
          <w:divBdr>
            <w:top w:val="none" w:sz="0" w:space="0" w:color="auto"/>
            <w:left w:val="none" w:sz="0" w:space="0" w:color="auto"/>
            <w:bottom w:val="none" w:sz="0" w:space="0" w:color="auto"/>
            <w:right w:val="none" w:sz="0" w:space="0" w:color="auto"/>
          </w:divBdr>
        </w:div>
        <w:div w:id="232283372">
          <w:marLeft w:val="0"/>
          <w:marRight w:val="0"/>
          <w:marTop w:val="0"/>
          <w:marBottom w:val="0"/>
          <w:divBdr>
            <w:top w:val="none" w:sz="0" w:space="0" w:color="auto"/>
            <w:left w:val="none" w:sz="0" w:space="0" w:color="auto"/>
            <w:bottom w:val="none" w:sz="0" w:space="0" w:color="auto"/>
            <w:right w:val="none" w:sz="0" w:space="0" w:color="auto"/>
          </w:divBdr>
        </w:div>
        <w:div w:id="1137989790">
          <w:marLeft w:val="0"/>
          <w:marRight w:val="0"/>
          <w:marTop w:val="0"/>
          <w:marBottom w:val="0"/>
          <w:divBdr>
            <w:top w:val="none" w:sz="0" w:space="0" w:color="auto"/>
            <w:left w:val="none" w:sz="0" w:space="0" w:color="auto"/>
            <w:bottom w:val="none" w:sz="0" w:space="0" w:color="auto"/>
            <w:right w:val="none" w:sz="0" w:space="0" w:color="auto"/>
          </w:divBdr>
        </w:div>
        <w:div w:id="634262295">
          <w:marLeft w:val="0"/>
          <w:marRight w:val="0"/>
          <w:marTop w:val="0"/>
          <w:marBottom w:val="0"/>
          <w:divBdr>
            <w:top w:val="none" w:sz="0" w:space="0" w:color="auto"/>
            <w:left w:val="none" w:sz="0" w:space="0" w:color="auto"/>
            <w:bottom w:val="none" w:sz="0" w:space="0" w:color="auto"/>
            <w:right w:val="none" w:sz="0" w:space="0" w:color="auto"/>
          </w:divBdr>
        </w:div>
        <w:div w:id="497039177">
          <w:marLeft w:val="0"/>
          <w:marRight w:val="0"/>
          <w:marTop w:val="0"/>
          <w:marBottom w:val="0"/>
          <w:divBdr>
            <w:top w:val="none" w:sz="0" w:space="0" w:color="auto"/>
            <w:left w:val="none" w:sz="0" w:space="0" w:color="auto"/>
            <w:bottom w:val="none" w:sz="0" w:space="0" w:color="auto"/>
            <w:right w:val="none" w:sz="0" w:space="0" w:color="auto"/>
          </w:divBdr>
        </w:div>
        <w:div w:id="691339916">
          <w:marLeft w:val="0"/>
          <w:marRight w:val="0"/>
          <w:marTop w:val="0"/>
          <w:marBottom w:val="0"/>
          <w:divBdr>
            <w:top w:val="none" w:sz="0" w:space="0" w:color="auto"/>
            <w:left w:val="none" w:sz="0" w:space="0" w:color="auto"/>
            <w:bottom w:val="none" w:sz="0" w:space="0" w:color="auto"/>
            <w:right w:val="none" w:sz="0" w:space="0" w:color="auto"/>
          </w:divBdr>
        </w:div>
        <w:div w:id="1618561244">
          <w:marLeft w:val="0"/>
          <w:marRight w:val="0"/>
          <w:marTop w:val="0"/>
          <w:marBottom w:val="0"/>
          <w:divBdr>
            <w:top w:val="none" w:sz="0" w:space="0" w:color="auto"/>
            <w:left w:val="none" w:sz="0" w:space="0" w:color="auto"/>
            <w:bottom w:val="none" w:sz="0" w:space="0" w:color="auto"/>
            <w:right w:val="none" w:sz="0" w:space="0" w:color="auto"/>
          </w:divBdr>
        </w:div>
        <w:div w:id="752241033">
          <w:marLeft w:val="0"/>
          <w:marRight w:val="0"/>
          <w:marTop w:val="0"/>
          <w:marBottom w:val="0"/>
          <w:divBdr>
            <w:top w:val="none" w:sz="0" w:space="0" w:color="auto"/>
            <w:left w:val="none" w:sz="0" w:space="0" w:color="auto"/>
            <w:bottom w:val="none" w:sz="0" w:space="0" w:color="auto"/>
            <w:right w:val="none" w:sz="0" w:space="0" w:color="auto"/>
          </w:divBdr>
        </w:div>
        <w:div w:id="1592545507">
          <w:marLeft w:val="0"/>
          <w:marRight w:val="0"/>
          <w:marTop w:val="0"/>
          <w:marBottom w:val="0"/>
          <w:divBdr>
            <w:top w:val="none" w:sz="0" w:space="0" w:color="auto"/>
            <w:left w:val="none" w:sz="0" w:space="0" w:color="auto"/>
            <w:bottom w:val="none" w:sz="0" w:space="0" w:color="auto"/>
            <w:right w:val="none" w:sz="0" w:space="0" w:color="auto"/>
          </w:divBdr>
        </w:div>
        <w:div w:id="1365256394">
          <w:marLeft w:val="0"/>
          <w:marRight w:val="0"/>
          <w:marTop w:val="0"/>
          <w:marBottom w:val="0"/>
          <w:divBdr>
            <w:top w:val="none" w:sz="0" w:space="0" w:color="auto"/>
            <w:left w:val="none" w:sz="0" w:space="0" w:color="auto"/>
            <w:bottom w:val="none" w:sz="0" w:space="0" w:color="auto"/>
            <w:right w:val="none" w:sz="0" w:space="0" w:color="auto"/>
          </w:divBdr>
        </w:div>
        <w:div w:id="843783797">
          <w:marLeft w:val="0"/>
          <w:marRight w:val="0"/>
          <w:marTop w:val="0"/>
          <w:marBottom w:val="0"/>
          <w:divBdr>
            <w:top w:val="none" w:sz="0" w:space="0" w:color="auto"/>
            <w:left w:val="none" w:sz="0" w:space="0" w:color="auto"/>
            <w:bottom w:val="none" w:sz="0" w:space="0" w:color="auto"/>
            <w:right w:val="none" w:sz="0" w:space="0" w:color="auto"/>
          </w:divBdr>
        </w:div>
        <w:div w:id="406608593">
          <w:marLeft w:val="0"/>
          <w:marRight w:val="0"/>
          <w:marTop w:val="0"/>
          <w:marBottom w:val="0"/>
          <w:divBdr>
            <w:top w:val="none" w:sz="0" w:space="0" w:color="auto"/>
            <w:left w:val="none" w:sz="0" w:space="0" w:color="auto"/>
            <w:bottom w:val="none" w:sz="0" w:space="0" w:color="auto"/>
            <w:right w:val="none" w:sz="0" w:space="0" w:color="auto"/>
          </w:divBdr>
        </w:div>
        <w:div w:id="128979414">
          <w:marLeft w:val="0"/>
          <w:marRight w:val="0"/>
          <w:marTop w:val="0"/>
          <w:marBottom w:val="0"/>
          <w:divBdr>
            <w:top w:val="none" w:sz="0" w:space="0" w:color="auto"/>
            <w:left w:val="none" w:sz="0" w:space="0" w:color="auto"/>
            <w:bottom w:val="none" w:sz="0" w:space="0" w:color="auto"/>
            <w:right w:val="none" w:sz="0" w:space="0" w:color="auto"/>
          </w:divBdr>
        </w:div>
        <w:div w:id="665012238">
          <w:marLeft w:val="0"/>
          <w:marRight w:val="0"/>
          <w:marTop w:val="0"/>
          <w:marBottom w:val="0"/>
          <w:divBdr>
            <w:top w:val="none" w:sz="0" w:space="0" w:color="auto"/>
            <w:left w:val="none" w:sz="0" w:space="0" w:color="auto"/>
            <w:bottom w:val="none" w:sz="0" w:space="0" w:color="auto"/>
            <w:right w:val="none" w:sz="0" w:space="0" w:color="auto"/>
          </w:divBdr>
        </w:div>
        <w:div w:id="195849229">
          <w:marLeft w:val="0"/>
          <w:marRight w:val="0"/>
          <w:marTop w:val="0"/>
          <w:marBottom w:val="0"/>
          <w:divBdr>
            <w:top w:val="none" w:sz="0" w:space="0" w:color="auto"/>
            <w:left w:val="none" w:sz="0" w:space="0" w:color="auto"/>
            <w:bottom w:val="none" w:sz="0" w:space="0" w:color="auto"/>
            <w:right w:val="none" w:sz="0" w:space="0" w:color="auto"/>
          </w:divBdr>
        </w:div>
        <w:div w:id="343675182">
          <w:marLeft w:val="0"/>
          <w:marRight w:val="0"/>
          <w:marTop w:val="0"/>
          <w:marBottom w:val="0"/>
          <w:divBdr>
            <w:top w:val="none" w:sz="0" w:space="0" w:color="auto"/>
            <w:left w:val="none" w:sz="0" w:space="0" w:color="auto"/>
            <w:bottom w:val="none" w:sz="0" w:space="0" w:color="auto"/>
            <w:right w:val="none" w:sz="0" w:space="0" w:color="auto"/>
          </w:divBdr>
        </w:div>
        <w:div w:id="1338311047">
          <w:marLeft w:val="0"/>
          <w:marRight w:val="0"/>
          <w:marTop w:val="0"/>
          <w:marBottom w:val="0"/>
          <w:divBdr>
            <w:top w:val="none" w:sz="0" w:space="0" w:color="auto"/>
            <w:left w:val="none" w:sz="0" w:space="0" w:color="auto"/>
            <w:bottom w:val="none" w:sz="0" w:space="0" w:color="auto"/>
            <w:right w:val="none" w:sz="0" w:space="0" w:color="auto"/>
          </w:divBdr>
        </w:div>
        <w:div w:id="11879069">
          <w:marLeft w:val="0"/>
          <w:marRight w:val="0"/>
          <w:marTop w:val="0"/>
          <w:marBottom w:val="0"/>
          <w:divBdr>
            <w:top w:val="none" w:sz="0" w:space="0" w:color="auto"/>
            <w:left w:val="none" w:sz="0" w:space="0" w:color="auto"/>
            <w:bottom w:val="none" w:sz="0" w:space="0" w:color="auto"/>
            <w:right w:val="none" w:sz="0" w:space="0" w:color="auto"/>
          </w:divBdr>
        </w:div>
        <w:div w:id="1333527371">
          <w:marLeft w:val="0"/>
          <w:marRight w:val="0"/>
          <w:marTop w:val="0"/>
          <w:marBottom w:val="0"/>
          <w:divBdr>
            <w:top w:val="none" w:sz="0" w:space="0" w:color="auto"/>
            <w:left w:val="none" w:sz="0" w:space="0" w:color="auto"/>
            <w:bottom w:val="none" w:sz="0" w:space="0" w:color="auto"/>
            <w:right w:val="none" w:sz="0" w:space="0" w:color="auto"/>
          </w:divBdr>
        </w:div>
        <w:div w:id="673335530">
          <w:marLeft w:val="0"/>
          <w:marRight w:val="0"/>
          <w:marTop w:val="0"/>
          <w:marBottom w:val="0"/>
          <w:divBdr>
            <w:top w:val="none" w:sz="0" w:space="0" w:color="auto"/>
            <w:left w:val="none" w:sz="0" w:space="0" w:color="auto"/>
            <w:bottom w:val="none" w:sz="0" w:space="0" w:color="auto"/>
            <w:right w:val="none" w:sz="0" w:space="0" w:color="auto"/>
          </w:divBdr>
        </w:div>
        <w:div w:id="1966883703">
          <w:marLeft w:val="0"/>
          <w:marRight w:val="0"/>
          <w:marTop w:val="0"/>
          <w:marBottom w:val="0"/>
          <w:divBdr>
            <w:top w:val="none" w:sz="0" w:space="0" w:color="auto"/>
            <w:left w:val="none" w:sz="0" w:space="0" w:color="auto"/>
            <w:bottom w:val="none" w:sz="0" w:space="0" w:color="auto"/>
            <w:right w:val="none" w:sz="0" w:space="0" w:color="auto"/>
          </w:divBdr>
        </w:div>
        <w:div w:id="1357728383">
          <w:marLeft w:val="0"/>
          <w:marRight w:val="0"/>
          <w:marTop w:val="0"/>
          <w:marBottom w:val="0"/>
          <w:divBdr>
            <w:top w:val="none" w:sz="0" w:space="0" w:color="auto"/>
            <w:left w:val="none" w:sz="0" w:space="0" w:color="auto"/>
            <w:bottom w:val="none" w:sz="0" w:space="0" w:color="auto"/>
            <w:right w:val="none" w:sz="0" w:space="0" w:color="auto"/>
          </w:divBdr>
        </w:div>
        <w:div w:id="1325544195">
          <w:marLeft w:val="0"/>
          <w:marRight w:val="0"/>
          <w:marTop w:val="0"/>
          <w:marBottom w:val="0"/>
          <w:divBdr>
            <w:top w:val="none" w:sz="0" w:space="0" w:color="auto"/>
            <w:left w:val="none" w:sz="0" w:space="0" w:color="auto"/>
            <w:bottom w:val="none" w:sz="0" w:space="0" w:color="auto"/>
            <w:right w:val="none" w:sz="0" w:space="0" w:color="auto"/>
          </w:divBdr>
        </w:div>
        <w:div w:id="94251670">
          <w:marLeft w:val="0"/>
          <w:marRight w:val="0"/>
          <w:marTop w:val="0"/>
          <w:marBottom w:val="0"/>
          <w:divBdr>
            <w:top w:val="none" w:sz="0" w:space="0" w:color="auto"/>
            <w:left w:val="none" w:sz="0" w:space="0" w:color="auto"/>
            <w:bottom w:val="none" w:sz="0" w:space="0" w:color="auto"/>
            <w:right w:val="none" w:sz="0" w:space="0" w:color="auto"/>
          </w:divBdr>
        </w:div>
        <w:div w:id="769007788">
          <w:marLeft w:val="0"/>
          <w:marRight w:val="0"/>
          <w:marTop w:val="0"/>
          <w:marBottom w:val="0"/>
          <w:divBdr>
            <w:top w:val="none" w:sz="0" w:space="0" w:color="auto"/>
            <w:left w:val="none" w:sz="0" w:space="0" w:color="auto"/>
            <w:bottom w:val="none" w:sz="0" w:space="0" w:color="auto"/>
            <w:right w:val="none" w:sz="0" w:space="0" w:color="auto"/>
          </w:divBdr>
        </w:div>
        <w:div w:id="1657025203">
          <w:marLeft w:val="0"/>
          <w:marRight w:val="0"/>
          <w:marTop w:val="0"/>
          <w:marBottom w:val="0"/>
          <w:divBdr>
            <w:top w:val="none" w:sz="0" w:space="0" w:color="auto"/>
            <w:left w:val="none" w:sz="0" w:space="0" w:color="auto"/>
            <w:bottom w:val="none" w:sz="0" w:space="0" w:color="auto"/>
            <w:right w:val="none" w:sz="0" w:space="0" w:color="auto"/>
          </w:divBdr>
        </w:div>
        <w:div w:id="1069309628">
          <w:marLeft w:val="0"/>
          <w:marRight w:val="0"/>
          <w:marTop w:val="0"/>
          <w:marBottom w:val="0"/>
          <w:divBdr>
            <w:top w:val="none" w:sz="0" w:space="0" w:color="auto"/>
            <w:left w:val="none" w:sz="0" w:space="0" w:color="auto"/>
            <w:bottom w:val="none" w:sz="0" w:space="0" w:color="auto"/>
            <w:right w:val="none" w:sz="0" w:space="0" w:color="auto"/>
          </w:divBdr>
        </w:div>
        <w:div w:id="72438903">
          <w:marLeft w:val="0"/>
          <w:marRight w:val="0"/>
          <w:marTop w:val="0"/>
          <w:marBottom w:val="0"/>
          <w:divBdr>
            <w:top w:val="none" w:sz="0" w:space="0" w:color="auto"/>
            <w:left w:val="none" w:sz="0" w:space="0" w:color="auto"/>
            <w:bottom w:val="none" w:sz="0" w:space="0" w:color="auto"/>
            <w:right w:val="none" w:sz="0" w:space="0" w:color="auto"/>
          </w:divBdr>
        </w:div>
        <w:div w:id="1402826982">
          <w:marLeft w:val="0"/>
          <w:marRight w:val="0"/>
          <w:marTop w:val="0"/>
          <w:marBottom w:val="0"/>
          <w:divBdr>
            <w:top w:val="none" w:sz="0" w:space="0" w:color="auto"/>
            <w:left w:val="none" w:sz="0" w:space="0" w:color="auto"/>
            <w:bottom w:val="none" w:sz="0" w:space="0" w:color="auto"/>
            <w:right w:val="none" w:sz="0" w:space="0" w:color="auto"/>
          </w:divBdr>
        </w:div>
        <w:div w:id="758212394">
          <w:marLeft w:val="0"/>
          <w:marRight w:val="0"/>
          <w:marTop w:val="0"/>
          <w:marBottom w:val="0"/>
          <w:divBdr>
            <w:top w:val="none" w:sz="0" w:space="0" w:color="auto"/>
            <w:left w:val="none" w:sz="0" w:space="0" w:color="auto"/>
            <w:bottom w:val="none" w:sz="0" w:space="0" w:color="auto"/>
            <w:right w:val="none" w:sz="0" w:space="0" w:color="auto"/>
          </w:divBdr>
        </w:div>
        <w:div w:id="1396247245">
          <w:marLeft w:val="0"/>
          <w:marRight w:val="0"/>
          <w:marTop w:val="0"/>
          <w:marBottom w:val="0"/>
          <w:divBdr>
            <w:top w:val="none" w:sz="0" w:space="0" w:color="auto"/>
            <w:left w:val="none" w:sz="0" w:space="0" w:color="auto"/>
            <w:bottom w:val="none" w:sz="0" w:space="0" w:color="auto"/>
            <w:right w:val="none" w:sz="0" w:space="0" w:color="auto"/>
          </w:divBdr>
        </w:div>
        <w:div w:id="1945115256">
          <w:marLeft w:val="0"/>
          <w:marRight w:val="0"/>
          <w:marTop w:val="0"/>
          <w:marBottom w:val="0"/>
          <w:divBdr>
            <w:top w:val="none" w:sz="0" w:space="0" w:color="auto"/>
            <w:left w:val="none" w:sz="0" w:space="0" w:color="auto"/>
            <w:bottom w:val="none" w:sz="0" w:space="0" w:color="auto"/>
            <w:right w:val="none" w:sz="0" w:space="0" w:color="auto"/>
          </w:divBdr>
        </w:div>
        <w:div w:id="181825566">
          <w:marLeft w:val="0"/>
          <w:marRight w:val="0"/>
          <w:marTop w:val="0"/>
          <w:marBottom w:val="0"/>
          <w:divBdr>
            <w:top w:val="none" w:sz="0" w:space="0" w:color="auto"/>
            <w:left w:val="none" w:sz="0" w:space="0" w:color="auto"/>
            <w:bottom w:val="none" w:sz="0" w:space="0" w:color="auto"/>
            <w:right w:val="none" w:sz="0" w:space="0" w:color="auto"/>
          </w:divBdr>
        </w:div>
        <w:div w:id="1292246047">
          <w:marLeft w:val="0"/>
          <w:marRight w:val="0"/>
          <w:marTop w:val="0"/>
          <w:marBottom w:val="0"/>
          <w:divBdr>
            <w:top w:val="none" w:sz="0" w:space="0" w:color="auto"/>
            <w:left w:val="none" w:sz="0" w:space="0" w:color="auto"/>
            <w:bottom w:val="none" w:sz="0" w:space="0" w:color="auto"/>
            <w:right w:val="none" w:sz="0" w:space="0" w:color="auto"/>
          </w:divBdr>
        </w:div>
        <w:div w:id="1643458408">
          <w:marLeft w:val="0"/>
          <w:marRight w:val="0"/>
          <w:marTop w:val="0"/>
          <w:marBottom w:val="0"/>
          <w:divBdr>
            <w:top w:val="none" w:sz="0" w:space="0" w:color="auto"/>
            <w:left w:val="none" w:sz="0" w:space="0" w:color="auto"/>
            <w:bottom w:val="none" w:sz="0" w:space="0" w:color="auto"/>
            <w:right w:val="none" w:sz="0" w:space="0" w:color="auto"/>
          </w:divBdr>
        </w:div>
        <w:div w:id="1071006606">
          <w:marLeft w:val="0"/>
          <w:marRight w:val="0"/>
          <w:marTop w:val="0"/>
          <w:marBottom w:val="0"/>
          <w:divBdr>
            <w:top w:val="none" w:sz="0" w:space="0" w:color="auto"/>
            <w:left w:val="none" w:sz="0" w:space="0" w:color="auto"/>
            <w:bottom w:val="none" w:sz="0" w:space="0" w:color="auto"/>
            <w:right w:val="none" w:sz="0" w:space="0" w:color="auto"/>
          </w:divBdr>
        </w:div>
        <w:div w:id="871917349">
          <w:marLeft w:val="0"/>
          <w:marRight w:val="0"/>
          <w:marTop w:val="0"/>
          <w:marBottom w:val="0"/>
          <w:divBdr>
            <w:top w:val="none" w:sz="0" w:space="0" w:color="auto"/>
            <w:left w:val="none" w:sz="0" w:space="0" w:color="auto"/>
            <w:bottom w:val="none" w:sz="0" w:space="0" w:color="auto"/>
            <w:right w:val="none" w:sz="0" w:space="0" w:color="auto"/>
          </w:divBdr>
        </w:div>
        <w:div w:id="1840654308">
          <w:marLeft w:val="0"/>
          <w:marRight w:val="0"/>
          <w:marTop w:val="0"/>
          <w:marBottom w:val="0"/>
          <w:divBdr>
            <w:top w:val="none" w:sz="0" w:space="0" w:color="auto"/>
            <w:left w:val="none" w:sz="0" w:space="0" w:color="auto"/>
            <w:bottom w:val="none" w:sz="0" w:space="0" w:color="auto"/>
            <w:right w:val="none" w:sz="0" w:space="0" w:color="auto"/>
          </w:divBdr>
        </w:div>
        <w:div w:id="1022631154">
          <w:marLeft w:val="0"/>
          <w:marRight w:val="0"/>
          <w:marTop w:val="0"/>
          <w:marBottom w:val="0"/>
          <w:divBdr>
            <w:top w:val="none" w:sz="0" w:space="0" w:color="auto"/>
            <w:left w:val="none" w:sz="0" w:space="0" w:color="auto"/>
            <w:bottom w:val="none" w:sz="0" w:space="0" w:color="auto"/>
            <w:right w:val="none" w:sz="0" w:space="0" w:color="auto"/>
          </w:divBdr>
        </w:div>
        <w:div w:id="1472212979">
          <w:marLeft w:val="0"/>
          <w:marRight w:val="0"/>
          <w:marTop w:val="0"/>
          <w:marBottom w:val="0"/>
          <w:divBdr>
            <w:top w:val="none" w:sz="0" w:space="0" w:color="auto"/>
            <w:left w:val="none" w:sz="0" w:space="0" w:color="auto"/>
            <w:bottom w:val="none" w:sz="0" w:space="0" w:color="auto"/>
            <w:right w:val="none" w:sz="0" w:space="0" w:color="auto"/>
          </w:divBdr>
        </w:div>
        <w:div w:id="524908058">
          <w:marLeft w:val="0"/>
          <w:marRight w:val="0"/>
          <w:marTop w:val="0"/>
          <w:marBottom w:val="0"/>
          <w:divBdr>
            <w:top w:val="none" w:sz="0" w:space="0" w:color="auto"/>
            <w:left w:val="none" w:sz="0" w:space="0" w:color="auto"/>
            <w:bottom w:val="none" w:sz="0" w:space="0" w:color="auto"/>
            <w:right w:val="none" w:sz="0" w:space="0" w:color="auto"/>
          </w:divBdr>
        </w:div>
        <w:div w:id="1936549316">
          <w:marLeft w:val="0"/>
          <w:marRight w:val="0"/>
          <w:marTop w:val="0"/>
          <w:marBottom w:val="0"/>
          <w:divBdr>
            <w:top w:val="none" w:sz="0" w:space="0" w:color="auto"/>
            <w:left w:val="none" w:sz="0" w:space="0" w:color="auto"/>
            <w:bottom w:val="none" w:sz="0" w:space="0" w:color="auto"/>
            <w:right w:val="none" w:sz="0" w:space="0" w:color="auto"/>
          </w:divBdr>
        </w:div>
        <w:div w:id="2121029748">
          <w:marLeft w:val="0"/>
          <w:marRight w:val="0"/>
          <w:marTop w:val="0"/>
          <w:marBottom w:val="0"/>
          <w:divBdr>
            <w:top w:val="none" w:sz="0" w:space="0" w:color="auto"/>
            <w:left w:val="none" w:sz="0" w:space="0" w:color="auto"/>
            <w:bottom w:val="none" w:sz="0" w:space="0" w:color="auto"/>
            <w:right w:val="none" w:sz="0" w:space="0" w:color="auto"/>
          </w:divBdr>
        </w:div>
        <w:div w:id="1646860116">
          <w:marLeft w:val="0"/>
          <w:marRight w:val="0"/>
          <w:marTop w:val="0"/>
          <w:marBottom w:val="0"/>
          <w:divBdr>
            <w:top w:val="none" w:sz="0" w:space="0" w:color="auto"/>
            <w:left w:val="none" w:sz="0" w:space="0" w:color="auto"/>
            <w:bottom w:val="none" w:sz="0" w:space="0" w:color="auto"/>
            <w:right w:val="none" w:sz="0" w:space="0" w:color="auto"/>
          </w:divBdr>
        </w:div>
        <w:div w:id="1614093526">
          <w:marLeft w:val="0"/>
          <w:marRight w:val="0"/>
          <w:marTop w:val="0"/>
          <w:marBottom w:val="0"/>
          <w:divBdr>
            <w:top w:val="none" w:sz="0" w:space="0" w:color="auto"/>
            <w:left w:val="none" w:sz="0" w:space="0" w:color="auto"/>
            <w:bottom w:val="none" w:sz="0" w:space="0" w:color="auto"/>
            <w:right w:val="none" w:sz="0" w:space="0" w:color="auto"/>
          </w:divBdr>
        </w:div>
        <w:div w:id="647323514">
          <w:marLeft w:val="0"/>
          <w:marRight w:val="0"/>
          <w:marTop w:val="0"/>
          <w:marBottom w:val="0"/>
          <w:divBdr>
            <w:top w:val="none" w:sz="0" w:space="0" w:color="auto"/>
            <w:left w:val="none" w:sz="0" w:space="0" w:color="auto"/>
            <w:bottom w:val="none" w:sz="0" w:space="0" w:color="auto"/>
            <w:right w:val="none" w:sz="0" w:space="0" w:color="auto"/>
          </w:divBdr>
        </w:div>
        <w:div w:id="420874335">
          <w:marLeft w:val="0"/>
          <w:marRight w:val="0"/>
          <w:marTop w:val="0"/>
          <w:marBottom w:val="0"/>
          <w:divBdr>
            <w:top w:val="none" w:sz="0" w:space="0" w:color="auto"/>
            <w:left w:val="none" w:sz="0" w:space="0" w:color="auto"/>
            <w:bottom w:val="none" w:sz="0" w:space="0" w:color="auto"/>
            <w:right w:val="none" w:sz="0" w:space="0" w:color="auto"/>
          </w:divBdr>
        </w:div>
        <w:div w:id="388656291">
          <w:marLeft w:val="0"/>
          <w:marRight w:val="0"/>
          <w:marTop w:val="0"/>
          <w:marBottom w:val="0"/>
          <w:divBdr>
            <w:top w:val="none" w:sz="0" w:space="0" w:color="auto"/>
            <w:left w:val="none" w:sz="0" w:space="0" w:color="auto"/>
            <w:bottom w:val="none" w:sz="0" w:space="0" w:color="auto"/>
            <w:right w:val="none" w:sz="0" w:space="0" w:color="auto"/>
          </w:divBdr>
        </w:div>
        <w:div w:id="1390301967">
          <w:marLeft w:val="0"/>
          <w:marRight w:val="0"/>
          <w:marTop w:val="0"/>
          <w:marBottom w:val="0"/>
          <w:divBdr>
            <w:top w:val="none" w:sz="0" w:space="0" w:color="auto"/>
            <w:left w:val="none" w:sz="0" w:space="0" w:color="auto"/>
            <w:bottom w:val="none" w:sz="0" w:space="0" w:color="auto"/>
            <w:right w:val="none" w:sz="0" w:space="0" w:color="auto"/>
          </w:divBdr>
        </w:div>
        <w:div w:id="1610820026">
          <w:marLeft w:val="0"/>
          <w:marRight w:val="0"/>
          <w:marTop w:val="0"/>
          <w:marBottom w:val="0"/>
          <w:divBdr>
            <w:top w:val="none" w:sz="0" w:space="0" w:color="auto"/>
            <w:left w:val="none" w:sz="0" w:space="0" w:color="auto"/>
            <w:bottom w:val="none" w:sz="0" w:space="0" w:color="auto"/>
            <w:right w:val="none" w:sz="0" w:space="0" w:color="auto"/>
          </w:divBdr>
        </w:div>
        <w:div w:id="233516423">
          <w:marLeft w:val="0"/>
          <w:marRight w:val="0"/>
          <w:marTop w:val="0"/>
          <w:marBottom w:val="0"/>
          <w:divBdr>
            <w:top w:val="none" w:sz="0" w:space="0" w:color="auto"/>
            <w:left w:val="none" w:sz="0" w:space="0" w:color="auto"/>
            <w:bottom w:val="none" w:sz="0" w:space="0" w:color="auto"/>
            <w:right w:val="none" w:sz="0" w:space="0" w:color="auto"/>
          </w:divBdr>
        </w:div>
        <w:div w:id="1675381248">
          <w:marLeft w:val="0"/>
          <w:marRight w:val="0"/>
          <w:marTop w:val="0"/>
          <w:marBottom w:val="0"/>
          <w:divBdr>
            <w:top w:val="none" w:sz="0" w:space="0" w:color="auto"/>
            <w:left w:val="none" w:sz="0" w:space="0" w:color="auto"/>
            <w:bottom w:val="none" w:sz="0" w:space="0" w:color="auto"/>
            <w:right w:val="none" w:sz="0" w:space="0" w:color="auto"/>
          </w:divBdr>
        </w:div>
        <w:div w:id="200172134">
          <w:marLeft w:val="0"/>
          <w:marRight w:val="0"/>
          <w:marTop w:val="0"/>
          <w:marBottom w:val="0"/>
          <w:divBdr>
            <w:top w:val="none" w:sz="0" w:space="0" w:color="auto"/>
            <w:left w:val="none" w:sz="0" w:space="0" w:color="auto"/>
            <w:bottom w:val="none" w:sz="0" w:space="0" w:color="auto"/>
            <w:right w:val="none" w:sz="0" w:space="0" w:color="auto"/>
          </w:divBdr>
        </w:div>
        <w:div w:id="419958902">
          <w:marLeft w:val="0"/>
          <w:marRight w:val="0"/>
          <w:marTop w:val="0"/>
          <w:marBottom w:val="0"/>
          <w:divBdr>
            <w:top w:val="none" w:sz="0" w:space="0" w:color="auto"/>
            <w:left w:val="none" w:sz="0" w:space="0" w:color="auto"/>
            <w:bottom w:val="none" w:sz="0" w:space="0" w:color="auto"/>
            <w:right w:val="none" w:sz="0" w:space="0" w:color="auto"/>
          </w:divBdr>
        </w:div>
        <w:div w:id="293146702">
          <w:marLeft w:val="0"/>
          <w:marRight w:val="0"/>
          <w:marTop w:val="0"/>
          <w:marBottom w:val="0"/>
          <w:divBdr>
            <w:top w:val="none" w:sz="0" w:space="0" w:color="auto"/>
            <w:left w:val="none" w:sz="0" w:space="0" w:color="auto"/>
            <w:bottom w:val="none" w:sz="0" w:space="0" w:color="auto"/>
            <w:right w:val="none" w:sz="0" w:space="0" w:color="auto"/>
          </w:divBdr>
        </w:div>
        <w:div w:id="293290317">
          <w:marLeft w:val="0"/>
          <w:marRight w:val="0"/>
          <w:marTop w:val="0"/>
          <w:marBottom w:val="0"/>
          <w:divBdr>
            <w:top w:val="none" w:sz="0" w:space="0" w:color="auto"/>
            <w:left w:val="none" w:sz="0" w:space="0" w:color="auto"/>
            <w:bottom w:val="none" w:sz="0" w:space="0" w:color="auto"/>
            <w:right w:val="none" w:sz="0" w:space="0" w:color="auto"/>
          </w:divBdr>
        </w:div>
        <w:div w:id="1276015952">
          <w:marLeft w:val="0"/>
          <w:marRight w:val="0"/>
          <w:marTop w:val="0"/>
          <w:marBottom w:val="0"/>
          <w:divBdr>
            <w:top w:val="none" w:sz="0" w:space="0" w:color="auto"/>
            <w:left w:val="none" w:sz="0" w:space="0" w:color="auto"/>
            <w:bottom w:val="none" w:sz="0" w:space="0" w:color="auto"/>
            <w:right w:val="none" w:sz="0" w:space="0" w:color="auto"/>
          </w:divBdr>
        </w:div>
        <w:div w:id="2129156567">
          <w:marLeft w:val="0"/>
          <w:marRight w:val="0"/>
          <w:marTop w:val="0"/>
          <w:marBottom w:val="0"/>
          <w:divBdr>
            <w:top w:val="none" w:sz="0" w:space="0" w:color="auto"/>
            <w:left w:val="none" w:sz="0" w:space="0" w:color="auto"/>
            <w:bottom w:val="none" w:sz="0" w:space="0" w:color="auto"/>
            <w:right w:val="none" w:sz="0" w:space="0" w:color="auto"/>
          </w:divBdr>
        </w:div>
        <w:div w:id="1054353562">
          <w:marLeft w:val="0"/>
          <w:marRight w:val="0"/>
          <w:marTop w:val="0"/>
          <w:marBottom w:val="0"/>
          <w:divBdr>
            <w:top w:val="none" w:sz="0" w:space="0" w:color="auto"/>
            <w:left w:val="none" w:sz="0" w:space="0" w:color="auto"/>
            <w:bottom w:val="none" w:sz="0" w:space="0" w:color="auto"/>
            <w:right w:val="none" w:sz="0" w:space="0" w:color="auto"/>
          </w:divBdr>
        </w:div>
        <w:div w:id="825049170">
          <w:marLeft w:val="0"/>
          <w:marRight w:val="0"/>
          <w:marTop w:val="0"/>
          <w:marBottom w:val="0"/>
          <w:divBdr>
            <w:top w:val="none" w:sz="0" w:space="0" w:color="auto"/>
            <w:left w:val="none" w:sz="0" w:space="0" w:color="auto"/>
            <w:bottom w:val="none" w:sz="0" w:space="0" w:color="auto"/>
            <w:right w:val="none" w:sz="0" w:space="0" w:color="auto"/>
          </w:divBdr>
        </w:div>
        <w:div w:id="1575823567">
          <w:marLeft w:val="0"/>
          <w:marRight w:val="0"/>
          <w:marTop w:val="0"/>
          <w:marBottom w:val="0"/>
          <w:divBdr>
            <w:top w:val="none" w:sz="0" w:space="0" w:color="auto"/>
            <w:left w:val="none" w:sz="0" w:space="0" w:color="auto"/>
            <w:bottom w:val="none" w:sz="0" w:space="0" w:color="auto"/>
            <w:right w:val="none" w:sz="0" w:space="0" w:color="auto"/>
          </w:divBdr>
        </w:div>
        <w:div w:id="649478823">
          <w:marLeft w:val="0"/>
          <w:marRight w:val="0"/>
          <w:marTop w:val="0"/>
          <w:marBottom w:val="0"/>
          <w:divBdr>
            <w:top w:val="none" w:sz="0" w:space="0" w:color="auto"/>
            <w:left w:val="none" w:sz="0" w:space="0" w:color="auto"/>
            <w:bottom w:val="none" w:sz="0" w:space="0" w:color="auto"/>
            <w:right w:val="none" w:sz="0" w:space="0" w:color="auto"/>
          </w:divBdr>
        </w:div>
        <w:div w:id="1796095742">
          <w:marLeft w:val="0"/>
          <w:marRight w:val="0"/>
          <w:marTop w:val="0"/>
          <w:marBottom w:val="0"/>
          <w:divBdr>
            <w:top w:val="none" w:sz="0" w:space="0" w:color="auto"/>
            <w:left w:val="none" w:sz="0" w:space="0" w:color="auto"/>
            <w:bottom w:val="none" w:sz="0" w:space="0" w:color="auto"/>
            <w:right w:val="none" w:sz="0" w:space="0" w:color="auto"/>
          </w:divBdr>
        </w:div>
        <w:div w:id="561257471">
          <w:marLeft w:val="0"/>
          <w:marRight w:val="0"/>
          <w:marTop w:val="0"/>
          <w:marBottom w:val="0"/>
          <w:divBdr>
            <w:top w:val="none" w:sz="0" w:space="0" w:color="auto"/>
            <w:left w:val="none" w:sz="0" w:space="0" w:color="auto"/>
            <w:bottom w:val="none" w:sz="0" w:space="0" w:color="auto"/>
            <w:right w:val="none" w:sz="0" w:space="0" w:color="auto"/>
          </w:divBdr>
        </w:div>
        <w:div w:id="1770394717">
          <w:marLeft w:val="0"/>
          <w:marRight w:val="0"/>
          <w:marTop w:val="0"/>
          <w:marBottom w:val="0"/>
          <w:divBdr>
            <w:top w:val="none" w:sz="0" w:space="0" w:color="auto"/>
            <w:left w:val="none" w:sz="0" w:space="0" w:color="auto"/>
            <w:bottom w:val="none" w:sz="0" w:space="0" w:color="auto"/>
            <w:right w:val="none" w:sz="0" w:space="0" w:color="auto"/>
          </w:divBdr>
        </w:div>
        <w:div w:id="1324119531">
          <w:marLeft w:val="0"/>
          <w:marRight w:val="0"/>
          <w:marTop w:val="0"/>
          <w:marBottom w:val="0"/>
          <w:divBdr>
            <w:top w:val="none" w:sz="0" w:space="0" w:color="auto"/>
            <w:left w:val="none" w:sz="0" w:space="0" w:color="auto"/>
            <w:bottom w:val="none" w:sz="0" w:space="0" w:color="auto"/>
            <w:right w:val="none" w:sz="0" w:space="0" w:color="auto"/>
          </w:divBdr>
        </w:div>
        <w:div w:id="1966041151">
          <w:marLeft w:val="0"/>
          <w:marRight w:val="0"/>
          <w:marTop w:val="0"/>
          <w:marBottom w:val="0"/>
          <w:divBdr>
            <w:top w:val="none" w:sz="0" w:space="0" w:color="auto"/>
            <w:left w:val="none" w:sz="0" w:space="0" w:color="auto"/>
            <w:bottom w:val="none" w:sz="0" w:space="0" w:color="auto"/>
            <w:right w:val="none" w:sz="0" w:space="0" w:color="auto"/>
          </w:divBdr>
        </w:div>
        <w:div w:id="1830174685">
          <w:marLeft w:val="0"/>
          <w:marRight w:val="0"/>
          <w:marTop w:val="0"/>
          <w:marBottom w:val="0"/>
          <w:divBdr>
            <w:top w:val="none" w:sz="0" w:space="0" w:color="auto"/>
            <w:left w:val="none" w:sz="0" w:space="0" w:color="auto"/>
            <w:bottom w:val="none" w:sz="0" w:space="0" w:color="auto"/>
            <w:right w:val="none" w:sz="0" w:space="0" w:color="auto"/>
          </w:divBdr>
        </w:div>
        <w:div w:id="175311689">
          <w:marLeft w:val="0"/>
          <w:marRight w:val="0"/>
          <w:marTop w:val="0"/>
          <w:marBottom w:val="0"/>
          <w:divBdr>
            <w:top w:val="none" w:sz="0" w:space="0" w:color="auto"/>
            <w:left w:val="none" w:sz="0" w:space="0" w:color="auto"/>
            <w:bottom w:val="none" w:sz="0" w:space="0" w:color="auto"/>
            <w:right w:val="none" w:sz="0" w:space="0" w:color="auto"/>
          </w:divBdr>
        </w:div>
        <w:div w:id="2077043645">
          <w:marLeft w:val="0"/>
          <w:marRight w:val="0"/>
          <w:marTop w:val="0"/>
          <w:marBottom w:val="0"/>
          <w:divBdr>
            <w:top w:val="none" w:sz="0" w:space="0" w:color="auto"/>
            <w:left w:val="none" w:sz="0" w:space="0" w:color="auto"/>
            <w:bottom w:val="none" w:sz="0" w:space="0" w:color="auto"/>
            <w:right w:val="none" w:sz="0" w:space="0" w:color="auto"/>
          </w:divBdr>
        </w:div>
        <w:div w:id="211233722">
          <w:marLeft w:val="0"/>
          <w:marRight w:val="0"/>
          <w:marTop w:val="0"/>
          <w:marBottom w:val="0"/>
          <w:divBdr>
            <w:top w:val="none" w:sz="0" w:space="0" w:color="auto"/>
            <w:left w:val="none" w:sz="0" w:space="0" w:color="auto"/>
            <w:bottom w:val="none" w:sz="0" w:space="0" w:color="auto"/>
            <w:right w:val="none" w:sz="0" w:space="0" w:color="auto"/>
          </w:divBdr>
        </w:div>
        <w:div w:id="575869226">
          <w:marLeft w:val="0"/>
          <w:marRight w:val="0"/>
          <w:marTop w:val="0"/>
          <w:marBottom w:val="0"/>
          <w:divBdr>
            <w:top w:val="none" w:sz="0" w:space="0" w:color="auto"/>
            <w:left w:val="none" w:sz="0" w:space="0" w:color="auto"/>
            <w:bottom w:val="none" w:sz="0" w:space="0" w:color="auto"/>
            <w:right w:val="none" w:sz="0" w:space="0" w:color="auto"/>
          </w:divBdr>
        </w:div>
        <w:div w:id="501093518">
          <w:marLeft w:val="0"/>
          <w:marRight w:val="0"/>
          <w:marTop w:val="0"/>
          <w:marBottom w:val="0"/>
          <w:divBdr>
            <w:top w:val="none" w:sz="0" w:space="0" w:color="auto"/>
            <w:left w:val="none" w:sz="0" w:space="0" w:color="auto"/>
            <w:bottom w:val="none" w:sz="0" w:space="0" w:color="auto"/>
            <w:right w:val="none" w:sz="0" w:space="0" w:color="auto"/>
          </w:divBdr>
        </w:div>
        <w:div w:id="1840152421">
          <w:marLeft w:val="0"/>
          <w:marRight w:val="0"/>
          <w:marTop w:val="0"/>
          <w:marBottom w:val="0"/>
          <w:divBdr>
            <w:top w:val="none" w:sz="0" w:space="0" w:color="auto"/>
            <w:left w:val="none" w:sz="0" w:space="0" w:color="auto"/>
            <w:bottom w:val="none" w:sz="0" w:space="0" w:color="auto"/>
            <w:right w:val="none" w:sz="0" w:space="0" w:color="auto"/>
          </w:divBdr>
        </w:div>
        <w:div w:id="1264266466">
          <w:marLeft w:val="0"/>
          <w:marRight w:val="0"/>
          <w:marTop w:val="0"/>
          <w:marBottom w:val="0"/>
          <w:divBdr>
            <w:top w:val="none" w:sz="0" w:space="0" w:color="auto"/>
            <w:left w:val="none" w:sz="0" w:space="0" w:color="auto"/>
            <w:bottom w:val="none" w:sz="0" w:space="0" w:color="auto"/>
            <w:right w:val="none" w:sz="0" w:space="0" w:color="auto"/>
          </w:divBdr>
        </w:div>
        <w:div w:id="1707825561">
          <w:marLeft w:val="0"/>
          <w:marRight w:val="0"/>
          <w:marTop w:val="0"/>
          <w:marBottom w:val="0"/>
          <w:divBdr>
            <w:top w:val="none" w:sz="0" w:space="0" w:color="auto"/>
            <w:left w:val="none" w:sz="0" w:space="0" w:color="auto"/>
            <w:bottom w:val="none" w:sz="0" w:space="0" w:color="auto"/>
            <w:right w:val="none" w:sz="0" w:space="0" w:color="auto"/>
          </w:divBdr>
        </w:div>
        <w:div w:id="1461919651">
          <w:marLeft w:val="0"/>
          <w:marRight w:val="0"/>
          <w:marTop w:val="0"/>
          <w:marBottom w:val="0"/>
          <w:divBdr>
            <w:top w:val="none" w:sz="0" w:space="0" w:color="auto"/>
            <w:left w:val="none" w:sz="0" w:space="0" w:color="auto"/>
            <w:bottom w:val="none" w:sz="0" w:space="0" w:color="auto"/>
            <w:right w:val="none" w:sz="0" w:space="0" w:color="auto"/>
          </w:divBdr>
        </w:div>
        <w:div w:id="1191454227">
          <w:marLeft w:val="0"/>
          <w:marRight w:val="0"/>
          <w:marTop w:val="0"/>
          <w:marBottom w:val="0"/>
          <w:divBdr>
            <w:top w:val="none" w:sz="0" w:space="0" w:color="auto"/>
            <w:left w:val="none" w:sz="0" w:space="0" w:color="auto"/>
            <w:bottom w:val="none" w:sz="0" w:space="0" w:color="auto"/>
            <w:right w:val="none" w:sz="0" w:space="0" w:color="auto"/>
          </w:divBdr>
        </w:div>
        <w:div w:id="711002769">
          <w:marLeft w:val="0"/>
          <w:marRight w:val="0"/>
          <w:marTop w:val="0"/>
          <w:marBottom w:val="0"/>
          <w:divBdr>
            <w:top w:val="none" w:sz="0" w:space="0" w:color="auto"/>
            <w:left w:val="none" w:sz="0" w:space="0" w:color="auto"/>
            <w:bottom w:val="none" w:sz="0" w:space="0" w:color="auto"/>
            <w:right w:val="none" w:sz="0" w:space="0" w:color="auto"/>
          </w:divBdr>
        </w:div>
        <w:div w:id="1839688339">
          <w:marLeft w:val="0"/>
          <w:marRight w:val="0"/>
          <w:marTop w:val="0"/>
          <w:marBottom w:val="0"/>
          <w:divBdr>
            <w:top w:val="none" w:sz="0" w:space="0" w:color="auto"/>
            <w:left w:val="none" w:sz="0" w:space="0" w:color="auto"/>
            <w:bottom w:val="none" w:sz="0" w:space="0" w:color="auto"/>
            <w:right w:val="none" w:sz="0" w:space="0" w:color="auto"/>
          </w:divBdr>
        </w:div>
        <w:div w:id="564415264">
          <w:marLeft w:val="0"/>
          <w:marRight w:val="0"/>
          <w:marTop w:val="0"/>
          <w:marBottom w:val="0"/>
          <w:divBdr>
            <w:top w:val="none" w:sz="0" w:space="0" w:color="auto"/>
            <w:left w:val="none" w:sz="0" w:space="0" w:color="auto"/>
            <w:bottom w:val="none" w:sz="0" w:space="0" w:color="auto"/>
            <w:right w:val="none" w:sz="0" w:space="0" w:color="auto"/>
          </w:divBdr>
        </w:div>
        <w:div w:id="1126116519">
          <w:marLeft w:val="0"/>
          <w:marRight w:val="0"/>
          <w:marTop w:val="0"/>
          <w:marBottom w:val="0"/>
          <w:divBdr>
            <w:top w:val="none" w:sz="0" w:space="0" w:color="auto"/>
            <w:left w:val="none" w:sz="0" w:space="0" w:color="auto"/>
            <w:bottom w:val="none" w:sz="0" w:space="0" w:color="auto"/>
            <w:right w:val="none" w:sz="0" w:space="0" w:color="auto"/>
          </w:divBdr>
        </w:div>
        <w:div w:id="365981819">
          <w:marLeft w:val="0"/>
          <w:marRight w:val="0"/>
          <w:marTop w:val="0"/>
          <w:marBottom w:val="0"/>
          <w:divBdr>
            <w:top w:val="none" w:sz="0" w:space="0" w:color="auto"/>
            <w:left w:val="none" w:sz="0" w:space="0" w:color="auto"/>
            <w:bottom w:val="none" w:sz="0" w:space="0" w:color="auto"/>
            <w:right w:val="none" w:sz="0" w:space="0" w:color="auto"/>
          </w:divBdr>
        </w:div>
        <w:div w:id="1051264996">
          <w:marLeft w:val="0"/>
          <w:marRight w:val="0"/>
          <w:marTop w:val="0"/>
          <w:marBottom w:val="0"/>
          <w:divBdr>
            <w:top w:val="none" w:sz="0" w:space="0" w:color="auto"/>
            <w:left w:val="none" w:sz="0" w:space="0" w:color="auto"/>
            <w:bottom w:val="none" w:sz="0" w:space="0" w:color="auto"/>
            <w:right w:val="none" w:sz="0" w:space="0" w:color="auto"/>
          </w:divBdr>
        </w:div>
        <w:div w:id="1040401008">
          <w:marLeft w:val="0"/>
          <w:marRight w:val="0"/>
          <w:marTop w:val="0"/>
          <w:marBottom w:val="0"/>
          <w:divBdr>
            <w:top w:val="none" w:sz="0" w:space="0" w:color="auto"/>
            <w:left w:val="none" w:sz="0" w:space="0" w:color="auto"/>
            <w:bottom w:val="none" w:sz="0" w:space="0" w:color="auto"/>
            <w:right w:val="none" w:sz="0" w:space="0" w:color="auto"/>
          </w:divBdr>
        </w:div>
        <w:div w:id="1870072076">
          <w:marLeft w:val="0"/>
          <w:marRight w:val="0"/>
          <w:marTop w:val="0"/>
          <w:marBottom w:val="0"/>
          <w:divBdr>
            <w:top w:val="none" w:sz="0" w:space="0" w:color="auto"/>
            <w:left w:val="none" w:sz="0" w:space="0" w:color="auto"/>
            <w:bottom w:val="none" w:sz="0" w:space="0" w:color="auto"/>
            <w:right w:val="none" w:sz="0" w:space="0" w:color="auto"/>
          </w:divBdr>
        </w:div>
        <w:div w:id="765880506">
          <w:marLeft w:val="0"/>
          <w:marRight w:val="0"/>
          <w:marTop w:val="0"/>
          <w:marBottom w:val="0"/>
          <w:divBdr>
            <w:top w:val="none" w:sz="0" w:space="0" w:color="auto"/>
            <w:left w:val="none" w:sz="0" w:space="0" w:color="auto"/>
            <w:bottom w:val="none" w:sz="0" w:space="0" w:color="auto"/>
            <w:right w:val="none" w:sz="0" w:space="0" w:color="auto"/>
          </w:divBdr>
        </w:div>
        <w:div w:id="1314487521">
          <w:marLeft w:val="0"/>
          <w:marRight w:val="0"/>
          <w:marTop w:val="0"/>
          <w:marBottom w:val="0"/>
          <w:divBdr>
            <w:top w:val="none" w:sz="0" w:space="0" w:color="auto"/>
            <w:left w:val="none" w:sz="0" w:space="0" w:color="auto"/>
            <w:bottom w:val="none" w:sz="0" w:space="0" w:color="auto"/>
            <w:right w:val="none" w:sz="0" w:space="0" w:color="auto"/>
          </w:divBdr>
        </w:div>
        <w:div w:id="1762725915">
          <w:marLeft w:val="0"/>
          <w:marRight w:val="0"/>
          <w:marTop w:val="0"/>
          <w:marBottom w:val="0"/>
          <w:divBdr>
            <w:top w:val="none" w:sz="0" w:space="0" w:color="auto"/>
            <w:left w:val="none" w:sz="0" w:space="0" w:color="auto"/>
            <w:bottom w:val="none" w:sz="0" w:space="0" w:color="auto"/>
            <w:right w:val="none" w:sz="0" w:space="0" w:color="auto"/>
          </w:divBdr>
        </w:div>
        <w:div w:id="531118347">
          <w:marLeft w:val="0"/>
          <w:marRight w:val="0"/>
          <w:marTop w:val="0"/>
          <w:marBottom w:val="0"/>
          <w:divBdr>
            <w:top w:val="none" w:sz="0" w:space="0" w:color="auto"/>
            <w:left w:val="none" w:sz="0" w:space="0" w:color="auto"/>
            <w:bottom w:val="none" w:sz="0" w:space="0" w:color="auto"/>
            <w:right w:val="none" w:sz="0" w:space="0" w:color="auto"/>
          </w:divBdr>
        </w:div>
        <w:div w:id="1034886623">
          <w:marLeft w:val="0"/>
          <w:marRight w:val="0"/>
          <w:marTop w:val="0"/>
          <w:marBottom w:val="0"/>
          <w:divBdr>
            <w:top w:val="none" w:sz="0" w:space="0" w:color="auto"/>
            <w:left w:val="none" w:sz="0" w:space="0" w:color="auto"/>
            <w:bottom w:val="none" w:sz="0" w:space="0" w:color="auto"/>
            <w:right w:val="none" w:sz="0" w:space="0" w:color="auto"/>
          </w:divBdr>
        </w:div>
        <w:div w:id="666633714">
          <w:marLeft w:val="0"/>
          <w:marRight w:val="0"/>
          <w:marTop w:val="0"/>
          <w:marBottom w:val="0"/>
          <w:divBdr>
            <w:top w:val="none" w:sz="0" w:space="0" w:color="auto"/>
            <w:left w:val="none" w:sz="0" w:space="0" w:color="auto"/>
            <w:bottom w:val="none" w:sz="0" w:space="0" w:color="auto"/>
            <w:right w:val="none" w:sz="0" w:space="0" w:color="auto"/>
          </w:divBdr>
        </w:div>
        <w:div w:id="952177246">
          <w:marLeft w:val="0"/>
          <w:marRight w:val="0"/>
          <w:marTop w:val="0"/>
          <w:marBottom w:val="0"/>
          <w:divBdr>
            <w:top w:val="none" w:sz="0" w:space="0" w:color="auto"/>
            <w:left w:val="none" w:sz="0" w:space="0" w:color="auto"/>
            <w:bottom w:val="none" w:sz="0" w:space="0" w:color="auto"/>
            <w:right w:val="none" w:sz="0" w:space="0" w:color="auto"/>
          </w:divBdr>
        </w:div>
        <w:div w:id="1990943176">
          <w:marLeft w:val="0"/>
          <w:marRight w:val="0"/>
          <w:marTop w:val="0"/>
          <w:marBottom w:val="0"/>
          <w:divBdr>
            <w:top w:val="none" w:sz="0" w:space="0" w:color="auto"/>
            <w:left w:val="none" w:sz="0" w:space="0" w:color="auto"/>
            <w:bottom w:val="none" w:sz="0" w:space="0" w:color="auto"/>
            <w:right w:val="none" w:sz="0" w:space="0" w:color="auto"/>
          </w:divBdr>
        </w:div>
        <w:div w:id="1020812052">
          <w:marLeft w:val="0"/>
          <w:marRight w:val="0"/>
          <w:marTop w:val="0"/>
          <w:marBottom w:val="0"/>
          <w:divBdr>
            <w:top w:val="none" w:sz="0" w:space="0" w:color="auto"/>
            <w:left w:val="none" w:sz="0" w:space="0" w:color="auto"/>
            <w:bottom w:val="none" w:sz="0" w:space="0" w:color="auto"/>
            <w:right w:val="none" w:sz="0" w:space="0" w:color="auto"/>
          </w:divBdr>
        </w:div>
        <w:div w:id="1229420308">
          <w:marLeft w:val="0"/>
          <w:marRight w:val="0"/>
          <w:marTop w:val="0"/>
          <w:marBottom w:val="0"/>
          <w:divBdr>
            <w:top w:val="none" w:sz="0" w:space="0" w:color="auto"/>
            <w:left w:val="none" w:sz="0" w:space="0" w:color="auto"/>
            <w:bottom w:val="none" w:sz="0" w:space="0" w:color="auto"/>
            <w:right w:val="none" w:sz="0" w:space="0" w:color="auto"/>
          </w:divBdr>
        </w:div>
        <w:div w:id="1548834710">
          <w:marLeft w:val="0"/>
          <w:marRight w:val="0"/>
          <w:marTop w:val="0"/>
          <w:marBottom w:val="0"/>
          <w:divBdr>
            <w:top w:val="none" w:sz="0" w:space="0" w:color="auto"/>
            <w:left w:val="none" w:sz="0" w:space="0" w:color="auto"/>
            <w:bottom w:val="none" w:sz="0" w:space="0" w:color="auto"/>
            <w:right w:val="none" w:sz="0" w:space="0" w:color="auto"/>
          </w:divBdr>
        </w:div>
        <w:div w:id="1054045167">
          <w:marLeft w:val="0"/>
          <w:marRight w:val="0"/>
          <w:marTop w:val="0"/>
          <w:marBottom w:val="0"/>
          <w:divBdr>
            <w:top w:val="none" w:sz="0" w:space="0" w:color="auto"/>
            <w:left w:val="none" w:sz="0" w:space="0" w:color="auto"/>
            <w:bottom w:val="none" w:sz="0" w:space="0" w:color="auto"/>
            <w:right w:val="none" w:sz="0" w:space="0" w:color="auto"/>
          </w:divBdr>
        </w:div>
        <w:div w:id="112752778">
          <w:marLeft w:val="0"/>
          <w:marRight w:val="0"/>
          <w:marTop w:val="0"/>
          <w:marBottom w:val="0"/>
          <w:divBdr>
            <w:top w:val="none" w:sz="0" w:space="0" w:color="auto"/>
            <w:left w:val="none" w:sz="0" w:space="0" w:color="auto"/>
            <w:bottom w:val="none" w:sz="0" w:space="0" w:color="auto"/>
            <w:right w:val="none" w:sz="0" w:space="0" w:color="auto"/>
          </w:divBdr>
        </w:div>
        <w:div w:id="1647471744">
          <w:marLeft w:val="0"/>
          <w:marRight w:val="0"/>
          <w:marTop w:val="0"/>
          <w:marBottom w:val="0"/>
          <w:divBdr>
            <w:top w:val="none" w:sz="0" w:space="0" w:color="auto"/>
            <w:left w:val="none" w:sz="0" w:space="0" w:color="auto"/>
            <w:bottom w:val="none" w:sz="0" w:space="0" w:color="auto"/>
            <w:right w:val="none" w:sz="0" w:space="0" w:color="auto"/>
          </w:divBdr>
        </w:div>
        <w:div w:id="219904628">
          <w:marLeft w:val="0"/>
          <w:marRight w:val="0"/>
          <w:marTop w:val="0"/>
          <w:marBottom w:val="0"/>
          <w:divBdr>
            <w:top w:val="none" w:sz="0" w:space="0" w:color="auto"/>
            <w:left w:val="none" w:sz="0" w:space="0" w:color="auto"/>
            <w:bottom w:val="none" w:sz="0" w:space="0" w:color="auto"/>
            <w:right w:val="none" w:sz="0" w:space="0" w:color="auto"/>
          </w:divBdr>
        </w:div>
        <w:div w:id="1190489506">
          <w:marLeft w:val="0"/>
          <w:marRight w:val="0"/>
          <w:marTop w:val="0"/>
          <w:marBottom w:val="0"/>
          <w:divBdr>
            <w:top w:val="none" w:sz="0" w:space="0" w:color="auto"/>
            <w:left w:val="none" w:sz="0" w:space="0" w:color="auto"/>
            <w:bottom w:val="none" w:sz="0" w:space="0" w:color="auto"/>
            <w:right w:val="none" w:sz="0" w:space="0" w:color="auto"/>
          </w:divBdr>
        </w:div>
        <w:div w:id="847868391">
          <w:marLeft w:val="0"/>
          <w:marRight w:val="0"/>
          <w:marTop w:val="0"/>
          <w:marBottom w:val="0"/>
          <w:divBdr>
            <w:top w:val="none" w:sz="0" w:space="0" w:color="auto"/>
            <w:left w:val="none" w:sz="0" w:space="0" w:color="auto"/>
            <w:bottom w:val="none" w:sz="0" w:space="0" w:color="auto"/>
            <w:right w:val="none" w:sz="0" w:space="0" w:color="auto"/>
          </w:divBdr>
        </w:div>
        <w:div w:id="1562324905">
          <w:marLeft w:val="0"/>
          <w:marRight w:val="0"/>
          <w:marTop w:val="0"/>
          <w:marBottom w:val="0"/>
          <w:divBdr>
            <w:top w:val="none" w:sz="0" w:space="0" w:color="auto"/>
            <w:left w:val="none" w:sz="0" w:space="0" w:color="auto"/>
            <w:bottom w:val="none" w:sz="0" w:space="0" w:color="auto"/>
            <w:right w:val="none" w:sz="0" w:space="0" w:color="auto"/>
          </w:divBdr>
        </w:div>
        <w:div w:id="2139376750">
          <w:marLeft w:val="0"/>
          <w:marRight w:val="0"/>
          <w:marTop w:val="0"/>
          <w:marBottom w:val="0"/>
          <w:divBdr>
            <w:top w:val="none" w:sz="0" w:space="0" w:color="auto"/>
            <w:left w:val="none" w:sz="0" w:space="0" w:color="auto"/>
            <w:bottom w:val="none" w:sz="0" w:space="0" w:color="auto"/>
            <w:right w:val="none" w:sz="0" w:space="0" w:color="auto"/>
          </w:divBdr>
        </w:div>
        <w:div w:id="195775078">
          <w:marLeft w:val="0"/>
          <w:marRight w:val="0"/>
          <w:marTop w:val="0"/>
          <w:marBottom w:val="0"/>
          <w:divBdr>
            <w:top w:val="none" w:sz="0" w:space="0" w:color="auto"/>
            <w:left w:val="none" w:sz="0" w:space="0" w:color="auto"/>
            <w:bottom w:val="none" w:sz="0" w:space="0" w:color="auto"/>
            <w:right w:val="none" w:sz="0" w:space="0" w:color="auto"/>
          </w:divBdr>
        </w:div>
        <w:div w:id="1746418730">
          <w:marLeft w:val="0"/>
          <w:marRight w:val="0"/>
          <w:marTop w:val="0"/>
          <w:marBottom w:val="0"/>
          <w:divBdr>
            <w:top w:val="none" w:sz="0" w:space="0" w:color="auto"/>
            <w:left w:val="none" w:sz="0" w:space="0" w:color="auto"/>
            <w:bottom w:val="none" w:sz="0" w:space="0" w:color="auto"/>
            <w:right w:val="none" w:sz="0" w:space="0" w:color="auto"/>
          </w:divBdr>
        </w:div>
        <w:div w:id="1505196230">
          <w:marLeft w:val="0"/>
          <w:marRight w:val="0"/>
          <w:marTop w:val="0"/>
          <w:marBottom w:val="0"/>
          <w:divBdr>
            <w:top w:val="none" w:sz="0" w:space="0" w:color="auto"/>
            <w:left w:val="none" w:sz="0" w:space="0" w:color="auto"/>
            <w:bottom w:val="none" w:sz="0" w:space="0" w:color="auto"/>
            <w:right w:val="none" w:sz="0" w:space="0" w:color="auto"/>
          </w:divBdr>
        </w:div>
        <w:div w:id="1509708209">
          <w:marLeft w:val="0"/>
          <w:marRight w:val="0"/>
          <w:marTop w:val="0"/>
          <w:marBottom w:val="0"/>
          <w:divBdr>
            <w:top w:val="none" w:sz="0" w:space="0" w:color="auto"/>
            <w:left w:val="none" w:sz="0" w:space="0" w:color="auto"/>
            <w:bottom w:val="none" w:sz="0" w:space="0" w:color="auto"/>
            <w:right w:val="none" w:sz="0" w:space="0" w:color="auto"/>
          </w:divBdr>
        </w:div>
        <w:div w:id="1003626212">
          <w:marLeft w:val="0"/>
          <w:marRight w:val="0"/>
          <w:marTop w:val="0"/>
          <w:marBottom w:val="0"/>
          <w:divBdr>
            <w:top w:val="none" w:sz="0" w:space="0" w:color="auto"/>
            <w:left w:val="none" w:sz="0" w:space="0" w:color="auto"/>
            <w:bottom w:val="none" w:sz="0" w:space="0" w:color="auto"/>
            <w:right w:val="none" w:sz="0" w:space="0" w:color="auto"/>
          </w:divBdr>
        </w:div>
        <w:div w:id="383063017">
          <w:marLeft w:val="0"/>
          <w:marRight w:val="0"/>
          <w:marTop w:val="0"/>
          <w:marBottom w:val="0"/>
          <w:divBdr>
            <w:top w:val="none" w:sz="0" w:space="0" w:color="auto"/>
            <w:left w:val="none" w:sz="0" w:space="0" w:color="auto"/>
            <w:bottom w:val="none" w:sz="0" w:space="0" w:color="auto"/>
            <w:right w:val="none" w:sz="0" w:space="0" w:color="auto"/>
          </w:divBdr>
        </w:div>
        <w:div w:id="1954903013">
          <w:marLeft w:val="0"/>
          <w:marRight w:val="0"/>
          <w:marTop w:val="0"/>
          <w:marBottom w:val="0"/>
          <w:divBdr>
            <w:top w:val="none" w:sz="0" w:space="0" w:color="auto"/>
            <w:left w:val="none" w:sz="0" w:space="0" w:color="auto"/>
            <w:bottom w:val="none" w:sz="0" w:space="0" w:color="auto"/>
            <w:right w:val="none" w:sz="0" w:space="0" w:color="auto"/>
          </w:divBdr>
        </w:div>
        <w:div w:id="1875462608">
          <w:marLeft w:val="0"/>
          <w:marRight w:val="0"/>
          <w:marTop w:val="0"/>
          <w:marBottom w:val="0"/>
          <w:divBdr>
            <w:top w:val="none" w:sz="0" w:space="0" w:color="auto"/>
            <w:left w:val="none" w:sz="0" w:space="0" w:color="auto"/>
            <w:bottom w:val="none" w:sz="0" w:space="0" w:color="auto"/>
            <w:right w:val="none" w:sz="0" w:space="0" w:color="auto"/>
          </w:divBdr>
        </w:div>
        <w:div w:id="2115857844">
          <w:marLeft w:val="0"/>
          <w:marRight w:val="0"/>
          <w:marTop w:val="0"/>
          <w:marBottom w:val="0"/>
          <w:divBdr>
            <w:top w:val="none" w:sz="0" w:space="0" w:color="auto"/>
            <w:left w:val="none" w:sz="0" w:space="0" w:color="auto"/>
            <w:bottom w:val="none" w:sz="0" w:space="0" w:color="auto"/>
            <w:right w:val="none" w:sz="0" w:space="0" w:color="auto"/>
          </w:divBdr>
        </w:div>
        <w:div w:id="2126390382">
          <w:marLeft w:val="0"/>
          <w:marRight w:val="0"/>
          <w:marTop w:val="0"/>
          <w:marBottom w:val="0"/>
          <w:divBdr>
            <w:top w:val="none" w:sz="0" w:space="0" w:color="auto"/>
            <w:left w:val="none" w:sz="0" w:space="0" w:color="auto"/>
            <w:bottom w:val="none" w:sz="0" w:space="0" w:color="auto"/>
            <w:right w:val="none" w:sz="0" w:space="0" w:color="auto"/>
          </w:divBdr>
        </w:div>
        <w:div w:id="70471043">
          <w:marLeft w:val="0"/>
          <w:marRight w:val="0"/>
          <w:marTop w:val="0"/>
          <w:marBottom w:val="0"/>
          <w:divBdr>
            <w:top w:val="none" w:sz="0" w:space="0" w:color="auto"/>
            <w:left w:val="none" w:sz="0" w:space="0" w:color="auto"/>
            <w:bottom w:val="none" w:sz="0" w:space="0" w:color="auto"/>
            <w:right w:val="none" w:sz="0" w:space="0" w:color="auto"/>
          </w:divBdr>
        </w:div>
        <w:div w:id="910887132">
          <w:marLeft w:val="0"/>
          <w:marRight w:val="0"/>
          <w:marTop w:val="0"/>
          <w:marBottom w:val="0"/>
          <w:divBdr>
            <w:top w:val="none" w:sz="0" w:space="0" w:color="auto"/>
            <w:left w:val="none" w:sz="0" w:space="0" w:color="auto"/>
            <w:bottom w:val="none" w:sz="0" w:space="0" w:color="auto"/>
            <w:right w:val="none" w:sz="0" w:space="0" w:color="auto"/>
          </w:divBdr>
        </w:div>
        <w:div w:id="455222899">
          <w:marLeft w:val="0"/>
          <w:marRight w:val="0"/>
          <w:marTop w:val="0"/>
          <w:marBottom w:val="0"/>
          <w:divBdr>
            <w:top w:val="none" w:sz="0" w:space="0" w:color="auto"/>
            <w:left w:val="none" w:sz="0" w:space="0" w:color="auto"/>
            <w:bottom w:val="none" w:sz="0" w:space="0" w:color="auto"/>
            <w:right w:val="none" w:sz="0" w:space="0" w:color="auto"/>
          </w:divBdr>
        </w:div>
        <w:div w:id="706610483">
          <w:marLeft w:val="0"/>
          <w:marRight w:val="0"/>
          <w:marTop w:val="0"/>
          <w:marBottom w:val="0"/>
          <w:divBdr>
            <w:top w:val="none" w:sz="0" w:space="0" w:color="auto"/>
            <w:left w:val="none" w:sz="0" w:space="0" w:color="auto"/>
            <w:bottom w:val="none" w:sz="0" w:space="0" w:color="auto"/>
            <w:right w:val="none" w:sz="0" w:space="0" w:color="auto"/>
          </w:divBdr>
        </w:div>
        <w:div w:id="1346320423">
          <w:marLeft w:val="0"/>
          <w:marRight w:val="0"/>
          <w:marTop w:val="0"/>
          <w:marBottom w:val="0"/>
          <w:divBdr>
            <w:top w:val="none" w:sz="0" w:space="0" w:color="auto"/>
            <w:left w:val="none" w:sz="0" w:space="0" w:color="auto"/>
            <w:bottom w:val="none" w:sz="0" w:space="0" w:color="auto"/>
            <w:right w:val="none" w:sz="0" w:space="0" w:color="auto"/>
          </w:divBdr>
        </w:div>
        <w:div w:id="1241060680">
          <w:marLeft w:val="0"/>
          <w:marRight w:val="0"/>
          <w:marTop w:val="0"/>
          <w:marBottom w:val="0"/>
          <w:divBdr>
            <w:top w:val="none" w:sz="0" w:space="0" w:color="auto"/>
            <w:left w:val="none" w:sz="0" w:space="0" w:color="auto"/>
            <w:bottom w:val="none" w:sz="0" w:space="0" w:color="auto"/>
            <w:right w:val="none" w:sz="0" w:space="0" w:color="auto"/>
          </w:divBdr>
        </w:div>
        <w:div w:id="1750809107">
          <w:marLeft w:val="0"/>
          <w:marRight w:val="0"/>
          <w:marTop w:val="0"/>
          <w:marBottom w:val="0"/>
          <w:divBdr>
            <w:top w:val="none" w:sz="0" w:space="0" w:color="auto"/>
            <w:left w:val="none" w:sz="0" w:space="0" w:color="auto"/>
            <w:bottom w:val="none" w:sz="0" w:space="0" w:color="auto"/>
            <w:right w:val="none" w:sz="0" w:space="0" w:color="auto"/>
          </w:divBdr>
        </w:div>
        <w:div w:id="1500926744">
          <w:marLeft w:val="0"/>
          <w:marRight w:val="0"/>
          <w:marTop w:val="0"/>
          <w:marBottom w:val="0"/>
          <w:divBdr>
            <w:top w:val="none" w:sz="0" w:space="0" w:color="auto"/>
            <w:left w:val="none" w:sz="0" w:space="0" w:color="auto"/>
            <w:bottom w:val="none" w:sz="0" w:space="0" w:color="auto"/>
            <w:right w:val="none" w:sz="0" w:space="0" w:color="auto"/>
          </w:divBdr>
        </w:div>
        <w:div w:id="1621912469">
          <w:marLeft w:val="0"/>
          <w:marRight w:val="0"/>
          <w:marTop w:val="0"/>
          <w:marBottom w:val="0"/>
          <w:divBdr>
            <w:top w:val="none" w:sz="0" w:space="0" w:color="auto"/>
            <w:left w:val="none" w:sz="0" w:space="0" w:color="auto"/>
            <w:bottom w:val="none" w:sz="0" w:space="0" w:color="auto"/>
            <w:right w:val="none" w:sz="0" w:space="0" w:color="auto"/>
          </w:divBdr>
        </w:div>
        <w:div w:id="853614471">
          <w:marLeft w:val="0"/>
          <w:marRight w:val="0"/>
          <w:marTop w:val="0"/>
          <w:marBottom w:val="0"/>
          <w:divBdr>
            <w:top w:val="none" w:sz="0" w:space="0" w:color="auto"/>
            <w:left w:val="none" w:sz="0" w:space="0" w:color="auto"/>
            <w:bottom w:val="none" w:sz="0" w:space="0" w:color="auto"/>
            <w:right w:val="none" w:sz="0" w:space="0" w:color="auto"/>
          </w:divBdr>
        </w:div>
        <w:div w:id="2013070394">
          <w:marLeft w:val="0"/>
          <w:marRight w:val="0"/>
          <w:marTop w:val="0"/>
          <w:marBottom w:val="0"/>
          <w:divBdr>
            <w:top w:val="none" w:sz="0" w:space="0" w:color="auto"/>
            <w:left w:val="none" w:sz="0" w:space="0" w:color="auto"/>
            <w:bottom w:val="none" w:sz="0" w:space="0" w:color="auto"/>
            <w:right w:val="none" w:sz="0" w:space="0" w:color="auto"/>
          </w:divBdr>
        </w:div>
        <w:div w:id="1071733435">
          <w:marLeft w:val="0"/>
          <w:marRight w:val="0"/>
          <w:marTop w:val="0"/>
          <w:marBottom w:val="0"/>
          <w:divBdr>
            <w:top w:val="none" w:sz="0" w:space="0" w:color="auto"/>
            <w:left w:val="none" w:sz="0" w:space="0" w:color="auto"/>
            <w:bottom w:val="none" w:sz="0" w:space="0" w:color="auto"/>
            <w:right w:val="none" w:sz="0" w:space="0" w:color="auto"/>
          </w:divBdr>
        </w:div>
        <w:div w:id="1736973179">
          <w:marLeft w:val="0"/>
          <w:marRight w:val="0"/>
          <w:marTop w:val="0"/>
          <w:marBottom w:val="0"/>
          <w:divBdr>
            <w:top w:val="none" w:sz="0" w:space="0" w:color="auto"/>
            <w:left w:val="none" w:sz="0" w:space="0" w:color="auto"/>
            <w:bottom w:val="none" w:sz="0" w:space="0" w:color="auto"/>
            <w:right w:val="none" w:sz="0" w:space="0" w:color="auto"/>
          </w:divBdr>
        </w:div>
        <w:div w:id="261843813">
          <w:marLeft w:val="0"/>
          <w:marRight w:val="0"/>
          <w:marTop w:val="0"/>
          <w:marBottom w:val="0"/>
          <w:divBdr>
            <w:top w:val="none" w:sz="0" w:space="0" w:color="auto"/>
            <w:left w:val="none" w:sz="0" w:space="0" w:color="auto"/>
            <w:bottom w:val="none" w:sz="0" w:space="0" w:color="auto"/>
            <w:right w:val="none" w:sz="0" w:space="0" w:color="auto"/>
          </w:divBdr>
        </w:div>
        <w:div w:id="277152125">
          <w:marLeft w:val="0"/>
          <w:marRight w:val="0"/>
          <w:marTop w:val="0"/>
          <w:marBottom w:val="0"/>
          <w:divBdr>
            <w:top w:val="none" w:sz="0" w:space="0" w:color="auto"/>
            <w:left w:val="none" w:sz="0" w:space="0" w:color="auto"/>
            <w:bottom w:val="none" w:sz="0" w:space="0" w:color="auto"/>
            <w:right w:val="none" w:sz="0" w:space="0" w:color="auto"/>
          </w:divBdr>
        </w:div>
        <w:div w:id="908810565">
          <w:marLeft w:val="0"/>
          <w:marRight w:val="0"/>
          <w:marTop w:val="0"/>
          <w:marBottom w:val="0"/>
          <w:divBdr>
            <w:top w:val="none" w:sz="0" w:space="0" w:color="auto"/>
            <w:left w:val="none" w:sz="0" w:space="0" w:color="auto"/>
            <w:bottom w:val="none" w:sz="0" w:space="0" w:color="auto"/>
            <w:right w:val="none" w:sz="0" w:space="0" w:color="auto"/>
          </w:divBdr>
        </w:div>
        <w:div w:id="747579122">
          <w:marLeft w:val="0"/>
          <w:marRight w:val="0"/>
          <w:marTop w:val="0"/>
          <w:marBottom w:val="0"/>
          <w:divBdr>
            <w:top w:val="none" w:sz="0" w:space="0" w:color="auto"/>
            <w:left w:val="none" w:sz="0" w:space="0" w:color="auto"/>
            <w:bottom w:val="none" w:sz="0" w:space="0" w:color="auto"/>
            <w:right w:val="none" w:sz="0" w:space="0" w:color="auto"/>
          </w:divBdr>
        </w:div>
        <w:div w:id="1106728771">
          <w:marLeft w:val="0"/>
          <w:marRight w:val="0"/>
          <w:marTop w:val="0"/>
          <w:marBottom w:val="0"/>
          <w:divBdr>
            <w:top w:val="none" w:sz="0" w:space="0" w:color="auto"/>
            <w:left w:val="none" w:sz="0" w:space="0" w:color="auto"/>
            <w:bottom w:val="none" w:sz="0" w:space="0" w:color="auto"/>
            <w:right w:val="none" w:sz="0" w:space="0" w:color="auto"/>
          </w:divBdr>
        </w:div>
        <w:div w:id="370737261">
          <w:marLeft w:val="0"/>
          <w:marRight w:val="0"/>
          <w:marTop w:val="0"/>
          <w:marBottom w:val="0"/>
          <w:divBdr>
            <w:top w:val="none" w:sz="0" w:space="0" w:color="auto"/>
            <w:left w:val="none" w:sz="0" w:space="0" w:color="auto"/>
            <w:bottom w:val="none" w:sz="0" w:space="0" w:color="auto"/>
            <w:right w:val="none" w:sz="0" w:space="0" w:color="auto"/>
          </w:divBdr>
        </w:div>
        <w:div w:id="1858107927">
          <w:marLeft w:val="0"/>
          <w:marRight w:val="0"/>
          <w:marTop w:val="0"/>
          <w:marBottom w:val="0"/>
          <w:divBdr>
            <w:top w:val="none" w:sz="0" w:space="0" w:color="auto"/>
            <w:left w:val="none" w:sz="0" w:space="0" w:color="auto"/>
            <w:bottom w:val="none" w:sz="0" w:space="0" w:color="auto"/>
            <w:right w:val="none" w:sz="0" w:space="0" w:color="auto"/>
          </w:divBdr>
        </w:div>
        <w:div w:id="1316110444">
          <w:marLeft w:val="0"/>
          <w:marRight w:val="0"/>
          <w:marTop w:val="0"/>
          <w:marBottom w:val="0"/>
          <w:divBdr>
            <w:top w:val="none" w:sz="0" w:space="0" w:color="auto"/>
            <w:left w:val="none" w:sz="0" w:space="0" w:color="auto"/>
            <w:bottom w:val="none" w:sz="0" w:space="0" w:color="auto"/>
            <w:right w:val="none" w:sz="0" w:space="0" w:color="auto"/>
          </w:divBdr>
        </w:div>
        <w:div w:id="238637274">
          <w:marLeft w:val="0"/>
          <w:marRight w:val="0"/>
          <w:marTop w:val="0"/>
          <w:marBottom w:val="0"/>
          <w:divBdr>
            <w:top w:val="none" w:sz="0" w:space="0" w:color="auto"/>
            <w:left w:val="none" w:sz="0" w:space="0" w:color="auto"/>
            <w:bottom w:val="none" w:sz="0" w:space="0" w:color="auto"/>
            <w:right w:val="none" w:sz="0" w:space="0" w:color="auto"/>
          </w:divBdr>
        </w:div>
        <w:div w:id="883559753">
          <w:marLeft w:val="0"/>
          <w:marRight w:val="0"/>
          <w:marTop w:val="0"/>
          <w:marBottom w:val="0"/>
          <w:divBdr>
            <w:top w:val="none" w:sz="0" w:space="0" w:color="auto"/>
            <w:left w:val="none" w:sz="0" w:space="0" w:color="auto"/>
            <w:bottom w:val="none" w:sz="0" w:space="0" w:color="auto"/>
            <w:right w:val="none" w:sz="0" w:space="0" w:color="auto"/>
          </w:divBdr>
        </w:div>
        <w:div w:id="278146775">
          <w:marLeft w:val="0"/>
          <w:marRight w:val="0"/>
          <w:marTop w:val="0"/>
          <w:marBottom w:val="0"/>
          <w:divBdr>
            <w:top w:val="none" w:sz="0" w:space="0" w:color="auto"/>
            <w:left w:val="none" w:sz="0" w:space="0" w:color="auto"/>
            <w:bottom w:val="none" w:sz="0" w:space="0" w:color="auto"/>
            <w:right w:val="none" w:sz="0" w:space="0" w:color="auto"/>
          </w:divBdr>
        </w:div>
        <w:div w:id="894580721">
          <w:marLeft w:val="0"/>
          <w:marRight w:val="0"/>
          <w:marTop w:val="0"/>
          <w:marBottom w:val="0"/>
          <w:divBdr>
            <w:top w:val="none" w:sz="0" w:space="0" w:color="auto"/>
            <w:left w:val="none" w:sz="0" w:space="0" w:color="auto"/>
            <w:bottom w:val="none" w:sz="0" w:space="0" w:color="auto"/>
            <w:right w:val="none" w:sz="0" w:space="0" w:color="auto"/>
          </w:divBdr>
        </w:div>
        <w:div w:id="630668571">
          <w:marLeft w:val="0"/>
          <w:marRight w:val="0"/>
          <w:marTop w:val="0"/>
          <w:marBottom w:val="0"/>
          <w:divBdr>
            <w:top w:val="none" w:sz="0" w:space="0" w:color="auto"/>
            <w:left w:val="none" w:sz="0" w:space="0" w:color="auto"/>
            <w:bottom w:val="none" w:sz="0" w:space="0" w:color="auto"/>
            <w:right w:val="none" w:sz="0" w:space="0" w:color="auto"/>
          </w:divBdr>
        </w:div>
        <w:div w:id="1366759887">
          <w:marLeft w:val="0"/>
          <w:marRight w:val="0"/>
          <w:marTop w:val="0"/>
          <w:marBottom w:val="0"/>
          <w:divBdr>
            <w:top w:val="none" w:sz="0" w:space="0" w:color="auto"/>
            <w:left w:val="none" w:sz="0" w:space="0" w:color="auto"/>
            <w:bottom w:val="none" w:sz="0" w:space="0" w:color="auto"/>
            <w:right w:val="none" w:sz="0" w:space="0" w:color="auto"/>
          </w:divBdr>
        </w:div>
        <w:div w:id="1569459557">
          <w:marLeft w:val="0"/>
          <w:marRight w:val="0"/>
          <w:marTop w:val="0"/>
          <w:marBottom w:val="0"/>
          <w:divBdr>
            <w:top w:val="none" w:sz="0" w:space="0" w:color="auto"/>
            <w:left w:val="none" w:sz="0" w:space="0" w:color="auto"/>
            <w:bottom w:val="none" w:sz="0" w:space="0" w:color="auto"/>
            <w:right w:val="none" w:sz="0" w:space="0" w:color="auto"/>
          </w:divBdr>
        </w:div>
        <w:div w:id="703293777">
          <w:marLeft w:val="0"/>
          <w:marRight w:val="0"/>
          <w:marTop w:val="0"/>
          <w:marBottom w:val="0"/>
          <w:divBdr>
            <w:top w:val="none" w:sz="0" w:space="0" w:color="auto"/>
            <w:left w:val="none" w:sz="0" w:space="0" w:color="auto"/>
            <w:bottom w:val="none" w:sz="0" w:space="0" w:color="auto"/>
            <w:right w:val="none" w:sz="0" w:space="0" w:color="auto"/>
          </w:divBdr>
        </w:div>
        <w:div w:id="863979114">
          <w:marLeft w:val="0"/>
          <w:marRight w:val="0"/>
          <w:marTop w:val="0"/>
          <w:marBottom w:val="0"/>
          <w:divBdr>
            <w:top w:val="none" w:sz="0" w:space="0" w:color="auto"/>
            <w:left w:val="none" w:sz="0" w:space="0" w:color="auto"/>
            <w:bottom w:val="none" w:sz="0" w:space="0" w:color="auto"/>
            <w:right w:val="none" w:sz="0" w:space="0" w:color="auto"/>
          </w:divBdr>
        </w:div>
        <w:div w:id="1366366250">
          <w:marLeft w:val="0"/>
          <w:marRight w:val="0"/>
          <w:marTop w:val="0"/>
          <w:marBottom w:val="0"/>
          <w:divBdr>
            <w:top w:val="none" w:sz="0" w:space="0" w:color="auto"/>
            <w:left w:val="none" w:sz="0" w:space="0" w:color="auto"/>
            <w:bottom w:val="none" w:sz="0" w:space="0" w:color="auto"/>
            <w:right w:val="none" w:sz="0" w:space="0" w:color="auto"/>
          </w:divBdr>
        </w:div>
        <w:div w:id="1747144039">
          <w:marLeft w:val="0"/>
          <w:marRight w:val="0"/>
          <w:marTop w:val="0"/>
          <w:marBottom w:val="0"/>
          <w:divBdr>
            <w:top w:val="none" w:sz="0" w:space="0" w:color="auto"/>
            <w:left w:val="none" w:sz="0" w:space="0" w:color="auto"/>
            <w:bottom w:val="none" w:sz="0" w:space="0" w:color="auto"/>
            <w:right w:val="none" w:sz="0" w:space="0" w:color="auto"/>
          </w:divBdr>
        </w:div>
        <w:div w:id="469640435">
          <w:marLeft w:val="0"/>
          <w:marRight w:val="0"/>
          <w:marTop w:val="0"/>
          <w:marBottom w:val="0"/>
          <w:divBdr>
            <w:top w:val="none" w:sz="0" w:space="0" w:color="auto"/>
            <w:left w:val="none" w:sz="0" w:space="0" w:color="auto"/>
            <w:bottom w:val="none" w:sz="0" w:space="0" w:color="auto"/>
            <w:right w:val="none" w:sz="0" w:space="0" w:color="auto"/>
          </w:divBdr>
        </w:div>
        <w:div w:id="924144345">
          <w:marLeft w:val="0"/>
          <w:marRight w:val="0"/>
          <w:marTop w:val="0"/>
          <w:marBottom w:val="0"/>
          <w:divBdr>
            <w:top w:val="none" w:sz="0" w:space="0" w:color="auto"/>
            <w:left w:val="none" w:sz="0" w:space="0" w:color="auto"/>
            <w:bottom w:val="none" w:sz="0" w:space="0" w:color="auto"/>
            <w:right w:val="none" w:sz="0" w:space="0" w:color="auto"/>
          </w:divBdr>
        </w:div>
        <w:div w:id="1547833911">
          <w:marLeft w:val="0"/>
          <w:marRight w:val="0"/>
          <w:marTop w:val="0"/>
          <w:marBottom w:val="0"/>
          <w:divBdr>
            <w:top w:val="none" w:sz="0" w:space="0" w:color="auto"/>
            <w:left w:val="none" w:sz="0" w:space="0" w:color="auto"/>
            <w:bottom w:val="none" w:sz="0" w:space="0" w:color="auto"/>
            <w:right w:val="none" w:sz="0" w:space="0" w:color="auto"/>
          </w:divBdr>
        </w:div>
        <w:div w:id="1402874725">
          <w:marLeft w:val="0"/>
          <w:marRight w:val="0"/>
          <w:marTop w:val="0"/>
          <w:marBottom w:val="0"/>
          <w:divBdr>
            <w:top w:val="none" w:sz="0" w:space="0" w:color="auto"/>
            <w:left w:val="none" w:sz="0" w:space="0" w:color="auto"/>
            <w:bottom w:val="none" w:sz="0" w:space="0" w:color="auto"/>
            <w:right w:val="none" w:sz="0" w:space="0" w:color="auto"/>
          </w:divBdr>
        </w:div>
        <w:div w:id="600843951">
          <w:marLeft w:val="0"/>
          <w:marRight w:val="0"/>
          <w:marTop w:val="0"/>
          <w:marBottom w:val="0"/>
          <w:divBdr>
            <w:top w:val="none" w:sz="0" w:space="0" w:color="auto"/>
            <w:left w:val="none" w:sz="0" w:space="0" w:color="auto"/>
            <w:bottom w:val="none" w:sz="0" w:space="0" w:color="auto"/>
            <w:right w:val="none" w:sz="0" w:space="0" w:color="auto"/>
          </w:divBdr>
        </w:div>
        <w:div w:id="546184039">
          <w:marLeft w:val="0"/>
          <w:marRight w:val="0"/>
          <w:marTop w:val="0"/>
          <w:marBottom w:val="0"/>
          <w:divBdr>
            <w:top w:val="none" w:sz="0" w:space="0" w:color="auto"/>
            <w:left w:val="none" w:sz="0" w:space="0" w:color="auto"/>
            <w:bottom w:val="none" w:sz="0" w:space="0" w:color="auto"/>
            <w:right w:val="none" w:sz="0" w:space="0" w:color="auto"/>
          </w:divBdr>
        </w:div>
        <w:div w:id="1813671731">
          <w:marLeft w:val="0"/>
          <w:marRight w:val="0"/>
          <w:marTop w:val="0"/>
          <w:marBottom w:val="0"/>
          <w:divBdr>
            <w:top w:val="none" w:sz="0" w:space="0" w:color="auto"/>
            <w:left w:val="none" w:sz="0" w:space="0" w:color="auto"/>
            <w:bottom w:val="none" w:sz="0" w:space="0" w:color="auto"/>
            <w:right w:val="none" w:sz="0" w:space="0" w:color="auto"/>
          </w:divBdr>
        </w:div>
        <w:div w:id="458644540">
          <w:marLeft w:val="0"/>
          <w:marRight w:val="0"/>
          <w:marTop w:val="0"/>
          <w:marBottom w:val="0"/>
          <w:divBdr>
            <w:top w:val="none" w:sz="0" w:space="0" w:color="auto"/>
            <w:left w:val="none" w:sz="0" w:space="0" w:color="auto"/>
            <w:bottom w:val="none" w:sz="0" w:space="0" w:color="auto"/>
            <w:right w:val="none" w:sz="0" w:space="0" w:color="auto"/>
          </w:divBdr>
        </w:div>
        <w:div w:id="1720935853">
          <w:marLeft w:val="0"/>
          <w:marRight w:val="0"/>
          <w:marTop w:val="0"/>
          <w:marBottom w:val="0"/>
          <w:divBdr>
            <w:top w:val="none" w:sz="0" w:space="0" w:color="auto"/>
            <w:left w:val="none" w:sz="0" w:space="0" w:color="auto"/>
            <w:bottom w:val="none" w:sz="0" w:space="0" w:color="auto"/>
            <w:right w:val="none" w:sz="0" w:space="0" w:color="auto"/>
          </w:divBdr>
        </w:div>
        <w:div w:id="1549949054">
          <w:marLeft w:val="0"/>
          <w:marRight w:val="0"/>
          <w:marTop w:val="0"/>
          <w:marBottom w:val="0"/>
          <w:divBdr>
            <w:top w:val="none" w:sz="0" w:space="0" w:color="auto"/>
            <w:left w:val="none" w:sz="0" w:space="0" w:color="auto"/>
            <w:bottom w:val="none" w:sz="0" w:space="0" w:color="auto"/>
            <w:right w:val="none" w:sz="0" w:space="0" w:color="auto"/>
          </w:divBdr>
        </w:div>
        <w:div w:id="1027370986">
          <w:marLeft w:val="0"/>
          <w:marRight w:val="0"/>
          <w:marTop w:val="0"/>
          <w:marBottom w:val="0"/>
          <w:divBdr>
            <w:top w:val="none" w:sz="0" w:space="0" w:color="auto"/>
            <w:left w:val="none" w:sz="0" w:space="0" w:color="auto"/>
            <w:bottom w:val="none" w:sz="0" w:space="0" w:color="auto"/>
            <w:right w:val="none" w:sz="0" w:space="0" w:color="auto"/>
          </w:divBdr>
        </w:div>
        <w:div w:id="787045020">
          <w:marLeft w:val="0"/>
          <w:marRight w:val="0"/>
          <w:marTop w:val="0"/>
          <w:marBottom w:val="0"/>
          <w:divBdr>
            <w:top w:val="none" w:sz="0" w:space="0" w:color="auto"/>
            <w:left w:val="none" w:sz="0" w:space="0" w:color="auto"/>
            <w:bottom w:val="none" w:sz="0" w:space="0" w:color="auto"/>
            <w:right w:val="none" w:sz="0" w:space="0" w:color="auto"/>
          </w:divBdr>
        </w:div>
        <w:div w:id="616834510">
          <w:marLeft w:val="0"/>
          <w:marRight w:val="0"/>
          <w:marTop w:val="0"/>
          <w:marBottom w:val="0"/>
          <w:divBdr>
            <w:top w:val="none" w:sz="0" w:space="0" w:color="auto"/>
            <w:left w:val="none" w:sz="0" w:space="0" w:color="auto"/>
            <w:bottom w:val="none" w:sz="0" w:space="0" w:color="auto"/>
            <w:right w:val="none" w:sz="0" w:space="0" w:color="auto"/>
          </w:divBdr>
        </w:div>
        <w:div w:id="1478260570">
          <w:marLeft w:val="0"/>
          <w:marRight w:val="0"/>
          <w:marTop w:val="0"/>
          <w:marBottom w:val="0"/>
          <w:divBdr>
            <w:top w:val="none" w:sz="0" w:space="0" w:color="auto"/>
            <w:left w:val="none" w:sz="0" w:space="0" w:color="auto"/>
            <w:bottom w:val="none" w:sz="0" w:space="0" w:color="auto"/>
            <w:right w:val="none" w:sz="0" w:space="0" w:color="auto"/>
          </w:divBdr>
        </w:div>
        <w:div w:id="1527866096">
          <w:marLeft w:val="0"/>
          <w:marRight w:val="0"/>
          <w:marTop w:val="0"/>
          <w:marBottom w:val="0"/>
          <w:divBdr>
            <w:top w:val="none" w:sz="0" w:space="0" w:color="auto"/>
            <w:left w:val="none" w:sz="0" w:space="0" w:color="auto"/>
            <w:bottom w:val="none" w:sz="0" w:space="0" w:color="auto"/>
            <w:right w:val="none" w:sz="0" w:space="0" w:color="auto"/>
          </w:divBdr>
        </w:div>
        <w:div w:id="730276173">
          <w:marLeft w:val="0"/>
          <w:marRight w:val="0"/>
          <w:marTop w:val="0"/>
          <w:marBottom w:val="0"/>
          <w:divBdr>
            <w:top w:val="none" w:sz="0" w:space="0" w:color="auto"/>
            <w:left w:val="none" w:sz="0" w:space="0" w:color="auto"/>
            <w:bottom w:val="none" w:sz="0" w:space="0" w:color="auto"/>
            <w:right w:val="none" w:sz="0" w:space="0" w:color="auto"/>
          </w:divBdr>
        </w:div>
        <w:div w:id="332798468">
          <w:marLeft w:val="0"/>
          <w:marRight w:val="0"/>
          <w:marTop w:val="0"/>
          <w:marBottom w:val="0"/>
          <w:divBdr>
            <w:top w:val="none" w:sz="0" w:space="0" w:color="auto"/>
            <w:left w:val="none" w:sz="0" w:space="0" w:color="auto"/>
            <w:bottom w:val="none" w:sz="0" w:space="0" w:color="auto"/>
            <w:right w:val="none" w:sz="0" w:space="0" w:color="auto"/>
          </w:divBdr>
        </w:div>
        <w:div w:id="499849515">
          <w:marLeft w:val="0"/>
          <w:marRight w:val="0"/>
          <w:marTop w:val="0"/>
          <w:marBottom w:val="0"/>
          <w:divBdr>
            <w:top w:val="none" w:sz="0" w:space="0" w:color="auto"/>
            <w:left w:val="none" w:sz="0" w:space="0" w:color="auto"/>
            <w:bottom w:val="none" w:sz="0" w:space="0" w:color="auto"/>
            <w:right w:val="none" w:sz="0" w:space="0" w:color="auto"/>
          </w:divBdr>
        </w:div>
        <w:div w:id="266230869">
          <w:marLeft w:val="0"/>
          <w:marRight w:val="0"/>
          <w:marTop w:val="0"/>
          <w:marBottom w:val="0"/>
          <w:divBdr>
            <w:top w:val="none" w:sz="0" w:space="0" w:color="auto"/>
            <w:left w:val="none" w:sz="0" w:space="0" w:color="auto"/>
            <w:bottom w:val="none" w:sz="0" w:space="0" w:color="auto"/>
            <w:right w:val="none" w:sz="0" w:space="0" w:color="auto"/>
          </w:divBdr>
        </w:div>
        <w:div w:id="1484128508">
          <w:marLeft w:val="0"/>
          <w:marRight w:val="0"/>
          <w:marTop w:val="0"/>
          <w:marBottom w:val="0"/>
          <w:divBdr>
            <w:top w:val="none" w:sz="0" w:space="0" w:color="auto"/>
            <w:left w:val="none" w:sz="0" w:space="0" w:color="auto"/>
            <w:bottom w:val="none" w:sz="0" w:space="0" w:color="auto"/>
            <w:right w:val="none" w:sz="0" w:space="0" w:color="auto"/>
          </w:divBdr>
        </w:div>
        <w:div w:id="1984307088">
          <w:marLeft w:val="0"/>
          <w:marRight w:val="0"/>
          <w:marTop w:val="0"/>
          <w:marBottom w:val="0"/>
          <w:divBdr>
            <w:top w:val="none" w:sz="0" w:space="0" w:color="auto"/>
            <w:left w:val="none" w:sz="0" w:space="0" w:color="auto"/>
            <w:bottom w:val="none" w:sz="0" w:space="0" w:color="auto"/>
            <w:right w:val="none" w:sz="0" w:space="0" w:color="auto"/>
          </w:divBdr>
        </w:div>
        <w:div w:id="121658706">
          <w:marLeft w:val="0"/>
          <w:marRight w:val="0"/>
          <w:marTop w:val="0"/>
          <w:marBottom w:val="0"/>
          <w:divBdr>
            <w:top w:val="none" w:sz="0" w:space="0" w:color="auto"/>
            <w:left w:val="none" w:sz="0" w:space="0" w:color="auto"/>
            <w:bottom w:val="none" w:sz="0" w:space="0" w:color="auto"/>
            <w:right w:val="none" w:sz="0" w:space="0" w:color="auto"/>
          </w:divBdr>
        </w:div>
        <w:div w:id="1706827192">
          <w:marLeft w:val="0"/>
          <w:marRight w:val="0"/>
          <w:marTop w:val="0"/>
          <w:marBottom w:val="0"/>
          <w:divBdr>
            <w:top w:val="none" w:sz="0" w:space="0" w:color="auto"/>
            <w:left w:val="none" w:sz="0" w:space="0" w:color="auto"/>
            <w:bottom w:val="none" w:sz="0" w:space="0" w:color="auto"/>
            <w:right w:val="none" w:sz="0" w:space="0" w:color="auto"/>
          </w:divBdr>
        </w:div>
        <w:div w:id="1617323341">
          <w:marLeft w:val="0"/>
          <w:marRight w:val="0"/>
          <w:marTop w:val="0"/>
          <w:marBottom w:val="0"/>
          <w:divBdr>
            <w:top w:val="none" w:sz="0" w:space="0" w:color="auto"/>
            <w:left w:val="none" w:sz="0" w:space="0" w:color="auto"/>
            <w:bottom w:val="none" w:sz="0" w:space="0" w:color="auto"/>
            <w:right w:val="none" w:sz="0" w:space="0" w:color="auto"/>
          </w:divBdr>
        </w:div>
        <w:div w:id="1474299654">
          <w:marLeft w:val="0"/>
          <w:marRight w:val="0"/>
          <w:marTop w:val="0"/>
          <w:marBottom w:val="0"/>
          <w:divBdr>
            <w:top w:val="none" w:sz="0" w:space="0" w:color="auto"/>
            <w:left w:val="none" w:sz="0" w:space="0" w:color="auto"/>
            <w:bottom w:val="none" w:sz="0" w:space="0" w:color="auto"/>
            <w:right w:val="none" w:sz="0" w:space="0" w:color="auto"/>
          </w:divBdr>
        </w:div>
        <w:div w:id="1077240139">
          <w:marLeft w:val="0"/>
          <w:marRight w:val="0"/>
          <w:marTop w:val="0"/>
          <w:marBottom w:val="0"/>
          <w:divBdr>
            <w:top w:val="none" w:sz="0" w:space="0" w:color="auto"/>
            <w:left w:val="none" w:sz="0" w:space="0" w:color="auto"/>
            <w:bottom w:val="none" w:sz="0" w:space="0" w:color="auto"/>
            <w:right w:val="none" w:sz="0" w:space="0" w:color="auto"/>
          </w:divBdr>
        </w:div>
        <w:div w:id="868372110">
          <w:marLeft w:val="0"/>
          <w:marRight w:val="0"/>
          <w:marTop w:val="0"/>
          <w:marBottom w:val="0"/>
          <w:divBdr>
            <w:top w:val="none" w:sz="0" w:space="0" w:color="auto"/>
            <w:left w:val="none" w:sz="0" w:space="0" w:color="auto"/>
            <w:bottom w:val="none" w:sz="0" w:space="0" w:color="auto"/>
            <w:right w:val="none" w:sz="0" w:space="0" w:color="auto"/>
          </w:divBdr>
        </w:div>
        <w:div w:id="1397824630">
          <w:marLeft w:val="0"/>
          <w:marRight w:val="0"/>
          <w:marTop w:val="0"/>
          <w:marBottom w:val="0"/>
          <w:divBdr>
            <w:top w:val="none" w:sz="0" w:space="0" w:color="auto"/>
            <w:left w:val="none" w:sz="0" w:space="0" w:color="auto"/>
            <w:bottom w:val="none" w:sz="0" w:space="0" w:color="auto"/>
            <w:right w:val="none" w:sz="0" w:space="0" w:color="auto"/>
          </w:divBdr>
        </w:div>
        <w:div w:id="1799713109">
          <w:marLeft w:val="0"/>
          <w:marRight w:val="0"/>
          <w:marTop w:val="0"/>
          <w:marBottom w:val="0"/>
          <w:divBdr>
            <w:top w:val="none" w:sz="0" w:space="0" w:color="auto"/>
            <w:left w:val="none" w:sz="0" w:space="0" w:color="auto"/>
            <w:bottom w:val="none" w:sz="0" w:space="0" w:color="auto"/>
            <w:right w:val="none" w:sz="0" w:space="0" w:color="auto"/>
          </w:divBdr>
        </w:div>
        <w:div w:id="2111853236">
          <w:marLeft w:val="0"/>
          <w:marRight w:val="0"/>
          <w:marTop w:val="0"/>
          <w:marBottom w:val="0"/>
          <w:divBdr>
            <w:top w:val="none" w:sz="0" w:space="0" w:color="auto"/>
            <w:left w:val="none" w:sz="0" w:space="0" w:color="auto"/>
            <w:bottom w:val="none" w:sz="0" w:space="0" w:color="auto"/>
            <w:right w:val="none" w:sz="0" w:space="0" w:color="auto"/>
          </w:divBdr>
        </w:div>
        <w:div w:id="415327340">
          <w:marLeft w:val="0"/>
          <w:marRight w:val="0"/>
          <w:marTop w:val="0"/>
          <w:marBottom w:val="0"/>
          <w:divBdr>
            <w:top w:val="none" w:sz="0" w:space="0" w:color="auto"/>
            <w:left w:val="none" w:sz="0" w:space="0" w:color="auto"/>
            <w:bottom w:val="none" w:sz="0" w:space="0" w:color="auto"/>
            <w:right w:val="none" w:sz="0" w:space="0" w:color="auto"/>
          </w:divBdr>
        </w:div>
        <w:div w:id="971594343">
          <w:marLeft w:val="0"/>
          <w:marRight w:val="0"/>
          <w:marTop w:val="0"/>
          <w:marBottom w:val="0"/>
          <w:divBdr>
            <w:top w:val="none" w:sz="0" w:space="0" w:color="auto"/>
            <w:left w:val="none" w:sz="0" w:space="0" w:color="auto"/>
            <w:bottom w:val="none" w:sz="0" w:space="0" w:color="auto"/>
            <w:right w:val="none" w:sz="0" w:space="0" w:color="auto"/>
          </w:divBdr>
        </w:div>
        <w:div w:id="1382829239">
          <w:marLeft w:val="0"/>
          <w:marRight w:val="0"/>
          <w:marTop w:val="0"/>
          <w:marBottom w:val="0"/>
          <w:divBdr>
            <w:top w:val="none" w:sz="0" w:space="0" w:color="auto"/>
            <w:left w:val="none" w:sz="0" w:space="0" w:color="auto"/>
            <w:bottom w:val="none" w:sz="0" w:space="0" w:color="auto"/>
            <w:right w:val="none" w:sz="0" w:space="0" w:color="auto"/>
          </w:divBdr>
        </w:div>
        <w:div w:id="824781449">
          <w:marLeft w:val="0"/>
          <w:marRight w:val="0"/>
          <w:marTop w:val="0"/>
          <w:marBottom w:val="0"/>
          <w:divBdr>
            <w:top w:val="none" w:sz="0" w:space="0" w:color="auto"/>
            <w:left w:val="none" w:sz="0" w:space="0" w:color="auto"/>
            <w:bottom w:val="none" w:sz="0" w:space="0" w:color="auto"/>
            <w:right w:val="none" w:sz="0" w:space="0" w:color="auto"/>
          </w:divBdr>
        </w:div>
        <w:div w:id="1311061202">
          <w:marLeft w:val="0"/>
          <w:marRight w:val="0"/>
          <w:marTop w:val="0"/>
          <w:marBottom w:val="0"/>
          <w:divBdr>
            <w:top w:val="none" w:sz="0" w:space="0" w:color="auto"/>
            <w:left w:val="none" w:sz="0" w:space="0" w:color="auto"/>
            <w:bottom w:val="none" w:sz="0" w:space="0" w:color="auto"/>
            <w:right w:val="none" w:sz="0" w:space="0" w:color="auto"/>
          </w:divBdr>
        </w:div>
        <w:div w:id="84108471">
          <w:marLeft w:val="0"/>
          <w:marRight w:val="0"/>
          <w:marTop w:val="0"/>
          <w:marBottom w:val="0"/>
          <w:divBdr>
            <w:top w:val="none" w:sz="0" w:space="0" w:color="auto"/>
            <w:left w:val="none" w:sz="0" w:space="0" w:color="auto"/>
            <w:bottom w:val="none" w:sz="0" w:space="0" w:color="auto"/>
            <w:right w:val="none" w:sz="0" w:space="0" w:color="auto"/>
          </w:divBdr>
        </w:div>
        <w:div w:id="1537814958">
          <w:marLeft w:val="0"/>
          <w:marRight w:val="0"/>
          <w:marTop w:val="0"/>
          <w:marBottom w:val="0"/>
          <w:divBdr>
            <w:top w:val="none" w:sz="0" w:space="0" w:color="auto"/>
            <w:left w:val="none" w:sz="0" w:space="0" w:color="auto"/>
            <w:bottom w:val="none" w:sz="0" w:space="0" w:color="auto"/>
            <w:right w:val="none" w:sz="0" w:space="0" w:color="auto"/>
          </w:divBdr>
        </w:div>
        <w:div w:id="133252776">
          <w:marLeft w:val="0"/>
          <w:marRight w:val="0"/>
          <w:marTop w:val="0"/>
          <w:marBottom w:val="0"/>
          <w:divBdr>
            <w:top w:val="none" w:sz="0" w:space="0" w:color="auto"/>
            <w:left w:val="none" w:sz="0" w:space="0" w:color="auto"/>
            <w:bottom w:val="none" w:sz="0" w:space="0" w:color="auto"/>
            <w:right w:val="none" w:sz="0" w:space="0" w:color="auto"/>
          </w:divBdr>
        </w:div>
        <w:div w:id="500196867">
          <w:marLeft w:val="0"/>
          <w:marRight w:val="0"/>
          <w:marTop w:val="0"/>
          <w:marBottom w:val="0"/>
          <w:divBdr>
            <w:top w:val="none" w:sz="0" w:space="0" w:color="auto"/>
            <w:left w:val="none" w:sz="0" w:space="0" w:color="auto"/>
            <w:bottom w:val="none" w:sz="0" w:space="0" w:color="auto"/>
            <w:right w:val="none" w:sz="0" w:space="0" w:color="auto"/>
          </w:divBdr>
        </w:div>
        <w:div w:id="195823736">
          <w:marLeft w:val="0"/>
          <w:marRight w:val="0"/>
          <w:marTop w:val="0"/>
          <w:marBottom w:val="0"/>
          <w:divBdr>
            <w:top w:val="none" w:sz="0" w:space="0" w:color="auto"/>
            <w:left w:val="none" w:sz="0" w:space="0" w:color="auto"/>
            <w:bottom w:val="none" w:sz="0" w:space="0" w:color="auto"/>
            <w:right w:val="none" w:sz="0" w:space="0" w:color="auto"/>
          </w:divBdr>
        </w:div>
        <w:div w:id="1913277574">
          <w:marLeft w:val="0"/>
          <w:marRight w:val="0"/>
          <w:marTop w:val="0"/>
          <w:marBottom w:val="0"/>
          <w:divBdr>
            <w:top w:val="none" w:sz="0" w:space="0" w:color="auto"/>
            <w:left w:val="none" w:sz="0" w:space="0" w:color="auto"/>
            <w:bottom w:val="none" w:sz="0" w:space="0" w:color="auto"/>
            <w:right w:val="none" w:sz="0" w:space="0" w:color="auto"/>
          </w:divBdr>
        </w:div>
        <w:div w:id="1420252992">
          <w:marLeft w:val="0"/>
          <w:marRight w:val="0"/>
          <w:marTop w:val="0"/>
          <w:marBottom w:val="0"/>
          <w:divBdr>
            <w:top w:val="none" w:sz="0" w:space="0" w:color="auto"/>
            <w:left w:val="none" w:sz="0" w:space="0" w:color="auto"/>
            <w:bottom w:val="none" w:sz="0" w:space="0" w:color="auto"/>
            <w:right w:val="none" w:sz="0" w:space="0" w:color="auto"/>
          </w:divBdr>
        </w:div>
        <w:div w:id="1328484704">
          <w:marLeft w:val="0"/>
          <w:marRight w:val="0"/>
          <w:marTop w:val="0"/>
          <w:marBottom w:val="0"/>
          <w:divBdr>
            <w:top w:val="none" w:sz="0" w:space="0" w:color="auto"/>
            <w:left w:val="none" w:sz="0" w:space="0" w:color="auto"/>
            <w:bottom w:val="none" w:sz="0" w:space="0" w:color="auto"/>
            <w:right w:val="none" w:sz="0" w:space="0" w:color="auto"/>
          </w:divBdr>
        </w:div>
        <w:div w:id="765880523">
          <w:marLeft w:val="0"/>
          <w:marRight w:val="0"/>
          <w:marTop w:val="0"/>
          <w:marBottom w:val="0"/>
          <w:divBdr>
            <w:top w:val="none" w:sz="0" w:space="0" w:color="auto"/>
            <w:left w:val="none" w:sz="0" w:space="0" w:color="auto"/>
            <w:bottom w:val="none" w:sz="0" w:space="0" w:color="auto"/>
            <w:right w:val="none" w:sz="0" w:space="0" w:color="auto"/>
          </w:divBdr>
        </w:div>
        <w:div w:id="1434322253">
          <w:marLeft w:val="0"/>
          <w:marRight w:val="0"/>
          <w:marTop w:val="0"/>
          <w:marBottom w:val="0"/>
          <w:divBdr>
            <w:top w:val="none" w:sz="0" w:space="0" w:color="auto"/>
            <w:left w:val="none" w:sz="0" w:space="0" w:color="auto"/>
            <w:bottom w:val="none" w:sz="0" w:space="0" w:color="auto"/>
            <w:right w:val="none" w:sz="0" w:space="0" w:color="auto"/>
          </w:divBdr>
        </w:div>
        <w:div w:id="1806847681">
          <w:marLeft w:val="0"/>
          <w:marRight w:val="0"/>
          <w:marTop w:val="0"/>
          <w:marBottom w:val="0"/>
          <w:divBdr>
            <w:top w:val="none" w:sz="0" w:space="0" w:color="auto"/>
            <w:left w:val="none" w:sz="0" w:space="0" w:color="auto"/>
            <w:bottom w:val="none" w:sz="0" w:space="0" w:color="auto"/>
            <w:right w:val="none" w:sz="0" w:space="0" w:color="auto"/>
          </w:divBdr>
        </w:div>
        <w:div w:id="1783764137">
          <w:marLeft w:val="0"/>
          <w:marRight w:val="0"/>
          <w:marTop w:val="0"/>
          <w:marBottom w:val="0"/>
          <w:divBdr>
            <w:top w:val="none" w:sz="0" w:space="0" w:color="auto"/>
            <w:left w:val="none" w:sz="0" w:space="0" w:color="auto"/>
            <w:bottom w:val="none" w:sz="0" w:space="0" w:color="auto"/>
            <w:right w:val="none" w:sz="0" w:space="0" w:color="auto"/>
          </w:divBdr>
        </w:div>
        <w:div w:id="781418063">
          <w:marLeft w:val="0"/>
          <w:marRight w:val="0"/>
          <w:marTop w:val="0"/>
          <w:marBottom w:val="0"/>
          <w:divBdr>
            <w:top w:val="none" w:sz="0" w:space="0" w:color="auto"/>
            <w:left w:val="none" w:sz="0" w:space="0" w:color="auto"/>
            <w:bottom w:val="none" w:sz="0" w:space="0" w:color="auto"/>
            <w:right w:val="none" w:sz="0" w:space="0" w:color="auto"/>
          </w:divBdr>
        </w:div>
        <w:div w:id="1334988187">
          <w:marLeft w:val="0"/>
          <w:marRight w:val="0"/>
          <w:marTop w:val="0"/>
          <w:marBottom w:val="0"/>
          <w:divBdr>
            <w:top w:val="none" w:sz="0" w:space="0" w:color="auto"/>
            <w:left w:val="none" w:sz="0" w:space="0" w:color="auto"/>
            <w:bottom w:val="none" w:sz="0" w:space="0" w:color="auto"/>
            <w:right w:val="none" w:sz="0" w:space="0" w:color="auto"/>
          </w:divBdr>
        </w:div>
        <w:div w:id="1392313800">
          <w:marLeft w:val="0"/>
          <w:marRight w:val="0"/>
          <w:marTop w:val="0"/>
          <w:marBottom w:val="0"/>
          <w:divBdr>
            <w:top w:val="none" w:sz="0" w:space="0" w:color="auto"/>
            <w:left w:val="none" w:sz="0" w:space="0" w:color="auto"/>
            <w:bottom w:val="none" w:sz="0" w:space="0" w:color="auto"/>
            <w:right w:val="none" w:sz="0" w:space="0" w:color="auto"/>
          </w:divBdr>
        </w:div>
        <w:div w:id="1668287660">
          <w:marLeft w:val="0"/>
          <w:marRight w:val="0"/>
          <w:marTop w:val="0"/>
          <w:marBottom w:val="0"/>
          <w:divBdr>
            <w:top w:val="none" w:sz="0" w:space="0" w:color="auto"/>
            <w:left w:val="none" w:sz="0" w:space="0" w:color="auto"/>
            <w:bottom w:val="none" w:sz="0" w:space="0" w:color="auto"/>
            <w:right w:val="none" w:sz="0" w:space="0" w:color="auto"/>
          </w:divBdr>
        </w:div>
        <w:div w:id="1091467843">
          <w:marLeft w:val="0"/>
          <w:marRight w:val="0"/>
          <w:marTop w:val="0"/>
          <w:marBottom w:val="0"/>
          <w:divBdr>
            <w:top w:val="none" w:sz="0" w:space="0" w:color="auto"/>
            <w:left w:val="none" w:sz="0" w:space="0" w:color="auto"/>
            <w:bottom w:val="none" w:sz="0" w:space="0" w:color="auto"/>
            <w:right w:val="none" w:sz="0" w:space="0" w:color="auto"/>
          </w:divBdr>
        </w:div>
        <w:div w:id="628707832">
          <w:marLeft w:val="0"/>
          <w:marRight w:val="0"/>
          <w:marTop w:val="0"/>
          <w:marBottom w:val="0"/>
          <w:divBdr>
            <w:top w:val="none" w:sz="0" w:space="0" w:color="auto"/>
            <w:left w:val="none" w:sz="0" w:space="0" w:color="auto"/>
            <w:bottom w:val="none" w:sz="0" w:space="0" w:color="auto"/>
            <w:right w:val="none" w:sz="0" w:space="0" w:color="auto"/>
          </w:divBdr>
        </w:div>
        <w:div w:id="307518715">
          <w:marLeft w:val="0"/>
          <w:marRight w:val="0"/>
          <w:marTop w:val="0"/>
          <w:marBottom w:val="0"/>
          <w:divBdr>
            <w:top w:val="none" w:sz="0" w:space="0" w:color="auto"/>
            <w:left w:val="none" w:sz="0" w:space="0" w:color="auto"/>
            <w:bottom w:val="none" w:sz="0" w:space="0" w:color="auto"/>
            <w:right w:val="none" w:sz="0" w:space="0" w:color="auto"/>
          </w:divBdr>
        </w:div>
        <w:div w:id="889731055">
          <w:marLeft w:val="0"/>
          <w:marRight w:val="0"/>
          <w:marTop w:val="0"/>
          <w:marBottom w:val="0"/>
          <w:divBdr>
            <w:top w:val="none" w:sz="0" w:space="0" w:color="auto"/>
            <w:left w:val="none" w:sz="0" w:space="0" w:color="auto"/>
            <w:bottom w:val="none" w:sz="0" w:space="0" w:color="auto"/>
            <w:right w:val="none" w:sz="0" w:space="0" w:color="auto"/>
          </w:divBdr>
        </w:div>
        <w:div w:id="1397390473">
          <w:marLeft w:val="0"/>
          <w:marRight w:val="0"/>
          <w:marTop w:val="0"/>
          <w:marBottom w:val="0"/>
          <w:divBdr>
            <w:top w:val="none" w:sz="0" w:space="0" w:color="auto"/>
            <w:left w:val="none" w:sz="0" w:space="0" w:color="auto"/>
            <w:bottom w:val="none" w:sz="0" w:space="0" w:color="auto"/>
            <w:right w:val="none" w:sz="0" w:space="0" w:color="auto"/>
          </w:divBdr>
        </w:div>
        <w:div w:id="1043944688">
          <w:marLeft w:val="0"/>
          <w:marRight w:val="0"/>
          <w:marTop w:val="0"/>
          <w:marBottom w:val="0"/>
          <w:divBdr>
            <w:top w:val="none" w:sz="0" w:space="0" w:color="auto"/>
            <w:left w:val="none" w:sz="0" w:space="0" w:color="auto"/>
            <w:bottom w:val="none" w:sz="0" w:space="0" w:color="auto"/>
            <w:right w:val="none" w:sz="0" w:space="0" w:color="auto"/>
          </w:divBdr>
        </w:div>
        <w:div w:id="476648001">
          <w:marLeft w:val="0"/>
          <w:marRight w:val="0"/>
          <w:marTop w:val="0"/>
          <w:marBottom w:val="0"/>
          <w:divBdr>
            <w:top w:val="none" w:sz="0" w:space="0" w:color="auto"/>
            <w:left w:val="none" w:sz="0" w:space="0" w:color="auto"/>
            <w:bottom w:val="none" w:sz="0" w:space="0" w:color="auto"/>
            <w:right w:val="none" w:sz="0" w:space="0" w:color="auto"/>
          </w:divBdr>
        </w:div>
        <w:div w:id="1647393232">
          <w:marLeft w:val="0"/>
          <w:marRight w:val="0"/>
          <w:marTop w:val="0"/>
          <w:marBottom w:val="0"/>
          <w:divBdr>
            <w:top w:val="none" w:sz="0" w:space="0" w:color="auto"/>
            <w:left w:val="none" w:sz="0" w:space="0" w:color="auto"/>
            <w:bottom w:val="none" w:sz="0" w:space="0" w:color="auto"/>
            <w:right w:val="none" w:sz="0" w:space="0" w:color="auto"/>
          </w:divBdr>
        </w:div>
        <w:div w:id="126170568">
          <w:marLeft w:val="0"/>
          <w:marRight w:val="0"/>
          <w:marTop w:val="0"/>
          <w:marBottom w:val="0"/>
          <w:divBdr>
            <w:top w:val="none" w:sz="0" w:space="0" w:color="auto"/>
            <w:left w:val="none" w:sz="0" w:space="0" w:color="auto"/>
            <w:bottom w:val="none" w:sz="0" w:space="0" w:color="auto"/>
            <w:right w:val="none" w:sz="0" w:space="0" w:color="auto"/>
          </w:divBdr>
        </w:div>
        <w:div w:id="1357272874">
          <w:marLeft w:val="0"/>
          <w:marRight w:val="0"/>
          <w:marTop w:val="0"/>
          <w:marBottom w:val="0"/>
          <w:divBdr>
            <w:top w:val="none" w:sz="0" w:space="0" w:color="auto"/>
            <w:left w:val="none" w:sz="0" w:space="0" w:color="auto"/>
            <w:bottom w:val="none" w:sz="0" w:space="0" w:color="auto"/>
            <w:right w:val="none" w:sz="0" w:space="0" w:color="auto"/>
          </w:divBdr>
        </w:div>
        <w:div w:id="323515390">
          <w:marLeft w:val="0"/>
          <w:marRight w:val="0"/>
          <w:marTop w:val="0"/>
          <w:marBottom w:val="0"/>
          <w:divBdr>
            <w:top w:val="none" w:sz="0" w:space="0" w:color="auto"/>
            <w:left w:val="none" w:sz="0" w:space="0" w:color="auto"/>
            <w:bottom w:val="none" w:sz="0" w:space="0" w:color="auto"/>
            <w:right w:val="none" w:sz="0" w:space="0" w:color="auto"/>
          </w:divBdr>
        </w:div>
        <w:div w:id="184636216">
          <w:marLeft w:val="0"/>
          <w:marRight w:val="0"/>
          <w:marTop w:val="0"/>
          <w:marBottom w:val="0"/>
          <w:divBdr>
            <w:top w:val="none" w:sz="0" w:space="0" w:color="auto"/>
            <w:left w:val="none" w:sz="0" w:space="0" w:color="auto"/>
            <w:bottom w:val="none" w:sz="0" w:space="0" w:color="auto"/>
            <w:right w:val="none" w:sz="0" w:space="0" w:color="auto"/>
          </w:divBdr>
        </w:div>
        <w:div w:id="517624580">
          <w:marLeft w:val="0"/>
          <w:marRight w:val="0"/>
          <w:marTop w:val="0"/>
          <w:marBottom w:val="0"/>
          <w:divBdr>
            <w:top w:val="none" w:sz="0" w:space="0" w:color="auto"/>
            <w:left w:val="none" w:sz="0" w:space="0" w:color="auto"/>
            <w:bottom w:val="none" w:sz="0" w:space="0" w:color="auto"/>
            <w:right w:val="none" w:sz="0" w:space="0" w:color="auto"/>
          </w:divBdr>
        </w:div>
        <w:div w:id="1786460470">
          <w:marLeft w:val="0"/>
          <w:marRight w:val="0"/>
          <w:marTop w:val="0"/>
          <w:marBottom w:val="0"/>
          <w:divBdr>
            <w:top w:val="none" w:sz="0" w:space="0" w:color="auto"/>
            <w:left w:val="none" w:sz="0" w:space="0" w:color="auto"/>
            <w:bottom w:val="none" w:sz="0" w:space="0" w:color="auto"/>
            <w:right w:val="none" w:sz="0" w:space="0" w:color="auto"/>
          </w:divBdr>
        </w:div>
        <w:div w:id="1401902488">
          <w:marLeft w:val="0"/>
          <w:marRight w:val="0"/>
          <w:marTop w:val="0"/>
          <w:marBottom w:val="0"/>
          <w:divBdr>
            <w:top w:val="none" w:sz="0" w:space="0" w:color="auto"/>
            <w:left w:val="none" w:sz="0" w:space="0" w:color="auto"/>
            <w:bottom w:val="none" w:sz="0" w:space="0" w:color="auto"/>
            <w:right w:val="none" w:sz="0" w:space="0" w:color="auto"/>
          </w:divBdr>
        </w:div>
        <w:div w:id="1431272418">
          <w:marLeft w:val="0"/>
          <w:marRight w:val="0"/>
          <w:marTop w:val="0"/>
          <w:marBottom w:val="0"/>
          <w:divBdr>
            <w:top w:val="none" w:sz="0" w:space="0" w:color="auto"/>
            <w:left w:val="none" w:sz="0" w:space="0" w:color="auto"/>
            <w:bottom w:val="none" w:sz="0" w:space="0" w:color="auto"/>
            <w:right w:val="none" w:sz="0" w:space="0" w:color="auto"/>
          </w:divBdr>
        </w:div>
        <w:div w:id="667754744">
          <w:marLeft w:val="0"/>
          <w:marRight w:val="0"/>
          <w:marTop w:val="0"/>
          <w:marBottom w:val="0"/>
          <w:divBdr>
            <w:top w:val="none" w:sz="0" w:space="0" w:color="auto"/>
            <w:left w:val="none" w:sz="0" w:space="0" w:color="auto"/>
            <w:bottom w:val="none" w:sz="0" w:space="0" w:color="auto"/>
            <w:right w:val="none" w:sz="0" w:space="0" w:color="auto"/>
          </w:divBdr>
        </w:div>
        <w:div w:id="1715079575">
          <w:marLeft w:val="0"/>
          <w:marRight w:val="0"/>
          <w:marTop w:val="0"/>
          <w:marBottom w:val="0"/>
          <w:divBdr>
            <w:top w:val="none" w:sz="0" w:space="0" w:color="auto"/>
            <w:left w:val="none" w:sz="0" w:space="0" w:color="auto"/>
            <w:bottom w:val="none" w:sz="0" w:space="0" w:color="auto"/>
            <w:right w:val="none" w:sz="0" w:space="0" w:color="auto"/>
          </w:divBdr>
        </w:div>
        <w:div w:id="1841849213">
          <w:marLeft w:val="0"/>
          <w:marRight w:val="0"/>
          <w:marTop w:val="0"/>
          <w:marBottom w:val="0"/>
          <w:divBdr>
            <w:top w:val="none" w:sz="0" w:space="0" w:color="auto"/>
            <w:left w:val="none" w:sz="0" w:space="0" w:color="auto"/>
            <w:bottom w:val="none" w:sz="0" w:space="0" w:color="auto"/>
            <w:right w:val="none" w:sz="0" w:space="0" w:color="auto"/>
          </w:divBdr>
        </w:div>
        <w:div w:id="1618875001">
          <w:marLeft w:val="0"/>
          <w:marRight w:val="0"/>
          <w:marTop w:val="0"/>
          <w:marBottom w:val="0"/>
          <w:divBdr>
            <w:top w:val="none" w:sz="0" w:space="0" w:color="auto"/>
            <w:left w:val="none" w:sz="0" w:space="0" w:color="auto"/>
            <w:bottom w:val="none" w:sz="0" w:space="0" w:color="auto"/>
            <w:right w:val="none" w:sz="0" w:space="0" w:color="auto"/>
          </w:divBdr>
        </w:div>
        <w:div w:id="966080566">
          <w:marLeft w:val="0"/>
          <w:marRight w:val="0"/>
          <w:marTop w:val="0"/>
          <w:marBottom w:val="0"/>
          <w:divBdr>
            <w:top w:val="none" w:sz="0" w:space="0" w:color="auto"/>
            <w:left w:val="none" w:sz="0" w:space="0" w:color="auto"/>
            <w:bottom w:val="none" w:sz="0" w:space="0" w:color="auto"/>
            <w:right w:val="none" w:sz="0" w:space="0" w:color="auto"/>
          </w:divBdr>
        </w:div>
        <w:div w:id="312561203">
          <w:marLeft w:val="0"/>
          <w:marRight w:val="0"/>
          <w:marTop w:val="0"/>
          <w:marBottom w:val="0"/>
          <w:divBdr>
            <w:top w:val="none" w:sz="0" w:space="0" w:color="auto"/>
            <w:left w:val="none" w:sz="0" w:space="0" w:color="auto"/>
            <w:bottom w:val="none" w:sz="0" w:space="0" w:color="auto"/>
            <w:right w:val="none" w:sz="0" w:space="0" w:color="auto"/>
          </w:divBdr>
        </w:div>
        <w:div w:id="133448432">
          <w:marLeft w:val="0"/>
          <w:marRight w:val="0"/>
          <w:marTop w:val="0"/>
          <w:marBottom w:val="0"/>
          <w:divBdr>
            <w:top w:val="none" w:sz="0" w:space="0" w:color="auto"/>
            <w:left w:val="none" w:sz="0" w:space="0" w:color="auto"/>
            <w:bottom w:val="none" w:sz="0" w:space="0" w:color="auto"/>
            <w:right w:val="none" w:sz="0" w:space="0" w:color="auto"/>
          </w:divBdr>
        </w:div>
        <w:div w:id="259071398">
          <w:marLeft w:val="0"/>
          <w:marRight w:val="0"/>
          <w:marTop w:val="0"/>
          <w:marBottom w:val="0"/>
          <w:divBdr>
            <w:top w:val="none" w:sz="0" w:space="0" w:color="auto"/>
            <w:left w:val="none" w:sz="0" w:space="0" w:color="auto"/>
            <w:bottom w:val="none" w:sz="0" w:space="0" w:color="auto"/>
            <w:right w:val="none" w:sz="0" w:space="0" w:color="auto"/>
          </w:divBdr>
        </w:div>
        <w:div w:id="1790926553">
          <w:marLeft w:val="0"/>
          <w:marRight w:val="0"/>
          <w:marTop w:val="0"/>
          <w:marBottom w:val="0"/>
          <w:divBdr>
            <w:top w:val="none" w:sz="0" w:space="0" w:color="auto"/>
            <w:left w:val="none" w:sz="0" w:space="0" w:color="auto"/>
            <w:bottom w:val="none" w:sz="0" w:space="0" w:color="auto"/>
            <w:right w:val="none" w:sz="0" w:space="0" w:color="auto"/>
          </w:divBdr>
        </w:div>
        <w:div w:id="1133793699">
          <w:marLeft w:val="0"/>
          <w:marRight w:val="0"/>
          <w:marTop w:val="0"/>
          <w:marBottom w:val="0"/>
          <w:divBdr>
            <w:top w:val="none" w:sz="0" w:space="0" w:color="auto"/>
            <w:left w:val="none" w:sz="0" w:space="0" w:color="auto"/>
            <w:bottom w:val="none" w:sz="0" w:space="0" w:color="auto"/>
            <w:right w:val="none" w:sz="0" w:space="0" w:color="auto"/>
          </w:divBdr>
        </w:div>
        <w:div w:id="1779834525">
          <w:marLeft w:val="0"/>
          <w:marRight w:val="0"/>
          <w:marTop w:val="0"/>
          <w:marBottom w:val="0"/>
          <w:divBdr>
            <w:top w:val="none" w:sz="0" w:space="0" w:color="auto"/>
            <w:left w:val="none" w:sz="0" w:space="0" w:color="auto"/>
            <w:bottom w:val="none" w:sz="0" w:space="0" w:color="auto"/>
            <w:right w:val="none" w:sz="0" w:space="0" w:color="auto"/>
          </w:divBdr>
        </w:div>
        <w:div w:id="2123063401">
          <w:marLeft w:val="0"/>
          <w:marRight w:val="0"/>
          <w:marTop w:val="0"/>
          <w:marBottom w:val="0"/>
          <w:divBdr>
            <w:top w:val="none" w:sz="0" w:space="0" w:color="auto"/>
            <w:left w:val="none" w:sz="0" w:space="0" w:color="auto"/>
            <w:bottom w:val="none" w:sz="0" w:space="0" w:color="auto"/>
            <w:right w:val="none" w:sz="0" w:space="0" w:color="auto"/>
          </w:divBdr>
        </w:div>
        <w:div w:id="384531792">
          <w:marLeft w:val="0"/>
          <w:marRight w:val="0"/>
          <w:marTop w:val="0"/>
          <w:marBottom w:val="0"/>
          <w:divBdr>
            <w:top w:val="none" w:sz="0" w:space="0" w:color="auto"/>
            <w:left w:val="none" w:sz="0" w:space="0" w:color="auto"/>
            <w:bottom w:val="none" w:sz="0" w:space="0" w:color="auto"/>
            <w:right w:val="none" w:sz="0" w:space="0" w:color="auto"/>
          </w:divBdr>
          <w:divsChild>
            <w:div w:id="181668034">
              <w:marLeft w:val="-75"/>
              <w:marRight w:val="0"/>
              <w:marTop w:val="30"/>
              <w:marBottom w:val="30"/>
              <w:divBdr>
                <w:top w:val="none" w:sz="0" w:space="0" w:color="auto"/>
                <w:left w:val="none" w:sz="0" w:space="0" w:color="auto"/>
                <w:bottom w:val="none" w:sz="0" w:space="0" w:color="auto"/>
                <w:right w:val="none" w:sz="0" w:space="0" w:color="auto"/>
              </w:divBdr>
              <w:divsChild>
                <w:div w:id="784617026">
                  <w:marLeft w:val="0"/>
                  <w:marRight w:val="0"/>
                  <w:marTop w:val="0"/>
                  <w:marBottom w:val="0"/>
                  <w:divBdr>
                    <w:top w:val="none" w:sz="0" w:space="0" w:color="auto"/>
                    <w:left w:val="none" w:sz="0" w:space="0" w:color="auto"/>
                    <w:bottom w:val="none" w:sz="0" w:space="0" w:color="auto"/>
                    <w:right w:val="none" w:sz="0" w:space="0" w:color="auto"/>
                  </w:divBdr>
                  <w:divsChild>
                    <w:div w:id="791480645">
                      <w:marLeft w:val="0"/>
                      <w:marRight w:val="0"/>
                      <w:marTop w:val="0"/>
                      <w:marBottom w:val="0"/>
                      <w:divBdr>
                        <w:top w:val="none" w:sz="0" w:space="0" w:color="auto"/>
                        <w:left w:val="none" w:sz="0" w:space="0" w:color="auto"/>
                        <w:bottom w:val="none" w:sz="0" w:space="0" w:color="auto"/>
                        <w:right w:val="none" w:sz="0" w:space="0" w:color="auto"/>
                      </w:divBdr>
                    </w:div>
                  </w:divsChild>
                </w:div>
                <w:div w:id="507256197">
                  <w:marLeft w:val="0"/>
                  <w:marRight w:val="0"/>
                  <w:marTop w:val="0"/>
                  <w:marBottom w:val="0"/>
                  <w:divBdr>
                    <w:top w:val="none" w:sz="0" w:space="0" w:color="auto"/>
                    <w:left w:val="none" w:sz="0" w:space="0" w:color="auto"/>
                    <w:bottom w:val="none" w:sz="0" w:space="0" w:color="auto"/>
                    <w:right w:val="none" w:sz="0" w:space="0" w:color="auto"/>
                  </w:divBdr>
                  <w:divsChild>
                    <w:div w:id="1549340367">
                      <w:marLeft w:val="0"/>
                      <w:marRight w:val="0"/>
                      <w:marTop w:val="0"/>
                      <w:marBottom w:val="0"/>
                      <w:divBdr>
                        <w:top w:val="none" w:sz="0" w:space="0" w:color="auto"/>
                        <w:left w:val="none" w:sz="0" w:space="0" w:color="auto"/>
                        <w:bottom w:val="none" w:sz="0" w:space="0" w:color="auto"/>
                        <w:right w:val="none" w:sz="0" w:space="0" w:color="auto"/>
                      </w:divBdr>
                    </w:div>
                  </w:divsChild>
                </w:div>
                <w:div w:id="233593046">
                  <w:marLeft w:val="0"/>
                  <w:marRight w:val="0"/>
                  <w:marTop w:val="0"/>
                  <w:marBottom w:val="0"/>
                  <w:divBdr>
                    <w:top w:val="none" w:sz="0" w:space="0" w:color="auto"/>
                    <w:left w:val="none" w:sz="0" w:space="0" w:color="auto"/>
                    <w:bottom w:val="none" w:sz="0" w:space="0" w:color="auto"/>
                    <w:right w:val="none" w:sz="0" w:space="0" w:color="auto"/>
                  </w:divBdr>
                  <w:divsChild>
                    <w:div w:id="245185924">
                      <w:marLeft w:val="0"/>
                      <w:marRight w:val="0"/>
                      <w:marTop w:val="0"/>
                      <w:marBottom w:val="0"/>
                      <w:divBdr>
                        <w:top w:val="none" w:sz="0" w:space="0" w:color="auto"/>
                        <w:left w:val="none" w:sz="0" w:space="0" w:color="auto"/>
                        <w:bottom w:val="none" w:sz="0" w:space="0" w:color="auto"/>
                        <w:right w:val="none" w:sz="0" w:space="0" w:color="auto"/>
                      </w:divBdr>
                    </w:div>
                  </w:divsChild>
                </w:div>
                <w:div w:id="105392577">
                  <w:marLeft w:val="0"/>
                  <w:marRight w:val="0"/>
                  <w:marTop w:val="0"/>
                  <w:marBottom w:val="0"/>
                  <w:divBdr>
                    <w:top w:val="none" w:sz="0" w:space="0" w:color="auto"/>
                    <w:left w:val="none" w:sz="0" w:space="0" w:color="auto"/>
                    <w:bottom w:val="none" w:sz="0" w:space="0" w:color="auto"/>
                    <w:right w:val="none" w:sz="0" w:space="0" w:color="auto"/>
                  </w:divBdr>
                  <w:divsChild>
                    <w:div w:id="708801291">
                      <w:marLeft w:val="0"/>
                      <w:marRight w:val="0"/>
                      <w:marTop w:val="0"/>
                      <w:marBottom w:val="0"/>
                      <w:divBdr>
                        <w:top w:val="none" w:sz="0" w:space="0" w:color="auto"/>
                        <w:left w:val="none" w:sz="0" w:space="0" w:color="auto"/>
                        <w:bottom w:val="none" w:sz="0" w:space="0" w:color="auto"/>
                        <w:right w:val="none" w:sz="0" w:space="0" w:color="auto"/>
                      </w:divBdr>
                    </w:div>
                  </w:divsChild>
                </w:div>
                <w:div w:id="1096293042">
                  <w:marLeft w:val="0"/>
                  <w:marRight w:val="0"/>
                  <w:marTop w:val="0"/>
                  <w:marBottom w:val="0"/>
                  <w:divBdr>
                    <w:top w:val="none" w:sz="0" w:space="0" w:color="auto"/>
                    <w:left w:val="none" w:sz="0" w:space="0" w:color="auto"/>
                    <w:bottom w:val="none" w:sz="0" w:space="0" w:color="auto"/>
                    <w:right w:val="none" w:sz="0" w:space="0" w:color="auto"/>
                  </w:divBdr>
                  <w:divsChild>
                    <w:div w:id="1813785735">
                      <w:marLeft w:val="0"/>
                      <w:marRight w:val="0"/>
                      <w:marTop w:val="0"/>
                      <w:marBottom w:val="0"/>
                      <w:divBdr>
                        <w:top w:val="none" w:sz="0" w:space="0" w:color="auto"/>
                        <w:left w:val="none" w:sz="0" w:space="0" w:color="auto"/>
                        <w:bottom w:val="none" w:sz="0" w:space="0" w:color="auto"/>
                        <w:right w:val="none" w:sz="0" w:space="0" w:color="auto"/>
                      </w:divBdr>
                    </w:div>
                  </w:divsChild>
                </w:div>
                <w:div w:id="641082448">
                  <w:marLeft w:val="0"/>
                  <w:marRight w:val="0"/>
                  <w:marTop w:val="0"/>
                  <w:marBottom w:val="0"/>
                  <w:divBdr>
                    <w:top w:val="none" w:sz="0" w:space="0" w:color="auto"/>
                    <w:left w:val="none" w:sz="0" w:space="0" w:color="auto"/>
                    <w:bottom w:val="none" w:sz="0" w:space="0" w:color="auto"/>
                    <w:right w:val="none" w:sz="0" w:space="0" w:color="auto"/>
                  </w:divBdr>
                  <w:divsChild>
                    <w:div w:id="582688471">
                      <w:marLeft w:val="0"/>
                      <w:marRight w:val="0"/>
                      <w:marTop w:val="0"/>
                      <w:marBottom w:val="0"/>
                      <w:divBdr>
                        <w:top w:val="none" w:sz="0" w:space="0" w:color="auto"/>
                        <w:left w:val="none" w:sz="0" w:space="0" w:color="auto"/>
                        <w:bottom w:val="none" w:sz="0" w:space="0" w:color="auto"/>
                        <w:right w:val="none" w:sz="0" w:space="0" w:color="auto"/>
                      </w:divBdr>
                    </w:div>
                  </w:divsChild>
                </w:div>
                <w:div w:id="307245970">
                  <w:marLeft w:val="0"/>
                  <w:marRight w:val="0"/>
                  <w:marTop w:val="0"/>
                  <w:marBottom w:val="0"/>
                  <w:divBdr>
                    <w:top w:val="none" w:sz="0" w:space="0" w:color="auto"/>
                    <w:left w:val="none" w:sz="0" w:space="0" w:color="auto"/>
                    <w:bottom w:val="none" w:sz="0" w:space="0" w:color="auto"/>
                    <w:right w:val="none" w:sz="0" w:space="0" w:color="auto"/>
                  </w:divBdr>
                  <w:divsChild>
                    <w:div w:id="473987801">
                      <w:marLeft w:val="0"/>
                      <w:marRight w:val="0"/>
                      <w:marTop w:val="0"/>
                      <w:marBottom w:val="0"/>
                      <w:divBdr>
                        <w:top w:val="none" w:sz="0" w:space="0" w:color="auto"/>
                        <w:left w:val="none" w:sz="0" w:space="0" w:color="auto"/>
                        <w:bottom w:val="none" w:sz="0" w:space="0" w:color="auto"/>
                        <w:right w:val="none" w:sz="0" w:space="0" w:color="auto"/>
                      </w:divBdr>
                    </w:div>
                  </w:divsChild>
                </w:div>
                <w:div w:id="362480160">
                  <w:marLeft w:val="0"/>
                  <w:marRight w:val="0"/>
                  <w:marTop w:val="0"/>
                  <w:marBottom w:val="0"/>
                  <w:divBdr>
                    <w:top w:val="none" w:sz="0" w:space="0" w:color="auto"/>
                    <w:left w:val="none" w:sz="0" w:space="0" w:color="auto"/>
                    <w:bottom w:val="none" w:sz="0" w:space="0" w:color="auto"/>
                    <w:right w:val="none" w:sz="0" w:space="0" w:color="auto"/>
                  </w:divBdr>
                  <w:divsChild>
                    <w:div w:id="1951277426">
                      <w:marLeft w:val="0"/>
                      <w:marRight w:val="0"/>
                      <w:marTop w:val="0"/>
                      <w:marBottom w:val="0"/>
                      <w:divBdr>
                        <w:top w:val="none" w:sz="0" w:space="0" w:color="auto"/>
                        <w:left w:val="none" w:sz="0" w:space="0" w:color="auto"/>
                        <w:bottom w:val="none" w:sz="0" w:space="0" w:color="auto"/>
                        <w:right w:val="none" w:sz="0" w:space="0" w:color="auto"/>
                      </w:divBdr>
                    </w:div>
                  </w:divsChild>
                </w:div>
                <w:div w:id="1625840921">
                  <w:marLeft w:val="0"/>
                  <w:marRight w:val="0"/>
                  <w:marTop w:val="0"/>
                  <w:marBottom w:val="0"/>
                  <w:divBdr>
                    <w:top w:val="none" w:sz="0" w:space="0" w:color="auto"/>
                    <w:left w:val="none" w:sz="0" w:space="0" w:color="auto"/>
                    <w:bottom w:val="none" w:sz="0" w:space="0" w:color="auto"/>
                    <w:right w:val="none" w:sz="0" w:space="0" w:color="auto"/>
                  </w:divBdr>
                  <w:divsChild>
                    <w:div w:id="41681656">
                      <w:marLeft w:val="0"/>
                      <w:marRight w:val="0"/>
                      <w:marTop w:val="0"/>
                      <w:marBottom w:val="0"/>
                      <w:divBdr>
                        <w:top w:val="none" w:sz="0" w:space="0" w:color="auto"/>
                        <w:left w:val="none" w:sz="0" w:space="0" w:color="auto"/>
                        <w:bottom w:val="none" w:sz="0" w:space="0" w:color="auto"/>
                        <w:right w:val="none" w:sz="0" w:space="0" w:color="auto"/>
                      </w:divBdr>
                    </w:div>
                  </w:divsChild>
                </w:div>
                <w:div w:id="1850024220">
                  <w:marLeft w:val="0"/>
                  <w:marRight w:val="0"/>
                  <w:marTop w:val="0"/>
                  <w:marBottom w:val="0"/>
                  <w:divBdr>
                    <w:top w:val="none" w:sz="0" w:space="0" w:color="auto"/>
                    <w:left w:val="none" w:sz="0" w:space="0" w:color="auto"/>
                    <w:bottom w:val="none" w:sz="0" w:space="0" w:color="auto"/>
                    <w:right w:val="none" w:sz="0" w:space="0" w:color="auto"/>
                  </w:divBdr>
                  <w:divsChild>
                    <w:div w:id="524253299">
                      <w:marLeft w:val="0"/>
                      <w:marRight w:val="0"/>
                      <w:marTop w:val="0"/>
                      <w:marBottom w:val="0"/>
                      <w:divBdr>
                        <w:top w:val="none" w:sz="0" w:space="0" w:color="auto"/>
                        <w:left w:val="none" w:sz="0" w:space="0" w:color="auto"/>
                        <w:bottom w:val="none" w:sz="0" w:space="0" w:color="auto"/>
                        <w:right w:val="none" w:sz="0" w:space="0" w:color="auto"/>
                      </w:divBdr>
                    </w:div>
                  </w:divsChild>
                </w:div>
                <w:div w:id="768701729">
                  <w:marLeft w:val="0"/>
                  <w:marRight w:val="0"/>
                  <w:marTop w:val="0"/>
                  <w:marBottom w:val="0"/>
                  <w:divBdr>
                    <w:top w:val="none" w:sz="0" w:space="0" w:color="auto"/>
                    <w:left w:val="none" w:sz="0" w:space="0" w:color="auto"/>
                    <w:bottom w:val="none" w:sz="0" w:space="0" w:color="auto"/>
                    <w:right w:val="none" w:sz="0" w:space="0" w:color="auto"/>
                  </w:divBdr>
                  <w:divsChild>
                    <w:div w:id="918097365">
                      <w:marLeft w:val="0"/>
                      <w:marRight w:val="0"/>
                      <w:marTop w:val="0"/>
                      <w:marBottom w:val="0"/>
                      <w:divBdr>
                        <w:top w:val="none" w:sz="0" w:space="0" w:color="auto"/>
                        <w:left w:val="none" w:sz="0" w:space="0" w:color="auto"/>
                        <w:bottom w:val="none" w:sz="0" w:space="0" w:color="auto"/>
                        <w:right w:val="none" w:sz="0" w:space="0" w:color="auto"/>
                      </w:divBdr>
                    </w:div>
                  </w:divsChild>
                </w:div>
                <w:div w:id="1531646851">
                  <w:marLeft w:val="0"/>
                  <w:marRight w:val="0"/>
                  <w:marTop w:val="0"/>
                  <w:marBottom w:val="0"/>
                  <w:divBdr>
                    <w:top w:val="none" w:sz="0" w:space="0" w:color="auto"/>
                    <w:left w:val="none" w:sz="0" w:space="0" w:color="auto"/>
                    <w:bottom w:val="none" w:sz="0" w:space="0" w:color="auto"/>
                    <w:right w:val="none" w:sz="0" w:space="0" w:color="auto"/>
                  </w:divBdr>
                  <w:divsChild>
                    <w:div w:id="720909581">
                      <w:marLeft w:val="0"/>
                      <w:marRight w:val="0"/>
                      <w:marTop w:val="0"/>
                      <w:marBottom w:val="0"/>
                      <w:divBdr>
                        <w:top w:val="none" w:sz="0" w:space="0" w:color="auto"/>
                        <w:left w:val="none" w:sz="0" w:space="0" w:color="auto"/>
                        <w:bottom w:val="none" w:sz="0" w:space="0" w:color="auto"/>
                        <w:right w:val="none" w:sz="0" w:space="0" w:color="auto"/>
                      </w:divBdr>
                    </w:div>
                  </w:divsChild>
                </w:div>
                <w:div w:id="1538346270">
                  <w:marLeft w:val="0"/>
                  <w:marRight w:val="0"/>
                  <w:marTop w:val="0"/>
                  <w:marBottom w:val="0"/>
                  <w:divBdr>
                    <w:top w:val="none" w:sz="0" w:space="0" w:color="auto"/>
                    <w:left w:val="none" w:sz="0" w:space="0" w:color="auto"/>
                    <w:bottom w:val="none" w:sz="0" w:space="0" w:color="auto"/>
                    <w:right w:val="none" w:sz="0" w:space="0" w:color="auto"/>
                  </w:divBdr>
                  <w:divsChild>
                    <w:div w:id="233440185">
                      <w:marLeft w:val="0"/>
                      <w:marRight w:val="0"/>
                      <w:marTop w:val="0"/>
                      <w:marBottom w:val="0"/>
                      <w:divBdr>
                        <w:top w:val="none" w:sz="0" w:space="0" w:color="auto"/>
                        <w:left w:val="none" w:sz="0" w:space="0" w:color="auto"/>
                        <w:bottom w:val="none" w:sz="0" w:space="0" w:color="auto"/>
                        <w:right w:val="none" w:sz="0" w:space="0" w:color="auto"/>
                      </w:divBdr>
                    </w:div>
                  </w:divsChild>
                </w:div>
                <w:div w:id="2088914990">
                  <w:marLeft w:val="0"/>
                  <w:marRight w:val="0"/>
                  <w:marTop w:val="0"/>
                  <w:marBottom w:val="0"/>
                  <w:divBdr>
                    <w:top w:val="none" w:sz="0" w:space="0" w:color="auto"/>
                    <w:left w:val="none" w:sz="0" w:space="0" w:color="auto"/>
                    <w:bottom w:val="none" w:sz="0" w:space="0" w:color="auto"/>
                    <w:right w:val="none" w:sz="0" w:space="0" w:color="auto"/>
                  </w:divBdr>
                  <w:divsChild>
                    <w:div w:id="662199522">
                      <w:marLeft w:val="0"/>
                      <w:marRight w:val="0"/>
                      <w:marTop w:val="0"/>
                      <w:marBottom w:val="0"/>
                      <w:divBdr>
                        <w:top w:val="none" w:sz="0" w:space="0" w:color="auto"/>
                        <w:left w:val="none" w:sz="0" w:space="0" w:color="auto"/>
                        <w:bottom w:val="none" w:sz="0" w:space="0" w:color="auto"/>
                        <w:right w:val="none" w:sz="0" w:space="0" w:color="auto"/>
                      </w:divBdr>
                    </w:div>
                  </w:divsChild>
                </w:div>
                <w:div w:id="1067457634">
                  <w:marLeft w:val="0"/>
                  <w:marRight w:val="0"/>
                  <w:marTop w:val="0"/>
                  <w:marBottom w:val="0"/>
                  <w:divBdr>
                    <w:top w:val="none" w:sz="0" w:space="0" w:color="auto"/>
                    <w:left w:val="none" w:sz="0" w:space="0" w:color="auto"/>
                    <w:bottom w:val="none" w:sz="0" w:space="0" w:color="auto"/>
                    <w:right w:val="none" w:sz="0" w:space="0" w:color="auto"/>
                  </w:divBdr>
                  <w:divsChild>
                    <w:div w:id="551885928">
                      <w:marLeft w:val="0"/>
                      <w:marRight w:val="0"/>
                      <w:marTop w:val="0"/>
                      <w:marBottom w:val="0"/>
                      <w:divBdr>
                        <w:top w:val="none" w:sz="0" w:space="0" w:color="auto"/>
                        <w:left w:val="none" w:sz="0" w:space="0" w:color="auto"/>
                        <w:bottom w:val="none" w:sz="0" w:space="0" w:color="auto"/>
                        <w:right w:val="none" w:sz="0" w:space="0" w:color="auto"/>
                      </w:divBdr>
                    </w:div>
                    <w:div w:id="1506019110">
                      <w:marLeft w:val="0"/>
                      <w:marRight w:val="0"/>
                      <w:marTop w:val="0"/>
                      <w:marBottom w:val="0"/>
                      <w:divBdr>
                        <w:top w:val="none" w:sz="0" w:space="0" w:color="auto"/>
                        <w:left w:val="none" w:sz="0" w:space="0" w:color="auto"/>
                        <w:bottom w:val="none" w:sz="0" w:space="0" w:color="auto"/>
                        <w:right w:val="none" w:sz="0" w:space="0" w:color="auto"/>
                      </w:divBdr>
                    </w:div>
                    <w:div w:id="1476795951">
                      <w:marLeft w:val="0"/>
                      <w:marRight w:val="0"/>
                      <w:marTop w:val="0"/>
                      <w:marBottom w:val="0"/>
                      <w:divBdr>
                        <w:top w:val="none" w:sz="0" w:space="0" w:color="auto"/>
                        <w:left w:val="none" w:sz="0" w:space="0" w:color="auto"/>
                        <w:bottom w:val="none" w:sz="0" w:space="0" w:color="auto"/>
                        <w:right w:val="none" w:sz="0" w:space="0" w:color="auto"/>
                      </w:divBdr>
                    </w:div>
                    <w:div w:id="2017875330">
                      <w:marLeft w:val="0"/>
                      <w:marRight w:val="0"/>
                      <w:marTop w:val="0"/>
                      <w:marBottom w:val="0"/>
                      <w:divBdr>
                        <w:top w:val="none" w:sz="0" w:space="0" w:color="auto"/>
                        <w:left w:val="none" w:sz="0" w:space="0" w:color="auto"/>
                        <w:bottom w:val="none" w:sz="0" w:space="0" w:color="auto"/>
                        <w:right w:val="none" w:sz="0" w:space="0" w:color="auto"/>
                      </w:divBdr>
                    </w:div>
                    <w:div w:id="1972243987">
                      <w:marLeft w:val="0"/>
                      <w:marRight w:val="0"/>
                      <w:marTop w:val="0"/>
                      <w:marBottom w:val="0"/>
                      <w:divBdr>
                        <w:top w:val="none" w:sz="0" w:space="0" w:color="auto"/>
                        <w:left w:val="none" w:sz="0" w:space="0" w:color="auto"/>
                        <w:bottom w:val="none" w:sz="0" w:space="0" w:color="auto"/>
                        <w:right w:val="none" w:sz="0" w:space="0" w:color="auto"/>
                      </w:divBdr>
                    </w:div>
                    <w:div w:id="81724367">
                      <w:marLeft w:val="0"/>
                      <w:marRight w:val="0"/>
                      <w:marTop w:val="0"/>
                      <w:marBottom w:val="0"/>
                      <w:divBdr>
                        <w:top w:val="none" w:sz="0" w:space="0" w:color="auto"/>
                        <w:left w:val="none" w:sz="0" w:space="0" w:color="auto"/>
                        <w:bottom w:val="none" w:sz="0" w:space="0" w:color="auto"/>
                        <w:right w:val="none" w:sz="0" w:space="0" w:color="auto"/>
                      </w:divBdr>
                    </w:div>
                    <w:div w:id="408428687">
                      <w:marLeft w:val="0"/>
                      <w:marRight w:val="0"/>
                      <w:marTop w:val="0"/>
                      <w:marBottom w:val="0"/>
                      <w:divBdr>
                        <w:top w:val="none" w:sz="0" w:space="0" w:color="auto"/>
                        <w:left w:val="none" w:sz="0" w:space="0" w:color="auto"/>
                        <w:bottom w:val="none" w:sz="0" w:space="0" w:color="auto"/>
                        <w:right w:val="none" w:sz="0" w:space="0" w:color="auto"/>
                      </w:divBdr>
                    </w:div>
                    <w:div w:id="436104661">
                      <w:marLeft w:val="0"/>
                      <w:marRight w:val="0"/>
                      <w:marTop w:val="0"/>
                      <w:marBottom w:val="0"/>
                      <w:divBdr>
                        <w:top w:val="none" w:sz="0" w:space="0" w:color="auto"/>
                        <w:left w:val="none" w:sz="0" w:space="0" w:color="auto"/>
                        <w:bottom w:val="none" w:sz="0" w:space="0" w:color="auto"/>
                        <w:right w:val="none" w:sz="0" w:space="0" w:color="auto"/>
                      </w:divBdr>
                    </w:div>
                  </w:divsChild>
                </w:div>
                <w:div w:id="569854067">
                  <w:marLeft w:val="0"/>
                  <w:marRight w:val="0"/>
                  <w:marTop w:val="0"/>
                  <w:marBottom w:val="0"/>
                  <w:divBdr>
                    <w:top w:val="none" w:sz="0" w:space="0" w:color="auto"/>
                    <w:left w:val="none" w:sz="0" w:space="0" w:color="auto"/>
                    <w:bottom w:val="none" w:sz="0" w:space="0" w:color="auto"/>
                    <w:right w:val="none" w:sz="0" w:space="0" w:color="auto"/>
                  </w:divBdr>
                  <w:divsChild>
                    <w:div w:id="2042587121">
                      <w:marLeft w:val="0"/>
                      <w:marRight w:val="0"/>
                      <w:marTop w:val="0"/>
                      <w:marBottom w:val="0"/>
                      <w:divBdr>
                        <w:top w:val="none" w:sz="0" w:space="0" w:color="auto"/>
                        <w:left w:val="none" w:sz="0" w:space="0" w:color="auto"/>
                        <w:bottom w:val="none" w:sz="0" w:space="0" w:color="auto"/>
                        <w:right w:val="none" w:sz="0" w:space="0" w:color="auto"/>
                      </w:divBdr>
                    </w:div>
                  </w:divsChild>
                </w:div>
                <w:div w:id="515461013">
                  <w:marLeft w:val="0"/>
                  <w:marRight w:val="0"/>
                  <w:marTop w:val="0"/>
                  <w:marBottom w:val="0"/>
                  <w:divBdr>
                    <w:top w:val="none" w:sz="0" w:space="0" w:color="auto"/>
                    <w:left w:val="none" w:sz="0" w:space="0" w:color="auto"/>
                    <w:bottom w:val="none" w:sz="0" w:space="0" w:color="auto"/>
                    <w:right w:val="none" w:sz="0" w:space="0" w:color="auto"/>
                  </w:divBdr>
                  <w:divsChild>
                    <w:div w:id="170338131">
                      <w:marLeft w:val="0"/>
                      <w:marRight w:val="0"/>
                      <w:marTop w:val="0"/>
                      <w:marBottom w:val="0"/>
                      <w:divBdr>
                        <w:top w:val="none" w:sz="0" w:space="0" w:color="auto"/>
                        <w:left w:val="none" w:sz="0" w:space="0" w:color="auto"/>
                        <w:bottom w:val="none" w:sz="0" w:space="0" w:color="auto"/>
                        <w:right w:val="none" w:sz="0" w:space="0" w:color="auto"/>
                      </w:divBdr>
                    </w:div>
                  </w:divsChild>
                </w:div>
                <w:div w:id="2097824892">
                  <w:marLeft w:val="0"/>
                  <w:marRight w:val="0"/>
                  <w:marTop w:val="0"/>
                  <w:marBottom w:val="0"/>
                  <w:divBdr>
                    <w:top w:val="none" w:sz="0" w:space="0" w:color="auto"/>
                    <w:left w:val="none" w:sz="0" w:space="0" w:color="auto"/>
                    <w:bottom w:val="none" w:sz="0" w:space="0" w:color="auto"/>
                    <w:right w:val="none" w:sz="0" w:space="0" w:color="auto"/>
                  </w:divBdr>
                  <w:divsChild>
                    <w:div w:id="966815631">
                      <w:marLeft w:val="0"/>
                      <w:marRight w:val="0"/>
                      <w:marTop w:val="0"/>
                      <w:marBottom w:val="0"/>
                      <w:divBdr>
                        <w:top w:val="none" w:sz="0" w:space="0" w:color="auto"/>
                        <w:left w:val="none" w:sz="0" w:space="0" w:color="auto"/>
                        <w:bottom w:val="none" w:sz="0" w:space="0" w:color="auto"/>
                        <w:right w:val="none" w:sz="0" w:space="0" w:color="auto"/>
                      </w:divBdr>
                    </w:div>
                    <w:div w:id="1708876153">
                      <w:marLeft w:val="0"/>
                      <w:marRight w:val="0"/>
                      <w:marTop w:val="0"/>
                      <w:marBottom w:val="0"/>
                      <w:divBdr>
                        <w:top w:val="none" w:sz="0" w:space="0" w:color="auto"/>
                        <w:left w:val="none" w:sz="0" w:space="0" w:color="auto"/>
                        <w:bottom w:val="none" w:sz="0" w:space="0" w:color="auto"/>
                        <w:right w:val="none" w:sz="0" w:space="0" w:color="auto"/>
                      </w:divBdr>
                    </w:div>
                    <w:div w:id="140000424">
                      <w:marLeft w:val="0"/>
                      <w:marRight w:val="0"/>
                      <w:marTop w:val="0"/>
                      <w:marBottom w:val="0"/>
                      <w:divBdr>
                        <w:top w:val="none" w:sz="0" w:space="0" w:color="auto"/>
                        <w:left w:val="none" w:sz="0" w:space="0" w:color="auto"/>
                        <w:bottom w:val="none" w:sz="0" w:space="0" w:color="auto"/>
                        <w:right w:val="none" w:sz="0" w:space="0" w:color="auto"/>
                      </w:divBdr>
                    </w:div>
                    <w:div w:id="595286341">
                      <w:marLeft w:val="0"/>
                      <w:marRight w:val="0"/>
                      <w:marTop w:val="0"/>
                      <w:marBottom w:val="0"/>
                      <w:divBdr>
                        <w:top w:val="none" w:sz="0" w:space="0" w:color="auto"/>
                        <w:left w:val="none" w:sz="0" w:space="0" w:color="auto"/>
                        <w:bottom w:val="none" w:sz="0" w:space="0" w:color="auto"/>
                        <w:right w:val="none" w:sz="0" w:space="0" w:color="auto"/>
                      </w:divBdr>
                    </w:div>
                    <w:div w:id="1199855847">
                      <w:marLeft w:val="0"/>
                      <w:marRight w:val="0"/>
                      <w:marTop w:val="0"/>
                      <w:marBottom w:val="0"/>
                      <w:divBdr>
                        <w:top w:val="none" w:sz="0" w:space="0" w:color="auto"/>
                        <w:left w:val="none" w:sz="0" w:space="0" w:color="auto"/>
                        <w:bottom w:val="none" w:sz="0" w:space="0" w:color="auto"/>
                        <w:right w:val="none" w:sz="0" w:space="0" w:color="auto"/>
                      </w:divBdr>
                    </w:div>
                    <w:div w:id="664742212">
                      <w:marLeft w:val="0"/>
                      <w:marRight w:val="0"/>
                      <w:marTop w:val="0"/>
                      <w:marBottom w:val="0"/>
                      <w:divBdr>
                        <w:top w:val="none" w:sz="0" w:space="0" w:color="auto"/>
                        <w:left w:val="none" w:sz="0" w:space="0" w:color="auto"/>
                        <w:bottom w:val="none" w:sz="0" w:space="0" w:color="auto"/>
                        <w:right w:val="none" w:sz="0" w:space="0" w:color="auto"/>
                      </w:divBdr>
                    </w:div>
                    <w:div w:id="881871160">
                      <w:marLeft w:val="0"/>
                      <w:marRight w:val="0"/>
                      <w:marTop w:val="0"/>
                      <w:marBottom w:val="0"/>
                      <w:divBdr>
                        <w:top w:val="none" w:sz="0" w:space="0" w:color="auto"/>
                        <w:left w:val="none" w:sz="0" w:space="0" w:color="auto"/>
                        <w:bottom w:val="none" w:sz="0" w:space="0" w:color="auto"/>
                        <w:right w:val="none" w:sz="0" w:space="0" w:color="auto"/>
                      </w:divBdr>
                    </w:div>
                    <w:div w:id="54083915">
                      <w:marLeft w:val="0"/>
                      <w:marRight w:val="0"/>
                      <w:marTop w:val="0"/>
                      <w:marBottom w:val="0"/>
                      <w:divBdr>
                        <w:top w:val="none" w:sz="0" w:space="0" w:color="auto"/>
                        <w:left w:val="none" w:sz="0" w:space="0" w:color="auto"/>
                        <w:bottom w:val="none" w:sz="0" w:space="0" w:color="auto"/>
                        <w:right w:val="none" w:sz="0" w:space="0" w:color="auto"/>
                      </w:divBdr>
                    </w:div>
                    <w:div w:id="1699157095">
                      <w:marLeft w:val="0"/>
                      <w:marRight w:val="0"/>
                      <w:marTop w:val="0"/>
                      <w:marBottom w:val="0"/>
                      <w:divBdr>
                        <w:top w:val="none" w:sz="0" w:space="0" w:color="auto"/>
                        <w:left w:val="none" w:sz="0" w:space="0" w:color="auto"/>
                        <w:bottom w:val="none" w:sz="0" w:space="0" w:color="auto"/>
                        <w:right w:val="none" w:sz="0" w:space="0" w:color="auto"/>
                      </w:divBdr>
                    </w:div>
                    <w:div w:id="988093466">
                      <w:marLeft w:val="0"/>
                      <w:marRight w:val="0"/>
                      <w:marTop w:val="0"/>
                      <w:marBottom w:val="0"/>
                      <w:divBdr>
                        <w:top w:val="none" w:sz="0" w:space="0" w:color="auto"/>
                        <w:left w:val="none" w:sz="0" w:space="0" w:color="auto"/>
                        <w:bottom w:val="none" w:sz="0" w:space="0" w:color="auto"/>
                        <w:right w:val="none" w:sz="0" w:space="0" w:color="auto"/>
                      </w:divBdr>
                    </w:div>
                    <w:div w:id="252252107">
                      <w:marLeft w:val="0"/>
                      <w:marRight w:val="0"/>
                      <w:marTop w:val="0"/>
                      <w:marBottom w:val="0"/>
                      <w:divBdr>
                        <w:top w:val="none" w:sz="0" w:space="0" w:color="auto"/>
                        <w:left w:val="none" w:sz="0" w:space="0" w:color="auto"/>
                        <w:bottom w:val="none" w:sz="0" w:space="0" w:color="auto"/>
                        <w:right w:val="none" w:sz="0" w:space="0" w:color="auto"/>
                      </w:divBdr>
                    </w:div>
                    <w:div w:id="2042506656">
                      <w:marLeft w:val="0"/>
                      <w:marRight w:val="0"/>
                      <w:marTop w:val="0"/>
                      <w:marBottom w:val="0"/>
                      <w:divBdr>
                        <w:top w:val="none" w:sz="0" w:space="0" w:color="auto"/>
                        <w:left w:val="none" w:sz="0" w:space="0" w:color="auto"/>
                        <w:bottom w:val="none" w:sz="0" w:space="0" w:color="auto"/>
                        <w:right w:val="none" w:sz="0" w:space="0" w:color="auto"/>
                      </w:divBdr>
                    </w:div>
                    <w:div w:id="1611816181">
                      <w:marLeft w:val="0"/>
                      <w:marRight w:val="0"/>
                      <w:marTop w:val="0"/>
                      <w:marBottom w:val="0"/>
                      <w:divBdr>
                        <w:top w:val="none" w:sz="0" w:space="0" w:color="auto"/>
                        <w:left w:val="none" w:sz="0" w:space="0" w:color="auto"/>
                        <w:bottom w:val="none" w:sz="0" w:space="0" w:color="auto"/>
                        <w:right w:val="none" w:sz="0" w:space="0" w:color="auto"/>
                      </w:divBdr>
                    </w:div>
                    <w:div w:id="1073814900">
                      <w:marLeft w:val="0"/>
                      <w:marRight w:val="0"/>
                      <w:marTop w:val="0"/>
                      <w:marBottom w:val="0"/>
                      <w:divBdr>
                        <w:top w:val="none" w:sz="0" w:space="0" w:color="auto"/>
                        <w:left w:val="none" w:sz="0" w:space="0" w:color="auto"/>
                        <w:bottom w:val="none" w:sz="0" w:space="0" w:color="auto"/>
                        <w:right w:val="none" w:sz="0" w:space="0" w:color="auto"/>
                      </w:divBdr>
                    </w:div>
                    <w:div w:id="2141721804">
                      <w:marLeft w:val="0"/>
                      <w:marRight w:val="0"/>
                      <w:marTop w:val="0"/>
                      <w:marBottom w:val="0"/>
                      <w:divBdr>
                        <w:top w:val="none" w:sz="0" w:space="0" w:color="auto"/>
                        <w:left w:val="none" w:sz="0" w:space="0" w:color="auto"/>
                        <w:bottom w:val="none" w:sz="0" w:space="0" w:color="auto"/>
                        <w:right w:val="none" w:sz="0" w:space="0" w:color="auto"/>
                      </w:divBdr>
                    </w:div>
                    <w:div w:id="1786653271">
                      <w:marLeft w:val="0"/>
                      <w:marRight w:val="0"/>
                      <w:marTop w:val="0"/>
                      <w:marBottom w:val="0"/>
                      <w:divBdr>
                        <w:top w:val="none" w:sz="0" w:space="0" w:color="auto"/>
                        <w:left w:val="none" w:sz="0" w:space="0" w:color="auto"/>
                        <w:bottom w:val="none" w:sz="0" w:space="0" w:color="auto"/>
                        <w:right w:val="none" w:sz="0" w:space="0" w:color="auto"/>
                      </w:divBdr>
                    </w:div>
                    <w:div w:id="1676542083">
                      <w:marLeft w:val="0"/>
                      <w:marRight w:val="0"/>
                      <w:marTop w:val="0"/>
                      <w:marBottom w:val="0"/>
                      <w:divBdr>
                        <w:top w:val="none" w:sz="0" w:space="0" w:color="auto"/>
                        <w:left w:val="none" w:sz="0" w:space="0" w:color="auto"/>
                        <w:bottom w:val="none" w:sz="0" w:space="0" w:color="auto"/>
                        <w:right w:val="none" w:sz="0" w:space="0" w:color="auto"/>
                      </w:divBdr>
                    </w:div>
                    <w:div w:id="404913851">
                      <w:marLeft w:val="0"/>
                      <w:marRight w:val="0"/>
                      <w:marTop w:val="0"/>
                      <w:marBottom w:val="0"/>
                      <w:divBdr>
                        <w:top w:val="none" w:sz="0" w:space="0" w:color="auto"/>
                        <w:left w:val="none" w:sz="0" w:space="0" w:color="auto"/>
                        <w:bottom w:val="none" w:sz="0" w:space="0" w:color="auto"/>
                        <w:right w:val="none" w:sz="0" w:space="0" w:color="auto"/>
                      </w:divBdr>
                    </w:div>
                    <w:div w:id="1982231245">
                      <w:marLeft w:val="0"/>
                      <w:marRight w:val="0"/>
                      <w:marTop w:val="0"/>
                      <w:marBottom w:val="0"/>
                      <w:divBdr>
                        <w:top w:val="none" w:sz="0" w:space="0" w:color="auto"/>
                        <w:left w:val="none" w:sz="0" w:space="0" w:color="auto"/>
                        <w:bottom w:val="none" w:sz="0" w:space="0" w:color="auto"/>
                        <w:right w:val="none" w:sz="0" w:space="0" w:color="auto"/>
                      </w:divBdr>
                    </w:div>
                    <w:div w:id="1434401280">
                      <w:marLeft w:val="0"/>
                      <w:marRight w:val="0"/>
                      <w:marTop w:val="0"/>
                      <w:marBottom w:val="0"/>
                      <w:divBdr>
                        <w:top w:val="none" w:sz="0" w:space="0" w:color="auto"/>
                        <w:left w:val="none" w:sz="0" w:space="0" w:color="auto"/>
                        <w:bottom w:val="none" w:sz="0" w:space="0" w:color="auto"/>
                        <w:right w:val="none" w:sz="0" w:space="0" w:color="auto"/>
                      </w:divBdr>
                    </w:div>
                    <w:div w:id="439759865">
                      <w:marLeft w:val="0"/>
                      <w:marRight w:val="0"/>
                      <w:marTop w:val="0"/>
                      <w:marBottom w:val="0"/>
                      <w:divBdr>
                        <w:top w:val="none" w:sz="0" w:space="0" w:color="auto"/>
                        <w:left w:val="none" w:sz="0" w:space="0" w:color="auto"/>
                        <w:bottom w:val="none" w:sz="0" w:space="0" w:color="auto"/>
                        <w:right w:val="none" w:sz="0" w:space="0" w:color="auto"/>
                      </w:divBdr>
                    </w:div>
                  </w:divsChild>
                </w:div>
                <w:div w:id="226376684">
                  <w:marLeft w:val="0"/>
                  <w:marRight w:val="0"/>
                  <w:marTop w:val="0"/>
                  <w:marBottom w:val="0"/>
                  <w:divBdr>
                    <w:top w:val="none" w:sz="0" w:space="0" w:color="auto"/>
                    <w:left w:val="none" w:sz="0" w:space="0" w:color="auto"/>
                    <w:bottom w:val="none" w:sz="0" w:space="0" w:color="auto"/>
                    <w:right w:val="none" w:sz="0" w:space="0" w:color="auto"/>
                  </w:divBdr>
                  <w:divsChild>
                    <w:div w:id="1704407144">
                      <w:marLeft w:val="0"/>
                      <w:marRight w:val="0"/>
                      <w:marTop w:val="0"/>
                      <w:marBottom w:val="0"/>
                      <w:divBdr>
                        <w:top w:val="none" w:sz="0" w:space="0" w:color="auto"/>
                        <w:left w:val="none" w:sz="0" w:space="0" w:color="auto"/>
                        <w:bottom w:val="none" w:sz="0" w:space="0" w:color="auto"/>
                        <w:right w:val="none" w:sz="0" w:space="0" w:color="auto"/>
                      </w:divBdr>
                    </w:div>
                  </w:divsChild>
                </w:div>
                <w:div w:id="224611288">
                  <w:marLeft w:val="0"/>
                  <w:marRight w:val="0"/>
                  <w:marTop w:val="0"/>
                  <w:marBottom w:val="0"/>
                  <w:divBdr>
                    <w:top w:val="none" w:sz="0" w:space="0" w:color="auto"/>
                    <w:left w:val="none" w:sz="0" w:space="0" w:color="auto"/>
                    <w:bottom w:val="none" w:sz="0" w:space="0" w:color="auto"/>
                    <w:right w:val="none" w:sz="0" w:space="0" w:color="auto"/>
                  </w:divBdr>
                  <w:divsChild>
                    <w:div w:id="1574703589">
                      <w:marLeft w:val="0"/>
                      <w:marRight w:val="0"/>
                      <w:marTop w:val="0"/>
                      <w:marBottom w:val="0"/>
                      <w:divBdr>
                        <w:top w:val="none" w:sz="0" w:space="0" w:color="auto"/>
                        <w:left w:val="none" w:sz="0" w:space="0" w:color="auto"/>
                        <w:bottom w:val="none" w:sz="0" w:space="0" w:color="auto"/>
                        <w:right w:val="none" w:sz="0" w:space="0" w:color="auto"/>
                      </w:divBdr>
                    </w:div>
                  </w:divsChild>
                </w:div>
                <w:div w:id="1059324249">
                  <w:marLeft w:val="0"/>
                  <w:marRight w:val="0"/>
                  <w:marTop w:val="0"/>
                  <w:marBottom w:val="0"/>
                  <w:divBdr>
                    <w:top w:val="none" w:sz="0" w:space="0" w:color="auto"/>
                    <w:left w:val="none" w:sz="0" w:space="0" w:color="auto"/>
                    <w:bottom w:val="none" w:sz="0" w:space="0" w:color="auto"/>
                    <w:right w:val="none" w:sz="0" w:space="0" w:color="auto"/>
                  </w:divBdr>
                  <w:divsChild>
                    <w:div w:id="939677794">
                      <w:marLeft w:val="0"/>
                      <w:marRight w:val="0"/>
                      <w:marTop w:val="0"/>
                      <w:marBottom w:val="0"/>
                      <w:divBdr>
                        <w:top w:val="none" w:sz="0" w:space="0" w:color="auto"/>
                        <w:left w:val="none" w:sz="0" w:space="0" w:color="auto"/>
                        <w:bottom w:val="none" w:sz="0" w:space="0" w:color="auto"/>
                        <w:right w:val="none" w:sz="0" w:space="0" w:color="auto"/>
                      </w:divBdr>
                    </w:div>
                    <w:div w:id="1028945091">
                      <w:marLeft w:val="0"/>
                      <w:marRight w:val="0"/>
                      <w:marTop w:val="0"/>
                      <w:marBottom w:val="0"/>
                      <w:divBdr>
                        <w:top w:val="none" w:sz="0" w:space="0" w:color="auto"/>
                        <w:left w:val="none" w:sz="0" w:space="0" w:color="auto"/>
                        <w:bottom w:val="none" w:sz="0" w:space="0" w:color="auto"/>
                        <w:right w:val="none" w:sz="0" w:space="0" w:color="auto"/>
                      </w:divBdr>
                    </w:div>
                    <w:div w:id="1989438156">
                      <w:marLeft w:val="0"/>
                      <w:marRight w:val="0"/>
                      <w:marTop w:val="0"/>
                      <w:marBottom w:val="0"/>
                      <w:divBdr>
                        <w:top w:val="none" w:sz="0" w:space="0" w:color="auto"/>
                        <w:left w:val="none" w:sz="0" w:space="0" w:color="auto"/>
                        <w:bottom w:val="none" w:sz="0" w:space="0" w:color="auto"/>
                        <w:right w:val="none" w:sz="0" w:space="0" w:color="auto"/>
                      </w:divBdr>
                    </w:div>
                    <w:div w:id="945040939">
                      <w:marLeft w:val="0"/>
                      <w:marRight w:val="0"/>
                      <w:marTop w:val="0"/>
                      <w:marBottom w:val="0"/>
                      <w:divBdr>
                        <w:top w:val="none" w:sz="0" w:space="0" w:color="auto"/>
                        <w:left w:val="none" w:sz="0" w:space="0" w:color="auto"/>
                        <w:bottom w:val="none" w:sz="0" w:space="0" w:color="auto"/>
                        <w:right w:val="none" w:sz="0" w:space="0" w:color="auto"/>
                      </w:divBdr>
                    </w:div>
                    <w:div w:id="993334064">
                      <w:marLeft w:val="0"/>
                      <w:marRight w:val="0"/>
                      <w:marTop w:val="0"/>
                      <w:marBottom w:val="0"/>
                      <w:divBdr>
                        <w:top w:val="none" w:sz="0" w:space="0" w:color="auto"/>
                        <w:left w:val="none" w:sz="0" w:space="0" w:color="auto"/>
                        <w:bottom w:val="none" w:sz="0" w:space="0" w:color="auto"/>
                        <w:right w:val="none" w:sz="0" w:space="0" w:color="auto"/>
                      </w:divBdr>
                    </w:div>
                    <w:div w:id="728923904">
                      <w:marLeft w:val="0"/>
                      <w:marRight w:val="0"/>
                      <w:marTop w:val="0"/>
                      <w:marBottom w:val="0"/>
                      <w:divBdr>
                        <w:top w:val="none" w:sz="0" w:space="0" w:color="auto"/>
                        <w:left w:val="none" w:sz="0" w:space="0" w:color="auto"/>
                        <w:bottom w:val="none" w:sz="0" w:space="0" w:color="auto"/>
                        <w:right w:val="none" w:sz="0" w:space="0" w:color="auto"/>
                      </w:divBdr>
                    </w:div>
                    <w:div w:id="1635329392">
                      <w:marLeft w:val="0"/>
                      <w:marRight w:val="0"/>
                      <w:marTop w:val="0"/>
                      <w:marBottom w:val="0"/>
                      <w:divBdr>
                        <w:top w:val="none" w:sz="0" w:space="0" w:color="auto"/>
                        <w:left w:val="none" w:sz="0" w:space="0" w:color="auto"/>
                        <w:bottom w:val="none" w:sz="0" w:space="0" w:color="auto"/>
                        <w:right w:val="none" w:sz="0" w:space="0" w:color="auto"/>
                      </w:divBdr>
                    </w:div>
                    <w:div w:id="1234003876">
                      <w:marLeft w:val="0"/>
                      <w:marRight w:val="0"/>
                      <w:marTop w:val="0"/>
                      <w:marBottom w:val="0"/>
                      <w:divBdr>
                        <w:top w:val="none" w:sz="0" w:space="0" w:color="auto"/>
                        <w:left w:val="none" w:sz="0" w:space="0" w:color="auto"/>
                        <w:bottom w:val="none" w:sz="0" w:space="0" w:color="auto"/>
                        <w:right w:val="none" w:sz="0" w:space="0" w:color="auto"/>
                      </w:divBdr>
                    </w:div>
                    <w:div w:id="598756413">
                      <w:marLeft w:val="0"/>
                      <w:marRight w:val="0"/>
                      <w:marTop w:val="0"/>
                      <w:marBottom w:val="0"/>
                      <w:divBdr>
                        <w:top w:val="none" w:sz="0" w:space="0" w:color="auto"/>
                        <w:left w:val="none" w:sz="0" w:space="0" w:color="auto"/>
                        <w:bottom w:val="none" w:sz="0" w:space="0" w:color="auto"/>
                        <w:right w:val="none" w:sz="0" w:space="0" w:color="auto"/>
                      </w:divBdr>
                    </w:div>
                    <w:div w:id="1445882342">
                      <w:marLeft w:val="0"/>
                      <w:marRight w:val="0"/>
                      <w:marTop w:val="0"/>
                      <w:marBottom w:val="0"/>
                      <w:divBdr>
                        <w:top w:val="none" w:sz="0" w:space="0" w:color="auto"/>
                        <w:left w:val="none" w:sz="0" w:space="0" w:color="auto"/>
                        <w:bottom w:val="none" w:sz="0" w:space="0" w:color="auto"/>
                        <w:right w:val="none" w:sz="0" w:space="0" w:color="auto"/>
                      </w:divBdr>
                    </w:div>
                    <w:div w:id="1147893063">
                      <w:marLeft w:val="0"/>
                      <w:marRight w:val="0"/>
                      <w:marTop w:val="0"/>
                      <w:marBottom w:val="0"/>
                      <w:divBdr>
                        <w:top w:val="none" w:sz="0" w:space="0" w:color="auto"/>
                        <w:left w:val="none" w:sz="0" w:space="0" w:color="auto"/>
                        <w:bottom w:val="none" w:sz="0" w:space="0" w:color="auto"/>
                        <w:right w:val="none" w:sz="0" w:space="0" w:color="auto"/>
                      </w:divBdr>
                    </w:div>
                    <w:div w:id="1330064851">
                      <w:marLeft w:val="0"/>
                      <w:marRight w:val="0"/>
                      <w:marTop w:val="0"/>
                      <w:marBottom w:val="0"/>
                      <w:divBdr>
                        <w:top w:val="none" w:sz="0" w:space="0" w:color="auto"/>
                        <w:left w:val="none" w:sz="0" w:space="0" w:color="auto"/>
                        <w:bottom w:val="none" w:sz="0" w:space="0" w:color="auto"/>
                        <w:right w:val="none" w:sz="0" w:space="0" w:color="auto"/>
                      </w:divBdr>
                    </w:div>
                    <w:div w:id="77216153">
                      <w:marLeft w:val="0"/>
                      <w:marRight w:val="0"/>
                      <w:marTop w:val="0"/>
                      <w:marBottom w:val="0"/>
                      <w:divBdr>
                        <w:top w:val="none" w:sz="0" w:space="0" w:color="auto"/>
                        <w:left w:val="none" w:sz="0" w:space="0" w:color="auto"/>
                        <w:bottom w:val="none" w:sz="0" w:space="0" w:color="auto"/>
                        <w:right w:val="none" w:sz="0" w:space="0" w:color="auto"/>
                      </w:divBdr>
                    </w:div>
                    <w:div w:id="1075275286">
                      <w:marLeft w:val="0"/>
                      <w:marRight w:val="0"/>
                      <w:marTop w:val="0"/>
                      <w:marBottom w:val="0"/>
                      <w:divBdr>
                        <w:top w:val="none" w:sz="0" w:space="0" w:color="auto"/>
                        <w:left w:val="none" w:sz="0" w:space="0" w:color="auto"/>
                        <w:bottom w:val="none" w:sz="0" w:space="0" w:color="auto"/>
                        <w:right w:val="none" w:sz="0" w:space="0" w:color="auto"/>
                      </w:divBdr>
                    </w:div>
                    <w:div w:id="2109277574">
                      <w:marLeft w:val="0"/>
                      <w:marRight w:val="0"/>
                      <w:marTop w:val="0"/>
                      <w:marBottom w:val="0"/>
                      <w:divBdr>
                        <w:top w:val="none" w:sz="0" w:space="0" w:color="auto"/>
                        <w:left w:val="none" w:sz="0" w:space="0" w:color="auto"/>
                        <w:bottom w:val="none" w:sz="0" w:space="0" w:color="auto"/>
                        <w:right w:val="none" w:sz="0" w:space="0" w:color="auto"/>
                      </w:divBdr>
                    </w:div>
                    <w:div w:id="1725326734">
                      <w:marLeft w:val="0"/>
                      <w:marRight w:val="0"/>
                      <w:marTop w:val="0"/>
                      <w:marBottom w:val="0"/>
                      <w:divBdr>
                        <w:top w:val="none" w:sz="0" w:space="0" w:color="auto"/>
                        <w:left w:val="none" w:sz="0" w:space="0" w:color="auto"/>
                        <w:bottom w:val="none" w:sz="0" w:space="0" w:color="auto"/>
                        <w:right w:val="none" w:sz="0" w:space="0" w:color="auto"/>
                      </w:divBdr>
                    </w:div>
                    <w:div w:id="369302497">
                      <w:marLeft w:val="0"/>
                      <w:marRight w:val="0"/>
                      <w:marTop w:val="0"/>
                      <w:marBottom w:val="0"/>
                      <w:divBdr>
                        <w:top w:val="none" w:sz="0" w:space="0" w:color="auto"/>
                        <w:left w:val="none" w:sz="0" w:space="0" w:color="auto"/>
                        <w:bottom w:val="none" w:sz="0" w:space="0" w:color="auto"/>
                        <w:right w:val="none" w:sz="0" w:space="0" w:color="auto"/>
                      </w:divBdr>
                    </w:div>
                    <w:div w:id="566648566">
                      <w:marLeft w:val="0"/>
                      <w:marRight w:val="0"/>
                      <w:marTop w:val="0"/>
                      <w:marBottom w:val="0"/>
                      <w:divBdr>
                        <w:top w:val="none" w:sz="0" w:space="0" w:color="auto"/>
                        <w:left w:val="none" w:sz="0" w:space="0" w:color="auto"/>
                        <w:bottom w:val="none" w:sz="0" w:space="0" w:color="auto"/>
                        <w:right w:val="none" w:sz="0" w:space="0" w:color="auto"/>
                      </w:divBdr>
                    </w:div>
                    <w:div w:id="866141634">
                      <w:marLeft w:val="0"/>
                      <w:marRight w:val="0"/>
                      <w:marTop w:val="0"/>
                      <w:marBottom w:val="0"/>
                      <w:divBdr>
                        <w:top w:val="none" w:sz="0" w:space="0" w:color="auto"/>
                        <w:left w:val="none" w:sz="0" w:space="0" w:color="auto"/>
                        <w:bottom w:val="none" w:sz="0" w:space="0" w:color="auto"/>
                        <w:right w:val="none" w:sz="0" w:space="0" w:color="auto"/>
                      </w:divBdr>
                    </w:div>
                    <w:div w:id="1250701456">
                      <w:marLeft w:val="0"/>
                      <w:marRight w:val="0"/>
                      <w:marTop w:val="0"/>
                      <w:marBottom w:val="0"/>
                      <w:divBdr>
                        <w:top w:val="none" w:sz="0" w:space="0" w:color="auto"/>
                        <w:left w:val="none" w:sz="0" w:space="0" w:color="auto"/>
                        <w:bottom w:val="none" w:sz="0" w:space="0" w:color="auto"/>
                        <w:right w:val="none" w:sz="0" w:space="0" w:color="auto"/>
                      </w:divBdr>
                    </w:div>
                    <w:div w:id="478813115">
                      <w:marLeft w:val="0"/>
                      <w:marRight w:val="0"/>
                      <w:marTop w:val="0"/>
                      <w:marBottom w:val="0"/>
                      <w:divBdr>
                        <w:top w:val="none" w:sz="0" w:space="0" w:color="auto"/>
                        <w:left w:val="none" w:sz="0" w:space="0" w:color="auto"/>
                        <w:bottom w:val="none" w:sz="0" w:space="0" w:color="auto"/>
                        <w:right w:val="none" w:sz="0" w:space="0" w:color="auto"/>
                      </w:divBdr>
                    </w:div>
                    <w:div w:id="1411075135">
                      <w:marLeft w:val="0"/>
                      <w:marRight w:val="0"/>
                      <w:marTop w:val="0"/>
                      <w:marBottom w:val="0"/>
                      <w:divBdr>
                        <w:top w:val="none" w:sz="0" w:space="0" w:color="auto"/>
                        <w:left w:val="none" w:sz="0" w:space="0" w:color="auto"/>
                        <w:bottom w:val="none" w:sz="0" w:space="0" w:color="auto"/>
                        <w:right w:val="none" w:sz="0" w:space="0" w:color="auto"/>
                      </w:divBdr>
                    </w:div>
                    <w:div w:id="534465824">
                      <w:marLeft w:val="0"/>
                      <w:marRight w:val="0"/>
                      <w:marTop w:val="0"/>
                      <w:marBottom w:val="0"/>
                      <w:divBdr>
                        <w:top w:val="none" w:sz="0" w:space="0" w:color="auto"/>
                        <w:left w:val="none" w:sz="0" w:space="0" w:color="auto"/>
                        <w:bottom w:val="none" w:sz="0" w:space="0" w:color="auto"/>
                        <w:right w:val="none" w:sz="0" w:space="0" w:color="auto"/>
                      </w:divBdr>
                    </w:div>
                    <w:div w:id="1842768740">
                      <w:marLeft w:val="0"/>
                      <w:marRight w:val="0"/>
                      <w:marTop w:val="0"/>
                      <w:marBottom w:val="0"/>
                      <w:divBdr>
                        <w:top w:val="none" w:sz="0" w:space="0" w:color="auto"/>
                        <w:left w:val="none" w:sz="0" w:space="0" w:color="auto"/>
                        <w:bottom w:val="none" w:sz="0" w:space="0" w:color="auto"/>
                        <w:right w:val="none" w:sz="0" w:space="0" w:color="auto"/>
                      </w:divBdr>
                    </w:div>
                    <w:div w:id="1946304788">
                      <w:marLeft w:val="0"/>
                      <w:marRight w:val="0"/>
                      <w:marTop w:val="0"/>
                      <w:marBottom w:val="0"/>
                      <w:divBdr>
                        <w:top w:val="none" w:sz="0" w:space="0" w:color="auto"/>
                        <w:left w:val="none" w:sz="0" w:space="0" w:color="auto"/>
                        <w:bottom w:val="none" w:sz="0" w:space="0" w:color="auto"/>
                        <w:right w:val="none" w:sz="0" w:space="0" w:color="auto"/>
                      </w:divBdr>
                    </w:div>
                    <w:div w:id="1181773213">
                      <w:marLeft w:val="0"/>
                      <w:marRight w:val="0"/>
                      <w:marTop w:val="0"/>
                      <w:marBottom w:val="0"/>
                      <w:divBdr>
                        <w:top w:val="none" w:sz="0" w:space="0" w:color="auto"/>
                        <w:left w:val="none" w:sz="0" w:space="0" w:color="auto"/>
                        <w:bottom w:val="none" w:sz="0" w:space="0" w:color="auto"/>
                        <w:right w:val="none" w:sz="0" w:space="0" w:color="auto"/>
                      </w:divBdr>
                    </w:div>
                    <w:div w:id="1332874854">
                      <w:marLeft w:val="0"/>
                      <w:marRight w:val="0"/>
                      <w:marTop w:val="0"/>
                      <w:marBottom w:val="0"/>
                      <w:divBdr>
                        <w:top w:val="none" w:sz="0" w:space="0" w:color="auto"/>
                        <w:left w:val="none" w:sz="0" w:space="0" w:color="auto"/>
                        <w:bottom w:val="none" w:sz="0" w:space="0" w:color="auto"/>
                        <w:right w:val="none" w:sz="0" w:space="0" w:color="auto"/>
                      </w:divBdr>
                    </w:div>
                    <w:div w:id="2076782824">
                      <w:marLeft w:val="0"/>
                      <w:marRight w:val="0"/>
                      <w:marTop w:val="0"/>
                      <w:marBottom w:val="0"/>
                      <w:divBdr>
                        <w:top w:val="none" w:sz="0" w:space="0" w:color="auto"/>
                        <w:left w:val="none" w:sz="0" w:space="0" w:color="auto"/>
                        <w:bottom w:val="none" w:sz="0" w:space="0" w:color="auto"/>
                        <w:right w:val="none" w:sz="0" w:space="0" w:color="auto"/>
                      </w:divBdr>
                    </w:div>
                  </w:divsChild>
                </w:div>
                <w:div w:id="1268541614">
                  <w:marLeft w:val="0"/>
                  <w:marRight w:val="0"/>
                  <w:marTop w:val="0"/>
                  <w:marBottom w:val="0"/>
                  <w:divBdr>
                    <w:top w:val="none" w:sz="0" w:space="0" w:color="auto"/>
                    <w:left w:val="none" w:sz="0" w:space="0" w:color="auto"/>
                    <w:bottom w:val="none" w:sz="0" w:space="0" w:color="auto"/>
                    <w:right w:val="none" w:sz="0" w:space="0" w:color="auto"/>
                  </w:divBdr>
                  <w:divsChild>
                    <w:div w:id="995763511">
                      <w:marLeft w:val="0"/>
                      <w:marRight w:val="0"/>
                      <w:marTop w:val="0"/>
                      <w:marBottom w:val="0"/>
                      <w:divBdr>
                        <w:top w:val="none" w:sz="0" w:space="0" w:color="auto"/>
                        <w:left w:val="none" w:sz="0" w:space="0" w:color="auto"/>
                        <w:bottom w:val="none" w:sz="0" w:space="0" w:color="auto"/>
                        <w:right w:val="none" w:sz="0" w:space="0" w:color="auto"/>
                      </w:divBdr>
                    </w:div>
                  </w:divsChild>
                </w:div>
                <w:div w:id="1024554825">
                  <w:marLeft w:val="0"/>
                  <w:marRight w:val="0"/>
                  <w:marTop w:val="0"/>
                  <w:marBottom w:val="0"/>
                  <w:divBdr>
                    <w:top w:val="none" w:sz="0" w:space="0" w:color="auto"/>
                    <w:left w:val="none" w:sz="0" w:space="0" w:color="auto"/>
                    <w:bottom w:val="none" w:sz="0" w:space="0" w:color="auto"/>
                    <w:right w:val="none" w:sz="0" w:space="0" w:color="auto"/>
                  </w:divBdr>
                  <w:divsChild>
                    <w:div w:id="234363247">
                      <w:marLeft w:val="0"/>
                      <w:marRight w:val="0"/>
                      <w:marTop w:val="0"/>
                      <w:marBottom w:val="0"/>
                      <w:divBdr>
                        <w:top w:val="none" w:sz="0" w:space="0" w:color="auto"/>
                        <w:left w:val="none" w:sz="0" w:space="0" w:color="auto"/>
                        <w:bottom w:val="none" w:sz="0" w:space="0" w:color="auto"/>
                        <w:right w:val="none" w:sz="0" w:space="0" w:color="auto"/>
                      </w:divBdr>
                    </w:div>
                  </w:divsChild>
                </w:div>
                <w:div w:id="583611085">
                  <w:marLeft w:val="0"/>
                  <w:marRight w:val="0"/>
                  <w:marTop w:val="0"/>
                  <w:marBottom w:val="0"/>
                  <w:divBdr>
                    <w:top w:val="none" w:sz="0" w:space="0" w:color="auto"/>
                    <w:left w:val="none" w:sz="0" w:space="0" w:color="auto"/>
                    <w:bottom w:val="none" w:sz="0" w:space="0" w:color="auto"/>
                    <w:right w:val="none" w:sz="0" w:space="0" w:color="auto"/>
                  </w:divBdr>
                  <w:divsChild>
                    <w:div w:id="1206453129">
                      <w:marLeft w:val="0"/>
                      <w:marRight w:val="0"/>
                      <w:marTop w:val="0"/>
                      <w:marBottom w:val="0"/>
                      <w:divBdr>
                        <w:top w:val="none" w:sz="0" w:space="0" w:color="auto"/>
                        <w:left w:val="none" w:sz="0" w:space="0" w:color="auto"/>
                        <w:bottom w:val="none" w:sz="0" w:space="0" w:color="auto"/>
                        <w:right w:val="none" w:sz="0" w:space="0" w:color="auto"/>
                      </w:divBdr>
                    </w:div>
                    <w:div w:id="928008367">
                      <w:marLeft w:val="0"/>
                      <w:marRight w:val="0"/>
                      <w:marTop w:val="0"/>
                      <w:marBottom w:val="0"/>
                      <w:divBdr>
                        <w:top w:val="none" w:sz="0" w:space="0" w:color="auto"/>
                        <w:left w:val="none" w:sz="0" w:space="0" w:color="auto"/>
                        <w:bottom w:val="none" w:sz="0" w:space="0" w:color="auto"/>
                        <w:right w:val="none" w:sz="0" w:space="0" w:color="auto"/>
                      </w:divBdr>
                    </w:div>
                    <w:div w:id="211505597">
                      <w:marLeft w:val="0"/>
                      <w:marRight w:val="0"/>
                      <w:marTop w:val="0"/>
                      <w:marBottom w:val="0"/>
                      <w:divBdr>
                        <w:top w:val="none" w:sz="0" w:space="0" w:color="auto"/>
                        <w:left w:val="none" w:sz="0" w:space="0" w:color="auto"/>
                        <w:bottom w:val="none" w:sz="0" w:space="0" w:color="auto"/>
                        <w:right w:val="none" w:sz="0" w:space="0" w:color="auto"/>
                      </w:divBdr>
                    </w:div>
                    <w:div w:id="1511750153">
                      <w:marLeft w:val="0"/>
                      <w:marRight w:val="0"/>
                      <w:marTop w:val="0"/>
                      <w:marBottom w:val="0"/>
                      <w:divBdr>
                        <w:top w:val="none" w:sz="0" w:space="0" w:color="auto"/>
                        <w:left w:val="none" w:sz="0" w:space="0" w:color="auto"/>
                        <w:bottom w:val="none" w:sz="0" w:space="0" w:color="auto"/>
                        <w:right w:val="none" w:sz="0" w:space="0" w:color="auto"/>
                      </w:divBdr>
                    </w:div>
                    <w:div w:id="1356420778">
                      <w:marLeft w:val="0"/>
                      <w:marRight w:val="0"/>
                      <w:marTop w:val="0"/>
                      <w:marBottom w:val="0"/>
                      <w:divBdr>
                        <w:top w:val="none" w:sz="0" w:space="0" w:color="auto"/>
                        <w:left w:val="none" w:sz="0" w:space="0" w:color="auto"/>
                        <w:bottom w:val="none" w:sz="0" w:space="0" w:color="auto"/>
                        <w:right w:val="none" w:sz="0" w:space="0" w:color="auto"/>
                      </w:divBdr>
                    </w:div>
                    <w:div w:id="1187017768">
                      <w:marLeft w:val="0"/>
                      <w:marRight w:val="0"/>
                      <w:marTop w:val="0"/>
                      <w:marBottom w:val="0"/>
                      <w:divBdr>
                        <w:top w:val="none" w:sz="0" w:space="0" w:color="auto"/>
                        <w:left w:val="none" w:sz="0" w:space="0" w:color="auto"/>
                        <w:bottom w:val="none" w:sz="0" w:space="0" w:color="auto"/>
                        <w:right w:val="none" w:sz="0" w:space="0" w:color="auto"/>
                      </w:divBdr>
                    </w:div>
                    <w:div w:id="1164930480">
                      <w:marLeft w:val="0"/>
                      <w:marRight w:val="0"/>
                      <w:marTop w:val="0"/>
                      <w:marBottom w:val="0"/>
                      <w:divBdr>
                        <w:top w:val="none" w:sz="0" w:space="0" w:color="auto"/>
                        <w:left w:val="none" w:sz="0" w:space="0" w:color="auto"/>
                        <w:bottom w:val="none" w:sz="0" w:space="0" w:color="auto"/>
                        <w:right w:val="none" w:sz="0" w:space="0" w:color="auto"/>
                      </w:divBdr>
                    </w:div>
                    <w:div w:id="868489332">
                      <w:marLeft w:val="0"/>
                      <w:marRight w:val="0"/>
                      <w:marTop w:val="0"/>
                      <w:marBottom w:val="0"/>
                      <w:divBdr>
                        <w:top w:val="none" w:sz="0" w:space="0" w:color="auto"/>
                        <w:left w:val="none" w:sz="0" w:space="0" w:color="auto"/>
                        <w:bottom w:val="none" w:sz="0" w:space="0" w:color="auto"/>
                        <w:right w:val="none" w:sz="0" w:space="0" w:color="auto"/>
                      </w:divBdr>
                    </w:div>
                    <w:div w:id="392240319">
                      <w:marLeft w:val="0"/>
                      <w:marRight w:val="0"/>
                      <w:marTop w:val="0"/>
                      <w:marBottom w:val="0"/>
                      <w:divBdr>
                        <w:top w:val="none" w:sz="0" w:space="0" w:color="auto"/>
                        <w:left w:val="none" w:sz="0" w:space="0" w:color="auto"/>
                        <w:bottom w:val="none" w:sz="0" w:space="0" w:color="auto"/>
                        <w:right w:val="none" w:sz="0" w:space="0" w:color="auto"/>
                      </w:divBdr>
                    </w:div>
                    <w:div w:id="1852916755">
                      <w:marLeft w:val="0"/>
                      <w:marRight w:val="0"/>
                      <w:marTop w:val="0"/>
                      <w:marBottom w:val="0"/>
                      <w:divBdr>
                        <w:top w:val="none" w:sz="0" w:space="0" w:color="auto"/>
                        <w:left w:val="none" w:sz="0" w:space="0" w:color="auto"/>
                        <w:bottom w:val="none" w:sz="0" w:space="0" w:color="auto"/>
                        <w:right w:val="none" w:sz="0" w:space="0" w:color="auto"/>
                      </w:divBdr>
                    </w:div>
                  </w:divsChild>
                </w:div>
                <w:div w:id="1428116770">
                  <w:marLeft w:val="0"/>
                  <w:marRight w:val="0"/>
                  <w:marTop w:val="0"/>
                  <w:marBottom w:val="0"/>
                  <w:divBdr>
                    <w:top w:val="none" w:sz="0" w:space="0" w:color="auto"/>
                    <w:left w:val="none" w:sz="0" w:space="0" w:color="auto"/>
                    <w:bottom w:val="none" w:sz="0" w:space="0" w:color="auto"/>
                    <w:right w:val="none" w:sz="0" w:space="0" w:color="auto"/>
                  </w:divBdr>
                  <w:divsChild>
                    <w:div w:id="101346587">
                      <w:marLeft w:val="0"/>
                      <w:marRight w:val="0"/>
                      <w:marTop w:val="0"/>
                      <w:marBottom w:val="0"/>
                      <w:divBdr>
                        <w:top w:val="none" w:sz="0" w:space="0" w:color="auto"/>
                        <w:left w:val="none" w:sz="0" w:space="0" w:color="auto"/>
                        <w:bottom w:val="none" w:sz="0" w:space="0" w:color="auto"/>
                        <w:right w:val="none" w:sz="0" w:space="0" w:color="auto"/>
                      </w:divBdr>
                    </w:div>
                  </w:divsChild>
                </w:div>
                <w:div w:id="1967612715">
                  <w:marLeft w:val="0"/>
                  <w:marRight w:val="0"/>
                  <w:marTop w:val="0"/>
                  <w:marBottom w:val="0"/>
                  <w:divBdr>
                    <w:top w:val="none" w:sz="0" w:space="0" w:color="auto"/>
                    <w:left w:val="none" w:sz="0" w:space="0" w:color="auto"/>
                    <w:bottom w:val="none" w:sz="0" w:space="0" w:color="auto"/>
                    <w:right w:val="none" w:sz="0" w:space="0" w:color="auto"/>
                  </w:divBdr>
                  <w:divsChild>
                    <w:div w:id="142280851">
                      <w:marLeft w:val="0"/>
                      <w:marRight w:val="0"/>
                      <w:marTop w:val="0"/>
                      <w:marBottom w:val="0"/>
                      <w:divBdr>
                        <w:top w:val="none" w:sz="0" w:space="0" w:color="auto"/>
                        <w:left w:val="none" w:sz="0" w:space="0" w:color="auto"/>
                        <w:bottom w:val="none" w:sz="0" w:space="0" w:color="auto"/>
                        <w:right w:val="none" w:sz="0" w:space="0" w:color="auto"/>
                      </w:divBdr>
                    </w:div>
                  </w:divsChild>
                </w:div>
                <w:div w:id="1647398044">
                  <w:marLeft w:val="0"/>
                  <w:marRight w:val="0"/>
                  <w:marTop w:val="0"/>
                  <w:marBottom w:val="0"/>
                  <w:divBdr>
                    <w:top w:val="none" w:sz="0" w:space="0" w:color="auto"/>
                    <w:left w:val="none" w:sz="0" w:space="0" w:color="auto"/>
                    <w:bottom w:val="none" w:sz="0" w:space="0" w:color="auto"/>
                    <w:right w:val="none" w:sz="0" w:space="0" w:color="auto"/>
                  </w:divBdr>
                  <w:divsChild>
                    <w:div w:id="395707730">
                      <w:marLeft w:val="0"/>
                      <w:marRight w:val="0"/>
                      <w:marTop w:val="0"/>
                      <w:marBottom w:val="0"/>
                      <w:divBdr>
                        <w:top w:val="none" w:sz="0" w:space="0" w:color="auto"/>
                        <w:left w:val="none" w:sz="0" w:space="0" w:color="auto"/>
                        <w:bottom w:val="none" w:sz="0" w:space="0" w:color="auto"/>
                        <w:right w:val="none" w:sz="0" w:space="0" w:color="auto"/>
                      </w:divBdr>
                    </w:div>
                    <w:div w:id="294455300">
                      <w:marLeft w:val="0"/>
                      <w:marRight w:val="0"/>
                      <w:marTop w:val="0"/>
                      <w:marBottom w:val="0"/>
                      <w:divBdr>
                        <w:top w:val="none" w:sz="0" w:space="0" w:color="auto"/>
                        <w:left w:val="none" w:sz="0" w:space="0" w:color="auto"/>
                        <w:bottom w:val="none" w:sz="0" w:space="0" w:color="auto"/>
                        <w:right w:val="none" w:sz="0" w:space="0" w:color="auto"/>
                      </w:divBdr>
                    </w:div>
                    <w:div w:id="462892848">
                      <w:marLeft w:val="0"/>
                      <w:marRight w:val="0"/>
                      <w:marTop w:val="0"/>
                      <w:marBottom w:val="0"/>
                      <w:divBdr>
                        <w:top w:val="none" w:sz="0" w:space="0" w:color="auto"/>
                        <w:left w:val="none" w:sz="0" w:space="0" w:color="auto"/>
                        <w:bottom w:val="none" w:sz="0" w:space="0" w:color="auto"/>
                        <w:right w:val="none" w:sz="0" w:space="0" w:color="auto"/>
                      </w:divBdr>
                    </w:div>
                    <w:div w:id="1514108098">
                      <w:marLeft w:val="0"/>
                      <w:marRight w:val="0"/>
                      <w:marTop w:val="0"/>
                      <w:marBottom w:val="0"/>
                      <w:divBdr>
                        <w:top w:val="none" w:sz="0" w:space="0" w:color="auto"/>
                        <w:left w:val="none" w:sz="0" w:space="0" w:color="auto"/>
                        <w:bottom w:val="none" w:sz="0" w:space="0" w:color="auto"/>
                        <w:right w:val="none" w:sz="0" w:space="0" w:color="auto"/>
                      </w:divBdr>
                    </w:div>
                    <w:div w:id="1485004063">
                      <w:marLeft w:val="0"/>
                      <w:marRight w:val="0"/>
                      <w:marTop w:val="0"/>
                      <w:marBottom w:val="0"/>
                      <w:divBdr>
                        <w:top w:val="none" w:sz="0" w:space="0" w:color="auto"/>
                        <w:left w:val="none" w:sz="0" w:space="0" w:color="auto"/>
                        <w:bottom w:val="none" w:sz="0" w:space="0" w:color="auto"/>
                        <w:right w:val="none" w:sz="0" w:space="0" w:color="auto"/>
                      </w:divBdr>
                    </w:div>
                    <w:div w:id="292833084">
                      <w:marLeft w:val="0"/>
                      <w:marRight w:val="0"/>
                      <w:marTop w:val="0"/>
                      <w:marBottom w:val="0"/>
                      <w:divBdr>
                        <w:top w:val="none" w:sz="0" w:space="0" w:color="auto"/>
                        <w:left w:val="none" w:sz="0" w:space="0" w:color="auto"/>
                        <w:bottom w:val="none" w:sz="0" w:space="0" w:color="auto"/>
                        <w:right w:val="none" w:sz="0" w:space="0" w:color="auto"/>
                      </w:divBdr>
                    </w:div>
                  </w:divsChild>
                </w:div>
                <w:div w:id="540677387">
                  <w:marLeft w:val="0"/>
                  <w:marRight w:val="0"/>
                  <w:marTop w:val="0"/>
                  <w:marBottom w:val="0"/>
                  <w:divBdr>
                    <w:top w:val="none" w:sz="0" w:space="0" w:color="auto"/>
                    <w:left w:val="none" w:sz="0" w:space="0" w:color="auto"/>
                    <w:bottom w:val="none" w:sz="0" w:space="0" w:color="auto"/>
                    <w:right w:val="none" w:sz="0" w:space="0" w:color="auto"/>
                  </w:divBdr>
                  <w:divsChild>
                    <w:div w:id="360280550">
                      <w:marLeft w:val="0"/>
                      <w:marRight w:val="0"/>
                      <w:marTop w:val="0"/>
                      <w:marBottom w:val="0"/>
                      <w:divBdr>
                        <w:top w:val="none" w:sz="0" w:space="0" w:color="auto"/>
                        <w:left w:val="none" w:sz="0" w:space="0" w:color="auto"/>
                        <w:bottom w:val="none" w:sz="0" w:space="0" w:color="auto"/>
                        <w:right w:val="none" w:sz="0" w:space="0" w:color="auto"/>
                      </w:divBdr>
                    </w:div>
                  </w:divsChild>
                </w:div>
                <w:div w:id="2135321488">
                  <w:marLeft w:val="0"/>
                  <w:marRight w:val="0"/>
                  <w:marTop w:val="0"/>
                  <w:marBottom w:val="0"/>
                  <w:divBdr>
                    <w:top w:val="none" w:sz="0" w:space="0" w:color="auto"/>
                    <w:left w:val="none" w:sz="0" w:space="0" w:color="auto"/>
                    <w:bottom w:val="none" w:sz="0" w:space="0" w:color="auto"/>
                    <w:right w:val="none" w:sz="0" w:space="0" w:color="auto"/>
                  </w:divBdr>
                  <w:divsChild>
                    <w:div w:id="1138768586">
                      <w:marLeft w:val="0"/>
                      <w:marRight w:val="0"/>
                      <w:marTop w:val="0"/>
                      <w:marBottom w:val="0"/>
                      <w:divBdr>
                        <w:top w:val="none" w:sz="0" w:space="0" w:color="auto"/>
                        <w:left w:val="none" w:sz="0" w:space="0" w:color="auto"/>
                        <w:bottom w:val="none" w:sz="0" w:space="0" w:color="auto"/>
                        <w:right w:val="none" w:sz="0" w:space="0" w:color="auto"/>
                      </w:divBdr>
                    </w:div>
                  </w:divsChild>
                </w:div>
                <w:div w:id="435255374">
                  <w:marLeft w:val="0"/>
                  <w:marRight w:val="0"/>
                  <w:marTop w:val="0"/>
                  <w:marBottom w:val="0"/>
                  <w:divBdr>
                    <w:top w:val="none" w:sz="0" w:space="0" w:color="auto"/>
                    <w:left w:val="none" w:sz="0" w:space="0" w:color="auto"/>
                    <w:bottom w:val="none" w:sz="0" w:space="0" w:color="auto"/>
                    <w:right w:val="none" w:sz="0" w:space="0" w:color="auto"/>
                  </w:divBdr>
                  <w:divsChild>
                    <w:div w:id="548540041">
                      <w:marLeft w:val="0"/>
                      <w:marRight w:val="0"/>
                      <w:marTop w:val="0"/>
                      <w:marBottom w:val="0"/>
                      <w:divBdr>
                        <w:top w:val="none" w:sz="0" w:space="0" w:color="auto"/>
                        <w:left w:val="none" w:sz="0" w:space="0" w:color="auto"/>
                        <w:bottom w:val="none" w:sz="0" w:space="0" w:color="auto"/>
                        <w:right w:val="none" w:sz="0" w:space="0" w:color="auto"/>
                      </w:divBdr>
                    </w:div>
                    <w:div w:id="805658785">
                      <w:marLeft w:val="0"/>
                      <w:marRight w:val="0"/>
                      <w:marTop w:val="0"/>
                      <w:marBottom w:val="0"/>
                      <w:divBdr>
                        <w:top w:val="none" w:sz="0" w:space="0" w:color="auto"/>
                        <w:left w:val="none" w:sz="0" w:space="0" w:color="auto"/>
                        <w:bottom w:val="none" w:sz="0" w:space="0" w:color="auto"/>
                        <w:right w:val="none" w:sz="0" w:space="0" w:color="auto"/>
                      </w:divBdr>
                    </w:div>
                    <w:div w:id="736318929">
                      <w:marLeft w:val="0"/>
                      <w:marRight w:val="0"/>
                      <w:marTop w:val="0"/>
                      <w:marBottom w:val="0"/>
                      <w:divBdr>
                        <w:top w:val="none" w:sz="0" w:space="0" w:color="auto"/>
                        <w:left w:val="none" w:sz="0" w:space="0" w:color="auto"/>
                        <w:bottom w:val="none" w:sz="0" w:space="0" w:color="auto"/>
                        <w:right w:val="none" w:sz="0" w:space="0" w:color="auto"/>
                      </w:divBdr>
                    </w:div>
                    <w:div w:id="1404177703">
                      <w:marLeft w:val="0"/>
                      <w:marRight w:val="0"/>
                      <w:marTop w:val="0"/>
                      <w:marBottom w:val="0"/>
                      <w:divBdr>
                        <w:top w:val="none" w:sz="0" w:space="0" w:color="auto"/>
                        <w:left w:val="none" w:sz="0" w:space="0" w:color="auto"/>
                        <w:bottom w:val="none" w:sz="0" w:space="0" w:color="auto"/>
                        <w:right w:val="none" w:sz="0" w:space="0" w:color="auto"/>
                      </w:divBdr>
                    </w:div>
                    <w:div w:id="749153433">
                      <w:marLeft w:val="0"/>
                      <w:marRight w:val="0"/>
                      <w:marTop w:val="0"/>
                      <w:marBottom w:val="0"/>
                      <w:divBdr>
                        <w:top w:val="none" w:sz="0" w:space="0" w:color="auto"/>
                        <w:left w:val="none" w:sz="0" w:space="0" w:color="auto"/>
                        <w:bottom w:val="none" w:sz="0" w:space="0" w:color="auto"/>
                        <w:right w:val="none" w:sz="0" w:space="0" w:color="auto"/>
                      </w:divBdr>
                    </w:div>
                    <w:div w:id="2053337921">
                      <w:marLeft w:val="0"/>
                      <w:marRight w:val="0"/>
                      <w:marTop w:val="0"/>
                      <w:marBottom w:val="0"/>
                      <w:divBdr>
                        <w:top w:val="none" w:sz="0" w:space="0" w:color="auto"/>
                        <w:left w:val="none" w:sz="0" w:space="0" w:color="auto"/>
                        <w:bottom w:val="none" w:sz="0" w:space="0" w:color="auto"/>
                        <w:right w:val="none" w:sz="0" w:space="0" w:color="auto"/>
                      </w:divBdr>
                    </w:div>
                    <w:div w:id="1080295578">
                      <w:marLeft w:val="0"/>
                      <w:marRight w:val="0"/>
                      <w:marTop w:val="0"/>
                      <w:marBottom w:val="0"/>
                      <w:divBdr>
                        <w:top w:val="none" w:sz="0" w:space="0" w:color="auto"/>
                        <w:left w:val="none" w:sz="0" w:space="0" w:color="auto"/>
                        <w:bottom w:val="none" w:sz="0" w:space="0" w:color="auto"/>
                        <w:right w:val="none" w:sz="0" w:space="0" w:color="auto"/>
                      </w:divBdr>
                    </w:div>
                    <w:div w:id="221990926">
                      <w:marLeft w:val="0"/>
                      <w:marRight w:val="0"/>
                      <w:marTop w:val="0"/>
                      <w:marBottom w:val="0"/>
                      <w:divBdr>
                        <w:top w:val="none" w:sz="0" w:space="0" w:color="auto"/>
                        <w:left w:val="none" w:sz="0" w:space="0" w:color="auto"/>
                        <w:bottom w:val="none" w:sz="0" w:space="0" w:color="auto"/>
                        <w:right w:val="none" w:sz="0" w:space="0" w:color="auto"/>
                      </w:divBdr>
                    </w:div>
                    <w:div w:id="1365790570">
                      <w:marLeft w:val="0"/>
                      <w:marRight w:val="0"/>
                      <w:marTop w:val="0"/>
                      <w:marBottom w:val="0"/>
                      <w:divBdr>
                        <w:top w:val="none" w:sz="0" w:space="0" w:color="auto"/>
                        <w:left w:val="none" w:sz="0" w:space="0" w:color="auto"/>
                        <w:bottom w:val="none" w:sz="0" w:space="0" w:color="auto"/>
                        <w:right w:val="none" w:sz="0" w:space="0" w:color="auto"/>
                      </w:divBdr>
                    </w:div>
                    <w:div w:id="887644026">
                      <w:marLeft w:val="0"/>
                      <w:marRight w:val="0"/>
                      <w:marTop w:val="0"/>
                      <w:marBottom w:val="0"/>
                      <w:divBdr>
                        <w:top w:val="none" w:sz="0" w:space="0" w:color="auto"/>
                        <w:left w:val="none" w:sz="0" w:space="0" w:color="auto"/>
                        <w:bottom w:val="none" w:sz="0" w:space="0" w:color="auto"/>
                        <w:right w:val="none" w:sz="0" w:space="0" w:color="auto"/>
                      </w:divBdr>
                    </w:div>
                    <w:div w:id="1597669265">
                      <w:marLeft w:val="0"/>
                      <w:marRight w:val="0"/>
                      <w:marTop w:val="0"/>
                      <w:marBottom w:val="0"/>
                      <w:divBdr>
                        <w:top w:val="none" w:sz="0" w:space="0" w:color="auto"/>
                        <w:left w:val="none" w:sz="0" w:space="0" w:color="auto"/>
                        <w:bottom w:val="none" w:sz="0" w:space="0" w:color="auto"/>
                        <w:right w:val="none" w:sz="0" w:space="0" w:color="auto"/>
                      </w:divBdr>
                    </w:div>
                    <w:div w:id="218175590">
                      <w:marLeft w:val="0"/>
                      <w:marRight w:val="0"/>
                      <w:marTop w:val="0"/>
                      <w:marBottom w:val="0"/>
                      <w:divBdr>
                        <w:top w:val="none" w:sz="0" w:space="0" w:color="auto"/>
                        <w:left w:val="none" w:sz="0" w:space="0" w:color="auto"/>
                        <w:bottom w:val="none" w:sz="0" w:space="0" w:color="auto"/>
                        <w:right w:val="none" w:sz="0" w:space="0" w:color="auto"/>
                      </w:divBdr>
                    </w:div>
                    <w:div w:id="228544284">
                      <w:marLeft w:val="0"/>
                      <w:marRight w:val="0"/>
                      <w:marTop w:val="0"/>
                      <w:marBottom w:val="0"/>
                      <w:divBdr>
                        <w:top w:val="none" w:sz="0" w:space="0" w:color="auto"/>
                        <w:left w:val="none" w:sz="0" w:space="0" w:color="auto"/>
                        <w:bottom w:val="none" w:sz="0" w:space="0" w:color="auto"/>
                        <w:right w:val="none" w:sz="0" w:space="0" w:color="auto"/>
                      </w:divBdr>
                    </w:div>
                    <w:div w:id="2125730009">
                      <w:marLeft w:val="0"/>
                      <w:marRight w:val="0"/>
                      <w:marTop w:val="0"/>
                      <w:marBottom w:val="0"/>
                      <w:divBdr>
                        <w:top w:val="none" w:sz="0" w:space="0" w:color="auto"/>
                        <w:left w:val="none" w:sz="0" w:space="0" w:color="auto"/>
                        <w:bottom w:val="none" w:sz="0" w:space="0" w:color="auto"/>
                        <w:right w:val="none" w:sz="0" w:space="0" w:color="auto"/>
                      </w:divBdr>
                    </w:div>
                    <w:div w:id="1524587115">
                      <w:marLeft w:val="0"/>
                      <w:marRight w:val="0"/>
                      <w:marTop w:val="0"/>
                      <w:marBottom w:val="0"/>
                      <w:divBdr>
                        <w:top w:val="none" w:sz="0" w:space="0" w:color="auto"/>
                        <w:left w:val="none" w:sz="0" w:space="0" w:color="auto"/>
                        <w:bottom w:val="none" w:sz="0" w:space="0" w:color="auto"/>
                        <w:right w:val="none" w:sz="0" w:space="0" w:color="auto"/>
                      </w:divBdr>
                    </w:div>
                    <w:div w:id="1889339418">
                      <w:marLeft w:val="0"/>
                      <w:marRight w:val="0"/>
                      <w:marTop w:val="0"/>
                      <w:marBottom w:val="0"/>
                      <w:divBdr>
                        <w:top w:val="none" w:sz="0" w:space="0" w:color="auto"/>
                        <w:left w:val="none" w:sz="0" w:space="0" w:color="auto"/>
                        <w:bottom w:val="none" w:sz="0" w:space="0" w:color="auto"/>
                        <w:right w:val="none" w:sz="0" w:space="0" w:color="auto"/>
                      </w:divBdr>
                    </w:div>
                    <w:div w:id="1564365384">
                      <w:marLeft w:val="0"/>
                      <w:marRight w:val="0"/>
                      <w:marTop w:val="0"/>
                      <w:marBottom w:val="0"/>
                      <w:divBdr>
                        <w:top w:val="none" w:sz="0" w:space="0" w:color="auto"/>
                        <w:left w:val="none" w:sz="0" w:space="0" w:color="auto"/>
                        <w:bottom w:val="none" w:sz="0" w:space="0" w:color="auto"/>
                        <w:right w:val="none" w:sz="0" w:space="0" w:color="auto"/>
                      </w:divBdr>
                    </w:div>
                    <w:div w:id="1177381172">
                      <w:marLeft w:val="0"/>
                      <w:marRight w:val="0"/>
                      <w:marTop w:val="0"/>
                      <w:marBottom w:val="0"/>
                      <w:divBdr>
                        <w:top w:val="none" w:sz="0" w:space="0" w:color="auto"/>
                        <w:left w:val="none" w:sz="0" w:space="0" w:color="auto"/>
                        <w:bottom w:val="none" w:sz="0" w:space="0" w:color="auto"/>
                        <w:right w:val="none" w:sz="0" w:space="0" w:color="auto"/>
                      </w:divBdr>
                    </w:div>
                    <w:div w:id="176845948">
                      <w:marLeft w:val="0"/>
                      <w:marRight w:val="0"/>
                      <w:marTop w:val="0"/>
                      <w:marBottom w:val="0"/>
                      <w:divBdr>
                        <w:top w:val="none" w:sz="0" w:space="0" w:color="auto"/>
                        <w:left w:val="none" w:sz="0" w:space="0" w:color="auto"/>
                        <w:bottom w:val="none" w:sz="0" w:space="0" w:color="auto"/>
                        <w:right w:val="none" w:sz="0" w:space="0" w:color="auto"/>
                      </w:divBdr>
                    </w:div>
                    <w:div w:id="1714575919">
                      <w:marLeft w:val="0"/>
                      <w:marRight w:val="0"/>
                      <w:marTop w:val="0"/>
                      <w:marBottom w:val="0"/>
                      <w:divBdr>
                        <w:top w:val="none" w:sz="0" w:space="0" w:color="auto"/>
                        <w:left w:val="none" w:sz="0" w:space="0" w:color="auto"/>
                        <w:bottom w:val="none" w:sz="0" w:space="0" w:color="auto"/>
                        <w:right w:val="none" w:sz="0" w:space="0" w:color="auto"/>
                      </w:divBdr>
                    </w:div>
                    <w:div w:id="1500122313">
                      <w:marLeft w:val="0"/>
                      <w:marRight w:val="0"/>
                      <w:marTop w:val="0"/>
                      <w:marBottom w:val="0"/>
                      <w:divBdr>
                        <w:top w:val="none" w:sz="0" w:space="0" w:color="auto"/>
                        <w:left w:val="none" w:sz="0" w:space="0" w:color="auto"/>
                        <w:bottom w:val="none" w:sz="0" w:space="0" w:color="auto"/>
                        <w:right w:val="none" w:sz="0" w:space="0" w:color="auto"/>
                      </w:divBdr>
                    </w:div>
                    <w:div w:id="234976691">
                      <w:marLeft w:val="0"/>
                      <w:marRight w:val="0"/>
                      <w:marTop w:val="0"/>
                      <w:marBottom w:val="0"/>
                      <w:divBdr>
                        <w:top w:val="none" w:sz="0" w:space="0" w:color="auto"/>
                        <w:left w:val="none" w:sz="0" w:space="0" w:color="auto"/>
                        <w:bottom w:val="none" w:sz="0" w:space="0" w:color="auto"/>
                        <w:right w:val="none" w:sz="0" w:space="0" w:color="auto"/>
                      </w:divBdr>
                    </w:div>
                    <w:div w:id="73667953">
                      <w:marLeft w:val="0"/>
                      <w:marRight w:val="0"/>
                      <w:marTop w:val="0"/>
                      <w:marBottom w:val="0"/>
                      <w:divBdr>
                        <w:top w:val="none" w:sz="0" w:space="0" w:color="auto"/>
                        <w:left w:val="none" w:sz="0" w:space="0" w:color="auto"/>
                        <w:bottom w:val="none" w:sz="0" w:space="0" w:color="auto"/>
                        <w:right w:val="none" w:sz="0" w:space="0" w:color="auto"/>
                      </w:divBdr>
                    </w:div>
                    <w:div w:id="726144286">
                      <w:marLeft w:val="0"/>
                      <w:marRight w:val="0"/>
                      <w:marTop w:val="0"/>
                      <w:marBottom w:val="0"/>
                      <w:divBdr>
                        <w:top w:val="none" w:sz="0" w:space="0" w:color="auto"/>
                        <w:left w:val="none" w:sz="0" w:space="0" w:color="auto"/>
                        <w:bottom w:val="none" w:sz="0" w:space="0" w:color="auto"/>
                        <w:right w:val="none" w:sz="0" w:space="0" w:color="auto"/>
                      </w:divBdr>
                    </w:div>
                    <w:div w:id="1041251365">
                      <w:marLeft w:val="0"/>
                      <w:marRight w:val="0"/>
                      <w:marTop w:val="0"/>
                      <w:marBottom w:val="0"/>
                      <w:divBdr>
                        <w:top w:val="none" w:sz="0" w:space="0" w:color="auto"/>
                        <w:left w:val="none" w:sz="0" w:space="0" w:color="auto"/>
                        <w:bottom w:val="none" w:sz="0" w:space="0" w:color="auto"/>
                        <w:right w:val="none" w:sz="0" w:space="0" w:color="auto"/>
                      </w:divBdr>
                    </w:div>
                    <w:div w:id="1903059146">
                      <w:marLeft w:val="0"/>
                      <w:marRight w:val="0"/>
                      <w:marTop w:val="0"/>
                      <w:marBottom w:val="0"/>
                      <w:divBdr>
                        <w:top w:val="none" w:sz="0" w:space="0" w:color="auto"/>
                        <w:left w:val="none" w:sz="0" w:space="0" w:color="auto"/>
                        <w:bottom w:val="none" w:sz="0" w:space="0" w:color="auto"/>
                        <w:right w:val="none" w:sz="0" w:space="0" w:color="auto"/>
                      </w:divBdr>
                    </w:div>
                    <w:div w:id="1386103731">
                      <w:marLeft w:val="0"/>
                      <w:marRight w:val="0"/>
                      <w:marTop w:val="0"/>
                      <w:marBottom w:val="0"/>
                      <w:divBdr>
                        <w:top w:val="none" w:sz="0" w:space="0" w:color="auto"/>
                        <w:left w:val="none" w:sz="0" w:space="0" w:color="auto"/>
                        <w:bottom w:val="none" w:sz="0" w:space="0" w:color="auto"/>
                        <w:right w:val="none" w:sz="0" w:space="0" w:color="auto"/>
                      </w:divBdr>
                    </w:div>
                    <w:div w:id="926503213">
                      <w:marLeft w:val="0"/>
                      <w:marRight w:val="0"/>
                      <w:marTop w:val="0"/>
                      <w:marBottom w:val="0"/>
                      <w:divBdr>
                        <w:top w:val="none" w:sz="0" w:space="0" w:color="auto"/>
                        <w:left w:val="none" w:sz="0" w:space="0" w:color="auto"/>
                        <w:bottom w:val="none" w:sz="0" w:space="0" w:color="auto"/>
                        <w:right w:val="none" w:sz="0" w:space="0" w:color="auto"/>
                      </w:divBdr>
                    </w:div>
                    <w:div w:id="1206718174">
                      <w:marLeft w:val="0"/>
                      <w:marRight w:val="0"/>
                      <w:marTop w:val="0"/>
                      <w:marBottom w:val="0"/>
                      <w:divBdr>
                        <w:top w:val="none" w:sz="0" w:space="0" w:color="auto"/>
                        <w:left w:val="none" w:sz="0" w:space="0" w:color="auto"/>
                        <w:bottom w:val="none" w:sz="0" w:space="0" w:color="auto"/>
                        <w:right w:val="none" w:sz="0" w:space="0" w:color="auto"/>
                      </w:divBdr>
                    </w:div>
                    <w:div w:id="1554195604">
                      <w:marLeft w:val="0"/>
                      <w:marRight w:val="0"/>
                      <w:marTop w:val="0"/>
                      <w:marBottom w:val="0"/>
                      <w:divBdr>
                        <w:top w:val="none" w:sz="0" w:space="0" w:color="auto"/>
                        <w:left w:val="none" w:sz="0" w:space="0" w:color="auto"/>
                        <w:bottom w:val="none" w:sz="0" w:space="0" w:color="auto"/>
                        <w:right w:val="none" w:sz="0" w:space="0" w:color="auto"/>
                      </w:divBdr>
                    </w:div>
                    <w:div w:id="1187255094">
                      <w:marLeft w:val="0"/>
                      <w:marRight w:val="0"/>
                      <w:marTop w:val="0"/>
                      <w:marBottom w:val="0"/>
                      <w:divBdr>
                        <w:top w:val="none" w:sz="0" w:space="0" w:color="auto"/>
                        <w:left w:val="none" w:sz="0" w:space="0" w:color="auto"/>
                        <w:bottom w:val="none" w:sz="0" w:space="0" w:color="auto"/>
                        <w:right w:val="none" w:sz="0" w:space="0" w:color="auto"/>
                      </w:divBdr>
                    </w:div>
                    <w:div w:id="220678696">
                      <w:marLeft w:val="0"/>
                      <w:marRight w:val="0"/>
                      <w:marTop w:val="0"/>
                      <w:marBottom w:val="0"/>
                      <w:divBdr>
                        <w:top w:val="none" w:sz="0" w:space="0" w:color="auto"/>
                        <w:left w:val="none" w:sz="0" w:space="0" w:color="auto"/>
                        <w:bottom w:val="none" w:sz="0" w:space="0" w:color="auto"/>
                        <w:right w:val="none" w:sz="0" w:space="0" w:color="auto"/>
                      </w:divBdr>
                    </w:div>
                    <w:div w:id="1979987798">
                      <w:marLeft w:val="0"/>
                      <w:marRight w:val="0"/>
                      <w:marTop w:val="0"/>
                      <w:marBottom w:val="0"/>
                      <w:divBdr>
                        <w:top w:val="none" w:sz="0" w:space="0" w:color="auto"/>
                        <w:left w:val="none" w:sz="0" w:space="0" w:color="auto"/>
                        <w:bottom w:val="none" w:sz="0" w:space="0" w:color="auto"/>
                        <w:right w:val="none" w:sz="0" w:space="0" w:color="auto"/>
                      </w:divBdr>
                    </w:div>
                    <w:div w:id="1873420743">
                      <w:marLeft w:val="0"/>
                      <w:marRight w:val="0"/>
                      <w:marTop w:val="0"/>
                      <w:marBottom w:val="0"/>
                      <w:divBdr>
                        <w:top w:val="none" w:sz="0" w:space="0" w:color="auto"/>
                        <w:left w:val="none" w:sz="0" w:space="0" w:color="auto"/>
                        <w:bottom w:val="none" w:sz="0" w:space="0" w:color="auto"/>
                        <w:right w:val="none" w:sz="0" w:space="0" w:color="auto"/>
                      </w:divBdr>
                    </w:div>
                    <w:div w:id="1515920807">
                      <w:marLeft w:val="0"/>
                      <w:marRight w:val="0"/>
                      <w:marTop w:val="0"/>
                      <w:marBottom w:val="0"/>
                      <w:divBdr>
                        <w:top w:val="none" w:sz="0" w:space="0" w:color="auto"/>
                        <w:left w:val="none" w:sz="0" w:space="0" w:color="auto"/>
                        <w:bottom w:val="none" w:sz="0" w:space="0" w:color="auto"/>
                        <w:right w:val="none" w:sz="0" w:space="0" w:color="auto"/>
                      </w:divBdr>
                    </w:div>
                  </w:divsChild>
                </w:div>
                <w:div w:id="1152065958">
                  <w:marLeft w:val="0"/>
                  <w:marRight w:val="0"/>
                  <w:marTop w:val="0"/>
                  <w:marBottom w:val="0"/>
                  <w:divBdr>
                    <w:top w:val="none" w:sz="0" w:space="0" w:color="auto"/>
                    <w:left w:val="none" w:sz="0" w:space="0" w:color="auto"/>
                    <w:bottom w:val="none" w:sz="0" w:space="0" w:color="auto"/>
                    <w:right w:val="none" w:sz="0" w:space="0" w:color="auto"/>
                  </w:divBdr>
                  <w:divsChild>
                    <w:div w:id="1726224124">
                      <w:marLeft w:val="0"/>
                      <w:marRight w:val="0"/>
                      <w:marTop w:val="0"/>
                      <w:marBottom w:val="0"/>
                      <w:divBdr>
                        <w:top w:val="none" w:sz="0" w:space="0" w:color="auto"/>
                        <w:left w:val="none" w:sz="0" w:space="0" w:color="auto"/>
                        <w:bottom w:val="none" w:sz="0" w:space="0" w:color="auto"/>
                        <w:right w:val="none" w:sz="0" w:space="0" w:color="auto"/>
                      </w:divBdr>
                    </w:div>
                  </w:divsChild>
                </w:div>
                <w:div w:id="2130970414">
                  <w:marLeft w:val="0"/>
                  <w:marRight w:val="0"/>
                  <w:marTop w:val="0"/>
                  <w:marBottom w:val="0"/>
                  <w:divBdr>
                    <w:top w:val="none" w:sz="0" w:space="0" w:color="auto"/>
                    <w:left w:val="none" w:sz="0" w:space="0" w:color="auto"/>
                    <w:bottom w:val="none" w:sz="0" w:space="0" w:color="auto"/>
                    <w:right w:val="none" w:sz="0" w:space="0" w:color="auto"/>
                  </w:divBdr>
                  <w:divsChild>
                    <w:div w:id="1963924659">
                      <w:marLeft w:val="0"/>
                      <w:marRight w:val="0"/>
                      <w:marTop w:val="0"/>
                      <w:marBottom w:val="0"/>
                      <w:divBdr>
                        <w:top w:val="none" w:sz="0" w:space="0" w:color="auto"/>
                        <w:left w:val="none" w:sz="0" w:space="0" w:color="auto"/>
                        <w:bottom w:val="none" w:sz="0" w:space="0" w:color="auto"/>
                        <w:right w:val="none" w:sz="0" w:space="0" w:color="auto"/>
                      </w:divBdr>
                    </w:div>
                  </w:divsChild>
                </w:div>
                <w:div w:id="1133064091">
                  <w:marLeft w:val="0"/>
                  <w:marRight w:val="0"/>
                  <w:marTop w:val="0"/>
                  <w:marBottom w:val="0"/>
                  <w:divBdr>
                    <w:top w:val="none" w:sz="0" w:space="0" w:color="auto"/>
                    <w:left w:val="none" w:sz="0" w:space="0" w:color="auto"/>
                    <w:bottom w:val="none" w:sz="0" w:space="0" w:color="auto"/>
                    <w:right w:val="none" w:sz="0" w:space="0" w:color="auto"/>
                  </w:divBdr>
                  <w:divsChild>
                    <w:div w:id="2111390773">
                      <w:marLeft w:val="0"/>
                      <w:marRight w:val="0"/>
                      <w:marTop w:val="0"/>
                      <w:marBottom w:val="0"/>
                      <w:divBdr>
                        <w:top w:val="none" w:sz="0" w:space="0" w:color="auto"/>
                        <w:left w:val="none" w:sz="0" w:space="0" w:color="auto"/>
                        <w:bottom w:val="none" w:sz="0" w:space="0" w:color="auto"/>
                        <w:right w:val="none" w:sz="0" w:space="0" w:color="auto"/>
                      </w:divBdr>
                    </w:div>
                  </w:divsChild>
                </w:div>
                <w:div w:id="1397048985">
                  <w:marLeft w:val="0"/>
                  <w:marRight w:val="0"/>
                  <w:marTop w:val="0"/>
                  <w:marBottom w:val="0"/>
                  <w:divBdr>
                    <w:top w:val="none" w:sz="0" w:space="0" w:color="auto"/>
                    <w:left w:val="none" w:sz="0" w:space="0" w:color="auto"/>
                    <w:bottom w:val="none" w:sz="0" w:space="0" w:color="auto"/>
                    <w:right w:val="none" w:sz="0" w:space="0" w:color="auto"/>
                  </w:divBdr>
                  <w:divsChild>
                    <w:div w:id="1940596868">
                      <w:marLeft w:val="0"/>
                      <w:marRight w:val="0"/>
                      <w:marTop w:val="0"/>
                      <w:marBottom w:val="0"/>
                      <w:divBdr>
                        <w:top w:val="none" w:sz="0" w:space="0" w:color="auto"/>
                        <w:left w:val="none" w:sz="0" w:space="0" w:color="auto"/>
                        <w:bottom w:val="none" w:sz="0" w:space="0" w:color="auto"/>
                        <w:right w:val="none" w:sz="0" w:space="0" w:color="auto"/>
                      </w:divBdr>
                    </w:div>
                  </w:divsChild>
                </w:div>
                <w:div w:id="712729387">
                  <w:marLeft w:val="0"/>
                  <w:marRight w:val="0"/>
                  <w:marTop w:val="0"/>
                  <w:marBottom w:val="0"/>
                  <w:divBdr>
                    <w:top w:val="none" w:sz="0" w:space="0" w:color="auto"/>
                    <w:left w:val="none" w:sz="0" w:space="0" w:color="auto"/>
                    <w:bottom w:val="none" w:sz="0" w:space="0" w:color="auto"/>
                    <w:right w:val="none" w:sz="0" w:space="0" w:color="auto"/>
                  </w:divBdr>
                  <w:divsChild>
                    <w:div w:id="1806384971">
                      <w:marLeft w:val="0"/>
                      <w:marRight w:val="0"/>
                      <w:marTop w:val="0"/>
                      <w:marBottom w:val="0"/>
                      <w:divBdr>
                        <w:top w:val="none" w:sz="0" w:space="0" w:color="auto"/>
                        <w:left w:val="none" w:sz="0" w:space="0" w:color="auto"/>
                        <w:bottom w:val="none" w:sz="0" w:space="0" w:color="auto"/>
                        <w:right w:val="none" w:sz="0" w:space="0" w:color="auto"/>
                      </w:divBdr>
                    </w:div>
                  </w:divsChild>
                </w:div>
                <w:div w:id="1297182469">
                  <w:marLeft w:val="0"/>
                  <w:marRight w:val="0"/>
                  <w:marTop w:val="0"/>
                  <w:marBottom w:val="0"/>
                  <w:divBdr>
                    <w:top w:val="none" w:sz="0" w:space="0" w:color="auto"/>
                    <w:left w:val="none" w:sz="0" w:space="0" w:color="auto"/>
                    <w:bottom w:val="none" w:sz="0" w:space="0" w:color="auto"/>
                    <w:right w:val="none" w:sz="0" w:space="0" w:color="auto"/>
                  </w:divBdr>
                  <w:divsChild>
                    <w:div w:id="363021182">
                      <w:marLeft w:val="0"/>
                      <w:marRight w:val="0"/>
                      <w:marTop w:val="0"/>
                      <w:marBottom w:val="0"/>
                      <w:divBdr>
                        <w:top w:val="none" w:sz="0" w:space="0" w:color="auto"/>
                        <w:left w:val="none" w:sz="0" w:space="0" w:color="auto"/>
                        <w:bottom w:val="none" w:sz="0" w:space="0" w:color="auto"/>
                        <w:right w:val="none" w:sz="0" w:space="0" w:color="auto"/>
                      </w:divBdr>
                    </w:div>
                  </w:divsChild>
                </w:div>
                <w:div w:id="919362750">
                  <w:marLeft w:val="0"/>
                  <w:marRight w:val="0"/>
                  <w:marTop w:val="0"/>
                  <w:marBottom w:val="0"/>
                  <w:divBdr>
                    <w:top w:val="none" w:sz="0" w:space="0" w:color="auto"/>
                    <w:left w:val="none" w:sz="0" w:space="0" w:color="auto"/>
                    <w:bottom w:val="none" w:sz="0" w:space="0" w:color="auto"/>
                    <w:right w:val="none" w:sz="0" w:space="0" w:color="auto"/>
                  </w:divBdr>
                  <w:divsChild>
                    <w:div w:id="1169832722">
                      <w:marLeft w:val="0"/>
                      <w:marRight w:val="0"/>
                      <w:marTop w:val="0"/>
                      <w:marBottom w:val="0"/>
                      <w:divBdr>
                        <w:top w:val="none" w:sz="0" w:space="0" w:color="auto"/>
                        <w:left w:val="none" w:sz="0" w:space="0" w:color="auto"/>
                        <w:bottom w:val="none" w:sz="0" w:space="0" w:color="auto"/>
                        <w:right w:val="none" w:sz="0" w:space="0" w:color="auto"/>
                      </w:divBdr>
                    </w:div>
                  </w:divsChild>
                </w:div>
                <w:div w:id="285506030">
                  <w:marLeft w:val="0"/>
                  <w:marRight w:val="0"/>
                  <w:marTop w:val="0"/>
                  <w:marBottom w:val="0"/>
                  <w:divBdr>
                    <w:top w:val="none" w:sz="0" w:space="0" w:color="auto"/>
                    <w:left w:val="none" w:sz="0" w:space="0" w:color="auto"/>
                    <w:bottom w:val="none" w:sz="0" w:space="0" w:color="auto"/>
                    <w:right w:val="none" w:sz="0" w:space="0" w:color="auto"/>
                  </w:divBdr>
                  <w:divsChild>
                    <w:div w:id="225142968">
                      <w:marLeft w:val="0"/>
                      <w:marRight w:val="0"/>
                      <w:marTop w:val="0"/>
                      <w:marBottom w:val="0"/>
                      <w:divBdr>
                        <w:top w:val="none" w:sz="0" w:space="0" w:color="auto"/>
                        <w:left w:val="none" w:sz="0" w:space="0" w:color="auto"/>
                        <w:bottom w:val="none" w:sz="0" w:space="0" w:color="auto"/>
                        <w:right w:val="none" w:sz="0" w:space="0" w:color="auto"/>
                      </w:divBdr>
                    </w:div>
                  </w:divsChild>
                </w:div>
                <w:div w:id="541328783">
                  <w:marLeft w:val="0"/>
                  <w:marRight w:val="0"/>
                  <w:marTop w:val="0"/>
                  <w:marBottom w:val="0"/>
                  <w:divBdr>
                    <w:top w:val="none" w:sz="0" w:space="0" w:color="auto"/>
                    <w:left w:val="none" w:sz="0" w:space="0" w:color="auto"/>
                    <w:bottom w:val="none" w:sz="0" w:space="0" w:color="auto"/>
                    <w:right w:val="none" w:sz="0" w:space="0" w:color="auto"/>
                  </w:divBdr>
                  <w:divsChild>
                    <w:div w:id="117691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07881">
          <w:marLeft w:val="0"/>
          <w:marRight w:val="0"/>
          <w:marTop w:val="0"/>
          <w:marBottom w:val="0"/>
          <w:divBdr>
            <w:top w:val="none" w:sz="0" w:space="0" w:color="auto"/>
            <w:left w:val="none" w:sz="0" w:space="0" w:color="auto"/>
            <w:bottom w:val="none" w:sz="0" w:space="0" w:color="auto"/>
            <w:right w:val="none" w:sz="0" w:space="0" w:color="auto"/>
          </w:divBdr>
        </w:div>
        <w:div w:id="1476726907">
          <w:marLeft w:val="0"/>
          <w:marRight w:val="0"/>
          <w:marTop w:val="0"/>
          <w:marBottom w:val="0"/>
          <w:divBdr>
            <w:top w:val="none" w:sz="0" w:space="0" w:color="auto"/>
            <w:left w:val="none" w:sz="0" w:space="0" w:color="auto"/>
            <w:bottom w:val="none" w:sz="0" w:space="0" w:color="auto"/>
            <w:right w:val="none" w:sz="0" w:space="0" w:color="auto"/>
          </w:divBdr>
        </w:div>
        <w:div w:id="1456555918">
          <w:marLeft w:val="0"/>
          <w:marRight w:val="0"/>
          <w:marTop w:val="0"/>
          <w:marBottom w:val="0"/>
          <w:divBdr>
            <w:top w:val="none" w:sz="0" w:space="0" w:color="auto"/>
            <w:left w:val="none" w:sz="0" w:space="0" w:color="auto"/>
            <w:bottom w:val="none" w:sz="0" w:space="0" w:color="auto"/>
            <w:right w:val="none" w:sz="0" w:space="0" w:color="auto"/>
          </w:divBdr>
        </w:div>
        <w:div w:id="698438114">
          <w:marLeft w:val="0"/>
          <w:marRight w:val="0"/>
          <w:marTop w:val="0"/>
          <w:marBottom w:val="0"/>
          <w:divBdr>
            <w:top w:val="none" w:sz="0" w:space="0" w:color="auto"/>
            <w:left w:val="none" w:sz="0" w:space="0" w:color="auto"/>
            <w:bottom w:val="none" w:sz="0" w:space="0" w:color="auto"/>
            <w:right w:val="none" w:sz="0" w:space="0" w:color="auto"/>
          </w:divBdr>
        </w:div>
        <w:div w:id="1883706769">
          <w:marLeft w:val="0"/>
          <w:marRight w:val="0"/>
          <w:marTop w:val="0"/>
          <w:marBottom w:val="0"/>
          <w:divBdr>
            <w:top w:val="none" w:sz="0" w:space="0" w:color="auto"/>
            <w:left w:val="none" w:sz="0" w:space="0" w:color="auto"/>
            <w:bottom w:val="none" w:sz="0" w:space="0" w:color="auto"/>
            <w:right w:val="none" w:sz="0" w:space="0" w:color="auto"/>
          </w:divBdr>
        </w:div>
        <w:div w:id="1889415393">
          <w:marLeft w:val="0"/>
          <w:marRight w:val="0"/>
          <w:marTop w:val="0"/>
          <w:marBottom w:val="0"/>
          <w:divBdr>
            <w:top w:val="none" w:sz="0" w:space="0" w:color="auto"/>
            <w:left w:val="none" w:sz="0" w:space="0" w:color="auto"/>
            <w:bottom w:val="none" w:sz="0" w:space="0" w:color="auto"/>
            <w:right w:val="none" w:sz="0" w:space="0" w:color="auto"/>
          </w:divBdr>
        </w:div>
        <w:div w:id="1140267648">
          <w:marLeft w:val="0"/>
          <w:marRight w:val="0"/>
          <w:marTop w:val="0"/>
          <w:marBottom w:val="0"/>
          <w:divBdr>
            <w:top w:val="none" w:sz="0" w:space="0" w:color="auto"/>
            <w:left w:val="none" w:sz="0" w:space="0" w:color="auto"/>
            <w:bottom w:val="none" w:sz="0" w:space="0" w:color="auto"/>
            <w:right w:val="none" w:sz="0" w:space="0" w:color="auto"/>
          </w:divBdr>
        </w:div>
        <w:div w:id="636301552">
          <w:marLeft w:val="0"/>
          <w:marRight w:val="0"/>
          <w:marTop w:val="0"/>
          <w:marBottom w:val="0"/>
          <w:divBdr>
            <w:top w:val="none" w:sz="0" w:space="0" w:color="auto"/>
            <w:left w:val="none" w:sz="0" w:space="0" w:color="auto"/>
            <w:bottom w:val="none" w:sz="0" w:space="0" w:color="auto"/>
            <w:right w:val="none" w:sz="0" w:space="0" w:color="auto"/>
          </w:divBdr>
        </w:div>
        <w:div w:id="36056249">
          <w:marLeft w:val="0"/>
          <w:marRight w:val="0"/>
          <w:marTop w:val="0"/>
          <w:marBottom w:val="0"/>
          <w:divBdr>
            <w:top w:val="none" w:sz="0" w:space="0" w:color="auto"/>
            <w:left w:val="none" w:sz="0" w:space="0" w:color="auto"/>
            <w:bottom w:val="none" w:sz="0" w:space="0" w:color="auto"/>
            <w:right w:val="none" w:sz="0" w:space="0" w:color="auto"/>
          </w:divBdr>
        </w:div>
        <w:div w:id="1415392200">
          <w:marLeft w:val="0"/>
          <w:marRight w:val="0"/>
          <w:marTop w:val="0"/>
          <w:marBottom w:val="0"/>
          <w:divBdr>
            <w:top w:val="none" w:sz="0" w:space="0" w:color="auto"/>
            <w:left w:val="none" w:sz="0" w:space="0" w:color="auto"/>
            <w:bottom w:val="none" w:sz="0" w:space="0" w:color="auto"/>
            <w:right w:val="none" w:sz="0" w:space="0" w:color="auto"/>
          </w:divBdr>
        </w:div>
        <w:div w:id="612177332">
          <w:marLeft w:val="0"/>
          <w:marRight w:val="0"/>
          <w:marTop w:val="0"/>
          <w:marBottom w:val="0"/>
          <w:divBdr>
            <w:top w:val="none" w:sz="0" w:space="0" w:color="auto"/>
            <w:left w:val="none" w:sz="0" w:space="0" w:color="auto"/>
            <w:bottom w:val="none" w:sz="0" w:space="0" w:color="auto"/>
            <w:right w:val="none" w:sz="0" w:space="0" w:color="auto"/>
          </w:divBdr>
        </w:div>
        <w:div w:id="520321915">
          <w:marLeft w:val="0"/>
          <w:marRight w:val="0"/>
          <w:marTop w:val="0"/>
          <w:marBottom w:val="0"/>
          <w:divBdr>
            <w:top w:val="none" w:sz="0" w:space="0" w:color="auto"/>
            <w:left w:val="none" w:sz="0" w:space="0" w:color="auto"/>
            <w:bottom w:val="none" w:sz="0" w:space="0" w:color="auto"/>
            <w:right w:val="none" w:sz="0" w:space="0" w:color="auto"/>
          </w:divBdr>
        </w:div>
        <w:div w:id="1111437559">
          <w:marLeft w:val="0"/>
          <w:marRight w:val="0"/>
          <w:marTop w:val="0"/>
          <w:marBottom w:val="0"/>
          <w:divBdr>
            <w:top w:val="none" w:sz="0" w:space="0" w:color="auto"/>
            <w:left w:val="none" w:sz="0" w:space="0" w:color="auto"/>
            <w:bottom w:val="none" w:sz="0" w:space="0" w:color="auto"/>
            <w:right w:val="none" w:sz="0" w:space="0" w:color="auto"/>
          </w:divBdr>
        </w:div>
        <w:div w:id="2076270983">
          <w:marLeft w:val="0"/>
          <w:marRight w:val="0"/>
          <w:marTop w:val="0"/>
          <w:marBottom w:val="0"/>
          <w:divBdr>
            <w:top w:val="none" w:sz="0" w:space="0" w:color="auto"/>
            <w:left w:val="none" w:sz="0" w:space="0" w:color="auto"/>
            <w:bottom w:val="none" w:sz="0" w:space="0" w:color="auto"/>
            <w:right w:val="none" w:sz="0" w:space="0" w:color="auto"/>
          </w:divBdr>
        </w:div>
        <w:div w:id="391194826">
          <w:marLeft w:val="0"/>
          <w:marRight w:val="0"/>
          <w:marTop w:val="0"/>
          <w:marBottom w:val="0"/>
          <w:divBdr>
            <w:top w:val="none" w:sz="0" w:space="0" w:color="auto"/>
            <w:left w:val="none" w:sz="0" w:space="0" w:color="auto"/>
            <w:bottom w:val="none" w:sz="0" w:space="0" w:color="auto"/>
            <w:right w:val="none" w:sz="0" w:space="0" w:color="auto"/>
          </w:divBdr>
        </w:div>
        <w:div w:id="1670328852">
          <w:marLeft w:val="0"/>
          <w:marRight w:val="0"/>
          <w:marTop w:val="0"/>
          <w:marBottom w:val="0"/>
          <w:divBdr>
            <w:top w:val="none" w:sz="0" w:space="0" w:color="auto"/>
            <w:left w:val="none" w:sz="0" w:space="0" w:color="auto"/>
            <w:bottom w:val="none" w:sz="0" w:space="0" w:color="auto"/>
            <w:right w:val="none" w:sz="0" w:space="0" w:color="auto"/>
          </w:divBdr>
        </w:div>
        <w:div w:id="1083063158">
          <w:marLeft w:val="0"/>
          <w:marRight w:val="0"/>
          <w:marTop w:val="0"/>
          <w:marBottom w:val="0"/>
          <w:divBdr>
            <w:top w:val="none" w:sz="0" w:space="0" w:color="auto"/>
            <w:left w:val="none" w:sz="0" w:space="0" w:color="auto"/>
            <w:bottom w:val="none" w:sz="0" w:space="0" w:color="auto"/>
            <w:right w:val="none" w:sz="0" w:space="0" w:color="auto"/>
          </w:divBdr>
        </w:div>
        <w:div w:id="877355645">
          <w:marLeft w:val="0"/>
          <w:marRight w:val="0"/>
          <w:marTop w:val="0"/>
          <w:marBottom w:val="0"/>
          <w:divBdr>
            <w:top w:val="none" w:sz="0" w:space="0" w:color="auto"/>
            <w:left w:val="none" w:sz="0" w:space="0" w:color="auto"/>
            <w:bottom w:val="none" w:sz="0" w:space="0" w:color="auto"/>
            <w:right w:val="none" w:sz="0" w:space="0" w:color="auto"/>
          </w:divBdr>
        </w:div>
        <w:div w:id="43720032">
          <w:marLeft w:val="0"/>
          <w:marRight w:val="0"/>
          <w:marTop w:val="0"/>
          <w:marBottom w:val="0"/>
          <w:divBdr>
            <w:top w:val="none" w:sz="0" w:space="0" w:color="auto"/>
            <w:left w:val="none" w:sz="0" w:space="0" w:color="auto"/>
            <w:bottom w:val="none" w:sz="0" w:space="0" w:color="auto"/>
            <w:right w:val="none" w:sz="0" w:space="0" w:color="auto"/>
          </w:divBdr>
        </w:div>
        <w:div w:id="1931616521">
          <w:marLeft w:val="0"/>
          <w:marRight w:val="0"/>
          <w:marTop w:val="0"/>
          <w:marBottom w:val="0"/>
          <w:divBdr>
            <w:top w:val="none" w:sz="0" w:space="0" w:color="auto"/>
            <w:left w:val="none" w:sz="0" w:space="0" w:color="auto"/>
            <w:bottom w:val="none" w:sz="0" w:space="0" w:color="auto"/>
            <w:right w:val="none" w:sz="0" w:space="0" w:color="auto"/>
          </w:divBdr>
        </w:div>
        <w:div w:id="2125884620">
          <w:marLeft w:val="0"/>
          <w:marRight w:val="0"/>
          <w:marTop w:val="0"/>
          <w:marBottom w:val="0"/>
          <w:divBdr>
            <w:top w:val="none" w:sz="0" w:space="0" w:color="auto"/>
            <w:left w:val="none" w:sz="0" w:space="0" w:color="auto"/>
            <w:bottom w:val="none" w:sz="0" w:space="0" w:color="auto"/>
            <w:right w:val="none" w:sz="0" w:space="0" w:color="auto"/>
          </w:divBdr>
          <w:divsChild>
            <w:div w:id="1152137667">
              <w:marLeft w:val="-75"/>
              <w:marRight w:val="0"/>
              <w:marTop w:val="30"/>
              <w:marBottom w:val="30"/>
              <w:divBdr>
                <w:top w:val="none" w:sz="0" w:space="0" w:color="auto"/>
                <w:left w:val="none" w:sz="0" w:space="0" w:color="auto"/>
                <w:bottom w:val="none" w:sz="0" w:space="0" w:color="auto"/>
                <w:right w:val="none" w:sz="0" w:space="0" w:color="auto"/>
              </w:divBdr>
              <w:divsChild>
                <w:div w:id="1750884383">
                  <w:marLeft w:val="0"/>
                  <w:marRight w:val="0"/>
                  <w:marTop w:val="0"/>
                  <w:marBottom w:val="0"/>
                  <w:divBdr>
                    <w:top w:val="none" w:sz="0" w:space="0" w:color="auto"/>
                    <w:left w:val="none" w:sz="0" w:space="0" w:color="auto"/>
                    <w:bottom w:val="none" w:sz="0" w:space="0" w:color="auto"/>
                    <w:right w:val="none" w:sz="0" w:space="0" w:color="auto"/>
                  </w:divBdr>
                  <w:divsChild>
                    <w:div w:id="1954509414">
                      <w:marLeft w:val="0"/>
                      <w:marRight w:val="0"/>
                      <w:marTop w:val="0"/>
                      <w:marBottom w:val="0"/>
                      <w:divBdr>
                        <w:top w:val="none" w:sz="0" w:space="0" w:color="auto"/>
                        <w:left w:val="none" w:sz="0" w:space="0" w:color="auto"/>
                        <w:bottom w:val="none" w:sz="0" w:space="0" w:color="auto"/>
                        <w:right w:val="none" w:sz="0" w:space="0" w:color="auto"/>
                      </w:divBdr>
                    </w:div>
                  </w:divsChild>
                </w:div>
                <w:div w:id="618797748">
                  <w:marLeft w:val="0"/>
                  <w:marRight w:val="0"/>
                  <w:marTop w:val="0"/>
                  <w:marBottom w:val="0"/>
                  <w:divBdr>
                    <w:top w:val="none" w:sz="0" w:space="0" w:color="auto"/>
                    <w:left w:val="none" w:sz="0" w:space="0" w:color="auto"/>
                    <w:bottom w:val="none" w:sz="0" w:space="0" w:color="auto"/>
                    <w:right w:val="none" w:sz="0" w:space="0" w:color="auto"/>
                  </w:divBdr>
                  <w:divsChild>
                    <w:div w:id="461650532">
                      <w:marLeft w:val="0"/>
                      <w:marRight w:val="0"/>
                      <w:marTop w:val="0"/>
                      <w:marBottom w:val="0"/>
                      <w:divBdr>
                        <w:top w:val="none" w:sz="0" w:space="0" w:color="auto"/>
                        <w:left w:val="none" w:sz="0" w:space="0" w:color="auto"/>
                        <w:bottom w:val="none" w:sz="0" w:space="0" w:color="auto"/>
                        <w:right w:val="none" w:sz="0" w:space="0" w:color="auto"/>
                      </w:divBdr>
                    </w:div>
                  </w:divsChild>
                </w:div>
                <w:div w:id="644312989">
                  <w:marLeft w:val="0"/>
                  <w:marRight w:val="0"/>
                  <w:marTop w:val="0"/>
                  <w:marBottom w:val="0"/>
                  <w:divBdr>
                    <w:top w:val="none" w:sz="0" w:space="0" w:color="auto"/>
                    <w:left w:val="none" w:sz="0" w:space="0" w:color="auto"/>
                    <w:bottom w:val="none" w:sz="0" w:space="0" w:color="auto"/>
                    <w:right w:val="none" w:sz="0" w:space="0" w:color="auto"/>
                  </w:divBdr>
                  <w:divsChild>
                    <w:div w:id="1933002341">
                      <w:marLeft w:val="0"/>
                      <w:marRight w:val="0"/>
                      <w:marTop w:val="0"/>
                      <w:marBottom w:val="0"/>
                      <w:divBdr>
                        <w:top w:val="none" w:sz="0" w:space="0" w:color="auto"/>
                        <w:left w:val="none" w:sz="0" w:space="0" w:color="auto"/>
                        <w:bottom w:val="none" w:sz="0" w:space="0" w:color="auto"/>
                        <w:right w:val="none" w:sz="0" w:space="0" w:color="auto"/>
                      </w:divBdr>
                    </w:div>
                  </w:divsChild>
                </w:div>
                <w:div w:id="1678576847">
                  <w:marLeft w:val="0"/>
                  <w:marRight w:val="0"/>
                  <w:marTop w:val="0"/>
                  <w:marBottom w:val="0"/>
                  <w:divBdr>
                    <w:top w:val="none" w:sz="0" w:space="0" w:color="auto"/>
                    <w:left w:val="none" w:sz="0" w:space="0" w:color="auto"/>
                    <w:bottom w:val="none" w:sz="0" w:space="0" w:color="auto"/>
                    <w:right w:val="none" w:sz="0" w:space="0" w:color="auto"/>
                  </w:divBdr>
                  <w:divsChild>
                    <w:div w:id="2129813336">
                      <w:marLeft w:val="0"/>
                      <w:marRight w:val="0"/>
                      <w:marTop w:val="0"/>
                      <w:marBottom w:val="0"/>
                      <w:divBdr>
                        <w:top w:val="none" w:sz="0" w:space="0" w:color="auto"/>
                        <w:left w:val="none" w:sz="0" w:space="0" w:color="auto"/>
                        <w:bottom w:val="none" w:sz="0" w:space="0" w:color="auto"/>
                        <w:right w:val="none" w:sz="0" w:space="0" w:color="auto"/>
                      </w:divBdr>
                    </w:div>
                  </w:divsChild>
                </w:div>
                <w:div w:id="902175641">
                  <w:marLeft w:val="0"/>
                  <w:marRight w:val="0"/>
                  <w:marTop w:val="0"/>
                  <w:marBottom w:val="0"/>
                  <w:divBdr>
                    <w:top w:val="none" w:sz="0" w:space="0" w:color="auto"/>
                    <w:left w:val="none" w:sz="0" w:space="0" w:color="auto"/>
                    <w:bottom w:val="none" w:sz="0" w:space="0" w:color="auto"/>
                    <w:right w:val="none" w:sz="0" w:space="0" w:color="auto"/>
                  </w:divBdr>
                  <w:divsChild>
                    <w:div w:id="2125078872">
                      <w:marLeft w:val="0"/>
                      <w:marRight w:val="0"/>
                      <w:marTop w:val="0"/>
                      <w:marBottom w:val="0"/>
                      <w:divBdr>
                        <w:top w:val="none" w:sz="0" w:space="0" w:color="auto"/>
                        <w:left w:val="none" w:sz="0" w:space="0" w:color="auto"/>
                        <w:bottom w:val="none" w:sz="0" w:space="0" w:color="auto"/>
                        <w:right w:val="none" w:sz="0" w:space="0" w:color="auto"/>
                      </w:divBdr>
                    </w:div>
                  </w:divsChild>
                </w:div>
                <w:div w:id="1356157266">
                  <w:marLeft w:val="0"/>
                  <w:marRight w:val="0"/>
                  <w:marTop w:val="0"/>
                  <w:marBottom w:val="0"/>
                  <w:divBdr>
                    <w:top w:val="none" w:sz="0" w:space="0" w:color="auto"/>
                    <w:left w:val="none" w:sz="0" w:space="0" w:color="auto"/>
                    <w:bottom w:val="none" w:sz="0" w:space="0" w:color="auto"/>
                    <w:right w:val="none" w:sz="0" w:space="0" w:color="auto"/>
                  </w:divBdr>
                  <w:divsChild>
                    <w:div w:id="1054738525">
                      <w:marLeft w:val="0"/>
                      <w:marRight w:val="0"/>
                      <w:marTop w:val="0"/>
                      <w:marBottom w:val="0"/>
                      <w:divBdr>
                        <w:top w:val="none" w:sz="0" w:space="0" w:color="auto"/>
                        <w:left w:val="none" w:sz="0" w:space="0" w:color="auto"/>
                        <w:bottom w:val="none" w:sz="0" w:space="0" w:color="auto"/>
                        <w:right w:val="none" w:sz="0" w:space="0" w:color="auto"/>
                      </w:divBdr>
                    </w:div>
                  </w:divsChild>
                </w:div>
                <w:div w:id="1161391154">
                  <w:marLeft w:val="0"/>
                  <w:marRight w:val="0"/>
                  <w:marTop w:val="0"/>
                  <w:marBottom w:val="0"/>
                  <w:divBdr>
                    <w:top w:val="none" w:sz="0" w:space="0" w:color="auto"/>
                    <w:left w:val="none" w:sz="0" w:space="0" w:color="auto"/>
                    <w:bottom w:val="none" w:sz="0" w:space="0" w:color="auto"/>
                    <w:right w:val="none" w:sz="0" w:space="0" w:color="auto"/>
                  </w:divBdr>
                  <w:divsChild>
                    <w:div w:id="1213738713">
                      <w:marLeft w:val="0"/>
                      <w:marRight w:val="0"/>
                      <w:marTop w:val="0"/>
                      <w:marBottom w:val="0"/>
                      <w:divBdr>
                        <w:top w:val="none" w:sz="0" w:space="0" w:color="auto"/>
                        <w:left w:val="none" w:sz="0" w:space="0" w:color="auto"/>
                        <w:bottom w:val="none" w:sz="0" w:space="0" w:color="auto"/>
                        <w:right w:val="none" w:sz="0" w:space="0" w:color="auto"/>
                      </w:divBdr>
                    </w:div>
                  </w:divsChild>
                </w:div>
                <w:div w:id="45108506">
                  <w:marLeft w:val="0"/>
                  <w:marRight w:val="0"/>
                  <w:marTop w:val="0"/>
                  <w:marBottom w:val="0"/>
                  <w:divBdr>
                    <w:top w:val="none" w:sz="0" w:space="0" w:color="auto"/>
                    <w:left w:val="none" w:sz="0" w:space="0" w:color="auto"/>
                    <w:bottom w:val="none" w:sz="0" w:space="0" w:color="auto"/>
                    <w:right w:val="none" w:sz="0" w:space="0" w:color="auto"/>
                  </w:divBdr>
                  <w:divsChild>
                    <w:div w:id="1480265809">
                      <w:marLeft w:val="0"/>
                      <w:marRight w:val="0"/>
                      <w:marTop w:val="0"/>
                      <w:marBottom w:val="0"/>
                      <w:divBdr>
                        <w:top w:val="none" w:sz="0" w:space="0" w:color="auto"/>
                        <w:left w:val="none" w:sz="0" w:space="0" w:color="auto"/>
                        <w:bottom w:val="none" w:sz="0" w:space="0" w:color="auto"/>
                        <w:right w:val="none" w:sz="0" w:space="0" w:color="auto"/>
                      </w:divBdr>
                    </w:div>
                  </w:divsChild>
                </w:div>
                <w:div w:id="225074064">
                  <w:marLeft w:val="0"/>
                  <w:marRight w:val="0"/>
                  <w:marTop w:val="0"/>
                  <w:marBottom w:val="0"/>
                  <w:divBdr>
                    <w:top w:val="none" w:sz="0" w:space="0" w:color="auto"/>
                    <w:left w:val="none" w:sz="0" w:space="0" w:color="auto"/>
                    <w:bottom w:val="none" w:sz="0" w:space="0" w:color="auto"/>
                    <w:right w:val="none" w:sz="0" w:space="0" w:color="auto"/>
                  </w:divBdr>
                  <w:divsChild>
                    <w:div w:id="2010523104">
                      <w:marLeft w:val="0"/>
                      <w:marRight w:val="0"/>
                      <w:marTop w:val="0"/>
                      <w:marBottom w:val="0"/>
                      <w:divBdr>
                        <w:top w:val="none" w:sz="0" w:space="0" w:color="auto"/>
                        <w:left w:val="none" w:sz="0" w:space="0" w:color="auto"/>
                        <w:bottom w:val="none" w:sz="0" w:space="0" w:color="auto"/>
                        <w:right w:val="none" w:sz="0" w:space="0" w:color="auto"/>
                      </w:divBdr>
                    </w:div>
                  </w:divsChild>
                </w:div>
                <w:div w:id="413942000">
                  <w:marLeft w:val="0"/>
                  <w:marRight w:val="0"/>
                  <w:marTop w:val="0"/>
                  <w:marBottom w:val="0"/>
                  <w:divBdr>
                    <w:top w:val="none" w:sz="0" w:space="0" w:color="auto"/>
                    <w:left w:val="none" w:sz="0" w:space="0" w:color="auto"/>
                    <w:bottom w:val="none" w:sz="0" w:space="0" w:color="auto"/>
                    <w:right w:val="none" w:sz="0" w:space="0" w:color="auto"/>
                  </w:divBdr>
                  <w:divsChild>
                    <w:div w:id="919370274">
                      <w:marLeft w:val="0"/>
                      <w:marRight w:val="0"/>
                      <w:marTop w:val="0"/>
                      <w:marBottom w:val="0"/>
                      <w:divBdr>
                        <w:top w:val="none" w:sz="0" w:space="0" w:color="auto"/>
                        <w:left w:val="none" w:sz="0" w:space="0" w:color="auto"/>
                        <w:bottom w:val="none" w:sz="0" w:space="0" w:color="auto"/>
                        <w:right w:val="none" w:sz="0" w:space="0" w:color="auto"/>
                      </w:divBdr>
                    </w:div>
                  </w:divsChild>
                </w:div>
                <w:div w:id="174658651">
                  <w:marLeft w:val="0"/>
                  <w:marRight w:val="0"/>
                  <w:marTop w:val="0"/>
                  <w:marBottom w:val="0"/>
                  <w:divBdr>
                    <w:top w:val="none" w:sz="0" w:space="0" w:color="auto"/>
                    <w:left w:val="none" w:sz="0" w:space="0" w:color="auto"/>
                    <w:bottom w:val="none" w:sz="0" w:space="0" w:color="auto"/>
                    <w:right w:val="none" w:sz="0" w:space="0" w:color="auto"/>
                  </w:divBdr>
                  <w:divsChild>
                    <w:div w:id="1383216018">
                      <w:marLeft w:val="0"/>
                      <w:marRight w:val="0"/>
                      <w:marTop w:val="0"/>
                      <w:marBottom w:val="0"/>
                      <w:divBdr>
                        <w:top w:val="none" w:sz="0" w:space="0" w:color="auto"/>
                        <w:left w:val="none" w:sz="0" w:space="0" w:color="auto"/>
                        <w:bottom w:val="none" w:sz="0" w:space="0" w:color="auto"/>
                        <w:right w:val="none" w:sz="0" w:space="0" w:color="auto"/>
                      </w:divBdr>
                    </w:div>
                  </w:divsChild>
                </w:div>
                <w:div w:id="1103647284">
                  <w:marLeft w:val="0"/>
                  <w:marRight w:val="0"/>
                  <w:marTop w:val="0"/>
                  <w:marBottom w:val="0"/>
                  <w:divBdr>
                    <w:top w:val="none" w:sz="0" w:space="0" w:color="auto"/>
                    <w:left w:val="none" w:sz="0" w:space="0" w:color="auto"/>
                    <w:bottom w:val="none" w:sz="0" w:space="0" w:color="auto"/>
                    <w:right w:val="none" w:sz="0" w:space="0" w:color="auto"/>
                  </w:divBdr>
                  <w:divsChild>
                    <w:div w:id="1700624307">
                      <w:marLeft w:val="0"/>
                      <w:marRight w:val="0"/>
                      <w:marTop w:val="0"/>
                      <w:marBottom w:val="0"/>
                      <w:divBdr>
                        <w:top w:val="none" w:sz="0" w:space="0" w:color="auto"/>
                        <w:left w:val="none" w:sz="0" w:space="0" w:color="auto"/>
                        <w:bottom w:val="none" w:sz="0" w:space="0" w:color="auto"/>
                        <w:right w:val="none" w:sz="0" w:space="0" w:color="auto"/>
                      </w:divBdr>
                    </w:div>
                  </w:divsChild>
                </w:div>
                <w:div w:id="1790389574">
                  <w:marLeft w:val="0"/>
                  <w:marRight w:val="0"/>
                  <w:marTop w:val="0"/>
                  <w:marBottom w:val="0"/>
                  <w:divBdr>
                    <w:top w:val="none" w:sz="0" w:space="0" w:color="auto"/>
                    <w:left w:val="none" w:sz="0" w:space="0" w:color="auto"/>
                    <w:bottom w:val="none" w:sz="0" w:space="0" w:color="auto"/>
                    <w:right w:val="none" w:sz="0" w:space="0" w:color="auto"/>
                  </w:divBdr>
                  <w:divsChild>
                    <w:div w:id="666902970">
                      <w:marLeft w:val="0"/>
                      <w:marRight w:val="0"/>
                      <w:marTop w:val="0"/>
                      <w:marBottom w:val="0"/>
                      <w:divBdr>
                        <w:top w:val="none" w:sz="0" w:space="0" w:color="auto"/>
                        <w:left w:val="none" w:sz="0" w:space="0" w:color="auto"/>
                        <w:bottom w:val="none" w:sz="0" w:space="0" w:color="auto"/>
                        <w:right w:val="none" w:sz="0" w:space="0" w:color="auto"/>
                      </w:divBdr>
                    </w:div>
                  </w:divsChild>
                </w:div>
                <w:div w:id="107480125">
                  <w:marLeft w:val="0"/>
                  <w:marRight w:val="0"/>
                  <w:marTop w:val="0"/>
                  <w:marBottom w:val="0"/>
                  <w:divBdr>
                    <w:top w:val="none" w:sz="0" w:space="0" w:color="auto"/>
                    <w:left w:val="none" w:sz="0" w:space="0" w:color="auto"/>
                    <w:bottom w:val="none" w:sz="0" w:space="0" w:color="auto"/>
                    <w:right w:val="none" w:sz="0" w:space="0" w:color="auto"/>
                  </w:divBdr>
                  <w:divsChild>
                    <w:div w:id="1947806153">
                      <w:marLeft w:val="0"/>
                      <w:marRight w:val="0"/>
                      <w:marTop w:val="0"/>
                      <w:marBottom w:val="0"/>
                      <w:divBdr>
                        <w:top w:val="none" w:sz="0" w:space="0" w:color="auto"/>
                        <w:left w:val="none" w:sz="0" w:space="0" w:color="auto"/>
                        <w:bottom w:val="none" w:sz="0" w:space="0" w:color="auto"/>
                        <w:right w:val="none" w:sz="0" w:space="0" w:color="auto"/>
                      </w:divBdr>
                    </w:div>
                  </w:divsChild>
                </w:div>
                <w:div w:id="208817">
                  <w:marLeft w:val="0"/>
                  <w:marRight w:val="0"/>
                  <w:marTop w:val="0"/>
                  <w:marBottom w:val="0"/>
                  <w:divBdr>
                    <w:top w:val="none" w:sz="0" w:space="0" w:color="auto"/>
                    <w:left w:val="none" w:sz="0" w:space="0" w:color="auto"/>
                    <w:bottom w:val="none" w:sz="0" w:space="0" w:color="auto"/>
                    <w:right w:val="none" w:sz="0" w:space="0" w:color="auto"/>
                  </w:divBdr>
                  <w:divsChild>
                    <w:div w:id="611011572">
                      <w:marLeft w:val="0"/>
                      <w:marRight w:val="0"/>
                      <w:marTop w:val="0"/>
                      <w:marBottom w:val="0"/>
                      <w:divBdr>
                        <w:top w:val="none" w:sz="0" w:space="0" w:color="auto"/>
                        <w:left w:val="none" w:sz="0" w:space="0" w:color="auto"/>
                        <w:bottom w:val="none" w:sz="0" w:space="0" w:color="auto"/>
                        <w:right w:val="none" w:sz="0" w:space="0" w:color="auto"/>
                      </w:divBdr>
                    </w:div>
                  </w:divsChild>
                </w:div>
                <w:div w:id="1808009064">
                  <w:marLeft w:val="0"/>
                  <w:marRight w:val="0"/>
                  <w:marTop w:val="0"/>
                  <w:marBottom w:val="0"/>
                  <w:divBdr>
                    <w:top w:val="none" w:sz="0" w:space="0" w:color="auto"/>
                    <w:left w:val="none" w:sz="0" w:space="0" w:color="auto"/>
                    <w:bottom w:val="none" w:sz="0" w:space="0" w:color="auto"/>
                    <w:right w:val="none" w:sz="0" w:space="0" w:color="auto"/>
                  </w:divBdr>
                  <w:divsChild>
                    <w:div w:id="795222711">
                      <w:marLeft w:val="0"/>
                      <w:marRight w:val="0"/>
                      <w:marTop w:val="0"/>
                      <w:marBottom w:val="0"/>
                      <w:divBdr>
                        <w:top w:val="none" w:sz="0" w:space="0" w:color="auto"/>
                        <w:left w:val="none" w:sz="0" w:space="0" w:color="auto"/>
                        <w:bottom w:val="none" w:sz="0" w:space="0" w:color="auto"/>
                        <w:right w:val="none" w:sz="0" w:space="0" w:color="auto"/>
                      </w:divBdr>
                    </w:div>
                  </w:divsChild>
                </w:div>
                <w:div w:id="976254631">
                  <w:marLeft w:val="0"/>
                  <w:marRight w:val="0"/>
                  <w:marTop w:val="0"/>
                  <w:marBottom w:val="0"/>
                  <w:divBdr>
                    <w:top w:val="none" w:sz="0" w:space="0" w:color="auto"/>
                    <w:left w:val="none" w:sz="0" w:space="0" w:color="auto"/>
                    <w:bottom w:val="none" w:sz="0" w:space="0" w:color="auto"/>
                    <w:right w:val="none" w:sz="0" w:space="0" w:color="auto"/>
                  </w:divBdr>
                  <w:divsChild>
                    <w:div w:id="917708827">
                      <w:marLeft w:val="0"/>
                      <w:marRight w:val="0"/>
                      <w:marTop w:val="0"/>
                      <w:marBottom w:val="0"/>
                      <w:divBdr>
                        <w:top w:val="none" w:sz="0" w:space="0" w:color="auto"/>
                        <w:left w:val="none" w:sz="0" w:space="0" w:color="auto"/>
                        <w:bottom w:val="none" w:sz="0" w:space="0" w:color="auto"/>
                        <w:right w:val="none" w:sz="0" w:space="0" w:color="auto"/>
                      </w:divBdr>
                    </w:div>
                  </w:divsChild>
                </w:div>
                <w:div w:id="1151403395">
                  <w:marLeft w:val="0"/>
                  <w:marRight w:val="0"/>
                  <w:marTop w:val="0"/>
                  <w:marBottom w:val="0"/>
                  <w:divBdr>
                    <w:top w:val="none" w:sz="0" w:space="0" w:color="auto"/>
                    <w:left w:val="none" w:sz="0" w:space="0" w:color="auto"/>
                    <w:bottom w:val="none" w:sz="0" w:space="0" w:color="auto"/>
                    <w:right w:val="none" w:sz="0" w:space="0" w:color="auto"/>
                  </w:divBdr>
                  <w:divsChild>
                    <w:div w:id="255596210">
                      <w:marLeft w:val="0"/>
                      <w:marRight w:val="0"/>
                      <w:marTop w:val="0"/>
                      <w:marBottom w:val="0"/>
                      <w:divBdr>
                        <w:top w:val="none" w:sz="0" w:space="0" w:color="auto"/>
                        <w:left w:val="none" w:sz="0" w:space="0" w:color="auto"/>
                        <w:bottom w:val="none" w:sz="0" w:space="0" w:color="auto"/>
                        <w:right w:val="none" w:sz="0" w:space="0" w:color="auto"/>
                      </w:divBdr>
                    </w:div>
                  </w:divsChild>
                </w:div>
                <w:div w:id="1715614777">
                  <w:marLeft w:val="0"/>
                  <w:marRight w:val="0"/>
                  <w:marTop w:val="0"/>
                  <w:marBottom w:val="0"/>
                  <w:divBdr>
                    <w:top w:val="none" w:sz="0" w:space="0" w:color="auto"/>
                    <w:left w:val="none" w:sz="0" w:space="0" w:color="auto"/>
                    <w:bottom w:val="none" w:sz="0" w:space="0" w:color="auto"/>
                    <w:right w:val="none" w:sz="0" w:space="0" w:color="auto"/>
                  </w:divBdr>
                  <w:divsChild>
                    <w:div w:id="1781680779">
                      <w:marLeft w:val="0"/>
                      <w:marRight w:val="0"/>
                      <w:marTop w:val="0"/>
                      <w:marBottom w:val="0"/>
                      <w:divBdr>
                        <w:top w:val="none" w:sz="0" w:space="0" w:color="auto"/>
                        <w:left w:val="none" w:sz="0" w:space="0" w:color="auto"/>
                        <w:bottom w:val="none" w:sz="0" w:space="0" w:color="auto"/>
                        <w:right w:val="none" w:sz="0" w:space="0" w:color="auto"/>
                      </w:divBdr>
                    </w:div>
                  </w:divsChild>
                </w:div>
                <w:div w:id="2067218430">
                  <w:marLeft w:val="0"/>
                  <w:marRight w:val="0"/>
                  <w:marTop w:val="0"/>
                  <w:marBottom w:val="0"/>
                  <w:divBdr>
                    <w:top w:val="none" w:sz="0" w:space="0" w:color="auto"/>
                    <w:left w:val="none" w:sz="0" w:space="0" w:color="auto"/>
                    <w:bottom w:val="none" w:sz="0" w:space="0" w:color="auto"/>
                    <w:right w:val="none" w:sz="0" w:space="0" w:color="auto"/>
                  </w:divBdr>
                  <w:divsChild>
                    <w:div w:id="1055299">
                      <w:marLeft w:val="0"/>
                      <w:marRight w:val="0"/>
                      <w:marTop w:val="0"/>
                      <w:marBottom w:val="0"/>
                      <w:divBdr>
                        <w:top w:val="none" w:sz="0" w:space="0" w:color="auto"/>
                        <w:left w:val="none" w:sz="0" w:space="0" w:color="auto"/>
                        <w:bottom w:val="none" w:sz="0" w:space="0" w:color="auto"/>
                        <w:right w:val="none" w:sz="0" w:space="0" w:color="auto"/>
                      </w:divBdr>
                    </w:div>
                  </w:divsChild>
                </w:div>
                <w:div w:id="590889879">
                  <w:marLeft w:val="0"/>
                  <w:marRight w:val="0"/>
                  <w:marTop w:val="0"/>
                  <w:marBottom w:val="0"/>
                  <w:divBdr>
                    <w:top w:val="none" w:sz="0" w:space="0" w:color="auto"/>
                    <w:left w:val="none" w:sz="0" w:space="0" w:color="auto"/>
                    <w:bottom w:val="none" w:sz="0" w:space="0" w:color="auto"/>
                    <w:right w:val="none" w:sz="0" w:space="0" w:color="auto"/>
                  </w:divBdr>
                  <w:divsChild>
                    <w:div w:id="483358042">
                      <w:marLeft w:val="0"/>
                      <w:marRight w:val="0"/>
                      <w:marTop w:val="0"/>
                      <w:marBottom w:val="0"/>
                      <w:divBdr>
                        <w:top w:val="none" w:sz="0" w:space="0" w:color="auto"/>
                        <w:left w:val="none" w:sz="0" w:space="0" w:color="auto"/>
                        <w:bottom w:val="none" w:sz="0" w:space="0" w:color="auto"/>
                        <w:right w:val="none" w:sz="0" w:space="0" w:color="auto"/>
                      </w:divBdr>
                    </w:div>
                  </w:divsChild>
                </w:div>
                <w:div w:id="2024433144">
                  <w:marLeft w:val="0"/>
                  <w:marRight w:val="0"/>
                  <w:marTop w:val="0"/>
                  <w:marBottom w:val="0"/>
                  <w:divBdr>
                    <w:top w:val="none" w:sz="0" w:space="0" w:color="auto"/>
                    <w:left w:val="none" w:sz="0" w:space="0" w:color="auto"/>
                    <w:bottom w:val="none" w:sz="0" w:space="0" w:color="auto"/>
                    <w:right w:val="none" w:sz="0" w:space="0" w:color="auto"/>
                  </w:divBdr>
                  <w:divsChild>
                    <w:div w:id="237440905">
                      <w:marLeft w:val="0"/>
                      <w:marRight w:val="0"/>
                      <w:marTop w:val="0"/>
                      <w:marBottom w:val="0"/>
                      <w:divBdr>
                        <w:top w:val="none" w:sz="0" w:space="0" w:color="auto"/>
                        <w:left w:val="none" w:sz="0" w:space="0" w:color="auto"/>
                        <w:bottom w:val="none" w:sz="0" w:space="0" w:color="auto"/>
                        <w:right w:val="none" w:sz="0" w:space="0" w:color="auto"/>
                      </w:divBdr>
                    </w:div>
                  </w:divsChild>
                </w:div>
                <w:div w:id="786703703">
                  <w:marLeft w:val="0"/>
                  <w:marRight w:val="0"/>
                  <w:marTop w:val="0"/>
                  <w:marBottom w:val="0"/>
                  <w:divBdr>
                    <w:top w:val="none" w:sz="0" w:space="0" w:color="auto"/>
                    <w:left w:val="none" w:sz="0" w:space="0" w:color="auto"/>
                    <w:bottom w:val="none" w:sz="0" w:space="0" w:color="auto"/>
                    <w:right w:val="none" w:sz="0" w:space="0" w:color="auto"/>
                  </w:divBdr>
                  <w:divsChild>
                    <w:div w:id="1978992658">
                      <w:marLeft w:val="0"/>
                      <w:marRight w:val="0"/>
                      <w:marTop w:val="0"/>
                      <w:marBottom w:val="0"/>
                      <w:divBdr>
                        <w:top w:val="none" w:sz="0" w:space="0" w:color="auto"/>
                        <w:left w:val="none" w:sz="0" w:space="0" w:color="auto"/>
                        <w:bottom w:val="none" w:sz="0" w:space="0" w:color="auto"/>
                        <w:right w:val="none" w:sz="0" w:space="0" w:color="auto"/>
                      </w:divBdr>
                    </w:div>
                  </w:divsChild>
                </w:div>
                <w:div w:id="1208176914">
                  <w:marLeft w:val="0"/>
                  <w:marRight w:val="0"/>
                  <w:marTop w:val="0"/>
                  <w:marBottom w:val="0"/>
                  <w:divBdr>
                    <w:top w:val="none" w:sz="0" w:space="0" w:color="auto"/>
                    <w:left w:val="none" w:sz="0" w:space="0" w:color="auto"/>
                    <w:bottom w:val="none" w:sz="0" w:space="0" w:color="auto"/>
                    <w:right w:val="none" w:sz="0" w:space="0" w:color="auto"/>
                  </w:divBdr>
                  <w:divsChild>
                    <w:div w:id="2079279147">
                      <w:marLeft w:val="0"/>
                      <w:marRight w:val="0"/>
                      <w:marTop w:val="0"/>
                      <w:marBottom w:val="0"/>
                      <w:divBdr>
                        <w:top w:val="none" w:sz="0" w:space="0" w:color="auto"/>
                        <w:left w:val="none" w:sz="0" w:space="0" w:color="auto"/>
                        <w:bottom w:val="none" w:sz="0" w:space="0" w:color="auto"/>
                        <w:right w:val="none" w:sz="0" w:space="0" w:color="auto"/>
                      </w:divBdr>
                    </w:div>
                  </w:divsChild>
                </w:div>
                <w:div w:id="1852135193">
                  <w:marLeft w:val="0"/>
                  <w:marRight w:val="0"/>
                  <w:marTop w:val="0"/>
                  <w:marBottom w:val="0"/>
                  <w:divBdr>
                    <w:top w:val="none" w:sz="0" w:space="0" w:color="auto"/>
                    <w:left w:val="none" w:sz="0" w:space="0" w:color="auto"/>
                    <w:bottom w:val="none" w:sz="0" w:space="0" w:color="auto"/>
                    <w:right w:val="none" w:sz="0" w:space="0" w:color="auto"/>
                  </w:divBdr>
                  <w:divsChild>
                    <w:div w:id="981931836">
                      <w:marLeft w:val="0"/>
                      <w:marRight w:val="0"/>
                      <w:marTop w:val="0"/>
                      <w:marBottom w:val="0"/>
                      <w:divBdr>
                        <w:top w:val="none" w:sz="0" w:space="0" w:color="auto"/>
                        <w:left w:val="none" w:sz="0" w:space="0" w:color="auto"/>
                        <w:bottom w:val="none" w:sz="0" w:space="0" w:color="auto"/>
                        <w:right w:val="none" w:sz="0" w:space="0" w:color="auto"/>
                      </w:divBdr>
                    </w:div>
                  </w:divsChild>
                </w:div>
                <w:div w:id="1062797725">
                  <w:marLeft w:val="0"/>
                  <w:marRight w:val="0"/>
                  <w:marTop w:val="0"/>
                  <w:marBottom w:val="0"/>
                  <w:divBdr>
                    <w:top w:val="none" w:sz="0" w:space="0" w:color="auto"/>
                    <w:left w:val="none" w:sz="0" w:space="0" w:color="auto"/>
                    <w:bottom w:val="none" w:sz="0" w:space="0" w:color="auto"/>
                    <w:right w:val="none" w:sz="0" w:space="0" w:color="auto"/>
                  </w:divBdr>
                  <w:divsChild>
                    <w:div w:id="1972594176">
                      <w:marLeft w:val="0"/>
                      <w:marRight w:val="0"/>
                      <w:marTop w:val="0"/>
                      <w:marBottom w:val="0"/>
                      <w:divBdr>
                        <w:top w:val="none" w:sz="0" w:space="0" w:color="auto"/>
                        <w:left w:val="none" w:sz="0" w:space="0" w:color="auto"/>
                        <w:bottom w:val="none" w:sz="0" w:space="0" w:color="auto"/>
                        <w:right w:val="none" w:sz="0" w:space="0" w:color="auto"/>
                      </w:divBdr>
                    </w:div>
                  </w:divsChild>
                </w:div>
                <w:div w:id="854685539">
                  <w:marLeft w:val="0"/>
                  <w:marRight w:val="0"/>
                  <w:marTop w:val="0"/>
                  <w:marBottom w:val="0"/>
                  <w:divBdr>
                    <w:top w:val="none" w:sz="0" w:space="0" w:color="auto"/>
                    <w:left w:val="none" w:sz="0" w:space="0" w:color="auto"/>
                    <w:bottom w:val="none" w:sz="0" w:space="0" w:color="auto"/>
                    <w:right w:val="none" w:sz="0" w:space="0" w:color="auto"/>
                  </w:divBdr>
                  <w:divsChild>
                    <w:div w:id="1550798751">
                      <w:marLeft w:val="0"/>
                      <w:marRight w:val="0"/>
                      <w:marTop w:val="0"/>
                      <w:marBottom w:val="0"/>
                      <w:divBdr>
                        <w:top w:val="none" w:sz="0" w:space="0" w:color="auto"/>
                        <w:left w:val="none" w:sz="0" w:space="0" w:color="auto"/>
                        <w:bottom w:val="none" w:sz="0" w:space="0" w:color="auto"/>
                        <w:right w:val="none" w:sz="0" w:space="0" w:color="auto"/>
                      </w:divBdr>
                    </w:div>
                  </w:divsChild>
                </w:div>
                <w:div w:id="27878501">
                  <w:marLeft w:val="0"/>
                  <w:marRight w:val="0"/>
                  <w:marTop w:val="0"/>
                  <w:marBottom w:val="0"/>
                  <w:divBdr>
                    <w:top w:val="none" w:sz="0" w:space="0" w:color="auto"/>
                    <w:left w:val="none" w:sz="0" w:space="0" w:color="auto"/>
                    <w:bottom w:val="none" w:sz="0" w:space="0" w:color="auto"/>
                    <w:right w:val="none" w:sz="0" w:space="0" w:color="auto"/>
                  </w:divBdr>
                  <w:divsChild>
                    <w:div w:id="779178653">
                      <w:marLeft w:val="0"/>
                      <w:marRight w:val="0"/>
                      <w:marTop w:val="0"/>
                      <w:marBottom w:val="0"/>
                      <w:divBdr>
                        <w:top w:val="none" w:sz="0" w:space="0" w:color="auto"/>
                        <w:left w:val="none" w:sz="0" w:space="0" w:color="auto"/>
                        <w:bottom w:val="none" w:sz="0" w:space="0" w:color="auto"/>
                        <w:right w:val="none" w:sz="0" w:space="0" w:color="auto"/>
                      </w:divBdr>
                    </w:div>
                  </w:divsChild>
                </w:div>
                <w:div w:id="1607076246">
                  <w:marLeft w:val="0"/>
                  <w:marRight w:val="0"/>
                  <w:marTop w:val="0"/>
                  <w:marBottom w:val="0"/>
                  <w:divBdr>
                    <w:top w:val="none" w:sz="0" w:space="0" w:color="auto"/>
                    <w:left w:val="none" w:sz="0" w:space="0" w:color="auto"/>
                    <w:bottom w:val="none" w:sz="0" w:space="0" w:color="auto"/>
                    <w:right w:val="none" w:sz="0" w:space="0" w:color="auto"/>
                  </w:divBdr>
                  <w:divsChild>
                    <w:div w:id="261114324">
                      <w:marLeft w:val="0"/>
                      <w:marRight w:val="0"/>
                      <w:marTop w:val="0"/>
                      <w:marBottom w:val="0"/>
                      <w:divBdr>
                        <w:top w:val="none" w:sz="0" w:space="0" w:color="auto"/>
                        <w:left w:val="none" w:sz="0" w:space="0" w:color="auto"/>
                        <w:bottom w:val="none" w:sz="0" w:space="0" w:color="auto"/>
                        <w:right w:val="none" w:sz="0" w:space="0" w:color="auto"/>
                      </w:divBdr>
                    </w:div>
                  </w:divsChild>
                </w:div>
                <w:div w:id="320280277">
                  <w:marLeft w:val="0"/>
                  <w:marRight w:val="0"/>
                  <w:marTop w:val="0"/>
                  <w:marBottom w:val="0"/>
                  <w:divBdr>
                    <w:top w:val="none" w:sz="0" w:space="0" w:color="auto"/>
                    <w:left w:val="none" w:sz="0" w:space="0" w:color="auto"/>
                    <w:bottom w:val="none" w:sz="0" w:space="0" w:color="auto"/>
                    <w:right w:val="none" w:sz="0" w:space="0" w:color="auto"/>
                  </w:divBdr>
                  <w:divsChild>
                    <w:div w:id="1336300056">
                      <w:marLeft w:val="0"/>
                      <w:marRight w:val="0"/>
                      <w:marTop w:val="0"/>
                      <w:marBottom w:val="0"/>
                      <w:divBdr>
                        <w:top w:val="none" w:sz="0" w:space="0" w:color="auto"/>
                        <w:left w:val="none" w:sz="0" w:space="0" w:color="auto"/>
                        <w:bottom w:val="none" w:sz="0" w:space="0" w:color="auto"/>
                        <w:right w:val="none" w:sz="0" w:space="0" w:color="auto"/>
                      </w:divBdr>
                    </w:div>
                  </w:divsChild>
                </w:div>
                <w:div w:id="235435605">
                  <w:marLeft w:val="0"/>
                  <w:marRight w:val="0"/>
                  <w:marTop w:val="0"/>
                  <w:marBottom w:val="0"/>
                  <w:divBdr>
                    <w:top w:val="none" w:sz="0" w:space="0" w:color="auto"/>
                    <w:left w:val="none" w:sz="0" w:space="0" w:color="auto"/>
                    <w:bottom w:val="none" w:sz="0" w:space="0" w:color="auto"/>
                    <w:right w:val="none" w:sz="0" w:space="0" w:color="auto"/>
                  </w:divBdr>
                  <w:divsChild>
                    <w:div w:id="126821212">
                      <w:marLeft w:val="0"/>
                      <w:marRight w:val="0"/>
                      <w:marTop w:val="0"/>
                      <w:marBottom w:val="0"/>
                      <w:divBdr>
                        <w:top w:val="none" w:sz="0" w:space="0" w:color="auto"/>
                        <w:left w:val="none" w:sz="0" w:space="0" w:color="auto"/>
                        <w:bottom w:val="none" w:sz="0" w:space="0" w:color="auto"/>
                        <w:right w:val="none" w:sz="0" w:space="0" w:color="auto"/>
                      </w:divBdr>
                    </w:div>
                  </w:divsChild>
                </w:div>
                <w:div w:id="855116100">
                  <w:marLeft w:val="0"/>
                  <w:marRight w:val="0"/>
                  <w:marTop w:val="0"/>
                  <w:marBottom w:val="0"/>
                  <w:divBdr>
                    <w:top w:val="none" w:sz="0" w:space="0" w:color="auto"/>
                    <w:left w:val="none" w:sz="0" w:space="0" w:color="auto"/>
                    <w:bottom w:val="none" w:sz="0" w:space="0" w:color="auto"/>
                    <w:right w:val="none" w:sz="0" w:space="0" w:color="auto"/>
                  </w:divBdr>
                  <w:divsChild>
                    <w:div w:id="863597717">
                      <w:marLeft w:val="0"/>
                      <w:marRight w:val="0"/>
                      <w:marTop w:val="0"/>
                      <w:marBottom w:val="0"/>
                      <w:divBdr>
                        <w:top w:val="none" w:sz="0" w:space="0" w:color="auto"/>
                        <w:left w:val="none" w:sz="0" w:space="0" w:color="auto"/>
                        <w:bottom w:val="none" w:sz="0" w:space="0" w:color="auto"/>
                        <w:right w:val="none" w:sz="0" w:space="0" w:color="auto"/>
                      </w:divBdr>
                    </w:div>
                  </w:divsChild>
                </w:div>
                <w:div w:id="354699648">
                  <w:marLeft w:val="0"/>
                  <w:marRight w:val="0"/>
                  <w:marTop w:val="0"/>
                  <w:marBottom w:val="0"/>
                  <w:divBdr>
                    <w:top w:val="none" w:sz="0" w:space="0" w:color="auto"/>
                    <w:left w:val="none" w:sz="0" w:space="0" w:color="auto"/>
                    <w:bottom w:val="none" w:sz="0" w:space="0" w:color="auto"/>
                    <w:right w:val="none" w:sz="0" w:space="0" w:color="auto"/>
                  </w:divBdr>
                  <w:divsChild>
                    <w:div w:id="1889757996">
                      <w:marLeft w:val="0"/>
                      <w:marRight w:val="0"/>
                      <w:marTop w:val="0"/>
                      <w:marBottom w:val="0"/>
                      <w:divBdr>
                        <w:top w:val="none" w:sz="0" w:space="0" w:color="auto"/>
                        <w:left w:val="none" w:sz="0" w:space="0" w:color="auto"/>
                        <w:bottom w:val="none" w:sz="0" w:space="0" w:color="auto"/>
                        <w:right w:val="none" w:sz="0" w:space="0" w:color="auto"/>
                      </w:divBdr>
                    </w:div>
                  </w:divsChild>
                </w:div>
                <w:div w:id="390423758">
                  <w:marLeft w:val="0"/>
                  <w:marRight w:val="0"/>
                  <w:marTop w:val="0"/>
                  <w:marBottom w:val="0"/>
                  <w:divBdr>
                    <w:top w:val="none" w:sz="0" w:space="0" w:color="auto"/>
                    <w:left w:val="none" w:sz="0" w:space="0" w:color="auto"/>
                    <w:bottom w:val="none" w:sz="0" w:space="0" w:color="auto"/>
                    <w:right w:val="none" w:sz="0" w:space="0" w:color="auto"/>
                  </w:divBdr>
                  <w:divsChild>
                    <w:div w:id="1240947142">
                      <w:marLeft w:val="0"/>
                      <w:marRight w:val="0"/>
                      <w:marTop w:val="0"/>
                      <w:marBottom w:val="0"/>
                      <w:divBdr>
                        <w:top w:val="none" w:sz="0" w:space="0" w:color="auto"/>
                        <w:left w:val="none" w:sz="0" w:space="0" w:color="auto"/>
                        <w:bottom w:val="none" w:sz="0" w:space="0" w:color="auto"/>
                        <w:right w:val="none" w:sz="0" w:space="0" w:color="auto"/>
                      </w:divBdr>
                    </w:div>
                  </w:divsChild>
                </w:div>
                <w:div w:id="676348277">
                  <w:marLeft w:val="0"/>
                  <w:marRight w:val="0"/>
                  <w:marTop w:val="0"/>
                  <w:marBottom w:val="0"/>
                  <w:divBdr>
                    <w:top w:val="none" w:sz="0" w:space="0" w:color="auto"/>
                    <w:left w:val="none" w:sz="0" w:space="0" w:color="auto"/>
                    <w:bottom w:val="none" w:sz="0" w:space="0" w:color="auto"/>
                    <w:right w:val="none" w:sz="0" w:space="0" w:color="auto"/>
                  </w:divBdr>
                  <w:divsChild>
                    <w:div w:id="1449855475">
                      <w:marLeft w:val="0"/>
                      <w:marRight w:val="0"/>
                      <w:marTop w:val="0"/>
                      <w:marBottom w:val="0"/>
                      <w:divBdr>
                        <w:top w:val="none" w:sz="0" w:space="0" w:color="auto"/>
                        <w:left w:val="none" w:sz="0" w:space="0" w:color="auto"/>
                        <w:bottom w:val="none" w:sz="0" w:space="0" w:color="auto"/>
                        <w:right w:val="none" w:sz="0" w:space="0" w:color="auto"/>
                      </w:divBdr>
                    </w:div>
                  </w:divsChild>
                </w:div>
                <w:div w:id="433012897">
                  <w:marLeft w:val="0"/>
                  <w:marRight w:val="0"/>
                  <w:marTop w:val="0"/>
                  <w:marBottom w:val="0"/>
                  <w:divBdr>
                    <w:top w:val="none" w:sz="0" w:space="0" w:color="auto"/>
                    <w:left w:val="none" w:sz="0" w:space="0" w:color="auto"/>
                    <w:bottom w:val="none" w:sz="0" w:space="0" w:color="auto"/>
                    <w:right w:val="none" w:sz="0" w:space="0" w:color="auto"/>
                  </w:divBdr>
                  <w:divsChild>
                    <w:div w:id="893155230">
                      <w:marLeft w:val="0"/>
                      <w:marRight w:val="0"/>
                      <w:marTop w:val="0"/>
                      <w:marBottom w:val="0"/>
                      <w:divBdr>
                        <w:top w:val="none" w:sz="0" w:space="0" w:color="auto"/>
                        <w:left w:val="none" w:sz="0" w:space="0" w:color="auto"/>
                        <w:bottom w:val="none" w:sz="0" w:space="0" w:color="auto"/>
                        <w:right w:val="none" w:sz="0" w:space="0" w:color="auto"/>
                      </w:divBdr>
                    </w:div>
                  </w:divsChild>
                </w:div>
                <w:div w:id="1718356939">
                  <w:marLeft w:val="0"/>
                  <w:marRight w:val="0"/>
                  <w:marTop w:val="0"/>
                  <w:marBottom w:val="0"/>
                  <w:divBdr>
                    <w:top w:val="none" w:sz="0" w:space="0" w:color="auto"/>
                    <w:left w:val="none" w:sz="0" w:space="0" w:color="auto"/>
                    <w:bottom w:val="none" w:sz="0" w:space="0" w:color="auto"/>
                    <w:right w:val="none" w:sz="0" w:space="0" w:color="auto"/>
                  </w:divBdr>
                  <w:divsChild>
                    <w:div w:id="1834028613">
                      <w:marLeft w:val="0"/>
                      <w:marRight w:val="0"/>
                      <w:marTop w:val="0"/>
                      <w:marBottom w:val="0"/>
                      <w:divBdr>
                        <w:top w:val="none" w:sz="0" w:space="0" w:color="auto"/>
                        <w:left w:val="none" w:sz="0" w:space="0" w:color="auto"/>
                        <w:bottom w:val="none" w:sz="0" w:space="0" w:color="auto"/>
                        <w:right w:val="none" w:sz="0" w:space="0" w:color="auto"/>
                      </w:divBdr>
                    </w:div>
                  </w:divsChild>
                </w:div>
                <w:div w:id="295261088">
                  <w:marLeft w:val="0"/>
                  <w:marRight w:val="0"/>
                  <w:marTop w:val="0"/>
                  <w:marBottom w:val="0"/>
                  <w:divBdr>
                    <w:top w:val="none" w:sz="0" w:space="0" w:color="auto"/>
                    <w:left w:val="none" w:sz="0" w:space="0" w:color="auto"/>
                    <w:bottom w:val="none" w:sz="0" w:space="0" w:color="auto"/>
                    <w:right w:val="none" w:sz="0" w:space="0" w:color="auto"/>
                  </w:divBdr>
                  <w:divsChild>
                    <w:div w:id="85078924">
                      <w:marLeft w:val="0"/>
                      <w:marRight w:val="0"/>
                      <w:marTop w:val="0"/>
                      <w:marBottom w:val="0"/>
                      <w:divBdr>
                        <w:top w:val="none" w:sz="0" w:space="0" w:color="auto"/>
                        <w:left w:val="none" w:sz="0" w:space="0" w:color="auto"/>
                        <w:bottom w:val="none" w:sz="0" w:space="0" w:color="auto"/>
                        <w:right w:val="none" w:sz="0" w:space="0" w:color="auto"/>
                      </w:divBdr>
                    </w:div>
                  </w:divsChild>
                </w:div>
                <w:div w:id="1614552948">
                  <w:marLeft w:val="0"/>
                  <w:marRight w:val="0"/>
                  <w:marTop w:val="0"/>
                  <w:marBottom w:val="0"/>
                  <w:divBdr>
                    <w:top w:val="none" w:sz="0" w:space="0" w:color="auto"/>
                    <w:left w:val="none" w:sz="0" w:space="0" w:color="auto"/>
                    <w:bottom w:val="none" w:sz="0" w:space="0" w:color="auto"/>
                    <w:right w:val="none" w:sz="0" w:space="0" w:color="auto"/>
                  </w:divBdr>
                  <w:divsChild>
                    <w:div w:id="1328705606">
                      <w:marLeft w:val="0"/>
                      <w:marRight w:val="0"/>
                      <w:marTop w:val="0"/>
                      <w:marBottom w:val="0"/>
                      <w:divBdr>
                        <w:top w:val="none" w:sz="0" w:space="0" w:color="auto"/>
                        <w:left w:val="none" w:sz="0" w:space="0" w:color="auto"/>
                        <w:bottom w:val="none" w:sz="0" w:space="0" w:color="auto"/>
                        <w:right w:val="none" w:sz="0" w:space="0" w:color="auto"/>
                      </w:divBdr>
                    </w:div>
                  </w:divsChild>
                </w:div>
                <w:div w:id="358239246">
                  <w:marLeft w:val="0"/>
                  <w:marRight w:val="0"/>
                  <w:marTop w:val="0"/>
                  <w:marBottom w:val="0"/>
                  <w:divBdr>
                    <w:top w:val="none" w:sz="0" w:space="0" w:color="auto"/>
                    <w:left w:val="none" w:sz="0" w:space="0" w:color="auto"/>
                    <w:bottom w:val="none" w:sz="0" w:space="0" w:color="auto"/>
                    <w:right w:val="none" w:sz="0" w:space="0" w:color="auto"/>
                  </w:divBdr>
                  <w:divsChild>
                    <w:div w:id="657879012">
                      <w:marLeft w:val="0"/>
                      <w:marRight w:val="0"/>
                      <w:marTop w:val="0"/>
                      <w:marBottom w:val="0"/>
                      <w:divBdr>
                        <w:top w:val="none" w:sz="0" w:space="0" w:color="auto"/>
                        <w:left w:val="none" w:sz="0" w:space="0" w:color="auto"/>
                        <w:bottom w:val="none" w:sz="0" w:space="0" w:color="auto"/>
                        <w:right w:val="none" w:sz="0" w:space="0" w:color="auto"/>
                      </w:divBdr>
                    </w:div>
                  </w:divsChild>
                </w:div>
                <w:div w:id="7558959">
                  <w:marLeft w:val="0"/>
                  <w:marRight w:val="0"/>
                  <w:marTop w:val="0"/>
                  <w:marBottom w:val="0"/>
                  <w:divBdr>
                    <w:top w:val="none" w:sz="0" w:space="0" w:color="auto"/>
                    <w:left w:val="none" w:sz="0" w:space="0" w:color="auto"/>
                    <w:bottom w:val="none" w:sz="0" w:space="0" w:color="auto"/>
                    <w:right w:val="none" w:sz="0" w:space="0" w:color="auto"/>
                  </w:divBdr>
                  <w:divsChild>
                    <w:div w:id="1629819788">
                      <w:marLeft w:val="0"/>
                      <w:marRight w:val="0"/>
                      <w:marTop w:val="0"/>
                      <w:marBottom w:val="0"/>
                      <w:divBdr>
                        <w:top w:val="none" w:sz="0" w:space="0" w:color="auto"/>
                        <w:left w:val="none" w:sz="0" w:space="0" w:color="auto"/>
                        <w:bottom w:val="none" w:sz="0" w:space="0" w:color="auto"/>
                        <w:right w:val="none" w:sz="0" w:space="0" w:color="auto"/>
                      </w:divBdr>
                    </w:div>
                  </w:divsChild>
                </w:div>
                <w:div w:id="1921328070">
                  <w:marLeft w:val="0"/>
                  <w:marRight w:val="0"/>
                  <w:marTop w:val="0"/>
                  <w:marBottom w:val="0"/>
                  <w:divBdr>
                    <w:top w:val="none" w:sz="0" w:space="0" w:color="auto"/>
                    <w:left w:val="none" w:sz="0" w:space="0" w:color="auto"/>
                    <w:bottom w:val="none" w:sz="0" w:space="0" w:color="auto"/>
                    <w:right w:val="none" w:sz="0" w:space="0" w:color="auto"/>
                  </w:divBdr>
                  <w:divsChild>
                    <w:div w:id="1234269268">
                      <w:marLeft w:val="0"/>
                      <w:marRight w:val="0"/>
                      <w:marTop w:val="0"/>
                      <w:marBottom w:val="0"/>
                      <w:divBdr>
                        <w:top w:val="none" w:sz="0" w:space="0" w:color="auto"/>
                        <w:left w:val="none" w:sz="0" w:space="0" w:color="auto"/>
                        <w:bottom w:val="none" w:sz="0" w:space="0" w:color="auto"/>
                        <w:right w:val="none" w:sz="0" w:space="0" w:color="auto"/>
                      </w:divBdr>
                    </w:div>
                  </w:divsChild>
                </w:div>
                <w:div w:id="968902804">
                  <w:marLeft w:val="0"/>
                  <w:marRight w:val="0"/>
                  <w:marTop w:val="0"/>
                  <w:marBottom w:val="0"/>
                  <w:divBdr>
                    <w:top w:val="none" w:sz="0" w:space="0" w:color="auto"/>
                    <w:left w:val="none" w:sz="0" w:space="0" w:color="auto"/>
                    <w:bottom w:val="none" w:sz="0" w:space="0" w:color="auto"/>
                    <w:right w:val="none" w:sz="0" w:space="0" w:color="auto"/>
                  </w:divBdr>
                  <w:divsChild>
                    <w:div w:id="1861314652">
                      <w:marLeft w:val="0"/>
                      <w:marRight w:val="0"/>
                      <w:marTop w:val="0"/>
                      <w:marBottom w:val="0"/>
                      <w:divBdr>
                        <w:top w:val="none" w:sz="0" w:space="0" w:color="auto"/>
                        <w:left w:val="none" w:sz="0" w:space="0" w:color="auto"/>
                        <w:bottom w:val="none" w:sz="0" w:space="0" w:color="auto"/>
                        <w:right w:val="none" w:sz="0" w:space="0" w:color="auto"/>
                      </w:divBdr>
                    </w:div>
                  </w:divsChild>
                </w:div>
                <w:div w:id="370496138">
                  <w:marLeft w:val="0"/>
                  <w:marRight w:val="0"/>
                  <w:marTop w:val="0"/>
                  <w:marBottom w:val="0"/>
                  <w:divBdr>
                    <w:top w:val="none" w:sz="0" w:space="0" w:color="auto"/>
                    <w:left w:val="none" w:sz="0" w:space="0" w:color="auto"/>
                    <w:bottom w:val="none" w:sz="0" w:space="0" w:color="auto"/>
                    <w:right w:val="none" w:sz="0" w:space="0" w:color="auto"/>
                  </w:divBdr>
                  <w:divsChild>
                    <w:div w:id="1680504691">
                      <w:marLeft w:val="0"/>
                      <w:marRight w:val="0"/>
                      <w:marTop w:val="0"/>
                      <w:marBottom w:val="0"/>
                      <w:divBdr>
                        <w:top w:val="none" w:sz="0" w:space="0" w:color="auto"/>
                        <w:left w:val="none" w:sz="0" w:space="0" w:color="auto"/>
                        <w:bottom w:val="none" w:sz="0" w:space="0" w:color="auto"/>
                        <w:right w:val="none" w:sz="0" w:space="0" w:color="auto"/>
                      </w:divBdr>
                    </w:div>
                  </w:divsChild>
                </w:div>
                <w:div w:id="247348816">
                  <w:marLeft w:val="0"/>
                  <w:marRight w:val="0"/>
                  <w:marTop w:val="0"/>
                  <w:marBottom w:val="0"/>
                  <w:divBdr>
                    <w:top w:val="none" w:sz="0" w:space="0" w:color="auto"/>
                    <w:left w:val="none" w:sz="0" w:space="0" w:color="auto"/>
                    <w:bottom w:val="none" w:sz="0" w:space="0" w:color="auto"/>
                    <w:right w:val="none" w:sz="0" w:space="0" w:color="auto"/>
                  </w:divBdr>
                  <w:divsChild>
                    <w:div w:id="714888368">
                      <w:marLeft w:val="0"/>
                      <w:marRight w:val="0"/>
                      <w:marTop w:val="0"/>
                      <w:marBottom w:val="0"/>
                      <w:divBdr>
                        <w:top w:val="none" w:sz="0" w:space="0" w:color="auto"/>
                        <w:left w:val="none" w:sz="0" w:space="0" w:color="auto"/>
                        <w:bottom w:val="none" w:sz="0" w:space="0" w:color="auto"/>
                        <w:right w:val="none" w:sz="0" w:space="0" w:color="auto"/>
                      </w:divBdr>
                    </w:div>
                  </w:divsChild>
                </w:div>
                <w:div w:id="1669401874">
                  <w:marLeft w:val="0"/>
                  <w:marRight w:val="0"/>
                  <w:marTop w:val="0"/>
                  <w:marBottom w:val="0"/>
                  <w:divBdr>
                    <w:top w:val="none" w:sz="0" w:space="0" w:color="auto"/>
                    <w:left w:val="none" w:sz="0" w:space="0" w:color="auto"/>
                    <w:bottom w:val="none" w:sz="0" w:space="0" w:color="auto"/>
                    <w:right w:val="none" w:sz="0" w:space="0" w:color="auto"/>
                  </w:divBdr>
                  <w:divsChild>
                    <w:div w:id="594167669">
                      <w:marLeft w:val="0"/>
                      <w:marRight w:val="0"/>
                      <w:marTop w:val="0"/>
                      <w:marBottom w:val="0"/>
                      <w:divBdr>
                        <w:top w:val="none" w:sz="0" w:space="0" w:color="auto"/>
                        <w:left w:val="none" w:sz="0" w:space="0" w:color="auto"/>
                        <w:bottom w:val="none" w:sz="0" w:space="0" w:color="auto"/>
                        <w:right w:val="none" w:sz="0" w:space="0" w:color="auto"/>
                      </w:divBdr>
                    </w:div>
                  </w:divsChild>
                </w:div>
                <w:div w:id="737750130">
                  <w:marLeft w:val="0"/>
                  <w:marRight w:val="0"/>
                  <w:marTop w:val="0"/>
                  <w:marBottom w:val="0"/>
                  <w:divBdr>
                    <w:top w:val="none" w:sz="0" w:space="0" w:color="auto"/>
                    <w:left w:val="none" w:sz="0" w:space="0" w:color="auto"/>
                    <w:bottom w:val="none" w:sz="0" w:space="0" w:color="auto"/>
                    <w:right w:val="none" w:sz="0" w:space="0" w:color="auto"/>
                  </w:divBdr>
                  <w:divsChild>
                    <w:div w:id="2008247451">
                      <w:marLeft w:val="0"/>
                      <w:marRight w:val="0"/>
                      <w:marTop w:val="0"/>
                      <w:marBottom w:val="0"/>
                      <w:divBdr>
                        <w:top w:val="none" w:sz="0" w:space="0" w:color="auto"/>
                        <w:left w:val="none" w:sz="0" w:space="0" w:color="auto"/>
                        <w:bottom w:val="none" w:sz="0" w:space="0" w:color="auto"/>
                        <w:right w:val="none" w:sz="0" w:space="0" w:color="auto"/>
                      </w:divBdr>
                    </w:div>
                  </w:divsChild>
                </w:div>
                <w:div w:id="1484393599">
                  <w:marLeft w:val="0"/>
                  <w:marRight w:val="0"/>
                  <w:marTop w:val="0"/>
                  <w:marBottom w:val="0"/>
                  <w:divBdr>
                    <w:top w:val="none" w:sz="0" w:space="0" w:color="auto"/>
                    <w:left w:val="none" w:sz="0" w:space="0" w:color="auto"/>
                    <w:bottom w:val="none" w:sz="0" w:space="0" w:color="auto"/>
                    <w:right w:val="none" w:sz="0" w:space="0" w:color="auto"/>
                  </w:divBdr>
                  <w:divsChild>
                    <w:div w:id="829754127">
                      <w:marLeft w:val="0"/>
                      <w:marRight w:val="0"/>
                      <w:marTop w:val="0"/>
                      <w:marBottom w:val="0"/>
                      <w:divBdr>
                        <w:top w:val="none" w:sz="0" w:space="0" w:color="auto"/>
                        <w:left w:val="none" w:sz="0" w:space="0" w:color="auto"/>
                        <w:bottom w:val="none" w:sz="0" w:space="0" w:color="auto"/>
                        <w:right w:val="none" w:sz="0" w:space="0" w:color="auto"/>
                      </w:divBdr>
                    </w:div>
                  </w:divsChild>
                </w:div>
                <w:div w:id="1836258304">
                  <w:marLeft w:val="0"/>
                  <w:marRight w:val="0"/>
                  <w:marTop w:val="0"/>
                  <w:marBottom w:val="0"/>
                  <w:divBdr>
                    <w:top w:val="none" w:sz="0" w:space="0" w:color="auto"/>
                    <w:left w:val="none" w:sz="0" w:space="0" w:color="auto"/>
                    <w:bottom w:val="none" w:sz="0" w:space="0" w:color="auto"/>
                    <w:right w:val="none" w:sz="0" w:space="0" w:color="auto"/>
                  </w:divBdr>
                  <w:divsChild>
                    <w:div w:id="1965498917">
                      <w:marLeft w:val="0"/>
                      <w:marRight w:val="0"/>
                      <w:marTop w:val="0"/>
                      <w:marBottom w:val="0"/>
                      <w:divBdr>
                        <w:top w:val="none" w:sz="0" w:space="0" w:color="auto"/>
                        <w:left w:val="none" w:sz="0" w:space="0" w:color="auto"/>
                        <w:bottom w:val="none" w:sz="0" w:space="0" w:color="auto"/>
                        <w:right w:val="none" w:sz="0" w:space="0" w:color="auto"/>
                      </w:divBdr>
                    </w:div>
                  </w:divsChild>
                </w:div>
                <w:div w:id="1921480657">
                  <w:marLeft w:val="0"/>
                  <w:marRight w:val="0"/>
                  <w:marTop w:val="0"/>
                  <w:marBottom w:val="0"/>
                  <w:divBdr>
                    <w:top w:val="none" w:sz="0" w:space="0" w:color="auto"/>
                    <w:left w:val="none" w:sz="0" w:space="0" w:color="auto"/>
                    <w:bottom w:val="none" w:sz="0" w:space="0" w:color="auto"/>
                    <w:right w:val="none" w:sz="0" w:space="0" w:color="auto"/>
                  </w:divBdr>
                  <w:divsChild>
                    <w:div w:id="1409695604">
                      <w:marLeft w:val="0"/>
                      <w:marRight w:val="0"/>
                      <w:marTop w:val="0"/>
                      <w:marBottom w:val="0"/>
                      <w:divBdr>
                        <w:top w:val="none" w:sz="0" w:space="0" w:color="auto"/>
                        <w:left w:val="none" w:sz="0" w:space="0" w:color="auto"/>
                        <w:bottom w:val="none" w:sz="0" w:space="0" w:color="auto"/>
                        <w:right w:val="none" w:sz="0" w:space="0" w:color="auto"/>
                      </w:divBdr>
                    </w:div>
                  </w:divsChild>
                </w:div>
                <w:div w:id="857353437">
                  <w:marLeft w:val="0"/>
                  <w:marRight w:val="0"/>
                  <w:marTop w:val="0"/>
                  <w:marBottom w:val="0"/>
                  <w:divBdr>
                    <w:top w:val="none" w:sz="0" w:space="0" w:color="auto"/>
                    <w:left w:val="none" w:sz="0" w:space="0" w:color="auto"/>
                    <w:bottom w:val="none" w:sz="0" w:space="0" w:color="auto"/>
                    <w:right w:val="none" w:sz="0" w:space="0" w:color="auto"/>
                  </w:divBdr>
                  <w:divsChild>
                    <w:div w:id="692458685">
                      <w:marLeft w:val="0"/>
                      <w:marRight w:val="0"/>
                      <w:marTop w:val="0"/>
                      <w:marBottom w:val="0"/>
                      <w:divBdr>
                        <w:top w:val="none" w:sz="0" w:space="0" w:color="auto"/>
                        <w:left w:val="none" w:sz="0" w:space="0" w:color="auto"/>
                        <w:bottom w:val="none" w:sz="0" w:space="0" w:color="auto"/>
                        <w:right w:val="none" w:sz="0" w:space="0" w:color="auto"/>
                      </w:divBdr>
                    </w:div>
                  </w:divsChild>
                </w:div>
                <w:div w:id="1785418702">
                  <w:marLeft w:val="0"/>
                  <w:marRight w:val="0"/>
                  <w:marTop w:val="0"/>
                  <w:marBottom w:val="0"/>
                  <w:divBdr>
                    <w:top w:val="none" w:sz="0" w:space="0" w:color="auto"/>
                    <w:left w:val="none" w:sz="0" w:space="0" w:color="auto"/>
                    <w:bottom w:val="none" w:sz="0" w:space="0" w:color="auto"/>
                    <w:right w:val="none" w:sz="0" w:space="0" w:color="auto"/>
                  </w:divBdr>
                  <w:divsChild>
                    <w:div w:id="960652922">
                      <w:marLeft w:val="0"/>
                      <w:marRight w:val="0"/>
                      <w:marTop w:val="0"/>
                      <w:marBottom w:val="0"/>
                      <w:divBdr>
                        <w:top w:val="none" w:sz="0" w:space="0" w:color="auto"/>
                        <w:left w:val="none" w:sz="0" w:space="0" w:color="auto"/>
                        <w:bottom w:val="none" w:sz="0" w:space="0" w:color="auto"/>
                        <w:right w:val="none" w:sz="0" w:space="0" w:color="auto"/>
                      </w:divBdr>
                    </w:div>
                  </w:divsChild>
                </w:div>
                <w:div w:id="1051080522">
                  <w:marLeft w:val="0"/>
                  <w:marRight w:val="0"/>
                  <w:marTop w:val="0"/>
                  <w:marBottom w:val="0"/>
                  <w:divBdr>
                    <w:top w:val="none" w:sz="0" w:space="0" w:color="auto"/>
                    <w:left w:val="none" w:sz="0" w:space="0" w:color="auto"/>
                    <w:bottom w:val="none" w:sz="0" w:space="0" w:color="auto"/>
                    <w:right w:val="none" w:sz="0" w:space="0" w:color="auto"/>
                  </w:divBdr>
                  <w:divsChild>
                    <w:div w:id="516501515">
                      <w:marLeft w:val="0"/>
                      <w:marRight w:val="0"/>
                      <w:marTop w:val="0"/>
                      <w:marBottom w:val="0"/>
                      <w:divBdr>
                        <w:top w:val="none" w:sz="0" w:space="0" w:color="auto"/>
                        <w:left w:val="none" w:sz="0" w:space="0" w:color="auto"/>
                        <w:bottom w:val="none" w:sz="0" w:space="0" w:color="auto"/>
                        <w:right w:val="none" w:sz="0" w:space="0" w:color="auto"/>
                      </w:divBdr>
                    </w:div>
                  </w:divsChild>
                </w:div>
                <w:div w:id="298731647">
                  <w:marLeft w:val="0"/>
                  <w:marRight w:val="0"/>
                  <w:marTop w:val="0"/>
                  <w:marBottom w:val="0"/>
                  <w:divBdr>
                    <w:top w:val="none" w:sz="0" w:space="0" w:color="auto"/>
                    <w:left w:val="none" w:sz="0" w:space="0" w:color="auto"/>
                    <w:bottom w:val="none" w:sz="0" w:space="0" w:color="auto"/>
                    <w:right w:val="none" w:sz="0" w:space="0" w:color="auto"/>
                  </w:divBdr>
                  <w:divsChild>
                    <w:div w:id="686713177">
                      <w:marLeft w:val="0"/>
                      <w:marRight w:val="0"/>
                      <w:marTop w:val="0"/>
                      <w:marBottom w:val="0"/>
                      <w:divBdr>
                        <w:top w:val="none" w:sz="0" w:space="0" w:color="auto"/>
                        <w:left w:val="none" w:sz="0" w:space="0" w:color="auto"/>
                        <w:bottom w:val="none" w:sz="0" w:space="0" w:color="auto"/>
                        <w:right w:val="none" w:sz="0" w:space="0" w:color="auto"/>
                      </w:divBdr>
                    </w:div>
                  </w:divsChild>
                </w:div>
                <w:div w:id="453909151">
                  <w:marLeft w:val="0"/>
                  <w:marRight w:val="0"/>
                  <w:marTop w:val="0"/>
                  <w:marBottom w:val="0"/>
                  <w:divBdr>
                    <w:top w:val="none" w:sz="0" w:space="0" w:color="auto"/>
                    <w:left w:val="none" w:sz="0" w:space="0" w:color="auto"/>
                    <w:bottom w:val="none" w:sz="0" w:space="0" w:color="auto"/>
                    <w:right w:val="none" w:sz="0" w:space="0" w:color="auto"/>
                  </w:divBdr>
                  <w:divsChild>
                    <w:div w:id="1320770003">
                      <w:marLeft w:val="0"/>
                      <w:marRight w:val="0"/>
                      <w:marTop w:val="0"/>
                      <w:marBottom w:val="0"/>
                      <w:divBdr>
                        <w:top w:val="none" w:sz="0" w:space="0" w:color="auto"/>
                        <w:left w:val="none" w:sz="0" w:space="0" w:color="auto"/>
                        <w:bottom w:val="none" w:sz="0" w:space="0" w:color="auto"/>
                        <w:right w:val="none" w:sz="0" w:space="0" w:color="auto"/>
                      </w:divBdr>
                    </w:div>
                  </w:divsChild>
                </w:div>
                <w:div w:id="656499973">
                  <w:marLeft w:val="0"/>
                  <w:marRight w:val="0"/>
                  <w:marTop w:val="0"/>
                  <w:marBottom w:val="0"/>
                  <w:divBdr>
                    <w:top w:val="none" w:sz="0" w:space="0" w:color="auto"/>
                    <w:left w:val="none" w:sz="0" w:space="0" w:color="auto"/>
                    <w:bottom w:val="none" w:sz="0" w:space="0" w:color="auto"/>
                    <w:right w:val="none" w:sz="0" w:space="0" w:color="auto"/>
                  </w:divBdr>
                  <w:divsChild>
                    <w:div w:id="1356542513">
                      <w:marLeft w:val="0"/>
                      <w:marRight w:val="0"/>
                      <w:marTop w:val="0"/>
                      <w:marBottom w:val="0"/>
                      <w:divBdr>
                        <w:top w:val="none" w:sz="0" w:space="0" w:color="auto"/>
                        <w:left w:val="none" w:sz="0" w:space="0" w:color="auto"/>
                        <w:bottom w:val="none" w:sz="0" w:space="0" w:color="auto"/>
                        <w:right w:val="none" w:sz="0" w:space="0" w:color="auto"/>
                      </w:divBdr>
                    </w:div>
                  </w:divsChild>
                </w:div>
                <w:div w:id="1660036025">
                  <w:marLeft w:val="0"/>
                  <w:marRight w:val="0"/>
                  <w:marTop w:val="0"/>
                  <w:marBottom w:val="0"/>
                  <w:divBdr>
                    <w:top w:val="none" w:sz="0" w:space="0" w:color="auto"/>
                    <w:left w:val="none" w:sz="0" w:space="0" w:color="auto"/>
                    <w:bottom w:val="none" w:sz="0" w:space="0" w:color="auto"/>
                    <w:right w:val="none" w:sz="0" w:space="0" w:color="auto"/>
                  </w:divBdr>
                  <w:divsChild>
                    <w:div w:id="598372476">
                      <w:marLeft w:val="0"/>
                      <w:marRight w:val="0"/>
                      <w:marTop w:val="0"/>
                      <w:marBottom w:val="0"/>
                      <w:divBdr>
                        <w:top w:val="none" w:sz="0" w:space="0" w:color="auto"/>
                        <w:left w:val="none" w:sz="0" w:space="0" w:color="auto"/>
                        <w:bottom w:val="none" w:sz="0" w:space="0" w:color="auto"/>
                        <w:right w:val="none" w:sz="0" w:space="0" w:color="auto"/>
                      </w:divBdr>
                    </w:div>
                  </w:divsChild>
                </w:div>
                <w:div w:id="1298796815">
                  <w:marLeft w:val="0"/>
                  <w:marRight w:val="0"/>
                  <w:marTop w:val="0"/>
                  <w:marBottom w:val="0"/>
                  <w:divBdr>
                    <w:top w:val="none" w:sz="0" w:space="0" w:color="auto"/>
                    <w:left w:val="none" w:sz="0" w:space="0" w:color="auto"/>
                    <w:bottom w:val="none" w:sz="0" w:space="0" w:color="auto"/>
                    <w:right w:val="none" w:sz="0" w:space="0" w:color="auto"/>
                  </w:divBdr>
                  <w:divsChild>
                    <w:div w:id="230191301">
                      <w:marLeft w:val="0"/>
                      <w:marRight w:val="0"/>
                      <w:marTop w:val="0"/>
                      <w:marBottom w:val="0"/>
                      <w:divBdr>
                        <w:top w:val="none" w:sz="0" w:space="0" w:color="auto"/>
                        <w:left w:val="none" w:sz="0" w:space="0" w:color="auto"/>
                        <w:bottom w:val="none" w:sz="0" w:space="0" w:color="auto"/>
                        <w:right w:val="none" w:sz="0" w:space="0" w:color="auto"/>
                      </w:divBdr>
                    </w:div>
                  </w:divsChild>
                </w:div>
                <w:div w:id="1818918190">
                  <w:marLeft w:val="0"/>
                  <w:marRight w:val="0"/>
                  <w:marTop w:val="0"/>
                  <w:marBottom w:val="0"/>
                  <w:divBdr>
                    <w:top w:val="none" w:sz="0" w:space="0" w:color="auto"/>
                    <w:left w:val="none" w:sz="0" w:space="0" w:color="auto"/>
                    <w:bottom w:val="none" w:sz="0" w:space="0" w:color="auto"/>
                    <w:right w:val="none" w:sz="0" w:space="0" w:color="auto"/>
                  </w:divBdr>
                  <w:divsChild>
                    <w:div w:id="2023430332">
                      <w:marLeft w:val="0"/>
                      <w:marRight w:val="0"/>
                      <w:marTop w:val="0"/>
                      <w:marBottom w:val="0"/>
                      <w:divBdr>
                        <w:top w:val="none" w:sz="0" w:space="0" w:color="auto"/>
                        <w:left w:val="none" w:sz="0" w:space="0" w:color="auto"/>
                        <w:bottom w:val="none" w:sz="0" w:space="0" w:color="auto"/>
                        <w:right w:val="none" w:sz="0" w:space="0" w:color="auto"/>
                      </w:divBdr>
                    </w:div>
                  </w:divsChild>
                </w:div>
                <w:div w:id="949967184">
                  <w:marLeft w:val="0"/>
                  <w:marRight w:val="0"/>
                  <w:marTop w:val="0"/>
                  <w:marBottom w:val="0"/>
                  <w:divBdr>
                    <w:top w:val="none" w:sz="0" w:space="0" w:color="auto"/>
                    <w:left w:val="none" w:sz="0" w:space="0" w:color="auto"/>
                    <w:bottom w:val="none" w:sz="0" w:space="0" w:color="auto"/>
                    <w:right w:val="none" w:sz="0" w:space="0" w:color="auto"/>
                  </w:divBdr>
                  <w:divsChild>
                    <w:div w:id="73359438">
                      <w:marLeft w:val="0"/>
                      <w:marRight w:val="0"/>
                      <w:marTop w:val="0"/>
                      <w:marBottom w:val="0"/>
                      <w:divBdr>
                        <w:top w:val="none" w:sz="0" w:space="0" w:color="auto"/>
                        <w:left w:val="none" w:sz="0" w:space="0" w:color="auto"/>
                        <w:bottom w:val="none" w:sz="0" w:space="0" w:color="auto"/>
                        <w:right w:val="none" w:sz="0" w:space="0" w:color="auto"/>
                      </w:divBdr>
                    </w:div>
                  </w:divsChild>
                </w:div>
                <w:div w:id="1485439052">
                  <w:marLeft w:val="0"/>
                  <w:marRight w:val="0"/>
                  <w:marTop w:val="0"/>
                  <w:marBottom w:val="0"/>
                  <w:divBdr>
                    <w:top w:val="none" w:sz="0" w:space="0" w:color="auto"/>
                    <w:left w:val="none" w:sz="0" w:space="0" w:color="auto"/>
                    <w:bottom w:val="none" w:sz="0" w:space="0" w:color="auto"/>
                    <w:right w:val="none" w:sz="0" w:space="0" w:color="auto"/>
                  </w:divBdr>
                  <w:divsChild>
                    <w:div w:id="1980762839">
                      <w:marLeft w:val="0"/>
                      <w:marRight w:val="0"/>
                      <w:marTop w:val="0"/>
                      <w:marBottom w:val="0"/>
                      <w:divBdr>
                        <w:top w:val="none" w:sz="0" w:space="0" w:color="auto"/>
                        <w:left w:val="none" w:sz="0" w:space="0" w:color="auto"/>
                        <w:bottom w:val="none" w:sz="0" w:space="0" w:color="auto"/>
                        <w:right w:val="none" w:sz="0" w:space="0" w:color="auto"/>
                      </w:divBdr>
                    </w:div>
                  </w:divsChild>
                </w:div>
                <w:div w:id="572817298">
                  <w:marLeft w:val="0"/>
                  <w:marRight w:val="0"/>
                  <w:marTop w:val="0"/>
                  <w:marBottom w:val="0"/>
                  <w:divBdr>
                    <w:top w:val="none" w:sz="0" w:space="0" w:color="auto"/>
                    <w:left w:val="none" w:sz="0" w:space="0" w:color="auto"/>
                    <w:bottom w:val="none" w:sz="0" w:space="0" w:color="auto"/>
                    <w:right w:val="none" w:sz="0" w:space="0" w:color="auto"/>
                  </w:divBdr>
                  <w:divsChild>
                    <w:div w:id="2070296737">
                      <w:marLeft w:val="0"/>
                      <w:marRight w:val="0"/>
                      <w:marTop w:val="0"/>
                      <w:marBottom w:val="0"/>
                      <w:divBdr>
                        <w:top w:val="none" w:sz="0" w:space="0" w:color="auto"/>
                        <w:left w:val="none" w:sz="0" w:space="0" w:color="auto"/>
                        <w:bottom w:val="none" w:sz="0" w:space="0" w:color="auto"/>
                        <w:right w:val="none" w:sz="0" w:space="0" w:color="auto"/>
                      </w:divBdr>
                    </w:div>
                  </w:divsChild>
                </w:div>
                <w:div w:id="1515263211">
                  <w:marLeft w:val="0"/>
                  <w:marRight w:val="0"/>
                  <w:marTop w:val="0"/>
                  <w:marBottom w:val="0"/>
                  <w:divBdr>
                    <w:top w:val="none" w:sz="0" w:space="0" w:color="auto"/>
                    <w:left w:val="none" w:sz="0" w:space="0" w:color="auto"/>
                    <w:bottom w:val="none" w:sz="0" w:space="0" w:color="auto"/>
                    <w:right w:val="none" w:sz="0" w:space="0" w:color="auto"/>
                  </w:divBdr>
                  <w:divsChild>
                    <w:div w:id="623190788">
                      <w:marLeft w:val="0"/>
                      <w:marRight w:val="0"/>
                      <w:marTop w:val="0"/>
                      <w:marBottom w:val="0"/>
                      <w:divBdr>
                        <w:top w:val="none" w:sz="0" w:space="0" w:color="auto"/>
                        <w:left w:val="none" w:sz="0" w:space="0" w:color="auto"/>
                        <w:bottom w:val="none" w:sz="0" w:space="0" w:color="auto"/>
                        <w:right w:val="none" w:sz="0" w:space="0" w:color="auto"/>
                      </w:divBdr>
                    </w:div>
                  </w:divsChild>
                </w:div>
                <w:div w:id="434060201">
                  <w:marLeft w:val="0"/>
                  <w:marRight w:val="0"/>
                  <w:marTop w:val="0"/>
                  <w:marBottom w:val="0"/>
                  <w:divBdr>
                    <w:top w:val="none" w:sz="0" w:space="0" w:color="auto"/>
                    <w:left w:val="none" w:sz="0" w:space="0" w:color="auto"/>
                    <w:bottom w:val="none" w:sz="0" w:space="0" w:color="auto"/>
                    <w:right w:val="none" w:sz="0" w:space="0" w:color="auto"/>
                  </w:divBdr>
                  <w:divsChild>
                    <w:div w:id="2026664118">
                      <w:marLeft w:val="0"/>
                      <w:marRight w:val="0"/>
                      <w:marTop w:val="0"/>
                      <w:marBottom w:val="0"/>
                      <w:divBdr>
                        <w:top w:val="none" w:sz="0" w:space="0" w:color="auto"/>
                        <w:left w:val="none" w:sz="0" w:space="0" w:color="auto"/>
                        <w:bottom w:val="none" w:sz="0" w:space="0" w:color="auto"/>
                        <w:right w:val="none" w:sz="0" w:space="0" w:color="auto"/>
                      </w:divBdr>
                    </w:div>
                  </w:divsChild>
                </w:div>
                <w:div w:id="1330256498">
                  <w:marLeft w:val="0"/>
                  <w:marRight w:val="0"/>
                  <w:marTop w:val="0"/>
                  <w:marBottom w:val="0"/>
                  <w:divBdr>
                    <w:top w:val="none" w:sz="0" w:space="0" w:color="auto"/>
                    <w:left w:val="none" w:sz="0" w:space="0" w:color="auto"/>
                    <w:bottom w:val="none" w:sz="0" w:space="0" w:color="auto"/>
                    <w:right w:val="none" w:sz="0" w:space="0" w:color="auto"/>
                  </w:divBdr>
                  <w:divsChild>
                    <w:div w:id="1489860425">
                      <w:marLeft w:val="0"/>
                      <w:marRight w:val="0"/>
                      <w:marTop w:val="0"/>
                      <w:marBottom w:val="0"/>
                      <w:divBdr>
                        <w:top w:val="none" w:sz="0" w:space="0" w:color="auto"/>
                        <w:left w:val="none" w:sz="0" w:space="0" w:color="auto"/>
                        <w:bottom w:val="none" w:sz="0" w:space="0" w:color="auto"/>
                        <w:right w:val="none" w:sz="0" w:space="0" w:color="auto"/>
                      </w:divBdr>
                    </w:div>
                  </w:divsChild>
                </w:div>
                <w:div w:id="1867937950">
                  <w:marLeft w:val="0"/>
                  <w:marRight w:val="0"/>
                  <w:marTop w:val="0"/>
                  <w:marBottom w:val="0"/>
                  <w:divBdr>
                    <w:top w:val="none" w:sz="0" w:space="0" w:color="auto"/>
                    <w:left w:val="none" w:sz="0" w:space="0" w:color="auto"/>
                    <w:bottom w:val="none" w:sz="0" w:space="0" w:color="auto"/>
                    <w:right w:val="none" w:sz="0" w:space="0" w:color="auto"/>
                  </w:divBdr>
                  <w:divsChild>
                    <w:div w:id="519927999">
                      <w:marLeft w:val="0"/>
                      <w:marRight w:val="0"/>
                      <w:marTop w:val="0"/>
                      <w:marBottom w:val="0"/>
                      <w:divBdr>
                        <w:top w:val="none" w:sz="0" w:space="0" w:color="auto"/>
                        <w:left w:val="none" w:sz="0" w:space="0" w:color="auto"/>
                        <w:bottom w:val="none" w:sz="0" w:space="0" w:color="auto"/>
                        <w:right w:val="none" w:sz="0" w:space="0" w:color="auto"/>
                      </w:divBdr>
                    </w:div>
                  </w:divsChild>
                </w:div>
                <w:div w:id="2064408736">
                  <w:marLeft w:val="0"/>
                  <w:marRight w:val="0"/>
                  <w:marTop w:val="0"/>
                  <w:marBottom w:val="0"/>
                  <w:divBdr>
                    <w:top w:val="none" w:sz="0" w:space="0" w:color="auto"/>
                    <w:left w:val="none" w:sz="0" w:space="0" w:color="auto"/>
                    <w:bottom w:val="none" w:sz="0" w:space="0" w:color="auto"/>
                    <w:right w:val="none" w:sz="0" w:space="0" w:color="auto"/>
                  </w:divBdr>
                  <w:divsChild>
                    <w:div w:id="1814592414">
                      <w:marLeft w:val="0"/>
                      <w:marRight w:val="0"/>
                      <w:marTop w:val="0"/>
                      <w:marBottom w:val="0"/>
                      <w:divBdr>
                        <w:top w:val="none" w:sz="0" w:space="0" w:color="auto"/>
                        <w:left w:val="none" w:sz="0" w:space="0" w:color="auto"/>
                        <w:bottom w:val="none" w:sz="0" w:space="0" w:color="auto"/>
                        <w:right w:val="none" w:sz="0" w:space="0" w:color="auto"/>
                      </w:divBdr>
                    </w:div>
                  </w:divsChild>
                </w:div>
                <w:div w:id="821240539">
                  <w:marLeft w:val="0"/>
                  <w:marRight w:val="0"/>
                  <w:marTop w:val="0"/>
                  <w:marBottom w:val="0"/>
                  <w:divBdr>
                    <w:top w:val="none" w:sz="0" w:space="0" w:color="auto"/>
                    <w:left w:val="none" w:sz="0" w:space="0" w:color="auto"/>
                    <w:bottom w:val="none" w:sz="0" w:space="0" w:color="auto"/>
                    <w:right w:val="none" w:sz="0" w:space="0" w:color="auto"/>
                  </w:divBdr>
                  <w:divsChild>
                    <w:div w:id="225384057">
                      <w:marLeft w:val="0"/>
                      <w:marRight w:val="0"/>
                      <w:marTop w:val="0"/>
                      <w:marBottom w:val="0"/>
                      <w:divBdr>
                        <w:top w:val="none" w:sz="0" w:space="0" w:color="auto"/>
                        <w:left w:val="none" w:sz="0" w:space="0" w:color="auto"/>
                        <w:bottom w:val="none" w:sz="0" w:space="0" w:color="auto"/>
                        <w:right w:val="none" w:sz="0" w:space="0" w:color="auto"/>
                      </w:divBdr>
                    </w:div>
                  </w:divsChild>
                </w:div>
                <w:div w:id="173494955">
                  <w:marLeft w:val="0"/>
                  <w:marRight w:val="0"/>
                  <w:marTop w:val="0"/>
                  <w:marBottom w:val="0"/>
                  <w:divBdr>
                    <w:top w:val="none" w:sz="0" w:space="0" w:color="auto"/>
                    <w:left w:val="none" w:sz="0" w:space="0" w:color="auto"/>
                    <w:bottom w:val="none" w:sz="0" w:space="0" w:color="auto"/>
                    <w:right w:val="none" w:sz="0" w:space="0" w:color="auto"/>
                  </w:divBdr>
                  <w:divsChild>
                    <w:div w:id="1025327265">
                      <w:marLeft w:val="0"/>
                      <w:marRight w:val="0"/>
                      <w:marTop w:val="0"/>
                      <w:marBottom w:val="0"/>
                      <w:divBdr>
                        <w:top w:val="none" w:sz="0" w:space="0" w:color="auto"/>
                        <w:left w:val="none" w:sz="0" w:space="0" w:color="auto"/>
                        <w:bottom w:val="none" w:sz="0" w:space="0" w:color="auto"/>
                        <w:right w:val="none" w:sz="0" w:space="0" w:color="auto"/>
                      </w:divBdr>
                    </w:div>
                  </w:divsChild>
                </w:div>
                <w:div w:id="742144588">
                  <w:marLeft w:val="0"/>
                  <w:marRight w:val="0"/>
                  <w:marTop w:val="0"/>
                  <w:marBottom w:val="0"/>
                  <w:divBdr>
                    <w:top w:val="none" w:sz="0" w:space="0" w:color="auto"/>
                    <w:left w:val="none" w:sz="0" w:space="0" w:color="auto"/>
                    <w:bottom w:val="none" w:sz="0" w:space="0" w:color="auto"/>
                    <w:right w:val="none" w:sz="0" w:space="0" w:color="auto"/>
                  </w:divBdr>
                  <w:divsChild>
                    <w:div w:id="425351332">
                      <w:marLeft w:val="0"/>
                      <w:marRight w:val="0"/>
                      <w:marTop w:val="0"/>
                      <w:marBottom w:val="0"/>
                      <w:divBdr>
                        <w:top w:val="none" w:sz="0" w:space="0" w:color="auto"/>
                        <w:left w:val="none" w:sz="0" w:space="0" w:color="auto"/>
                        <w:bottom w:val="none" w:sz="0" w:space="0" w:color="auto"/>
                        <w:right w:val="none" w:sz="0" w:space="0" w:color="auto"/>
                      </w:divBdr>
                    </w:div>
                  </w:divsChild>
                </w:div>
                <w:div w:id="1384906851">
                  <w:marLeft w:val="0"/>
                  <w:marRight w:val="0"/>
                  <w:marTop w:val="0"/>
                  <w:marBottom w:val="0"/>
                  <w:divBdr>
                    <w:top w:val="none" w:sz="0" w:space="0" w:color="auto"/>
                    <w:left w:val="none" w:sz="0" w:space="0" w:color="auto"/>
                    <w:bottom w:val="none" w:sz="0" w:space="0" w:color="auto"/>
                    <w:right w:val="none" w:sz="0" w:space="0" w:color="auto"/>
                  </w:divBdr>
                  <w:divsChild>
                    <w:div w:id="198864626">
                      <w:marLeft w:val="0"/>
                      <w:marRight w:val="0"/>
                      <w:marTop w:val="0"/>
                      <w:marBottom w:val="0"/>
                      <w:divBdr>
                        <w:top w:val="none" w:sz="0" w:space="0" w:color="auto"/>
                        <w:left w:val="none" w:sz="0" w:space="0" w:color="auto"/>
                        <w:bottom w:val="none" w:sz="0" w:space="0" w:color="auto"/>
                        <w:right w:val="none" w:sz="0" w:space="0" w:color="auto"/>
                      </w:divBdr>
                    </w:div>
                  </w:divsChild>
                </w:div>
                <w:div w:id="1661810620">
                  <w:marLeft w:val="0"/>
                  <w:marRight w:val="0"/>
                  <w:marTop w:val="0"/>
                  <w:marBottom w:val="0"/>
                  <w:divBdr>
                    <w:top w:val="none" w:sz="0" w:space="0" w:color="auto"/>
                    <w:left w:val="none" w:sz="0" w:space="0" w:color="auto"/>
                    <w:bottom w:val="none" w:sz="0" w:space="0" w:color="auto"/>
                    <w:right w:val="none" w:sz="0" w:space="0" w:color="auto"/>
                  </w:divBdr>
                  <w:divsChild>
                    <w:div w:id="1762876879">
                      <w:marLeft w:val="0"/>
                      <w:marRight w:val="0"/>
                      <w:marTop w:val="0"/>
                      <w:marBottom w:val="0"/>
                      <w:divBdr>
                        <w:top w:val="none" w:sz="0" w:space="0" w:color="auto"/>
                        <w:left w:val="none" w:sz="0" w:space="0" w:color="auto"/>
                        <w:bottom w:val="none" w:sz="0" w:space="0" w:color="auto"/>
                        <w:right w:val="none" w:sz="0" w:space="0" w:color="auto"/>
                      </w:divBdr>
                    </w:div>
                  </w:divsChild>
                </w:div>
                <w:div w:id="1993215903">
                  <w:marLeft w:val="0"/>
                  <w:marRight w:val="0"/>
                  <w:marTop w:val="0"/>
                  <w:marBottom w:val="0"/>
                  <w:divBdr>
                    <w:top w:val="none" w:sz="0" w:space="0" w:color="auto"/>
                    <w:left w:val="none" w:sz="0" w:space="0" w:color="auto"/>
                    <w:bottom w:val="none" w:sz="0" w:space="0" w:color="auto"/>
                    <w:right w:val="none" w:sz="0" w:space="0" w:color="auto"/>
                  </w:divBdr>
                  <w:divsChild>
                    <w:div w:id="855465400">
                      <w:marLeft w:val="0"/>
                      <w:marRight w:val="0"/>
                      <w:marTop w:val="0"/>
                      <w:marBottom w:val="0"/>
                      <w:divBdr>
                        <w:top w:val="none" w:sz="0" w:space="0" w:color="auto"/>
                        <w:left w:val="none" w:sz="0" w:space="0" w:color="auto"/>
                        <w:bottom w:val="none" w:sz="0" w:space="0" w:color="auto"/>
                        <w:right w:val="none" w:sz="0" w:space="0" w:color="auto"/>
                      </w:divBdr>
                    </w:div>
                  </w:divsChild>
                </w:div>
                <w:div w:id="370421153">
                  <w:marLeft w:val="0"/>
                  <w:marRight w:val="0"/>
                  <w:marTop w:val="0"/>
                  <w:marBottom w:val="0"/>
                  <w:divBdr>
                    <w:top w:val="none" w:sz="0" w:space="0" w:color="auto"/>
                    <w:left w:val="none" w:sz="0" w:space="0" w:color="auto"/>
                    <w:bottom w:val="none" w:sz="0" w:space="0" w:color="auto"/>
                    <w:right w:val="none" w:sz="0" w:space="0" w:color="auto"/>
                  </w:divBdr>
                  <w:divsChild>
                    <w:div w:id="1273049689">
                      <w:marLeft w:val="0"/>
                      <w:marRight w:val="0"/>
                      <w:marTop w:val="0"/>
                      <w:marBottom w:val="0"/>
                      <w:divBdr>
                        <w:top w:val="none" w:sz="0" w:space="0" w:color="auto"/>
                        <w:left w:val="none" w:sz="0" w:space="0" w:color="auto"/>
                        <w:bottom w:val="none" w:sz="0" w:space="0" w:color="auto"/>
                        <w:right w:val="none" w:sz="0" w:space="0" w:color="auto"/>
                      </w:divBdr>
                    </w:div>
                  </w:divsChild>
                </w:div>
                <w:div w:id="1907454767">
                  <w:marLeft w:val="0"/>
                  <w:marRight w:val="0"/>
                  <w:marTop w:val="0"/>
                  <w:marBottom w:val="0"/>
                  <w:divBdr>
                    <w:top w:val="none" w:sz="0" w:space="0" w:color="auto"/>
                    <w:left w:val="none" w:sz="0" w:space="0" w:color="auto"/>
                    <w:bottom w:val="none" w:sz="0" w:space="0" w:color="auto"/>
                    <w:right w:val="none" w:sz="0" w:space="0" w:color="auto"/>
                  </w:divBdr>
                  <w:divsChild>
                    <w:div w:id="58603827">
                      <w:marLeft w:val="0"/>
                      <w:marRight w:val="0"/>
                      <w:marTop w:val="0"/>
                      <w:marBottom w:val="0"/>
                      <w:divBdr>
                        <w:top w:val="none" w:sz="0" w:space="0" w:color="auto"/>
                        <w:left w:val="none" w:sz="0" w:space="0" w:color="auto"/>
                        <w:bottom w:val="none" w:sz="0" w:space="0" w:color="auto"/>
                        <w:right w:val="none" w:sz="0" w:space="0" w:color="auto"/>
                      </w:divBdr>
                    </w:div>
                  </w:divsChild>
                </w:div>
                <w:div w:id="613053148">
                  <w:marLeft w:val="0"/>
                  <w:marRight w:val="0"/>
                  <w:marTop w:val="0"/>
                  <w:marBottom w:val="0"/>
                  <w:divBdr>
                    <w:top w:val="none" w:sz="0" w:space="0" w:color="auto"/>
                    <w:left w:val="none" w:sz="0" w:space="0" w:color="auto"/>
                    <w:bottom w:val="none" w:sz="0" w:space="0" w:color="auto"/>
                    <w:right w:val="none" w:sz="0" w:space="0" w:color="auto"/>
                  </w:divBdr>
                  <w:divsChild>
                    <w:div w:id="22244030">
                      <w:marLeft w:val="0"/>
                      <w:marRight w:val="0"/>
                      <w:marTop w:val="0"/>
                      <w:marBottom w:val="0"/>
                      <w:divBdr>
                        <w:top w:val="none" w:sz="0" w:space="0" w:color="auto"/>
                        <w:left w:val="none" w:sz="0" w:space="0" w:color="auto"/>
                        <w:bottom w:val="none" w:sz="0" w:space="0" w:color="auto"/>
                        <w:right w:val="none" w:sz="0" w:space="0" w:color="auto"/>
                      </w:divBdr>
                    </w:div>
                  </w:divsChild>
                </w:div>
                <w:div w:id="9383782">
                  <w:marLeft w:val="0"/>
                  <w:marRight w:val="0"/>
                  <w:marTop w:val="0"/>
                  <w:marBottom w:val="0"/>
                  <w:divBdr>
                    <w:top w:val="none" w:sz="0" w:space="0" w:color="auto"/>
                    <w:left w:val="none" w:sz="0" w:space="0" w:color="auto"/>
                    <w:bottom w:val="none" w:sz="0" w:space="0" w:color="auto"/>
                    <w:right w:val="none" w:sz="0" w:space="0" w:color="auto"/>
                  </w:divBdr>
                  <w:divsChild>
                    <w:div w:id="236745546">
                      <w:marLeft w:val="0"/>
                      <w:marRight w:val="0"/>
                      <w:marTop w:val="0"/>
                      <w:marBottom w:val="0"/>
                      <w:divBdr>
                        <w:top w:val="none" w:sz="0" w:space="0" w:color="auto"/>
                        <w:left w:val="none" w:sz="0" w:space="0" w:color="auto"/>
                        <w:bottom w:val="none" w:sz="0" w:space="0" w:color="auto"/>
                        <w:right w:val="none" w:sz="0" w:space="0" w:color="auto"/>
                      </w:divBdr>
                    </w:div>
                  </w:divsChild>
                </w:div>
                <w:div w:id="1357467631">
                  <w:marLeft w:val="0"/>
                  <w:marRight w:val="0"/>
                  <w:marTop w:val="0"/>
                  <w:marBottom w:val="0"/>
                  <w:divBdr>
                    <w:top w:val="none" w:sz="0" w:space="0" w:color="auto"/>
                    <w:left w:val="none" w:sz="0" w:space="0" w:color="auto"/>
                    <w:bottom w:val="none" w:sz="0" w:space="0" w:color="auto"/>
                    <w:right w:val="none" w:sz="0" w:space="0" w:color="auto"/>
                  </w:divBdr>
                  <w:divsChild>
                    <w:div w:id="2073770280">
                      <w:marLeft w:val="0"/>
                      <w:marRight w:val="0"/>
                      <w:marTop w:val="0"/>
                      <w:marBottom w:val="0"/>
                      <w:divBdr>
                        <w:top w:val="none" w:sz="0" w:space="0" w:color="auto"/>
                        <w:left w:val="none" w:sz="0" w:space="0" w:color="auto"/>
                        <w:bottom w:val="none" w:sz="0" w:space="0" w:color="auto"/>
                        <w:right w:val="none" w:sz="0" w:space="0" w:color="auto"/>
                      </w:divBdr>
                    </w:div>
                  </w:divsChild>
                </w:div>
                <w:div w:id="673648219">
                  <w:marLeft w:val="0"/>
                  <w:marRight w:val="0"/>
                  <w:marTop w:val="0"/>
                  <w:marBottom w:val="0"/>
                  <w:divBdr>
                    <w:top w:val="none" w:sz="0" w:space="0" w:color="auto"/>
                    <w:left w:val="none" w:sz="0" w:space="0" w:color="auto"/>
                    <w:bottom w:val="none" w:sz="0" w:space="0" w:color="auto"/>
                    <w:right w:val="none" w:sz="0" w:space="0" w:color="auto"/>
                  </w:divBdr>
                  <w:divsChild>
                    <w:div w:id="871573054">
                      <w:marLeft w:val="0"/>
                      <w:marRight w:val="0"/>
                      <w:marTop w:val="0"/>
                      <w:marBottom w:val="0"/>
                      <w:divBdr>
                        <w:top w:val="none" w:sz="0" w:space="0" w:color="auto"/>
                        <w:left w:val="none" w:sz="0" w:space="0" w:color="auto"/>
                        <w:bottom w:val="none" w:sz="0" w:space="0" w:color="auto"/>
                        <w:right w:val="none" w:sz="0" w:space="0" w:color="auto"/>
                      </w:divBdr>
                    </w:div>
                  </w:divsChild>
                </w:div>
                <w:div w:id="1316448862">
                  <w:marLeft w:val="0"/>
                  <w:marRight w:val="0"/>
                  <w:marTop w:val="0"/>
                  <w:marBottom w:val="0"/>
                  <w:divBdr>
                    <w:top w:val="none" w:sz="0" w:space="0" w:color="auto"/>
                    <w:left w:val="none" w:sz="0" w:space="0" w:color="auto"/>
                    <w:bottom w:val="none" w:sz="0" w:space="0" w:color="auto"/>
                    <w:right w:val="none" w:sz="0" w:space="0" w:color="auto"/>
                  </w:divBdr>
                  <w:divsChild>
                    <w:div w:id="968508343">
                      <w:marLeft w:val="0"/>
                      <w:marRight w:val="0"/>
                      <w:marTop w:val="0"/>
                      <w:marBottom w:val="0"/>
                      <w:divBdr>
                        <w:top w:val="none" w:sz="0" w:space="0" w:color="auto"/>
                        <w:left w:val="none" w:sz="0" w:space="0" w:color="auto"/>
                        <w:bottom w:val="none" w:sz="0" w:space="0" w:color="auto"/>
                        <w:right w:val="none" w:sz="0" w:space="0" w:color="auto"/>
                      </w:divBdr>
                    </w:div>
                  </w:divsChild>
                </w:div>
                <w:div w:id="151144264">
                  <w:marLeft w:val="0"/>
                  <w:marRight w:val="0"/>
                  <w:marTop w:val="0"/>
                  <w:marBottom w:val="0"/>
                  <w:divBdr>
                    <w:top w:val="none" w:sz="0" w:space="0" w:color="auto"/>
                    <w:left w:val="none" w:sz="0" w:space="0" w:color="auto"/>
                    <w:bottom w:val="none" w:sz="0" w:space="0" w:color="auto"/>
                    <w:right w:val="none" w:sz="0" w:space="0" w:color="auto"/>
                  </w:divBdr>
                  <w:divsChild>
                    <w:div w:id="1024986767">
                      <w:marLeft w:val="0"/>
                      <w:marRight w:val="0"/>
                      <w:marTop w:val="0"/>
                      <w:marBottom w:val="0"/>
                      <w:divBdr>
                        <w:top w:val="none" w:sz="0" w:space="0" w:color="auto"/>
                        <w:left w:val="none" w:sz="0" w:space="0" w:color="auto"/>
                        <w:bottom w:val="none" w:sz="0" w:space="0" w:color="auto"/>
                        <w:right w:val="none" w:sz="0" w:space="0" w:color="auto"/>
                      </w:divBdr>
                    </w:div>
                  </w:divsChild>
                </w:div>
                <w:div w:id="1711107964">
                  <w:marLeft w:val="0"/>
                  <w:marRight w:val="0"/>
                  <w:marTop w:val="0"/>
                  <w:marBottom w:val="0"/>
                  <w:divBdr>
                    <w:top w:val="none" w:sz="0" w:space="0" w:color="auto"/>
                    <w:left w:val="none" w:sz="0" w:space="0" w:color="auto"/>
                    <w:bottom w:val="none" w:sz="0" w:space="0" w:color="auto"/>
                    <w:right w:val="none" w:sz="0" w:space="0" w:color="auto"/>
                  </w:divBdr>
                  <w:divsChild>
                    <w:div w:id="1145974176">
                      <w:marLeft w:val="0"/>
                      <w:marRight w:val="0"/>
                      <w:marTop w:val="0"/>
                      <w:marBottom w:val="0"/>
                      <w:divBdr>
                        <w:top w:val="none" w:sz="0" w:space="0" w:color="auto"/>
                        <w:left w:val="none" w:sz="0" w:space="0" w:color="auto"/>
                        <w:bottom w:val="none" w:sz="0" w:space="0" w:color="auto"/>
                        <w:right w:val="none" w:sz="0" w:space="0" w:color="auto"/>
                      </w:divBdr>
                    </w:div>
                  </w:divsChild>
                </w:div>
                <w:div w:id="1939678423">
                  <w:marLeft w:val="0"/>
                  <w:marRight w:val="0"/>
                  <w:marTop w:val="0"/>
                  <w:marBottom w:val="0"/>
                  <w:divBdr>
                    <w:top w:val="none" w:sz="0" w:space="0" w:color="auto"/>
                    <w:left w:val="none" w:sz="0" w:space="0" w:color="auto"/>
                    <w:bottom w:val="none" w:sz="0" w:space="0" w:color="auto"/>
                    <w:right w:val="none" w:sz="0" w:space="0" w:color="auto"/>
                  </w:divBdr>
                  <w:divsChild>
                    <w:div w:id="26878214">
                      <w:marLeft w:val="0"/>
                      <w:marRight w:val="0"/>
                      <w:marTop w:val="0"/>
                      <w:marBottom w:val="0"/>
                      <w:divBdr>
                        <w:top w:val="none" w:sz="0" w:space="0" w:color="auto"/>
                        <w:left w:val="none" w:sz="0" w:space="0" w:color="auto"/>
                        <w:bottom w:val="none" w:sz="0" w:space="0" w:color="auto"/>
                        <w:right w:val="none" w:sz="0" w:space="0" w:color="auto"/>
                      </w:divBdr>
                    </w:div>
                  </w:divsChild>
                </w:div>
                <w:div w:id="4140531">
                  <w:marLeft w:val="0"/>
                  <w:marRight w:val="0"/>
                  <w:marTop w:val="0"/>
                  <w:marBottom w:val="0"/>
                  <w:divBdr>
                    <w:top w:val="none" w:sz="0" w:space="0" w:color="auto"/>
                    <w:left w:val="none" w:sz="0" w:space="0" w:color="auto"/>
                    <w:bottom w:val="none" w:sz="0" w:space="0" w:color="auto"/>
                    <w:right w:val="none" w:sz="0" w:space="0" w:color="auto"/>
                  </w:divBdr>
                  <w:divsChild>
                    <w:div w:id="1312171354">
                      <w:marLeft w:val="0"/>
                      <w:marRight w:val="0"/>
                      <w:marTop w:val="0"/>
                      <w:marBottom w:val="0"/>
                      <w:divBdr>
                        <w:top w:val="none" w:sz="0" w:space="0" w:color="auto"/>
                        <w:left w:val="none" w:sz="0" w:space="0" w:color="auto"/>
                        <w:bottom w:val="none" w:sz="0" w:space="0" w:color="auto"/>
                        <w:right w:val="none" w:sz="0" w:space="0" w:color="auto"/>
                      </w:divBdr>
                    </w:div>
                  </w:divsChild>
                </w:div>
                <w:div w:id="1024985319">
                  <w:marLeft w:val="0"/>
                  <w:marRight w:val="0"/>
                  <w:marTop w:val="0"/>
                  <w:marBottom w:val="0"/>
                  <w:divBdr>
                    <w:top w:val="none" w:sz="0" w:space="0" w:color="auto"/>
                    <w:left w:val="none" w:sz="0" w:space="0" w:color="auto"/>
                    <w:bottom w:val="none" w:sz="0" w:space="0" w:color="auto"/>
                    <w:right w:val="none" w:sz="0" w:space="0" w:color="auto"/>
                  </w:divBdr>
                  <w:divsChild>
                    <w:div w:id="1485006056">
                      <w:marLeft w:val="0"/>
                      <w:marRight w:val="0"/>
                      <w:marTop w:val="0"/>
                      <w:marBottom w:val="0"/>
                      <w:divBdr>
                        <w:top w:val="none" w:sz="0" w:space="0" w:color="auto"/>
                        <w:left w:val="none" w:sz="0" w:space="0" w:color="auto"/>
                        <w:bottom w:val="none" w:sz="0" w:space="0" w:color="auto"/>
                        <w:right w:val="none" w:sz="0" w:space="0" w:color="auto"/>
                      </w:divBdr>
                    </w:div>
                  </w:divsChild>
                </w:div>
                <w:div w:id="1361664278">
                  <w:marLeft w:val="0"/>
                  <w:marRight w:val="0"/>
                  <w:marTop w:val="0"/>
                  <w:marBottom w:val="0"/>
                  <w:divBdr>
                    <w:top w:val="none" w:sz="0" w:space="0" w:color="auto"/>
                    <w:left w:val="none" w:sz="0" w:space="0" w:color="auto"/>
                    <w:bottom w:val="none" w:sz="0" w:space="0" w:color="auto"/>
                    <w:right w:val="none" w:sz="0" w:space="0" w:color="auto"/>
                  </w:divBdr>
                  <w:divsChild>
                    <w:div w:id="466241883">
                      <w:marLeft w:val="0"/>
                      <w:marRight w:val="0"/>
                      <w:marTop w:val="0"/>
                      <w:marBottom w:val="0"/>
                      <w:divBdr>
                        <w:top w:val="none" w:sz="0" w:space="0" w:color="auto"/>
                        <w:left w:val="none" w:sz="0" w:space="0" w:color="auto"/>
                        <w:bottom w:val="none" w:sz="0" w:space="0" w:color="auto"/>
                        <w:right w:val="none" w:sz="0" w:space="0" w:color="auto"/>
                      </w:divBdr>
                    </w:div>
                  </w:divsChild>
                </w:div>
                <w:div w:id="1180001225">
                  <w:marLeft w:val="0"/>
                  <w:marRight w:val="0"/>
                  <w:marTop w:val="0"/>
                  <w:marBottom w:val="0"/>
                  <w:divBdr>
                    <w:top w:val="none" w:sz="0" w:space="0" w:color="auto"/>
                    <w:left w:val="none" w:sz="0" w:space="0" w:color="auto"/>
                    <w:bottom w:val="none" w:sz="0" w:space="0" w:color="auto"/>
                    <w:right w:val="none" w:sz="0" w:space="0" w:color="auto"/>
                  </w:divBdr>
                  <w:divsChild>
                    <w:div w:id="1150055531">
                      <w:marLeft w:val="0"/>
                      <w:marRight w:val="0"/>
                      <w:marTop w:val="0"/>
                      <w:marBottom w:val="0"/>
                      <w:divBdr>
                        <w:top w:val="none" w:sz="0" w:space="0" w:color="auto"/>
                        <w:left w:val="none" w:sz="0" w:space="0" w:color="auto"/>
                        <w:bottom w:val="none" w:sz="0" w:space="0" w:color="auto"/>
                        <w:right w:val="none" w:sz="0" w:space="0" w:color="auto"/>
                      </w:divBdr>
                    </w:div>
                  </w:divsChild>
                </w:div>
                <w:div w:id="693967011">
                  <w:marLeft w:val="0"/>
                  <w:marRight w:val="0"/>
                  <w:marTop w:val="0"/>
                  <w:marBottom w:val="0"/>
                  <w:divBdr>
                    <w:top w:val="none" w:sz="0" w:space="0" w:color="auto"/>
                    <w:left w:val="none" w:sz="0" w:space="0" w:color="auto"/>
                    <w:bottom w:val="none" w:sz="0" w:space="0" w:color="auto"/>
                    <w:right w:val="none" w:sz="0" w:space="0" w:color="auto"/>
                  </w:divBdr>
                  <w:divsChild>
                    <w:div w:id="984092611">
                      <w:marLeft w:val="0"/>
                      <w:marRight w:val="0"/>
                      <w:marTop w:val="0"/>
                      <w:marBottom w:val="0"/>
                      <w:divBdr>
                        <w:top w:val="none" w:sz="0" w:space="0" w:color="auto"/>
                        <w:left w:val="none" w:sz="0" w:space="0" w:color="auto"/>
                        <w:bottom w:val="none" w:sz="0" w:space="0" w:color="auto"/>
                        <w:right w:val="none" w:sz="0" w:space="0" w:color="auto"/>
                      </w:divBdr>
                    </w:div>
                  </w:divsChild>
                </w:div>
                <w:div w:id="2007005870">
                  <w:marLeft w:val="0"/>
                  <w:marRight w:val="0"/>
                  <w:marTop w:val="0"/>
                  <w:marBottom w:val="0"/>
                  <w:divBdr>
                    <w:top w:val="none" w:sz="0" w:space="0" w:color="auto"/>
                    <w:left w:val="none" w:sz="0" w:space="0" w:color="auto"/>
                    <w:bottom w:val="none" w:sz="0" w:space="0" w:color="auto"/>
                    <w:right w:val="none" w:sz="0" w:space="0" w:color="auto"/>
                  </w:divBdr>
                  <w:divsChild>
                    <w:div w:id="1046491409">
                      <w:marLeft w:val="0"/>
                      <w:marRight w:val="0"/>
                      <w:marTop w:val="0"/>
                      <w:marBottom w:val="0"/>
                      <w:divBdr>
                        <w:top w:val="none" w:sz="0" w:space="0" w:color="auto"/>
                        <w:left w:val="none" w:sz="0" w:space="0" w:color="auto"/>
                        <w:bottom w:val="none" w:sz="0" w:space="0" w:color="auto"/>
                        <w:right w:val="none" w:sz="0" w:space="0" w:color="auto"/>
                      </w:divBdr>
                    </w:div>
                  </w:divsChild>
                </w:div>
                <w:div w:id="1876504126">
                  <w:marLeft w:val="0"/>
                  <w:marRight w:val="0"/>
                  <w:marTop w:val="0"/>
                  <w:marBottom w:val="0"/>
                  <w:divBdr>
                    <w:top w:val="none" w:sz="0" w:space="0" w:color="auto"/>
                    <w:left w:val="none" w:sz="0" w:space="0" w:color="auto"/>
                    <w:bottom w:val="none" w:sz="0" w:space="0" w:color="auto"/>
                    <w:right w:val="none" w:sz="0" w:space="0" w:color="auto"/>
                  </w:divBdr>
                  <w:divsChild>
                    <w:div w:id="2125877870">
                      <w:marLeft w:val="0"/>
                      <w:marRight w:val="0"/>
                      <w:marTop w:val="0"/>
                      <w:marBottom w:val="0"/>
                      <w:divBdr>
                        <w:top w:val="none" w:sz="0" w:space="0" w:color="auto"/>
                        <w:left w:val="none" w:sz="0" w:space="0" w:color="auto"/>
                        <w:bottom w:val="none" w:sz="0" w:space="0" w:color="auto"/>
                        <w:right w:val="none" w:sz="0" w:space="0" w:color="auto"/>
                      </w:divBdr>
                    </w:div>
                  </w:divsChild>
                </w:div>
                <w:div w:id="1681542496">
                  <w:marLeft w:val="0"/>
                  <w:marRight w:val="0"/>
                  <w:marTop w:val="0"/>
                  <w:marBottom w:val="0"/>
                  <w:divBdr>
                    <w:top w:val="none" w:sz="0" w:space="0" w:color="auto"/>
                    <w:left w:val="none" w:sz="0" w:space="0" w:color="auto"/>
                    <w:bottom w:val="none" w:sz="0" w:space="0" w:color="auto"/>
                    <w:right w:val="none" w:sz="0" w:space="0" w:color="auto"/>
                  </w:divBdr>
                  <w:divsChild>
                    <w:div w:id="534730073">
                      <w:marLeft w:val="0"/>
                      <w:marRight w:val="0"/>
                      <w:marTop w:val="0"/>
                      <w:marBottom w:val="0"/>
                      <w:divBdr>
                        <w:top w:val="none" w:sz="0" w:space="0" w:color="auto"/>
                        <w:left w:val="none" w:sz="0" w:space="0" w:color="auto"/>
                        <w:bottom w:val="none" w:sz="0" w:space="0" w:color="auto"/>
                        <w:right w:val="none" w:sz="0" w:space="0" w:color="auto"/>
                      </w:divBdr>
                    </w:div>
                  </w:divsChild>
                </w:div>
                <w:div w:id="1381057031">
                  <w:marLeft w:val="0"/>
                  <w:marRight w:val="0"/>
                  <w:marTop w:val="0"/>
                  <w:marBottom w:val="0"/>
                  <w:divBdr>
                    <w:top w:val="none" w:sz="0" w:space="0" w:color="auto"/>
                    <w:left w:val="none" w:sz="0" w:space="0" w:color="auto"/>
                    <w:bottom w:val="none" w:sz="0" w:space="0" w:color="auto"/>
                    <w:right w:val="none" w:sz="0" w:space="0" w:color="auto"/>
                  </w:divBdr>
                  <w:divsChild>
                    <w:div w:id="1982494904">
                      <w:marLeft w:val="0"/>
                      <w:marRight w:val="0"/>
                      <w:marTop w:val="0"/>
                      <w:marBottom w:val="0"/>
                      <w:divBdr>
                        <w:top w:val="none" w:sz="0" w:space="0" w:color="auto"/>
                        <w:left w:val="none" w:sz="0" w:space="0" w:color="auto"/>
                        <w:bottom w:val="none" w:sz="0" w:space="0" w:color="auto"/>
                        <w:right w:val="none" w:sz="0" w:space="0" w:color="auto"/>
                      </w:divBdr>
                    </w:div>
                  </w:divsChild>
                </w:div>
                <w:div w:id="1335958084">
                  <w:marLeft w:val="0"/>
                  <w:marRight w:val="0"/>
                  <w:marTop w:val="0"/>
                  <w:marBottom w:val="0"/>
                  <w:divBdr>
                    <w:top w:val="none" w:sz="0" w:space="0" w:color="auto"/>
                    <w:left w:val="none" w:sz="0" w:space="0" w:color="auto"/>
                    <w:bottom w:val="none" w:sz="0" w:space="0" w:color="auto"/>
                    <w:right w:val="none" w:sz="0" w:space="0" w:color="auto"/>
                  </w:divBdr>
                  <w:divsChild>
                    <w:div w:id="794517666">
                      <w:marLeft w:val="0"/>
                      <w:marRight w:val="0"/>
                      <w:marTop w:val="0"/>
                      <w:marBottom w:val="0"/>
                      <w:divBdr>
                        <w:top w:val="none" w:sz="0" w:space="0" w:color="auto"/>
                        <w:left w:val="none" w:sz="0" w:space="0" w:color="auto"/>
                        <w:bottom w:val="none" w:sz="0" w:space="0" w:color="auto"/>
                        <w:right w:val="none" w:sz="0" w:space="0" w:color="auto"/>
                      </w:divBdr>
                    </w:div>
                  </w:divsChild>
                </w:div>
                <w:div w:id="765924691">
                  <w:marLeft w:val="0"/>
                  <w:marRight w:val="0"/>
                  <w:marTop w:val="0"/>
                  <w:marBottom w:val="0"/>
                  <w:divBdr>
                    <w:top w:val="none" w:sz="0" w:space="0" w:color="auto"/>
                    <w:left w:val="none" w:sz="0" w:space="0" w:color="auto"/>
                    <w:bottom w:val="none" w:sz="0" w:space="0" w:color="auto"/>
                    <w:right w:val="none" w:sz="0" w:space="0" w:color="auto"/>
                  </w:divBdr>
                  <w:divsChild>
                    <w:div w:id="632563736">
                      <w:marLeft w:val="0"/>
                      <w:marRight w:val="0"/>
                      <w:marTop w:val="0"/>
                      <w:marBottom w:val="0"/>
                      <w:divBdr>
                        <w:top w:val="none" w:sz="0" w:space="0" w:color="auto"/>
                        <w:left w:val="none" w:sz="0" w:space="0" w:color="auto"/>
                        <w:bottom w:val="none" w:sz="0" w:space="0" w:color="auto"/>
                        <w:right w:val="none" w:sz="0" w:space="0" w:color="auto"/>
                      </w:divBdr>
                    </w:div>
                  </w:divsChild>
                </w:div>
                <w:div w:id="1025331576">
                  <w:marLeft w:val="0"/>
                  <w:marRight w:val="0"/>
                  <w:marTop w:val="0"/>
                  <w:marBottom w:val="0"/>
                  <w:divBdr>
                    <w:top w:val="none" w:sz="0" w:space="0" w:color="auto"/>
                    <w:left w:val="none" w:sz="0" w:space="0" w:color="auto"/>
                    <w:bottom w:val="none" w:sz="0" w:space="0" w:color="auto"/>
                    <w:right w:val="none" w:sz="0" w:space="0" w:color="auto"/>
                  </w:divBdr>
                  <w:divsChild>
                    <w:div w:id="444203450">
                      <w:marLeft w:val="0"/>
                      <w:marRight w:val="0"/>
                      <w:marTop w:val="0"/>
                      <w:marBottom w:val="0"/>
                      <w:divBdr>
                        <w:top w:val="none" w:sz="0" w:space="0" w:color="auto"/>
                        <w:left w:val="none" w:sz="0" w:space="0" w:color="auto"/>
                        <w:bottom w:val="none" w:sz="0" w:space="0" w:color="auto"/>
                        <w:right w:val="none" w:sz="0" w:space="0" w:color="auto"/>
                      </w:divBdr>
                    </w:div>
                  </w:divsChild>
                </w:div>
                <w:div w:id="1676301461">
                  <w:marLeft w:val="0"/>
                  <w:marRight w:val="0"/>
                  <w:marTop w:val="0"/>
                  <w:marBottom w:val="0"/>
                  <w:divBdr>
                    <w:top w:val="none" w:sz="0" w:space="0" w:color="auto"/>
                    <w:left w:val="none" w:sz="0" w:space="0" w:color="auto"/>
                    <w:bottom w:val="none" w:sz="0" w:space="0" w:color="auto"/>
                    <w:right w:val="none" w:sz="0" w:space="0" w:color="auto"/>
                  </w:divBdr>
                  <w:divsChild>
                    <w:div w:id="2023779682">
                      <w:marLeft w:val="0"/>
                      <w:marRight w:val="0"/>
                      <w:marTop w:val="0"/>
                      <w:marBottom w:val="0"/>
                      <w:divBdr>
                        <w:top w:val="none" w:sz="0" w:space="0" w:color="auto"/>
                        <w:left w:val="none" w:sz="0" w:space="0" w:color="auto"/>
                        <w:bottom w:val="none" w:sz="0" w:space="0" w:color="auto"/>
                        <w:right w:val="none" w:sz="0" w:space="0" w:color="auto"/>
                      </w:divBdr>
                    </w:div>
                  </w:divsChild>
                </w:div>
                <w:div w:id="1078751929">
                  <w:marLeft w:val="0"/>
                  <w:marRight w:val="0"/>
                  <w:marTop w:val="0"/>
                  <w:marBottom w:val="0"/>
                  <w:divBdr>
                    <w:top w:val="none" w:sz="0" w:space="0" w:color="auto"/>
                    <w:left w:val="none" w:sz="0" w:space="0" w:color="auto"/>
                    <w:bottom w:val="none" w:sz="0" w:space="0" w:color="auto"/>
                    <w:right w:val="none" w:sz="0" w:space="0" w:color="auto"/>
                  </w:divBdr>
                  <w:divsChild>
                    <w:div w:id="1767191077">
                      <w:marLeft w:val="0"/>
                      <w:marRight w:val="0"/>
                      <w:marTop w:val="0"/>
                      <w:marBottom w:val="0"/>
                      <w:divBdr>
                        <w:top w:val="none" w:sz="0" w:space="0" w:color="auto"/>
                        <w:left w:val="none" w:sz="0" w:space="0" w:color="auto"/>
                        <w:bottom w:val="none" w:sz="0" w:space="0" w:color="auto"/>
                        <w:right w:val="none" w:sz="0" w:space="0" w:color="auto"/>
                      </w:divBdr>
                    </w:div>
                  </w:divsChild>
                </w:div>
                <w:div w:id="652635870">
                  <w:marLeft w:val="0"/>
                  <w:marRight w:val="0"/>
                  <w:marTop w:val="0"/>
                  <w:marBottom w:val="0"/>
                  <w:divBdr>
                    <w:top w:val="none" w:sz="0" w:space="0" w:color="auto"/>
                    <w:left w:val="none" w:sz="0" w:space="0" w:color="auto"/>
                    <w:bottom w:val="none" w:sz="0" w:space="0" w:color="auto"/>
                    <w:right w:val="none" w:sz="0" w:space="0" w:color="auto"/>
                  </w:divBdr>
                  <w:divsChild>
                    <w:div w:id="1123041155">
                      <w:marLeft w:val="0"/>
                      <w:marRight w:val="0"/>
                      <w:marTop w:val="0"/>
                      <w:marBottom w:val="0"/>
                      <w:divBdr>
                        <w:top w:val="none" w:sz="0" w:space="0" w:color="auto"/>
                        <w:left w:val="none" w:sz="0" w:space="0" w:color="auto"/>
                        <w:bottom w:val="none" w:sz="0" w:space="0" w:color="auto"/>
                        <w:right w:val="none" w:sz="0" w:space="0" w:color="auto"/>
                      </w:divBdr>
                    </w:div>
                  </w:divsChild>
                </w:div>
                <w:div w:id="750388574">
                  <w:marLeft w:val="0"/>
                  <w:marRight w:val="0"/>
                  <w:marTop w:val="0"/>
                  <w:marBottom w:val="0"/>
                  <w:divBdr>
                    <w:top w:val="none" w:sz="0" w:space="0" w:color="auto"/>
                    <w:left w:val="none" w:sz="0" w:space="0" w:color="auto"/>
                    <w:bottom w:val="none" w:sz="0" w:space="0" w:color="auto"/>
                    <w:right w:val="none" w:sz="0" w:space="0" w:color="auto"/>
                  </w:divBdr>
                  <w:divsChild>
                    <w:div w:id="1564483167">
                      <w:marLeft w:val="0"/>
                      <w:marRight w:val="0"/>
                      <w:marTop w:val="0"/>
                      <w:marBottom w:val="0"/>
                      <w:divBdr>
                        <w:top w:val="none" w:sz="0" w:space="0" w:color="auto"/>
                        <w:left w:val="none" w:sz="0" w:space="0" w:color="auto"/>
                        <w:bottom w:val="none" w:sz="0" w:space="0" w:color="auto"/>
                        <w:right w:val="none" w:sz="0" w:space="0" w:color="auto"/>
                      </w:divBdr>
                    </w:div>
                  </w:divsChild>
                </w:div>
                <w:div w:id="696734427">
                  <w:marLeft w:val="0"/>
                  <w:marRight w:val="0"/>
                  <w:marTop w:val="0"/>
                  <w:marBottom w:val="0"/>
                  <w:divBdr>
                    <w:top w:val="none" w:sz="0" w:space="0" w:color="auto"/>
                    <w:left w:val="none" w:sz="0" w:space="0" w:color="auto"/>
                    <w:bottom w:val="none" w:sz="0" w:space="0" w:color="auto"/>
                    <w:right w:val="none" w:sz="0" w:space="0" w:color="auto"/>
                  </w:divBdr>
                  <w:divsChild>
                    <w:div w:id="1936089259">
                      <w:marLeft w:val="0"/>
                      <w:marRight w:val="0"/>
                      <w:marTop w:val="0"/>
                      <w:marBottom w:val="0"/>
                      <w:divBdr>
                        <w:top w:val="none" w:sz="0" w:space="0" w:color="auto"/>
                        <w:left w:val="none" w:sz="0" w:space="0" w:color="auto"/>
                        <w:bottom w:val="none" w:sz="0" w:space="0" w:color="auto"/>
                        <w:right w:val="none" w:sz="0" w:space="0" w:color="auto"/>
                      </w:divBdr>
                    </w:div>
                  </w:divsChild>
                </w:div>
                <w:div w:id="573860672">
                  <w:marLeft w:val="0"/>
                  <w:marRight w:val="0"/>
                  <w:marTop w:val="0"/>
                  <w:marBottom w:val="0"/>
                  <w:divBdr>
                    <w:top w:val="none" w:sz="0" w:space="0" w:color="auto"/>
                    <w:left w:val="none" w:sz="0" w:space="0" w:color="auto"/>
                    <w:bottom w:val="none" w:sz="0" w:space="0" w:color="auto"/>
                    <w:right w:val="none" w:sz="0" w:space="0" w:color="auto"/>
                  </w:divBdr>
                  <w:divsChild>
                    <w:div w:id="1244993925">
                      <w:marLeft w:val="0"/>
                      <w:marRight w:val="0"/>
                      <w:marTop w:val="0"/>
                      <w:marBottom w:val="0"/>
                      <w:divBdr>
                        <w:top w:val="none" w:sz="0" w:space="0" w:color="auto"/>
                        <w:left w:val="none" w:sz="0" w:space="0" w:color="auto"/>
                        <w:bottom w:val="none" w:sz="0" w:space="0" w:color="auto"/>
                        <w:right w:val="none" w:sz="0" w:space="0" w:color="auto"/>
                      </w:divBdr>
                    </w:div>
                  </w:divsChild>
                </w:div>
                <w:div w:id="2006543201">
                  <w:marLeft w:val="0"/>
                  <w:marRight w:val="0"/>
                  <w:marTop w:val="0"/>
                  <w:marBottom w:val="0"/>
                  <w:divBdr>
                    <w:top w:val="none" w:sz="0" w:space="0" w:color="auto"/>
                    <w:left w:val="none" w:sz="0" w:space="0" w:color="auto"/>
                    <w:bottom w:val="none" w:sz="0" w:space="0" w:color="auto"/>
                    <w:right w:val="none" w:sz="0" w:space="0" w:color="auto"/>
                  </w:divBdr>
                  <w:divsChild>
                    <w:div w:id="442765766">
                      <w:marLeft w:val="0"/>
                      <w:marRight w:val="0"/>
                      <w:marTop w:val="0"/>
                      <w:marBottom w:val="0"/>
                      <w:divBdr>
                        <w:top w:val="none" w:sz="0" w:space="0" w:color="auto"/>
                        <w:left w:val="none" w:sz="0" w:space="0" w:color="auto"/>
                        <w:bottom w:val="none" w:sz="0" w:space="0" w:color="auto"/>
                        <w:right w:val="none" w:sz="0" w:space="0" w:color="auto"/>
                      </w:divBdr>
                    </w:div>
                  </w:divsChild>
                </w:div>
                <w:div w:id="1658731013">
                  <w:marLeft w:val="0"/>
                  <w:marRight w:val="0"/>
                  <w:marTop w:val="0"/>
                  <w:marBottom w:val="0"/>
                  <w:divBdr>
                    <w:top w:val="none" w:sz="0" w:space="0" w:color="auto"/>
                    <w:left w:val="none" w:sz="0" w:space="0" w:color="auto"/>
                    <w:bottom w:val="none" w:sz="0" w:space="0" w:color="auto"/>
                    <w:right w:val="none" w:sz="0" w:space="0" w:color="auto"/>
                  </w:divBdr>
                  <w:divsChild>
                    <w:div w:id="8871708">
                      <w:marLeft w:val="0"/>
                      <w:marRight w:val="0"/>
                      <w:marTop w:val="0"/>
                      <w:marBottom w:val="0"/>
                      <w:divBdr>
                        <w:top w:val="none" w:sz="0" w:space="0" w:color="auto"/>
                        <w:left w:val="none" w:sz="0" w:space="0" w:color="auto"/>
                        <w:bottom w:val="none" w:sz="0" w:space="0" w:color="auto"/>
                        <w:right w:val="none" w:sz="0" w:space="0" w:color="auto"/>
                      </w:divBdr>
                    </w:div>
                  </w:divsChild>
                </w:div>
                <w:div w:id="652218452">
                  <w:marLeft w:val="0"/>
                  <w:marRight w:val="0"/>
                  <w:marTop w:val="0"/>
                  <w:marBottom w:val="0"/>
                  <w:divBdr>
                    <w:top w:val="none" w:sz="0" w:space="0" w:color="auto"/>
                    <w:left w:val="none" w:sz="0" w:space="0" w:color="auto"/>
                    <w:bottom w:val="none" w:sz="0" w:space="0" w:color="auto"/>
                    <w:right w:val="none" w:sz="0" w:space="0" w:color="auto"/>
                  </w:divBdr>
                  <w:divsChild>
                    <w:div w:id="1641880696">
                      <w:marLeft w:val="0"/>
                      <w:marRight w:val="0"/>
                      <w:marTop w:val="0"/>
                      <w:marBottom w:val="0"/>
                      <w:divBdr>
                        <w:top w:val="none" w:sz="0" w:space="0" w:color="auto"/>
                        <w:left w:val="none" w:sz="0" w:space="0" w:color="auto"/>
                        <w:bottom w:val="none" w:sz="0" w:space="0" w:color="auto"/>
                        <w:right w:val="none" w:sz="0" w:space="0" w:color="auto"/>
                      </w:divBdr>
                    </w:div>
                  </w:divsChild>
                </w:div>
                <w:div w:id="1528056676">
                  <w:marLeft w:val="0"/>
                  <w:marRight w:val="0"/>
                  <w:marTop w:val="0"/>
                  <w:marBottom w:val="0"/>
                  <w:divBdr>
                    <w:top w:val="none" w:sz="0" w:space="0" w:color="auto"/>
                    <w:left w:val="none" w:sz="0" w:space="0" w:color="auto"/>
                    <w:bottom w:val="none" w:sz="0" w:space="0" w:color="auto"/>
                    <w:right w:val="none" w:sz="0" w:space="0" w:color="auto"/>
                  </w:divBdr>
                  <w:divsChild>
                    <w:div w:id="1998798104">
                      <w:marLeft w:val="0"/>
                      <w:marRight w:val="0"/>
                      <w:marTop w:val="0"/>
                      <w:marBottom w:val="0"/>
                      <w:divBdr>
                        <w:top w:val="none" w:sz="0" w:space="0" w:color="auto"/>
                        <w:left w:val="none" w:sz="0" w:space="0" w:color="auto"/>
                        <w:bottom w:val="none" w:sz="0" w:space="0" w:color="auto"/>
                        <w:right w:val="none" w:sz="0" w:space="0" w:color="auto"/>
                      </w:divBdr>
                    </w:div>
                  </w:divsChild>
                </w:div>
                <w:div w:id="847869032">
                  <w:marLeft w:val="0"/>
                  <w:marRight w:val="0"/>
                  <w:marTop w:val="0"/>
                  <w:marBottom w:val="0"/>
                  <w:divBdr>
                    <w:top w:val="none" w:sz="0" w:space="0" w:color="auto"/>
                    <w:left w:val="none" w:sz="0" w:space="0" w:color="auto"/>
                    <w:bottom w:val="none" w:sz="0" w:space="0" w:color="auto"/>
                    <w:right w:val="none" w:sz="0" w:space="0" w:color="auto"/>
                  </w:divBdr>
                  <w:divsChild>
                    <w:div w:id="1407875352">
                      <w:marLeft w:val="0"/>
                      <w:marRight w:val="0"/>
                      <w:marTop w:val="0"/>
                      <w:marBottom w:val="0"/>
                      <w:divBdr>
                        <w:top w:val="none" w:sz="0" w:space="0" w:color="auto"/>
                        <w:left w:val="none" w:sz="0" w:space="0" w:color="auto"/>
                        <w:bottom w:val="none" w:sz="0" w:space="0" w:color="auto"/>
                        <w:right w:val="none" w:sz="0" w:space="0" w:color="auto"/>
                      </w:divBdr>
                    </w:div>
                  </w:divsChild>
                </w:div>
                <w:div w:id="1095829538">
                  <w:marLeft w:val="0"/>
                  <w:marRight w:val="0"/>
                  <w:marTop w:val="0"/>
                  <w:marBottom w:val="0"/>
                  <w:divBdr>
                    <w:top w:val="none" w:sz="0" w:space="0" w:color="auto"/>
                    <w:left w:val="none" w:sz="0" w:space="0" w:color="auto"/>
                    <w:bottom w:val="none" w:sz="0" w:space="0" w:color="auto"/>
                    <w:right w:val="none" w:sz="0" w:space="0" w:color="auto"/>
                  </w:divBdr>
                  <w:divsChild>
                    <w:div w:id="1966231729">
                      <w:marLeft w:val="0"/>
                      <w:marRight w:val="0"/>
                      <w:marTop w:val="0"/>
                      <w:marBottom w:val="0"/>
                      <w:divBdr>
                        <w:top w:val="none" w:sz="0" w:space="0" w:color="auto"/>
                        <w:left w:val="none" w:sz="0" w:space="0" w:color="auto"/>
                        <w:bottom w:val="none" w:sz="0" w:space="0" w:color="auto"/>
                        <w:right w:val="none" w:sz="0" w:space="0" w:color="auto"/>
                      </w:divBdr>
                    </w:div>
                  </w:divsChild>
                </w:div>
                <w:div w:id="692222071">
                  <w:marLeft w:val="0"/>
                  <w:marRight w:val="0"/>
                  <w:marTop w:val="0"/>
                  <w:marBottom w:val="0"/>
                  <w:divBdr>
                    <w:top w:val="none" w:sz="0" w:space="0" w:color="auto"/>
                    <w:left w:val="none" w:sz="0" w:space="0" w:color="auto"/>
                    <w:bottom w:val="none" w:sz="0" w:space="0" w:color="auto"/>
                    <w:right w:val="none" w:sz="0" w:space="0" w:color="auto"/>
                  </w:divBdr>
                  <w:divsChild>
                    <w:div w:id="434591404">
                      <w:marLeft w:val="0"/>
                      <w:marRight w:val="0"/>
                      <w:marTop w:val="0"/>
                      <w:marBottom w:val="0"/>
                      <w:divBdr>
                        <w:top w:val="none" w:sz="0" w:space="0" w:color="auto"/>
                        <w:left w:val="none" w:sz="0" w:space="0" w:color="auto"/>
                        <w:bottom w:val="none" w:sz="0" w:space="0" w:color="auto"/>
                        <w:right w:val="none" w:sz="0" w:space="0" w:color="auto"/>
                      </w:divBdr>
                    </w:div>
                  </w:divsChild>
                </w:div>
                <w:div w:id="1407805631">
                  <w:marLeft w:val="0"/>
                  <w:marRight w:val="0"/>
                  <w:marTop w:val="0"/>
                  <w:marBottom w:val="0"/>
                  <w:divBdr>
                    <w:top w:val="none" w:sz="0" w:space="0" w:color="auto"/>
                    <w:left w:val="none" w:sz="0" w:space="0" w:color="auto"/>
                    <w:bottom w:val="none" w:sz="0" w:space="0" w:color="auto"/>
                    <w:right w:val="none" w:sz="0" w:space="0" w:color="auto"/>
                  </w:divBdr>
                  <w:divsChild>
                    <w:div w:id="583609483">
                      <w:marLeft w:val="0"/>
                      <w:marRight w:val="0"/>
                      <w:marTop w:val="0"/>
                      <w:marBottom w:val="0"/>
                      <w:divBdr>
                        <w:top w:val="none" w:sz="0" w:space="0" w:color="auto"/>
                        <w:left w:val="none" w:sz="0" w:space="0" w:color="auto"/>
                        <w:bottom w:val="none" w:sz="0" w:space="0" w:color="auto"/>
                        <w:right w:val="none" w:sz="0" w:space="0" w:color="auto"/>
                      </w:divBdr>
                    </w:div>
                  </w:divsChild>
                </w:div>
                <w:div w:id="797724183">
                  <w:marLeft w:val="0"/>
                  <w:marRight w:val="0"/>
                  <w:marTop w:val="0"/>
                  <w:marBottom w:val="0"/>
                  <w:divBdr>
                    <w:top w:val="none" w:sz="0" w:space="0" w:color="auto"/>
                    <w:left w:val="none" w:sz="0" w:space="0" w:color="auto"/>
                    <w:bottom w:val="none" w:sz="0" w:space="0" w:color="auto"/>
                    <w:right w:val="none" w:sz="0" w:space="0" w:color="auto"/>
                  </w:divBdr>
                  <w:divsChild>
                    <w:div w:id="545291788">
                      <w:marLeft w:val="0"/>
                      <w:marRight w:val="0"/>
                      <w:marTop w:val="0"/>
                      <w:marBottom w:val="0"/>
                      <w:divBdr>
                        <w:top w:val="none" w:sz="0" w:space="0" w:color="auto"/>
                        <w:left w:val="none" w:sz="0" w:space="0" w:color="auto"/>
                        <w:bottom w:val="none" w:sz="0" w:space="0" w:color="auto"/>
                        <w:right w:val="none" w:sz="0" w:space="0" w:color="auto"/>
                      </w:divBdr>
                    </w:div>
                  </w:divsChild>
                </w:div>
                <w:div w:id="793139383">
                  <w:marLeft w:val="0"/>
                  <w:marRight w:val="0"/>
                  <w:marTop w:val="0"/>
                  <w:marBottom w:val="0"/>
                  <w:divBdr>
                    <w:top w:val="none" w:sz="0" w:space="0" w:color="auto"/>
                    <w:left w:val="none" w:sz="0" w:space="0" w:color="auto"/>
                    <w:bottom w:val="none" w:sz="0" w:space="0" w:color="auto"/>
                    <w:right w:val="none" w:sz="0" w:space="0" w:color="auto"/>
                  </w:divBdr>
                  <w:divsChild>
                    <w:div w:id="1793598601">
                      <w:marLeft w:val="0"/>
                      <w:marRight w:val="0"/>
                      <w:marTop w:val="0"/>
                      <w:marBottom w:val="0"/>
                      <w:divBdr>
                        <w:top w:val="none" w:sz="0" w:space="0" w:color="auto"/>
                        <w:left w:val="none" w:sz="0" w:space="0" w:color="auto"/>
                        <w:bottom w:val="none" w:sz="0" w:space="0" w:color="auto"/>
                        <w:right w:val="none" w:sz="0" w:space="0" w:color="auto"/>
                      </w:divBdr>
                    </w:div>
                  </w:divsChild>
                </w:div>
                <w:div w:id="144056235">
                  <w:marLeft w:val="0"/>
                  <w:marRight w:val="0"/>
                  <w:marTop w:val="0"/>
                  <w:marBottom w:val="0"/>
                  <w:divBdr>
                    <w:top w:val="none" w:sz="0" w:space="0" w:color="auto"/>
                    <w:left w:val="none" w:sz="0" w:space="0" w:color="auto"/>
                    <w:bottom w:val="none" w:sz="0" w:space="0" w:color="auto"/>
                    <w:right w:val="none" w:sz="0" w:space="0" w:color="auto"/>
                  </w:divBdr>
                  <w:divsChild>
                    <w:div w:id="2107840881">
                      <w:marLeft w:val="0"/>
                      <w:marRight w:val="0"/>
                      <w:marTop w:val="0"/>
                      <w:marBottom w:val="0"/>
                      <w:divBdr>
                        <w:top w:val="none" w:sz="0" w:space="0" w:color="auto"/>
                        <w:left w:val="none" w:sz="0" w:space="0" w:color="auto"/>
                        <w:bottom w:val="none" w:sz="0" w:space="0" w:color="auto"/>
                        <w:right w:val="none" w:sz="0" w:space="0" w:color="auto"/>
                      </w:divBdr>
                    </w:div>
                  </w:divsChild>
                </w:div>
                <w:div w:id="581598397">
                  <w:marLeft w:val="0"/>
                  <w:marRight w:val="0"/>
                  <w:marTop w:val="0"/>
                  <w:marBottom w:val="0"/>
                  <w:divBdr>
                    <w:top w:val="none" w:sz="0" w:space="0" w:color="auto"/>
                    <w:left w:val="none" w:sz="0" w:space="0" w:color="auto"/>
                    <w:bottom w:val="none" w:sz="0" w:space="0" w:color="auto"/>
                    <w:right w:val="none" w:sz="0" w:space="0" w:color="auto"/>
                  </w:divBdr>
                  <w:divsChild>
                    <w:div w:id="1933081973">
                      <w:marLeft w:val="0"/>
                      <w:marRight w:val="0"/>
                      <w:marTop w:val="0"/>
                      <w:marBottom w:val="0"/>
                      <w:divBdr>
                        <w:top w:val="none" w:sz="0" w:space="0" w:color="auto"/>
                        <w:left w:val="none" w:sz="0" w:space="0" w:color="auto"/>
                        <w:bottom w:val="none" w:sz="0" w:space="0" w:color="auto"/>
                        <w:right w:val="none" w:sz="0" w:space="0" w:color="auto"/>
                      </w:divBdr>
                    </w:div>
                  </w:divsChild>
                </w:div>
                <w:div w:id="91976704">
                  <w:marLeft w:val="0"/>
                  <w:marRight w:val="0"/>
                  <w:marTop w:val="0"/>
                  <w:marBottom w:val="0"/>
                  <w:divBdr>
                    <w:top w:val="none" w:sz="0" w:space="0" w:color="auto"/>
                    <w:left w:val="none" w:sz="0" w:space="0" w:color="auto"/>
                    <w:bottom w:val="none" w:sz="0" w:space="0" w:color="auto"/>
                    <w:right w:val="none" w:sz="0" w:space="0" w:color="auto"/>
                  </w:divBdr>
                  <w:divsChild>
                    <w:div w:id="121651535">
                      <w:marLeft w:val="0"/>
                      <w:marRight w:val="0"/>
                      <w:marTop w:val="0"/>
                      <w:marBottom w:val="0"/>
                      <w:divBdr>
                        <w:top w:val="none" w:sz="0" w:space="0" w:color="auto"/>
                        <w:left w:val="none" w:sz="0" w:space="0" w:color="auto"/>
                        <w:bottom w:val="none" w:sz="0" w:space="0" w:color="auto"/>
                        <w:right w:val="none" w:sz="0" w:space="0" w:color="auto"/>
                      </w:divBdr>
                    </w:div>
                  </w:divsChild>
                </w:div>
                <w:div w:id="1756242014">
                  <w:marLeft w:val="0"/>
                  <w:marRight w:val="0"/>
                  <w:marTop w:val="0"/>
                  <w:marBottom w:val="0"/>
                  <w:divBdr>
                    <w:top w:val="none" w:sz="0" w:space="0" w:color="auto"/>
                    <w:left w:val="none" w:sz="0" w:space="0" w:color="auto"/>
                    <w:bottom w:val="none" w:sz="0" w:space="0" w:color="auto"/>
                    <w:right w:val="none" w:sz="0" w:space="0" w:color="auto"/>
                  </w:divBdr>
                  <w:divsChild>
                    <w:div w:id="1307473497">
                      <w:marLeft w:val="0"/>
                      <w:marRight w:val="0"/>
                      <w:marTop w:val="0"/>
                      <w:marBottom w:val="0"/>
                      <w:divBdr>
                        <w:top w:val="none" w:sz="0" w:space="0" w:color="auto"/>
                        <w:left w:val="none" w:sz="0" w:space="0" w:color="auto"/>
                        <w:bottom w:val="none" w:sz="0" w:space="0" w:color="auto"/>
                        <w:right w:val="none" w:sz="0" w:space="0" w:color="auto"/>
                      </w:divBdr>
                    </w:div>
                  </w:divsChild>
                </w:div>
                <w:div w:id="577131281">
                  <w:marLeft w:val="0"/>
                  <w:marRight w:val="0"/>
                  <w:marTop w:val="0"/>
                  <w:marBottom w:val="0"/>
                  <w:divBdr>
                    <w:top w:val="none" w:sz="0" w:space="0" w:color="auto"/>
                    <w:left w:val="none" w:sz="0" w:space="0" w:color="auto"/>
                    <w:bottom w:val="none" w:sz="0" w:space="0" w:color="auto"/>
                    <w:right w:val="none" w:sz="0" w:space="0" w:color="auto"/>
                  </w:divBdr>
                  <w:divsChild>
                    <w:div w:id="1232542209">
                      <w:marLeft w:val="0"/>
                      <w:marRight w:val="0"/>
                      <w:marTop w:val="0"/>
                      <w:marBottom w:val="0"/>
                      <w:divBdr>
                        <w:top w:val="none" w:sz="0" w:space="0" w:color="auto"/>
                        <w:left w:val="none" w:sz="0" w:space="0" w:color="auto"/>
                        <w:bottom w:val="none" w:sz="0" w:space="0" w:color="auto"/>
                        <w:right w:val="none" w:sz="0" w:space="0" w:color="auto"/>
                      </w:divBdr>
                    </w:div>
                  </w:divsChild>
                </w:div>
                <w:div w:id="781653628">
                  <w:marLeft w:val="0"/>
                  <w:marRight w:val="0"/>
                  <w:marTop w:val="0"/>
                  <w:marBottom w:val="0"/>
                  <w:divBdr>
                    <w:top w:val="none" w:sz="0" w:space="0" w:color="auto"/>
                    <w:left w:val="none" w:sz="0" w:space="0" w:color="auto"/>
                    <w:bottom w:val="none" w:sz="0" w:space="0" w:color="auto"/>
                    <w:right w:val="none" w:sz="0" w:space="0" w:color="auto"/>
                  </w:divBdr>
                  <w:divsChild>
                    <w:div w:id="1299798700">
                      <w:marLeft w:val="0"/>
                      <w:marRight w:val="0"/>
                      <w:marTop w:val="0"/>
                      <w:marBottom w:val="0"/>
                      <w:divBdr>
                        <w:top w:val="none" w:sz="0" w:space="0" w:color="auto"/>
                        <w:left w:val="none" w:sz="0" w:space="0" w:color="auto"/>
                        <w:bottom w:val="none" w:sz="0" w:space="0" w:color="auto"/>
                        <w:right w:val="none" w:sz="0" w:space="0" w:color="auto"/>
                      </w:divBdr>
                    </w:div>
                  </w:divsChild>
                </w:div>
                <w:div w:id="2060474548">
                  <w:marLeft w:val="0"/>
                  <w:marRight w:val="0"/>
                  <w:marTop w:val="0"/>
                  <w:marBottom w:val="0"/>
                  <w:divBdr>
                    <w:top w:val="none" w:sz="0" w:space="0" w:color="auto"/>
                    <w:left w:val="none" w:sz="0" w:space="0" w:color="auto"/>
                    <w:bottom w:val="none" w:sz="0" w:space="0" w:color="auto"/>
                    <w:right w:val="none" w:sz="0" w:space="0" w:color="auto"/>
                  </w:divBdr>
                  <w:divsChild>
                    <w:div w:id="836844418">
                      <w:marLeft w:val="0"/>
                      <w:marRight w:val="0"/>
                      <w:marTop w:val="0"/>
                      <w:marBottom w:val="0"/>
                      <w:divBdr>
                        <w:top w:val="none" w:sz="0" w:space="0" w:color="auto"/>
                        <w:left w:val="none" w:sz="0" w:space="0" w:color="auto"/>
                        <w:bottom w:val="none" w:sz="0" w:space="0" w:color="auto"/>
                        <w:right w:val="none" w:sz="0" w:space="0" w:color="auto"/>
                      </w:divBdr>
                    </w:div>
                  </w:divsChild>
                </w:div>
                <w:div w:id="672030257">
                  <w:marLeft w:val="0"/>
                  <w:marRight w:val="0"/>
                  <w:marTop w:val="0"/>
                  <w:marBottom w:val="0"/>
                  <w:divBdr>
                    <w:top w:val="none" w:sz="0" w:space="0" w:color="auto"/>
                    <w:left w:val="none" w:sz="0" w:space="0" w:color="auto"/>
                    <w:bottom w:val="none" w:sz="0" w:space="0" w:color="auto"/>
                    <w:right w:val="none" w:sz="0" w:space="0" w:color="auto"/>
                  </w:divBdr>
                  <w:divsChild>
                    <w:div w:id="560016254">
                      <w:marLeft w:val="0"/>
                      <w:marRight w:val="0"/>
                      <w:marTop w:val="0"/>
                      <w:marBottom w:val="0"/>
                      <w:divBdr>
                        <w:top w:val="none" w:sz="0" w:space="0" w:color="auto"/>
                        <w:left w:val="none" w:sz="0" w:space="0" w:color="auto"/>
                        <w:bottom w:val="none" w:sz="0" w:space="0" w:color="auto"/>
                        <w:right w:val="none" w:sz="0" w:space="0" w:color="auto"/>
                      </w:divBdr>
                    </w:div>
                  </w:divsChild>
                </w:div>
                <w:div w:id="1733843551">
                  <w:marLeft w:val="0"/>
                  <w:marRight w:val="0"/>
                  <w:marTop w:val="0"/>
                  <w:marBottom w:val="0"/>
                  <w:divBdr>
                    <w:top w:val="none" w:sz="0" w:space="0" w:color="auto"/>
                    <w:left w:val="none" w:sz="0" w:space="0" w:color="auto"/>
                    <w:bottom w:val="none" w:sz="0" w:space="0" w:color="auto"/>
                    <w:right w:val="none" w:sz="0" w:space="0" w:color="auto"/>
                  </w:divBdr>
                  <w:divsChild>
                    <w:div w:id="570968185">
                      <w:marLeft w:val="0"/>
                      <w:marRight w:val="0"/>
                      <w:marTop w:val="0"/>
                      <w:marBottom w:val="0"/>
                      <w:divBdr>
                        <w:top w:val="none" w:sz="0" w:space="0" w:color="auto"/>
                        <w:left w:val="none" w:sz="0" w:space="0" w:color="auto"/>
                        <w:bottom w:val="none" w:sz="0" w:space="0" w:color="auto"/>
                        <w:right w:val="none" w:sz="0" w:space="0" w:color="auto"/>
                      </w:divBdr>
                    </w:div>
                  </w:divsChild>
                </w:div>
                <w:div w:id="1185946680">
                  <w:marLeft w:val="0"/>
                  <w:marRight w:val="0"/>
                  <w:marTop w:val="0"/>
                  <w:marBottom w:val="0"/>
                  <w:divBdr>
                    <w:top w:val="none" w:sz="0" w:space="0" w:color="auto"/>
                    <w:left w:val="none" w:sz="0" w:space="0" w:color="auto"/>
                    <w:bottom w:val="none" w:sz="0" w:space="0" w:color="auto"/>
                    <w:right w:val="none" w:sz="0" w:space="0" w:color="auto"/>
                  </w:divBdr>
                  <w:divsChild>
                    <w:div w:id="535046729">
                      <w:marLeft w:val="0"/>
                      <w:marRight w:val="0"/>
                      <w:marTop w:val="0"/>
                      <w:marBottom w:val="0"/>
                      <w:divBdr>
                        <w:top w:val="none" w:sz="0" w:space="0" w:color="auto"/>
                        <w:left w:val="none" w:sz="0" w:space="0" w:color="auto"/>
                        <w:bottom w:val="none" w:sz="0" w:space="0" w:color="auto"/>
                        <w:right w:val="none" w:sz="0" w:space="0" w:color="auto"/>
                      </w:divBdr>
                    </w:div>
                  </w:divsChild>
                </w:div>
                <w:div w:id="760492784">
                  <w:marLeft w:val="0"/>
                  <w:marRight w:val="0"/>
                  <w:marTop w:val="0"/>
                  <w:marBottom w:val="0"/>
                  <w:divBdr>
                    <w:top w:val="none" w:sz="0" w:space="0" w:color="auto"/>
                    <w:left w:val="none" w:sz="0" w:space="0" w:color="auto"/>
                    <w:bottom w:val="none" w:sz="0" w:space="0" w:color="auto"/>
                    <w:right w:val="none" w:sz="0" w:space="0" w:color="auto"/>
                  </w:divBdr>
                  <w:divsChild>
                    <w:div w:id="574702775">
                      <w:marLeft w:val="0"/>
                      <w:marRight w:val="0"/>
                      <w:marTop w:val="0"/>
                      <w:marBottom w:val="0"/>
                      <w:divBdr>
                        <w:top w:val="none" w:sz="0" w:space="0" w:color="auto"/>
                        <w:left w:val="none" w:sz="0" w:space="0" w:color="auto"/>
                        <w:bottom w:val="none" w:sz="0" w:space="0" w:color="auto"/>
                        <w:right w:val="none" w:sz="0" w:space="0" w:color="auto"/>
                      </w:divBdr>
                    </w:div>
                  </w:divsChild>
                </w:div>
                <w:div w:id="393549169">
                  <w:marLeft w:val="0"/>
                  <w:marRight w:val="0"/>
                  <w:marTop w:val="0"/>
                  <w:marBottom w:val="0"/>
                  <w:divBdr>
                    <w:top w:val="none" w:sz="0" w:space="0" w:color="auto"/>
                    <w:left w:val="none" w:sz="0" w:space="0" w:color="auto"/>
                    <w:bottom w:val="none" w:sz="0" w:space="0" w:color="auto"/>
                    <w:right w:val="none" w:sz="0" w:space="0" w:color="auto"/>
                  </w:divBdr>
                  <w:divsChild>
                    <w:div w:id="1181435496">
                      <w:marLeft w:val="0"/>
                      <w:marRight w:val="0"/>
                      <w:marTop w:val="0"/>
                      <w:marBottom w:val="0"/>
                      <w:divBdr>
                        <w:top w:val="none" w:sz="0" w:space="0" w:color="auto"/>
                        <w:left w:val="none" w:sz="0" w:space="0" w:color="auto"/>
                        <w:bottom w:val="none" w:sz="0" w:space="0" w:color="auto"/>
                        <w:right w:val="none" w:sz="0" w:space="0" w:color="auto"/>
                      </w:divBdr>
                    </w:div>
                  </w:divsChild>
                </w:div>
                <w:div w:id="1879389717">
                  <w:marLeft w:val="0"/>
                  <w:marRight w:val="0"/>
                  <w:marTop w:val="0"/>
                  <w:marBottom w:val="0"/>
                  <w:divBdr>
                    <w:top w:val="none" w:sz="0" w:space="0" w:color="auto"/>
                    <w:left w:val="none" w:sz="0" w:space="0" w:color="auto"/>
                    <w:bottom w:val="none" w:sz="0" w:space="0" w:color="auto"/>
                    <w:right w:val="none" w:sz="0" w:space="0" w:color="auto"/>
                  </w:divBdr>
                  <w:divsChild>
                    <w:div w:id="409276794">
                      <w:marLeft w:val="0"/>
                      <w:marRight w:val="0"/>
                      <w:marTop w:val="0"/>
                      <w:marBottom w:val="0"/>
                      <w:divBdr>
                        <w:top w:val="none" w:sz="0" w:space="0" w:color="auto"/>
                        <w:left w:val="none" w:sz="0" w:space="0" w:color="auto"/>
                        <w:bottom w:val="none" w:sz="0" w:space="0" w:color="auto"/>
                        <w:right w:val="none" w:sz="0" w:space="0" w:color="auto"/>
                      </w:divBdr>
                    </w:div>
                  </w:divsChild>
                </w:div>
                <w:div w:id="757095544">
                  <w:marLeft w:val="0"/>
                  <w:marRight w:val="0"/>
                  <w:marTop w:val="0"/>
                  <w:marBottom w:val="0"/>
                  <w:divBdr>
                    <w:top w:val="none" w:sz="0" w:space="0" w:color="auto"/>
                    <w:left w:val="none" w:sz="0" w:space="0" w:color="auto"/>
                    <w:bottom w:val="none" w:sz="0" w:space="0" w:color="auto"/>
                    <w:right w:val="none" w:sz="0" w:space="0" w:color="auto"/>
                  </w:divBdr>
                  <w:divsChild>
                    <w:div w:id="1660379985">
                      <w:marLeft w:val="0"/>
                      <w:marRight w:val="0"/>
                      <w:marTop w:val="0"/>
                      <w:marBottom w:val="0"/>
                      <w:divBdr>
                        <w:top w:val="none" w:sz="0" w:space="0" w:color="auto"/>
                        <w:left w:val="none" w:sz="0" w:space="0" w:color="auto"/>
                        <w:bottom w:val="none" w:sz="0" w:space="0" w:color="auto"/>
                        <w:right w:val="none" w:sz="0" w:space="0" w:color="auto"/>
                      </w:divBdr>
                    </w:div>
                  </w:divsChild>
                </w:div>
                <w:div w:id="2138840467">
                  <w:marLeft w:val="0"/>
                  <w:marRight w:val="0"/>
                  <w:marTop w:val="0"/>
                  <w:marBottom w:val="0"/>
                  <w:divBdr>
                    <w:top w:val="none" w:sz="0" w:space="0" w:color="auto"/>
                    <w:left w:val="none" w:sz="0" w:space="0" w:color="auto"/>
                    <w:bottom w:val="none" w:sz="0" w:space="0" w:color="auto"/>
                    <w:right w:val="none" w:sz="0" w:space="0" w:color="auto"/>
                  </w:divBdr>
                  <w:divsChild>
                    <w:div w:id="2027946601">
                      <w:marLeft w:val="0"/>
                      <w:marRight w:val="0"/>
                      <w:marTop w:val="0"/>
                      <w:marBottom w:val="0"/>
                      <w:divBdr>
                        <w:top w:val="none" w:sz="0" w:space="0" w:color="auto"/>
                        <w:left w:val="none" w:sz="0" w:space="0" w:color="auto"/>
                        <w:bottom w:val="none" w:sz="0" w:space="0" w:color="auto"/>
                        <w:right w:val="none" w:sz="0" w:space="0" w:color="auto"/>
                      </w:divBdr>
                    </w:div>
                  </w:divsChild>
                </w:div>
                <w:div w:id="412095397">
                  <w:marLeft w:val="0"/>
                  <w:marRight w:val="0"/>
                  <w:marTop w:val="0"/>
                  <w:marBottom w:val="0"/>
                  <w:divBdr>
                    <w:top w:val="none" w:sz="0" w:space="0" w:color="auto"/>
                    <w:left w:val="none" w:sz="0" w:space="0" w:color="auto"/>
                    <w:bottom w:val="none" w:sz="0" w:space="0" w:color="auto"/>
                    <w:right w:val="none" w:sz="0" w:space="0" w:color="auto"/>
                  </w:divBdr>
                  <w:divsChild>
                    <w:div w:id="358899329">
                      <w:marLeft w:val="0"/>
                      <w:marRight w:val="0"/>
                      <w:marTop w:val="0"/>
                      <w:marBottom w:val="0"/>
                      <w:divBdr>
                        <w:top w:val="none" w:sz="0" w:space="0" w:color="auto"/>
                        <w:left w:val="none" w:sz="0" w:space="0" w:color="auto"/>
                        <w:bottom w:val="none" w:sz="0" w:space="0" w:color="auto"/>
                        <w:right w:val="none" w:sz="0" w:space="0" w:color="auto"/>
                      </w:divBdr>
                    </w:div>
                  </w:divsChild>
                </w:div>
                <w:div w:id="1139108911">
                  <w:marLeft w:val="0"/>
                  <w:marRight w:val="0"/>
                  <w:marTop w:val="0"/>
                  <w:marBottom w:val="0"/>
                  <w:divBdr>
                    <w:top w:val="none" w:sz="0" w:space="0" w:color="auto"/>
                    <w:left w:val="none" w:sz="0" w:space="0" w:color="auto"/>
                    <w:bottom w:val="none" w:sz="0" w:space="0" w:color="auto"/>
                    <w:right w:val="none" w:sz="0" w:space="0" w:color="auto"/>
                  </w:divBdr>
                  <w:divsChild>
                    <w:div w:id="939412997">
                      <w:marLeft w:val="0"/>
                      <w:marRight w:val="0"/>
                      <w:marTop w:val="0"/>
                      <w:marBottom w:val="0"/>
                      <w:divBdr>
                        <w:top w:val="none" w:sz="0" w:space="0" w:color="auto"/>
                        <w:left w:val="none" w:sz="0" w:space="0" w:color="auto"/>
                        <w:bottom w:val="none" w:sz="0" w:space="0" w:color="auto"/>
                        <w:right w:val="none" w:sz="0" w:space="0" w:color="auto"/>
                      </w:divBdr>
                    </w:div>
                  </w:divsChild>
                </w:div>
                <w:div w:id="1360620295">
                  <w:marLeft w:val="0"/>
                  <w:marRight w:val="0"/>
                  <w:marTop w:val="0"/>
                  <w:marBottom w:val="0"/>
                  <w:divBdr>
                    <w:top w:val="none" w:sz="0" w:space="0" w:color="auto"/>
                    <w:left w:val="none" w:sz="0" w:space="0" w:color="auto"/>
                    <w:bottom w:val="none" w:sz="0" w:space="0" w:color="auto"/>
                    <w:right w:val="none" w:sz="0" w:space="0" w:color="auto"/>
                  </w:divBdr>
                  <w:divsChild>
                    <w:div w:id="1934315901">
                      <w:marLeft w:val="0"/>
                      <w:marRight w:val="0"/>
                      <w:marTop w:val="0"/>
                      <w:marBottom w:val="0"/>
                      <w:divBdr>
                        <w:top w:val="none" w:sz="0" w:space="0" w:color="auto"/>
                        <w:left w:val="none" w:sz="0" w:space="0" w:color="auto"/>
                        <w:bottom w:val="none" w:sz="0" w:space="0" w:color="auto"/>
                        <w:right w:val="none" w:sz="0" w:space="0" w:color="auto"/>
                      </w:divBdr>
                    </w:div>
                  </w:divsChild>
                </w:div>
                <w:div w:id="1350569043">
                  <w:marLeft w:val="0"/>
                  <w:marRight w:val="0"/>
                  <w:marTop w:val="0"/>
                  <w:marBottom w:val="0"/>
                  <w:divBdr>
                    <w:top w:val="none" w:sz="0" w:space="0" w:color="auto"/>
                    <w:left w:val="none" w:sz="0" w:space="0" w:color="auto"/>
                    <w:bottom w:val="none" w:sz="0" w:space="0" w:color="auto"/>
                    <w:right w:val="none" w:sz="0" w:space="0" w:color="auto"/>
                  </w:divBdr>
                  <w:divsChild>
                    <w:div w:id="302582250">
                      <w:marLeft w:val="0"/>
                      <w:marRight w:val="0"/>
                      <w:marTop w:val="0"/>
                      <w:marBottom w:val="0"/>
                      <w:divBdr>
                        <w:top w:val="none" w:sz="0" w:space="0" w:color="auto"/>
                        <w:left w:val="none" w:sz="0" w:space="0" w:color="auto"/>
                        <w:bottom w:val="none" w:sz="0" w:space="0" w:color="auto"/>
                        <w:right w:val="none" w:sz="0" w:space="0" w:color="auto"/>
                      </w:divBdr>
                    </w:div>
                  </w:divsChild>
                </w:div>
                <w:div w:id="1603413584">
                  <w:marLeft w:val="0"/>
                  <w:marRight w:val="0"/>
                  <w:marTop w:val="0"/>
                  <w:marBottom w:val="0"/>
                  <w:divBdr>
                    <w:top w:val="none" w:sz="0" w:space="0" w:color="auto"/>
                    <w:left w:val="none" w:sz="0" w:space="0" w:color="auto"/>
                    <w:bottom w:val="none" w:sz="0" w:space="0" w:color="auto"/>
                    <w:right w:val="none" w:sz="0" w:space="0" w:color="auto"/>
                  </w:divBdr>
                  <w:divsChild>
                    <w:div w:id="1167986341">
                      <w:marLeft w:val="0"/>
                      <w:marRight w:val="0"/>
                      <w:marTop w:val="0"/>
                      <w:marBottom w:val="0"/>
                      <w:divBdr>
                        <w:top w:val="none" w:sz="0" w:space="0" w:color="auto"/>
                        <w:left w:val="none" w:sz="0" w:space="0" w:color="auto"/>
                        <w:bottom w:val="none" w:sz="0" w:space="0" w:color="auto"/>
                        <w:right w:val="none" w:sz="0" w:space="0" w:color="auto"/>
                      </w:divBdr>
                    </w:div>
                  </w:divsChild>
                </w:div>
                <w:div w:id="1809006351">
                  <w:marLeft w:val="0"/>
                  <w:marRight w:val="0"/>
                  <w:marTop w:val="0"/>
                  <w:marBottom w:val="0"/>
                  <w:divBdr>
                    <w:top w:val="none" w:sz="0" w:space="0" w:color="auto"/>
                    <w:left w:val="none" w:sz="0" w:space="0" w:color="auto"/>
                    <w:bottom w:val="none" w:sz="0" w:space="0" w:color="auto"/>
                    <w:right w:val="none" w:sz="0" w:space="0" w:color="auto"/>
                  </w:divBdr>
                  <w:divsChild>
                    <w:div w:id="1573813530">
                      <w:marLeft w:val="0"/>
                      <w:marRight w:val="0"/>
                      <w:marTop w:val="0"/>
                      <w:marBottom w:val="0"/>
                      <w:divBdr>
                        <w:top w:val="none" w:sz="0" w:space="0" w:color="auto"/>
                        <w:left w:val="none" w:sz="0" w:space="0" w:color="auto"/>
                        <w:bottom w:val="none" w:sz="0" w:space="0" w:color="auto"/>
                        <w:right w:val="none" w:sz="0" w:space="0" w:color="auto"/>
                      </w:divBdr>
                    </w:div>
                  </w:divsChild>
                </w:div>
                <w:div w:id="1633486362">
                  <w:marLeft w:val="0"/>
                  <w:marRight w:val="0"/>
                  <w:marTop w:val="0"/>
                  <w:marBottom w:val="0"/>
                  <w:divBdr>
                    <w:top w:val="none" w:sz="0" w:space="0" w:color="auto"/>
                    <w:left w:val="none" w:sz="0" w:space="0" w:color="auto"/>
                    <w:bottom w:val="none" w:sz="0" w:space="0" w:color="auto"/>
                    <w:right w:val="none" w:sz="0" w:space="0" w:color="auto"/>
                  </w:divBdr>
                  <w:divsChild>
                    <w:div w:id="915671153">
                      <w:marLeft w:val="0"/>
                      <w:marRight w:val="0"/>
                      <w:marTop w:val="0"/>
                      <w:marBottom w:val="0"/>
                      <w:divBdr>
                        <w:top w:val="none" w:sz="0" w:space="0" w:color="auto"/>
                        <w:left w:val="none" w:sz="0" w:space="0" w:color="auto"/>
                        <w:bottom w:val="none" w:sz="0" w:space="0" w:color="auto"/>
                        <w:right w:val="none" w:sz="0" w:space="0" w:color="auto"/>
                      </w:divBdr>
                    </w:div>
                  </w:divsChild>
                </w:div>
                <w:div w:id="841705690">
                  <w:marLeft w:val="0"/>
                  <w:marRight w:val="0"/>
                  <w:marTop w:val="0"/>
                  <w:marBottom w:val="0"/>
                  <w:divBdr>
                    <w:top w:val="none" w:sz="0" w:space="0" w:color="auto"/>
                    <w:left w:val="none" w:sz="0" w:space="0" w:color="auto"/>
                    <w:bottom w:val="none" w:sz="0" w:space="0" w:color="auto"/>
                    <w:right w:val="none" w:sz="0" w:space="0" w:color="auto"/>
                  </w:divBdr>
                  <w:divsChild>
                    <w:div w:id="427042823">
                      <w:marLeft w:val="0"/>
                      <w:marRight w:val="0"/>
                      <w:marTop w:val="0"/>
                      <w:marBottom w:val="0"/>
                      <w:divBdr>
                        <w:top w:val="none" w:sz="0" w:space="0" w:color="auto"/>
                        <w:left w:val="none" w:sz="0" w:space="0" w:color="auto"/>
                        <w:bottom w:val="none" w:sz="0" w:space="0" w:color="auto"/>
                        <w:right w:val="none" w:sz="0" w:space="0" w:color="auto"/>
                      </w:divBdr>
                    </w:div>
                  </w:divsChild>
                </w:div>
                <w:div w:id="295260453">
                  <w:marLeft w:val="0"/>
                  <w:marRight w:val="0"/>
                  <w:marTop w:val="0"/>
                  <w:marBottom w:val="0"/>
                  <w:divBdr>
                    <w:top w:val="none" w:sz="0" w:space="0" w:color="auto"/>
                    <w:left w:val="none" w:sz="0" w:space="0" w:color="auto"/>
                    <w:bottom w:val="none" w:sz="0" w:space="0" w:color="auto"/>
                    <w:right w:val="none" w:sz="0" w:space="0" w:color="auto"/>
                  </w:divBdr>
                  <w:divsChild>
                    <w:div w:id="351154647">
                      <w:marLeft w:val="0"/>
                      <w:marRight w:val="0"/>
                      <w:marTop w:val="0"/>
                      <w:marBottom w:val="0"/>
                      <w:divBdr>
                        <w:top w:val="none" w:sz="0" w:space="0" w:color="auto"/>
                        <w:left w:val="none" w:sz="0" w:space="0" w:color="auto"/>
                        <w:bottom w:val="none" w:sz="0" w:space="0" w:color="auto"/>
                        <w:right w:val="none" w:sz="0" w:space="0" w:color="auto"/>
                      </w:divBdr>
                    </w:div>
                  </w:divsChild>
                </w:div>
                <w:div w:id="1905528876">
                  <w:marLeft w:val="0"/>
                  <w:marRight w:val="0"/>
                  <w:marTop w:val="0"/>
                  <w:marBottom w:val="0"/>
                  <w:divBdr>
                    <w:top w:val="none" w:sz="0" w:space="0" w:color="auto"/>
                    <w:left w:val="none" w:sz="0" w:space="0" w:color="auto"/>
                    <w:bottom w:val="none" w:sz="0" w:space="0" w:color="auto"/>
                    <w:right w:val="none" w:sz="0" w:space="0" w:color="auto"/>
                  </w:divBdr>
                  <w:divsChild>
                    <w:div w:id="268858883">
                      <w:marLeft w:val="0"/>
                      <w:marRight w:val="0"/>
                      <w:marTop w:val="0"/>
                      <w:marBottom w:val="0"/>
                      <w:divBdr>
                        <w:top w:val="none" w:sz="0" w:space="0" w:color="auto"/>
                        <w:left w:val="none" w:sz="0" w:space="0" w:color="auto"/>
                        <w:bottom w:val="none" w:sz="0" w:space="0" w:color="auto"/>
                        <w:right w:val="none" w:sz="0" w:space="0" w:color="auto"/>
                      </w:divBdr>
                    </w:div>
                  </w:divsChild>
                </w:div>
                <w:div w:id="316957273">
                  <w:marLeft w:val="0"/>
                  <w:marRight w:val="0"/>
                  <w:marTop w:val="0"/>
                  <w:marBottom w:val="0"/>
                  <w:divBdr>
                    <w:top w:val="none" w:sz="0" w:space="0" w:color="auto"/>
                    <w:left w:val="none" w:sz="0" w:space="0" w:color="auto"/>
                    <w:bottom w:val="none" w:sz="0" w:space="0" w:color="auto"/>
                    <w:right w:val="none" w:sz="0" w:space="0" w:color="auto"/>
                  </w:divBdr>
                  <w:divsChild>
                    <w:div w:id="1974555894">
                      <w:marLeft w:val="0"/>
                      <w:marRight w:val="0"/>
                      <w:marTop w:val="0"/>
                      <w:marBottom w:val="0"/>
                      <w:divBdr>
                        <w:top w:val="none" w:sz="0" w:space="0" w:color="auto"/>
                        <w:left w:val="none" w:sz="0" w:space="0" w:color="auto"/>
                        <w:bottom w:val="none" w:sz="0" w:space="0" w:color="auto"/>
                        <w:right w:val="none" w:sz="0" w:space="0" w:color="auto"/>
                      </w:divBdr>
                    </w:div>
                  </w:divsChild>
                </w:div>
                <w:div w:id="681278288">
                  <w:marLeft w:val="0"/>
                  <w:marRight w:val="0"/>
                  <w:marTop w:val="0"/>
                  <w:marBottom w:val="0"/>
                  <w:divBdr>
                    <w:top w:val="none" w:sz="0" w:space="0" w:color="auto"/>
                    <w:left w:val="none" w:sz="0" w:space="0" w:color="auto"/>
                    <w:bottom w:val="none" w:sz="0" w:space="0" w:color="auto"/>
                    <w:right w:val="none" w:sz="0" w:space="0" w:color="auto"/>
                  </w:divBdr>
                  <w:divsChild>
                    <w:div w:id="275213794">
                      <w:marLeft w:val="0"/>
                      <w:marRight w:val="0"/>
                      <w:marTop w:val="0"/>
                      <w:marBottom w:val="0"/>
                      <w:divBdr>
                        <w:top w:val="none" w:sz="0" w:space="0" w:color="auto"/>
                        <w:left w:val="none" w:sz="0" w:space="0" w:color="auto"/>
                        <w:bottom w:val="none" w:sz="0" w:space="0" w:color="auto"/>
                        <w:right w:val="none" w:sz="0" w:space="0" w:color="auto"/>
                      </w:divBdr>
                    </w:div>
                  </w:divsChild>
                </w:div>
                <w:div w:id="1008868925">
                  <w:marLeft w:val="0"/>
                  <w:marRight w:val="0"/>
                  <w:marTop w:val="0"/>
                  <w:marBottom w:val="0"/>
                  <w:divBdr>
                    <w:top w:val="none" w:sz="0" w:space="0" w:color="auto"/>
                    <w:left w:val="none" w:sz="0" w:space="0" w:color="auto"/>
                    <w:bottom w:val="none" w:sz="0" w:space="0" w:color="auto"/>
                    <w:right w:val="none" w:sz="0" w:space="0" w:color="auto"/>
                  </w:divBdr>
                  <w:divsChild>
                    <w:div w:id="1672102238">
                      <w:marLeft w:val="0"/>
                      <w:marRight w:val="0"/>
                      <w:marTop w:val="0"/>
                      <w:marBottom w:val="0"/>
                      <w:divBdr>
                        <w:top w:val="none" w:sz="0" w:space="0" w:color="auto"/>
                        <w:left w:val="none" w:sz="0" w:space="0" w:color="auto"/>
                        <w:bottom w:val="none" w:sz="0" w:space="0" w:color="auto"/>
                        <w:right w:val="none" w:sz="0" w:space="0" w:color="auto"/>
                      </w:divBdr>
                    </w:div>
                  </w:divsChild>
                </w:div>
                <w:div w:id="2080863602">
                  <w:marLeft w:val="0"/>
                  <w:marRight w:val="0"/>
                  <w:marTop w:val="0"/>
                  <w:marBottom w:val="0"/>
                  <w:divBdr>
                    <w:top w:val="none" w:sz="0" w:space="0" w:color="auto"/>
                    <w:left w:val="none" w:sz="0" w:space="0" w:color="auto"/>
                    <w:bottom w:val="none" w:sz="0" w:space="0" w:color="auto"/>
                    <w:right w:val="none" w:sz="0" w:space="0" w:color="auto"/>
                  </w:divBdr>
                  <w:divsChild>
                    <w:div w:id="675036277">
                      <w:marLeft w:val="0"/>
                      <w:marRight w:val="0"/>
                      <w:marTop w:val="0"/>
                      <w:marBottom w:val="0"/>
                      <w:divBdr>
                        <w:top w:val="none" w:sz="0" w:space="0" w:color="auto"/>
                        <w:left w:val="none" w:sz="0" w:space="0" w:color="auto"/>
                        <w:bottom w:val="none" w:sz="0" w:space="0" w:color="auto"/>
                        <w:right w:val="none" w:sz="0" w:space="0" w:color="auto"/>
                      </w:divBdr>
                    </w:div>
                  </w:divsChild>
                </w:div>
                <w:div w:id="1624965174">
                  <w:marLeft w:val="0"/>
                  <w:marRight w:val="0"/>
                  <w:marTop w:val="0"/>
                  <w:marBottom w:val="0"/>
                  <w:divBdr>
                    <w:top w:val="none" w:sz="0" w:space="0" w:color="auto"/>
                    <w:left w:val="none" w:sz="0" w:space="0" w:color="auto"/>
                    <w:bottom w:val="none" w:sz="0" w:space="0" w:color="auto"/>
                    <w:right w:val="none" w:sz="0" w:space="0" w:color="auto"/>
                  </w:divBdr>
                  <w:divsChild>
                    <w:div w:id="940574803">
                      <w:marLeft w:val="0"/>
                      <w:marRight w:val="0"/>
                      <w:marTop w:val="0"/>
                      <w:marBottom w:val="0"/>
                      <w:divBdr>
                        <w:top w:val="none" w:sz="0" w:space="0" w:color="auto"/>
                        <w:left w:val="none" w:sz="0" w:space="0" w:color="auto"/>
                        <w:bottom w:val="none" w:sz="0" w:space="0" w:color="auto"/>
                        <w:right w:val="none" w:sz="0" w:space="0" w:color="auto"/>
                      </w:divBdr>
                    </w:div>
                  </w:divsChild>
                </w:div>
                <w:div w:id="994340698">
                  <w:marLeft w:val="0"/>
                  <w:marRight w:val="0"/>
                  <w:marTop w:val="0"/>
                  <w:marBottom w:val="0"/>
                  <w:divBdr>
                    <w:top w:val="none" w:sz="0" w:space="0" w:color="auto"/>
                    <w:left w:val="none" w:sz="0" w:space="0" w:color="auto"/>
                    <w:bottom w:val="none" w:sz="0" w:space="0" w:color="auto"/>
                    <w:right w:val="none" w:sz="0" w:space="0" w:color="auto"/>
                  </w:divBdr>
                  <w:divsChild>
                    <w:div w:id="635263961">
                      <w:marLeft w:val="0"/>
                      <w:marRight w:val="0"/>
                      <w:marTop w:val="0"/>
                      <w:marBottom w:val="0"/>
                      <w:divBdr>
                        <w:top w:val="none" w:sz="0" w:space="0" w:color="auto"/>
                        <w:left w:val="none" w:sz="0" w:space="0" w:color="auto"/>
                        <w:bottom w:val="none" w:sz="0" w:space="0" w:color="auto"/>
                        <w:right w:val="none" w:sz="0" w:space="0" w:color="auto"/>
                      </w:divBdr>
                    </w:div>
                  </w:divsChild>
                </w:div>
                <w:div w:id="1154299482">
                  <w:marLeft w:val="0"/>
                  <w:marRight w:val="0"/>
                  <w:marTop w:val="0"/>
                  <w:marBottom w:val="0"/>
                  <w:divBdr>
                    <w:top w:val="none" w:sz="0" w:space="0" w:color="auto"/>
                    <w:left w:val="none" w:sz="0" w:space="0" w:color="auto"/>
                    <w:bottom w:val="none" w:sz="0" w:space="0" w:color="auto"/>
                    <w:right w:val="none" w:sz="0" w:space="0" w:color="auto"/>
                  </w:divBdr>
                  <w:divsChild>
                    <w:div w:id="104353279">
                      <w:marLeft w:val="0"/>
                      <w:marRight w:val="0"/>
                      <w:marTop w:val="0"/>
                      <w:marBottom w:val="0"/>
                      <w:divBdr>
                        <w:top w:val="none" w:sz="0" w:space="0" w:color="auto"/>
                        <w:left w:val="none" w:sz="0" w:space="0" w:color="auto"/>
                        <w:bottom w:val="none" w:sz="0" w:space="0" w:color="auto"/>
                        <w:right w:val="none" w:sz="0" w:space="0" w:color="auto"/>
                      </w:divBdr>
                    </w:div>
                  </w:divsChild>
                </w:div>
                <w:div w:id="2084794489">
                  <w:marLeft w:val="0"/>
                  <w:marRight w:val="0"/>
                  <w:marTop w:val="0"/>
                  <w:marBottom w:val="0"/>
                  <w:divBdr>
                    <w:top w:val="none" w:sz="0" w:space="0" w:color="auto"/>
                    <w:left w:val="none" w:sz="0" w:space="0" w:color="auto"/>
                    <w:bottom w:val="none" w:sz="0" w:space="0" w:color="auto"/>
                    <w:right w:val="none" w:sz="0" w:space="0" w:color="auto"/>
                  </w:divBdr>
                  <w:divsChild>
                    <w:div w:id="712465908">
                      <w:marLeft w:val="0"/>
                      <w:marRight w:val="0"/>
                      <w:marTop w:val="0"/>
                      <w:marBottom w:val="0"/>
                      <w:divBdr>
                        <w:top w:val="none" w:sz="0" w:space="0" w:color="auto"/>
                        <w:left w:val="none" w:sz="0" w:space="0" w:color="auto"/>
                        <w:bottom w:val="none" w:sz="0" w:space="0" w:color="auto"/>
                        <w:right w:val="none" w:sz="0" w:space="0" w:color="auto"/>
                      </w:divBdr>
                    </w:div>
                  </w:divsChild>
                </w:div>
                <w:div w:id="1235511295">
                  <w:marLeft w:val="0"/>
                  <w:marRight w:val="0"/>
                  <w:marTop w:val="0"/>
                  <w:marBottom w:val="0"/>
                  <w:divBdr>
                    <w:top w:val="none" w:sz="0" w:space="0" w:color="auto"/>
                    <w:left w:val="none" w:sz="0" w:space="0" w:color="auto"/>
                    <w:bottom w:val="none" w:sz="0" w:space="0" w:color="auto"/>
                    <w:right w:val="none" w:sz="0" w:space="0" w:color="auto"/>
                  </w:divBdr>
                  <w:divsChild>
                    <w:div w:id="2099595908">
                      <w:marLeft w:val="0"/>
                      <w:marRight w:val="0"/>
                      <w:marTop w:val="0"/>
                      <w:marBottom w:val="0"/>
                      <w:divBdr>
                        <w:top w:val="none" w:sz="0" w:space="0" w:color="auto"/>
                        <w:left w:val="none" w:sz="0" w:space="0" w:color="auto"/>
                        <w:bottom w:val="none" w:sz="0" w:space="0" w:color="auto"/>
                        <w:right w:val="none" w:sz="0" w:space="0" w:color="auto"/>
                      </w:divBdr>
                    </w:div>
                  </w:divsChild>
                </w:div>
                <w:div w:id="608661053">
                  <w:marLeft w:val="0"/>
                  <w:marRight w:val="0"/>
                  <w:marTop w:val="0"/>
                  <w:marBottom w:val="0"/>
                  <w:divBdr>
                    <w:top w:val="none" w:sz="0" w:space="0" w:color="auto"/>
                    <w:left w:val="none" w:sz="0" w:space="0" w:color="auto"/>
                    <w:bottom w:val="none" w:sz="0" w:space="0" w:color="auto"/>
                    <w:right w:val="none" w:sz="0" w:space="0" w:color="auto"/>
                  </w:divBdr>
                  <w:divsChild>
                    <w:div w:id="1501003472">
                      <w:marLeft w:val="0"/>
                      <w:marRight w:val="0"/>
                      <w:marTop w:val="0"/>
                      <w:marBottom w:val="0"/>
                      <w:divBdr>
                        <w:top w:val="none" w:sz="0" w:space="0" w:color="auto"/>
                        <w:left w:val="none" w:sz="0" w:space="0" w:color="auto"/>
                        <w:bottom w:val="none" w:sz="0" w:space="0" w:color="auto"/>
                        <w:right w:val="none" w:sz="0" w:space="0" w:color="auto"/>
                      </w:divBdr>
                    </w:div>
                  </w:divsChild>
                </w:div>
                <w:div w:id="1813400226">
                  <w:marLeft w:val="0"/>
                  <w:marRight w:val="0"/>
                  <w:marTop w:val="0"/>
                  <w:marBottom w:val="0"/>
                  <w:divBdr>
                    <w:top w:val="none" w:sz="0" w:space="0" w:color="auto"/>
                    <w:left w:val="none" w:sz="0" w:space="0" w:color="auto"/>
                    <w:bottom w:val="none" w:sz="0" w:space="0" w:color="auto"/>
                    <w:right w:val="none" w:sz="0" w:space="0" w:color="auto"/>
                  </w:divBdr>
                  <w:divsChild>
                    <w:div w:id="925504986">
                      <w:marLeft w:val="0"/>
                      <w:marRight w:val="0"/>
                      <w:marTop w:val="0"/>
                      <w:marBottom w:val="0"/>
                      <w:divBdr>
                        <w:top w:val="none" w:sz="0" w:space="0" w:color="auto"/>
                        <w:left w:val="none" w:sz="0" w:space="0" w:color="auto"/>
                        <w:bottom w:val="none" w:sz="0" w:space="0" w:color="auto"/>
                        <w:right w:val="none" w:sz="0" w:space="0" w:color="auto"/>
                      </w:divBdr>
                    </w:div>
                  </w:divsChild>
                </w:div>
                <w:div w:id="57100117">
                  <w:marLeft w:val="0"/>
                  <w:marRight w:val="0"/>
                  <w:marTop w:val="0"/>
                  <w:marBottom w:val="0"/>
                  <w:divBdr>
                    <w:top w:val="none" w:sz="0" w:space="0" w:color="auto"/>
                    <w:left w:val="none" w:sz="0" w:space="0" w:color="auto"/>
                    <w:bottom w:val="none" w:sz="0" w:space="0" w:color="auto"/>
                    <w:right w:val="none" w:sz="0" w:space="0" w:color="auto"/>
                  </w:divBdr>
                  <w:divsChild>
                    <w:div w:id="1106005741">
                      <w:marLeft w:val="0"/>
                      <w:marRight w:val="0"/>
                      <w:marTop w:val="0"/>
                      <w:marBottom w:val="0"/>
                      <w:divBdr>
                        <w:top w:val="none" w:sz="0" w:space="0" w:color="auto"/>
                        <w:left w:val="none" w:sz="0" w:space="0" w:color="auto"/>
                        <w:bottom w:val="none" w:sz="0" w:space="0" w:color="auto"/>
                        <w:right w:val="none" w:sz="0" w:space="0" w:color="auto"/>
                      </w:divBdr>
                    </w:div>
                  </w:divsChild>
                </w:div>
                <w:div w:id="780298426">
                  <w:marLeft w:val="0"/>
                  <w:marRight w:val="0"/>
                  <w:marTop w:val="0"/>
                  <w:marBottom w:val="0"/>
                  <w:divBdr>
                    <w:top w:val="none" w:sz="0" w:space="0" w:color="auto"/>
                    <w:left w:val="none" w:sz="0" w:space="0" w:color="auto"/>
                    <w:bottom w:val="none" w:sz="0" w:space="0" w:color="auto"/>
                    <w:right w:val="none" w:sz="0" w:space="0" w:color="auto"/>
                  </w:divBdr>
                  <w:divsChild>
                    <w:div w:id="426731802">
                      <w:marLeft w:val="0"/>
                      <w:marRight w:val="0"/>
                      <w:marTop w:val="0"/>
                      <w:marBottom w:val="0"/>
                      <w:divBdr>
                        <w:top w:val="none" w:sz="0" w:space="0" w:color="auto"/>
                        <w:left w:val="none" w:sz="0" w:space="0" w:color="auto"/>
                        <w:bottom w:val="none" w:sz="0" w:space="0" w:color="auto"/>
                        <w:right w:val="none" w:sz="0" w:space="0" w:color="auto"/>
                      </w:divBdr>
                    </w:div>
                  </w:divsChild>
                </w:div>
                <w:div w:id="438066279">
                  <w:marLeft w:val="0"/>
                  <w:marRight w:val="0"/>
                  <w:marTop w:val="0"/>
                  <w:marBottom w:val="0"/>
                  <w:divBdr>
                    <w:top w:val="none" w:sz="0" w:space="0" w:color="auto"/>
                    <w:left w:val="none" w:sz="0" w:space="0" w:color="auto"/>
                    <w:bottom w:val="none" w:sz="0" w:space="0" w:color="auto"/>
                    <w:right w:val="none" w:sz="0" w:space="0" w:color="auto"/>
                  </w:divBdr>
                  <w:divsChild>
                    <w:div w:id="1093017292">
                      <w:marLeft w:val="0"/>
                      <w:marRight w:val="0"/>
                      <w:marTop w:val="0"/>
                      <w:marBottom w:val="0"/>
                      <w:divBdr>
                        <w:top w:val="none" w:sz="0" w:space="0" w:color="auto"/>
                        <w:left w:val="none" w:sz="0" w:space="0" w:color="auto"/>
                        <w:bottom w:val="none" w:sz="0" w:space="0" w:color="auto"/>
                        <w:right w:val="none" w:sz="0" w:space="0" w:color="auto"/>
                      </w:divBdr>
                    </w:div>
                  </w:divsChild>
                </w:div>
                <w:div w:id="1783305154">
                  <w:marLeft w:val="0"/>
                  <w:marRight w:val="0"/>
                  <w:marTop w:val="0"/>
                  <w:marBottom w:val="0"/>
                  <w:divBdr>
                    <w:top w:val="none" w:sz="0" w:space="0" w:color="auto"/>
                    <w:left w:val="none" w:sz="0" w:space="0" w:color="auto"/>
                    <w:bottom w:val="none" w:sz="0" w:space="0" w:color="auto"/>
                    <w:right w:val="none" w:sz="0" w:space="0" w:color="auto"/>
                  </w:divBdr>
                  <w:divsChild>
                    <w:div w:id="1829442227">
                      <w:marLeft w:val="0"/>
                      <w:marRight w:val="0"/>
                      <w:marTop w:val="0"/>
                      <w:marBottom w:val="0"/>
                      <w:divBdr>
                        <w:top w:val="none" w:sz="0" w:space="0" w:color="auto"/>
                        <w:left w:val="none" w:sz="0" w:space="0" w:color="auto"/>
                        <w:bottom w:val="none" w:sz="0" w:space="0" w:color="auto"/>
                        <w:right w:val="none" w:sz="0" w:space="0" w:color="auto"/>
                      </w:divBdr>
                    </w:div>
                  </w:divsChild>
                </w:div>
                <w:div w:id="677581679">
                  <w:marLeft w:val="0"/>
                  <w:marRight w:val="0"/>
                  <w:marTop w:val="0"/>
                  <w:marBottom w:val="0"/>
                  <w:divBdr>
                    <w:top w:val="none" w:sz="0" w:space="0" w:color="auto"/>
                    <w:left w:val="none" w:sz="0" w:space="0" w:color="auto"/>
                    <w:bottom w:val="none" w:sz="0" w:space="0" w:color="auto"/>
                    <w:right w:val="none" w:sz="0" w:space="0" w:color="auto"/>
                  </w:divBdr>
                  <w:divsChild>
                    <w:div w:id="64567965">
                      <w:marLeft w:val="0"/>
                      <w:marRight w:val="0"/>
                      <w:marTop w:val="0"/>
                      <w:marBottom w:val="0"/>
                      <w:divBdr>
                        <w:top w:val="none" w:sz="0" w:space="0" w:color="auto"/>
                        <w:left w:val="none" w:sz="0" w:space="0" w:color="auto"/>
                        <w:bottom w:val="none" w:sz="0" w:space="0" w:color="auto"/>
                        <w:right w:val="none" w:sz="0" w:space="0" w:color="auto"/>
                      </w:divBdr>
                    </w:div>
                  </w:divsChild>
                </w:div>
                <w:div w:id="1897744044">
                  <w:marLeft w:val="0"/>
                  <w:marRight w:val="0"/>
                  <w:marTop w:val="0"/>
                  <w:marBottom w:val="0"/>
                  <w:divBdr>
                    <w:top w:val="none" w:sz="0" w:space="0" w:color="auto"/>
                    <w:left w:val="none" w:sz="0" w:space="0" w:color="auto"/>
                    <w:bottom w:val="none" w:sz="0" w:space="0" w:color="auto"/>
                    <w:right w:val="none" w:sz="0" w:space="0" w:color="auto"/>
                  </w:divBdr>
                  <w:divsChild>
                    <w:div w:id="468863291">
                      <w:marLeft w:val="0"/>
                      <w:marRight w:val="0"/>
                      <w:marTop w:val="0"/>
                      <w:marBottom w:val="0"/>
                      <w:divBdr>
                        <w:top w:val="none" w:sz="0" w:space="0" w:color="auto"/>
                        <w:left w:val="none" w:sz="0" w:space="0" w:color="auto"/>
                        <w:bottom w:val="none" w:sz="0" w:space="0" w:color="auto"/>
                        <w:right w:val="none" w:sz="0" w:space="0" w:color="auto"/>
                      </w:divBdr>
                    </w:div>
                  </w:divsChild>
                </w:div>
                <w:div w:id="1611207029">
                  <w:marLeft w:val="0"/>
                  <w:marRight w:val="0"/>
                  <w:marTop w:val="0"/>
                  <w:marBottom w:val="0"/>
                  <w:divBdr>
                    <w:top w:val="none" w:sz="0" w:space="0" w:color="auto"/>
                    <w:left w:val="none" w:sz="0" w:space="0" w:color="auto"/>
                    <w:bottom w:val="none" w:sz="0" w:space="0" w:color="auto"/>
                    <w:right w:val="none" w:sz="0" w:space="0" w:color="auto"/>
                  </w:divBdr>
                  <w:divsChild>
                    <w:div w:id="1371683426">
                      <w:marLeft w:val="0"/>
                      <w:marRight w:val="0"/>
                      <w:marTop w:val="0"/>
                      <w:marBottom w:val="0"/>
                      <w:divBdr>
                        <w:top w:val="none" w:sz="0" w:space="0" w:color="auto"/>
                        <w:left w:val="none" w:sz="0" w:space="0" w:color="auto"/>
                        <w:bottom w:val="none" w:sz="0" w:space="0" w:color="auto"/>
                        <w:right w:val="none" w:sz="0" w:space="0" w:color="auto"/>
                      </w:divBdr>
                    </w:div>
                  </w:divsChild>
                </w:div>
                <w:div w:id="1001931077">
                  <w:marLeft w:val="0"/>
                  <w:marRight w:val="0"/>
                  <w:marTop w:val="0"/>
                  <w:marBottom w:val="0"/>
                  <w:divBdr>
                    <w:top w:val="none" w:sz="0" w:space="0" w:color="auto"/>
                    <w:left w:val="none" w:sz="0" w:space="0" w:color="auto"/>
                    <w:bottom w:val="none" w:sz="0" w:space="0" w:color="auto"/>
                    <w:right w:val="none" w:sz="0" w:space="0" w:color="auto"/>
                  </w:divBdr>
                  <w:divsChild>
                    <w:div w:id="1287345223">
                      <w:marLeft w:val="0"/>
                      <w:marRight w:val="0"/>
                      <w:marTop w:val="0"/>
                      <w:marBottom w:val="0"/>
                      <w:divBdr>
                        <w:top w:val="none" w:sz="0" w:space="0" w:color="auto"/>
                        <w:left w:val="none" w:sz="0" w:space="0" w:color="auto"/>
                        <w:bottom w:val="none" w:sz="0" w:space="0" w:color="auto"/>
                        <w:right w:val="none" w:sz="0" w:space="0" w:color="auto"/>
                      </w:divBdr>
                    </w:div>
                  </w:divsChild>
                </w:div>
                <w:div w:id="889262947">
                  <w:marLeft w:val="0"/>
                  <w:marRight w:val="0"/>
                  <w:marTop w:val="0"/>
                  <w:marBottom w:val="0"/>
                  <w:divBdr>
                    <w:top w:val="none" w:sz="0" w:space="0" w:color="auto"/>
                    <w:left w:val="none" w:sz="0" w:space="0" w:color="auto"/>
                    <w:bottom w:val="none" w:sz="0" w:space="0" w:color="auto"/>
                    <w:right w:val="none" w:sz="0" w:space="0" w:color="auto"/>
                  </w:divBdr>
                  <w:divsChild>
                    <w:div w:id="537930426">
                      <w:marLeft w:val="0"/>
                      <w:marRight w:val="0"/>
                      <w:marTop w:val="0"/>
                      <w:marBottom w:val="0"/>
                      <w:divBdr>
                        <w:top w:val="none" w:sz="0" w:space="0" w:color="auto"/>
                        <w:left w:val="none" w:sz="0" w:space="0" w:color="auto"/>
                        <w:bottom w:val="none" w:sz="0" w:space="0" w:color="auto"/>
                        <w:right w:val="none" w:sz="0" w:space="0" w:color="auto"/>
                      </w:divBdr>
                    </w:div>
                  </w:divsChild>
                </w:div>
                <w:div w:id="1133717171">
                  <w:marLeft w:val="0"/>
                  <w:marRight w:val="0"/>
                  <w:marTop w:val="0"/>
                  <w:marBottom w:val="0"/>
                  <w:divBdr>
                    <w:top w:val="none" w:sz="0" w:space="0" w:color="auto"/>
                    <w:left w:val="none" w:sz="0" w:space="0" w:color="auto"/>
                    <w:bottom w:val="none" w:sz="0" w:space="0" w:color="auto"/>
                    <w:right w:val="none" w:sz="0" w:space="0" w:color="auto"/>
                  </w:divBdr>
                  <w:divsChild>
                    <w:div w:id="1019814746">
                      <w:marLeft w:val="0"/>
                      <w:marRight w:val="0"/>
                      <w:marTop w:val="0"/>
                      <w:marBottom w:val="0"/>
                      <w:divBdr>
                        <w:top w:val="none" w:sz="0" w:space="0" w:color="auto"/>
                        <w:left w:val="none" w:sz="0" w:space="0" w:color="auto"/>
                        <w:bottom w:val="none" w:sz="0" w:space="0" w:color="auto"/>
                        <w:right w:val="none" w:sz="0" w:space="0" w:color="auto"/>
                      </w:divBdr>
                    </w:div>
                  </w:divsChild>
                </w:div>
                <w:div w:id="1964774815">
                  <w:marLeft w:val="0"/>
                  <w:marRight w:val="0"/>
                  <w:marTop w:val="0"/>
                  <w:marBottom w:val="0"/>
                  <w:divBdr>
                    <w:top w:val="none" w:sz="0" w:space="0" w:color="auto"/>
                    <w:left w:val="none" w:sz="0" w:space="0" w:color="auto"/>
                    <w:bottom w:val="none" w:sz="0" w:space="0" w:color="auto"/>
                    <w:right w:val="none" w:sz="0" w:space="0" w:color="auto"/>
                  </w:divBdr>
                  <w:divsChild>
                    <w:div w:id="1119761364">
                      <w:marLeft w:val="0"/>
                      <w:marRight w:val="0"/>
                      <w:marTop w:val="0"/>
                      <w:marBottom w:val="0"/>
                      <w:divBdr>
                        <w:top w:val="none" w:sz="0" w:space="0" w:color="auto"/>
                        <w:left w:val="none" w:sz="0" w:space="0" w:color="auto"/>
                        <w:bottom w:val="none" w:sz="0" w:space="0" w:color="auto"/>
                        <w:right w:val="none" w:sz="0" w:space="0" w:color="auto"/>
                      </w:divBdr>
                    </w:div>
                  </w:divsChild>
                </w:div>
                <w:div w:id="538904989">
                  <w:marLeft w:val="0"/>
                  <w:marRight w:val="0"/>
                  <w:marTop w:val="0"/>
                  <w:marBottom w:val="0"/>
                  <w:divBdr>
                    <w:top w:val="none" w:sz="0" w:space="0" w:color="auto"/>
                    <w:left w:val="none" w:sz="0" w:space="0" w:color="auto"/>
                    <w:bottom w:val="none" w:sz="0" w:space="0" w:color="auto"/>
                    <w:right w:val="none" w:sz="0" w:space="0" w:color="auto"/>
                  </w:divBdr>
                  <w:divsChild>
                    <w:div w:id="1896238279">
                      <w:marLeft w:val="0"/>
                      <w:marRight w:val="0"/>
                      <w:marTop w:val="0"/>
                      <w:marBottom w:val="0"/>
                      <w:divBdr>
                        <w:top w:val="none" w:sz="0" w:space="0" w:color="auto"/>
                        <w:left w:val="none" w:sz="0" w:space="0" w:color="auto"/>
                        <w:bottom w:val="none" w:sz="0" w:space="0" w:color="auto"/>
                        <w:right w:val="none" w:sz="0" w:space="0" w:color="auto"/>
                      </w:divBdr>
                    </w:div>
                  </w:divsChild>
                </w:div>
                <w:div w:id="965476479">
                  <w:marLeft w:val="0"/>
                  <w:marRight w:val="0"/>
                  <w:marTop w:val="0"/>
                  <w:marBottom w:val="0"/>
                  <w:divBdr>
                    <w:top w:val="none" w:sz="0" w:space="0" w:color="auto"/>
                    <w:left w:val="none" w:sz="0" w:space="0" w:color="auto"/>
                    <w:bottom w:val="none" w:sz="0" w:space="0" w:color="auto"/>
                    <w:right w:val="none" w:sz="0" w:space="0" w:color="auto"/>
                  </w:divBdr>
                  <w:divsChild>
                    <w:div w:id="1392268899">
                      <w:marLeft w:val="0"/>
                      <w:marRight w:val="0"/>
                      <w:marTop w:val="0"/>
                      <w:marBottom w:val="0"/>
                      <w:divBdr>
                        <w:top w:val="none" w:sz="0" w:space="0" w:color="auto"/>
                        <w:left w:val="none" w:sz="0" w:space="0" w:color="auto"/>
                        <w:bottom w:val="none" w:sz="0" w:space="0" w:color="auto"/>
                        <w:right w:val="none" w:sz="0" w:space="0" w:color="auto"/>
                      </w:divBdr>
                    </w:div>
                  </w:divsChild>
                </w:div>
                <w:div w:id="1974480804">
                  <w:marLeft w:val="0"/>
                  <w:marRight w:val="0"/>
                  <w:marTop w:val="0"/>
                  <w:marBottom w:val="0"/>
                  <w:divBdr>
                    <w:top w:val="none" w:sz="0" w:space="0" w:color="auto"/>
                    <w:left w:val="none" w:sz="0" w:space="0" w:color="auto"/>
                    <w:bottom w:val="none" w:sz="0" w:space="0" w:color="auto"/>
                    <w:right w:val="none" w:sz="0" w:space="0" w:color="auto"/>
                  </w:divBdr>
                  <w:divsChild>
                    <w:div w:id="216207394">
                      <w:marLeft w:val="0"/>
                      <w:marRight w:val="0"/>
                      <w:marTop w:val="0"/>
                      <w:marBottom w:val="0"/>
                      <w:divBdr>
                        <w:top w:val="none" w:sz="0" w:space="0" w:color="auto"/>
                        <w:left w:val="none" w:sz="0" w:space="0" w:color="auto"/>
                        <w:bottom w:val="none" w:sz="0" w:space="0" w:color="auto"/>
                        <w:right w:val="none" w:sz="0" w:space="0" w:color="auto"/>
                      </w:divBdr>
                    </w:div>
                  </w:divsChild>
                </w:div>
                <w:div w:id="1847556222">
                  <w:marLeft w:val="0"/>
                  <w:marRight w:val="0"/>
                  <w:marTop w:val="0"/>
                  <w:marBottom w:val="0"/>
                  <w:divBdr>
                    <w:top w:val="none" w:sz="0" w:space="0" w:color="auto"/>
                    <w:left w:val="none" w:sz="0" w:space="0" w:color="auto"/>
                    <w:bottom w:val="none" w:sz="0" w:space="0" w:color="auto"/>
                    <w:right w:val="none" w:sz="0" w:space="0" w:color="auto"/>
                  </w:divBdr>
                  <w:divsChild>
                    <w:div w:id="824979008">
                      <w:marLeft w:val="0"/>
                      <w:marRight w:val="0"/>
                      <w:marTop w:val="0"/>
                      <w:marBottom w:val="0"/>
                      <w:divBdr>
                        <w:top w:val="none" w:sz="0" w:space="0" w:color="auto"/>
                        <w:left w:val="none" w:sz="0" w:space="0" w:color="auto"/>
                        <w:bottom w:val="none" w:sz="0" w:space="0" w:color="auto"/>
                        <w:right w:val="none" w:sz="0" w:space="0" w:color="auto"/>
                      </w:divBdr>
                    </w:div>
                  </w:divsChild>
                </w:div>
                <w:div w:id="1256980618">
                  <w:marLeft w:val="0"/>
                  <w:marRight w:val="0"/>
                  <w:marTop w:val="0"/>
                  <w:marBottom w:val="0"/>
                  <w:divBdr>
                    <w:top w:val="none" w:sz="0" w:space="0" w:color="auto"/>
                    <w:left w:val="none" w:sz="0" w:space="0" w:color="auto"/>
                    <w:bottom w:val="none" w:sz="0" w:space="0" w:color="auto"/>
                    <w:right w:val="none" w:sz="0" w:space="0" w:color="auto"/>
                  </w:divBdr>
                  <w:divsChild>
                    <w:div w:id="769161927">
                      <w:marLeft w:val="0"/>
                      <w:marRight w:val="0"/>
                      <w:marTop w:val="0"/>
                      <w:marBottom w:val="0"/>
                      <w:divBdr>
                        <w:top w:val="none" w:sz="0" w:space="0" w:color="auto"/>
                        <w:left w:val="none" w:sz="0" w:space="0" w:color="auto"/>
                        <w:bottom w:val="none" w:sz="0" w:space="0" w:color="auto"/>
                        <w:right w:val="none" w:sz="0" w:space="0" w:color="auto"/>
                      </w:divBdr>
                    </w:div>
                  </w:divsChild>
                </w:div>
                <w:div w:id="1521242909">
                  <w:marLeft w:val="0"/>
                  <w:marRight w:val="0"/>
                  <w:marTop w:val="0"/>
                  <w:marBottom w:val="0"/>
                  <w:divBdr>
                    <w:top w:val="none" w:sz="0" w:space="0" w:color="auto"/>
                    <w:left w:val="none" w:sz="0" w:space="0" w:color="auto"/>
                    <w:bottom w:val="none" w:sz="0" w:space="0" w:color="auto"/>
                    <w:right w:val="none" w:sz="0" w:space="0" w:color="auto"/>
                  </w:divBdr>
                  <w:divsChild>
                    <w:div w:id="1028141278">
                      <w:marLeft w:val="0"/>
                      <w:marRight w:val="0"/>
                      <w:marTop w:val="0"/>
                      <w:marBottom w:val="0"/>
                      <w:divBdr>
                        <w:top w:val="none" w:sz="0" w:space="0" w:color="auto"/>
                        <w:left w:val="none" w:sz="0" w:space="0" w:color="auto"/>
                        <w:bottom w:val="none" w:sz="0" w:space="0" w:color="auto"/>
                        <w:right w:val="none" w:sz="0" w:space="0" w:color="auto"/>
                      </w:divBdr>
                    </w:div>
                  </w:divsChild>
                </w:div>
                <w:div w:id="1190950080">
                  <w:marLeft w:val="0"/>
                  <w:marRight w:val="0"/>
                  <w:marTop w:val="0"/>
                  <w:marBottom w:val="0"/>
                  <w:divBdr>
                    <w:top w:val="none" w:sz="0" w:space="0" w:color="auto"/>
                    <w:left w:val="none" w:sz="0" w:space="0" w:color="auto"/>
                    <w:bottom w:val="none" w:sz="0" w:space="0" w:color="auto"/>
                    <w:right w:val="none" w:sz="0" w:space="0" w:color="auto"/>
                  </w:divBdr>
                  <w:divsChild>
                    <w:div w:id="562907046">
                      <w:marLeft w:val="0"/>
                      <w:marRight w:val="0"/>
                      <w:marTop w:val="0"/>
                      <w:marBottom w:val="0"/>
                      <w:divBdr>
                        <w:top w:val="none" w:sz="0" w:space="0" w:color="auto"/>
                        <w:left w:val="none" w:sz="0" w:space="0" w:color="auto"/>
                        <w:bottom w:val="none" w:sz="0" w:space="0" w:color="auto"/>
                        <w:right w:val="none" w:sz="0" w:space="0" w:color="auto"/>
                      </w:divBdr>
                    </w:div>
                  </w:divsChild>
                </w:div>
                <w:div w:id="174419949">
                  <w:marLeft w:val="0"/>
                  <w:marRight w:val="0"/>
                  <w:marTop w:val="0"/>
                  <w:marBottom w:val="0"/>
                  <w:divBdr>
                    <w:top w:val="none" w:sz="0" w:space="0" w:color="auto"/>
                    <w:left w:val="none" w:sz="0" w:space="0" w:color="auto"/>
                    <w:bottom w:val="none" w:sz="0" w:space="0" w:color="auto"/>
                    <w:right w:val="none" w:sz="0" w:space="0" w:color="auto"/>
                  </w:divBdr>
                  <w:divsChild>
                    <w:div w:id="190653486">
                      <w:marLeft w:val="0"/>
                      <w:marRight w:val="0"/>
                      <w:marTop w:val="0"/>
                      <w:marBottom w:val="0"/>
                      <w:divBdr>
                        <w:top w:val="none" w:sz="0" w:space="0" w:color="auto"/>
                        <w:left w:val="none" w:sz="0" w:space="0" w:color="auto"/>
                        <w:bottom w:val="none" w:sz="0" w:space="0" w:color="auto"/>
                        <w:right w:val="none" w:sz="0" w:space="0" w:color="auto"/>
                      </w:divBdr>
                    </w:div>
                  </w:divsChild>
                </w:div>
                <w:div w:id="935750976">
                  <w:marLeft w:val="0"/>
                  <w:marRight w:val="0"/>
                  <w:marTop w:val="0"/>
                  <w:marBottom w:val="0"/>
                  <w:divBdr>
                    <w:top w:val="none" w:sz="0" w:space="0" w:color="auto"/>
                    <w:left w:val="none" w:sz="0" w:space="0" w:color="auto"/>
                    <w:bottom w:val="none" w:sz="0" w:space="0" w:color="auto"/>
                    <w:right w:val="none" w:sz="0" w:space="0" w:color="auto"/>
                  </w:divBdr>
                  <w:divsChild>
                    <w:div w:id="1880625188">
                      <w:marLeft w:val="0"/>
                      <w:marRight w:val="0"/>
                      <w:marTop w:val="0"/>
                      <w:marBottom w:val="0"/>
                      <w:divBdr>
                        <w:top w:val="none" w:sz="0" w:space="0" w:color="auto"/>
                        <w:left w:val="none" w:sz="0" w:space="0" w:color="auto"/>
                        <w:bottom w:val="none" w:sz="0" w:space="0" w:color="auto"/>
                        <w:right w:val="none" w:sz="0" w:space="0" w:color="auto"/>
                      </w:divBdr>
                    </w:div>
                  </w:divsChild>
                </w:div>
                <w:div w:id="406657021">
                  <w:marLeft w:val="0"/>
                  <w:marRight w:val="0"/>
                  <w:marTop w:val="0"/>
                  <w:marBottom w:val="0"/>
                  <w:divBdr>
                    <w:top w:val="none" w:sz="0" w:space="0" w:color="auto"/>
                    <w:left w:val="none" w:sz="0" w:space="0" w:color="auto"/>
                    <w:bottom w:val="none" w:sz="0" w:space="0" w:color="auto"/>
                    <w:right w:val="none" w:sz="0" w:space="0" w:color="auto"/>
                  </w:divBdr>
                  <w:divsChild>
                    <w:div w:id="1743914829">
                      <w:marLeft w:val="0"/>
                      <w:marRight w:val="0"/>
                      <w:marTop w:val="0"/>
                      <w:marBottom w:val="0"/>
                      <w:divBdr>
                        <w:top w:val="none" w:sz="0" w:space="0" w:color="auto"/>
                        <w:left w:val="none" w:sz="0" w:space="0" w:color="auto"/>
                        <w:bottom w:val="none" w:sz="0" w:space="0" w:color="auto"/>
                        <w:right w:val="none" w:sz="0" w:space="0" w:color="auto"/>
                      </w:divBdr>
                    </w:div>
                  </w:divsChild>
                </w:div>
                <w:div w:id="1006783147">
                  <w:marLeft w:val="0"/>
                  <w:marRight w:val="0"/>
                  <w:marTop w:val="0"/>
                  <w:marBottom w:val="0"/>
                  <w:divBdr>
                    <w:top w:val="none" w:sz="0" w:space="0" w:color="auto"/>
                    <w:left w:val="none" w:sz="0" w:space="0" w:color="auto"/>
                    <w:bottom w:val="none" w:sz="0" w:space="0" w:color="auto"/>
                    <w:right w:val="none" w:sz="0" w:space="0" w:color="auto"/>
                  </w:divBdr>
                  <w:divsChild>
                    <w:div w:id="1673410018">
                      <w:marLeft w:val="0"/>
                      <w:marRight w:val="0"/>
                      <w:marTop w:val="0"/>
                      <w:marBottom w:val="0"/>
                      <w:divBdr>
                        <w:top w:val="none" w:sz="0" w:space="0" w:color="auto"/>
                        <w:left w:val="none" w:sz="0" w:space="0" w:color="auto"/>
                        <w:bottom w:val="none" w:sz="0" w:space="0" w:color="auto"/>
                        <w:right w:val="none" w:sz="0" w:space="0" w:color="auto"/>
                      </w:divBdr>
                    </w:div>
                  </w:divsChild>
                </w:div>
                <w:div w:id="1431123794">
                  <w:marLeft w:val="0"/>
                  <w:marRight w:val="0"/>
                  <w:marTop w:val="0"/>
                  <w:marBottom w:val="0"/>
                  <w:divBdr>
                    <w:top w:val="none" w:sz="0" w:space="0" w:color="auto"/>
                    <w:left w:val="none" w:sz="0" w:space="0" w:color="auto"/>
                    <w:bottom w:val="none" w:sz="0" w:space="0" w:color="auto"/>
                    <w:right w:val="none" w:sz="0" w:space="0" w:color="auto"/>
                  </w:divBdr>
                  <w:divsChild>
                    <w:div w:id="238565876">
                      <w:marLeft w:val="0"/>
                      <w:marRight w:val="0"/>
                      <w:marTop w:val="0"/>
                      <w:marBottom w:val="0"/>
                      <w:divBdr>
                        <w:top w:val="none" w:sz="0" w:space="0" w:color="auto"/>
                        <w:left w:val="none" w:sz="0" w:space="0" w:color="auto"/>
                        <w:bottom w:val="none" w:sz="0" w:space="0" w:color="auto"/>
                        <w:right w:val="none" w:sz="0" w:space="0" w:color="auto"/>
                      </w:divBdr>
                    </w:div>
                  </w:divsChild>
                </w:div>
                <w:div w:id="1954244220">
                  <w:marLeft w:val="0"/>
                  <w:marRight w:val="0"/>
                  <w:marTop w:val="0"/>
                  <w:marBottom w:val="0"/>
                  <w:divBdr>
                    <w:top w:val="none" w:sz="0" w:space="0" w:color="auto"/>
                    <w:left w:val="none" w:sz="0" w:space="0" w:color="auto"/>
                    <w:bottom w:val="none" w:sz="0" w:space="0" w:color="auto"/>
                    <w:right w:val="none" w:sz="0" w:space="0" w:color="auto"/>
                  </w:divBdr>
                  <w:divsChild>
                    <w:div w:id="1461342957">
                      <w:marLeft w:val="0"/>
                      <w:marRight w:val="0"/>
                      <w:marTop w:val="0"/>
                      <w:marBottom w:val="0"/>
                      <w:divBdr>
                        <w:top w:val="none" w:sz="0" w:space="0" w:color="auto"/>
                        <w:left w:val="none" w:sz="0" w:space="0" w:color="auto"/>
                        <w:bottom w:val="none" w:sz="0" w:space="0" w:color="auto"/>
                        <w:right w:val="none" w:sz="0" w:space="0" w:color="auto"/>
                      </w:divBdr>
                    </w:div>
                  </w:divsChild>
                </w:div>
                <w:div w:id="2088532277">
                  <w:marLeft w:val="0"/>
                  <w:marRight w:val="0"/>
                  <w:marTop w:val="0"/>
                  <w:marBottom w:val="0"/>
                  <w:divBdr>
                    <w:top w:val="none" w:sz="0" w:space="0" w:color="auto"/>
                    <w:left w:val="none" w:sz="0" w:space="0" w:color="auto"/>
                    <w:bottom w:val="none" w:sz="0" w:space="0" w:color="auto"/>
                    <w:right w:val="none" w:sz="0" w:space="0" w:color="auto"/>
                  </w:divBdr>
                  <w:divsChild>
                    <w:div w:id="927421225">
                      <w:marLeft w:val="0"/>
                      <w:marRight w:val="0"/>
                      <w:marTop w:val="0"/>
                      <w:marBottom w:val="0"/>
                      <w:divBdr>
                        <w:top w:val="none" w:sz="0" w:space="0" w:color="auto"/>
                        <w:left w:val="none" w:sz="0" w:space="0" w:color="auto"/>
                        <w:bottom w:val="none" w:sz="0" w:space="0" w:color="auto"/>
                        <w:right w:val="none" w:sz="0" w:space="0" w:color="auto"/>
                      </w:divBdr>
                    </w:div>
                  </w:divsChild>
                </w:div>
                <w:div w:id="1771659458">
                  <w:marLeft w:val="0"/>
                  <w:marRight w:val="0"/>
                  <w:marTop w:val="0"/>
                  <w:marBottom w:val="0"/>
                  <w:divBdr>
                    <w:top w:val="none" w:sz="0" w:space="0" w:color="auto"/>
                    <w:left w:val="none" w:sz="0" w:space="0" w:color="auto"/>
                    <w:bottom w:val="none" w:sz="0" w:space="0" w:color="auto"/>
                    <w:right w:val="none" w:sz="0" w:space="0" w:color="auto"/>
                  </w:divBdr>
                  <w:divsChild>
                    <w:div w:id="6055619">
                      <w:marLeft w:val="0"/>
                      <w:marRight w:val="0"/>
                      <w:marTop w:val="0"/>
                      <w:marBottom w:val="0"/>
                      <w:divBdr>
                        <w:top w:val="none" w:sz="0" w:space="0" w:color="auto"/>
                        <w:left w:val="none" w:sz="0" w:space="0" w:color="auto"/>
                        <w:bottom w:val="none" w:sz="0" w:space="0" w:color="auto"/>
                        <w:right w:val="none" w:sz="0" w:space="0" w:color="auto"/>
                      </w:divBdr>
                    </w:div>
                  </w:divsChild>
                </w:div>
                <w:div w:id="372509050">
                  <w:marLeft w:val="0"/>
                  <w:marRight w:val="0"/>
                  <w:marTop w:val="0"/>
                  <w:marBottom w:val="0"/>
                  <w:divBdr>
                    <w:top w:val="none" w:sz="0" w:space="0" w:color="auto"/>
                    <w:left w:val="none" w:sz="0" w:space="0" w:color="auto"/>
                    <w:bottom w:val="none" w:sz="0" w:space="0" w:color="auto"/>
                    <w:right w:val="none" w:sz="0" w:space="0" w:color="auto"/>
                  </w:divBdr>
                  <w:divsChild>
                    <w:div w:id="294606538">
                      <w:marLeft w:val="0"/>
                      <w:marRight w:val="0"/>
                      <w:marTop w:val="0"/>
                      <w:marBottom w:val="0"/>
                      <w:divBdr>
                        <w:top w:val="none" w:sz="0" w:space="0" w:color="auto"/>
                        <w:left w:val="none" w:sz="0" w:space="0" w:color="auto"/>
                        <w:bottom w:val="none" w:sz="0" w:space="0" w:color="auto"/>
                        <w:right w:val="none" w:sz="0" w:space="0" w:color="auto"/>
                      </w:divBdr>
                    </w:div>
                  </w:divsChild>
                </w:div>
                <w:div w:id="977344457">
                  <w:marLeft w:val="0"/>
                  <w:marRight w:val="0"/>
                  <w:marTop w:val="0"/>
                  <w:marBottom w:val="0"/>
                  <w:divBdr>
                    <w:top w:val="none" w:sz="0" w:space="0" w:color="auto"/>
                    <w:left w:val="none" w:sz="0" w:space="0" w:color="auto"/>
                    <w:bottom w:val="none" w:sz="0" w:space="0" w:color="auto"/>
                    <w:right w:val="none" w:sz="0" w:space="0" w:color="auto"/>
                  </w:divBdr>
                  <w:divsChild>
                    <w:div w:id="176161600">
                      <w:marLeft w:val="0"/>
                      <w:marRight w:val="0"/>
                      <w:marTop w:val="0"/>
                      <w:marBottom w:val="0"/>
                      <w:divBdr>
                        <w:top w:val="none" w:sz="0" w:space="0" w:color="auto"/>
                        <w:left w:val="none" w:sz="0" w:space="0" w:color="auto"/>
                        <w:bottom w:val="none" w:sz="0" w:space="0" w:color="auto"/>
                        <w:right w:val="none" w:sz="0" w:space="0" w:color="auto"/>
                      </w:divBdr>
                    </w:div>
                  </w:divsChild>
                </w:div>
                <w:div w:id="201751452">
                  <w:marLeft w:val="0"/>
                  <w:marRight w:val="0"/>
                  <w:marTop w:val="0"/>
                  <w:marBottom w:val="0"/>
                  <w:divBdr>
                    <w:top w:val="none" w:sz="0" w:space="0" w:color="auto"/>
                    <w:left w:val="none" w:sz="0" w:space="0" w:color="auto"/>
                    <w:bottom w:val="none" w:sz="0" w:space="0" w:color="auto"/>
                    <w:right w:val="none" w:sz="0" w:space="0" w:color="auto"/>
                  </w:divBdr>
                  <w:divsChild>
                    <w:div w:id="2013022991">
                      <w:marLeft w:val="0"/>
                      <w:marRight w:val="0"/>
                      <w:marTop w:val="0"/>
                      <w:marBottom w:val="0"/>
                      <w:divBdr>
                        <w:top w:val="none" w:sz="0" w:space="0" w:color="auto"/>
                        <w:left w:val="none" w:sz="0" w:space="0" w:color="auto"/>
                        <w:bottom w:val="none" w:sz="0" w:space="0" w:color="auto"/>
                        <w:right w:val="none" w:sz="0" w:space="0" w:color="auto"/>
                      </w:divBdr>
                    </w:div>
                  </w:divsChild>
                </w:div>
                <w:div w:id="1881475538">
                  <w:marLeft w:val="0"/>
                  <w:marRight w:val="0"/>
                  <w:marTop w:val="0"/>
                  <w:marBottom w:val="0"/>
                  <w:divBdr>
                    <w:top w:val="none" w:sz="0" w:space="0" w:color="auto"/>
                    <w:left w:val="none" w:sz="0" w:space="0" w:color="auto"/>
                    <w:bottom w:val="none" w:sz="0" w:space="0" w:color="auto"/>
                    <w:right w:val="none" w:sz="0" w:space="0" w:color="auto"/>
                  </w:divBdr>
                  <w:divsChild>
                    <w:div w:id="1315111719">
                      <w:marLeft w:val="0"/>
                      <w:marRight w:val="0"/>
                      <w:marTop w:val="0"/>
                      <w:marBottom w:val="0"/>
                      <w:divBdr>
                        <w:top w:val="none" w:sz="0" w:space="0" w:color="auto"/>
                        <w:left w:val="none" w:sz="0" w:space="0" w:color="auto"/>
                        <w:bottom w:val="none" w:sz="0" w:space="0" w:color="auto"/>
                        <w:right w:val="none" w:sz="0" w:space="0" w:color="auto"/>
                      </w:divBdr>
                    </w:div>
                  </w:divsChild>
                </w:div>
                <w:div w:id="1806308482">
                  <w:marLeft w:val="0"/>
                  <w:marRight w:val="0"/>
                  <w:marTop w:val="0"/>
                  <w:marBottom w:val="0"/>
                  <w:divBdr>
                    <w:top w:val="none" w:sz="0" w:space="0" w:color="auto"/>
                    <w:left w:val="none" w:sz="0" w:space="0" w:color="auto"/>
                    <w:bottom w:val="none" w:sz="0" w:space="0" w:color="auto"/>
                    <w:right w:val="none" w:sz="0" w:space="0" w:color="auto"/>
                  </w:divBdr>
                  <w:divsChild>
                    <w:div w:id="965543122">
                      <w:marLeft w:val="0"/>
                      <w:marRight w:val="0"/>
                      <w:marTop w:val="0"/>
                      <w:marBottom w:val="0"/>
                      <w:divBdr>
                        <w:top w:val="none" w:sz="0" w:space="0" w:color="auto"/>
                        <w:left w:val="none" w:sz="0" w:space="0" w:color="auto"/>
                        <w:bottom w:val="none" w:sz="0" w:space="0" w:color="auto"/>
                        <w:right w:val="none" w:sz="0" w:space="0" w:color="auto"/>
                      </w:divBdr>
                    </w:div>
                  </w:divsChild>
                </w:div>
                <w:div w:id="1704138201">
                  <w:marLeft w:val="0"/>
                  <w:marRight w:val="0"/>
                  <w:marTop w:val="0"/>
                  <w:marBottom w:val="0"/>
                  <w:divBdr>
                    <w:top w:val="none" w:sz="0" w:space="0" w:color="auto"/>
                    <w:left w:val="none" w:sz="0" w:space="0" w:color="auto"/>
                    <w:bottom w:val="none" w:sz="0" w:space="0" w:color="auto"/>
                    <w:right w:val="none" w:sz="0" w:space="0" w:color="auto"/>
                  </w:divBdr>
                  <w:divsChild>
                    <w:div w:id="1397780190">
                      <w:marLeft w:val="0"/>
                      <w:marRight w:val="0"/>
                      <w:marTop w:val="0"/>
                      <w:marBottom w:val="0"/>
                      <w:divBdr>
                        <w:top w:val="none" w:sz="0" w:space="0" w:color="auto"/>
                        <w:left w:val="none" w:sz="0" w:space="0" w:color="auto"/>
                        <w:bottom w:val="none" w:sz="0" w:space="0" w:color="auto"/>
                        <w:right w:val="none" w:sz="0" w:space="0" w:color="auto"/>
                      </w:divBdr>
                    </w:div>
                  </w:divsChild>
                </w:div>
                <w:div w:id="680933530">
                  <w:marLeft w:val="0"/>
                  <w:marRight w:val="0"/>
                  <w:marTop w:val="0"/>
                  <w:marBottom w:val="0"/>
                  <w:divBdr>
                    <w:top w:val="none" w:sz="0" w:space="0" w:color="auto"/>
                    <w:left w:val="none" w:sz="0" w:space="0" w:color="auto"/>
                    <w:bottom w:val="none" w:sz="0" w:space="0" w:color="auto"/>
                    <w:right w:val="none" w:sz="0" w:space="0" w:color="auto"/>
                  </w:divBdr>
                  <w:divsChild>
                    <w:div w:id="722407579">
                      <w:marLeft w:val="0"/>
                      <w:marRight w:val="0"/>
                      <w:marTop w:val="0"/>
                      <w:marBottom w:val="0"/>
                      <w:divBdr>
                        <w:top w:val="none" w:sz="0" w:space="0" w:color="auto"/>
                        <w:left w:val="none" w:sz="0" w:space="0" w:color="auto"/>
                        <w:bottom w:val="none" w:sz="0" w:space="0" w:color="auto"/>
                        <w:right w:val="none" w:sz="0" w:space="0" w:color="auto"/>
                      </w:divBdr>
                    </w:div>
                  </w:divsChild>
                </w:div>
                <w:div w:id="1569073382">
                  <w:marLeft w:val="0"/>
                  <w:marRight w:val="0"/>
                  <w:marTop w:val="0"/>
                  <w:marBottom w:val="0"/>
                  <w:divBdr>
                    <w:top w:val="none" w:sz="0" w:space="0" w:color="auto"/>
                    <w:left w:val="none" w:sz="0" w:space="0" w:color="auto"/>
                    <w:bottom w:val="none" w:sz="0" w:space="0" w:color="auto"/>
                    <w:right w:val="none" w:sz="0" w:space="0" w:color="auto"/>
                  </w:divBdr>
                  <w:divsChild>
                    <w:div w:id="19817141">
                      <w:marLeft w:val="0"/>
                      <w:marRight w:val="0"/>
                      <w:marTop w:val="0"/>
                      <w:marBottom w:val="0"/>
                      <w:divBdr>
                        <w:top w:val="none" w:sz="0" w:space="0" w:color="auto"/>
                        <w:left w:val="none" w:sz="0" w:space="0" w:color="auto"/>
                        <w:bottom w:val="none" w:sz="0" w:space="0" w:color="auto"/>
                        <w:right w:val="none" w:sz="0" w:space="0" w:color="auto"/>
                      </w:divBdr>
                    </w:div>
                  </w:divsChild>
                </w:div>
                <w:div w:id="1363476709">
                  <w:marLeft w:val="0"/>
                  <w:marRight w:val="0"/>
                  <w:marTop w:val="0"/>
                  <w:marBottom w:val="0"/>
                  <w:divBdr>
                    <w:top w:val="none" w:sz="0" w:space="0" w:color="auto"/>
                    <w:left w:val="none" w:sz="0" w:space="0" w:color="auto"/>
                    <w:bottom w:val="none" w:sz="0" w:space="0" w:color="auto"/>
                    <w:right w:val="none" w:sz="0" w:space="0" w:color="auto"/>
                  </w:divBdr>
                  <w:divsChild>
                    <w:div w:id="249432464">
                      <w:marLeft w:val="0"/>
                      <w:marRight w:val="0"/>
                      <w:marTop w:val="0"/>
                      <w:marBottom w:val="0"/>
                      <w:divBdr>
                        <w:top w:val="none" w:sz="0" w:space="0" w:color="auto"/>
                        <w:left w:val="none" w:sz="0" w:space="0" w:color="auto"/>
                        <w:bottom w:val="none" w:sz="0" w:space="0" w:color="auto"/>
                        <w:right w:val="none" w:sz="0" w:space="0" w:color="auto"/>
                      </w:divBdr>
                    </w:div>
                  </w:divsChild>
                </w:div>
                <w:div w:id="436483626">
                  <w:marLeft w:val="0"/>
                  <w:marRight w:val="0"/>
                  <w:marTop w:val="0"/>
                  <w:marBottom w:val="0"/>
                  <w:divBdr>
                    <w:top w:val="none" w:sz="0" w:space="0" w:color="auto"/>
                    <w:left w:val="none" w:sz="0" w:space="0" w:color="auto"/>
                    <w:bottom w:val="none" w:sz="0" w:space="0" w:color="auto"/>
                    <w:right w:val="none" w:sz="0" w:space="0" w:color="auto"/>
                  </w:divBdr>
                  <w:divsChild>
                    <w:div w:id="1774203551">
                      <w:marLeft w:val="0"/>
                      <w:marRight w:val="0"/>
                      <w:marTop w:val="0"/>
                      <w:marBottom w:val="0"/>
                      <w:divBdr>
                        <w:top w:val="none" w:sz="0" w:space="0" w:color="auto"/>
                        <w:left w:val="none" w:sz="0" w:space="0" w:color="auto"/>
                        <w:bottom w:val="none" w:sz="0" w:space="0" w:color="auto"/>
                        <w:right w:val="none" w:sz="0" w:space="0" w:color="auto"/>
                      </w:divBdr>
                    </w:div>
                  </w:divsChild>
                </w:div>
                <w:div w:id="1427842238">
                  <w:marLeft w:val="0"/>
                  <w:marRight w:val="0"/>
                  <w:marTop w:val="0"/>
                  <w:marBottom w:val="0"/>
                  <w:divBdr>
                    <w:top w:val="none" w:sz="0" w:space="0" w:color="auto"/>
                    <w:left w:val="none" w:sz="0" w:space="0" w:color="auto"/>
                    <w:bottom w:val="none" w:sz="0" w:space="0" w:color="auto"/>
                    <w:right w:val="none" w:sz="0" w:space="0" w:color="auto"/>
                  </w:divBdr>
                  <w:divsChild>
                    <w:div w:id="185992308">
                      <w:marLeft w:val="0"/>
                      <w:marRight w:val="0"/>
                      <w:marTop w:val="0"/>
                      <w:marBottom w:val="0"/>
                      <w:divBdr>
                        <w:top w:val="none" w:sz="0" w:space="0" w:color="auto"/>
                        <w:left w:val="none" w:sz="0" w:space="0" w:color="auto"/>
                        <w:bottom w:val="none" w:sz="0" w:space="0" w:color="auto"/>
                        <w:right w:val="none" w:sz="0" w:space="0" w:color="auto"/>
                      </w:divBdr>
                    </w:div>
                  </w:divsChild>
                </w:div>
                <w:div w:id="1628782424">
                  <w:marLeft w:val="0"/>
                  <w:marRight w:val="0"/>
                  <w:marTop w:val="0"/>
                  <w:marBottom w:val="0"/>
                  <w:divBdr>
                    <w:top w:val="none" w:sz="0" w:space="0" w:color="auto"/>
                    <w:left w:val="none" w:sz="0" w:space="0" w:color="auto"/>
                    <w:bottom w:val="none" w:sz="0" w:space="0" w:color="auto"/>
                    <w:right w:val="none" w:sz="0" w:space="0" w:color="auto"/>
                  </w:divBdr>
                  <w:divsChild>
                    <w:div w:id="411512037">
                      <w:marLeft w:val="0"/>
                      <w:marRight w:val="0"/>
                      <w:marTop w:val="0"/>
                      <w:marBottom w:val="0"/>
                      <w:divBdr>
                        <w:top w:val="none" w:sz="0" w:space="0" w:color="auto"/>
                        <w:left w:val="none" w:sz="0" w:space="0" w:color="auto"/>
                        <w:bottom w:val="none" w:sz="0" w:space="0" w:color="auto"/>
                        <w:right w:val="none" w:sz="0" w:space="0" w:color="auto"/>
                      </w:divBdr>
                    </w:div>
                  </w:divsChild>
                </w:div>
                <w:div w:id="682363304">
                  <w:marLeft w:val="0"/>
                  <w:marRight w:val="0"/>
                  <w:marTop w:val="0"/>
                  <w:marBottom w:val="0"/>
                  <w:divBdr>
                    <w:top w:val="none" w:sz="0" w:space="0" w:color="auto"/>
                    <w:left w:val="none" w:sz="0" w:space="0" w:color="auto"/>
                    <w:bottom w:val="none" w:sz="0" w:space="0" w:color="auto"/>
                    <w:right w:val="none" w:sz="0" w:space="0" w:color="auto"/>
                  </w:divBdr>
                  <w:divsChild>
                    <w:div w:id="954141164">
                      <w:marLeft w:val="0"/>
                      <w:marRight w:val="0"/>
                      <w:marTop w:val="0"/>
                      <w:marBottom w:val="0"/>
                      <w:divBdr>
                        <w:top w:val="none" w:sz="0" w:space="0" w:color="auto"/>
                        <w:left w:val="none" w:sz="0" w:space="0" w:color="auto"/>
                        <w:bottom w:val="none" w:sz="0" w:space="0" w:color="auto"/>
                        <w:right w:val="none" w:sz="0" w:space="0" w:color="auto"/>
                      </w:divBdr>
                    </w:div>
                  </w:divsChild>
                </w:div>
                <w:div w:id="1021325560">
                  <w:marLeft w:val="0"/>
                  <w:marRight w:val="0"/>
                  <w:marTop w:val="0"/>
                  <w:marBottom w:val="0"/>
                  <w:divBdr>
                    <w:top w:val="none" w:sz="0" w:space="0" w:color="auto"/>
                    <w:left w:val="none" w:sz="0" w:space="0" w:color="auto"/>
                    <w:bottom w:val="none" w:sz="0" w:space="0" w:color="auto"/>
                    <w:right w:val="none" w:sz="0" w:space="0" w:color="auto"/>
                  </w:divBdr>
                  <w:divsChild>
                    <w:div w:id="2075657364">
                      <w:marLeft w:val="0"/>
                      <w:marRight w:val="0"/>
                      <w:marTop w:val="0"/>
                      <w:marBottom w:val="0"/>
                      <w:divBdr>
                        <w:top w:val="none" w:sz="0" w:space="0" w:color="auto"/>
                        <w:left w:val="none" w:sz="0" w:space="0" w:color="auto"/>
                        <w:bottom w:val="none" w:sz="0" w:space="0" w:color="auto"/>
                        <w:right w:val="none" w:sz="0" w:space="0" w:color="auto"/>
                      </w:divBdr>
                    </w:div>
                  </w:divsChild>
                </w:div>
                <w:div w:id="465510569">
                  <w:marLeft w:val="0"/>
                  <w:marRight w:val="0"/>
                  <w:marTop w:val="0"/>
                  <w:marBottom w:val="0"/>
                  <w:divBdr>
                    <w:top w:val="none" w:sz="0" w:space="0" w:color="auto"/>
                    <w:left w:val="none" w:sz="0" w:space="0" w:color="auto"/>
                    <w:bottom w:val="none" w:sz="0" w:space="0" w:color="auto"/>
                    <w:right w:val="none" w:sz="0" w:space="0" w:color="auto"/>
                  </w:divBdr>
                  <w:divsChild>
                    <w:div w:id="845873376">
                      <w:marLeft w:val="0"/>
                      <w:marRight w:val="0"/>
                      <w:marTop w:val="0"/>
                      <w:marBottom w:val="0"/>
                      <w:divBdr>
                        <w:top w:val="none" w:sz="0" w:space="0" w:color="auto"/>
                        <w:left w:val="none" w:sz="0" w:space="0" w:color="auto"/>
                        <w:bottom w:val="none" w:sz="0" w:space="0" w:color="auto"/>
                        <w:right w:val="none" w:sz="0" w:space="0" w:color="auto"/>
                      </w:divBdr>
                    </w:div>
                  </w:divsChild>
                </w:div>
                <w:div w:id="983892193">
                  <w:marLeft w:val="0"/>
                  <w:marRight w:val="0"/>
                  <w:marTop w:val="0"/>
                  <w:marBottom w:val="0"/>
                  <w:divBdr>
                    <w:top w:val="none" w:sz="0" w:space="0" w:color="auto"/>
                    <w:left w:val="none" w:sz="0" w:space="0" w:color="auto"/>
                    <w:bottom w:val="none" w:sz="0" w:space="0" w:color="auto"/>
                    <w:right w:val="none" w:sz="0" w:space="0" w:color="auto"/>
                  </w:divBdr>
                  <w:divsChild>
                    <w:div w:id="125245990">
                      <w:marLeft w:val="0"/>
                      <w:marRight w:val="0"/>
                      <w:marTop w:val="0"/>
                      <w:marBottom w:val="0"/>
                      <w:divBdr>
                        <w:top w:val="none" w:sz="0" w:space="0" w:color="auto"/>
                        <w:left w:val="none" w:sz="0" w:space="0" w:color="auto"/>
                        <w:bottom w:val="none" w:sz="0" w:space="0" w:color="auto"/>
                        <w:right w:val="none" w:sz="0" w:space="0" w:color="auto"/>
                      </w:divBdr>
                    </w:div>
                  </w:divsChild>
                </w:div>
                <w:div w:id="892084773">
                  <w:marLeft w:val="0"/>
                  <w:marRight w:val="0"/>
                  <w:marTop w:val="0"/>
                  <w:marBottom w:val="0"/>
                  <w:divBdr>
                    <w:top w:val="none" w:sz="0" w:space="0" w:color="auto"/>
                    <w:left w:val="none" w:sz="0" w:space="0" w:color="auto"/>
                    <w:bottom w:val="none" w:sz="0" w:space="0" w:color="auto"/>
                    <w:right w:val="none" w:sz="0" w:space="0" w:color="auto"/>
                  </w:divBdr>
                  <w:divsChild>
                    <w:div w:id="1153180199">
                      <w:marLeft w:val="0"/>
                      <w:marRight w:val="0"/>
                      <w:marTop w:val="0"/>
                      <w:marBottom w:val="0"/>
                      <w:divBdr>
                        <w:top w:val="none" w:sz="0" w:space="0" w:color="auto"/>
                        <w:left w:val="none" w:sz="0" w:space="0" w:color="auto"/>
                        <w:bottom w:val="none" w:sz="0" w:space="0" w:color="auto"/>
                        <w:right w:val="none" w:sz="0" w:space="0" w:color="auto"/>
                      </w:divBdr>
                    </w:div>
                  </w:divsChild>
                </w:div>
                <w:div w:id="2102725450">
                  <w:marLeft w:val="0"/>
                  <w:marRight w:val="0"/>
                  <w:marTop w:val="0"/>
                  <w:marBottom w:val="0"/>
                  <w:divBdr>
                    <w:top w:val="none" w:sz="0" w:space="0" w:color="auto"/>
                    <w:left w:val="none" w:sz="0" w:space="0" w:color="auto"/>
                    <w:bottom w:val="none" w:sz="0" w:space="0" w:color="auto"/>
                    <w:right w:val="none" w:sz="0" w:space="0" w:color="auto"/>
                  </w:divBdr>
                  <w:divsChild>
                    <w:div w:id="2004812880">
                      <w:marLeft w:val="0"/>
                      <w:marRight w:val="0"/>
                      <w:marTop w:val="0"/>
                      <w:marBottom w:val="0"/>
                      <w:divBdr>
                        <w:top w:val="none" w:sz="0" w:space="0" w:color="auto"/>
                        <w:left w:val="none" w:sz="0" w:space="0" w:color="auto"/>
                        <w:bottom w:val="none" w:sz="0" w:space="0" w:color="auto"/>
                        <w:right w:val="none" w:sz="0" w:space="0" w:color="auto"/>
                      </w:divBdr>
                    </w:div>
                  </w:divsChild>
                </w:div>
                <w:div w:id="958342706">
                  <w:marLeft w:val="0"/>
                  <w:marRight w:val="0"/>
                  <w:marTop w:val="0"/>
                  <w:marBottom w:val="0"/>
                  <w:divBdr>
                    <w:top w:val="none" w:sz="0" w:space="0" w:color="auto"/>
                    <w:left w:val="none" w:sz="0" w:space="0" w:color="auto"/>
                    <w:bottom w:val="none" w:sz="0" w:space="0" w:color="auto"/>
                    <w:right w:val="none" w:sz="0" w:space="0" w:color="auto"/>
                  </w:divBdr>
                  <w:divsChild>
                    <w:div w:id="77825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195565">
          <w:marLeft w:val="0"/>
          <w:marRight w:val="0"/>
          <w:marTop w:val="0"/>
          <w:marBottom w:val="0"/>
          <w:divBdr>
            <w:top w:val="none" w:sz="0" w:space="0" w:color="auto"/>
            <w:left w:val="none" w:sz="0" w:space="0" w:color="auto"/>
            <w:bottom w:val="none" w:sz="0" w:space="0" w:color="auto"/>
            <w:right w:val="none" w:sz="0" w:space="0" w:color="auto"/>
          </w:divBdr>
        </w:div>
        <w:div w:id="1373186095">
          <w:marLeft w:val="0"/>
          <w:marRight w:val="0"/>
          <w:marTop w:val="0"/>
          <w:marBottom w:val="0"/>
          <w:divBdr>
            <w:top w:val="none" w:sz="0" w:space="0" w:color="auto"/>
            <w:left w:val="none" w:sz="0" w:space="0" w:color="auto"/>
            <w:bottom w:val="none" w:sz="0" w:space="0" w:color="auto"/>
            <w:right w:val="none" w:sz="0" w:space="0" w:color="auto"/>
          </w:divBdr>
        </w:div>
        <w:div w:id="585193580">
          <w:marLeft w:val="0"/>
          <w:marRight w:val="0"/>
          <w:marTop w:val="0"/>
          <w:marBottom w:val="0"/>
          <w:divBdr>
            <w:top w:val="none" w:sz="0" w:space="0" w:color="auto"/>
            <w:left w:val="none" w:sz="0" w:space="0" w:color="auto"/>
            <w:bottom w:val="none" w:sz="0" w:space="0" w:color="auto"/>
            <w:right w:val="none" w:sz="0" w:space="0" w:color="auto"/>
          </w:divBdr>
        </w:div>
        <w:div w:id="1379282359">
          <w:marLeft w:val="0"/>
          <w:marRight w:val="0"/>
          <w:marTop w:val="0"/>
          <w:marBottom w:val="0"/>
          <w:divBdr>
            <w:top w:val="none" w:sz="0" w:space="0" w:color="auto"/>
            <w:left w:val="none" w:sz="0" w:space="0" w:color="auto"/>
            <w:bottom w:val="none" w:sz="0" w:space="0" w:color="auto"/>
            <w:right w:val="none" w:sz="0" w:space="0" w:color="auto"/>
          </w:divBdr>
        </w:div>
        <w:div w:id="1554006542">
          <w:marLeft w:val="0"/>
          <w:marRight w:val="0"/>
          <w:marTop w:val="0"/>
          <w:marBottom w:val="0"/>
          <w:divBdr>
            <w:top w:val="none" w:sz="0" w:space="0" w:color="auto"/>
            <w:left w:val="none" w:sz="0" w:space="0" w:color="auto"/>
            <w:bottom w:val="none" w:sz="0" w:space="0" w:color="auto"/>
            <w:right w:val="none" w:sz="0" w:space="0" w:color="auto"/>
          </w:divBdr>
        </w:div>
        <w:div w:id="654458373">
          <w:marLeft w:val="0"/>
          <w:marRight w:val="0"/>
          <w:marTop w:val="0"/>
          <w:marBottom w:val="0"/>
          <w:divBdr>
            <w:top w:val="none" w:sz="0" w:space="0" w:color="auto"/>
            <w:left w:val="none" w:sz="0" w:space="0" w:color="auto"/>
            <w:bottom w:val="none" w:sz="0" w:space="0" w:color="auto"/>
            <w:right w:val="none" w:sz="0" w:space="0" w:color="auto"/>
          </w:divBdr>
        </w:div>
        <w:div w:id="1936472070">
          <w:marLeft w:val="0"/>
          <w:marRight w:val="0"/>
          <w:marTop w:val="0"/>
          <w:marBottom w:val="0"/>
          <w:divBdr>
            <w:top w:val="none" w:sz="0" w:space="0" w:color="auto"/>
            <w:left w:val="none" w:sz="0" w:space="0" w:color="auto"/>
            <w:bottom w:val="none" w:sz="0" w:space="0" w:color="auto"/>
            <w:right w:val="none" w:sz="0" w:space="0" w:color="auto"/>
          </w:divBdr>
        </w:div>
        <w:div w:id="330914180">
          <w:marLeft w:val="0"/>
          <w:marRight w:val="0"/>
          <w:marTop w:val="0"/>
          <w:marBottom w:val="0"/>
          <w:divBdr>
            <w:top w:val="none" w:sz="0" w:space="0" w:color="auto"/>
            <w:left w:val="none" w:sz="0" w:space="0" w:color="auto"/>
            <w:bottom w:val="none" w:sz="0" w:space="0" w:color="auto"/>
            <w:right w:val="none" w:sz="0" w:space="0" w:color="auto"/>
          </w:divBdr>
          <w:divsChild>
            <w:div w:id="2018382686">
              <w:marLeft w:val="-75"/>
              <w:marRight w:val="0"/>
              <w:marTop w:val="30"/>
              <w:marBottom w:val="30"/>
              <w:divBdr>
                <w:top w:val="none" w:sz="0" w:space="0" w:color="auto"/>
                <w:left w:val="none" w:sz="0" w:space="0" w:color="auto"/>
                <w:bottom w:val="none" w:sz="0" w:space="0" w:color="auto"/>
                <w:right w:val="none" w:sz="0" w:space="0" w:color="auto"/>
              </w:divBdr>
              <w:divsChild>
                <w:div w:id="2063869452">
                  <w:marLeft w:val="0"/>
                  <w:marRight w:val="0"/>
                  <w:marTop w:val="0"/>
                  <w:marBottom w:val="0"/>
                  <w:divBdr>
                    <w:top w:val="none" w:sz="0" w:space="0" w:color="auto"/>
                    <w:left w:val="none" w:sz="0" w:space="0" w:color="auto"/>
                    <w:bottom w:val="none" w:sz="0" w:space="0" w:color="auto"/>
                    <w:right w:val="none" w:sz="0" w:space="0" w:color="auto"/>
                  </w:divBdr>
                  <w:divsChild>
                    <w:div w:id="1508062041">
                      <w:marLeft w:val="0"/>
                      <w:marRight w:val="0"/>
                      <w:marTop w:val="0"/>
                      <w:marBottom w:val="0"/>
                      <w:divBdr>
                        <w:top w:val="none" w:sz="0" w:space="0" w:color="auto"/>
                        <w:left w:val="none" w:sz="0" w:space="0" w:color="auto"/>
                        <w:bottom w:val="none" w:sz="0" w:space="0" w:color="auto"/>
                        <w:right w:val="none" w:sz="0" w:space="0" w:color="auto"/>
                      </w:divBdr>
                    </w:div>
                  </w:divsChild>
                </w:div>
                <w:div w:id="1199857818">
                  <w:marLeft w:val="0"/>
                  <w:marRight w:val="0"/>
                  <w:marTop w:val="0"/>
                  <w:marBottom w:val="0"/>
                  <w:divBdr>
                    <w:top w:val="none" w:sz="0" w:space="0" w:color="auto"/>
                    <w:left w:val="none" w:sz="0" w:space="0" w:color="auto"/>
                    <w:bottom w:val="none" w:sz="0" w:space="0" w:color="auto"/>
                    <w:right w:val="none" w:sz="0" w:space="0" w:color="auto"/>
                  </w:divBdr>
                  <w:divsChild>
                    <w:div w:id="444429158">
                      <w:marLeft w:val="0"/>
                      <w:marRight w:val="0"/>
                      <w:marTop w:val="0"/>
                      <w:marBottom w:val="0"/>
                      <w:divBdr>
                        <w:top w:val="none" w:sz="0" w:space="0" w:color="auto"/>
                        <w:left w:val="none" w:sz="0" w:space="0" w:color="auto"/>
                        <w:bottom w:val="none" w:sz="0" w:space="0" w:color="auto"/>
                        <w:right w:val="none" w:sz="0" w:space="0" w:color="auto"/>
                      </w:divBdr>
                    </w:div>
                  </w:divsChild>
                </w:div>
                <w:div w:id="136073814">
                  <w:marLeft w:val="0"/>
                  <w:marRight w:val="0"/>
                  <w:marTop w:val="0"/>
                  <w:marBottom w:val="0"/>
                  <w:divBdr>
                    <w:top w:val="none" w:sz="0" w:space="0" w:color="auto"/>
                    <w:left w:val="none" w:sz="0" w:space="0" w:color="auto"/>
                    <w:bottom w:val="none" w:sz="0" w:space="0" w:color="auto"/>
                    <w:right w:val="none" w:sz="0" w:space="0" w:color="auto"/>
                  </w:divBdr>
                  <w:divsChild>
                    <w:div w:id="523638008">
                      <w:marLeft w:val="0"/>
                      <w:marRight w:val="0"/>
                      <w:marTop w:val="0"/>
                      <w:marBottom w:val="0"/>
                      <w:divBdr>
                        <w:top w:val="none" w:sz="0" w:space="0" w:color="auto"/>
                        <w:left w:val="none" w:sz="0" w:space="0" w:color="auto"/>
                        <w:bottom w:val="none" w:sz="0" w:space="0" w:color="auto"/>
                        <w:right w:val="none" w:sz="0" w:space="0" w:color="auto"/>
                      </w:divBdr>
                    </w:div>
                  </w:divsChild>
                </w:div>
                <w:div w:id="782112118">
                  <w:marLeft w:val="0"/>
                  <w:marRight w:val="0"/>
                  <w:marTop w:val="0"/>
                  <w:marBottom w:val="0"/>
                  <w:divBdr>
                    <w:top w:val="none" w:sz="0" w:space="0" w:color="auto"/>
                    <w:left w:val="none" w:sz="0" w:space="0" w:color="auto"/>
                    <w:bottom w:val="none" w:sz="0" w:space="0" w:color="auto"/>
                    <w:right w:val="none" w:sz="0" w:space="0" w:color="auto"/>
                  </w:divBdr>
                  <w:divsChild>
                    <w:div w:id="1094940068">
                      <w:marLeft w:val="0"/>
                      <w:marRight w:val="0"/>
                      <w:marTop w:val="0"/>
                      <w:marBottom w:val="0"/>
                      <w:divBdr>
                        <w:top w:val="none" w:sz="0" w:space="0" w:color="auto"/>
                        <w:left w:val="none" w:sz="0" w:space="0" w:color="auto"/>
                        <w:bottom w:val="none" w:sz="0" w:space="0" w:color="auto"/>
                        <w:right w:val="none" w:sz="0" w:space="0" w:color="auto"/>
                      </w:divBdr>
                    </w:div>
                  </w:divsChild>
                </w:div>
                <w:div w:id="914822939">
                  <w:marLeft w:val="0"/>
                  <w:marRight w:val="0"/>
                  <w:marTop w:val="0"/>
                  <w:marBottom w:val="0"/>
                  <w:divBdr>
                    <w:top w:val="none" w:sz="0" w:space="0" w:color="auto"/>
                    <w:left w:val="none" w:sz="0" w:space="0" w:color="auto"/>
                    <w:bottom w:val="none" w:sz="0" w:space="0" w:color="auto"/>
                    <w:right w:val="none" w:sz="0" w:space="0" w:color="auto"/>
                  </w:divBdr>
                  <w:divsChild>
                    <w:div w:id="1302006649">
                      <w:marLeft w:val="0"/>
                      <w:marRight w:val="0"/>
                      <w:marTop w:val="0"/>
                      <w:marBottom w:val="0"/>
                      <w:divBdr>
                        <w:top w:val="none" w:sz="0" w:space="0" w:color="auto"/>
                        <w:left w:val="none" w:sz="0" w:space="0" w:color="auto"/>
                        <w:bottom w:val="none" w:sz="0" w:space="0" w:color="auto"/>
                        <w:right w:val="none" w:sz="0" w:space="0" w:color="auto"/>
                      </w:divBdr>
                    </w:div>
                  </w:divsChild>
                </w:div>
                <w:div w:id="1135832865">
                  <w:marLeft w:val="0"/>
                  <w:marRight w:val="0"/>
                  <w:marTop w:val="0"/>
                  <w:marBottom w:val="0"/>
                  <w:divBdr>
                    <w:top w:val="none" w:sz="0" w:space="0" w:color="auto"/>
                    <w:left w:val="none" w:sz="0" w:space="0" w:color="auto"/>
                    <w:bottom w:val="none" w:sz="0" w:space="0" w:color="auto"/>
                    <w:right w:val="none" w:sz="0" w:space="0" w:color="auto"/>
                  </w:divBdr>
                  <w:divsChild>
                    <w:div w:id="1846629173">
                      <w:marLeft w:val="0"/>
                      <w:marRight w:val="0"/>
                      <w:marTop w:val="0"/>
                      <w:marBottom w:val="0"/>
                      <w:divBdr>
                        <w:top w:val="none" w:sz="0" w:space="0" w:color="auto"/>
                        <w:left w:val="none" w:sz="0" w:space="0" w:color="auto"/>
                        <w:bottom w:val="none" w:sz="0" w:space="0" w:color="auto"/>
                        <w:right w:val="none" w:sz="0" w:space="0" w:color="auto"/>
                      </w:divBdr>
                    </w:div>
                  </w:divsChild>
                </w:div>
                <w:div w:id="906381265">
                  <w:marLeft w:val="0"/>
                  <w:marRight w:val="0"/>
                  <w:marTop w:val="0"/>
                  <w:marBottom w:val="0"/>
                  <w:divBdr>
                    <w:top w:val="none" w:sz="0" w:space="0" w:color="auto"/>
                    <w:left w:val="none" w:sz="0" w:space="0" w:color="auto"/>
                    <w:bottom w:val="none" w:sz="0" w:space="0" w:color="auto"/>
                    <w:right w:val="none" w:sz="0" w:space="0" w:color="auto"/>
                  </w:divBdr>
                  <w:divsChild>
                    <w:div w:id="1591040655">
                      <w:marLeft w:val="0"/>
                      <w:marRight w:val="0"/>
                      <w:marTop w:val="0"/>
                      <w:marBottom w:val="0"/>
                      <w:divBdr>
                        <w:top w:val="none" w:sz="0" w:space="0" w:color="auto"/>
                        <w:left w:val="none" w:sz="0" w:space="0" w:color="auto"/>
                        <w:bottom w:val="none" w:sz="0" w:space="0" w:color="auto"/>
                        <w:right w:val="none" w:sz="0" w:space="0" w:color="auto"/>
                      </w:divBdr>
                    </w:div>
                  </w:divsChild>
                </w:div>
                <w:div w:id="249051263">
                  <w:marLeft w:val="0"/>
                  <w:marRight w:val="0"/>
                  <w:marTop w:val="0"/>
                  <w:marBottom w:val="0"/>
                  <w:divBdr>
                    <w:top w:val="none" w:sz="0" w:space="0" w:color="auto"/>
                    <w:left w:val="none" w:sz="0" w:space="0" w:color="auto"/>
                    <w:bottom w:val="none" w:sz="0" w:space="0" w:color="auto"/>
                    <w:right w:val="none" w:sz="0" w:space="0" w:color="auto"/>
                  </w:divBdr>
                  <w:divsChild>
                    <w:div w:id="829639856">
                      <w:marLeft w:val="0"/>
                      <w:marRight w:val="0"/>
                      <w:marTop w:val="0"/>
                      <w:marBottom w:val="0"/>
                      <w:divBdr>
                        <w:top w:val="none" w:sz="0" w:space="0" w:color="auto"/>
                        <w:left w:val="none" w:sz="0" w:space="0" w:color="auto"/>
                        <w:bottom w:val="none" w:sz="0" w:space="0" w:color="auto"/>
                        <w:right w:val="none" w:sz="0" w:space="0" w:color="auto"/>
                      </w:divBdr>
                    </w:div>
                  </w:divsChild>
                </w:div>
                <w:div w:id="1647591214">
                  <w:marLeft w:val="0"/>
                  <w:marRight w:val="0"/>
                  <w:marTop w:val="0"/>
                  <w:marBottom w:val="0"/>
                  <w:divBdr>
                    <w:top w:val="none" w:sz="0" w:space="0" w:color="auto"/>
                    <w:left w:val="none" w:sz="0" w:space="0" w:color="auto"/>
                    <w:bottom w:val="none" w:sz="0" w:space="0" w:color="auto"/>
                    <w:right w:val="none" w:sz="0" w:space="0" w:color="auto"/>
                  </w:divBdr>
                  <w:divsChild>
                    <w:div w:id="2127503395">
                      <w:marLeft w:val="0"/>
                      <w:marRight w:val="0"/>
                      <w:marTop w:val="0"/>
                      <w:marBottom w:val="0"/>
                      <w:divBdr>
                        <w:top w:val="none" w:sz="0" w:space="0" w:color="auto"/>
                        <w:left w:val="none" w:sz="0" w:space="0" w:color="auto"/>
                        <w:bottom w:val="none" w:sz="0" w:space="0" w:color="auto"/>
                        <w:right w:val="none" w:sz="0" w:space="0" w:color="auto"/>
                      </w:divBdr>
                    </w:div>
                  </w:divsChild>
                </w:div>
                <w:div w:id="1894190138">
                  <w:marLeft w:val="0"/>
                  <w:marRight w:val="0"/>
                  <w:marTop w:val="0"/>
                  <w:marBottom w:val="0"/>
                  <w:divBdr>
                    <w:top w:val="none" w:sz="0" w:space="0" w:color="auto"/>
                    <w:left w:val="none" w:sz="0" w:space="0" w:color="auto"/>
                    <w:bottom w:val="none" w:sz="0" w:space="0" w:color="auto"/>
                    <w:right w:val="none" w:sz="0" w:space="0" w:color="auto"/>
                  </w:divBdr>
                  <w:divsChild>
                    <w:div w:id="1638563298">
                      <w:marLeft w:val="0"/>
                      <w:marRight w:val="0"/>
                      <w:marTop w:val="0"/>
                      <w:marBottom w:val="0"/>
                      <w:divBdr>
                        <w:top w:val="none" w:sz="0" w:space="0" w:color="auto"/>
                        <w:left w:val="none" w:sz="0" w:space="0" w:color="auto"/>
                        <w:bottom w:val="none" w:sz="0" w:space="0" w:color="auto"/>
                        <w:right w:val="none" w:sz="0" w:space="0" w:color="auto"/>
                      </w:divBdr>
                    </w:div>
                  </w:divsChild>
                </w:div>
                <w:div w:id="630402075">
                  <w:marLeft w:val="0"/>
                  <w:marRight w:val="0"/>
                  <w:marTop w:val="0"/>
                  <w:marBottom w:val="0"/>
                  <w:divBdr>
                    <w:top w:val="none" w:sz="0" w:space="0" w:color="auto"/>
                    <w:left w:val="none" w:sz="0" w:space="0" w:color="auto"/>
                    <w:bottom w:val="none" w:sz="0" w:space="0" w:color="auto"/>
                    <w:right w:val="none" w:sz="0" w:space="0" w:color="auto"/>
                  </w:divBdr>
                  <w:divsChild>
                    <w:div w:id="138109619">
                      <w:marLeft w:val="0"/>
                      <w:marRight w:val="0"/>
                      <w:marTop w:val="0"/>
                      <w:marBottom w:val="0"/>
                      <w:divBdr>
                        <w:top w:val="none" w:sz="0" w:space="0" w:color="auto"/>
                        <w:left w:val="none" w:sz="0" w:space="0" w:color="auto"/>
                        <w:bottom w:val="none" w:sz="0" w:space="0" w:color="auto"/>
                        <w:right w:val="none" w:sz="0" w:space="0" w:color="auto"/>
                      </w:divBdr>
                    </w:div>
                  </w:divsChild>
                </w:div>
                <w:div w:id="584725163">
                  <w:marLeft w:val="0"/>
                  <w:marRight w:val="0"/>
                  <w:marTop w:val="0"/>
                  <w:marBottom w:val="0"/>
                  <w:divBdr>
                    <w:top w:val="none" w:sz="0" w:space="0" w:color="auto"/>
                    <w:left w:val="none" w:sz="0" w:space="0" w:color="auto"/>
                    <w:bottom w:val="none" w:sz="0" w:space="0" w:color="auto"/>
                    <w:right w:val="none" w:sz="0" w:space="0" w:color="auto"/>
                  </w:divBdr>
                  <w:divsChild>
                    <w:div w:id="432365916">
                      <w:marLeft w:val="0"/>
                      <w:marRight w:val="0"/>
                      <w:marTop w:val="0"/>
                      <w:marBottom w:val="0"/>
                      <w:divBdr>
                        <w:top w:val="none" w:sz="0" w:space="0" w:color="auto"/>
                        <w:left w:val="none" w:sz="0" w:space="0" w:color="auto"/>
                        <w:bottom w:val="none" w:sz="0" w:space="0" w:color="auto"/>
                        <w:right w:val="none" w:sz="0" w:space="0" w:color="auto"/>
                      </w:divBdr>
                    </w:div>
                  </w:divsChild>
                </w:div>
                <w:div w:id="197400325">
                  <w:marLeft w:val="0"/>
                  <w:marRight w:val="0"/>
                  <w:marTop w:val="0"/>
                  <w:marBottom w:val="0"/>
                  <w:divBdr>
                    <w:top w:val="none" w:sz="0" w:space="0" w:color="auto"/>
                    <w:left w:val="none" w:sz="0" w:space="0" w:color="auto"/>
                    <w:bottom w:val="none" w:sz="0" w:space="0" w:color="auto"/>
                    <w:right w:val="none" w:sz="0" w:space="0" w:color="auto"/>
                  </w:divBdr>
                  <w:divsChild>
                    <w:div w:id="1863132129">
                      <w:marLeft w:val="0"/>
                      <w:marRight w:val="0"/>
                      <w:marTop w:val="0"/>
                      <w:marBottom w:val="0"/>
                      <w:divBdr>
                        <w:top w:val="none" w:sz="0" w:space="0" w:color="auto"/>
                        <w:left w:val="none" w:sz="0" w:space="0" w:color="auto"/>
                        <w:bottom w:val="none" w:sz="0" w:space="0" w:color="auto"/>
                        <w:right w:val="none" w:sz="0" w:space="0" w:color="auto"/>
                      </w:divBdr>
                    </w:div>
                  </w:divsChild>
                </w:div>
                <w:div w:id="433329748">
                  <w:marLeft w:val="0"/>
                  <w:marRight w:val="0"/>
                  <w:marTop w:val="0"/>
                  <w:marBottom w:val="0"/>
                  <w:divBdr>
                    <w:top w:val="none" w:sz="0" w:space="0" w:color="auto"/>
                    <w:left w:val="none" w:sz="0" w:space="0" w:color="auto"/>
                    <w:bottom w:val="none" w:sz="0" w:space="0" w:color="auto"/>
                    <w:right w:val="none" w:sz="0" w:space="0" w:color="auto"/>
                  </w:divBdr>
                  <w:divsChild>
                    <w:div w:id="852232373">
                      <w:marLeft w:val="0"/>
                      <w:marRight w:val="0"/>
                      <w:marTop w:val="0"/>
                      <w:marBottom w:val="0"/>
                      <w:divBdr>
                        <w:top w:val="none" w:sz="0" w:space="0" w:color="auto"/>
                        <w:left w:val="none" w:sz="0" w:space="0" w:color="auto"/>
                        <w:bottom w:val="none" w:sz="0" w:space="0" w:color="auto"/>
                        <w:right w:val="none" w:sz="0" w:space="0" w:color="auto"/>
                      </w:divBdr>
                    </w:div>
                  </w:divsChild>
                </w:div>
                <w:div w:id="2057966839">
                  <w:marLeft w:val="0"/>
                  <w:marRight w:val="0"/>
                  <w:marTop w:val="0"/>
                  <w:marBottom w:val="0"/>
                  <w:divBdr>
                    <w:top w:val="none" w:sz="0" w:space="0" w:color="auto"/>
                    <w:left w:val="none" w:sz="0" w:space="0" w:color="auto"/>
                    <w:bottom w:val="none" w:sz="0" w:space="0" w:color="auto"/>
                    <w:right w:val="none" w:sz="0" w:space="0" w:color="auto"/>
                  </w:divBdr>
                  <w:divsChild>
                    <w:div w:id="768161842">
                      <w:marLeft w:val="0"/>
                      <w:marRight w:val="0"/>
                      <w:marTop w:val="0"/>
                      <w:marBottom w:val="0"/>
                      <w:divBdr>
                        <w:top w:val="none" w:sz="0" w:space="0" w:color="auto"/>
                        <w:left w:val="none" w:sz="0" w:space="0" w:color="auto"/>
                        <w:bottom w:val="none" w:sz="0" w:space="0" w:color="auto"/>
                        <w:right w:val="none" w:sz="0" w:space="0" w:color="auto"/>
                      </w:divBdr>
                    </w:div>
                  </w:divsChild>
                </w:div>
                <w:div w:id="1511262885">
                  <w:marLeft w:val="0"/>
                  <w:marRight w:val="0"/>
                  <w:marTop w:val="0"/>
                  <w:marBottom w:val="0"/>
                  <w:divBdr>
                    <w:top w:val="none" w:sz="0" w:space="0" w:color="auto"/>
                    <w:left w:val="none" w:sz="0" w:space="0" w:color="auto"/>
                    <w:bottom w:val="none" w:sz="0" w:space="0" w:color="auto"/>
                    <w:right w:val="none" w:sz="0" w:space="0" w:color="auto"/>
                  </w:divBdr>
                  <w:divsChild>
                    <w:div w:id="1241254324">
                      <w:marLeft w:val="0"/>
                      <w:marRight w:val="0"/>
                      <w:marTop w:val="0"/>
                      <w:marBottom w:val="0"/>
                      <w:divBdr>
                        <w:top w:val="none" w:sz="0" w:space="0" w:color="auto"/>
                        <w:left w:val="none" w:sz="0" w:space="0" w:color="auto"/>
                        <w:bottom w:val="none" w:sz="0" w:space="0" w:color="auto"/>
                        <w:right w:val="none" w:sz="0" w:space="0" w:color="auto"/>
                      </w:divBdr>
                    </w:div>
                  </w:divsChild>
                </w:div>
                <w:div w:id="122311544">
                  <w:marLeft w:val="0"/>
                  <w:marRight w:val="0"/>
                  <w:marTop w:val="0"/>
                  <w:marBottom w:val="0"/>
                  <w:divBdr>
                    <w:top w:val="none" w:sz="0" w:space="0" w:color="auto"/>
                    <w:left w:val="none" w:sz="0" w:space="0" w:color="auto"/>
                    <w:bottom w:val="none" w:sz="0" w:space="0" w:color="auto"/>
                    <w:right w:val="none" w:sz="0" w:space="0" w:color="auto"/>
                  </w:divBdr>
                  <w:divsChild>
                    <w:div w:id="1817062723">
                      <w:marLeft w:val="0"/>
                      <w:marRight w:val="0"/>
                      <w:marTop w:val="0"/>
                      <w:marBottom w:val="0"/>
                      <w:divBdr>
                        <w:top w:val="none" w:sz="0" w:space="0" w:color="auto"/>
                        <w:left w:val="none" w:sz="0" w:space="0" w:color="auto"/>
                        <w:bottom w:val="none" w:sz="0" w:space="0" w:color="auto"/>
                        <w:right w:val="none" w:sz="0" w:space="0" w:color="auto"/>
                      </w:divBdr>
                    </w:div>
                  </w:divsChild>
                </w:div>
                <w:div w:id="1236936487">
                  <w:marLeft w:val="0"/>
                  <w:marRight w:val="0"/>
                  <w:marTop w:val="0"/>
                  <w:marBottom w:val="0"/>
                  <w:divBdr>
                    <w:top w:val="none" w:sz="0" w:space="0" w:color="auto"/>
                    <w:left w:val="none" w:sz="0" w:space="0" w:color="auto"/>
                    <w:bottom w:val="none" w:sz="0" w:space="0" w:color="auto"/>
                    <w:right w:val="none" w:sz="0" w:space="0" w:color="auto"/>
                  </w:divBdr>
                  <w:divsChild>
                    <w:div w:id="1215462974">
                      <w:marLeft w:val="0"/>
                      <w:marRight w:val="0"/>
                      <w:marTop w:val="0"/>
                      <w:marBottom w:val="0"/>
                      <w:divBdr>
                        <w:top w:val="none" w:sz="0" w:space="0" w:color="auto"/>
                        <w:left w:val="none" w:sz="0" w:space="0" w:color="auto"/>
                        <w:bottom w:val="none" w:sz="0" w:space="0" w:color="auto"/>
                        <w:right w:val="none" w:sz="0" w:space="0" w:color="auto"/>
                      </w:divBdr>
                    </w:div>
                  </w:divsChild>
                </w:div>
                <w:div w:id="465051620">
                  <w:marLeft w:val="0"/>
                  <w:marRight w:val="0"/>
                  <w:marTop w:val="0"/>
                  <w:marBottom w:val="0"/>
                  <w:divBdr>
                    <w:top w:val="none" w:sz="0" w:space="0" w:color="auto"/>
                    <w:left w:val="none" w:sz="0" w:space="0" w:color="auto"/>
                    <w:bottom w:val="none" w:sz="0" w:space="0" w:color="auto"/>
                    <w:right w:val="none" w:sz="0" w:space="0" w:color="auto"/>
                  </w:divBdr>
                  <w:divsChild>
                    <w:div w:id="427694983">
                      <w:marLeft w:val="0"/>
                      <w:marRight w:val="0"/>
                      <w:marTop w:val="0"/>
                      <w:marBottom w:val="0"/>
                      <w:divBdr>
                        <w:top w:val="none" w:sz="0" w:space="0" w:color="auto"/>
                        <w:left w:val="none" w:sz="0" w:space="0" w:color="auto"/>
                        <w:bottom w:val="none" w:sz="0" w:space="0" w:color="auto"/>
                        <w:right w:val="none" w:sz="0" w:space="0" w:color="auto"/>
                      </w:divBdr>
                    </w:div>
                  </w:divsChild>
                </w:div>
                <w:div w:id="74983562">
                  <w:marLeft w:val="0"/>
                  <w:marRight w:val="0"/>
                  <w:marTop w:val="0"/>
                  <w:marBottom w:val="0"/>
                  <w:divBdr>
                    <w:top w:val="none" w:sz="0" w:space="0" w:color="auto"/>
                    <w:left w:val="none" w:sz="0" w:space="0" w:color="auto"/>
                    <w:bottom w:val="none" w:sz="0" w:space="0" w:color="auto"/>
                    <w:right w:val="none" w:sz="0" w:space="0" w:color="auto"/>
                  </w:divBdr>
                  <w:divsChild>
                    <w:div w:id="1847286580">
                      <w:marLeft w:val="0"/>
                      <w:marRight w:val="0"/>
                      <w:marTop w:val="0"/>
                      <w:marBottom w:val="0"/>
                      <w:divBdr>
                        <w:top w:val="none" w:sz="0" w:space="0" w:color="auto"/>
                        <w:left w:val="none" w:sz="0" w:space="0" w:color="auto"/>
                        <w:bottom w:val="none" w:sz="0" w:space="0" w:color="auto"/>
                        <w:right w:val="none" w:sz="0" w:space="0" w:color="auto"/>
                      </w:divBdr>
                    </w:div>
                  </w:divsChild>
                </w:div>
                <w:div w:id="1458641310">
                  <w:marLeft w:val="0"/>
                  <w:marRight w:val="0"/>
                  <w:marTop w:val="0"/>
                  <w:marBottom w:val="0"/>
                  <w:divBdr>
                    <w:top w:val="none" w:sz="0" w:space="0" w:color="auto"/>
                    <w:left w:val="none" w:sz="0" w:space="0" w:color="auto"/>
                    <w:bottom w:val="none" w:sz="0" w:space="0" w:color="auto"/>
                    <w:right w:val="none" w:sz="0" w:space="0" w:color="auto"/>
                  </w:divBdr>
                  <w:divsChild>
                    <w:div w:id="1160269935">
                      <w:marLeft w:val="0"/>
                      <w:marRight w:val="0"/>
                      <w:marTop w:val="0"/>
                      <w:marBottom w:val="0"/>
                      <w:divBdr>
                        <w:top w:val="none" w:sz="0" w:space="0" w:color="auto"/>
                        <w:left w:val="none" w:sz="0" w:space="0" w:color="auto"/>
                        <w:bottom w:val="none" w:sz="0" w:space="0" w:color="auto"/>
                        <w:right w:val="none" w:sz="0" w:space="0" w:color="auto"/>
                      </w:divBdr>
                    </w:div>
                  </w:divsChild>
                </w:div>
                <w:div w:id="1691641198">
                  <w:marLeft w:val="0"/>
                  <w:marRight w:val="0"/>
                  <w:marTop w:val="0"/>
                  <w:marBottom w:val="0"/>
                  <w:divBdr>
                    <w:top w:val="none" w:sz="0" w:space="0" w:color="auto"/>
                    <w:left w:val="none" w:sz="0" w:space="0" w:color="auto"/>
                    <w:bottom w:val="none" w:sz="0" w:space="0" w:color="auto"/>
                    <w:right w:val="none" w:sz="0" w:space="0" w:color="auto"/>
                  </w:divBdr>
                  <w:divsChild>
                    <w:div w:id="1455101773">
                      <w:marLeft w:val="0"/>
                      <w:marRight w:val="0"/>
                      <w:marTop w:val="0"/>
                      <w:marBottom w:val="0"/>
                      <w:divBdr>
                        <w:top w:val="none" w:sz="0" w:space="0" w:color="auto"/>
                        <w:left w:val="none" w:sz="0" w:space="0" w:color="auto"/>
                        <w:bottom w:val="none" w:sz="0" w:space="0" w:color="auto"/>
                        <w:right w:val="none" w:sz="0" w:space="0" w:color="auto"/>
                      </w:divBdr>
                    </w:div>
                  </w:divsChild>
                </w:div>
                <w:div w:id="831408962">
                  <w:marLeft w:val="0"/>
                  <w:marRight w:val="0"/>
                  <w:marTop w:val="0"/>
                  <w:marBottom w:val="0"/>
                  <w:divBdr>
                    <w:top w:val="none" w:sz="0" w:space="0" w:color="auto"/>
                    <w:left w:val="none" w:sz="0" w:space="0" w:color="auto"/>
                    <w:bottom w:val="none" w:sz="0" w:space="0" w:color="auto"/>
                    <w:right w:val="none" w:sz="0" w:space="0" w:color="auto"/>
                  </w:divBdr>
                  <w:divsChild>
                    <w:div w:id="1221865543">
                      <w:marLeft w:val="0"/>
                      <w:marRight w:val="0"/>
                      <w:marTop w:val="0"/>
                      <w:marBottom w:val="0"/>
                      <w:divBdr>
                        <w:top w:val="none" w:sz="0" w:space="0" w:color="auto"/>
                        <w:left w:val="none" w:sz="0" w:space="0" w:color="auto"/>
                        <w:bottom w:val="none" w:sz="0" w:space="0" w:color="auto"/>
                        <w:right w:val="none" w:sz="0" w:space="0" w:color="auto"/>
                      </w:divBdr>
                    </w:div>
                  </w:divsChild>
                </w:div>
                <w:div w:id="1505244293">
                  <w:marLeft w:val="0"/>
                  <w:marRight w:val="0"/>
                  <w:marTop w:val="0"/>
                  <w:marBottom w:val="0"/>
                  <w:divBdr>
                    <w:top w:val="none" w:sz="0" w:space="0" w:color="auto"/>
                    <w:left w:val="none" w:sz="0" w:space="0" w:color="auto"/>
                    <w:bottom w:val="none" w:sz="0" w:space="0" w:color="auto"/>
                    <w:right w:val="none" w:sz="0" w:space="0" w:color="auto"/>
                  </w:divBdr>
                  <w:divsChild>
                    <w:div w:id="1220436521">
                      <w:marLeft w:val="0"/>
                      <w:marRight w:val="0"/>
                      <w:marTop w:val="0"/>
                      <w:marBottom w:val="0"/>
                      <w:divBdr>
                        <w:top w:val="none" w:sz="0" w:space="0" w:color="auto"/>
                        <w:left w:val="none" w:sz="0" w:space="0" w:color="auto"/>
                        <w:bottom w:val="none" w:sz="0" w:space="0" w:color="auto"/>
                        <w:right w:val="none" w:sz="0" w:space="0" w:color="auto"/>
                      </w:divBdr>
                    </w:div>
                  </w:divsChild>
                </w:div>
                <w:div w:id="25645164">
                  <w:marLeft w:val="0"/>
                  <w:marRight w:val="0"/>
                  <w:marTop w:val="0"/>
                  <w:marBottom w:val="0"/>
                  <w:divBdr>
                    <w:top w:val="none" w:sz="0" w:space="0" w:color="auto"/>
                    <w:left w:val="none" w:sz="0" w:space="0" w:color="auto"/>
                    <w:bottom w:val="none" w:sz="0" w:space="0" w:color="auto"/>
                    <w:right w:val="none" w:sz="0" w:space="0" w:color="auto"/>
                  </w:divBdr>
                  <w:divsChild>
                    <w:div w:id="1666199929">
                      <w:marLeft w:val="0"/>
                      <w:marRight w:val="0"/>
                      <w:marTop w:val="0"/>
                      <w:marBottom w:val="0"/>
                      <w:divBdr>
                        <w:top w:val="none" w:sz="0" w:space="0" w:color="auto"/>
                        <w:left w:val="none" w:sz="0" w:space="0" w:color="auto"/>
                        <w:bottom w:val="none" w:sz="0" w:space="0" w:color="auto"/>
                        <w:right w:val="none" w:sz="0" w:space="0" w:color="auto"/>
                      </w:divBdr>
                    </w:div>
                  </w:divsChild>
                </w:div>
                <w:div w:id="1012952211">
                  <w:marLeft w:val="0"/>
                  <w:marRight w:val="0"/>
                  <w:marTop w:val="0"/>
                  <w:marBottom w:val="0"/>
                  <w:divBdr>
                    <w:top w:val="none" w:sz="0" w:space="0" w:color="auto"/>
                    <w:left w:val="none" w:sz="0" w:space="0" w:color="auto"/>
                    <w:bottom w:val="none" w:sz="0" w:space="0" w:color="auto"/>
                    <w:right w:val="none" w:sz="0" w:space="0" w:color="auto"/>
                  </w:divBdr>
                  <w:divsChild>
                    <w:div w:id="1630042452">
                      <w:marLeft w:val="0"/>
                      <w:marRight w:val="0"/>
                      <w:marTop w:val="0"/>
                      <w:marBottom w:val="0"/>
                      <w:divBdr>
                        <w:top w:val="none" w:sz="0" w:space="0" w:color="auto"/>
                        <w:left w:val="none" w:sz="0" w:space="0" w:color="auto"/>
                        <w:bottom w:val="none" w:sz="0" w:space="0" w:color="auto"/>
                        <w:right w:val="none" w:sz="0" w:space="0" w:color="auto"/>
                      </w:divBdr>
                    </w:div>
                  </w:divsChild>
                </w:div>
                <w:div w:id="857693107">
                  <w:marLeft w:val="0"/>
                  <w:marRight w:val="0"/>
                  <w:marTop w:val="0"/>
                  <w:marBottom w:val="0"/>
                  <w:divBdr>
                    <w:top w:val="none" w:sz="0" w:space="0" w:color="auto"/>
                    <w:left w:val="none" w:sz="0" w:space="0" w:color="auto"/>
                    <w:bottom w:val="none" w:sz="0" w:space="0" w:color="auto"/>
                    <w:right w:val="none" w:sz="0" w:space="0" w:color="auto"/>
                  </w:divBdr>
                  <w:divsChild>
                    <w:div w:id="1872692582">
                      <w:marLeft w:val="0"/>
                      <w:marRight w:val="0"/>
                      <w:marTop w:val="0"/>
                      <w:marBottom w:val="0"/>
                      <w:divBdr>
                        <w:top w:val="none" w:sz="0" w:space="0" w:color="auto"/>
                        <w:left w:val="none" w:sz="0" w:space="0" w:color="auto"/>
                        <w:bottom w:val="none" w:sz="0" w:space="0" w:color="auto"/>
                        <w:right w:val="none" w:sz="0" w:space="0" w:color="auto"/>
                      </w:divBdr>
                    </w:div>
                  </w:divsChild>
                </w:div>
                <w:div w:id="967206365">
                  <w:marLeft w:val="0"/>
                  <w:marRight w:val="0"/>
                  <w:marTop w:val="0"/>
                  <w:marBottom w:val="0"/>
                  <w:divBdr>
                    <w:top w:val="none" w:sz="0" w:space="0" w:color="auto"/>
                    <w:left w:val="none" w:sz="0" w:space="0" w:color="auto"/>
                    <w:bottom w:val="none" w:sz="0" w:space="0" w:color="auto"/>
                    <w:right w:val="none" w:sz="0" w:space="0" w:color="auto"/>
                  </w:divBdr>
                  <w:divsChild>
                    <w:div w:id="2099211536">
                      <w:marLeft w:val="0"/>
                      <w:marRight w:val="0"/>
                      <w:marTop w:val="0"/>
                      <w:marBottom w:val="0"/>
                      <w:divBdr>
                        <w:top w:val="none" w:sz="0" w:space="0" w:color="auto"/>
                        <w:left w:val="none" w:sz="0" w:space="0" w:color="auto"/>
                        <w:bottom w:val="none" w:sz="0" w:space="0" w:color="auto"/>
                        <w:right w:val="none" w:sz="0" w:space="0" w:color="auto"/>
                      </w:divBdr>
                    </w:div>
                  </w:divsChild>
                </w:div>
                <w:div w:id="712652252">
                  <w:marLeft w:val="0"/>
                  <w:marRight w:val="0"/>
                  <w:marTop w:val="0"/>
                  <w:marBottom w:val="0"/>
                  <w:divBdr>
                    <w:top w:val="none" w:sz="0" w:space="0" w:color="auto"/>
                    <w:left w:val="none" w:sz="0" w:space="0" w:color="auto"/>
                    <w:bottom w:val="none" w:sz="0" w:space="0" w:color="auto"/>
                    <w:right w:val="none" w:sz="0" w:space="0" w:color="auto"/>
                  </w:divBdr>
                  <w:divsChild>
                    <w:div w:id="139730080">
                      <w:marLeft w:val="0"/>
                      <w:marRight w:val="0"/>
                      <w:marTop w:val="0"/>
                      <w:marBottom w:val="0"/>
                      <w:divBdr>
                        <w:top w:val="none" w:sz="0" w:space="0" w:color="auto"/>
                        <w:left w:val="none" w:sz="0" w:space="0" w:color="auto"/>
                        <w:bottom w:val="none" w:sz="0" w:space="0" w:color="auto"/>
                        <w:right w:val="none" w:sz="0" w:space="0" w:color="auto"/>
                      </w:divBdr>
                    </w:div>
                  </w:divsChild>
                </w:div>
                <w:div w:id="971866047">
                  <w:marLeft w:val="0"/>
                  <w:marRight w:val="0"/>
                  <w:marTop w:val="0"/>
                  <w:marBottom w:val="0"/>
                  <w:divBdr>
                    <w:top w:val="none" w:sz="0" w:space="0" w:color="auto"/>
                    <w:left w:val="none" w:sz="0" w:space="0" w:color="auto"/>
                    <w:bottom w:val="none" w:sz="0" w:space="0" w:color="auto"/>
                    <w:right w:val="none" w:sz="0" w:space="0" w:color="auto"/>
                  </w:divBdr>
                  <w:divsChild>
                    <w:div w:id="1090157008">
                      <w:marLeft w:val="0"/>
                      <w:marRight w:val="0"/>
                      <w:marTop w:val="0"/>
                      <w:marBottom w:val="0"/>
                      <w:divBdr>
                        <w:top w:val="none" w:sz="0" w:space="0" w:color="auto"/>
                        <w:left w:val="none" w:sz="0" w:space="0" w:color="auto"/>
                        <w:bottom w:val="none" w:sz="0" w:space="0" w:color="auto"/>
                        <w:right w:val="none" w:sz="0" w:space="0" w:color="auto"/>
                      </w:divBdr>
                    </w:div>
                  </w:divsChild>
                </w:div>
                <w:div w:id="1988783777">
                  <w:marLeft w:val="0"/>
                  <w:marRight w:val="0"/>
                  <w:marTop w:val="0"/>
                  <w:marBottom w:val="0"/>
                  <w:divBdr>
                    <w:top w:val="none" w:sz="0" w:space="0" w:color="auto"/>
                    <w:left w:val="none" w:sz="0" w:space="0" w:color="auto"/>
                    <w:bottom w:val="none" w:sz="0" w:space="0" w:color="auto"/>
                    <w:right w:val="none" w:sz="0" w:space="0" w:color="auto"/>
                  </w:divBdr>
                  <w:divsChild>
                    <w:div w:id="1989936565">
                      <w:marLeft w:val="0"/>
                      <w:marRight w:val="0"/>
                      <w:marTop w:val="0"/>
                      <w:marBottom w:val="0"/>
                      <w:divBdr>
                        <w:top w:val="none" w:sz="0" w:space="0" w:color="auto"/>
                        <w:left w:val="none" w:sz="0" w:space="0" w:color="auto"/>
                        <w:bottom w:val="none" w:sz="0" w:space="0" w:color="auto"/>
                        <w:right w:val="none" w:sz="0" w:space="0" w:color="auto"/>
                      </w:divBdr>
                    </w:div>
                  </w:divsChild>
                </w:div>
                <w:div w:id="2072268986">
                  <w:marLeft w:val="0"/>
                  <w:marRight w:val="0"/>
                  <w:marTop w:val="0"/>
                  <w:marBottom w:val="0"/>
                  <w:divBdr>
                    <w:top w:val="none" w:sz="0" w:space="0" w:color="auto"/>
                    <w:left w:val="none" w:sz="0" w:space="0" w:color="auto"/>
                    <w:bottom w:val="none" w:sz="0" w:space="0" w:color="auto"/>
                    <w:right w:val="none" w:sz="0" w:space="0" w:color="auto"/>
                  </w:divBdr>
                  <w:divsChild>
                    <w:div w:id="970746590">
                      <w:marLeft w:val="0"/>
                      <w:marRight w:val="0"/>
                      <w:marTop w:val="0"/>
                      <w:marBottom w:val="0"/>
                      <w:divBdr>
                        <w:top w:val="none" w:sz="0" w:space="0" w:color="auto"/>
                        <w:left w:val="none" w:sz="0" w:space="0" w:color="auto"/>
                        <w:bottom w:val="none" w:sz="0" w:space="0" w:color="auto"/>
                        <w:right w:val="none" w:sz="0" w:space="0" w:color="auto"/>
                      </w:divBdr>
                    </w:div>
                  </w:divsChild>
                </w:div>
                <w:div w:id="262492635">
                  <w:marLeft w:val="0"/>
                  <w:marRight w:val="0"/>
                  <w:marTop w:val="0"/>
                  <w:marBottom w:val="0"/>
                  <w:divBdr>
                    <w:top w:val="none" w:sz="0" w:space="0" w:color="auto"/>
                    <w:left w:val="none" w:sz="0" w:space="0" w:color="auto"/>
                    <w:bottom w:val="none" w:sz="0" w:space="0" w:color="auto"/>
                    <w:right w:val="none" w:sz="0" w:space="0" w:color="auto"/>
                  </w:divBdr>
                  <w:divsChild>
                    <w:div w:id="58138466">
                      <w:marLeft w:val="0"/>
                      <w:marRight w:val="0"/>
                      <w:marTop w:val="0"/>
                      <w:marBottom w:val="0"/>
                      <w:divBdr>
                        <w:top w:val="none" w:sz="0" w:space="0" w:color="auto"/>
                        <w:left w:val="none" w:sz="0" w:space="0" w:color="auto"/>
                        <w:bottom w:val="none" w:sz="0" w:space="0" w:color="auto"/>
                        <w:right w:val="none" w:sz="0" w:space="0" w:color="auto"/>
                      </w:divBdr>
                    </w:div>
                  </w:divsChild>
                </w:div>
                <w:div w:id="555169046">
                  <w:marLeft w:val="0"/>
                  <w:marRight w:val="0"/>
                  <w:marTop w:val="0"/>
                  <w:marBottom w:val="0"/>
                  <w:divBdr>
                    <w:top w:val="none" w:sz="0" w:space="0" w:color="auto"/>
                    <w:left w:val="none" w:sz="0" w:space="0" w:color="auto"/>
                    <w:bottom w:val="none" w:sz="0" w:space="0" w:color="auto"/>
                    <w:right w:val="none" w:sz="0" w:space="0" w:color="auto"/>
                  </w:divBdr>
                  <w:divsChild>
                    <w:div w:id="1607303068">
                      <w:marLeft w:val="0"/>
                      <w:marRight w:val="0"/>
                      <w:marTop w:val="0"/>
                      <w:marBottom w:val="0"/>
                      <w:divBdr>
                        <w:top w:val="none" w:sz="0" w:space="0" w:color="auto"/>
                        <w:left w:val="none" w:sz="0" w:space="0" w:color="auto"/>
                        <w:bottom w:val="none" w:sz="0" w:space="0" w:color="auto"/>
                        <w:right w:val="none" w:sz="0" w:space="0" w:color="auto"/>
                      </w:divBdr>
                    </w:div>
                  </w:divsChild>
                </w:div>
                <w:div w:id="1343241358">
                  <w:marLeft w:val="0"/>
                  <w:marRight w:val="0"/>
                  <w:marTop w:val="0"/>
                  <w:marBottom w:val="0"/>
                  <w:divBdr>
                    <w:top w:val="none" w:sz="0" w:space="0" w:color="auto"/>
                    <w:left w:val="none" w:sz="0" w:space="0" w:color="auto"/>
                    <w:bottom w:val="none" w:sz="0" w:space="0" w:color="auto"/>
                    <w:right w:val="none" w:sz="0" w:space="0" w:color="auto"/>
                  </w:divBdr>
                  <w:divsChild>
                    <w:div w:id="343479526">
                      <w:marLeft w:val="0"/>
                      <w:marRight w:val="0"/>
                      <w:marTop w:val="0"/>
                      <w:marBottom w:val="0"/>
                      <w:divBdr>
                        <w:top w:val="none" w:sz="0" w:space="0" w:color="auto"/>
                        <w:left w:val="none" w:sz="0" w:space="0" w:color="auto"/>
                        <w:bottom w:val="none" w:sz="0" w:space="0" w:color="auto"/>
                        <w:right w:val="none" w:sz="0" w:space="0" w:color="auto"/>
                      </w:divBdr>
                    </w:div>
                  </w:divsChild>
                </w:div>
                <w:div w:id="2003507418">
                  <w:marLeft w:val="0"/>
                  <w:marRight w:val="0"/>
                  <w:marTop w:val="0"/>
                  <w:marBottom w:val="0"/>
                  <w:divBdr>
                    <w:top w:val="none" w:sz="0" w:space="0" w:color="auto"/>
                    <w:left w:val="none" w:sz="0" w:space="0" w:color="auto"/>
                    <w:bottom w:val="none" w:sz="0" w:space="0" w:color="auto"/>
                    <w:right w:val="none" w:sz="0" w:space="0" w:color="auto"/>
                  </w:divBdr>
                  <w:divsChild>
                    <w:div w:id="984697074">
                      <w:marLeft w:val="0"/>
                      <w:marRight w:val="0"/>
                      <w:marTop w:val="0"/>
                      <w:marBottom w:val="0"/>
                      <w:divBdr>
                        <w:top w:val="none" w:sz="0" w:space="0" w:color="auto"/>
                        <w:left w:val="none" w:sz="0" w:space="0" w:color="auto"/>
                        <w:bottom w:val="none" w:sz="0" w:space="0" w:color="auto"/>
                        <w:right w:val="none" w:sz="0" w:space="0" w:color="auto"/>
                      </w:divBdr>
                    </w:div>
                  </w:divsChild>
                </w:div>
                <w:div w:id="1765415779">
                  <w:marLeft w:val="0"/>
                  <w:marRight w:val="0"/>
                  <w:marTop w:val="0"/>
                  <w:marBottom w:val="0"/>
                  <w:divBdr>
                    <w:top w:val="none" w:sz="0" w:space="0" w:color="auto"/>
                    <w:left w:val="none" w:sz="0" w:space="0" w:color="auto"/>
                    <w:bottom w:val="none" w:sz="0" w:space="0" w:color="auto"/>
                    <w:right w:val="none" w:sz="0" w:space="0" w:color="auto"/>
                  </w:divBdr>
                  <w:divsChild>
                    <w:div w:id="1856068100">
                      <w:marLeft w:val="0"/>
                      <w:marRight w:val="0"/>
                      <w:marTop w:val="0"/>
                      <w:marBottom w:val="0"/>
                      <w:divBdr>
                        <w:top w:val="none" w:sz="0" w:space="0" w:color="auto"/>
                        <w:left w:val="none" w:sz="0" w:space="0" w:color="auto"/>
                        <w:bottom w:val="none" w:sz="0" w:space="0" w:color="auto"/>
                        <w:right w:val="none" w:sz="0" w:space="0" w:color="auto"/>
                      </w:divBdr>
                    </w:div>
                  </w:divsChild>
                </w:div>
                <w:div w:id="1894346577">
                  <w:marLeft w:val="0"/>
                  <w:marRight w:val="0"/>
                  <w:marTop w:val="0"/>
                  <w:marBottom w:val="0"/>
                  <w:divBdr>
                    <w:top w:val="none" w:sz="0" w:space="0" w:color="auto"/>
                    <w:left w:val="none" w:sz="0" w:space="0" w:color="auto"/>
                    <w:bottom w:val="none" w:sz="0" w:space="0" w:color="auto"/>
                    <w:right w:val="none" w:sz="0" w:space="0" w:color="auto"/>
                  </w:divBdr>
                  <w:divsChild>
                    <w:div w:id="1197890226">
                      <w:marLeft w:val="0"/>
                      <w:marRight w:val="0"/>
                      <w:marTop w:val="0"/>
                      <w:marBottom w:val="0"/>
                      <w:divBdr>
                        <w:top w:val="none" w:sz="0" w:space="0" w:color="auto"/>
                        <w:left w:val="none" w:sz="0" w:space="0" w:color="auto"/>
                        <w:bottom w:val="none" w:sz="0" w:space="0" w:color="auto"/>
                        <w:right w:val="none" w:sz="0" w:space="0" w:color="auto"/>
                      </w:divBdr>
                    </w:div>
                  </w:divsChild>
                </w:div>
                <w:div w:id="135999731">
                  <w:marLeft w:val="0"/>
                  <w:marRight w:val="0"/>
                  <w:marTop w:val="0"/>
                  <w:marBottom w:val="0"/>
                  <w:divBdr>
                    <w:top w:val="none" w:sz="0" w:space="0" w:color="auto"/>
                    <w:left w:val="none" w:sz="0" w:space="0" w:color="auto"/>
                    <w:bottom w:val="none" w:sz="0" w:space="0" w:color="auto"/>
                    <w:right w:val="none" w:sz="0" w:space="0" w:color="auto"/>
                  </w:divBdr>
                  <w:divsChild>
                    <w:div w:id="559555286">
                      <w:marLeft w:val="0"/>
                      <w:marRight w:val="0"/>
                      <w:marTop w:val="0"/>
                      <w:marBottom w:val="0"/>
                      <w:divBdr>
                        <w:top w:val="none" w:sz="0" w:space="0" w:color="auto"/>
                        <w:left w:val="none" w:sz="0" w:space="0" w:color="auto"/>
                        <w:bottom w:val="none" w:sz="0" w:space="0" w:color="auto"/>
                        <w:right w:val="none" w:sz="0" w:space="0" w:color="auto"/>
                      </w:divBdr>
                    </w:div>
                  </w:divsChild>
                </w:div>
                <w:div w:id="135032786">
                  <w:marLeft w:val="0"/>
                  <w:marRight w:val="0"/>
                  <w:marTop w:val="0"/>
                  <w:marBottom w:val="0"/>
                  <w:divBdr>
                    <w:top w:val="none" w:sz="0" w:space="0" w:color="auto"/>
                    <w:left w:val="none" w:sz="0" w:space="0" w:color="auto"/>
                    <w:bottom w:val="none" w:sz="0" w:space="0" w:color="auto"/>
                    <w:right w:val="none" w:sz="0" w:space="0" w:color="auto"/>
                  </w:divBdr>
                  <w:divsChild>
                    <w:div w:id="1820221223">
                      <w:marLeft w:val="0"/>
                      <w:marRight w:val="0"/>
                      <w:marTop w:val="0"/>
                      <w:marBottom w:val="0"/>
                      <w:divBdr>
                        <w:top w:val="none" w:sz="0" w:space="0" w:color="auto"/>
                        <w:left w:val="none" w:sz="0" w:space="0" w:color="auto"/>
                        <w:bottom w:val="none" w:sz="0" w:space="0" w:color="auto"/>
                        <w:right w:val="none" w:sz="0" w:space="0" w:color="auto"/>
                      </w:divBdr>
                    </w:div>
                  </w:divsChild>
                </w:div>
                <w:div w:id="958339436">
                  <w:marLeft w:val="0"/>
                  <w:marRight w:val="0"/>
                  <w:marTop w:val="0"/>
                  <w:marBottom w:val="0"/>
                  <w:divBdr>
                    <w:top w:val="none" w:sz="0" w:space="0" w:color="auto"/>
                    <w:left w:val="none" w:sz="0" w:space="0" w:color="auto"/>
                    <w:bottom w:val="none" w:sz="0" w:space="0" w:color="auto"/>
                    <w:right w:val="none" w:sz="0" w:space="0" w:color="auto"/>
                  </w:divBdr>
                  <w:divsChild>
                    <w:div w:id="27725583">
                      <w:marLeft w:val="0"/>
                      <w:marRight w:val="0"/>
                      <w:marTop w:val="0"/>
                      <w:marBottom w:val="0"/>
                      <w:divBdr>
                        <w:top w:val="none" w:sz="0" w:space="0" w:color="auto"/>
                        <w:left w:val="none" w:sz="0" w:space="0" w:color="auto"/>
                        <w:bottom w:val="none" w:sz="0" w:space="0" w:color="auto"/>
                        <w:right w:val="none" w:sz="0" w:space="0" w:color="auto"/>
                      </w:divBdr>
                    </w:div>
                  </w:divsChild>
                </w:div>
                <w:div w:id="607080141">
                  <w:marLeft w:val="0"/>
                  <w:marRight w:val="0"/>
                  <w:marTop w:val="0"/>
                  <w:marBottom w:val="0"/>
                  <w:divBdr>
                    <w:top w:val="none" w:sz="0" w:space="0" w:color="auto"/>
                    <w:left w:val="none" w:sz="0" w:space="0" w:color="auto"/>
                    <w:bottom w:val="none" w:sz="0" w:space="0" w:color="auto"/>
                    <w:right w:val="none" w:sz="0" w:space="0" w:color="auto"/>
                  </w:divBdr>
                  <w:divsChild>
                    <w:div w:id="1229071186">
                      <w:marLeft w:val="0"/>
                      <w:marRight w:val="0"/>
                      <w:marTop w:val="0"/>
                      <w:marBottom w:val="0"/>
                      <w:divBdr>
                        <w:top w:val="none" w:sz="0" w:space="0" w:color="auto"/>
                        <w:left w:val="none" w:sz="0" w:space="0" w:color="auto"/>
                        <w:bottom w:val="none" w:sz="0" w:space="0" w:color="auto"/>
                        <w:right w:val="none" w:sz="0" w:space="0" w:color="auto"/>
                      </w:divBdr>
                    </w:div>
                  </w:divsChild>
                </w:div>
                <w:div w:id="1037466691">
                  <w:marLeft w:val="0"/>
                  <w:marRight w:val="0"/>
                  <w:marTop w:val="0"/>
                  <w:marBottom w:val="0"/>
                  <w:divBdr>
                    <w:top w:val="none" w:sz="0" w:space="0" w:color="auto"/>
                    <w:left w:val="none" w:sz="0" w:space="0" w:color="auto"/>
                    <w:bottom w:val="none" w:sz="0" w:space="0" w:color="auto"/>
                    <w:right w:val="none" w:sz="0" w:space="0" w:color="auto"/>
                  </w:divBdr>
                  <w:divsChild>
                    <w:div w:id="588277322">
                      <w:marLeft w:val="0"/>
                      <w:marRight w:val="0"/>
                      <w:marTop w:val="0"/>
                      <w:marBottom w:val="0"/>
                      <w:divBdr>
                        <w:top w:val="none" w:sz="0" w:space="0" w:color="auto"/>
                        <w:left w:val="none" w:sz="0" w:space="0" w:color="auto"/>
                        <w:bottom w:val="none" w:sz="0" w:space="0" w:color="auto"/>
                        <w:right w:val="none" w:sz="0" w:space="0" w:color="auto"/>
                      </w:divBdr>
                    </w:div>
                  </w:divsChild>
                </w:div>
                <w:div w:id="722413842">
                  <w:marLeft w:val="0"/>
                  <w:marRight w:val="0"/>
                  <w:marTop w:val="0"/>
                  <w:marBottom w:val="0"/>
                  <w:divBdr>
                    <w:top w:val="none" w:sz="0" w:space="0" w:color="auto"/>
                    <w:left w:val="none" w:sz="0" w:space="0" w:color="auto"/>
                    <w:bottom w:val="none" w:sz="0" w:space="0" w:color="auto"/>
                    <w:right w:val="none" w:sz="0" w:space="0" w:color="auto"/>
                  </w:divBdr>
                  <w:divsChild>
                    <w:div w:id="903611960">
                      <w:marLeft w:val="0"/>
                      <w:marRight w:val="0"/>
                      <w:marTop w:val="0"/>
                      <w:marBottom w:val="0"/>
                      <w:divBdr>
                        <w:top w:val="none" w:sz="0" w:space="0" w:color="auto"/>
                        <w:left w:val="none" w:sz="0" w:space="0" w:color="auto"/>
                        <w:bottom w:val="none" w:sz="0" w:space="0" w:color="auto"/>
                        <w:right w:val="none" w:sz="0" w:space="0" w:color="auto"/>
                      </w:divBdr>
                    </w:div>
                  </w:divsChild>
                </w:div>
                <w:div w:id="1424181862">
                  <w:marLeft w:val="0"/>
                  <w:marRight w:val="0"/>
                  <w:marTop w:val="0"/>
                  <w:marBottom w:val="0"/>
                  <w:divBdr>
                    <w:top w:val="none" w:sz="0" w:space="0" w:color="auto"/>
                    <w:left w:val="none" w:sz="0" w:space="0" w:color="auto"/>
                    <w:bottom w:val="none" w:sz="0" w:space="0" w:color="auto"/>
                    <w:right w:val="none" w:sz="0" w:space="0" w:color="auto"/>
                  </w:divBdr>
                  <w:divsChild>
                    <w:div w:id="1005012382">
                      <w:marLeft w:val="0"/>
                      <w:marRight w:val="0"/>
                      <w:marTop w:val="0"/>
                      <w:marBottom w:val="0"/>
                      <w:divBdr>
                        <w:top w:val="none" w:sz="0" w:space="0" w:color="auto"/>
                        <w:left w:val="none" w:sz="0" w:space="0" w:color="auto"/>
                        <w:bottom w:val="none" w:sz="0" w:space="0" w:color="auto"/>
                        <w:right w:val="none" w:sz="0" w:space="0" w:color="auto"/>
                      </w:divBdr>
                    </w:div>
                  </w:divsChild>
                </w:div>
                <w:div w:id="878935066">
                  <w:marLeft w:val="0"/>
                  <w:marRight w:val="0"/>
                  <w:marTop w:val="0"/>
                  <w:marBottom w:val="0"/>
                  <w:divBdr>
                    <w:top w:val="none" w:sz="0" w:space="0" w:color="auto"/>
                    <w:left w:val="none" w:sz="0" w:space="0" w:color="auto"/>
                    <w:bottom w:val="none" w:sz="0" w:space="0" w:color="auto"/>
                    <w:right w:val="none" w:sz="0" w:space="0" w:color="auto"/>
                  </w:divBdr>
                  <w:divsChild>
                    <w:div w:id="1144590101">
                      <w:marLeft w:val="0"/>
                      <w:marRight w:val="0"/>
                      <w:marTop w:val="0"/>
                      <w:marBottom w:val="0"/>
                      <w:divBdr>
                        <w:top w:val="none" w:sz="0" w:space="0" w:color="auto"/>
                        <w:left w:val="none" w:sz="0" w:space="0" w:color="auto"/>
                        <w:bottom w:val="none" w:sz="0" w:space="0" w:color="auto"/>
                        <w:right w:val="none" w:sz="0" w:space="0" w:color="auto"/>
                      </w:divBdr>
                    </w:div>
                  </w:divsChild>
                </w:div>
                <w:div w:id="1988316501">
                  <w:marLeft w:val="0"/>
                  <w:marRight w:val="0"/>
                  <w:marTop w:val="0"/>
                  <w:marBottom w:val="0"/>
                  <w:divBdr>
                    <w:top w:val="none" w:sz="0" w:space="0" w:color="auto"/>
                    <w:left w:val="none" w:sz="0" w:space="0" w:color="auto"/>
                    <w:bottom w:val="none" w:sz="0" w:space="0" w:color="auto"/>
                    <w:right w:val="none" w:sz="0" w:space="0" w:color="auto"/>
                  </w:divBdr>
                  <w:divsChild>
                    <w:div w:id="257375019">
                      <w:marLeft w:val="0"/>
                      <w:marRight w:val="0"/>
                      <w:marTop w:val="0"/>
                      <w:marBottom w:val="0"/>
                      <w:divBdr>
                        <w:top w:val="none" w:sz="0" w:space="0" w:color="auto"/>
                        <w:left w:val="none" w:sz="0" w:space="0" w:color="auto"/>
                        <w:bottom w:val="none" w:sz="0" w:space="0" w:color="auto"/>
                        <w:right w:val="none" w:sz="0" w:space="0" w:color="auto"/>
                      </w:divBdr>
                    </w:div>
                  </w:divsChild>
                </w:div>
                <w:div w:id="415908227">
                  <w:marLeft w:val="0"/>
                  <w:marRight w:val="0"/>
                  <w:marTop w:val="0"/>
                  <w:marBottom w:val="0"/>
                  <w:divBdr>
                    <w:top w:val="none" w:sz="0" w:space="0" w:color="auto"/>
                    <w:left w:val="none" w:sz="0" w:space="0" w:color="auto"/>
                    <w:bottom w:val="none" w:sz="0" w:space="0" w:color="auto"/>
                    <w:right w:val="none" w:sz="0" w:space="0" w:color="auto"/>
                  </w:divBdr>
                  <w:divsChild>
                    <w:div w:id="1677541284">
                      <w:marLeft w:val="0"/>
                      <w:marRight w:val="0"/>
                      <w:marTop w:val="0"/>
                      <w:marBottom w:val="0"/>
                      <w:divBdr>
                        <w:top w:val="none" w:sz="0" w:space="0" w:color="auto"/>
                        <w:left w:val="none" w:sz="0" w:space="0" w:color="auto"/>
                        <w:bottom w:val="none" w:sz="0" w:space="0" w:color="auto"/>
                        <w:right w:val="none" w:sz="0" w:space="0" w:color="auto"/>
                      </w:divBdr>
                    </w:div>
                  </w:divsChild>
                </w:div>
                <w:div w:id="1351447233">
                  <w:marLeft w:val="0"/>
                  <w:marRight w:val="0"/>
                  <w:marTop w:val="0"/>
                  <w:marBottom w:val="0"/>
                  <w:divBdr>
                    <w:top w:val="none" w:sz="0" w:space="0" w:color="auto"/>
                    <w:left w:val="none" w:sz="0" w:space="0" w:color="auto"/>
                    <w:bottom w:val="none" w:sz="0" w:space="0" w:color="auto"/>
                    <w:right w:val="none" w:sz="0" w:space="0" w:color="auto"/>
                  </w:divBdr>
                  <w:divsChild>
                    <w:div w:id="1191991568">
                      <w:marLeft w:val="0"/>
                      <w:marRight w:val="0"/>
                      <w:marTop w:val="0"/>
                      <w:marBottom w:val="0"/>
                      <w:divBdr>
                        <w:top w:val="none" w:sz="0" w:space="0" w:color="auto"/>
                        <w:left w:val="none" w:sz="0" w:space="0" w:color="auto"/>
                        <w:bottom w:val="none" w:sz="0" w:space="0" w:color="auto"/>
                        <w:right w:val="none" w:sz="0" w:space="0" w:color="auto"/>
                      </w:divBdr>
                    </w:div>
                  </w:divsChild>
                </w:div>
                <w:div w:id="1488016029">
                  <w:marLeft w:val="0"/>
                  <w:marRight w:val="0"/>
                  <w:marTop w:val="0"/>
                  <w:marBottom w:val="0"/>
                  <w:divBdr>
                    <w:top w:val="none" w:sz="0" w:space="0" w:color="auto"/>
                    <w:left w:val="none" w:sz="0" w:space="0" w:color="auto"/>
                    <w:bottom w:val="none" w:sz="0" w:space="0" w:color="auto"/>
                    <w:right w:val="none" w:sz="0" w:space="0" w:color="auto"/>
                  </w:divBdr>
                  <w:divsChild>
                    <w:div w:id="2049908860">
                      <w:marLeft w:val="0"/>
                      <w:marRight w:val="0"/>
                      <w:marTop w:val="0"/>
                      <w:marBottom w:val="0"/>
                      <w:divBdr>
                        <w:top w:val="none" w:sz="0" w:space="0" w:color="auto"/>
                        <w:left w:val="none" w:sz="0" w:space="0" w:color="auto"/>
                        <w:bottom w:val="none" w:sz="0" w:space="0" w:color="auto"/>
                        <w:right w:val="none" w:sz="0" w:space="0" w:color="auto"/>
                      </w:divBdr>
                    </w:div>
                  </w:divsChild>
                </w:div>
                <w:div w:id="1638098323">
                  <w:marLeft w:val="0"/>
                  <w:marRight w:val="0"/>
                  <w:marTop w:val="0"/>
                  <w:marBottom w:val="0"/>
                  <w:divBdr>
                    <w:top w:val="none" w:sz="0" w:space="0" w:color="auto"/>
                    <w:left w:val="none" w:sz="0" w:space="0" w:color="auto"/>
                    <w:bottom w:val="none" w:sz="0" w:space="0" w:color="auto"/>
                    <w:right w:val="none" w:sz="0" w:space="0" w:color="auto"/>
                  </w:divBdr>
                  <w:divsChild>
                    <w:div w:id="50006262">
                      <w:marLeft w:val="0"/>
                      <w:marRight w:val="0"/>
                      <w:marTop w:val="0"/>
                      <w:marBottom w:val="0"/>
                      <w:divBdr>
                        <w:top w:val="none" w:sz="0" w:space="0" w:color="auto"/>
                        <w:left w:val="none" w:sz="0" w:space="0" w:color="auto"/>
                        <w:bottom w:val="none" w:sz="0" w:space="0" w:color="auto"/>
                        <w:right w:val="none" w:sz="0" w:space="0" w:color="auto"/>
                      </w:divBdr>
                    </w:div>
                  </w:divsChild>
                </w:div>
                <w:div w:id="1582182260">
                  <w:marLeft w:val="0"/>
                  <w:marRight w:val="0"/>
                  <w:marTop w:val="0"/>
                  <w:marBottom w:val="0"/>
                  <w:divBdr>
                    <w:top w:val="none" w:sz="0" w:space="0" w:color="auto"/>
                    <w:left w:val="none" w:sz="0" w:space="0" w:color="auto"/>
                    <w:bottom w:val="none" w:sz="0" w:space="0" w:color="auto"/>
                    <w:right w:val="none" w:sz="0" w:space="0" w:color="auto"/>
                  </w:divBdr>
                  <w:divsChild>
                    <w:div w:id="1392729607">
                      <w:marLeft w:val="0"/>
                      <w:marRight w:val="0"/>
                      <w:marTop w:val="0"/>
                      <w:marBottom w:val="0"/>
                      <w:divBdr>
                        <w:top w:val="none" w:sz="0" w:space="0" w:color="auto"/>
                        <w:left w:val="none" w:sz="0" w:space="0" w:color="auto"/>
                        <w:bottom w:val="none" w:sz="0" w:space="0" w:color="auto"/>
                        <w:right w:val="none" w:sz="0" w:space="0" w:color="auto"/>
                      </w:divBdr>
                    </w:div>
                  </w:divsChild>
                </w:div>
                <w:div w:id="2132630531">
                  <w:marLeft w:val="0"/>
                  <w:marRight w:val="0"/>
                  <w:marTop w:val="0"/>
                  <w:marBottom w:val="0"/>
                  <w:divBdr>
                    <w:top w:val="none" w:sz="0" w:space="0" w:color="auto"/>
                    <w:left w:val="none" w:sz="0" w:space="0" w:color="auto"/>
                    <w:bottom w:val="none" w:sz="0" w:space="0" w:color="auto"/>
                    <w:right w:val="none" w:sz="0" w:space="0" w:color="auto"/>
                  </w:divBdr>
                  <w:divsChild>
                    <w:div w:id="2024898449">
                      <w:marLeft w:val="0"/>
                      <w:marRight w:val="0"/>
                      <w:marTop w:val="0"/>
                      <w:marBottom w:val="0"/>
                      <w:divBdr>
                        <w:top w:val="none" w:sz="0" w:space="0" w:color="auto"/>
                        <w:left w:val="none" w:sz="0" w:space="0" w:color="auto"/>
                        <w:bottom w:val="none" w:sz="0" w:space="0" w:color="auto"/>
                        <w:right w:val="none" w:sz="0" w:space="0" w:color="auto"/>
                      </w:divBdr>
                    </w:div>
                  </w:divsChild>
                </w:div>
                <w:div w:id="1870026505">
                  <w:marLeft w:val="0"/>
                  <w:marRight w:val="0"/>
                  <w:marTop w:val="0"/>
                  <w:marBottom w:val="0"/>
                  <w:divBdr>
                    <w:top w:val="none" w:sz="0" w:space="0" w:color="auto"/>
                    <w:left w:val="none" w:sz="0" w:space="0" w:color="auto"/>
                    <w:bottom w:val="none" w:sz="0" w:space="0" w:color="auto"/>
                    <w:right w:val="none" w:sz="0" w:space="0" w:color="auto"/>
                  </w:divBdr>
                  <w:divsChild>
                    <w:div w:id="54397332">
                      <w:marLeft w:val="0"/>
                      <w:marRight w:val="0"/>
                      <w:marTop w:val="0"/>
                      <w:marBottom w:val="0"/>
                      <w:divBdr>
                        <w:top w:val="none" w:sz="0" w:space="0" w:color="auto"/>
                        <w:left w:val="none" w:sz="0" w:space="0" w:color="auto"/>
                        <w:bottom w:val="none" w:sz="0" w:space="0" w:color="auto"/>
                        <w:right w:val="none" w:sz="0" w:space="0" w:color="auto"/>
                      </w:divBdr>
                    </w:div>
                  </w:divsChild>
                </w:div>
                <w:div w:id="776371418">
                  <w:marLeft w:val="0"/>
                  <w:marRight w:val="0"/>
                  <w:marTop w:val="0"/>
                  <w:marBottom w:val="0"/>
                  <w:divBdr>
                    <w:top w:val="none" w:sz="0" w:space="0" w:color="auto"/>
                    <w:left w:val="none" w:sz="0" w:space="0" w:color="auto"/>
                    <w:bottom w:val="none" w:sz="0" w:space="0" w:color="auto"/>
                    <w:right w:val="none" w:sz="0" w:space="0" w:color="auto"/>
                  </w:divBdr>
                  <w:divsChild>
                    <w:div w:id="448478824">
                      <w:marLeft w:val="0"/>
                      <w:marRight w:val="0"/>
                      <w:marTop w:val="0"/>
                      <w:marBottom w:val="0"/>
                      <w:divBdr>
                        <w:top w:val="none" w:sz="0" w:space="0" w:color="auto"/>
                        <w:left w:val="none" w:sz="0" w:space="0" w:color="auto"/>
                        <w:bottom w:val="none" w:sz="0" w:space="0" w:color="auto"/>
                        <w:right w:val="none" w:sz="0" w:space="0" w:color="auto"/>
                      </w:divBdr>
                    </w:div>
                  </w:divsChild>
                </w:div>
                <w:div w:id="1234973876">
                  <w:marLeft w:val="0"/>
                  <w:marRight w:val="0"/>
                  <w:marTop w:val="0"/>
                  <w:marBottom w:val="0"/>
                  <w:divBdr>
                    <w:top w:val="none" w:sz="0" w:space="0" w:color="auto"/>
                    <w:left w:val="none" w:sz="0" w:space="0" w:color="auto"/>
                    <w:bottom w:val="none" w:sz="0" w:space="0" w:color="auto"/>
                    <w:right w:val="none" w:sz="0" w:space="0" w:color="auto"/>
                  </w:divBdr>
                  <w:divsChild>
                    <w:div w:id="1818913351">
                      <w:marLeft w:val="0"/>
                      <w:marRight w:val="0"/>
                      <w:marTop w:val="0"/>
                      <w:marBottom w:val="0"/>
                      <w:divBdr>
                        <w:top w:val="none" w:sz="0" w:space="0" w:color="auto"/>
                        <w:left w:val="none" w:sz="0" w:space="0" w:color="auto"/>
                        <w:bottom w:val="none" w:sz="0" w:space="0" w:color="auto"/>
                        <w:right w:val="none" w:sz="0" w:space="0" w:color="auto"/>
                      </w:divBdr>
                    </w:div>
                  </w:divsChild>
                </w:div>
                <w:div w:id="1770848573">
                  <w:marLeft w:val="0"/>
                  <w:marRight w:val="0"/>
                  <w:marTop w:val="0"/>
                  <w:marBottom w:val="0"/>
                  <w:divBdr>
                    <w:top w:val="none" w:sz="0" w:space="0" w:color="auto"/>
                    <w:left w:val="none" w:sz="0" w:space="0" w:color="auto"/>
                    <w:bottom w:val="none" w:sz="0" w:space="0" w:color="auto"/>
                    <w:right w:val="none" w:sz="0" w:space="0" w:color="auto"/>
                  </w:divBdr>
                  <w:divsChild>
                    <w:div w:id="124592583">
                      <w:marLeft w:val="0"/>
                      <w:marRight w:val="0"/>
                      <w:marTop w:val="0"/>
                      <w:marBottom w:val="0"/>
                      <w:divBdr>
                        <w:top w:val="none" w:sz="0" w:space="0" w:color="auto"/>
                        <w:left w:val="none" w:sz="0" w:space="0" w:color="auto"/>
                        <w:bottom w:val="none" w:sz="0" w:space="0" w:color="auto"/>
                        <w:right w:val="none" w:sz="0" w:space="0" w:color="auto"/>
                      </w:divBdr>
                    </w:div>
                  </w:divsChild>
                </w:div>
                <w:div w:id="1092046268">
                  <w:marLeft w:val="0"/>
                  <w:marRight w:val="0"/>
                  <w:marTop w:val="0"/>
                  <w:marBottom w:val="0"/>
                  <w:divBdr>
                    <w:top w:val="none" w:sz="0" w:space="0" w:color="auto"/>
                    <w:left w:val="none" w:sz="0" w:space="0" w:color="auto"/>
                    <w:bottom w:val="none" w:sz="0" w:space="0" w:color="auto"/>
                    <w:right w:val="none" w:sz="0" w:space="0" w:color="auto"/>
                  </w:divBdr>
                  <w:divsChild>
                    <w:div w:id="23986771">
                      <w:marLeft w:val="0"/>
                      <w:marRight w:val="0"/>
                      <w:marTop w:val="0"/>
                      <w:marBottom w:val="0"/>
                      <w:divBdr>
                        <w:top w:val="none" w:sz="0" w:space="0" w:color="auto"/>
                        <w:left w:val="none" w:sz="0" w:space="0" w:color="auto"/>
                        <w:bottom w:val="none" w:sz="0" w:space="0" w:color="auto"/>
                        <w:right w:val="none" w:sz="0" w:space="0" w:color="auto"/>
                      </w:divBdr>
                    </w:div>
                  </w:divsChild>
                </w:div>
                <w:div w:id="160125872">
                  <w:marLeft w:val="0"/>
                  <w:marRight w:val="0"/>
                  <w:marTop w:val="0"/>
                  <w:marBottom w:val="0"/>
                  <w:divBdr>
                    <w:top w:val="none" w:sz="0" w:space="0" w:color="auto"/>
                    <w:left w:val="none" w:sz="0" w:space="0" w:color="auto"/>
                    <w:bottom w:val="none" w:sz="0" w:space="0" w:color="auto"/>
                    <w:right w:val="none" w:sz="0" w:space="0" w:color="auto"/>
                  </w:divBdr>
                  <w:divsChild>
                    <w:div w:id="1059674635">
                      <w:marLeft w:val="0"/>
                      <w:marRight w:val="0"/>
                      <w:marTop w:val="0"/>
                      <w:marBottom w:val="0"/>
                      <w:divBdr>
                        <w:top w:val="none" w:sz="0" w:space="0" w:color="auto"/>
                        <w:left w:val="none" w:sz="0" w:space="0" w:color="auto"/>
                        <w:bottom w:val="none" w:sz="0" w:space="0" w:color="auto"/>
                        <w:right w:val="none" w:sz="0" w:space="0" w:color="auto"/>
                      </w:divBdr>
                    </w:div>
                  </w:divsChild>
                </w:div>
                <w:div w:id="1168058842">
                  <w:marLeft w:val="0"/>
                  <w:marRight w:val="0"/>
                  <w:marTop w:val="0"/>
                  <w:marBottom w:val="0"/>
                  <w:divBdr>
                    <w:top w:val="none" w:sz="0" w:space="0" w:color="auto"/>
                    <w:left w:val="none" w:sz="0" w:space="0" w:color="auto"/>
                    <w:bottom w:val="none" w:sz="0" w:space="0" w:color="auto"/>
                    <w:right w:val="none" w:sz="0" w:space="0" w:color="auto"/>
                  </w:divBdr>
                  <w:divsChild>
                    <w:div w:id="380250704">
                      <w:marLeft w:val="0"/>
                      <w:marRight w:val="0"/>
                      <w:marTop w:val="0"/>
                      <w:marBottom w:val="0"/>
                      <w:divBdr>
                        <w:top w:val="none" w:sz="0" w:space="0" w:color="auto"/>
                        <w:left w:val="none" w:sz="0" w:space="0" w:color="auto"/>
                        <w:bottom w:val="none" w:sz="0" w:space="0" w:color="auto"/>
                        <w:right w:val="none" w:sz="0" w:space="0" w:color="auto"/>
                      </w:divBdr>
                    </w:div>
                  </w:divsChild>
                </w:div>
                <w:div w:id="1953971515">
                  <w:marLeft w:val="0"/>
                  <w:marRight w:val="0"/>
                  <w:marTop w:val="0"/>
                  <w:marBottom w:val="0"/>
                  <w:divBdr>
                    <w:top w:val="none" w:sz="0" w:space="0" w:color="auto"/>
                    <w:left w:val="none" w:sz="0" w:space="0" w:color="auto"/>
                    <w:bottom w:val="none" w:sz="0" w:space="0" w:color="auto"/>
                    <w:right w:val="none" w:sz="0" w:space="0" w:color="auto"/>
                  </w:divBdr>
                  <w:divsChild>
                    <w:div w:id="914046369">
                      <w:marLeft w:val="0"/>
                      <w:marRight w:val="0"/>
                      <w:marTop w:val="0"/>
                      <w:marBottom w:val="0"/>
                      <w:divBdr>
                        <w:top w:val="none" w:sz="0" w:space="0" w:color="auto"/>
                        <w:left w:val="none" w:sz="0" w:space="0" w:color="auto"/>
                        <w:bottom w:val="none" w:sz="0" w:space="0" w:color="auto"/>
                        <w:right w:val="none" w:sz="0" w:space="0" w:color="auto"/>
                      </w:divBdr>
                    </w:div>
                  </w:divsChild>
                </w:div>
                <w:div w:id="1990282953">
                  <w:marLeft w:val="0"/>
                  <w:marRight w:val="0"/>
                  <w:marTop w:val="0"/>
                  <w:marBottom w:val="0"/>
                  <w:divBdr>
                    <w:top w:val="none" w:sz="0" w:space="0" w:color="auto"/>
                    <w:left w:val="none" w:sz="0" w:space="0" w:color="auto"/>
                    <w:bottom w:val="none" w:sz="0" w:space="0" w:color="auto"/>
                    <w:right w:val="none" w:sz="0" w:space="0" w:color="auto"/>
                  </w:divBdr>
                  <w:divsChild>
                    <w:div w:id="710568810">
                      <w:marLeft w:val="0"/>
                      <w:marRight w:val="0"/>
                      <w:marTop w:val="0"/>
                      <w:marBottom w:val="0"/>
                      <w:divBdr>
                        <w:top w:val="none" w:sz="0" w:space="0" w:color="auto"/>
                        <w:left w:val="none" w:sz="0" w:space="0" w:color="auto"/>
                        <w:bottom w:val="none" w:sz="0" w:space="0" w:color="auto"/>
                        <w:right w:val="none" w:sz="0" w:space="0" w:color="auto"/>
                      </w:divBdr>
                    </w:div>
                  </w:divsChild>
                </w:div>
                <w:div w:id="115222293">
                  <w:marLeft w:val="0"/>
                  <w:marRight w:val="0"/>
                  <w:marTop w:val="0"/>
                  <w:marBottom w:val="0"/>
                  <w:divBdr>
                    <w:top w:val="none" w:sz="0" w:space="0" w:color="auto"/>
                    <w:left w:val="none" w:sz="0" w:space="0" w:color="auto"/>
                    <w:bottom w:val="none" w:sz="0" w:space="0" w:color="auto"/>
                    <w:right w:val="none" w:sz="0" w:space="0" w:color="auto"/>
                  </w:divBdr>
                  <w:divsChild>
                    <w:div w:id="60370507">
                      <w:marLeft w:val="0"/>
                      <w:marRight w:val="0"/>
                      <w:marTop w:val="0"/>
                      <w:marBottom w:val="0"/>
                      <w:divBdr>
                        <w:top w:val="none" w:sz="0" w:space="0" w:color="auto"/>
                        <w:left w:val="none" w:sz="0" w:space="0" w:color="auto"/>
                        <w:bottom w:val="none" w:sz="0" w:space="0" w:color="auto"/>
                        <w:right w:val="none" w:sz="0" w:space="0" w:color="auto"/>
                      </w:divBdr>
                    </w:div>
                  </w:divsChild>
                </w:div>
                <w:div w:id="477573385">
                  <w:marLeft w:val="0"/>
                  <w:marRight w:val="0"/>
                  <w:marTop w:val="0"/>
                  <w:marBottom w:val="0"/>
                  <w:divBdr>
                    <w:top w:val="none" w:sz="0" w:space="0" w:color="auto"/>
                    <w:left w:val="none" w:sz="0" w:space="0" w:color="auto"/>
                    <w:bottom w:val="none" w:sz="0" w:space="0" w:color="auto"/>
                    <w:right w:val="none" w:sz="0" w:space="0" w:color="auto"/>
                  </w:divBdr>
                  <w:divsChild>
                    <w:div w:id="1686788176">
                      <w:marLeft w:val="0"/>
                      <w:marRight w:val="0"/>
                      <w:marTop w:val="0"/>
                      <w:marBottom w:val="0"/>
                      <w:divBdr>
                        <w:top w:val="none" w:sz="0" w:space="0" w:color="auto"/>
                        <w:left w:val="none" w:sz="0" w:space="0" w:color="auto"/>
                        <w:bottom w:val="none" w:sz="0" w:space="0" w:color="auto"/>
                        <w:right w:val="none" w:sz="0" w:space="0" w:color="auto"/>
                      </w:divBdr>
                    </w:div>
                  </w:divsChild>
                </w:div>
                <w:div w:id="1110316585">
                  <w:marLeft w:val="0"/>
                  <w:marRight w:val="0"/>
                  <w:marTop w:val="0"/>
                  <w:marBottom w:val="0"/>
                  <w:divBdr>
                    <w:top w:val="none" w:sz="0" w:space="0" w:color="auto"/>
                    <w:left w:val="none" w:sz="0" w:space="0" w:color="auto"/>
                    <w:bottom w:val="none" w:sz="0" w:space="0" w:color="auto"/>
                    <w:right w:val="none" w:sz="0" w:space="0" w:color="auto"/>
                  </w:divBdr>
                  <w:divsChild>
                    <w:div w:id="1148592078">
                      <w:marLeft w:val="0"/>
                      <w:marRight w:val="0"/>
                      <w:marTop w:val="0"/>
                      <w:marBottom w:val="0"/>
                      <w:divBdr>
                        <w:top w:val="none" w:sz="0" w:space="0" w:color="auto"/>
                        <w:left w:val="none" w:sz="0" w:space="0" w:color="auto"/>
                        <w:bottom w:val="none" w:sz="0" w:space="0" w:color="auto"/>
                        <w:right w:val="none" w:sz="0" w:space="0" w:color="auto"/>
                      </w:divBdr>
                    </w:div>
                  </w:divsChild>
                </w:div>
                <w:div w:id="1036853851">
                  <w:marLeft w:val="0"/>
                  <w:marRight w:val="0"/>
                  <w:marTop w:val="0"/>
                  <w:marBottom w:val="0"/>
                  <w:divBdr>
                    <w:top w:val="none" w:sz="0" w:space="0" w:color="auto"/>
                    <w:left w:val="none" w:sz="0" w:space="0" w:color="auto"/>
                    <w:bottom w:val="none" w:sz="0" w:space="0" w:color="auto"/>
                    <w:right w:val="none" w:sz="0" w:space="0" w:color="auto"/>
                  </w:divBdr>
                  <w:divsChild>
                    <w:div w:id="1111045432">
                      <w:marLeft w:val="0"/>
                      <w:marRight w:val="0"/>
                      <w:marTop w:val="0"/>
                      <w:marBottom w:val="0"/>
                      <w:divBdr>
                        <w:top w:val="none" w:sz="0" w:space="0" w:color="auto"/>
                        <w:left w:val="none" w:sz="0" w:space="0" w:color="auto"/>
                        <w:bottom w:val="none" w:sz="0" w:space="0" w:color="auto"/>
                        <w:right w:val="none" w:sz="0" w:space="0" w:color="auto"/>
                      </w:divBdr>
                    </w:div>
                  </w:divsChild>
                </w:div>
                <w:div w:id="1763644108">
                  <w:marLeft w:val="0"/>
                  <w:marRight w:val="0"/>
                  <w:marTop w:val="0"/>
                  <w:marBottom w:val="0"/>
                  <w:divBdr>
                    <w:top w:val="none" w:sz="0" w:space="0" w:color="auto"/>
                    <w:left w:val="none" w:sz="0" w:space="0" w:color="auto"/>
                    <w:bottom w:val="none" w:sz="0" w:space="0" w:color="auto"/>
                    <w:right w:val="none" w:sz="0" w:space="0" w:color="auto"/>
                  </w:divBdr>
                  <w:divsChild>
                    <w:div w:id="386227476">
                      <w:marLeft w:val="0"/>
                      <w:marRight w:val="0"/>
                      <w:marTop w:val="0"/>
                      <w:marBottom w:val="0"/>
                      <w:divBdr>
                        <w:top w:val="none" w:sz="0" w:space="0" w:color="auto"/>
                        <w:left w:val="none" w:sz="0" w:space="0" w:color="auto"/>
                        <w:bottom w:val="none" w:sz="0" w:space="0" w:color="auto"/>
                        <w:right w:val="none" w:sz="0" w:space="0" w:color="auto"/>
                      </w:divBdr>
                    </w:div>
                  </w:divsChild>
                </w:div>
                <w:div w:id="1081409886">
                  <w:marLeft w:val="0"/>
                  <w:marRight w:val="0"/>
                  <w:marTop w:val="0"/>
                  <w:marBottom w:val="0"/>
                  <w:divBdr>
                    <w:top w:val="none" w:sz="0" w:space="0" w:color="auto"/>
                    <w:left w:val="none" w:sz="0" w:space="0" w:color="auto"/>
                    <w:bottom w:val="none" w:sz="0" w:space="0" w:color="auto"/>
                    <w:right w:val="none" w:sz="0" w:space="0" w:color="auto"/>
                  </w:divBdr>
                  <w:divsChild>
                    <w:div w:id="434712664">
                      <w:marLeft w:val="0"/>
                      <w:marRight w:val="0"/>
                      <w:marTop w:val="0"/>
                      <w:marBottom w:val="0"/>
                      <w:divBdr>
                        <w:top w:val="none" w:sz="0" w:space="0" w:color="auto"/>
                        <w:left w:val="none" w:sz="0" w:space="0" w:color="auto"/>
                        <w:bottom w:val="none" w:sz="0" w:space="0" w:color="auto"/>
                        <w:right w:val="none" w:sz="0" w:space="0" w:color="auto"/>
                      </w:divBdr>
                    </w:div>
                  </w:divsChild>
                </w:div>
                <w:div w:id="1021785350">
                  <w:marLeft w:val="0"/>
                  <w:marRight w:val="0"/>
                  <w:marTop w:val="0"/>
                  <w:marBottom w:val="0"/>
                  <w:divBdr>
                    <w:top w:val="none" w:sz="0" w:space="0" w:color="auto"/>
                    <w:left w:val="none" w:sz="0" w:space="0" w:color="auto"/>
                    <w:bottom w:val="none" w:sz="0" w:space="0" w:color="auto"/>
                    <w:right w:val="none" w:sz="0" w:space="0" w:color="auto"/>
                  </w:divBdr>
                  <w:divsChild>
                    <w:div w:id="36206925">
                      <w:marLeft w:val="0"/>
                      <w:marRight w:val="0"/>
                      <w:marTop w:val="0"/>
                      <w:marBottom w:val="0"/>
                      <w:divBdr>
                        <w:top w:val="none" w:sz="0" w:space="0" w:color="auto"/>
                        <w:left w:val="none" w:sz="0" w:space="0" w:color="auto"/>
                        <w:bottom w:val="none" w:sz="0" w:space="0" w:color="auto"/>
                        <w:right w:val="none" w:sz="0" w:space="0" w:color="auto"/>
                      </w:divBdr>
                    </w:div>
                  </w:divsChild>
                </w:div>
                <w:div w:id="840506616">
                  <w:marLeft w:val="0"/>
                  <w:marRight w:val="0"/>
                  <w:marTop w:val="0"/>
                  <w:marBottom w:val="0"/>
                  <w:divBdr>
                    <w:top w:val="none" w:sz="0" w:space="0" w:color="auto"/>
                    <w:left w:val="none" w:sz="0" w:space="0" w:color="auto"/>
                    <w:bottom w:val="none" w:sz="0" w:space="0" w:color="auto"/>
                    <w:right w:val="none" w:sz="0" w:space="0" w:color="auto"/>
                  </w:divBdr>
                  <w:divsChild>
                    <w:div w:id="957640489">
                      <w:marLeft w:val="0"/>
                      <w:marRight w:val="0"/>
                      <w:marTop w:val="0"/>
                      <w:marBottom w:val="0"/>
                      <w:divBdr>
                        <w:top w:val="none" w:sz="0" w:space="0" w:color="auto"/>
                        <w:left w:val="none" w:sz="0" w:space="0" w:color="auto"/>
                        <w:bottom w:val="none" w:sz="0" w:space="0" w:color="auto"/>
                        <w:right w:val="none" w:sz="0" w:space="0" w:color="auto"/>
                      </w:divBdr>
                    </w:div>
                  </w:divsChild>
                </w:div>
                <w:div w:id="136607648">
                  <w:marLeft w:val="0"/>
                  <w:marRight w:val="0"/>
                  <w:marTop w:val="0"/>
                  <w:marBottom w:val="0"/>
                  <w:divBdr>
                    <w:top w:val="none" w:sz="0" w:space="0" w:color="auto"/>
                    <w:left w:val="none" w:sz="0" w:space="0" w:color="auto"/>
                    <w:bottom w:val="none" w:sz="0" w:space="0" w:color="auto"/>
                    <w:right w:val="none" w:sz="0" w:space="0" w:color="auto"/>
                  </w:divBdr>
                  <w:divsChild>
                    <w:div w:id="1935431426">
                      <w:marLeft w:val="0"/>
                      <w:marRight w:val="0"/>
                      <w:marTop w:val="0"/>
                      <w:marBottom w:val="0"/>
                      <w:divBdr>
                        <w:top w:val="none" w:sz="0" w:space="0" w:color="auto"/>
                        <w:left w:val="none" w:sz="0" w:space="0" w:color="auto"/>
                        <w:bottom w:val="none" w:sz="0" w:space="0" w:color="auto"/>
                        <w:right w:val="none" w:sz="0" w:space="0" w:color="auto"/>
                      </w:divBdr>
                    </w:div>
                  </w:divsChild>
                </w:div>
                <w:div w:id="436752393">
                  <w:marLeft w:val="0"/>
                  <w:marRight w:val="0"/>
                  <w:marTop w:val="0"/>
                  <w:marBottom w:val="0"/>
                  <w:divBdr>
                    <w:top w:val="none" w:sz="0" w:space="0" w:color="auto"/>
                    <w:left w:val="none" w:sz="0" w:space="0" w:color="auto"/>
                    <w:bottom w:val="none" w:sz="0" w:space="0" w:color="auto"/>
                    <w:right w:val="none" w:sz="0" w:space="0" w:color="auto"/>
                  </w:divBdr>
                  <w:divsChild>
                    <w:div w:id="1907569391">
                      <w:marLeft w:val="0"/>
                      <w:marRight w:val="0"/>
                      <w:marTop w:val="0"/>
                      <w:marBottom w:val="0"/>
                      <w:divBdr>
                        <w:top w:val="none" w:sz="0" w:space="0" w:color="auto"/>
                        <w:left w:val="none" w:sz="0" w:space="0" w:color="auto"/>
                        <w:bottom w:val="none" w:sz="0" w:space="0" w:color="auto"/>
                        <w:right w:val="none" w:sz="0" w:space="0" w:color="auto"/>
                      </w:divBdr>
                    </w:div>
                  </w:divsChild>
                </w:div>
                <w:div w:id="1752119408">
                  <w:marLeft w:val="0"/>
                  <w:marRight w:val="0"/>
                  <w:marTop w:val="0"/>
                  <w:marBottom w:val="0"/>
                  <w:divBdr>
                    <w:top w:val="none" w:sz="0" w:space="0" w:color="auto"/>
                    <w:left w:val="none" w:sz="0" w:space="0" w:color="auto"/>
                    <w:bottom w:val="none" w:sz="0" w:space="0" w:color="auto"/>
                    <w:right w:val="none" w:sz="0" w:space="0" w:color="auto"/>
                  </w:divBdr>
                  <w:divsChild>
                    <w:div w:id="27727893">
                      <w:marLeft w:val="0"/>
                      <w:marRight w:val="0"/>
                      <w:marTop w:val="0"/>
                      <w:marBottom w:val="0"/>
                      <w:divBdr>
                        <w:top w:val="none" w:sz="0" w:space="0" w:color="auto"/>
                        <w:left w:val="none" w:sz="0" w:space="0" w:color="auto"/>
                        <w:bottom w:val="none" w:sz="0" w:space="0" w:color="auto"/>
                        <w:right w:val="none" w:sz="0" w:space="0" w:color="auto"/>
                      </w:divBdr>
                    </w:div>
                  </w:divsChild>
                </w:div>
                <w:div w:id="2035106983">
                  <w:marLeft w:val="0"/>
                  <w:marRight w:val="0"/>
                  <w:marTop w:val="0"/>
                  <w:marBottom w:val="0"/>
                  <w:divBdr>
                    <w:top w:val="none" w:sz="0" w:space="0" w:color="auto"/>
                    <w:left w:val="none" w:sz="0" w:space="0" w:color="auto"/>
                    <w:bottom w:val="none" w:sz="0" w:space="0" w:color="auto"/>
                    <w:right w:val="none" w:sz="0" w:space="0" w:color="auto"/>
                  </w:divBdr>
                  <w:divsChild>
                    <w:div w:id="857426375">
                      <w:marLeft w:val="0"/>
                      <w:marRight w:val="0"/>
                      <w:marTop w:val="0"/>
                      <w:marBottom w:val="0"/>
                      <w:divBdr>
                        <w:top w:val="none" w:sz="0" w:space="0" w:color="auto"/>
                        <w:left w:val="none" w:sz="0" w:space="0" w:color="auto"/>
                        <w:bottom w:val="none" w:sz="0" w:space="0" w:color="auto"/>
                        <w:right w:val="none" w:sz="0" w:space="0" w:color="auto"/>
                      </w:divBdr>
                    </w:div>
                  </w:divsChild>
                </w:div>
                <w:div w:id="1723169181">
                  <w:marLeft w:val="0"/>
                  <w:marRight w:val="0"/>
                  <w:marTop w:val="0"/>
                  <w:marBottom w:val="0"/>
                  <w:divBdr>
                    <w:top w:val="none" w:sz="0" w:space="0" w:color="auto"/>
                    <w:left w:val="none" w:sz="0" w:space="0" w:color="auto"/>
                    <w:bottom w:val="none" w:sz="0" w:space="0" w:color="auto"/>
                    <w:right w:val="none" w:sz="0" w:space="0" w:color="auto"/>
                  </w:divBdr>
                  <w:divsChild>
                    <w:div w:id="1323703721">
                      <w:marLeft w:val="0"/>
                      <w:marRight w:val="0"/>
                      <w:marTop w:val="0"/>
                      <w:marBottom w:val="0"/>
                      <w:divBdr>
                        <w:top w:val="none" w:sz="0" w:space="0" w:color="auto"/>
                        <w:left w:val="none" w:sz="0" w:space="0" w:color="auto"/>
                        <w:bottom w:val="none" w:sz="0" w:space="0" w:color="auto"/>
                        <w:right w:val="none" w:sz="0" w:space="0" w:color="auto"/>
                      </w:divBdr>
                    </w:div>
                  </w:divsChild>
                </w:div>
                <w:div w:id="1918245644">
                  <w:marLeft w:val="0"/>
                  <w:marRight w:val="0"/>
                  <w:marTop w:val="0"/>
                  <w:marBottom w:val="0"/>
                  <w:divBdr>
                    <w:top w:val="none" w:sz="0" w:space="0" w:color="auto"/>
                    <w:left w:val="none" w:sz="0" w:space="0" w:color="auto"/>
                    <w:bottom w:val="none" w:sz="0" w:space="0" w:color="auto"/>
                    <w:right w:val="none" w:sz="0" w:space="0" w:color="auto"/>
                  </w:divBdr>
                  <w:divsChild>
                    <w:div w:id="906498976">
                      <w:marLeft w:val="0"/>
                      <w:marRight w:val="0"/>
                      <w:marTop w:val="0"/>
                      <w:marBottom w:val="0"/>
                      <w:divBdr>
                        <w:top w:val="none" w:sz="0" w:space="0" w:color="auto"/>
                        <w:left w:val="none" w:sz="0" w:space="0" w:color="auto"/>
                        <w:bottom w:val="none" w:sz="0" w:space="0" w:color="auto"/>
                        <w:right w:val="none" w:sz="0" w:space="0" w:color="auto"/>
                      </w:divBdr>
                    </w:div>
                  </w:divsChild>
                </w:div>
                <w:div w:id="1642224871">
                  <w:marLeft w:val="0"/>
                  <w:marRight w:val="0"/>
                  <w:marTop w:val="0"/>
                  <w:marBottom w:val="0"/>
                  <w:divBdr>
                    <w:top w:val="none" w:sz="0" w:space="0" w:color="auto"/>
                    <w:left w:val="none" w:sz="0" w:space="0" w:color="auto"/>
                    <w:bottom w:val="none" w:sz="0" w:space="0" w:color="auto"/>
                    <w:right w:val="none" w:sz="0" w:space="0" w:color="auto"/>
                  </w:divBdr>
                  <w:divsChild>
                    <w:div w:id="582421848">
                      <w:marLeft w:val="0"/>
                      <w:marRight w:val="0"/>
                      <w:marTop w:val="0"/>
                      <w:marBottom w:val="0"/>
                      <w:divBdr>
                        <w:top w:val="none" w:sz="0" w:space="0" w:color="auto"/>
                        <w:left w:val="none" w:sz="0" w:space="0" w:color="auto"/>
                        <w:bottom w:val="none" w:sz="0" w:space="0" w:color="auto"/>
                        <w:right w:val="none" w:sz="0" w:space="0" w:color="auto"/>
                      </w:divBdr>
                    </w:div>
                  </w:divsChild>
                </w:div>
                <w:div w:id="305404261">
                  <w:marLeft w:val="0"/>
                  <w:marRight w:val="0"/>
                  <w:marTop w:val="0"/>
                  <w:marBottom w:val="0"/>
                  <w:divBdr>
                    <w:top w:val="none" w:sz="0" w:space="0" w:color="auto"/>
                    <w:left w:val="none" w:sz="0" w:space="0" w:color="auto"/>
                    <w:bottom w:val="none" w:sz="0" w:space="0" w:color="auto"/>
                    <w:right w:val="none" w:sz="0" w:space="0" w:color="auto"/>
                  </w:divBdr>
                  <w:divsChild>
                    <w:div w:id="679743393">
                      <w:marLeft w:val="0"/>
                      <w:marRight w:val="0"/>
                      <w:marTop w:val="0"/>
                      <w:marBottom w:val="0"/>
                      <w:divBdr>
                        <w:top w:val="none" w:sz="0" w:space="0" w:color="auto"/>
                        <w:left w:val="none" w:sz="0" w:space="0" w:color="auto"/>
                        <w:bottom w:val="none" w:sz="0" w:space="0" w:color="auto"/>
                        <w:right w:val="none" w:sz="0" w:space="0" w:color="auto"/>
                      </w:divBdr>
                    </w:div>
                  </w:divsChild>
                </w:div>
                <w:div w:id="880245595">
                  <w:marLeft w:val="0"/>
                  <w:marRight w:val="0"/>
                  <w:marTop w:val="0"/>
                  <w:marBottom w:val="0"/>
                  <w:divBdr>
                    <w:top w:val="none" w:sz="0" w:space="0" w:color="auto"/>
                    <w:left w:val="none" w:sz="0" w:space="0" w:color="auto"/>
                    <w:bottom w:val="none" w:sz="0" w:space="0" w:color="auto"/>
                    <w:right w:val="none" w:sz="0" w:space="0" w:color="auto"/>
                  </w:divBdr>
                  <w:divsChild>
                    <w:div w:id="981352787">
                      <w:marLeft w:val="0"/>
                      <w:marRight w:val="0"/>
                      <w:marTop w:val="0"/>
                      <w:marBottom w:val="0"/>
                      <w:divBdr>
                        <w:top w:val="none" w:sz="0" w:space="0" w:color="auto"/>
                        <w:left w:val="none" w:sz="0" w:space="0" w:color="auto"/>
                        <w:bottom w:val="none" w:sz="0" w:space="0" w:color="auto"/>
                        <w:right w:val="none" w:sz="0" w:space="0" w:color="auto"/>
                      </w:divBdr>
                    </w:div>
                  </w:divsChild>
                </w:div>
                <w:div w:id="1331131239">
                  <w:marLeft w:val="0"/>
                  <w:marRight w:val="0"/>
                  <w:marTop w:val="0"/>
                  <w:marBottom w:val="0"/>
                  <w:divBdr>
                    <w:top w:val="none" w:sz="0" w:space="0" w:color="auto"/>
                    <w:left w:val="none" w:sz="0" w:space="0" w:color="auto"/>
                    <w:bottom w:val="none" w:sz="0" w:space="0" w:color="auto"/>
                    <w:right w:val="none" w:sz="0" w:space="0" w:color="auto"/>
                  </w:divBdr>
                  <w:divsChild>
                    <w:div w:id="137114509">
                      <w:marLeft w:val="0"/>
                      <w:marRight w:val="0"/>
                      <w:marTop w:val="0"/>
                      <w:marBottom w:val="0"/>
                      <w:divBdr>
                        <w:top w:val="none" w:sz="0" w:space="0" w:color="auto"/>
                        <w:left w:val="none" w:sz="0" w:space="0" w:color="auto"/>
                        <w:bottom w:val="none" w:sz="0" w:space="0" w:color="auto"/>
                        <w:right w:val="none" w:sz="0" w:space="0" w:color="auto"/>
                      </w:divBdr>
                    </w:div>
                  </w:divsChild>
                </w:div>
                <w:div w:id="1894806082">
                  <w:marLeft w:val="0"/>
                  <w:marRight w:val="0"/>
                  <w:marTop w:val="0"/>
                  <w:marBottom w:val="0"/>
                  <w:divBdr>
                    <w:top w:val="none" w:sz="0" w:space="0" w:color="auto"/>
                    <w:left w:val="none" w:sz="0" w:space="0" w:color="auto"/>
                    <w:bottom w:val="none" w:sz="0" w:space="0" w:color="auto"/>
                    <w:right w:val="none" w:sz="0" w:space="0" w:color="auto"/>
                  </w:divBdr>
                  <w:divsChild>
                    <w:div w:id="1617786087">
                      <w:marLeft w:val="0"/>
                      <w:marRight w:val="0"/>
                      <w:marTop w:val="0"/>
                      <w:marBottom w:val="0"/>
                      <w:divBdr>
                        <w:top w:val="none" w:sz="0" w:space="0" w:color="auto"/>
                        <w:left w:val="none" w:sz="0" w:space="0" w:color="auto"/>
                        <w:bottom w:val="none" w:sz="0" w:space="0" w:color="auto"/>
                        <w:right w:val="none" w:sz="0" w:space="0" w:color="auto"/>
                      </w:divBdr>
                    </w:div>
                  </w:divsChild>
                </w:div>
                <w:div w:id="1452240324">
                  <w:marLeft w:val="0"/>
                  <w:marRight w:val="0"/>
                  <w:marTop w:val="0"/>
                  <w:marBottom w:val="0"/>
                  <w:divBdr>
                    <w:top w:val="none" w:sz="0" w:space="0" w:color="auto"/>
                    <w:left w:val="none" w:sz="0" w:space="0" w:color="auto"/>
                    <w:bottom w:val="none" w:sz="0" w:space="0" w:color="auto"/>
                    <w:right w:val="none" w:sz="0" w:space="0" w:color="auto"/>
                  </w:divBdr>
                  <w:divsChild>
                    <w:div w:id="1948582454">
                      <w:marLeft w:val="0"/>
                      <w:marRight w:val="0"/>
                      <w:marTop w:val="0"/>
                      <w:marBottom w:val="0"/>
                      <w:divBdr>
                        <w:top w:val="none" w:sz="0" w:space="0" w:color="auto"/>
                        <w:left w:val="none" w:sz="0" w:space="0" w:color="auto"/>
                        <w:bottom w:val="none" w:sz="0" w:space="0" w:color="auto"/>
                        <w:right w:val="none" w:sz="0" w:space="0" w:color="auto"/>
                      </w:divBdr>
                    </w:div>
                  </w:divsChild>
                </w:div>
                <w:div w:id="1175073748">
                  <w:marLeft w:val="0"/>
                  <w:marRight w:val="0"/>
                  <w:marTop w:val="0"/>
                  <w:marBottom w:val="0"/>
                  <w:divBdr>
                    <w:top w:val="none" w:sz="0" w:space="0" w:color="auto"/>
                    <w:left w:val="none" w:sz="0" w:space="0" w:color="auto"/>
                    <w:bottom w:val="none" w:sz="0" w:space="0" w:color="auto"/>
                    <w:right w:val="none" w:sz="0" w:space="0" w:color="auto"/>
                  </w:divBdr>
                  <w:divsChild>
                    <w:div w:id="646209127">
                      <w:marLeft w:val="0"/>
                      <w:marRight w:val="0"/>
                      <w:marTop w:val="0"/>
                      <w:marBottom w:val="0"/>
                      <w:divBdr>
                        <w:top w:val="none" w:sz="0" w:space="0" w:color="auto"/>
                        <w:left w:val="none" w:sz="0" w:space="0" w:color="auto"/>
                        <w:bottom w:val="none" w:sz="0" w:space="0" w:color="auto"/>
                        <w:right w:val="none" w:sz="0" w:space="0" w:color="auto"/>
                      </w:divBdr>
                    </w:div>
                  </w:divsChild>
                </w:div>
                <w:div w:id="531528399">
                  <w:marLeft w:val="0"/>
                  <w:marRight w:val="0"/>
                  <w:marTop w:val="0"/>
                  <w:marBottom w:val="0"/>
                  <w:divBdr>
                    <w:top w:val="none" w:sz="0" w:space="0" w:color="auto"/>
                    <w:left w:val="none" w:sz="0" w:space="0" w:color="auto"/>
                    <w:bottom w:val="none" w:sz="0" w:space="0" w:color="auto"/>
                    <w:right w:val="none" w:sz="0" w:space="0" w:color="auto"/>
                  </w:divBdr>
                  <w:divsChild>
                    <w:div w:id="1954745436">
                      <w:marLeft w:val="0"/>
                      <w:marRight w:val="0"/>
                      <w:marTop w:val="0"/>
                      <w:marBottom w:val="0"/>
                      <w:divBdr>
                        <w:top w:val="none" w:sz="0" w:space="0" w:color="auto"/>
                        <w:left w:val="none" w:sz="0" w:space="0" w:color="auto"/>
                        <w:bottom w:val="none" w:sz="0" w:space="0" w:color="auto"/>
                        <w:right w:val="none" w:sz="0" w:space="0" w:color="auto"/>
                      </w:divBdr>
                    </w:div>
                  </w:divsChild>
                </w:div>
                <w:div w:id="444809198">
                  <w:marLeft w:val="0"/>
                  <w:marRight w:val="0"/>
                  <w:marTop w:val="0"/>
                  <w:marBottom w:val="0"/>
                  <w:divBdr>
                    <w:top w:val="none" w:sz="0" w:space="0" w:color="auto"/>
                    <w:left w:val="none" w:sz="0" w:space="0" w:color="auto"/>
                    <w:bottom w:val="none" w:sz="0" w:space="0" w:color="auto"/>
                    <w:right w:val="none" w:sz="0" w:space="0" w:color="auto"/>
                  </w:divBdr>
                  <w:divsChild>
                    <w:div w:id="357506901">
                      <w:marLeft w:val="0"/>
                      <w:marRight w:val="0"/>
                      <w:marTop w:val="0"/>
                      <w:marBottom w:val="0"/>
                      <w:divBdr>
                        <w:top w:val="none" w:sz="0" w:space="0" w:color="auto"/>
                        <w:left w:val="none" w:sz="0" w:space="0" w:color="auto"/>
                        <w:bottom w:val="none" w:sz="0" w:space="0" w:color="auto"/>
                        <w:right w:val="none" w:sz="0" w:space="0" w:color="auto"/>
                      </w:divBdr>
                    </w:div>
                  </w:divsChild>
                </w:div>
                <w:div w:id="1149397183">
                  <w:marLeft w:val="0"/>
                  <w:marRight w:val="0"/>
                  <w:marTop w:val="0"/>
                  <w:marBottom w:val="0"/>
                  <w:divBdr>
                    <w:top w:val="none" w:sz="0" w:space="0" w:color="auto"/>
                    <w:left w:val="none" w:sz="0" w:space="0" w:color="auto"/>
                    <w:bottom w:val="none" w:sz="0" w:space="0" w:color="auto"/>
                    <w:right w:val="none" w:sz="0" w:space="0" w:color="auto"/>
                  </w:divBdr>
                  <w:divsChild>
                    <w:div w:id="931621697">
                      <w:marLeft w:val="0"/>
                      <w:marRight w:val="0"/>
                      <w:marTop w:val="0"/>
                      <w:marBottom w:val="0"/>
                      <w:divBdr>
                        <w:top w:val="none" w:sz="0" w:space="0" w:color="auto"/>
                        <w:left w:val="none" w:sz="0" w:space="0" w:color="auto"/>
                        <w:bottom w:val="none" w:sz="0" w:space="0" w:color="auto"/>
                        <w:right w:val="none" w:sz="0" w:space="0" w:color="auto"/>
                      </w:divBdr>
                    </w:div>
                  </w:divsChild>
                </w:div>
                <w:div w:id="1559854304">
                  <w:marLeft w:val="0"/>
                  <w:marRight w:val="0"/>
                  <w:marTop w:val="0"/>
                  <w:marBottom w:val="0"/>
                  <w:divBdr>
                    <w:top w:val="none" w:sz="0" w:space="0" w:color="auto"/>
                    <w:left w:val="none" w:sz="0" w:space="0" w:color="auto"/>
                    <w:bottom w:val="none" w:sz="0" w:space="0" w:color="auto"/>
                    <w:right w:val="none" w:sz="0" w:space="0" w:color="auto"/>
                  </w:divBdr>
                  <w:divsChild>
                    <w:div w:id="391270288">
                      <w:marLeft w:val="0"/>
                      <w:marRight w:val="0"/>
                      <w:marTop w:val="0"/>
                      <w:marBottom w:val="0"/>
                      <w:divBdr>
                        <w:top w:val="none" w:sz="0" w:space="0" w:color="auto"/>
                        <w:left w:val="none" w:sz="0" w:space="0" w:color="auto"/>
                        <w:bottom w:val="none" w:sz="0" w:space="0" w:color="auto"/>
                        <w:right w:val="none" w:sz="0" w:space="0" w:color="auto"/>
                      </w:divBdr>
                    </w:div>
                  </w:divsChild>
                </w:div>
                <w:div w:id="1089623050">
                  <w:marLeft w:val="0"/>
                  <w:marRight w:val="0"/>
                  <w:marTop w:val="0"/>
                  <w:marBottom w:val="0"/>
                  <w:divBdr>
                    <w:top w:val="none" w:sz="0" w:space="0" w:color="auto"/>
                    <w:left w:val="none" w:sz="0" w:space="0" w:color="auto"/>
                    <w:bottom w:val="none" w:sz="0" w:space="0" w:color="auto"/>
                    <w:right w:val="none" w:sz="0" w:space="0" w:color="auto"/>
                  </w:divBdr>
                  <w:divsChild>
                    <w:div w:id="1384334025">
                      <w:marLeft w:val="0"/>
                      <w:marRight w:val="0"/>
                      <w:marTop w:val="0"/>
                      <w:marBottom w:val="0"/>
                      <w:divBdr>
                        <w:top w:val="none" w:sz="0" w:space="0" w:color="auto"/>
                        <w:left w:val="none" w:sz="0" w:space="0" w:color="auto"/>
                        <w:bottom w:val="none" w:sz="0" w:space="0" w:color="auto"/>
                        <w:right w:val="none" w:sz="0" w:space="0" w:color="auto"/>
                      </w:divBdr>
                    </w:div>
                  </w:divsChild>
                </w:div>
                <w:div w:id="395469738">
                  <w:marLeft w:val="0"/>
                  <w:marRight w:val="0"/>
                  <w:marTop w:val="0"/>
                  <w:marBottom w:val="0"/>
                  <w:divBdr>
                    <w:top w:val="none" w:sz="0" w:space="0" w:color="auto"/>
                    <w:left w:val="none" w:sz="0" w:space="0" w:color="auto"/>
                    <w:bottom w:val="none" w:sz="0" w:space="0" w:color="auto"/>
                    <w:right w:val="none" w:sz="0" w:space="0" w:color="auto"/>
                  </w:divBdr>
                  <w:divsChild>
                    <w:div w:id="816844698">
                      <w:marLeft w:val="0"/>
                      <w:marRight w:val="0"/>
                      <w:marTop w:val="0"/>
                      <w:marBottom w:val="0"/>
                      <w:divBdr>
                        <w:top w:val="none" w:sz="0" w:space="0" w:color="auto"/>
                        <w:left w:val="none" w:sz="0" w:space="0" w:color="auto"/>
                        <w:bottom w:val="none" w:sz="0" w:space="0" w:color="auto"/>
                        <w:right w:val="none" w:sz="0" w:space="0" w:color="auto"/>
                      </w:divBdr>
                    </w:div>
                  </w:divsChild>
                </w:div>
                <w:div w:id="124979308">
                  <w:marLeft w:val="0"/>
                  <w:marRight w:val="0"/>
                  <w:marTop w:val="0"/>
                  <w:marBottom w:val="0"/>
                  <w:divBdr>
                    <w:top w:val="none" w:sz="0" w:space="0" w:color="auto"/>
                    <w:left w:val="none" w:sz="0" w:space="0" w:color="auto"/>
                    <w:bottom w:val="none" w:sz="0" w:space="0" w:color="auto"/>
                    <w:right w:val="none" w:sz="0" w:space="0" w:color="auto"/>
                  </w:divBdr>
                  <w:divsChild>
                    <w:div w:id="425658942">
                      <w:marLeft w:val="0"/>
                      <w:marRight w:val="0"/>
                      <w:marTop w:val="0"/>
                      <w:marBottom w:val="0"/>
                      <w:divBdr>
                        <w:top w:val="none" w:sz="0" w:space="0" w:color="auto"/>
                        <w:left w:val="none" w:sz="0" w:space="0" w:color="auto"/>
                        <w:bottom w:val="none" w:sz="0" w:space="0" w:color="auto"/>
                        <w:right w:val="none" w:sz="0" w:space="0" w:color="auto"/>
                      </w:divBdr>
                    </w:div>
                  </w:divsChild>
                </w:div>
                <w:div w:id="424306303">
                  <w:marLeft w:val="0"/>
                  <w:marRight w:val="0"/>
                  <w:marTop w:val="0"/>
                  <w:marBottom w:val="0"/>
                  <w:divBdr>
                    <w:top w:val="none" w:sz="0" w:space="0" w:color="auto"/>
                    <w:left w:val="none" w:sz="0" w:space="0" w:color="auto"/>
                    <w:bottom w:val="none" w:sz="0" w:space="0" w:color="auto"/>
                    <w:right w:val="none" w:sz="0" w:space="0" w:color="auto"/>
                  </w:divBdr>
                  <w:divsChild>
                    <w:div w:id="350299212">
                      <w:marLeft w:val="0"/>
                      <w:marRight w:val="0"/>
                      <w:marTop w:val="0"/>
                      <w:marBottom w:val="0"/>
                      <w:divBdr>
                        <w:top w:val="none" w:sz="0" w:space="0" w:color="auto"/>
                        <w:left w:val="none" w:sz="0" w:space="0" w:color="auto"/>
                        <w:bottom w:val="none" w:sz="0" w:space="0" w:color="auto"/>
                        <w:right w:val="none" w:sz="0" w:space="0" w:color="auto"/>
                      </w:divBdr>
                    </w:div>
                  </w:divsChild>
                </w:div>
                <w:div w:id="598679878">
                  <w:marLeft w:val="0"/>
                  <w:marRight w:val="0"/>
                  <w:marTop w:val="0"/>
                  <w:marBottom w:val="0"/>
                  <w:divBdr>
                    <w:top w:val="none" w:sz="0" w:space="0" w:color="auto"/>
                    <w:left w:val="none" w:sz="0" w:space="0" w:color="auto"/>
                    <w:bottom w:val="none" w:sz="0" w:space="0" w:color="auto"/>
                    <w:right w:val="none" w:sz="0" w:space="0" w:color="auto"/>
                  </w:divBdr>
                  <w:divsChild>
                    <w:div w:id="698969276">
                      <w:marLeft w:val="0"/>
                      <w:marRight w:val="0"/>
                      <w:marTop w:val="0"/>
                      <w:marBottom w:val="0"/>
                      <w:divBdr>
                        <w:top w:val="none" w:sz="0" w:space="0" w:color="auto"/>
                        <w:left w:val="none" w:sz="0" w:space="0" w:color="auto"/>
                        <w:bottom w:val="none" w:sz="0" w:space="0" w:color="auto"/>
                        <w:right w:val="none" w:sz="0" w:space="0" w:color="auto"/>
                      </w:divBdr>
                    </w:div>
                  </w:divsChild>
                </w:div>
                <w:div w:id="1378890269">
                  <w:marLeft w:val="0"/>
                  <w:marRight w:val="0"/>
                  <w:marTop w:val="0"/>
                  <w:marBottom w:val="0"/>
                  <w:divBdr>
                    <w:top w:val="none" w:sz="0" w:space="0" w:color="auto"/>
                    <w:left w:val="none" w:sz="0" w:space="0" w:color="auto"/>
                    <w:bottom w:val="none" w:sz="0" w:space="0" w:color="auto"/>
                    <w:right w:val="none" w:sz="0" w:space="0" w:color="auto"/>
                  </w:divBdr>
                  <w:divsChild>
                    <w:div w:id="344475578">
                      <w:marLeft w:val="0"/>
                      <w:marRight w:val="0"/>
                      <w:marTop w:val="0"/>
                      <w:marBottom w:val="0"/>
                      <w:divBdr>
                        <w:top w:val="none" w:sz="0" w:space="0" w:color="auto"/>
                        <w:left w:val="none" w:sz="0" w:space="0" w:color="auto"/>
                        <w:bottom w:val="none" w:sz="0" w:space="0" w:color="auto"/>
                        <w:right w:val="none" w:sz="0" w:space="0" w:color="auto"/>
                      </w:divBdr>
                    </w:div>
                  </w:divsChild>
                </w:div>
                <w:div w:id="2096851816">
                  <w:marLeft w:val="0"/>
                  <w:marRight w:val="0"/>
                  <w:marTop w:val="0"/>
                  <w:marBottom w:val="0"/>
                  <w:divBdr>
                    <w:top w:val="none" w:sz="0" w:space="0" w:color="auto"/>
                    <w:left w:val="none" w:sz="0" w:space="0" w:color="auto"/>
                    <w:bottom w:val="none" w:sz="0" w:space="0" w:color="auto"/>
                    <w:right w:val="none" w:sz="0" w:space="0" w:color="auto"/>
                  </w:divBdr>
                  <w:divsChild>
                    <w:div w:id="636684652">
                      <w:marLeft w:val="0"/>
                      <w:marRight w:val="0"/>
                      <w:marTop w:val="0"/>
                      <w:marBottom w:val="0"/>
                      <w:divBdr>
                        <w:top w:val="none" w:sz="0" w:space="0" w:color="auto"/>
                        <w:left w:val="none" w:sz="0" w:space="0" w:color="auto"/>
                        <w:bottom w:val="none" w:sz="0" w:space="0" w:color="auto"/>
                        <w:right w:val="none" w:sz="0" w:space="0" w:color="auto"/>
                      </w:divBdr>
                    </w:div>
                  </w:divsChild>
                </w:div>
                <w:div w:id="1997608156">
                  <w:marLeft w:val="0"/>
                  <w:marRight w:val="0"/>
                  <w:marTop w:val="0"/>
                  <w:marBottom w:val="0"/>
                  <w:divBdr>
                    <w:top w:val="none" w:sz="0" w:space="0" w:color="auto"/>
                    <w:left w:val="none" w:sz="0" w:space="0" w:color="auto"/>
                    <w:bottom w:val="none" w:sz="0" w:space="0" w:color="auto"/>
                    <w:right w:val="none" w:sz="0" w:space="0" w:color="auto"/>
                  </w:divBdr>
                  <w:divsChild>
                    <w:div w:id="74149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669245">
          <w:marLeft w:val="0"/>
          <w:marRight w:val="0"/>
          <w:marTop w:val="0"/>
          <w:marBottom w:val="0"/>
          <w:divBdr>
            <w:top w:val="none" w:sz="0" w:space="0" w:color="auto"/>
            <w:left w:val="none" w:sz="0" w:space="0" w:color="auto"/>
            <w:bottom w:val="none" w:sz="0" w:space="0" w:color="auto"/>
            <w:right w:val="none" w:sz="0" w:space="0" w:color="auto"/>
          </w:divBdr>
        </w:div>
        <w:div w:id="1941983836">
          <w:marLeft w:val="0"/>
          <w:marRight w:val="0"/>
          <w:marTop w:val="0"/>
          <w:marBottom w:val="0"/>
          <w:divBdr>
            <w:top w:val="none" w:sz="0" w:space="0" w:color="auto"/>
            <w:left w:val="none" w:sz="0" w:space="0" w:color="auto"/>
            <w:bottom w:val="none" w:sz="0" w:space="0" w:color="auto"/>
            <w:right w:val="none" w:sz="0" w:space="0" w:color="auto"/>
          </w:divBdr>
        </w:div>
        <w:div w:id="1031958117">
          <w:marLeft w:val="0"/>
          <w:marRight w:val="0"/>
          <w:marTop w:val="0"/>
          <w:marBottom w:val="0"/>
          <w:divBdr>
            <w:top w:val="none" w:sz="0" w:space="0" w:color="auto"/>
            <w:left w:val="none" w:sz="0" w:space="0" w:color="auto"/>
            <w:bottom w:val="none" w:sz="0" w:space="0" w:color="auto"/>
            <w:right w:val="none" w:sz="0" w:space="0" w:color="auto"/>
          </w:divBdr>
          <w:divsChild>
            <w:div w:id="1802385947">
              <w:marLeft w:val="-75"/>
              <w:marRight w:val="0"/>
              <w:marTop w:val="30"/>
              <w:marBottom w:val="30"/>
              <w:divBdr>
                <w:top w:val="none" w:sz="0" w:space="0" w:color="auto"/>
                <w:left w:val="none" w:sz="0" w:space="0" w:color="auto"/>
                <w:bottom w:val="none" w:sz="0" w:space="0" w:color="auto"/>
                <w:right w:val="none" w:sz="0" w:space="0" w:color="auto"/>
              </w:divBdr>
              <w:divsChild>
                <w:div w:id="1998222108">
                  <w:marLeft w:val="0"/>
                  <w:marRight w:val="0"/>
                  <w:marTop w:val="0"/>
                  <w:marBottom w:val="0"/>
                  <w:divBdr>
                    <w:top w:val="none" w:sz="0" w:space="0" w:color="auto"/>
                    <w:left w:val="none" w:sz="0" w:space="0" w:color="auto"/>
                    <w:bottom w:val="none" w:sz="0" w:space="0" w:color="auto"/>
                    <w:right w:val="none" w:sz="0" w:space="0" w:color="auto"/>
                  </w:divBdr>
                  <w:divsChild>
                    <w:div w:id="763259761">
                      <w:marLeft w:val="0"/>
                      <w:marRight w:val="0"/>
                      <w:marTop w:val="0"/>
                      <w:marBottom w:val="0"/>
                      <w:divBdr>
                        <w:top w:val="none" w:sz="0" w:space="0" w:color="auto"/>
                        <w:left w:val="none" w:sz="0" w:space="0" w:color="auto"/>
                        <w:bottom w:val="none" w:sz="0" w:space="0" w:color="auto"/>
                        <w:right w:val="none" w:sz="0" w:space="0" w:color="auto"/>
                      </w:divBdr>
                    </w:div>
                  </w:divsChild>
                </w:div>
                <w:div w:id="1651329546">
                  <w:marLeft w:val="0"/>
                  <w:marRight w:val="0"/>
                  <w:marTop w:val="0"/>
                  <w:marBottom w:val="0"/>
                  <w:divBdr>
                    <w:top w:val="none" w:sz="0" w:space="0" w:color="auto"/>
                    <w:left w:val="none" w:sz="0" w:space="0" w:color="auto"/>
                    <w:bottom w:val="none" w:sz="0" w:space="0" w:color="auto"/>
                    <w:right w:val="none" w:sz="0" w:space="0" w:color="auto"/>
                  </w:divBdr>
                  <w:divsChild>
                    <w:div w:id="592708344">
                      <w:marLeft w:val="0"/>
                      <w:marRight w:val="0"/>
                      <w:marTop w:val="0"/>
                      <w:marBottom w:val="0"/>
                      <w:divBdr>
                        <w:top w:val="none" w:sz="0" w:space="0" w:color="auto"/>
                        <w:left w:val="none" w:sz="0" w:space="0" w:color="auto"/>
                        <w:bottom w:val="none" w:sz="0" w:space="0" w:color="auto"/>
                        <w:right w:val="none" w:sz="0" w:space="0" w:color="auto"/>
                      </w:divBdr>
                    </w:div>
                  </w:divsChild>
                </w:div>
                <w:div w:id="1961456243">
                  <w:marLeft w:val="0"/>
                  <w:marRight w:val="0"/>
                  <w:marTop w:val="0"/>
                  <w:marBottom w:val="0"/>
                  <w:divBdr>
                    <w:top w:val="none" w:sz="0" w:space="0" w:color="auto"/>
                    <w:left w:val="none" w:sz="0" w:space="0" w:color="auto"/>
                    <w:bottom w:val="none" w:sz="0" w:space="0" w:color="auto"/>
                    <w:right w:val="none" w:sz="0" w:space="0" w:color="auto"/>
                  </w:divBdr>
                  <w:divsChild>
                    <w:div w:id="1868789698">
                      <w:marLeft w:val="0"/>
                      <w:marRight w:val="0"/>
                      <w:marTop w:val="0"/>
                      <w:marBottom w:val="0"/>
                      <w:divBdr>
                        <w:top w:val="none" w:sz="0" w:space="0" w:color="auto"/>
                        <w:left w:val="none" w:sz="0" w:space="0" w:color="auto"/>
                        <w:bottom w:val="none" w:sz="0" w:space="0" w:color="auto"/>
                        <w:right w:val="none" w:sz="0" w:space="0" w:color="auto"/>
                      </w:divBdr>
                    </w:div>
                  </w:divsChild>
                </w:div>
                <w:div w:id="584581321">
                  <w:marLeft w:val="0"/>
                  <w:marRight w:val="0"/>
                  <w:marTop w:val="0"/>
                  <w:marBottom w:val="0"/>
                  <w:divBdr>
                    <w:top w:val="none" w:sz="0" w:space="0" w:color="auto"/>
                    <w:left w:val="none" w:sz="0" w:space="0" w:color="auto"/>
                    <w:bottom w:val="none" w:sz="0" w:space="0" w:color="auto"/>
                    <w:right w:val="none" w:sz="0" w:space="0" w:color="auto"/>
                  </w:divBdr>
                  <w:divsChild>
                    <w:div w:id="1367368855">
                      <w:marLeft w:val="0"/>
                      <w:marRight w:val="0"/>
                      <w:marTop w:val="0"/>
                      <w:marBottom w:val="0"/>
                      <w:divBdr>
                        <w:top w:val="none" w:sz="0" w:space="0" w:color="auto"/>
                        <w:left w:val="none" w:sz="0" w:space="0" w:color="auto"/>
                        <w:bottom w:val="none" w:sz="0" w:space="0" w:color="auto"/>
                        <w:right w:val="none" w:sz="0" w:space="0" w:color="auto"/>
                      </w:divBdr>
                    </w:div>
                  </w:divsChild>
                </w:div>
                <w:div w:id="1176921670">
                  <w:marLeft w:val="0"/>
                  <w:marRight w:val="0"/>
                  <w:marTop w:val="0"/>
                  <w:marBottom w:val="0"/>
                  <w:divBdr>
                    <w:top w:val="none" w:sz="0" w:space="0" w:color="auto"/>
                    <w:left w:val="none" w:sz="0" w:space="0" w:color="auto"/>
                    <w:bottom w:val="none" w:sz="0" w:space="0" w:color="auto"/>
                    <w:right w:val="none" w:sz="0" w:space="0" w:color="auto"/>
                  </w:divBdr>
                  <w:divsChild>
                    <w:div w:id="701370177">
                      <w:marLeft w:val="0"/>
                      <w:marRight w:val="0"/>
                      <w:marTop w:val="0"/>
                      <w:marBottom w:val="0"/>
                      <w:divBdr>
                        <w:top w:val="none" w:sz="0" w:space="0" w:color="auto"/>
                        <w:left w:val="none" w:sz="0" w:space="0" w:color="auto"/>
                        <w:bottom w:val="none" w:sz="0" w:space="0" w:color="auto"/>
                        <w:right w:val="none" w:sz="0" w:space="0" w:color="auto"/>
                      </w:divBdr>
                    </w:div>
                  </w:divsChild>
                </w:div>
                <w:div w:id="387455833">
                  <w:marLeft w:val="0"/>
                  <w:marRight w:val="0"/>
                  <w:marTop w:val="0"/>
                  <w:marBottom w:val="0"/>
                  <w:divBdr>
                    <w:top w:val="none" w:sz="0" w:space="0" w:color="auto"/>
                    <w:left w:val="none" w:sz="0" w:space="0" w:color="auto"/>
                    <w:bottom w:val="none" w:sz="0" w:space="0" w:color="auto"/>
                    <w:right w:val="none" w:sz="0" w:space="0" w:color="auto"/>
                  </w:divBdr>
                  <w:divsChild>
                    <w:div w:id="775758050">
                      <w:marLeft w:val="0"/>
                      <w:marRight w:val="0"/>
                      <w:marTop w:val="0"/>
                      <w:marBottom w:val="0"/>
                      <w:divBdr>
                        <w:top w:val="none" w:sz="0" w:space="0" w:color="auto"/>
                        <w:left w:val="none" w:sz="0" w:space="0" w:color="auto"/>
                        <w:bottom w:val="none" w:sz="0" w:space="0" w:color="auto"/>
                        <w:right w:val="none" w:sz="0" w:space="0" w:color="auto"/>
                      </w:divBdr>
                    </w:div>
                  </w:divsChild>
                </w:div>
                <w:div w:id="1928616988">
                  <w:marLeft w:val="0"/>
                  <w:marRight w:val="0"/>
                  <w:marTop w:val="0"/>
                  <w:marBottom w:val="0"/>
                  <w:divBdr>
                    <w:top w:val="none" w:sz="0" w:space="0" w:color="auto"/>
                    <w:left w:val="none" w:sz="0" w:space="0" w:color="auto"/>
                    <w:bottom w:val="none" w:sz="0" w:space="0" w:color="auto"/>
                    <w:right w:val="none" w:sz="0" w:space="0" w:color="auto"/>
                  </w:divBdr>
                  <w:divsChild>
                    <w:div w:id="772241853">
                      <w:marLeft w:val="0"/>
                      <w:marRight w:val="0"/>
                      <w:marTop w:val="0"/>
                      <w:marBottom w:val="0"/>
                      <w:divBdr>
                        <w:top w:val="none" w:sz="0" w:space="0" w:color="auto"/>
                        <w:left w:val="none" w:sz="0" w:space="0" w:color="auto"/>
                        <w:bottom w:val="none" w:sz="0" w:space="0" w:color="auto"/>
                        <w:right w:val="none" w:sz="0" w:space="0" w:color="auto"/>
                      </w:divBdr>
                    </w:div>
                  </w:divsChild>
                </w:div>
                <w:div w:id="402415236">
                  <w:marLeft w:val="0"/>
                  <w:marRight w:val="0"/>
                  <w:marTop w:val="0"/>
                  <w:marBottom w:val="0"/>
                  <w:divBdr>
                    <w:top w:val="none" w:sz="0" w:space="0" w:color="auto"/>
                    <w:left w:val="none" w:sz="0" w:space="0" w:color="auto"/>
                    <w:bottom w:val="none" w:sz="0" w:space="0" w:color="auto"/>
                    <w:right w:val="none" w:sz="0" w:space="0" w:color="auto"/>
                  </w:divBdr>
                  <w:divsChild>
                    <w:div w:id="1044409556">
                      <w:marLeft w:val="0"/>
                      <w:marRight w:val="0"/>
                      <w:marTop w:val="0"/>
                      <w:marBottom w:val="0"/>
                      <w:divBdr>
                        <w:top w:val="none" w:sz="0" w:space="0" w:color="auto"/>
                        <w:left w:val="none" w:sz="0" w:space="0" w:color="auto"/>
                        <w:bottom w:val="none" w:sz="0" w:space="0" w:color="auto"/>
                        <w:right w:val="none" w:sz="0" w:space="0" w:color="auto"/>
                      </w:divBdr>
                    </w:div>
                  </w:divsChild>
                </w:div>
                <w:div w:id="1895892557">
                  <w:marLeft w:val="0"/>
                  <w:marRight w:val="0"/>
                  <w:marTop w:val="0"/>
                  <w:marBottom w:val="0"/>
                  <w:divBdr>
                    <w:top w:val="none" w:sz="0" w:space="0" w:color="auto"/>
                    <w:left w:val="none" w:sz="0" w:space="0" w:color="auto"/>
                    <w:bottom w:val="none" w:sz="0" w:space="0" w:color="auto"/>
                    <w:right w:val="none" w:sz="0" w:space="0" w:color="auto"/>
                  </w:divBdr>
                  <w:divsChild>
                    <w:div w:id="387385578">
                      <w:marLeft w:val="0"/>
                      <w:marRight w:val="0"/>
                      <w:marTop w:val="0"/>
                      <w:marBottom w:val="0"/>
                      <w:divBdr>
                        <w:top w:val="none" w:sz="0" w:space="0" w:color="auto"/>
                        <w:left w:val="none" w:sz="0" w:space="0" w:color="auto"/>
                        <w:bottom w:val="none" w:sz="0" w:space="0" w:color="auto"/>
                        <w:right w:val="none" w:sz="0" w:space="0" w:color="auto"/>
                      </w:divBdr>
                    </w:div>
                  </w:divsChild>
                </w:div>
                <w:div w:id="532423159">
                  <w:marLeft w:val="0"/>
                  <w:marRight w:val="0"/>
                  <w:marTop w:val="0"/>
                  <w:marBottom w:val="0"/>
                  <w:divBdr>
                    <w:top w:val="none" w:sz="0" w:space="0" w:color="auto"/>
                    <w:left w:val="none" w:sz="0" w:space="0" w:color="auto"/>
                    <w:bottom w:val="none" w:sz="0" w:space="0" w:color="auto"/>
                    <w:right w:val="none" w:sz="0" w:space="0" w:color="auto"/>
                  </w:divBdr>
                  <w:divsChild>
                    <w:div w:id="1267689960">
                      <w:marLeft w:val="0"/>
                      <w:marRight w:val="0"/>
                      <w:marTop w:val="0"/>
                      <w:marBottom w:val="0"/>
                      <w:divBdr>
                        <w:top w:val="none" w:sz="0" w:space="0" w:color="auto"/>
                        <w:left w:val="none" w:sz="0" w:space="0" w:color="auto"/>
                        <w:bottom w:val="none" w:sz="0" w:space="0" w:color="auto"/>
                        <w:right w:val="none" w:sz="0" w:space="0" w:color="auto"/>
                      </w:divBdr>
                    </w:div>
                  </w:divsChild>
                </w:div>
                <w:div w:id="1505319604">
                  <w:marLeft w:val="0"/>
                  <w:marRight w:val="0"/>
                  <w:marTop w:val="0"/>
                  <w:marBottom w:val="0"/>
                  <w:divBdr>
                    <w:top w:val="none" w:sz="0" w:space="0" w:color="auto"/>
                    <w:left w:val="none" w:sz="0" w:space="0" w:color="auto"/>
                    <w:bottom w:val="none" w:sz="0" w:space="0" w:color="auto"/>
                    <w:right w:val="none" w:sz="0" w:space="0" w:color="auto"/>
                  </w:divBdr>
                  <w:divsChild>
                    <w:div w:id="268660089">
                      <w:marLeft w:val="0"/>
                      <w:marRight w:val="0"/>
                      <w:marTop w:val="0"/>
                      <w:marBottom w:val="0"/>
                      <w:divBdr>
                        <w:top w:val="none" w:sz="0" w:space="0" w:color="auto"/>
                        <w:left w:val="none" w:sz="0" w:space="0" w:color="auto"/>
                        <w:bottom w:val="none" w:sz="0" w:space="0" w:color="auto"/>
                        <w:right w:val="none" w:sz="0" w:space="0" w:color="auto"/>
                      </w:divBdr>
                    </w:div>
                  </w:divsChild>
                </w:div>
                <w:div w:id="981617773">
                  <w:marLeft w:val="0"/>
                  <w:marRight w:val="0"/>
                  <w:marTop w:val="0"/>
                  <w:marBottom w:val="0"/>
                  <w:divBdr>
                    <w:top w:val="none" w:sz="0" w:space="0" w:color="auto"/>
                    <w:left w:val="none" w:sz="0" w:space="0" w:color="auto"/>
                    <w:bottom w:val="none" w:sz="0" w:space="0" w:color="auto"/>
                    <w:right w:val="none" w:sz="0" w:space="0" w:color="auto"/>
                  </w:divBdr>
                  <w:divsChild>
                    <w:div w:id="1482308654">
                      <w:marLeft w:val="0"/>
                      <w:marRight w:val="0"/>
                      <w:marTop w:val="0"/>
                      <w:marBottom w:val="0"/>
                      <w:divBdr>
                        <w:top w:val="none" w:sz="0" w:space="0" w:color="auto"/>
                        <w:left w:val="none" w:sz="0" w:space="0" w:color="auto"/>
                        <w:bottom w:val="none" w:sz="0" w:space="0" w:color="auto"/>
                        <w:right w:val="none" w:sz="0" w:space="0" w:color="auto"/>
                      </w:divBdr>
                    </w:div>
                  </w:divsChild>
                </w:div>
                <w:div w:id="961299717">
                  <w:marLeft w:val="0"/>
                  <w:marRight w:val="0"/>
                  <w:marTop w:val="0"/>
                  <w:marBottom w:val="0"/>
                  <w:divBdr>
                    <w:top w:val="none" w:sz="0" w:space="0" w:color="auto"/>
                    <w:left w:val="none" w:sz="0" w:space="0" w:color="auto"/>
                    <w:bottom w:val="none" w:sz="0" w:space="0" w:color="auto"/>
                    <w:right w:val="none" w:sz="0" w:space="0" w:color="auto"/>
                  </w:divBdr>
                  <w:divsChild>
                    <w:div w:id="265503763">
                      <w:marLeft w:val="0"/>
                      <w:marRight w:val="0"/>
                      <w:marTop w:val="0"/>
                      <w:marBottom w:val="0"/>
                      <w:divBdr>
                        <w:top w:val="none" w:sz="0" w:space="0" w:color="auto"/>
                        <w:left w:val="none" w:sz="0" w:space="0" w:color="auto"/>
                        <w:bottom w:val="none" w:sz="0" w:space="0" w:color="auto"/>
                        <w:right w:val="none" w:sz="0" w:space="0" w:color="auto"/>
                      </w:divBdr>
                    </w:div>
                  </w:divsChild>
                </w:div>
                <w:div w:id="9381063">
                  <w:marLeft w:val="0"/>
                  <w:marRight w:val="0"/>
                  <w:marTop w:val="0"/>
                  <w:marBottom w:val="0"/>
                  <w:divBdr>
                    <w:top w:val="none" w:sz="0" w:space="0" w:color="auto"/>
                    <w:left w:val="none" w:sz="0" w:space="0" w:color="auto"/>
                    <w:bottom w:val="none" w:sz="0" w:space="0" w:color="auto"/>
                    <w:right w:val="none" w:sz="0" w:space="0" w:color="auto"/>
                  </w:divBdr>
                  <w:divsChild>
                    <w:div w:id="1994723082">
                      <w:marLeft w:val="0"/>
                      <w:marRight w:val="0"/>
                      <w:marTop w:val="0"/>
                      <w:marBottom w:val="0"/>
                      <w:divBdr>
                        <w:top w:val="none" w:sz="0" w:space="0" w:color="auto"/>
                        <w:left w:val="none" w:sz="0" w:space="0" w:color="auto"/>
                        <w:bottom w:val="none" w:sz="0" w:space="0" w:color="auto"/>
                        <w:right w:val="none" w:sz="0" w:space="0" w:color="auto"/>
                      </w:divBdr>
                    </w:div>
                  </w:divsChild>
                </w:div>
                <w:div w:id="1102721196">
                  <w:marLeft w:val="0"/>
                  <w:marRight w:val="0"/>
                  <w:marTop w:val="0"/>
                  <w:marBottom w:val="0"/>
                  <w:divBdr>
                    <w:top w:val="none" w:sz="0" w:space="0" w:color="auto"/>
                    <w:left w:val="none" w:sz="0" w:space="0" w:color="auto"/>
                    <w:bottom w:val="none" w:sz="0" w:space="0" w:color="auto"/>
                    <w:right w:val="none" w:sz="0" w:space="0" w:color="auto"/>
                  </w:divBdr>
                  <w:divsChild>
                    <w:div w:id="2142569601">
                      <w:marLeft w:val="0"/>
                      <w:marRight w:val="0"/>
                      <w:marTop w:val="0"/>
                      <w:marBottom w:val="0"/>
                      <w:divBdr>
                        <w:top w:val="none" w:sz="0" w:space="0" w:color="auto"/>
                        <w:left w:val="none" w:sz="0" w:space="0" w:color="auto"/>
                        <w:bottom w:val="none" w:sz="0" w:space="0" w:color="auto"/>
                        <w:right w:val="none" w:sz="0" w:space="0" w:color="auto"/>
                      </w:divBdr>
                    </w:div>
                  </w:divsChild>
                </w:div>
                <w:div w:id="1722824374">
                  <w:marLeft w:val="0"/>
                  <w:marRight w:val="0"/>
                  <w:marTop w:val="0"/>
                  <w:marBottom w:val="0"/>
                  <w:divBdr>
                    <w:top w:val="none" w:sz="0" w:space="0" w:color="auto"/>
                    <w:left w:val="none" w:sz="0" w:space="0" w:color="auto"/>
                    <w:bottom w:val="none" w:sz="0" w:space="0" w:color="auto"/>
                    <w:right w:val="none" w:sz="0" w:space="0" w:color="auto"/>
                  </w:divBdr>
                  <w:divsChild>
                    <w:div w:id="1140614928">
                      <w:marLeft w:val="0"/>
                      <w:marRight w:val="0"/>
                      <w:marTop w:val="0"/>
                      <w:marBottom w:val="0"/>
                      <w:divBdr>
                        <w:top w:val="none" w:sz="0" w:space="0" w:color="auto"/>
                        <w:left w:val="none" w:sz="0" w:space="0" w:color="auto"/>
                        <w:bottom w:val="none" w:sz="0" w:space="0" w:color="auto"/>
                        <w:right w:val="none" w:sz="0" w:space="0" w:color="auto"/>
                      </w:divBdr>
                    </w:div>
                  </w:divsChild>
                </w:div>
                <w:div w:id="721906589">
                  <w:marLeft w:val="0"/>
                  <w:marRight w:val="0"/>
                  <w:marTop w:val="0"/>
                  <w:marBottom w:val="0"/>
                  <w:divBdr>
                    <w:top w:val="none" w:sz="0" w:space="0" w:color="auto"/>
                    <w:left w:val="none" w:sz="0" w:space="0" w:color="auto"/>
                    <w:bottom w:val="none" w:sz="0" w:space="0" w:color="auto"/>
                    <w:right w:val="none" w:sz="0" w:space="0" w:color="auto"/>
                  </w:divBdr>
                  <w:divsChild>
                    <w:div w:id="146633654">
                      <w:marLeft w:val="0"/>
                      <w:marRight w:val="0"/>
                      <w:marTop w:val="0"/>
                      <w:marBottom w:val="0"/>
                      <w:divBdr>
                        <w:top w:val="none" w:sz="0" w:space="0" w:color="auto"/>
                        <w:left w:val="none" w:sz="0" w:space="0" w:color="auto"/>
                        <w:bottom w:val="none" w:sz="0" w:space="0" w:color="auto"/>
                        <w:right w:val="none" w:sz="0" w:space="0" w:color="auto"/>
                      </w:divBdr>
                    </w:div>
                  </w:divsChild>
                </w:div>
                <w:div w:id="129058155">
                  <w:marLeft w:val="0"/>
                  <w:marRight w:val="0"/>
                  <w:marTop w:val="0"/>
                  <w:marBottom w:val="0"/>
                  <w:divBdr>
                    <w:top w:val="none" w:sz="0" w:space="0" w:color="auto"/>
                    <w:left w:val="none" w:sz="0" w:space="0" w:color="auto"/>
                    <w:bottom w:val="none" w:sz="0" w:space="0" w:color="auto"/>
                    <w:right w:val="none" w:sz="0" w:space="0" w:color="auto"/>
                  </w:divBdr>
                  <w:divsChild>
                    <w:div w:id="513110791">
                      <w:marLeft w:val="0"/>
                      <w:marRight w:val="0"/>
                      <w:marTop w:val="0"/>
                      <w:marBottom w:val="0"/>
                      <w:divBdr>
                        <w:top w:val="none" w:sz="0" w:space="0" w:color="auto"/>
                        <w:left w:val="none" w:sz="0" w:space="0" w:color="auto"/>
                        <w:bottom w:val="none" w:sz="0" w:space="0" w:color="auto"/>
                        <w:right w:val="none" w:sz="0" w:space="0" w:color="auto"/>
                      </w:divBdr>
                    </w:div>
                  </w:divsChild>
                </w:div>
                <w:div w:id="23100838">
                  <w:marLeft w:val="0"/>
                  <w:marRight w:val="0"/>
                  <w:marTop w:val="0"/>
                  <w:marBottom w:val="0"/>
                  <w:divBdr>
                    <w:top w:val="none" w:sz="0" w:space="0" w:color="auto"/>
                    <w:left w:val="none" w:sz="0" w:space="0" w:color="auto"/>
                    <w:bottom w:val="none" w:sz="0" w:space="0" w:color="auto"/>
                    <w:right w:val="none" w:sz="0" w:space="0" w:color="auto"/>
                  </w:divBdr>
                  <w:divsChild>
                    <w:div w:id="946306821">
                      <w:marLeft w:val="0"/>
                      <w:marRight w:val="0"/>
                      <w:marTop w:val="0"/>
                      <w:marBottom w:val="0"/>
                      <w:divBdr>
                        <w:top w:val="none" w:sz="0" w:space="0" w:color="auto"/>
                        <w:left w:val="none" w:sz="0" w:space="0" w:color="auto"/>
                        <w:bottom w:val="none" w:sz="0" w:space="0" w:color="auto"/>
                        <w:right w:val="none" w:sz="0" w:space="0" w:color="auto"/>
                      </w:divBdr>
                    </w:div>
                  </w:divsChild>
                </w:div>
                <w:div w:id="1539899705">
                  <w:marLeft w:val="0"/>
                  <w:marRight w:val="0"/>
                  <w:marTop w:val="0"/>
                  <w:marBottom w:val="0"/>
                  <w:divBdr>
                    <w:top w:val="none" w:sz="0" w:space="0" w:color="auto"/>
                    <w:left w:val="none" w:sz="0" w:space="0" w:color="auto"/>
                    <w:bottom w:val="none" w:sz="0" w:space="0" w:color="auto"/>
                    <w:right w:val="none" w:sz="0" w:space="0" w:color="auto"/>
                  </w:divBdr>
                  <w:divsChild>
                    <w:div w:id="1993682346">
                      <w:marLeft w:val="0"/>
                      <w:marRight w:val="0"/>
                      <w:marTop w:val="0"/>
                      <w:marBottom w:val="0"/>
                      <w:divBdr>
                        <w:top w:val="none" w:sz="0" w:space="0" w:color="auto"/>
                        <w:left w:val="none" w:sz="0" w:space="0" w:color="auto"/>
                        <w:bottom w:val="none" w:sz="0" w:space="0" w:color="auto"/>
                        <w:right w:val="none" w:sz="0" w:space="0" w:color="auto"/>
                      </w:divBdr>
                    </w:div>
                  </w:divsChild>
                </w:div>
                <w:div w:id="24058832">
                  <w:marLeft w:val="0"/>
                  <w:marRight w:val="0"/>
                  <w:marTop w:val="0"/>
                  <w:marBottom w:val="0"/>
                  <w:divBdr>
                    <w:top w:val="none" w:sz="0" w:space="0" w:color="auto"/>
                    <w:left w:val="none" w:sz="0" w:space="0" w:color="auto"/>
                    <w:bottom w:val="none" w:sz="0" w:space="0" w:color="auto"/>
                    <w:right w:val="none" w:sz="0" w:space="0" w:color="auto"/>
                  </w:divBdr>
                  <w:divsChild>
                    <w:div w:id="1761834206">
                      <w:marLeft w:val="0"/>
                      <w:marRight w:val="0"/>
                      <w:marTop w:val="0"/>
                      <w:marBottom w:val="0"/>
                      <w:divBdr>
                        <w:top w:val="none" w:sz="0" w:space="0" w:color="auto"/>
                        <w:left w:val="none" w:sz="0" w:space="0" w:color="auto"/>
                        <w:bottom w:val="none" w:sz="0" w:space="0" w:color="auto"/>
                        <w:right w:val="none" w:sz="0" w:space="0" w:color="auto"/>
                      </w:divBdr>
                    </w:div>
                  </w:divsChild>
                </w:div>
                <w:div w:id="463738048">
                  <w:marLeft w:val="0"/>
                  <w:marRight w:val="0"/>
                  <w:marTop w:val="0"/>
                  <w:marBottom w:val="0"/>
                  <w:divBdr>
                    <w:top w:val="none" w:sz="0" w:space="0" w:color="auto"/>
                    <w:left w:val="none" w:sz="0" w:space="0" w:color="auto"/>
                    <w:bottom w:val="none" w:sz="0" w:space="0" w:color="auto"/>
                    <w:right w:val="none" w:sz="0" w:space="0" w:color="auto"/>
                  </w:divBdr>
                  <w:divsChild>
                    <w:div w:id="41173768">
                      <w:marLeft w:val="0"/>
                      <w:marRight w:val="0"/>
                      <w:marTop w:val="0"/>
                      <w:marBottom w:val="0"/>
                      <w:divBdr>
                        <w:top w:val="none" w:sz="0" w:space="0" w:color="auto"/>
                        <w:left w:val="none" w:sz="0" w:space="0" w:color="auto"/>
                        <w:bottom w:val="none" w:sz="0" w:space="0" w:color="auto"/>
                        <w:right w:val="none" w:sz="0" w:space="0" w:color="auto"/>
                      </w:divBdr>
                    </w:div>
                  </w:divsChild>
                </w:div>
                <w:div w:id="291860764">
                  <w:marLeft w:val="0"/>
                  <w:marRight w:val="0"/>
                  <w:marTop w:val="0"/>
                  <w:marBottom w:val="0"/>
                  <w:divBdr>
                    <w:top w:val="none" w:sz="0" w:space="0" w:color="auto"/>
                    <w:left w:val="none" w:sz="0" w:space="0" w:color="auto"/>
                    <w:bottom w:val="none" w:sz="0" w:space="0" w:color="auto"/>
                    <w:right w:val="none" w:sz="0" w:space="0" w:color="auto"/>
                  </w:divBdr>
                  <w:divsChild>
                    <w:div w:id="359164505">
                      <w:marLeft w:val="0"/>
                      <w:marRight w:val="0"/>
                      <w:marTop w:val="0"/>
                      <w:marBottom w:val="0"/>
                      <w:divBdr>
                        <w:top w:val="none" w:sz="0" w:space="0" w:color="auto"/>
                        <w:left w:val="none" w:sz="0" w:space="0" w:color="auto"/>
                        <w:bottom w:val="none" w:sz="0" w:space="0" w:color="auto"/>
                        <w:right w:val="none" w:sz="0" w:space="0" w:color="auto"/>
                      </w:divBdr>
                    </w:div>
                  </w:divsChild>
                </w:div>
                <w:div w:id="1780954179">
                  <w:marLeft w:val="0"/>
                  <w:marRight w:val="0"/>
                  <w:marTop w:val="0"/>
                  <w:marBottom w:val="0"/>
                  <w:divBdr>
                    <w:top w:val="none" w:sz="0" w:space="0" w:color="auto"/>
                    <w:left w:val="none" w:sz="0" w:space="0" w:color="auto"/>
                    <w:bottom w:val="none" w:sz="0" w:space="0" w:color="auto"/>
                    <w:right w:val="none" w:sz="0" w:space="0" w:color="auto"/>
                  </w:divBdr>
                  <w:divsChild>
                    <w:div w:id="1757750644">
                      <w:marLeft w:val="0"/>
                      <w:marRight w:val="0"/>
                      <w:marTop w:val="0"/>
                      <w:marBottom w:val="0"/>
                      <w:divBdr>
                        <w:top w:val="none" w:sz="0" w:space="0" w:color="auto"/>
                        <w:left w:val="none" w:sz="0" w:space="0" w:color="auto"/>
                        <w:bottom w:val="none" w:sz="0" w:space="0" w:color="auto"/>
                        <w:right w:val="none" w:sz="0" w:space="0" w:color="auto"/>
                      </w:divBdr>
                    </w:div>
                  </w:divsChild>
                </w:div>
                <w:div w:id="706491723">
                  <w:marLeft w:val="0"/>
                  <w:marRight w:val="0"/>
                  <w:marTop w:val="0"/>
                  <w:marBottom w:val="0"/>
                  <w:divBdr>
                    <w:top w:val="none" w:sz="0" w:space="0" w:color="auto"/>
                    <w:left w:val="none" w:sz="0" w:space="0" w:color="auto"/>
                    <w:bottom w:val="none" w:sz="0" w:space="0" w:color="auto"/>
                    <w:right w:val="none" w:sz="0" w:space="0" w:color="auto"/>
                  </w:divBdr>
                  <w:divsChild>
                    <w:div w:id="2035113238">
                      <w:marLeft w:val="0"/>
                      <w:marRight w:val="0"/>
                      <w:marTop w:val="0"/>
                      <w:marBottom w:val="0"/>
                      <w:divBdr>
                        <w:top w:val="none" w:sz="0" w:space="0" w:color="auto"/>
                        <w:left w:val="none" w:sz="0" w:space="0" w:color="auto"/>
                        <w:bottom w:val="none" w:sz="0" w:space="0" w:color="auto"/>
                        <w:right w:val="none" w:sz="0" w:space="0" w:color="auto"/>
                      </w:divBdr>
                    </w:div>
                  </w:divsChild>
                </w:div>
                <w:div w:id="493031616">
                  <w:marLeft w:val="0"/>
                  <w:marRight w:val="0"/>
                  <w:marTop w:val="0"/>
                  <w:marBottom w:val="0"/>
                  <w:divBdr>
                    <w:top w:val="none" w:sz="0" w:space="0" w:color="auto"/>
                    <w:left w:val="none" w:sz="0" w:space="0" w:color="auto"/>
                    <w:bottom w:val="none" w:sz="0" w:space="0" w:color="auto"/>
                    <w:right w:val="none" w:sz="0" w:space="0" w:color="auto"/>
                  </w:divBdr>
                  <w:divsChild>
                    <w:div w:id="544682358">
                      <w:marLeft w:val="0"/>
                      <w:marRight w:val="0"/>
                      <w:marTop w:val="0"/>
                      <w:marBottom w:val="0"/>
                      <w:divBdr>
                        <w:top w:val="none" w:sz="0" w:space="0" w:color="auto"/>
                        <w:left w:val="none" w:sz="0" w:space="0" w:color="auto"/>
                        <w:bottom w:val="none" w:sz="0" w:space="0" w:color="auto"/>
                        <w:right w:val="none" w:sz="0" w:space="0" w:color="auto"/>
                      </w:divBdr>
                    </w:div>
                  </w:divsChild>
                </w:div>
                <w:div w:id="1623417822">
                  <w:marLeft w:val="0"/>
                  <w:marRight w:val="0"/>
                  <w:marTop w:val="0"/>
                  <w:marBottom w:val="0"/>
                  <w:divBdr>
                    <w:top w:val="none" w:sz="0" w:space="0" w:color="auto"/>
                    <w:left w:val="none" w:sz="0" w:space="0" w:color="auto"/>
                    <w:bottom w:val="none" w:sz="0" w:space="0" w:color="auto"/>
                    <w:right w:val="none" w:sz="0" w:space="0" w:color="auto"/>
                  </w:divBdr>
                  <w:divsChild>
                    <w:div w:id="395133118">
                      <w:marLeft w:val="0"/>
                      <w:marRight w:val="0"/>
                      <w:marTop w:val="0"/>
                      <w:marBottom w:val="0"/>
                      <w:divBdr>
                        <w:top w:val="none" w:sz="0" w:space="0" w:color="auto"/>
                        <w:left w:val="none" w:sz="0" w:space="0" w:color="auto"/>
                        <w:bottom w:val="none" w:sz="0" w:space="0" w:color="auto"/>
                        <w:right w:val="none" w:sz="0" w:space="0" w:color="auto"/>
                      </w:divBdr>
                    </w:div>
                  </w:divsChild>
                </w:div>
                <w:div w:id="856968513">
                  <w:marLeft w:val="0"/>
                  <w:marRight w:val="0"/>
                  <w:marTop w:val="0"/>
                  <w:marBottom w:val="0"/>
                  <w:divBdr>
                    <w:top w:val="none" w:sz="0" w:space="0" w:color="auto"/>
                    <w:left w:val="none" w:sz="0" w:space="0" w:color="auto"/>
                    <w:bottom w:val="none" w:sz="0" w:space="0" w:color="auto"/>
                    <w:right w:val="none" w:sz="0" w:space="0" w:color="auto"/>
                  </w:divBdr>
                  <w:divsChild>
                    <w:div w:id="1404063737">
                      <w:marLeft w:val="0"/>
                      <w:marRight w:val="0"/>
                      <w:marTop w:val="0"/>
                      <w:marBottom w:val="0"/>
                      <w:divBdr>
                        <w:top w:val="none" w:sz="0" w:space="0" w:color="auto"/>
                        <w:left w:val="none" w:sz="0" w:space="0" w:color="auto"/>
                        <w:bottom w:val="none" w:sz="0" w:space="0" w:color="auto"/>
                        <w:right w:val="none" w:sz="0" w:space="0" w:color="auto"/>
                      </w:divBdr>
                    </w:div>
                  </w:divsChild>
                </w:div>
                <w:div w:id="467479583">
                  <w:marLeft w:val="0"/>
                  <w:marRight w:val="0"/>
                  <w:marTop w:val="0"/>
                  <w:marBottom w:val="0"/>
                  <w:divBdr>
                    <w:top w:val="none" w:sz="0" w:space="0" w:color="auto"/>
                    <w:left w:val="none" w:sz="0" w:space="0" w:color="auto"/>
                    <w:bottom w:val="none" w:sz="0" w:space="0" w:color="auto"/>
                    <w:right w:val="none" w:sz="0" w:space="0" w:color="auto"/>
                  </w:divBdr>
                  <w:divsChild>
                    <w:div w:id="1720591003">
                      <w:marLeft w:val="0"/>
                      <w:marRight w:val="0"/>
                      <w:marTop w:val="0"/>
                      <w:marBottom w:val="0"/>
                      <w:divBdr>
                        <w:top w:val="none" w:sz="0" w:space="0" w:color="auto"/>
                        <w:left w:val="none" w:sz="0" w:space="0" w:color="auto"/>
                        <w:bottom w:val="none" w:sz="0" w:space="0" w:color="auto"/>
                        <w:right w:val="none" w:sz="0" w:space="0" w:color="auto"/>
                      </w:divBdr>
                    </w:div>
                  </w:divsChild>
                </w:div>
                <w:div w:id="934093673">
                  <w:marLeft w:val="0"/>
                  <w:marRight w:val="0"/>
                  <w:marTop w:val="0"/>
                  <w:marBottom w:val="0"/>
                  <w:divBdr>
                    <w:top w:val="none" w:sz="0" w:space="0" w:color="auto"/>
                    <w:left w:val="none" w:sz="0" w:space="0" w:color="auto"/>
                    <w:bottom w:val="none" w:sz="0" w:space="0" w:color="auto"/>
                    <w:right w:val="none" w:sz="0" w:space="0" w:color="auto"/>
                  </w:divBdr>
                  <w:divsChild>
                    <w:div w:id="976762708">
                      <w:marLeft w:val="0"/>
                      <w:marRight w:val="0"/>
                      <w:marTop w:val="0"/>
                      <w:marBottom w:val="0"/>
                      <w:divBdr>
                        <w:top w:val="none" w:sz="0" w:space="0" w:color="auto"/>
                        <w:left w:val="none" w:sz="0" w:space="0" w:color="auto"/>
                        <w:bottom w:val="none" w:sz="0" w:space="0" w:color="auto"/>
                        <w:right w:val="none" w:sz="0" w:space="0" w:color="auto"/>
                      </w:divBdr>
                    </w:div>
                  </w:divsChild>
                </w:div>
                <w:div w:id="1859923100">
                  <w:marLeft w:val="0"/>
                  <w:marRight w:val="0"/>
                  <w:marTop w:val="0"/>
                  <w:marBottom w:val="0"/>
                  <w:divBdr>
                    <w:top w:val="none" w:sz="0" w:space="0" w:color="auto"/>
                    <w:left w:val="none" w:sz="0" w:space="0" w:color="auto"/>
                    <w:bottom w:val="none" w:sz="0" w:space="0" w:color="auto"/>
                    <w:right w:val="none" w:sz="0" w:space="0" w:color="auto"/>
                  </w:divBdr>
                  <w:divsChild>
                    <w:div w:id="2011985944">
                      <w:marLeft w:val="0"/>
                      <w:marRight w:val="0"/>
                      <w:marTop w:val="0"/>
                      <w:marBottom w:val="0"/>
                      <w:divBdr>
                        <w:top w:val="none" w:sz="0" w:space="0" w:color="auto"/>
                        <w:left w:val="none" w:sz="0" w:space="0" w:color="auto"/>
                        <w:bottom w:val="none" w:sz="0" w:space="0" w:color="auto"/>
                        <w:right w:val="none" w:sz="0" w:space="0" w:color="auto"/>
                      </w:divBdr>
                    </w:div>
                  </w:divsChild>
                </w:div>
                <w:div w:id="422847793">
                  <w:marLeft w:val="0"/>
                  <w:marRight w:val="0"/>
                  <w:marTop w:val="0"/>
                  <w:marBottom w:val="0"/>
                  <w:divBdr>
                    <w:top w:val="none" w:sz="0" w:space="0" w:color="auto"/>
                    <w:left w:val="none" w:sz="0" w:space="0" w:color="auto"/>
                    <w:bottom w:val="none" w:sz="0" w:space="0" w:color="auto"/>
                    <w:right w:val="none" w:sz="0" w:space="0" w:color="auto"/>
                  </w:divBdr>
                  <w:divsChild>
                    <w:div w:id="1940290936">
                      <w:marLeft w:val="0"/>
                      <w:marRight w:val="0"/>
                      <w:marTop w:val="0"/>
                      <w:marBottom w:val="0"/>
                      <w:divBdr>
                        <w:top w:val="none" w:sz="0" w:space="0" w:color="auto"/>
                        <w:left w:val="none" w:sz="0" w:space="0" w:color="auto"/>
                        <w:bottom w:val="none" w:sz="0" w:space="0" w:color="auto"/>
                        <w:right w:val="none" w:sz="0" w:space="0" w:color="auto"/>
                      </w:divBdr>
                    </w:div>
                  </w:divsChild>
                </w:div>
                <w:div w:id="1060834428">
                  <w:marLeft w:val="0"/>
                  <w:marRight w:val="0"/>
                  <w:marTop w:val="0"/>
                  <w:marBottom w:val="0"/>
                  <w:divBdr>
                    <w:top w:val="none" w:sz="0" w:space="0" w:color="auto"/>
                    <w:left w:val="none" w:sz="0" w:space="0" w:color="auto"/>
                    <w:bottom w:val="none" w:sz="0" w:space="0" w:color="auto"/>
                    <w:right w:val="none" w:sz="0" w:space="0" w:color="auto"/>
                  </w:divBdr>
                  <w:divsChild>
                    <w:div w:id="1369456206">
                      <w:marLeft w:val="0"/>
                      <w:marRight w:val="0"/>
                      <w:marTop w:val="0"/>
                      <w:marBottom w:val="0"/>
                      <w:divBdr>
                        <w:top w:val="none" w:sz="0" w:space="0" w:color="auto"/>
                        <w:left w:val="none" w:sz="0" w:space="0" w:color="auto"/>
                        <w:bottom w:val="none" w:sz="0" w:space="0" w:color="auto"/>
                        <w:right w:val="none" w:sz="0" w:space="0" w:color="auto"/>
                      </w:divBdr>
                    </w:div>
                  </w:divsChild>
                </w:div>
                <w:div w:id="2118940233">
                  <w:marLeft w:val="0"/>
                  <w:marRight w:val="0"/>
                  <w:marTop w:val="0"/>
                  <w:marBottom w:val="0"/>
                  <w:divBdr>
                    <w:top w:val="none" w:sz="0" w:space="0" w:color="auto"/>
                    <w:left w:val="none" w:sz="0" w:space="0" w:color="auto"/>
                    <w:bottom w:val="none" w:sz="0" w:space="0" w:color="auto"/>
                    <w:right w:val="none" w:sz="0" w:space="0" w:color="auto"/>
                  </w:divBdr>
                  <w:divsChild>
                    <w:div w:id="1989747381">
                      <w:marLeft w:val="0"/>
                      <w:marRight w:val="0"/>
                      <w:marTop w:val="0"/>
                      <w:marBottom w:val="0"/>
                      <w:divBdr>
                        <w:top w:val="none" w:sz="0" w:space="0" w:color="auto"/>
                        <w:left w:val="none" w:sz="0" w:space="0" w:color="auto"/>
                        <w:bottom w:val="none" w:sz="0" w:space="0" w:color="auto"/>
                        <w:right w:val="none" w:sz="0" w:space="0" w:color="auto"/>
                      </w:divBdr>
                    </w:div>
                  </w:divsChild>
                </w:div>
                <w:div w:id="1398674383">
                  <w:marLeft w:val="0"/>
                  <w:marRight w:val="0"/>
                  <w:marTop w:val="0"/>
                  <w:marBottom w:val="0"/>
                  <w:divBdr>
                    <w:top w:val="none" w:sz="0" w:space="0" w:color="auto"/>
                    <w:left w:val="none" w:sz="0" w:space="0" w:color="auto"/>
                    <w:bottom w:val="none" w:sz="0" w:space="0" w:color="auto"/>
                    <w:right w:val="none" w:sz="0" w:space="0" w:color="auto"/>
                  </w:divBdr>
                  <w:divsChild>
                    <w:div w:id="148257935">
                      <w:marLeft w:val="0"/>
                      <w:marRight w:val="0"/>
                      <w:marTop w:val="0"/>
                      <w:marBottom w:val="0"/>
                      <w:divBdr>
                        <w:top w:val="none" w:sz="0" w:space="0" w:color="auto"/>
                        <w:left w:val="none" w:sz="0" w:space="0" w:color="auto"/>
                        <w:bottom w:val="none" w:sz="0" w:space="0" w:color="auto"/>
                        <w:right w:val="none" w:sz="0" w:space="0" w:color="auto"/>
                      </w:divBdr>
                    </w:div>
                  </w:divsChild>
                </w:div>
                <w:div w:id="1702392641">
                  <w:marLeft w:val="0"/>
                  <w:marRight w:val="0"/>
                  <w:marTop w:val="0"/>
                  <w:marBottom w:val="0"/>
                  <w:divBdr>
                    <w:top w:val="none" w:sz="0" w:space="0" w:color="auto"/>
                    <w:left w:val="none" w:sz="0" w:space="0" w:color="auto"/>
                    <w:bottom w:val="none" w:sz="0" w:space="0" w:color="auto"/>
                    <w:right w:val="none" w:sz="0" w:space="0" w:color="auto"/>
                  </w:divBdr>
                  <w:divsChild>
                    <w:div w:id="1961522787">
                      <w:marLeft w:val="0"/>
                      <w:marRight w:val="0"/>
                      <w:marTop w:val="0"/>
                      <w:marBottom w:val="0"/>
                      <w:divBdr>
                        <w:top w:val="none" w:sz="0" w:space="0" w:color="auto"/>
                        <w:left w:val="none" w:sz="0" w:space="0" w:color="auto"/>
                        <w:bottom w:val="none" w:sz="0" w:space="0" w:color="auto"/>
                        <w:right w:val="none" w:sz="0" w:space="0" w:color="auto"/>
                      </w:divBdr>
                    </w:div>
                  </w:divsChild>
                </w:div>
                <w:div w:id="1401825428">
                  <w:marLeft w:val="0"/>
                  <w:marRight w:val="0"/>
                  <w:marTop w:val="0"/>
                  <w:marBottom w:val="0"/>
                  <w:divBdr>
                    <w:top w:val="none" w:sz="0" w:space="0" w:color="auto"/>
                    <w:left w:val="none" w:sz="0" w:space="0" w:color="auto"/>
                    <w:bottom w:val="none" w:sz="0" w:space="0" w:color="auto"/>
                    <w:right w:val="none" w:sz="0" w:space="0" w:color="auto"/>
                  </w:divBdr>
                  <w:divsChild>
                    <w:div w:id="614941739">
                      <w:marLeft w:val="0"/>
                      <w:marRight w:val="0"/>
                      <w:marTop w:val="0"/>
                      <w:marBottom w:val="0"/>
                      <w:divBdr>
                        <w:top w:val="none" w:sz="0" w:space="0" w:color="auto"/>
                        <w:left w:val="none" w:sz="0" w:space="0" w:color="auto"/>
                        <w:bottom w:val="none" w:sz="0" w:space="0" w:color="auto"/>
                        <w:right w:val="none" w:sz="0" w:space="0" w:color="auto"/>
                      </w:divBdr>
                    </w:div>
                  </w:divsChild>
                </w:div>
                <w:div w:id="1950890342">
                  <w:marLeft w:val="0"/>
                  <w:marRight w:val="0"/>
                  <w:marTop w:val="0"/>
                  <w:marBottom w:val="0"/>
                  <w:divBdr>
                    <w:top w:val="none" w:sz="0" w:space="0" w:color="auto"/>
                    <w:left w:val="none" w:sz="0" w:space="0" w:color="auto"/>
                    <w:bottom w:val="none" w:sz="0" w:space="0" w:color="auto"/>
                    <w:right w:val="none" w:sz="0" w:space="0" w:color="auto"/>
                  </w:divBdr>
                  <w:divsChild>
                    <w:div w:id="1281456139">
                      <w:marLeft w:val="0"/>
                      <w:marRight w:val="0"/>
                      <w:marTop w:val="0"/>
                      <w:marBottom w:val="0"/>
                      <w:divBdr>
                        <w:top w:val="none" w:sz="0" w:space="0" w:color="auto"/>
                        <w:left w:val="none" w:sz="0" w:space="0" w:color="auto"/>
                        <w:bottom w:val="none" w:sz="0" w:space="0" w:color="auto"/>
                        <w:right w:val="none" w:sz="0" w:space="0" w:color="auto"/>
                      </w:divBdr>
                    </w:div>
                  </w:divsChild>
                </w:div>
                <w:div w:id="1782841616">
                  <w:marLeft w:val="0"/>
                  <w:marRight w:val="0"/>
                  <w:marTop w:val="0"/>
                  <w:marBottom w:val="0"/>
                  <w:divBdr>
                    <w:top w:val="none" w:sz="0" w:space="0" w:color="auto"/>
                    <w:left w:val="none" w:sz="0" w:space="0" w:color="auto"/>
                    <w:bottom w:val="none" w:sz="0" w:space="0" w:color="auto"/>
                    <w:right w:val="none" w:sz="0" w:space="0" w:color="auto"/>
                  </w:divBdr>
                  <w:divsChild>
                    <w:div w:id="698508354">
                      <w:marLeft w:val="0"/>
                      <w:marRight w:val="0"/>
                      <w:marTop w:val="0"/>
                      <w:marBottom w:val="0"/>
                      <w:divBdr>
                        <w:top w:val="none" w:sz="0" w:space="0" w:color="auto"/>
                        <w:left w:val="none" w:sz="0" w:space="0" w:color="auto"/>
                        <w:bottom w:val="none" w:sz="0" w:space="0" w:color="auto"/>
                        <w:right w:val="none" w:sz="0" w:space="0" w:color="auto"/>
                      </w:divBdr>
                    </w:div>
                  </w:divsChild>
                </w:div>
                <w:div w:id="1501382245">
                  <w:marLeft w:val="0"/>
                  <w:marRight w:val="0"/>
                  <w:marTop w:val="0"/>
                  <w:marBottom w:val="0"/>
                  <w:divBdr>
                    <w:top w:val="none" w:sz="0" w:space="0" w:color="auto"/>
                    <w:left w:val="none" w:sz="0" w:space="0" w:color="auto"/>
                    <w:bottom w:val="none" w:sz="0" w:space="0" w:color="auto"/>
                    <w:right w:val="none" w:sz="0" w:space="0" w:color="auto"/>
                  </w:divBdr>
                  <w:divsChild>
                    <w:div w:id="1000960928">
                      <w:marLeft w:val="0"/>
                      <w:marRight w:val="0"/>
                      <w:marTop w:val="0"/>
                      <w:marBottom w:val="0"/>
                      <w:divBdr>
                        <w:top w:val="none" w:sz="0" w:space="0" w:color="auto"/>
                        <w:left w:val="none" w:sz="0" w:space="0" w:color="auto"/>
                        <w:bottom w:val="none" w:sz="0" w:space="0" w:color="auto"/>
                        <w:right w:val="none" w:sz="0" w:space="0" w:color="auto"/>
                      </w:divBdr>
                    </w:div>
                  </w:divsChild>
                </w:div>
                <w:div w:id="1605843339">
                  <w:marLeft w:val="0"/>
                  <w:marRight w:val="0"/>
                  <w:marTop w:val="0"/>
                  <w:marBottom w:val="0"/>
                  <w:divBdr>
                    <w:top w:val="none" w:sz="0" w:space="0" w:color="auto"/>
                    <w:left w:val="none" w:sz="0" w:space="0" w:color="auto"/>
                    <w:bottom w:val="none" w:sz="0" w:space="0" w:color="auto"/>
                    <w:right w:val="none" w:sz="0" w:space="0" w:color="auto"/>
                  </w:divBdr>
                  <w:divsChild>
                    <w:div w:id="741219476">
                      <w:marLeft w:val="0"/>
                      <w:marRight w:val="0"/>
                      <w:marTop w:val="0"/>
                      <w:marBottom w:val="0"/>
                      <w:divBdr>
                        <w:top w:val="none" w:sz="0" w:space="0" w:color="auto"/>
                        <w:left w:val="none" w:sz="0" w:space="0" w:color="auto"/>
                        <w:bottom w:val="none" w:sz="0" w:space="0" w:color="auto"/>
                        <w:right w:val="none" w:sz="0" w:space="0" w:color="auto"/>
                      </w:divBdr>
                    </w:div>
                  </w:divsChild>
                </w:div>
                <w:div w:id="460542846">
                  <w:marLeft w:val="0"/>
                  <w:marRight w:val="0"/>
                  <w:marTop w:val="0"/>
                  <w:marBottom w:val="0"/>
                  <w:divBdr>
                    <w:top w:val="none" w:sz="0" w:space="0" w:color="auto"/>
                    <w:left w:val="none" w:sz="0" w:space="0" w:color="auto"/>
                    <w:bottom w:val="none" w:sz="0" w:space="0" w:color="auto"/>
                    <w:right w:val="none" w:sz="0" w:space="0" w:color="auto"/>
                  </w:divBdr>
                  <w:divsChild>
                    <w:div w:id="419789446">
                      <w:marLeft w:val="0"/>
                      <w:marRight w:val="0"/>
                      <w:marTop w:val="0"/>
                      <w:marBottom w:val="0"/>
                      <w:divBdr>
                        <w:top w:val="none" w:sz="0" w:space="0" w:color="auto"/>
                        <w:left w:val="none" w:sz="0" w:space="0" w:color="auto"/>
                        <w:bottom w:val="none" w:sz="0" w:space="0" w:color="auto"/>
                        <w:right w:val="none" w:sz="0" w:space="0" w:color="auto"/>
                      </w:divBdr>
                    </w:div>
                  </w:divsChild>
                </w:div>
                <w:div w:id="433943088">
                  <w:marLeft w:val="0"/>
                  <w:marRight w:val="0"/>
                  <w:marTop w:val="0"/>
                  <w:marBottom w:val="0"/>
                  <w:divBdr>
                    <w:top w:val="none" w:sz="0" w:space="0" w:color="auto"/>
                    <w:left w:val="none" w:sz="0" w:space="0" w:color="auto"/>
                    <w:bottom w:val="none" w:sz="0" w:space="0" w:color="auto"/>
                    <w:right w:val="none" w:sz="0" w:space="0" w:color="auto"/>
                  </w:divBdr>
                  <w:divsChild>
                    <w:div w:id="910042639">
                      <w:marLeft w:val="0"/>
                      <w:marRight w:val="0"/>
                      <w:marTop w:val="0"/>
                      <w:marBottom w:val="0"/>
                      <w:divBdr>
                        <w:top w:val="none" w:sz="0" w:space="0" w:color="auto"/>
                        <w:left w:val="none" w:sz="0" w:space="0" w:color="auto"/>
                        <w:bottom w:val="none" w:sz="0" w:space="0" w:color="auto"/>
                        <w:right w:val="none" w:sz="0" w:space="0" w:color="auto"/>
                      </w:divBdr>
                    </w:div>
                  </w:divsChild>
                </w:div>
                <w:div w:id="708142898">
                  <w:marLeft w:val="0"/>
                  <w:marRight w:val="0"/>
                  <w:marTop w:val="0"/>
                  <w:marBottom w:val="0"/>
                  <w:divBdr>
                    <w:top w:val="none" w:sz="0" w:space="0" w:color="auto"/>
                    <w:left w:val="none" w:sz="0" w:space="0" w:color="auto"/>
                    <w:bottom w:val="none" w:sz="0" w:space="0" w:color="auto"/>
                    <w:right w:val="none" w:sz="0" w:space="0" w:color="auto"/>
                  </w:divBdr>
                  <w:divsChild>
                    <w:div w:id="1351294088">
                      <w:marLeft w:val="0"/>
                      <w:marRight w:val="0"/>
                      <w:marTop w:val="0"/>
                      <w:marBottom w:val="0"/>
                      <w:divBdr>
                        <w:top w:val="none" w:sz="0" w:space="0" w:color="auto"/>
                        <w:left w:val="none" w:sz="0" w:space="0" w:color="auto"/>
                        <w:bottom w:val="none" w:sz="0" w:space="0" w:color="auto"/>
                        <w:right w:val="none" w:sz="0" w:space="0" w:color="auto"/>
                      </w:divBdr>
                    </w:div>
                  </w:divsChild>
                </w:div>
                <w:div w:id="1789543272">
                  <w:marLeft w:val="0"/>
                  <w:marRight w:val="0"/>
                  <w:marTop w:val="0"/>
                  <w:marBottom w:val="0"/>
                  <w:divBdr>
                    <w:top w:val="none" w:sz="0" w:space="0" w:color="auto"/>
                    <w:left w:val="none" w:sz="0" w:space="0" w:color="auto"/>
                    <w:bottom w:val="none" w:sz="0" w:space="0" w:color="auto"/>
                    <w:right w:val="none" w:sz="0" w:space="0" w:color="auto"/>
                  </w:divBdr>
                  <w:divsChild>
                    <w:div w:id="2135828869">
                      <w:marLeft w:val="0"/>
                      <w:marRight w:val="0"/>
                      <w:marTop w:val="0"/>
                      <w:marBottom w:val="0"/>
                      <w:divBdr>
                        <w:top w:val="none" w:sz="0" w:space="0" w:color="auto"/>
                        <w:left w:val="none" w:sz="0" w:space="0" w:color="auto"/>
                        <w:bottom w:val="none" w:sz="0" w:space="0" w:color="auto"/>
                        <w:right w:val="none" w:sz="0" w:space="0" w:color="auto"/>
                      </w:divBdr>
                    </w:div>
                  </w:divsChild>
                </w:div>
                <w:div w:id="397172403">
                  <w:marLeft w:val="0"/>
                  <w:marRight w:val="0"/>
                  <w:marTop w:val="0"/>
                  <w:marBottom w:val="0"/>
                  <w:divBdr>
                    <w:top w:val="none" w:sz="0" w:space="0" w:color="auto"/>
                    <w:left w:val="none" w:sz="0" w:space="0" w:color="auto"/>
                    <w:bottom w:val="none" w:sz="0" w:space="0" w:color="auto"/>
                    <w:right w:val="none" w:sz="0" w:space="0" w:color="auto"/>
                  </w:divBdr>
                  <w:divsChild>
                    <w:div w:id="34819318">
                      <w:marLeft w:val="0"/>
                      <w:marRight w:val="0"/>
                      <w:marTop w:val="0"/>
                      <w:marBottom w:val="0"/>
                      <w:divBdr>
                        <w:top w:val="none" w:sz="0" w:space="0" w:color="auto"/>
                        <w:left w:val="none" w:sz="0" w:space="0" w:color="auto"/>
                        <w:bottom w:val="none" w:sz="0" w:space="0" w:color="auto"/>
                        <w:right w:val="none" w:sz="0" w:space="0" w:color="auto"/>
                      </w:divBdr>
                    </w:div>
                  </w:divsChild>
                </w:div>
                <w:div w:id="605431545">
                  <w:marLeft w:val="0"/>
                  <w:marRight w:val="0"/>
                  <w:marTop w:val="0"/>
                  <w:marBottom w:val="0"/>
                  <w:divBdr>
                    <w:top w:val="none" w:sz="0" w:space="0" w:color="auto"/>
                    <w:left w:val="none" w:sz="0" w:space="0" w:color="auto"/>
                    <w:bottom w:val="none" w:sz="0" w:space="0" w:color="auto"/>
                    <w:right w:val="none" w:sz="0" w:space="0" w:color="auto"/>
                  </w:divBdr>
                  <w:divsChild>
                    <w:div w:id="279923064">
                      <w:marLeft w:val="0"/>
                      <w:marRight w:val="0"/>
                      <w:marTop w:val="0"/>
                      <w:marBottom w:val="0"/>
                      <w:divBdr>
                        <w:top w:val="none" w:sz="0" w:space="0" w:color="auto"/>
                        <w:left w:val="none" w:sz="0" w:space="0" w:color="auto"/>
                        <w:bottom w:val="none" w:sz="0" w:space="0" w:color="auto"/>
                        <w:right w:val="none" w:sz="0" w:space="0" w:color="auto"/>
                      </w:divBdr>
                    </w:div>
                  </w:divsChild>
                </w:div>
                <w:div w:id="558172414">
                  <w:marLeft w:val="0"/>
                  <w:marRight w:val="0"/>
                  <w:marTop w:val="0"/>
                  <w:marBottom w:val="0"/>
                  <w:divBdr>
                    <w:top w:val="none" w:sz="0" w:space="0" w:color="auto"/>
                    <w:left w:val="none" w:sz="0" w:space="0" w:color="auto"/>
                    <w:bottom w:val="none" w:sz="0" w:space="0" w:color="auto"/>
                    <w:right w:val="none" w:sz="0" w:space="0" w:color="auto"/>
                  </w:divBdr>
                  <w:divsChild>
                    <w:div w:id="891186888">
                      <w:marLeft w:val="0"/>
                      <w:marRight w:val="0"/>
                      <w:marTop w:val="0"/>
                      <w:marBottom w:val="0"/>
                      <w:divBdr>
                        <w:top w:val="none" w:sz="0" w:space="0" w:color="auto"/>
                        <w:left w:val="none" w:sz="0" w:space="0" w:color="auto"/>
                        <w:bottom w:val="none" w:sz="0" w:space="0" w:color="auto"/>
                        <w:right w:val="none" w:sz="0" w:space="0" w:color="auto"/>
                      </w:divBdr>
                    </w:div>
                  </w:divsChild>
                </w:div>
                <w:div w:id="893154781">
                  <w:marLeft w:val="0"/>
                  <w:marRight w:val="0"/>
                  <w:marTop w:val="0"/>
                  <w:marBottom w:val="0"/>
                  <w:divBdr>
                    <w:top w:val="none" w:sz="0" w:space="0" w:color="auto"/>
                    <w:left w:val="none" w:sz="0" w:space="0" w:color="auto"/>
                    <w:bottom w:val="none" w:sz="0" w:space="0" w:color="auto"/>
                    <w:right w:val="none" w:sz="0" w:space="0" w:color="auto"/>
                  </w:divBdr>
                  <w:divsChild>
                    <w:div w:id="240912292">
                      <w:marLeft w:val="0"/>
                      <w:marRight w:val="0"/>
                      <w:marTop w:val="0"/>
                      <w:marBottom w:val="0"/>
                      <w:divBdr>
                        <w:top w:val="none" w:sz="0" w:space="0" w:color="auto"/>
                        <w:left w:val="none" w:sz="0" w:space="0" w:color="auto"/>
                        <w:bottom w:val="none" w:sz="0" w:space="0" w:color="auto"/>
                        <w:right w:val="none" w:sz="0" w:space="0" w:color="auto"/>
                      </w:divBdr>
                    </w:div>
                  </w:divsChild>
                </w:div>
                <w:div w:id="131413656">
                  <w:marLeft w:val="0"/>
                  <w:marRight w:val="0"/>
                  <w:marTop w:val="0"/>
                  <w:marBottom w:val="0"/>
                  <w:divBdr>
                    <w:top w:val="none" w:sz="0" w:space="0" w:color="auto"/>
                    <w:left w:val="none" w:sz="0" w:space="0" w:color="auto"/>
                    <w:bottom w:val="none" w:sz="0" w:space="0" w:color="auto"/>
                    <w:right w:val="none" w:sz="0" w:space="0" w:color="auto"/>
                  </w:divBdr>
                  <w:divsChild>
                    <w:div w:id="960766031">
                      <w:marLeft w:val="0"/>
                      <w:marRight w:val="0"/>
                      <w:marTop w:val="0"/>
                      <w:marBottom w:val="0"/>
                      <w:divBdr>
                        <w:top w:val="none" w:sz="0" w:space="0" w:color="auto"/>
                        <w:left w:val="none" w:sz="0" w:space="0" w:color="auto"/>
                        <w:bottom w:val="none" w:sz="0" w:space="0" w:color="auto"/>
                        <w:right w:val="none" w:sz="0" w:space="0" w:color="auto"/>
                      </w:divBdr>
                    </w:div>
                  </w:divsChild>
                </w:div>
                <w:div w:id="626398095">
                  <w:marLeft w:val="0"/>
                  <w:marRight w:val="0"/>
                  <w:marTop w:val="0"/>
                  <w:marBottom w:val="0"/>
                  <w:divBdr>
                    <w:top w:val="none" w:sz="0" w:space="0" w:color="auto"/>
                    <w:left w:val="none" w:sz="0" w:space="0" w:color="auto"/>
                    <w:bottom w:val="none" w:sz="0" w:space="0" w:color="auto"/>
                    <w:right w:val="none" w:sz="0" w:space="0" w:color="auto"/>
                  </w:divBdr>
                  <w:divsChild>
                    <w:div w:id="241263824">
                      <w:marLeft w:val="0"/>
                      <w:marRight w:val="0"/>
                      <w:marTop w:val="0"/>
                      <w:marBottom w:val="0"/>
                      <w:divBdr>
                        <w:top w:val="none" w:sz="0" w:space="0" w:color="auto"/>
                        <w:left w:val="none" w:sz="0" w:space="0" w:color="auto"/>
                        <w:bottom w:val="none" w:sz="0" w:space="0" w:color="auto"/>
                        <w:right w:val="none" w:sz="0" w:space="0" w:color="auto"/>
                      </w:divBdr>
                    </w:div>
                  </w:divsChild>
                </w:div>
                <w:div w:id="219361568">
                  <w:marLeft w:val="0"/>
                  <w:marRight w:val="0"/>
                  <w:marTop w:val="0"/>
                  <w:marBottom w:val="0"/>
                  <w:divBdr>
                    <w:top w:val="none" w:sz="0" w:space="0" w:color="auto"/>
                    <w:left w:val="none" w:sz="0" w:space="0" w:color="auto"/>
                    <w:bottom w:val="none" w:sz="0" w:space="0" w:color="auto"/>
                    <w:right w:val="none" w:sz="0" w:space="0" w:color="auto"/>
                  </w:divBdr>
                  <w:divsChild>
                    <w:div w:id="1717511441">
                      <w:marLeft w:val="0"/>
                      <w:marRight w:val="0"/>
                      <w:marTop w:val="0"/>
                      <w:marBottom w:val="0"/>
                      <w:divBdr>
                        <w:top w:val="none" w:sz="0" w:space="0" w:color="auto"/>
                        <w:left w:val="none" w:sz="0" w:space="0" w:color="auto"/>
                        <w:bottom w:val="none" w:sz="0" w:space="0" w:color="auto"/>
                        <w:right w:val="none" w:sz="0" w:space="0" w:color="auto"/>
                      </w:divBdr>
                    </w:div>
                  </w:divsChild>
                </w:div>
                <w:div w:id="138881848">
                  <w:marLeft w:val="0"/>
                  <w:marRight w:val="0"/>
                  <w:marTop w:val="0"/>
                  <w:marBottom w:val="0"/>
                  <w:divBdr>
                    <w:top w:val="none" w:sz="0" w:space="0" w:color="auto"/>
                    <w:left w:val="none" w:sz="0" w:space="0" w:color="auto"/>
                    <w:bottom w:val="none" w:sz="0" w:space="0" w:color="auto"/>
                    <w:right w:val="none" w:sz="0" w:space="0" w:color="auto"/>
                  </w:divBdr>
                  <w:divsChild>
                    <w:div w:id="1038626869">
                      <w:marLeft w:val="0"/>
                      <w:marRight w:val="0"/>
                      <w:marTop w:val="0"/>
                      <w:marBottom w:val="0"/>
                      <w:divBdr>
                        <w:top w:val="none" w:sz="0" w:space="0" w:color="auto"/>
                        <w:left w:val="none" w:sz="0" w:space="0" w:color="auto"/>
                        <w:bottom w:val="none" w:sz="0" w:space="0" w:color="auto"/>
                        <w:right w:val="none" w:sz="0" w:space="0" w:color="auto"/>
                      </w:divBdr>
                    </w:div>
                  </w:divsChild>
                </w:div>
                <w:div w:id="1042902067">
                  <w:marLeft w:val="0"/>
                  <w:marRight w:val="0"/>
                  <w:marTop w:val="0"/>
                  <w:marBottom w:val="0"/>
                  <w:divBdr>
                    <w:top w:val="none" w:sz="0" w:space="0" w:color="auto"/>
                    <w:left w:val="none" w:sz="0" w:space="0" w:color="auto"/>
                    <w:bottom w:val="none" w:sz="0" w:space="0" w:color="auto"/>
                    <w:right w:val="none" w:sz="0" w:space="0" w:color="auto"/>
                  </w:divBdr>
                  <w:divsChild>
                    <w:div w:id="423303658">
                      <w:marLeft w:val="0"/>
                      <w:marRight w:val="0"/>
                      <w:marTop w:val="0"/>
                      <w:marBottom w:val="0"/>
                      <w:divBdr>
                        <w:top w:val="none" w:sz="0" w:space="0" w:color="auto"/>
                        <w:left w:val="none" w:sz="0" w:space="0" w:color="auto"/>
                        <w:bottom w:val="none" w:sz="0" w:space="0" w:color="auto"/>
                        <w:right w:val="none" w:sz="0" w:space="0" w:color="auto"/>
                      </w:divBdr>
                    </w:div>
                  </w:divsChild>
                </w:div>
                <w:div w:id="1352874416">
                  <w:marLeft w:val="0"/>
                  <w:marRight w:val="0"/>
                  <w:marTop w:val="0"/>
                  <w:marBottom w:val="0"/>
                  <w:divBdr>
                    <w:top w:val="none" w:sz="0" w:space="0" w:color="auto"/>
                    <w:left w:val="none" w:sz="0" w:space="0" w:color="auto"/>
                    <w:bottom w:val="none" w:sz="0" w:space="0" w:color="auto"/>
                    <w:right w:val="none" w:sz="0" w:space="0" w:color="auto"/>
                  </w:divBdr>
                  <w:divsChild>
                    <w:div w:id="379674339">
                      <w:marLeft w:val="0"/>
                      <w:marRight w:val="0"/>
                      <w:marTop w:val="0"/>
                      <w:marBottom w:val="0"/>
                      <w:divBdr>
                        <w:top w:val="none" w:sz="0" w:space="0" w:color="auto"/>
                        <w:left w:val="none" w:sz="0" w:space="0" w:color="auto"/>
                        <w:bottom w:val="none" w:sz="0" w:space="0" w:color="auto"/>
                        <w:right w:val="none" w:sz="0" w:space="0" w:color="auto"/>
                      </w:divBdr>
                    </w:div>
                  </w:divsChild>
                </w:div>
                <w:div w:id="252932193">
                  <w:marLeft w:val="0"/>
                  <w:marRight w:val="0"/>
                  <w:marTop w:val="0"/>
                  <w:marBottom w:val="0"/>
                  <w:divBdr>
                    <w:top w:val="none" w:sz="0" w:space="0" w:color="auto"/>
                    <w:left w:val="none" w:sz="0" w:space="0" w:color="auto"/>
                    <w:bottom w:val="none" w:sz="0" w:space="0" w:color="auto"/>
                    <w:right w:val="none" w:sz="0" w:space="0" w:color="auto"/>
                  </w:divBdr>
                  <w:divsChild>
                    <w:div w:id="692807040">
                      <w:marLeft w:val="0"/>
                      <w:marRight w:val="0"/>
                      <w:marTop w:val="0"/>
                      <w:marBottom w:val="0"/>
                      <w:divBdr>
                        <w:top w:val="none" w:sz="0" w:space="0" w:color="auto"/>
                        <w:left w:val="none" w:sz="0" w:space="0" w:color="auto"/>
                        <w:bottom w:val="none" w:sz="0" w:space="0" w:color="auto"/>
                        <w:right w:val="none" w:sz="0" w:space="0" w:color="auto"/>
                      </w:divBdr>
                    </w:div>
                  </w:divsChild>
                </w:div>
                <w:div w:id="224536826">
                  <w:marLeft w:val="0"/>
                  <w:marRight w:val="0"/>
                  <w:marTop w:val="0"/>
                  <w:marBottom w:val="0"/>
                  <w:divBdr>
                    <w:top w:val="none" w:sz="0" w:space="0" w:color="auto"/>
                    <w:left w:val="none" w:sz="0" w:space="0" w:color="auto"/>
                    <w:bottom w:val="none" w:sz="0" w:space="0" w:color="auto"/>
                    <w:right w:val="none" w:sz="0" w:space="0" w:color="auto"/>
                  </w:divBdr>
                  <w:divsChild>
                    <w:div w:id="1371879862">
                      <w:marLeft w:val="0"/>
                      <w:marRight w:val="0"/>
                      <w:marTop w:val="0"/>
                      <w:marBottom w:val="0"/>
                      <w:divBdr>
                        <w:top w:val="none" w:sz="0" w:space="0" w:color="auto"/>
                        <w:left w:val="none" w:sz="0" w:space="0" w:color="auto"/>
                        <w:bottom w:val="none" w:sz="0" w:space="0" w:color="auto"/>
                        <w:right w:val="none" w:sz="0" w:space="0" w:color="auto"/>
                      </w:divBdr>
                    </w:div>
                  </w:divsChild>
                </w:div>
                <w:div w:id="290599221">
                  <w:marLeft w:val="0"/>
                  <w:marRight w:val="0"/>
                  <w:marTop w:val="0"/>
                  <w:marBottom w:val="0"/>
                  <w:divBdr>
                    <w:top w:val="none" w:sz="0" w:space="0" w:color="auto"/>
                    <w:left w:val="none" w:sz="0" w:space="0" w:color="auto"/>
                    <w:bottom w:val="none" w:sz="0" w:space="0" w:color="auto"/>
                    <w:right w:val="none" w:sz="0" w:space="0" w:color="auto"/>
                  </w:divBdr>
                  <w:divsChild>
                    <w:div w:id="2145196938">
                      <w:marLeft w:val="0"/>
                      <w:marRight w:val="0"/>
                      <w:marTop w:val="0"/>
                      <w:marBottom w:val="0"/>
                      <w:divBdr>
                        <w:top w:val="none" w:sz="0" w:space="0" w:color="auto"/>
                        <w:left w:val="none" w:sz="0" w:space="0" w:color="auto"/>
                        <w:bottom w:val="none" w:sz="0" w:space="0" w:color="auto"/>
                        <w:right w:val="none" w:sz="0" w:space="0" w:color="auto"/>
                      </w:divBdr>
                    </w:div>
                  </w:divsChild>
                </w:div>
                <w:div w:id="1142163352">
                  <w:marLeft w:val="0"/>
                  <w:marRight w:val="0"/>
                  <w:marTop w:val="0"/>
                  <w:marBottom w:val="0"/>
                  <w:divBdr>
                    <w:top w:val="none" w:sz="0" w:space="0" w:color="auto"/>
                    <w:left w:val="none" w:sz="0" w:space="0" w:color="auto"/>
                    <w:bottom w:val="none" w:sz="0" w:space="0" w:color="auto"/>
                    <w:right w:val="none" w:sz="0" w:space="0" w:color="auto"/>
                  </w:divBdr>
                  <w:divsChild>
                    <w:div w:id="1353723102">
                      <w:marLeft w:val="0"/>
                      <w:marRight w:val="0"/>
                      <w:marTop w:val="0"/>
                      <w:marBottom w:val="0"/>
                      <w:divBdr>
                        <w:top w:val="none" w:sz="0" w:space="0" w:color="auto"/>
                        <w:left w:val="none" w:sz="0" w:space="0" w:color="auto"/>
                        <w:bottom w:val="none" w:sz="0" w:space="0" w:color="auto"/>
                        <w:right w:val="none" w:sz="0" w:space="0" w:color="auto"/>
                      </w:divBdr>
                    </w:div>
                  </w:divsChild>
                </w:div>
                <w:div w:id="1633439367">
                  <w:marLeft w:val="0"/>
                  <w:marRight w:val="0"/>
                  <w:marTop w:val="0"/>
                  <w:marBottom w:val="0"/>
                  <w:divBdr>
                    <w:top w:val="none" w:sz="0" w:space="0" w:color="auto"/>
                    <w:left w:val="none" w:sz="0" w:space="0" w:color="auto"/>
                    <w:bottom w:val="none" w:sz="0" w:space="0" w:color="auto"/>
                    <w:right w:val="none" w:sz="0" w:space="0" w:color="auto"/>
                  </w:divBdr>
                  <w:divsChild>
                    <w:div w:id="1594820608">
                      <w:marLeft w:val="0"/>
                      <w:marRight w:val="0"/>
                      <w:marTop w:val="0"/>
                      <w:marBottom w:val="0"/>
                      <w:divBdr>
                        <w:top w:val="none" w:sz="0" w:space="0" w:color="auto"/>
                        <w:left w:val="none" w:sz="0" w:space="0" w:color="auto"/>
                        <w:bottom w:val="none" w:sz="0" w:space="0" w:color="auto"/>
                        <w:right w:val="none" w:sz="0" w:space="0" w:color="auto"/>
                      </w:divBdr>
                    </w:div>
                  </w:divsChild>
                </w:div>
                <w:div w:id="760178214">
                  <w:marLeft w:val="0"/>
                  <w:marRight w:val="0"/>
                  <w:marTop w:val="0"/>
                  <w:marBottom w:val="0"/>
                  <w:divBdr>
                    <w:top w:val="none" w:sz="0" w:space="0" w:color="auto"/>
                    <w:left w:val="none" w:sz="0" w:space="0" w:color="auto"/>
                    <w:bottom w:val="none" w:sz="0" w:space="0" w:color="auto"/>
                    <w:right w:val="none" w:sz="0" w:space="0" w:color="auto"/>
                  </w:divBdr>
                  <w:divsChild>
                    <w:div w:id="929853289">
                      <w:marLeft w:val="0"/>
                      <w:marRight w:val="0"/>
                      <w:marTop w:val="0"/>
                      <w:marBottom w:val="0"/>
                      <w:divBdr>
                        <w:top w:val="none" w:sz="0" w:space="0" w:color="auto"/>
                        <w:left w:val="none" w:sz="0" w:space="0" w:color="auto"/>
                        <w:bottom w:val="none" w:sz="0" w:space="0" w:color="auto"/>
                        <w:right w:val="none" w:sz="0" w:space="0" w:color="auto"/>
                      </w:divBdr>
                    </w:div>
                  </w:divsChild>
                </w:div>
                <w:div w:id="1395010275">
                  <w:marLeft w:val="0"/>
                  <w:marRight w:val="0"/>
                  <w:marTop w:val="0"/>
                  <w:marBottom w:val="0"/>
                  <w:divBdr>
                    <w:top w:val="none" w:sz="0" w:space="0" w:color="auto"/>
                    <w:left w:val="none" w:sz="0" w:space="0" w:color="auto"/>
                    <w:bottom w:val="none" w:sz="0" w:space="0" w:color="auto"/>
                    <w:right w:val="none" w:sz="0" w:space="0" w:color="auto"/>
                  </w:divBdr>
                  <w:divsChild>
                    <w:div w:id="1692991790">
                      <w:marLeft w:val="0"/>
                      <w:marRight w:val="0"/>
                      <w:marTop w:val="0"/>
                      <w:marBottom w:val="0"/>
                      <w:divBdr>
                        <w:top w:val="none" w:sz="0" w:space="0" w:color="auto"/>
                        <w:left w:val="none" w:sz="0" w:space="0" w:color="auto"/>
                        <w:bottom w:val="none" w:sz="0" w:space="0" w:color="auto"/>
                        <w:right w:val="none" w:sz="0" w:space="0" w:color="auto"/>
                      </w:divBdr>
                    </w:div>
                  </w:divsChild>
                </w:div>
                <w:div w:id="916402983">
                  <w:marLeft w:val="0"/>
                  <w:marRight w:val="0"/>
                  <w:marTop w:val="0"/>
                  <w:marBottom w:val="0"/>
                  <w:divBdr>
                    <w:top w:val="none" w:sz="0" w:space="0" w:color="auto"/>
                    <w:left w:val="none" w:sz="0" w:space="0" w:color="auto"/>
                    <w:bottom w:val="none" w:sz="0" w:space="0" w:color="auto"/>
                    <w:right w:val="none" w:sz="0" w:space="0" w:color="auto"/>
                  </w:divBdr>
                  <w:divsChild>
                    <w:div w:id="1755972533">
                      <w:marLeft w:val="0"/>
                      <w:marRight w:val="0"/>
                      <w:marTop w:val="0"/>
                      <w:marBottom w:val="0"/>
                      <w:divBdr>
                        <w:top w:val="none" w:sz="0" w:space="0" w:color="auto"/>
                        <w:left w:val="none" w:sz="0" w:space="0" w:color="auto"/>
                        <w:bottom w:val="none" w:sz="0" w:space="0" w:color="auto"/>
                        <w:right w:val="none" w:sz="0" w:space="0" w:color="auto"/>
                      </w:divBdr>
                    </w:div>
                  </w:divsChild>
                </w:div>
                <w:div w:id="1690990494">
                  <w:marLeft w:val="0"/>
                  <w:marRight w:val="0"/>
                  <w:marTop w:val="0"/>
                  <w:marBottom w:val="0"/>
                  <w:divBdr>
                    <w:top w:val="none" w:sz="0" w:space="0" w:color="auto"/>
                    <w:left w:val="none" w:sz="0" w:space="0" w:color="auto"/>
                    <w:bottom w:val="none" w:sz="0" w:space="0" w:color="auto"/>
                    <w:right w:val="none" w:sz="0" w:space="0" w:color="auto"/>
                  </w:divBdr>
                  <w:divsChild>
                    <w:div w:id="1947037686">
                      <w:marLeft w:val="0"/>
                      <w:marRight w:val="0"/>
                      <w:marTop w:val="0"/>
                      <w:marBottom w:val="0"/>
                      <w:divBdr>
                        <w:top w:val="none" w:sz="0" w:space="0" w:color="auto"/>
                        <w:left w:val="none" w:sz="0" w:space="0" w:color="auto"/>
                        <w:bottom w:val="none" w:sz="0" w:space="0" w:color="auto"/>
                        <w:right w:val="none" w:sz="0" w:space="0" w:color="auto"/>
                      </w:divBdr>
                    </w:div>
                  </w:divsChild>
                </w:div>
                <w:div w:id="474220686">
                  <w:marLeft w:val="0"/>
                  <w:marRight w:val="0"/>
                  <w:marTop w:val="0"/>
                  <w:marBottom w:val="0"/>
                  <w:divBdr>
                    <w:top w:val="none" w:sz="0" w:space="0" w:color="auto"/>
                    <w:left w:val="none" w:sz="0" w:space="0" w:color="auto"/>
                    <w:bottom w:val="none" w:sz="0" w:space="0" w:color="auto"/>
                    <w:right w:val="none" w:sz="0" w:space="0" w:color="auto"/>
                  </w:divBdr>
                  <w:divsChild>
                    <w:div w:id="219363312">
                      <w:marLeft w:val="0"/>
                      <w:marRight w:val="0"/>
                      <w:marTop w:val="0"/>
                      <w:marBottom w:val="0"/>
                      <w:divBdr>
                        <w:top w:val="none" w:sz="0" w:space="0" w:color="auto"/>
                        <w:left w:val="none" w:sz="0" w:space="0" w:color="auto"/>
                        <w:bottom w:val="none" w:sz="0" w:space="0" w:color="auto"/>
                        <w:right w:val="none" w:sz="0" w:space="0" w:color="auto"/>
                      </w:divBdr>
                    </w:div>
                  </w:divsChild>
                </w:div>
                <w:div w:id="1964841231">
                  <w:marLeft w:val="0"/>
                  <w:marRight w:val="0"/>
                  <w:marTop w:val="0"/>
                  <w:marBottom w:val="0"/>
                  <w:divBdr>
                    <w:top w:val="none" w:sz="0" w:space="0" w:color="auto"/>
                    <w:left w:val="none" w:sz="0" w:space="0" w:color="auto"/>
                    <w:bottom w:val="none" w:sz="0" w:space="0" w:color="auto"/>
                    <w:right w:val="none" w:sz="0" w:space="0" w:color="auto"/>
                  </w:divBdr>
                  <w:divsChild>
                    <w:div w:id="980647751">
                      <w:marLeft w:val="0"/>
                      <w:marRight w:val="0"/>
                      <w:marTop w:val="0"/>
                      <w:marBottom w:val="0"/>
                      <w:divBdr>
                        <w:top w:val="none" w:sz="0" w:space="0" w:color="auto"/>
                        <w:left w:val="none" w:sz="0" w:space="0" w:color="auto"/>
                        <w:bottom w:val="none" w:sz="0" w:space="0" w:color="auto"/>
                        <w:right w:val="none" w:sz="0" w:space="0" w:color="auto"/>
                      </w:divBdr>
                    </w:div>
                  </w:divsChild>
                </w:div>
                <w:div w:id="692149922">
                  <w:marLeft w:val="0"/>
                  <w:marRight w:val="0"/>
                  <w:marTop w:val="0"/>
                  <w:marBottom w:val="0"/>
                  <w:divBdr>
                    <w:top w:val="none" w:sz="0" w:space="0" w:color="auto"/>
                    <w:left w:val="none" w:sz="0" w:space="0" w:color="auto"/>
                    <w:bottom w:val="none" w:sz="0" w:space="0" w:color="auto"/>
                    <w:right w:val="none" w:sz="0" w:space="0" w:color="auto"/>
                  </w:divBdr>
                  <w:divsChild>
                    <w:div w:id="1717852994">
                      <w:marLeft w:val="0"/>
                      <w:marRight w:val="0"/>
                      <w:marTop w:val="0"/>
                      <w:marBottom w:val="0"/>
                      <w:divBdr>
                        <w:top w:val="none" w:sz="0" w:space="0" w:color="auto"/>
                        <w:left w:val="none" w:sz="0" w:space="0" w:color="auto"/>
                        <w:bottom w:val="none" w:sz="0" w:space="0" w:color="auto"/>
                        <w:right w:val="none" w:sz="0" w:space="0" w:color="auto"/>
                      </w:divBdr>
                    </w:div>
                  </w:divsChild>
                </w:div>
                <w:div w:id="742875574">
                  <w:marLeft w:val="0"/>
                  <w:marRight w:val="0"/>
                  <w:marTop w:val="0"/>
                  <w:marBottom w:val="0"/>
                  <w:divBdr>
                    <w:top w:val="none" w:sz="0" w:space="0" w:color="auto"/>
                    <w:left w:val="none" w:sz="0" w:space="0" w:color="auto"/>
                    <w:bottom w:val="none" w:sz="0" w:space="0" w:color="auto"/>
                    <w:right w:val="none" w:sz="0" w:space="0" w:color="auto"/>
                  </w:divBdr>
                  <w:divsChild>
                    <w:div w:id="256256121">
                      <w:marLeft w:val="0"/>
                      <w:marRight w:val="0"/>
                      <w:marTop w:val="0"/>
                      <w:marBottom w:val="0"/>
                      <w:divBdr>
                        <w:top w:val="none" w:sz="0" w:space="0" w:color="auto"/>
                        <w:left w:val="none" w:sz="0" w:space="0" w:color="auto"/>
                        <w:bottom w:val="none" w:sz="0" w:space="0" w:color="auto"/>
                        <w:right w:val="none" w:sz="0" w:space="0" w:color="auto"/>
                      </w:divBdr>
                    </w:div>
                  </w:divsChild>
                </w:div>
                <w:div w:id="243343735">
                  <w:marLeft w:val="0"/>
                  <w:marRight w:val="0"/>
                  <w:marTop w:val="0"/>
                  <w:marBottom w:val="0"/>
                  <w:divBdr>
                    <w:top w:val="none" w:sz="0" w:space="0" w:color="auto"/>
                    <w:left w:val="none" w:sz="0" w:space="0" w:color="auto"/>
                    <w:bottom w:val="none" w:sz="0" w:space="0" w:color="auto"/>
                    <w:right w:val="none" w:sz="0" w:space="0" w:color="auto"/>
                  </w:divBdr>
                  <w:divsChild>
                    <w:div w:id="435711544">
                      <w:marLeft w:val="0"/>
                      <w:marRight w:val="0"/>
                      <w:marTop w:val="0"/>
                      <w:marBottom w:val="0"/>
                      <w:divBdr>
                        <w:top w:val="none" w:sz="0" w:space="0" w:color="auto"/>
                        <w:left w:val="none" w:sz="0" w:space="0" w:color="auto"/>
                        <w:bottom w:val="none" w:sz="0" w:space="0" w:color="auto"/>
                        <w:right w:val="none" w:sz="0" w:space="0" w:color="auto"/>
                      </w:divBdr>
                    </w:div>
                  </w:divsChild>
                </w:div>
                <w:div w:id="591011210">
                  <w:marLeft w:val="0"/>
                  <w:marRight w:val="0"/>
                  <w:marTop w:val="0"/>
                  <w:marBottom w:val="0"/>
                  <w:divBdr>
                    <w:top w:val="none" w:sz="0" w:space="0" w:color="auto"/>
                    <w:left w:val="none" w:sz="0" w:space="0" w:color="auto"/>
                    <w:bottom w:val="none" w:sz="0" w:space="0" w:color="auto"/>
                    <w:right w:val="none" w:sz="0" w:space="0" w:color="auto"/>
                  </w:divBdr>
                  <w:divsChild>
                    <w:div w:id="1785610532">
                      <w:marLeft w:val="0"/>
                      <w:marRight w:val="0"/>
                      <w:marTop w:val="0"/>
                      <w:marBottom w:val="0"/>
                      <w:divBdr>
                        <w:top w:val="none" w:sz="0" w:space="0" w:color="auto"/>
                        <w:left w:val="none" w:sz="0" w:space="0" w:color="auto"/>
                        <w:bottom w:val="none" w:sz="0" w:space="0" w:color="auto"/>
                        <w:right w:val="none" w:sz="0" w:space="0" w:color="auto"/>
                      </w:divBdr>
                    </w:div>
                  </w:divsChild>
                </w:div>
                <w:div w:id="1302810590">
                  <w:marLeft w:val="0"/>
                  <w:marRight w:val="0"/>
                  <w:marTop w:val="0"/>
                  <w:marBottom w:val="0"/>
                  <w:divBdr>
                    <w:top w:val="none" w:sz="0" w:space="0" w:color="auto"/>
                    <w:left w:val="none" w:sz="0" w:space="0" w:color="auto"/>
                    <w:bottom w:val="none" w:sz="0" w:space="0" w:color="auto"/>
                    <w:right w:val="none" w:sz="0" w:space="0" w:color="auto"/>
                  </w:divBdr>
                  <w:divsChild>
                    <w:div w:id="909390480">
                      <w:marLeft w:val="0"/>
                      <w:marRight w:val="0"/>
                      <w:marTop w:val="0"/>
                      <w:marBottom w:val="0"/>
                      <w:divBdr>
                        <w:top w:val="none" w:sz="0" w:space="0" w:color="auto"/>
                        <w:left w:val="none" w:sz="0" w:space="0" w:color="auto"/>
                        <w:bottom w:val="none" w:sz="0" w:space="0" w:color="auto"/>
                        <w:right w:val="none" w:sz="0" w:space="0" w:color="auto"/>
                      </w:divBdr>
                    </w:div>
                  </w:divsChild>
                </w:div>
                <w:div w:id="857308688">
                  <w:marLeft w:val="0"/>
                  <w:marRight w:val="0"/>
                  <w:marTop w:val="0"/>
                  <w:marBottom w:val="0"/>
                  <w:divBdr>
                    <w:top w:val="none" w:sz="0" w:space="0" w:color="auto"/>
                    <w:left w:val="none" w:sz="0" w:space="0" w:color="auto"/>
                    <w:bottom w:val="none" w:sz="0" w:space="0" w:color="auto"/>
                    <w:right w:val="none" w:sz="0" w:space="0" w:color="auto"/>
                  </w:divBdr>
                  <w:divsChild>
                    <w:div w:id="558635745">
                      <w:marLeft w:val="0"/>
                      <w:marRight w:val="0"/>
                      <w:marTop w:val="0"/>
                      <w:marBottom w:val="0"/>
                      <w:divBdr>
                        <w:top w:val="none" w:sz="0" w:space="0" w:color="auto"/>
                        <w:left w:val="none" w:sz="0" w:space="0" w:color="auto"/>
                        <w:bottom w:val="none" w:sz="0" w:space="0" w:color="auto"/>
                        <w:right w:val="none" w:sz="0" w:space="0" w:color="auto"/>
                      </w:divBdr>
                    </w:div>
                  </w:divsChild>
                </w:div>
                <w:div w:id="2107648843">
                  <w:marLeft w:val="0"/>
                  <w:marRight w:val="0"/>
                  <w:marTop w:val="0"/>
                  <w:marBottom w:val="0"/>
                  <w:divBdr>
                    <w:top w:val="none" w:sz="0" w:space="0" w:color="auto"/>
                    <w:left w:val="none" w:sz="0" w:space="0" w:color="auto"/>
                    <w:bottom w:val="none" w:sz="0" w:space="0" w:color="auto"/>
                    <w:right w:val="none" w:sz="0" w:space="0" w:color="auto"/>
                  </w:divBdr>
                  <w:divsChild>
                    <w:div w:id="1490710873">
                      <w:marLeft w:val="0"/>
                      <w:marRight w:val="0"/>
                      <w:marTop w:val="0"/>
                      <w:marBottom w:val="0"/>
                      <w:divBdr>
                        <w:top w:val="none" w:sz="0" w:space="0" w:color="auto"/>
                        <w:left w:val="none" w:sz="0" w:space="0" w:color="auto"/>
                        <w:bottom w:val="none" w:sz="0" w:space="0" w:color="auto"/>
                        <w:right w:val="none" w:sz="0" w:space="0" w:color="auto"/>
                      </w:divBdr>
                    </w:div>
                  </w:divsChild>
                </w:div>
                <w:div w:id="363288821">
                  <w:marLeft w:val="0"/>
                  <w:marRight w:val="0"/>
                  <w:marTop w:val="0"/>
                  <w:marBottom w:val="0"/>
                  <w:divBdr>
                    <w:top w:val="none" w:sz="0" w:space="0" w:color="auto"/>
                    <w:left w:val="none" w:sz="0" w:space="0" w:color="auto"/>
                    <w:bottom w:val="none" w:sz="0" w:space="0" w:color="auto"/>
                    <w:right w:val="none" w:sz="0" w:space="0" w:color="auto"/>
                  </w:divBdr>
                  <w:divsChild>
                    <w:div w:id="2034651569">
                      <w:marLeft w:val="0"/>
                      <w:marRight w:val="0"/>
                      <w:marTop w:val="0"/>
                      <w:marBottom w:val="0"/>
                      <w:divBdr>
                        <w:top w:val="none" w:sz="0" w:space="0" w:color="auto"/>
                        <w:left w:val="none" w:sz="0" w:space="0" w:color="auto"/>
                        <w:bottom w:val="none" w:sz="0" w:space="0" w:color="auto"/>
                        <w:right w:val="none" w:sz="0" w:space="0" w:color="auto"/>
                      </w:divBdr>
                    </w:div>
                  </w:divsChild>
                </w:div>
                <w:div w:id="1111970897">
                  <w:marLeft w:val="0"/>
                  <w:marRight w:val="0"/>
                  <w:marTop w:val="0"/>
                  <w:marBottom w:val="0"/>
                  <w:divBdr>
                    <w:top w:val="none" w:sz="0" w:space="0" w:color="auto"/>
                    <w:left w:val="none" w:sz="0" w:space="0" w:color="auto"/>
                    <w:bottom w:val="none" w:sz="0" w:space="0" w:color="auto"/>
                    <w:right w:val="none" w:sz="0" w:space="0" w:color="auto"/>
                  </w:divBdr>
                  <w:divsChild>
                    <w:div w:id="1388531205">
                      <w:marLeft w:val="0"/>
                      <w:marRight w:val="0"/>
                      <w:marTop w:val="0"/>
                      <w:marBottom w:val="0"/>
                      <w:divBdr>
                        <w:top w:val="none" w:sz="0" w:space="0" w:color="auto"/>
                        <w:left w:val="none" w:sz="0" w:space="0" w:color="auto"/>
                        <w:bottom w:val="none" w:sz="0" w:space="0" w:color="auto"/>
                        <w:right w:val="none" w:sz="0" w:space="0" w:color="auto"/>
                      </w:divBdr>
                    </w:div>
                  </w:divsChild>
                </w:div>
                <w:div w:id="433012391">
                  <w:marLeft w:val="0"/>
                  <w:marRight w:val="0"/>
                  <w:marTop w:val="0"/>
                  <w:marBottom w:val="0"/>
                  <w:divBdr>
                    <w:top w:val="none" w:sz="0" w:space="0" w:color="auto"/>
                    <w:left w:val="none" w:sz="0" w:space="0" w:color="auto"/>
                    <w:bottom w:val="none" w:sz="0" w:space="0" w:color="auto"/>
                    <w:right w:val="none" w:sz="0" w:space="0" w:color="auto"/>
                  </w:divBdr>
                  <w:divsChild>
                    <w:div w:id="1511485278">
                      <w:marLeft w:val="0"/>
                      <w:marRight w:val="0"/>
                      <w:marTop w:val="0"/>
                      <w:marBottom w:val="0"/>
                      <w:divBdr>
                        <w:top w:val="none" w:sz="0" w:space="0" w:color="auto"/>
                        <w:left w:val="none" w:sz="0" w:space="0" w:color="auto"/>
                        <w:bottom w:val="none" w:sz="0" w:space="0" w:color="auto"/>
                        <w:right w:val="none" w:sz="0" w:space="0" w:color="auto"/>
                      </w:divBdr>
                    </w:div>
                  </w:divsChild>
                </w:div>
                <w:div w:id="195821843">
                  <w:marLeft w:val="0"/>
                  <w:marRight w:val="0"/>
                  <w:marTop w:val="0"/>
                  <w:marBottom w:val="0"/>
                  <w:divBdr>
                    <w:top w:val="none" w:sz="0" w:space="0" w:color="auto"/>
                    <w:left w:val="none" w:sz="0" w:space="0" w:color="auto"/>
                    <w:bottom w:val="none" w:sz="0" w:space="0" w:color="auto"/>
                    <w:right w:val="none" w:sz="0" w:space="0" w:color="auto"/>
                  </w:divBdr>
                  <w:divsChild>
                    <w:div w:id="977807703">
                      <w:marLeft w:val="0"/>
                      <w:marRight w:val="0"/>
                      <w:marTop w:val="0"/>
                      <w:marBottom w:val="0"/>
                      <w:divBdr>
                        <w:top w:val="none" w:sz="0" w:space="0" w:color="auto"/>
                        <w:left w:val="none" w:sz="0" w:space="0" w:color="auto"/>
                        <w:bottom w:val="none" w:sz="0" w:space="0" w:color="auto"/>
                        <w:right w:val="none" w:sz="0" w:space="0" w:color="auto"/>
                      </w:divBdr>
                    </w:div>
                  </w:divsChild>
                </w:div>
                <w:div w:id="1397316385">
                  <w:marLeft w:val="0"/>
                  <w:marRight w:val="0"/>
                  <w:marTop w:val="0"/>
                  <w:marBottom w:val="0"/>
                  <w:divBdr>
                    <w:top w:val="none" w:sz="0" w:space="0" w:color="auto"/>
                    <w:left w:val="none" w:sz="0" w:space="0" w:color="auto"/>
                    <w:bottom w:val="none" w:sz="0" w:space="0" w:color="auto"/>
                    <w:right w:val="none" w:sz="0" w:space="0" w:color="auto"/>
                  </w:divBdr>
                  <w:divsChild>
                    <w:div w:id="1300451716">
                      <w:marLeft w:val="0"/>
                      <w:marRight w:val="0"/>
                      <w:marTop w:val="0"/>
                      <w:marBottom w:val="0"/>
                      <w:divBdr>
                        <w:top w:val="none" w:sz="0" w:space="0" w:color="auto"/>
                        <w:left w:val="none" w:sz="0" w:space="0" w:color="auto"/>
                        <w:bottom w:val="none" w:sz="0" w:space="0" w:color="auto"/>
                        <w:right w:val="none" w:sz="0" w:space="0" w:color="auto"/>
                      </w:divBdr>
                    </w:div>
                  </w:divsChild>
                </w:div>
                <w:div w:id="725642008">
                  <w:marLeft w:val="0"/>
                  <w:marRight w:val="0"/>
                  <w:marTop w:val="0"/>
                  <w:marBottom w:val="0"/>
                  <w:divBdr>
                    <w:top w:val="none" w:sz="0" w:space="0" w:color="auto"/>
                    <w:left w:val="none" w:sz="0" w:space="0" w:color="auto"/>
                    <w:bottom w:val="none" w:sz="0" w:space="0" w:color="auto"/>
                    <w:right w:val="none" w:sz="0" w:space="0" w:color="auto"/>
                  </w:divBdr>
                  <w:divsChild>
                    <w:div w:id="922180148">
                      <w:marLeft w:val="0"/>
                      <w:marRight w:val="0"/>
                      <w:marTop w:val="0"/>
                      <w:marBottom w:val="0"/>
                      <w:divBdr>
                        <w:top w:val="none" w:sz="0" w:space="0" w:color="auto"/>
                        <w:left w:val="none" w:sz="0" w:space="0" w:color="auto"/>
                        <w:bottom w:val="none" w:sz="0" w:space="0" w:color="auto"/>
                        <w:right w:val="none" w:sz="0" w:space="0" w:color="auto"/>
                      </w:divBdr>
                    </w:div>
                  </w:divsChild>
                </w:div>
                <w:div w:id="1817524611">
                  <w:marLeft w:val="0"/>
                  <w:marRight w:val="0"/>
                  <w:marTop w:val="0"/>
                  <w:marBottom w:val="0"/>
                  <w:divBdr>
                    <w:top w:val="none" w:sz="0" w:space="0" w:color="auto"/>
                    <w:left w:val="none" w:sz="0" w:space="0" w:color="auto"/>
                    <w:bottom w:val="none" w:sz="0" w:space="0" w:color="auto"/>
                    <w:right w:val="none" w:sz="0" w:space="0" w:color="auto"/>
                  </w:divBdr>
                  <w:divsChild>
                    <w:div w:id="384139146">
                      <w:marLeft w:val="0"/>
                      <w:marRight w:val="0"/>
                      <w:marTop w:val="0"/>
                      <w:marBottom w:val="0"/>
                      <w:divBdr>
                        <w:top w:val="none" w:sz="0" w:space="0" w:color="auto"/>
                        <w:left w:val="none" w:sz="0" w:space="0" w:color="auto"/>
                        <w:bottom w:val="none" w:sz="0" w:space="0" w:color="auto"/>
                        <w:right w:val="none" w:sz="0" w:space="0" w:color="auto"/>
                      </w:divBdr>
                    </w:div>
                  </w:divsChild>
                </w:div>
                <w:div w:id="1932277451">
                  <w:marLeft w:val="0"/>
                  <w:marRight w:val="0"/>
                  <w:marTop w:val="0"/>
                  <w:marBottom w:val="0"/>
                  <w:divBdr>
                    <w:top w:val="none" w:sz="0" w:space="0" w:color="auto"/>
                    <w:left w:val="none" w:sz="0" w:space="0" w:color="auto"/>
                    <w:bottom w:val="none" w:sz="0" w:space="0" w:color="auto"/>
                    <w:right w:val="none" w:sz="0" w:space="0" w:color="auto"/>
                  </w:divBdr>
                  <w:divsChild>
                    <w:div w:id="1558928123">
                      <w:marLeft w:val="0"/>
                      <w:marRight w:val="0"/>
                      <w:marTop w:val="0"/>
                      <w:marBottom w:val="0"/>
                      <w:divBdr>
                        <w:top w:val="none" w:sz="0" w:space="0" w:color="auto"/>
                        <w:left w:val="none" w:sz="0" w:space="0" w:color="auto"/>
                        <w:bottom w:val="none" w:sz="0" w:space="0" w:color="auto"/>
                        <w:right w:val="none" w:sz="0" w:space="0" w:color="auto"/>
                      </w:divBdr>
                    </w:div>
                  </w:divsChild>
                </w:div>
                <w:div w:id="2110344646">
                  <w:marLeft w:val="0"/>
                  <w:marRight w:val="0"/>
                  <w:marTop w:val="0"/>
                  <w:marBottom w:val="0"/>
                  <w:divBdr>
                    <w:top w:val="none" w:sz="0" w:space="0" w:color="auto"/>
                    <w:left w:val="none" w:sz="0" w:space="0" w:color="auto"/>
                    <w:bottom w:val="none" w:sz="0" w:space="0" w:color="auto"/>
                    <w:right w:val="none" w:sz="0" w:space="0" w:color="auto"/>
                  </w:divBdr>
                  <w:divsChild>
                    <w:div w:id="650796809">
                      <w:marLeft w:val="0"/>
                      <w:marRight w:val="0"/>
                      <w:marTop w:val="0"/>
                      <w:marBottom w:val="0"/>
                      <w:divBdr>
                        <w:top w:val="none" w:sz="0" w:space="0" w:color="auto"/>
                        <w:left w:val="none" w:sz="0" w:space="0" w:color="auto"/>
                        <w:bottom w:val="none" w:sz="0" w:space="0" w:color="auto"/>
                        <w:right w:val="none" w:sz="0" w:space="0" w:color="auto"/>
                      </w:divBdr>
                    </w:div>
                  </w:divsChild>
                </w:div>
                <w:div w:id="481888489">
                  <w:marLeft w:val="0"/>
                  <w:marRight w:val="0"/>
                  <w:marTop w:val="0"/>
                  <w:marBottom w:val="0"/>
                  <w:divBdr>
                    <w:top w:val="none" w:sz="0" w:space="0" w:color="auto"/>
                    <w:left w:val="none" w:sz="0" w:space="0" w:color="auto"/>
                    <w:bottom w:val="none" w:sz="0" w:space="0" w:color="auto"/>
                    <w:right w:val="none" w:sz="0" w:space="0" w:color="auto"/>
                  </w:divBdr>
                  <w:divsChild>
                    <w:div w:id="1021509753">
                      <w:marLeft w:val="0"/>
                      <w:marRight w:val="0"/>
                      <w:marTop w:val="0"/>
                      <w:marBottom w:val="0"/>
                      <w:divBdr>
                        <w:top w:val="none" w:sz="0" w:space="0" w:color="auto"/>
                        <w:left w:val="none" w:sz="0" w:space="0" w:color="auto"/>
                        <w:bottom w:val="none" w:sz="0" w:space="0" w:color="auto"/>
                        <w:right w:val="none" w:sz="0" w:space="0" w:color="auto"/>
                      </w:divBdr>
                    </w:div>
                  </w:divsChild>
                </w:div>
                <w:div w:id="2024624495">
                  <w:marLeft w:val="0"/>
                  <w:marRight w:val="0"/>
                  <w:marTop w:val="0"/>
                  <w:marBottom w:val="0"/>
                  <w:divBdr>
                    <w:top w:val="none" w:sz="0" w:space="0" w:color="auto"/>
                    <w:left w:val="none" w:sz="0" w:space="0" w:color="auto"/>
                    <w:bottom w:val="none" w:sz="0" w:space="0" w:color="auto"/>
                    <w:right w:val="none" w:sz="0" w:space="0" w:color="auto"/>
                  </w:divBdr>
                  <w:divsChild>
                    <w:div w:id="1727610073">
                      <w:marLeft w:val="0"/>
                      <w:marRight w:val="0"/>
                      <w:marTop w:val="0"/>
                      <w:marBottom w:val="0"/>
                      <w:divBdr>
                        <w:top w:val="none" w:sz="0" w:space="0" w:color="auto"/>
                        <w:left w:val="none" w:sz="0" w:space="0" w:color="auto"/>
                        <w:bottom w:val="none" w:sz="0" w:space="0" w:color="auto"/>
                        <w:right w:val="none" w:sz="0" w:space="0" w:color="auto"/>
                      </w:divBdr>
                    </w:div>
                  </w:divsChild>
                </w:div>
                <w:div w:id="1775591412">
                  <w:marLeft w:val="0"/>
                  <w:marRight w:val="0"/>
                  <w:marTop w:val="0"/>
                  <w:marBottom w:val="0"/>
                  <w:divBdr>
                    <w:top w:val="none" w:sz="0" w:space="0" w:color="auto"/>
                    <w:left w:val="none" w:sz="0" w:space="0" w:color="auto"/>
                    <w:bottom w:val="none" w:sz="0" w:space="0" w:color="auto"/>
                    <w:right w:val="none" w:sz="0" w:space="0" w:color="auto"/>
                  </w:divBdr>
                  <w:divsChild>
                    <w:div w:id="630209660">
                      <w:marLeft w:val="0"/>
                      <w:marRight w:val="0"/>
                      <w:marTop w:val="0"/>
                      <w:marBottom w:val="0"/>
                      <w:divBdr>
                        <w:top w:val="none" w:sz="0" w:space="0" w:color="auto"/>
                        <w:left w:val="none" w:sz="0" w:space="0" w:color="auto"/>
                        <w:bottom w:val="none" w:sz="0" w:space="0" w:color="auto"/>
                        <w:right w:val="none" w:sz="0" w:space="0" w:color="auto"/>
                      </w:divBdr>
                    </w:div>
                  </w:divsChild>
                </w:div>
                <w:div w:id="1973904051">
                  <w:marLeft w:val="0"/>
                  <w:marRight w:val="0"/>
                  <w:marTop w:val="0"/>
                  <w:marBottom w:val="0"/>
                  <w:divBdr>
                    <w:top w:val="none" w:sz="0" w:space="0" w:color="auto"/>
                    <w:left w:val="none" w:sz="0" w:space="0" w:color="auto"/>
                    <w:bottom w:val="none" w:sz="0" w:space="0" w:color="auto"/>
                    <w:right w:val="none" w:sz="0" w:space="0" w:color="auto"/>
                  </w:divBdr>
                  <w:divsChild>
                    <w:div w:id="1107581454">
                      <w:marLeft w:val="0"/>
                      <w:marRight w:val="0"/>
                      <w:marTop w:val="0"/>
                      <w:marBottom w:val="0"/>
                      <w:divBdr>
                        <w:top w:val="none" w:sz="0" w:space="0" w:color="auto"/>
                        <w:left w:val="none" w:sz="0" w:space="0" w:color="auto"/>
                        <w:bottom w:val="none" w:sz="0" w:space="0" w:color="auto"/>
                        <w:right w:val="none" w:sz="0" w:space="0" w:color="auto"/>
                      </w:divBdr>
                    </w:div>
                  </w:divsChild>
                </w:div>
                <w:div w:id="1926918607">
                  <w:marLeft w:val="0"/>
                  <w:marRight w:val="0"/>
                  <w:marTop w:val="0"/>
                  <w:marBottom w:val="0"/>
                  <w:divBdr>
                    <w:top w:val="none" w:sz="0" w:space="0" w:color="auto"/>
                    <w:left w:val="none" w:sz="0" w:space="0" w:color="auto"/>
                    <w:bottom w:val="none" w:sz="0" w:space="0" w:color="auto"/>
                    <w:right w:val="none" w:sz="0" w:space="0" w:color="auto"/>
                  </w:divBdr>
                  <w:divsChild>
                    <w:div w:id="187573747">
                      <w:marLeft w:val="0"/>
                      <w:marRight w:val="0"/>
                      <w:marTop w:val="0"/>
                      <w:marBottom w:val="0"/>
                      <w:divBdr>
                        <w:top w:val="none" w:sz="0" w:space="0" w:color="auto"/>
                        <w:left w:val="none" w:sz="0" w:space="0" w:color="auto"/>
                        <w:bottom w:val="none" w:sz="0" w:space="0" w:color="auto"/>
                        <w:right w:val="none" w:sz="0" w:space="0" w:color="auto"/>
                      </w:divBdr>
                    </w:div>
                  </w:divsChild>
                </w:div>
                <w:div w:id="832529249">
                  <w:marLeft w:val="0"/>
                  <w:marRight w:val="0"/>
                  <w:marTop w:val="0"/>
                  <w:marBottom w:val="0"/>
                  <w:divBdr>
                    <w:top w:val="none" w:sz="0" w:space="0" w:color="auto"/>
                    <w:left w:val="none" w:sz="0" w:space="0" w:color="auto"/>
                    <w:bottom w:val="none" w:sz="0" w:space="0" w:color="auto"/>
                    <w:right w:val="none" w:sz="0" w:space="0" w:color="auto"/>
                  </w:divBdr>
                  <w:divsChild>
                    <w:div w:id="790637432">
                      <w:marLeft w:val="0"/>
                      <w:marRight w:val="0"/>
                      <w:marTop w:val="0"/>
                      <w:marBottom w:val="0"/>
                      <w:divBdr>
                        <w:top w:val="none" w:sz="0" w:space="0" w:color="auto"/>
                        <w:left w:val="none" w:sz="0" w:space="0" w:color="auto"/>
                        <w:bottom w:val="none" w:sz="0" w:space="0" w:color="auto"/>
                        <w:right w:val="none" w:sz="0" w:space="0" w:color="auto"/>
                      </w:divBdr>
                    </w:div>
                  </w:divsChild>
                </w:div>
                <w:div w:id="1692031950">
                  <w:marLeft w:val="0"/>
                  <w:marRight w:val="0"/>
                  <w:marTop w:val="0"/>
                  <w:marBottom w:val="0"/>
                  <w:divBdr>
                    <w:top w:val="none" w:sz="0" w:space="0" w:color="auto"/>
                    <w:left w:val="none" w:sz="0" w:space="0" w:color="auto"/>
                    <w:bottom w:val="none" w:sz="0" w:space="0" w:color="auto"/>
                    <w:right w:val="none" w:sz="0" w:space="0" w:color="auto"/>
                  </w:divBdr>
                  <w:divsChild>
                    <w:div w:id="929432869">
                      <w:marLeft w:val="0"/>
                      <w:marRight w:val="0"/>
                      <w:marTop w:val="0"/>
                      <w:marBottom w:val="0"/>
                      <w:divBdr>
                        <w:top w:val="none" w:sz="0" w:space="0" w:color="auto"/>
                        <w:left w:val="none" w:sz="0" w:space="0" w:color="auto"/>
                        <w:bottom w:val="none" w:sz="0" w:space="0" w:color="auto"/>
                        <w:right w:val="none" w:sz="0" w:space="0" w:color="auto"/>
                      </w:divBdr>
                    </w:div>
                  </w:divsChild>
                </w:div>
                <w:div w:id="258803463">
                  <w:marLeft w:val="0"/>
                  <w:marRight w:val="0"/>
                  <w:marTop w:val="0"/>
                  <w:marBottom w:val="0"/>
                  <w:divBdr>
                    <w:top w:val="none" w:sz="0" w:space="0" w:color="auto"/>
                    <w:left w:val="none" w:sz="0" w:space="0" w:color="auto"/>
                    <w:bottom w:val="none" w:sz="0" w:space="0" w:color="auto"/>
                    <w:right w:val="none" w:sz="0" w:space="0" w:color="auto"/>
                  </w:divBdr>
                  <w:divsChild>
                    <w:div w:id="2127889282">
                      <w:marLeft w:val="0"/>
                      <w:marRight w:val="0"/>
                      <w:marTop w:val="0"/>
                      <w:marBottom w:val="0"/>
                      <w:divBdr>
                        <w:top w:val="none" w:sz="0" w:space="0" w:color="auto"/>
                        <w:left w:val="none" w:sz="0" w:space="0" w:color="auto"/>
                        <w:bottom w:val="none" w:sz="0" w:space="0" w:color="auto"/>
                        <w:right w:val="none" w:sz="0" w:space="0" w:color="auto"/>
                      </w:divBdr>
                    </w:div>
                  </w:divsChild>
                </w:div>
                <w:div w:id="231936455">
                  <w:marLeft w:val="0"/>
                  <w:marRight w:val="0"/>
                  <w:marTop w:val="0"/>
                  <w:marBottom w:val="0"/>
                  <w:divBdr>
                    <w:top w:val="none" w:sz="0" w:space="0" w:color="auto"/>
                    <w:left w:val="none" w:sz="0" w:space="0" w:color="auto"/>
                    <w:bottom w:val="none" w:sz="0" w:space="0" w:color="auto"/>
                    <w:right w:val="none" w:sz="0" w:space="0" w:color="auto"/>
                  </w:divBdr>
                  <w:divsChild>
                    <w:div w:id="255093698">
                      <w:marLeft w:val="0"/>
                      <w:marRight w:val="0"/>
                      <w:marTop w:val="0"/>
                      <w:marBottom w:val="0"/>
                      <w:divBdr>
                        <w:top w:val="none" w:sz="0" w:space="0" w:color="auto"/>
                        <w:left w:val="none" w:sz="0" w:space="0" w:color="auto"/>
                        <w:bottom w:val="none" w:sz="0" w:space="0" w:color="auto"/>
                        <w:right w:val="none" w:sz="0" w:space="0" w:color="auto"/>
                      </w:divBdr>
                    </w:div>
                  </w:divsChild>
                </w:div>
                <w:div w:id="279535368">
                  <w:marLeft w:val="0"/>
                  <w:marRight w:val="0"/>
                  <w:marTop w:val="0"/>
                  <w:marBottom w:val="0"/>
                  <w:divBdr>
                    <w:top w:val="none" w:sz="0" w:space="0" w:color="auto"/>
                    <w:left w:val="none" w:sz="0" w:space="0" w:color="auto"/>
                    <w:bottom w:val="none" w:sz="0" w:space="0" w:color="auto"/>
                    <w:right w:val="none" w:sz="0" w:space="0" w:color="auto"/>
                  </w:divBdr>
                  <w:divsChild>
                    <w:div w:id="239026968">
                      <w:marLeft w:val="0"/>
                      <w:marRight w:val="0"/>
                      <w:marTop w:val="0"/>
                      <w:marBottom w:val="0"/>
                      <w:divBdr>
                        <w:top w:val="none" w:sz="0" w:space="0" w:color="auto"/>
                        <w:left w:val="none" w:sz="0" w:space="0" w:color="auto"/>
                        <w:bottom w:val="none" w:sz="0" w:space="0" w:color="auto"/>
                        <w:right w:val="none" w:sz="0" w:space="0" w:color="auto"/>
                      </w:divBdr>
                    </w:div>
                  </w:divsChild>
                </w:div>
                <w:div w:id="268926587">
                  <w:marLeft w:val="0"/>
                  <w:marRight w:val="0"/>
                  <w:marTop w:val="0"/>
                  <w:marBottom w:val="0"/>
                  <w:divBdr>
                    <w:top w:val="none" w:sz="0" w:space="0" w:color="auto"/>
                    <w:left w:val="none" w:sz="0" w:space="0" w:color="auto"/>
                    <w:bottom w:val="none" w:sz="0" w:space="0" w:color="auto"/>
                    <w:right w:val="none" w:sz="0" w:space="0" w:color="auto"/>
                  </w:divBdr>
                  <w:divsChild>
                    <w:div w:id="1822042365">
                      <w:marLeft w:val="0"/>
                      <w:marRight w:val="0"/>
                      <w:marTop w:val="0"/>
                      <w:marBottom w:val="0"/>
                      <w:divBdr>
                        <w:top w:val="none" w:sz="0" w:space="0" w:color="auto"/>
                        <w:left w:val="none" w:sz="0" w:space="0" w:color="auto"/>
                        <w:bottom w:val="none" w:sz="0" w:space="0" w:color="auto"/>
                        <w:right w:val="none" w:sz="0" w:space="0" w:color="auto"/>
                      </w:divBdr>
                    </w:div>
                  </w:divsChild>
                </w:div>
                <w:div w:id="1994673864">
                  <w:marLeft w:val="0"/>
                  <w:marRight w:val="0"/>
                  <w:marTop w:val="0"/>
                  <w:marBottom w:val="0"/>
                  <w:divBdr>
                    <w:top w:val="none" w:sz="0" w:space="0" w:color="auto"/>
                    <w:left w:val="none" w:sz="0" w:space="0" w:color="auto"/>
                    <w:bottom w:val="none" w:sz="0" w:space="0" w:color="auto"/>
                    <w:right w:val="none" w:sz="0" w:space="0" w:color="auto"/>
                  </w:divBdr>
                  <w:divsChild>
                    <w:div w:id="1432118362">
                      <w:marLeft w:val="0"/>
                      <w:marRight w:val="0"/>
                      <w:marTop w:val="0"/>
                      <w:marBottom w:val="0"/>
                      <w:divBdr>
                        <w:top w:val="none" w:sz="0" w:space="0" w:color="auto"/>
                        <w:left w:val="none" w:sz="0" w:space="0" w:color="auto"/>
                        <w:bottom w:val="none" w:sz="0" w:space="0" w:color="auto"/>
                        <w:right w:val="none" w:sz="0" w:space="0" w:color="auto"/>
                      </w:divBdr>
                    </w:div>
                  </w:divsChild>
                </w:div>
                <w:div w:id="313031254">
                  <w:marLeft w:val="0"/>
                  <w:marRight w:val="0"/>
                  <w:marTop w:val="0"/>
                  <w:marBottom w:val="0"/>
                  <w:divBdr>
                    <w:top w:val="none" w:sz="0" w:space="0" w:color="auto"/>
                    <w:left w:val="none" w:sz="0" w:space="0" w:color="auto"/>
                    <w:bottom w:val="none" w:sz="0" w:space="0" w:color="auto"/>
                    <w:right w:val="none" w:sz="0" w:space="0" w:color="auto"/>
                  </w:divBdr>
                  <w:divsChild>
                    <w:div w:id="1801074505">
                      <w:marLeft w:val="0"/>
                      <w:marRight w:val="0"/>
                      <w:marTop w:val="0"/>
                      <w:marBottom w:val="0"/>
                      <w:divBdr>
                        <w:top w:val="none" w:sz="0" w:space="0" w:color="auto"/>
                        <w:left w:val="none" w:sz="0" w:space="0" w:color="auto"/>
                        <w:bottom w:val="none" w:sz="0" w:space="0" w:color="auto"/>
                        <w:right w:val="none" w:sz="0" w:space="0" w:color="auto"/>
                      </w:divBdr>
                    </w:div>
                  </w:divsChild>
                </w:div>
                <w:div w:id="485247702">
                  <w:marLeft w:val="0"/>
                  <w:marRight w:val="0"/>
                  <w:marTop w:val="0"/>
                  <w:marBottom w:val="0"/>
                  <w:divBdr>
                    <w:top w:val="none" w:sz="0" w:space="0" w:color="auto"/>
                    <w:left w:val="none" w:sz="0" w:space="0" w:color="auto"/>
                    <w:bottom w:val="none" w:sz="0" w:space="0" w:color="auto"/>
                    <w:right w:val="none" w:sz="0" w:space="0" w:color="auto"/>
                  </w:divBdr>
                  <w:divsChild>
                    <w:div w:id="1715344613">
                      <w:marLeft w:val="0"/>
                      <w:marRight w:val="0"/>
                      <w:marTop w:val="0"/>
                      <w:marBottom w:val="0"/>
                      <w:divBdr>
                        <w:top w:val="none" w:sz="0" w:space="0" w:color="auto"/>
                        <w:left w:val="none" w:sz="0" w:space="0" w:color="auto"/>
                        <w:bottom w:val="none" w:sz="0" w:space="0" w:color="auto"/>
                        <w:right w:val="none" w:sz="0" w:space="0" w:color="auto"/>
                      </w:divBdr>
                    </w:div>
                  </w:divsChild>
                </w:div>
                <w:div w:id="1614433499">
                  <w:marLeft w:val="0"/>
                  <w:marRight w:val="0"/>
                  <w:marTop w:val="0"/>
                  <w:marBottom w:val="0"/>
                  <w:divBdr>
                    <w:top w:val="none" w:sz="0" w:space="0" w:color="auto"/>
                    <w:left w:val="none" w:sz="0" w:space="0" w:color="auto"/>
                    <w:bottom w:val="none" w:sz="0" w:space="0" w:color="auto"/>
                    <w:right w:val="none" w:sz="0" w:space="0" w:color="auto"/>
                  </w:divBdr>
                  <w:divsChild>
                    <w:div w:id="601302721">
                      <w:marLeft w:val="0"/>
                      <w:marRight w:val="0"/>
                      <w:marTop w:val="0"/>
                      <w:marBottom w:val="0"/>
                      <w:divBdr>
                        <w:top w:val="none" w:sz="0" w:space="0" w:color="auto"/>
                        <w:left w:val="none" w:sz="0" w:space="0" w:color="auto"/>
                        <w:bottom w:val="none" w:sz="0" w:space="0" w:color="auto"/>
                        <w:right w:val="none" w:sz="0" w:space="0" w:color="auto"/>
                      </w:divBdr>
                    </w:div>
                  </w:divsChild>
                </w:div>
                <w:div w:id="507139289">
                  <w:marLeft w:val="0"/>
                  <w:marRight w:val="0"/>
                  <w:marTop w:val="0"/>
                  <w:marBottom w:val="0"/>
                  <w:divBdr>
                    <w:top w:val="none" w:sz="0" w:space="0" w:color="auto"/>
                    <w:left w:val="none" w:sz="0" w:space="0" w:color="auto"/>
                    <w:bottom w:val="none" w:sz="0" w:space="0" w:color="auto"/>
                    <w:right w:val="none" w:sz="0" w:space="0" w:color="auto"/>
                  </w:divBdr>
                  <w:divsChild>
                    <w:div w:id="463886923">
                      <w:marLeft w:val="0"/>
                      <w:marRight w:val="0"/>
                      <w:marTop w:val="0"/>
                      <w:marBottom w:val="0"/>
                      <w:divBdr>
                        <w:top w:val="none" w:sz="0" w:space="0" w:color="auto"/>
                        <w:left w:val="none" w:sz="0" w:space="0" w:color="auto"/>
                        <w:bottom w:val="none" w:sz="0" w:space="0" w:color="auto"/>
                        <w:right w:val="none" w:sz="0" w:space="0" w:color="auto"/>
                      </w:divBdr>
                    </w:div>
                  </w:divsChild>
                </w:div>
                <w:div w:id="1767193814">
                  <w:marLeft w:val="0"/>
                  <w:marRight w:val="0"/>
                  <w:marTop w:val="0"/>
                  <w:marBottom w:val="0"/>
                  <w:divBdr>
                    <w:top w:val="none" w:sz="0" w:space="0" w:color="auto"/>
                    <w:left w:val="none" w:sz="0" w:space="0" w:color="auto"/>
                    <w:bottom w:val="none" w:sz="0" w:space="0" w:color="auto"/>
                    <w:right w:val="none" w:sz="0" w:space="0" w:color="auto"/>
                  </w:divBdr>
                  <w:divsChild>
                    <w:div w:id="535968895">
                      <w:marLeft w:val="0"/>
                      <w:marRight w:val="0"/>
                      <w:marTop w:val="0"/>
                      <w:marBottom w:val="0"/>
                      <w:divBdr>
                        <w:top w:val="none" w:sz="0" w:space="0" w:color="auto"/>
                        <w:left w:val="none" w:sz="0" w:space="0" w:color="auto"/>
                        <w:bottom w:val="none" w:sz="0" w:space="0" w:color="auto"/>
                        <w:right w:val="none" w:sz="0" w:space="0" w:color="auto"/>
                      </w:divBdr>
                    </w:div>
                  </w:divsChild>
                </w:div>
                <w:div w:id="1565946098">
                  <w:marLeft w:val="0"/>
                  <w:marRight w:val="0"/>
                  <w:marTop w:val="0"/>
                  <w:marBottom w:val="0"/>
                  <w:divBdr>
                    <w:top w:val="none" w:sz="0" w:space="0" w:color="auto"/>
                    <w:left w:val="none" w:sz="0" w:space="0" w:color="auto"/>
                    <w:bottom w:val="none" w:sz="0" w:space="0" w:color="auto"/>
                    <w:right w:val="none" w:sz="0" w:space="0" w:color="auto"/>
                  </w:divBdr>
                  <w:divsChild>
                    <w:div w:id="12342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797656">
          <w:marLeft w:val="0"/>
          <w:marRight w:val="0"/>
          <w:marTop w:val="0"/>
          <w:marBottom w:val="0"/>
          <w:divBdr>
            <w:top w:val="none" w:sz="0" w:space="0" w:color="auto"/>
            <w:left w:val="none" w:sz="0" w:space="0" w:color="auto"/>
            <w:bottom w:val="none" w:sz="0" w:space="0" w:color="auto"/>
            <w:right w:val="none" w:sz="0" w:space="0" w:color="auto"/>
          </w:divBdr>
        </w:div>
        <w:div w:id="486172099">
          <w:marLeft w:val="0"/>
          <w:marRight w:val="0"/>
          <w:marTop w:val="0"/>
          <w:marBottom w:val="0"/>
          <w:divBdr>
            <w:top w:val="none" w:sz="0" w:space="0" w:color="auto"/>
            <w:left w:val="none" w:sz="0" w:space="0" w:color="auto"/>
            <w:bottom w:val="none" w:sz="0" w:space="0" w:color="auto"/>
            <w:right w:val="none" w:sz="0" w:space="0" w:color="auto"/>
          </w:divBdr>
        </w:div>
        <w:div w:id="1885941359">
          <w:marLeft w:val="0"/>
          <w:marRight w:val="0"/>
          <w:marTop w:val="0"/>
          <w:marBottom w:val="0"/>
          <w:divBdr>
            <w:top w:val="none" w:sz="0" w:space="0" w:color="auto"/>
            <w:left w:val="none" w:sz="0" w:space="0" w:color="auto"/>
            <w:bottom w:val="none" w:sz="0" w:space="0" w:color="auto"/>
            <w:right w:val="none" w:sz="0" w:space="0" w:color="auto"/>
          </w:divBdr>
          <w:divsChild>
            <w:div w:id="1519155682">
              <w:marLeft w:val="-75"/>
              <w:marRight w:val="0"/>
              <w:marTop w:val="30"/>
              <w:marBottom w:val="30"/>
              <w:divBdr>
                <w:top w:val="none" w:sz="0" w:space="0" w:color="auto"/>
                <w:left w:val="none" w:sz="0" w:space="0" w:color="auto"/>
                <w:bottom w:val="none" w:sz="0" w:space="0" w:color="auto"/>
                <w:right w:val="none" w:sz="0" w:space="0" w:color="auto"/>
              </w:divBdr>
              <w:divsChild>
                <w:div w:id="1134561724">
                  <w:marLeft w:val="0"/>
                  <w:marRight w:val="0"/>
                  <w:marTop w:val="0"/>
                  <w:marBottom w:val="0"/>
                  <w:divBdr>
                    <w:top w:val="none" w:sz="0" w:space="0" w:color="auto"/>
                    <w:left w:val="none" w:sz="0" w:space="0" w:color="auto"/>
                    <w:bottom w:val="none" w:sz="0" w:space="0" w:color="auto"/>
                    <w:right w:val="none" w:sz="0" w:space="0" w:color="auto"/>
                  </w:divBdr>
                  <w:divsChild>
                    <w:div w:id="96365861">
                      <w:marLeft w:val="0"/>
                      <w:marRight w:val="0"/>
                      <w:marTop w:val="0"/>
                      <w:marBottom w:val="0"/>
                      <w:divBdr>
                        <w:top w:val="none" w:sz="0" w:space="0" w:color="auto"/>
                        <w:left w:val="none" w:sz="0" w:space="0" w:color="auto"/>
                        <w:bottom w:val="none" w:sz="0" w:space="0" w:color="auto"/>
                        <w:right w:val="none" w:sz="0" w:space="0" w:color="auto"/>
                      </w:divBdr>
                    </w:div>
                  </w:divsChild>
                </w:div>
                <w:div w:id="1159811728">
                  <w:marLeft w:val="0"/>
                  <w:marRight w:val="0"/>
                  <w:marTop w:val="0"/>
                  <w:marBottom w:val="0"/>
                  <w:divBdr>
                    <w:top w:val="none" w:sz="0" w:space="0" w:color="auto"/>
                    <w:left w:val="none" w:sz="0" w:space="0" w:color="auto"/>
                    <w:bottom w:val="none" w:sz="0" w:space="0" w:color="auto"/>
                    <w:right w:val="none" w:sz="0" w:space="0" w:color="auto"/>
                  </w:divBdr>
                  <w:divsChild>
                    <w:div w:id="242497064">
                      <w:marLeft w:val="0"/>
                      <w:marRight w:val="0"/>
                      <w:marTop w:val="0"/>
                      <w:marBottom w:val="0"/>
                      <w:divBdr>
                        <w:top w:val="none" w:sz="0" w:space="0" w:color="auto"/>
                        <w:left w:val="none" w:sz="0" w:space="0" w:color="auto"/>
                        <w:bottom w:val="none" w:sz="0" w:space="0" w:color="auto"/>
                        <w:right w:val="none" w:sz="0" w:space="0" w:color="auto"/>
                      </w:divBdr>
                    </w:div>
                  </w:divsChild>
                </w:div>
                <w:div w:id="1330408477">
                  <w:marLeft w:val="0"/>
                  <w:marRight w:val="0"/>
                  <w:marTop w:val="0"/>
                  <w:marBottom w:val="0"/>
                  <w:divBdr>
                    <w:top w:val="none" w:sz="0" w:space="0" w:color="auto"/>
                    <w:left w:val="none" w:sz="0" w:space="0" w:color="auto"/>
                    <w:bottom w:val="none" w:sz="0" w:space="0" w:color="auto"/>
                    <w:right w:val="none" w:sz="0" w:space="0" w:color="auto"/>
                  </w:divBdr>
                  <w:divsChild>
                    <w:div w:id="1954363341">
                      <w:marLeft w:val="0"/>
                      <w:marRight w:val="0"/>
                      <w:marTop w:val="0"/>
                      <w:marBottom w:val="0"/>
                      <w:divBdr>
                        <w:top w:val="none" w:sz="0" w:space="0" w:color="auto"/>
                        <w:left w:val="none" w:sz="0" w:space="0" w:color="auto"/>
                        <w:bottom w:val="none" w:sz="0" w:space="0" w:color="auto"/>
                        <w:right w:val="none" w:sz="0" w:space="0" w:color="auto"/>
                      </w:divBdr>
                    </w:div>
                  </w:divsChild>
                </w:div>
                <w:div w:id="1254703101">
                  <w:marLeft w:val="0"/>
                  <w:marRight w:val="0"/>
                  <w:marTop w:val="0"/>
                  <w:marBottom w:val="0"/>
                  <w:divBdr>
                    <w:top w:val="none" w:sz="0" w:space="0" w:color="auto"/>
                    <w:left w:val="none" w:sz="0" w:space="0" w:color="auto"/>
                    <w:bottom w:val="none" w:sz="0" w:space="0" w:color="auto"/>
                    <w:right w:val="none" w:sz="0" w:space="0" w:color="auto"/>
                  </w:divBdr>
                  <w:divsChild>
                    <w:div w:id="789250760">
                      <w:marLeft w:val="0"/>
                      <w:marRight w:val="0"/>
                      <w:marTop w:val="0"/>
                      <w:marBottom w:val="0"/>
                      <w:divBdr>
                        <w:top w:val="none" w:sz="0" w:space="0" w:color="auto"/>
                        <w:left w:val="none" w:sz="0" w:space="0" w:color="auto"/>
                        <w:bottom w:val="none" w:sz="0" w:space="0" w:color="auto"/>
                        <w:right w:val="none" w:sz="0" w:space="0" w:color="auto"/>
                      </w:divBdr>
                    </w:div>
                  </w:divsChild>
                </w:div>
                <w:div w:id="34429926">
                  <w:marLeft w:val="0"/>
                  <w:marRight w:val="0"/>
                  <w:marTop w:val="0"/>
                  <w:marBottom w:val="0"/>
                  <w:divBdr>
                    <w:top w:val="none" w:sz="0" w:space="0" w:color="auto"/>
                    <w:left w:val="none" w:sz="0" w:space="0" w:color="auto"/>
                    <w:bottom w:val="none" w:sz="0" w:space="0" w:color="auto"/>
                    <w:right w:val="none" w:sz="0" w:space="0" w:color="auto"/>
                  </w:divBdr>
                  <w:divsChild>
                    <w:div w:id="1529415821">
                      <w:marLeft w:val="0"/>
                      <w:marRight w:val="0"/>
                      <w:marTop w:val="0"/>
                      <w:marBottom w:val="0"/>
                      <w:divBdr>
                        <w:top w:val="none" w:sz="0" w:space="0" w:color="auto"/>
                        <w:left w:val="none" w:sz="0" w:space="0" w:color="auto"/>
                        <w:bottom w:val="none" w:sz="0" w:space="0" w:color="auto"/>
                        <w:right w:val="none" w:sz="0" w:space="0" w:color="auto"/>
                      </w:divBdr>
                    </w:div>
                  </w:divsChild>
                </w:div>
                <w:div w:id="1983926276">
                  <w:marLeft w:val="0"/>
                  <w:marRight w:val="0"/>
                  <w:marTop w:val="0"/>
                  <w:marBottom w:val="0"/>
                  <w:divBdr>
                    <w:top w:val="none" w:sz="0" w:space="0" w:color="auto"/>
                    <w:left w:val="none" w:sz="0" w:space="0" w:color="auto"/>
                    <w:bottom w:val="none" w:sz="0" w:space="0" w:color="auto"/>
                    <w:right w:val="none" w:sz="0" w:space="0" w:color="auto"/>
                  </w:divBdr>
                  <w:divsChild>
                    <w:div w:id="500972481">
                      <w:marLeft w:val="0"/>
                      <w:marRight w:val="0"/>
                      <w:marTop w:val="0"/>
                      <w:marBottom w:val="0"/>
                      <w:divBdr>
                        <w:top w:val="none" w:sz="0" w:space="0" w:color="auto"/>
                        <w:left w:val="none" w:sz="0" w:space="0" w:color="auto"/>
                        <w:bottom w:val="none" w:sz="0" w:space="0" w:color="auto"/>
                        <w:right w:val="none" w:sz="0" w:space="0" w:color="auto"/>
                      </w:divBdr>
                    </w:div>
                  </w:divsChild>
                </w:div>
                <w:div w:id="1883176974">
                  <w:marLeft w:val="0"/>
                  <w:marRight w:val="0"/>
                  <w:marTop w:val="0"/>
                  <w:marBottom w:val="0"/>
                  <w:divBdr>
                    <w:top w:val="none" w:sz="0" w:space="0" w:color="auto"/>
                    <w:left w:val="none" w:sz="0" w:space="0" w:color="auto"/>
                    <w:bottom w:val="none" w:sz="0" w:space="0" w:color="auto"/>
                    <w:right w:val="none" w:sz="0" w:space="0" w:color="auto"/>
                  </w:divBdr>
                  <w:divsChild>
                    <w:div w:id="1245380721">
                      <w:marLeft w:val="0"/>
                      <w:marRight w:val="0"/>
                      <w:marTop w:val="0"/>
                      <w:marBottom w:val="0"/>
                      <w:divBdr>
                        <w:top w:val="none" w:sz="0" w:space="0" w:color="auto"/>
                        <w:left w:val="none" w:sz="0" w:space="0" w:color="auto"/>
                        <w:bottom w:val="none" w:sz="0" w:space="0" w:color="auto"/>
                        <w:right w:val="none" w:sz="0" w:space="0" w:color="auto"/>
                      </w:divBdr>
                    </w:div>
                  </w:divsChild>
                </w:div>
                <w:div w:id="1818452924">
                  <w:marLeft w:val="0"/>
                  <w:marRight w:val="0"/>
                  <w:marTop w:val="0"/>
                  <w:marBottom w:val="0"/>
                  <w:divBdr>
                    <w:top w:val="none" w:sz="0" w:space="0" w:color="auto"/>
                    <w:left w:val="none" w:sz="0" w:space="0" w:color="auto"/>
                    <w:bottom w:val="none" w:sz="0" w:space="0" w:color="auto"/>
                    <w:right w:val="none" w:sz="0" w:space="0" w:color="auto"/>
                  </w:divBdr>
                  <w:divsChild>
                    <w:div w:id="656688746">
                      <w:marLeft w:val="0"/>
                      <w:marRight w:val="0"/>
                      <w:marTop w:val="0"/>
                      <w:marBottom w:val="0"/>
                      <w:divBdr>
                        <w:top w:val="none" w:sz="0" w:space="0" w:color="auto"/>
                        <w:left w:val="none" w:sz="0" w:space="0" w:color="auto"/>
                        <w:bottom w:val="none" w:sz="0" w:space="0" w:color="auto"/>
                        <w:right w:val="none" w:sz="0" w:space="0" w:color="auto"/>
                      </w:divBdr>
                    </w:div>
                  </w:divsChild>
                </w:div>
                <w:div w:id="2042121553">
                  <w:marLeft w:val="0"/>
                  <w:marRight w:val="0"/>
                  <w:marTop w:val="0"/>
                  <w:marBottom w:val="0"/>
                  <w:divBdr>
                    <w:top w:val="none" w:sz="0" w:space="0" w:color="auto"/>
                    <w:left w:val="none" w:sz="0" w:space="0" w:color="auto"/>
                    <w:bottom w:val="none" w:sz="0" w:space="0" w:color="auto"/>
                    <w:right w:val="none" w:sz="0" w:space="0" w:color="auto"/>
                  </w:divBdr>
                  <w:divsChild>
                    <w:div w:id="1361317799">
                      <w:marLeft w:val="0"/>
                      <w:marRight w:val="0"/>
                      <w:marTop w:val="0"/>
                      <w:marBottom w:val="0"/>
                      <w:divBdr>
                        <w:top w:val="none" w:sz="0" w:space="0" w:color="auto"/>
                        <w:left w:val="none" w:sz="0" w:space="0" w:color="auto"/>
                        <w:bottom w:val="none" w:sz="0" w:space="0" w:color="auto"/>
                        <w:right w:val="none" w:sz="0" w:space="0" w:color="auto"/>
                      </w:divBdr>
                    </w:div>
                  </w:divsChild>
                </w:div>
                <w:div w:id="1253860521">
                  <w:marLeft w:val="0"/>
                  <w:marRight w:val="0"/>
                  <w:marTop w:val="0"/>
                  <w:marBottom w:val="0"/>
                  <w:divBdr>
                    <w:top w:val="none" w:sz="0" w:space="0" w:color="auto"/>
                    <w:left w:val="none" w:sz="0" w:space="0" w:color="auto"/>
                    <w:bottom w:val="none" w:sz="0" w:space="0" w:color="auto"/>
                    <w:right w:val="none" w:sz="0" w:space="0" w:color="auto"/>
                  </w:divBdr>
                  <w:divsChild>
                    <w:div w:id="1274283968">
                      <w:marLeft w:val="0"/>
                      <w:marRight w:val="0"/>
                      <w:marTop w:val="0"/>
                      <w:marBottom w:val="0"/>
                      <w:divBdr>
                        <w:top w:val="none" w:sz="0" w:space="0" w:color="auto"/>
                        <w:left w:val="none" w:sz="0" w:space="0" w:color="auto"/>
                        <w:bottom w:val="none" w:sz="0" w:space="0" w:color="auto"/>
                        <w:right w:val="none" w:sz="0" w:space="0" w:color="auto"/>
                      </w:divBdr>
                    </w:div>
                  </w:divsChild>
                </w:div>
                <w:div w:id="879823245">
                  <w:marLeft w:val="0"/>
                  <w:marRight w:val="0"/>
                  <w:marTop w:val="0"/>
                  <w:marBottom w:val="0"/>
                  <w:divBdr>
                    <w:top w:val="none" w:sz="0" w:space="0" w:color="auto"/>
                    <w:left w:val="none" w:sz="0" w:space="0" w:color="auto"/>
                    <w:bottom w:val="none" w:sz="0" w:space="0" w:color="auto"/>
                    <w:right w:val="none" w:sz="0" w:space="0" w:color="auto"/>
                  </w:divBdr>
                  <w:divsChild>
                    <w:div w:id="1593902398">
                      <w:marLeft w:val="0"/>
                      <w:marRight w:val="0"/>
                      <w:marTop w:val="0"/>
                      <w:marBottom w:val="0"/>
                      <w:divBdr>
                        <w:top w:val="none" w:sz="0" w:space="0" w:color="auto"/>
                        <w:left w:val="none" w:sz="0" w:space="0" w:color="auto"/>
                        <w:bottom w:val="none" w:sz="0" w:space="0" w:color="auto"/>
                        <w:right w:val="none" w:sz="0" w:space="0" w:color="auto"/>
                      </w:divBdr>
                    </w:div>
                  </w:divsChild>
                </w:div>
                <w:div w:id="1892038440">
                  <w:marLeft w:val="0"/>
                  <w:marRight w:val="0"/>
                  <w:marTop w:val="0"/>
                  <w:marBottom w:val="0"/>
                  <w:divBdr>
                    <w:top w:val="none" w:sz="0" w:space="0" w:color="auto"/>
                    <w:left w:val="none" w:sz="0" w:space="0" w:color="auto"/>
                    <w:bottom w:val="none" w:sz="0" w:space="0" w:color="auto"/>
                    <w:right w:val="none" w:sz="0" w:space="0" w:color="auto"/>
                  </w:divBdr>
                  <w:divsChild>
                    <w:div w:id="1860774771">
                      <w:marLeft w:val="0"/>
                      <w:marRight w:val="0"/>
                      <w:marTop w:val="0"/>
                      <w:marBottom w:val="0"/>
                      <w:divBdr>
                        <w:top w:val="none" w:sz="0" w:space="0" w:color="auto"/>
                        <w:left w:val="none" w:sz="0" w:space="0" w:color="auto"/>
                        <w:bottom w:val="none" w:sz="0" w:space="0" w:color="auto"/>
                        <w:right w:val="none" w:sz="0" w:space="0" w:color="auto"/>
                      </w:divBdr>
                    </w:div>
                  </w:divsChild>
                </w:div>
                <w:div w:id="1752241364">
                  <w:marLeft w:val="0"/>
                  <w:marRight w:val="0"/>
                  <w:marTop w:val="0"/>
                  <w:marBottom w:val="0"/>
                  <w:divBdr>
                    <w:top w:val="none" w:sz="0" w:space="0" w:color="auto"/>
                    <w:left w:val="none" w:sz="0" w:space="0" w:color="auto"/>
                    <w:bottom w:val="none" w:sz="0" w:space="0" w:color="auto"/>
                    <w:right w:val="none" w:sz="0" w:space="0" w:color="auto"/>
                  </w:divBdr>
                  <w:divsChild>
                    <w:div w:id="450514552">
                      <w:marLeft w:val="0"/>
                      <w:marRight w:val="0"/>
                      <w:marTop w:val="0"/>
                      <w:marBottom w:val="0"/>
                      <w:divBdr>
                        <w:top w:val="none" w:sz="0" w:space="0" w:color="auto"/>
                        <w:left w:val="none" w:sz="0" w:space="0" w:color="auto"/>
                        <w:bottom w:val="none" w:sz="0" w:space="0" w:color="auto"/>
                        <w:right w:val="none" w:sz="0" w:space="0" w:color="auto"/>
                      </w:divBdr>
                    </w:div>
                  </w:divsChild>
                </w:div>
                <w:div w:id="766658717">
                  <w:marLeft w:val="0"/>
                  <w:marRight w:val="0"/>
                  <w:marTop w:val="0"/>
                  <w:marBottom w:val="0"/>
                  <w:divBdr>
                    <w:top w:val="none" w:sz="0" w:space="0" w:color="auto"/>
                    <w:left w:val="none" w:sz="0" w:space="0" w:color="auto"/>
                    <w:bottom w:val="none" w:sz="0" w:space="0" w:color="auto"/>
                    <w:right w:val="none" w:sz="0" w:space="0" w:color="auto"/>
                  </w:divBdr>
                  <w:divsChild>
                    <w:div w:id="625507288">
                      <w:marLeft w:val="0"/>
                      <w:marRight w:val="0"/>
                      <w:marTop w:val="0"/>
                      <w:marBottom w:val="0"/>
                      <w:divBdr>
                        <w:top w:val="none" w:sz="0" w:space="0" w:color="auto"/>
                        <w:left w:val="none" w:sz="0" w:space="0" w:color="auto"/>
                        <w:bottom w:val="none" w:sz="0" w:space="0" w:color="auto"/>
                        <w:right w:val="none" w:sz="0" w:space="0" w:color="auto"/>
                      </w:divBdr>
                    </w:div>
                  </w:divsChild>
                </w:div>
                <w:div w:id="2007129937">
                  <w:marLeft w:val="0"/>
                  <w:marRight w:val="0"/>
                  <w:marTop w:val="0"/>
                  <w:marBottom w:val="0"/>
                  <w:divBdr>
                    <w:top w:val="none" w:sz="0" w:space="0" w:color="auto"/>
                    <w:left w:val="none" w:sz="0" w:space="0" w:color="auto"/>
                    <w:bottom w:val="none" w:sz="0" w:space="0" w:color="auto"/>
                    <w:right w:val="none" w:sz="0" w:space="0" w:color="auto"/>
                  </w:divBdr>
                  <w:divsChild>
                    <w:div w:id="1001160289">
                      <w:marLeft w:val="0"/>
                      <w:marRight w:val="0"/>
                      <w:marTop w:val="0"/>
                      <w:marBottom w:val="0"/>
                      <w:divBdr>
                        <w:top w:val="none" w:sz="0" w:space="0" w:color="auto"/>
                        <w:left w:val="none" w:sz="0" w:space="0" w:color="auto"/>
                        <w:bottom w:val="none" w:sz="0" w:space="0" w:color="auto"/>
                        <w:right w:val="none" w:sz="0" w:space="0" w:color="auto"/>
                      </w:divBdr>
                    </w:div>
                  </w:divsChild>
                </w:div>
                <w:div w:id="48775008">
                  <w:marLeft w:val="0"/>
                  <w:marRight w:val="0"/>
                  <w:marTop w:val="0"/>
                  <w:marBottom w:val="0"/>
                  <w:divBdr>
                    <w:top w:val="none" w:sz="0" w:space="0" w:color="auto"/>
                    <w:left w:val="none" w:sz="0" w:space="0" w:color="auto"/>
                    <w:bottom w:val="none" w:sz="0" w:space="0" w:color="auto"/>
                    <w:right w:val="none" w:sz="0" w:space="0" w:color="auto"/>
                  </w:divBdr>
                  <w:divsChild>
                    <w:div w:id="1259604869">
                      <w:marLeft w:val="0"/>
                      <w:marRight w:val="0"/>
                      <w:marTop w:val="0"/>
                      <w:marBottom w:val="0"/>
                      <w:divBdr>
                        <w:top w:val="none" w:sz="0" w:space="0" w:color="auto"/>
                        <w:left w:val="none" w:sz="0" w:space="0" w:color="auto"/>
                        <w:bottom w:val="none" w:sz="0" w:space="0" w:color="auto"/>
                        <w:right w:val="none" w:sz="0" w:space="0" w:color="auto"/>
                      </w:divBdr>
                    </w:div>
                  </w:divsChild>
                </w:div>
                <w:div w:id="1860700809">
                  <w:marLeft w:val="0"/>
                  <w:marRight w:val="0"/>
                  <w:marTop w:val="0"/>
                  <w:marBottom w:val="0"/>
                  <w:divBdr>
                    <w:top w:val="none" w:sz="0" w:space="0" w:color="auto"/>
                    <w:left w:val="none" w:sz="0" w:space="0" w:color="auto"/>
                    <w:bottom w:val="none" w:sz="0" w:space="0" w:color="auto"/>
                    <w:right w:val="none" w:sz="0" w:space="0" w:color="auto"/>
                  </w:divBdr>
                  <w:divsChild>
                    <w:div w:id="1364017386">
                      <w:marLeft w:val="0"/>
                      <w:marRight w:val="0"/>
                      <w:marTop w:val="0"/>
                      <w:marBottom w:val="0"/>
                      <w:divBdr>
                        <w:top w:val="none" w:sz="0" w:space="0" w:color="auto"/>
                        <w:left w:val="none" w:sz="0" w:space="0" w:color="auto"/>
                        <w:bottom w:val="none" w:sz="0" w:space="0" w:color="auto"/>
                        <w:right w:val="none" w:sz="0" w:space="0" w:color="auto"/>
                      </w:divBdr>
                    </w:div>
                  </w:divsChild>
                </w:div>
                <w:div w:id="121390422">
                  <w:marLeft w:val="0"/>
                  <w:marRight w:val="0"/>
                  <w:marTop w:val="0"/>
                  <w:marBottom w:val="0"/>
                  <w:divBdr>
                    <w:top w:val="none" w:sz="0" w:space="0" w:color="auto"/>
                    <w:left w:val="none" w:sz="0" w:space="0" w:color="auto"/>
                    <w:bottom w:val="none" w:sz="0" w:space="0" w:color="auto"/>
                    <w:right w:val="none" w:sz="0" w:space="0" w:color="auto"/>
                  </w:divBdr>
                  <w:divsChild>
                    <w:div w:id="732199748">
                      <w:marLeft w:val="0"/>
                      <w:marRight w:val="0"/>
                      <w:marTop w:val="0"/>
                      <w:marBottom w:val="0"/>
                      <w:divBdr>
                        <w:top w:val="none" w:sz="0" w:space="0" w:color="auto"/>
                        <w:left w:val="none" w:sz="0" w:space="0" w:color="auto"/>
                        <w:bottom w:val="none" w:sz="0" w:space="0" w:color="auto"/>
                        <w:right w:val="none" w:sz="0" w:space="0" w:color="auto"/>
                      </w:divBdr>
                    </w:div>
                  </w:divsChild>
                </w:div>
                <w:div w:id="1809664445">
                  <w:marLeft w:val="0"/>
                  <w:marRight w:val="0"/>
                  <w:marTop w:val="0"/>
                  <w:marBottom w:val="0"/>
                  <w:divBdr>
                    <w:top w:val="none" w:sz="0" w:space="0" w:color="auto"/>
                    <w:left w:val="none" w:sz="0" w:space="0" w:color="auto"/>
                    <w:bottom w:val="none" w:sz="0" w:space="0" w:color="auto"/>
                    <w:right w:val="none" w:sz="0" w:space="0" w:color="auto"/>
                  </w:divBdr>
                  <w:divsChild>
                    <w:div w:id="450587999">
                      <w:marLeft w:val="0"/>
                      <w:marRight w:val="0"/>
                      <w:marTop w:val="0"/>
                      <w:marBottom w:val="0"/>
                      <w:divBdr>
                        <w:top w:val="none" w:sz="0" w:space="0" w:color="auto"/>
                        <w:left w:val="none" w:sz="0" w:space="0" w:color="auto"/>
                        <w:bottom w:val="none" w:sz="0" w:space="0" w:color="auto"/>
                        <w:right w:val="none" w:sz="0" w:space="0" w:color="auto"/>
                      </w:divBdr>
                    </w:div>
                  </w:divsChild>
                </w:div>
                <w:div w:id="1284144425">
                  <w:marLeft w:val="0"/>
                  <w:marRight w:val="0"/>
                  <w:marTop w:val="0"/>
                  <w:marBottom w:val="0"/>
                  <w:divBdr>
                    <w:top w:val="none" w:sz="0" w:space="0" w:color="auto"/>
                    <w:left w:val="none" w:sz="0" w:space="0" w:color="auto"/>
                    <w:bottom w:val="none" w:sz="0" w:space="0" w:color="auto"/>
                    <w:right w:val="none" w:sz="0" w:space="0" w:color="auto"/>
                  </w:divBdr>
                  <w:divsChild>
                    <w:div w:id="26805140">
                      <w:marLeft w:val="0"/>
                      <w:marRight w:val="0"/>
                      <w:marTop w:val="0"/>
                      <w:marBottom w:val="0"/>
                      <w:divBdr>
                        <w:top w:val="none" w:sz="0" w:space="0" w:color="auto"/>
                        <w:left w:val="none" w:sz="0" w:space="0" w:color="auto"/>
                        <w:bottom w:val="none" w:sz="0" w:space="0" w:color="auto"/>
                        <w:right w:val="none" w:sz="0" w:space="0" w:color="auto"/>
                      </w:divBdr>
                    </w:div>
                  </w:divsChild>
                </w:div>
                <w:div w:id="1875264565">
                  <w:marLeft w:val="0"/>
                  <w:marRight w:val="0"/>
                  <w:marTop w:val="0"/>
                  <w:marBottom w:val="0"/>
                  <w:divBdr>
                    <w:top w:val="none" w:sz="0" w:space="0" w:color="auto"/>
                    <w:left w:val="none" w:sz="0" w:space="0" w:color="auto"/>
                    <w:bottom w:val="none" w:sz="0" w:space="0" w:color="auto"/>
                    <w:right w:val="none" w:sz="0" w:space="0" w:color="auto"/>
                  </w:divBdr>
                  <w:divsChild>
                    <w:div w:id="761531799">
                      <w:marLeft w:val="0"/>
                      <w:marRight w:val="0"/>
                      <w:marTop w:val="0"/>
                      <w:marBottom w:val="0"/>
                      <w:divBdr>
                        <w:top w:val="none" w:sz="0" w:space="0" w:color="auto"/>
                        <w:left w:val="none" w:sz="0" w:space="0" w:color="auto"/>
                        <w:bottom w:val="none" w:sz="0" w:space="0" w:color="auto"/>
                        <w:right w:val="none" w:sz="0" w:space="0" w:color="auto"/>
                      </w:divBdr>
                    </w:div>
                  </w:divsChild>
                </w:div>
                <w:div w:id="1797522000">
                  <w:marLeft w:val="0"/>
                  <w:marRight w:val="0"/>
                  <w:marTop w:val="0"/>
                  <w:marBottom w:val="0"/>
                  <w:divBdr>
                    <w:top w:val="none" w:sz="0" w:space="0" w:color="auto"/>
                    <w:left w:val="none" w:sz="0" w:space="0" w:color="auto"/>
                    <w:bottom w:val="none" w:sz="0" w:space="0" w:color="auto"/>
                    <w:right w:val="none" w:sz="0" w:space="0" w:color="auto"/>
                  </w:divBdr>
                  <w:divsChild>
                    <w:div w:id="786654304">
                      <w:marLeft w:val="0"/>
                      <w:marRight w:val="0"/>
                      <w:marTop w:val="0"/>
                      <w:marBottom w:val="0"/>
                      <w:divBdr>
                        <w:top w:val="none" w:sz="0" w:space="0" w:color="auto"/>
                        <w:left w:val="none" w:sz="0" w:space="0" w:color="auto"/>
                        <w:bottom w:val="none" w:sz="0" w:space="0" w:color="auto"/>
                        <w:right w:val="none" w:sz="0" w:space="0" w:color="auto"/>
                      </w:divBdr>
                    </w:div>
                  </w:divsChild>
                </w:div>
                <w:div w:id="1951933730">
                  <w:marLeft w:val="0"/>
                  <w:marRight w:val="0"/>
                  <w:marTop w:val="0"/>
                  <w:marBottom w:val="0"/>
                  <w:divBdr>
                    <w:top w:val="none" w:sz="0" w:space="0" w:color="auto"/>
                    <w:left w:val="none" w:sz="0" w:space="0" w:color="auto"/>
                    <w:bottom w:val="none" w:sz="0" w:space="0" w:color="auto"/>
                    <w:right w:val="none" w:sz="0" w:space="0" w:color="auto"/>
                  </w:divBdr>
                  <w:divsChild>
                    <w:div w:id="1364793152">
                      <w:marLeft w:val="0"/>
                      <w:marRight w:val="0"/>
                      <w:marTop w:val="0"/>
                      <w:marBottom w:val="0"/>
                      <w:divBdr>
                        <w:top w:val="none" w:sz="0" w:space="0" w:color="auto"/>
                        <w:left w:val="none" w:sz="0" w:space="0" w:color="auto"/>
                        <w:bottom w:val="none" w:sz="0" w:space="0" w:color="auto"/>
                        <w:right w:val="none" w:sz="0" w:space="0" w:color="auto"/>
                      </w:divBdr>
                    </w:div>
                  </w:divsChild>
                </w:div>
                <w:div w:id="253830857">
                  <w:marLeft w:val="0"/>
                  <w:marRight w:val="0"/>
                  <w:marTop w:val="0"/>
                  <w:marBottom w:val="0"/>
                  <w:divBdr>
                    <w:top w:val="none" w:sz="0" w:space="0" w:color="auto"/>
                    <w:left w:val="none" w:sz="0" w:space="0" w:color="auto"/>
                    <w:bottom w:val="none" w:sz="0" w:space="0" w:color="auto"/>
                    <w:right w:val="none" w:sz="0" w:space="0" w:color="auto"/>
                  </w:divBdr>
                  <w:divsChild>
                    <w:div w:id="570389853">
                      <w:marLeft w:val="0"/>
                      <w:marRight w:val="0"/>
                      <w:marTop w:val="0"/>
                      <w:marBottom w:val="0"/>
                      <w:divBdr>
                        <w:top w:val="none" w:sz="0" w:space="0" w:color="auto"/>
                        <w:left w:val="none" w:sz="0" w:space="0" w:color="auto"/>
                        <w:bottom w:val="none" w:sz="0" w:space="0" w:color="auto"/>
                        <w:right w:val="none" w:sz="0" w:space="0" w:color="auto"/>
                      </w:divBdr>
                    </w:div>
                  </w:divsChild>
                </w:div>
                <w:div w:id="1821917097">
                  <w:marLeft w:val="0"/>
                  <w:marRight w:val="0"/>
                  <w:marTop w:val="0"/>
                  <w:marBottom w:val="0"/>
                  <w:divBdr>
                    <w:top w:val="none" w:sz="0" w:space="0" w:color="auto"/>
                    <w:left w:val="none" w:sz="0" w:space="0" w:color="auto"/>
                    <w:bottom w:val="none" w:sz="0" w:space="0" w:color="auto"/>
                    <w:right w:val="none" w:sz="0" w:space="0" w:color="auto"/>
                  </w:divBdr>
                  <w:divsChild>
                    <w:div w:id="2029212380">
                      <w:marLeft w:val="0"/>
                      <w:marRight w:val="0"/>
                      <w:marTop w:val="0"/>
                      <w:marBottom w:val="0"/>
                      <w:divBdr>
                        <w:top w:val="none" w:sz="0" w:space="0" w:color="auto"/>
                        <w:left w:val="none" w:sz="0" w:space="0" w:color="auto"/>
                        <w:bottom w:val="none" w:sz="0" w:space="0" w:color="auto"/>
                        <w:right w:val="none" w:sz="0" w:space="0" w:color="auto"/>
                      </w:divBdr>
                    </w:div>
                  </w:divsChild>
                </w:div>
                <w:div w:id="4484874">
                  <w:marLeft w:val="0"/>
                  <w:marRight w:val="0"/>
                  <w:marTop w:val="0"/>
                  <w:marBottom w:val="0"/>
                  <w:divBdr>
                    <w:top w:val="none" w:sz="0" w:space="0" w:color="auto"/>
                    <w:left w:val="none" w:sz="0" w:space="0" w:color="auto"/>
                    <w:bottom w:val="none" w:sz="0" w:space="0" w:color="auto"/>
                    <w:right w:val="none" w:sz="0" w:space="0" w:color="auto"/>
                  </w:divBdr>
                  <w:divsChild>
                    <w:div w:id="1595015969">
                      <w:marLeft w:val="0"/>
                      <w:marRight w:val="0"/>
                      <w:marTop w:val="0"/>
                      <w:marBottom w:val="0"/>
                      <w:divBdr>
                        <w:top w:val="none" w:sz="0" w:space="0" w:color="auto"/>
                        <w:left w:val="none" w:sz="0" w:space="0" w:color="auto"/>
                        <w:bottom w:val="none" w:sz="0" w:space="0" w:color="auto"/>
                        <w:right w:val="none" w:sz="0" w:space="0" w:color="auto"/>
                      </w:divBdr>
                    </w:div>
                  </w:divsChild>
                </w:div>
                <w:div w:id="2064598065">
                  <w:marLeft w:val="0"/>
                  <w:marRight w:val="0"/>
                  <w:marTop w:val="0"/>
                  <w:marBottom w:val="0"/>
                  <w:divBdr>
                    <w:top w:val="none" w:sz="0" w:space="0" w:color="auto"/>
                    <w:left w:val="none" w:sz="0" w:space="0" w:color="auto"/>
                    <w:bottom w:val="none" w:sz="0" w:space="0" w:color="auto"/>
                    <w:right w:val="none" w:sz="0" w:space="0" w:color="auto"/>
                  </w:divBdr>
                  <w:divsChild>
                    <w:div w:id="2123570748">
                      <w:marLeft w:val="0"/>
                      <w:marRight w:val="0"/>
                      <w:marTop w:val="0"/>
                      <w:marBottom w:val="0"/>
                      <w:divBdr>
                        <w:top w:val="none" w:sz="0" w:space="0" w:color="auto"/>
                        <w:left w:val="none" w:sz="0" w:space="0" w:color="auto"/>
                        <w:bottom w:val="none" w:sz="0" w:space="0" w:color="auto"/>
                        <w:right w:val="none" w:sz="0" w:space="0" w:color="auto"/>
                      </w:divBdr>
                    </w:div>
                  </w:divsChild>
                </w:div>
                <w:div w:id="1618178201">
                  <w:marLeft w:val="0"/>
                  <w:marRight w:val="0"/>
                  <w:marTop w:val="0"/>
                  <w:marBottom w:val="0"/>
                  <w:divBdr>
                    <w:top w:val="none" w:sz="0" w:space="0" w:color="auto"/>
                    <w:left w:val="none" w:sz="0" w:space="0" w:color="auto"/>
                    <w:bottom w:val="none" w:sz="0" w:space="0" w:color="auto"/>
                    <w:right w:val="none" w:sz="0" w:space="0" w:color="auto"/>
                  </w:divBdr>
                  <w:divsChild>
                    <w:div w:id="611714274">
                      <w:marLeft w:val="0"/>
                      <w:marRight w:val="0"/>
                      <w:marTop w:val="0"/>
                      <w:marBottom w:val="0"/>
                      <w:divBdr>
                        <w:top w:val="none" w:sz="0" w:space="0" w:color="auto"/>
                        <w:left w:val="none" w:sz="0" w:space="0" w:color="auto"/>
                        <w:bottom w:val="none" w:sz="0" w:space="0" w:color="auto"/>
                        <w:right w:val="none" w:sz="0" w:space="0" w:color="auto"/>
                      </w:divBdr>
                    </w:div>
                  </w:divsChild>
                </w:div>
                <w:div w:id="6255135">
                  <w:marLeft w:val="0"/>
                  <w:marRight w:val="0"/>
                  <w:marTop w:val="0"/>
                  <w:marBottom w:val="0"/>
                  <w:divBdr>
                    <w:top w:val="none" w:sz="0" w:space="0" w:color="auto"/>
                    <w:left w:val="none" w:sz="0" w:space="0" w:color="auto"/>
                    <w:bottom w:val="none" w:sz="0" w:space="0" w:color="auto"/>
                    <w:right w:val="none" w:sz="0" w:space="0" w:color="auto"/>
                  </w:divBdr>
                  <w:divsChild>
                    <w:div w:id="1079138927">
                      <w:marLeft w:val="0"/>
                      <w:marRight w:val="0"/>
                      <w:marTop w:val="0"/>
                      <w:marBottom w:val="0"/>
                      <w:divBdr>
                        <w:top w:val="none" w:sz="0" w:space="0" w:color="auto"/>
                        <w:left w:val="none" w:sz="0" w:space="0" w:color="auto"/>
                        <w:bottom w:val="none" w:sz="0" w:space="0" w:color="auto"/>
                        <w:right w:val="none" w:sz="0" w:space="0" w:color="auto"/>
                      </w:divBdr>
                    </w:div>
                  </w:divsChild>
                </w:div>
                <w:div w:id="1695303066">
                  <w:marLeft w:val="0"/>
                  <w:marRight w:val="0"/>
                  <w:marTop w:val="0"/>
                  <w:marBottom w:val="0"/>
                  <w:divBdr>
                    <w:top w:val="none" w:sz="0" w:space="0" w:color="auto"/>
                    <w:left w:val="none" w:sz="0" w:space="0" w:color="auto"/>
                    <w:bottom w:val="none" w:sz="0" w:space="0" w:color="auto"/>
                    <w:right w:val="none" w:sz="0" w:space="0" w:color="auto"/>
                  </w:divBdr>
                  <w:divsChild>
                    <w:div w:id="1184326989">
                      <w:marLeft w:val="0"/>
                      <w:marRight w:val="0"/>
                      <w:marTop w:val="0"/>
                      <w:marBottom w:val="0"/>
                      <w:divBdr>
                        <w:top w:val="none" w:sz="0" w:space="0" w:color="auto"/>
                        <w:left w:val="none" w:sz="0" w:space="0" w:color="auto"/>
                        <w:bottom w:val="none" w:sz="0" w:space="0" w:color="auto"/>
                        <w:right w:val="none" w:sz="0" w:space="0" w:color="auto"/>
                      </w:divBdr>
                    </w:div>
                  </w:divsChild>
                </w:div>
                <w:div w:id="1112241259">
                  <w:marLeft w:val="0"/>
                  <w:marRight w:val="0"/>
                  <w:marTop w:val="0"/>
                  <w:marBottom w:val="0"/>
                  <w:divBdr>
                    <w:top w:val="none" w:sz="0" w:space="0" w:color="auto"/>
                    <w:left w:val="none" w:sz="0" w:space="0" w:color="auto"/>
                    <w:bottom w:val="none" w:sz="0" w:space="0" w:color="auto"/>
                    <w:right w:val="none" w:sz="0" w:space="0" w:color="auto"/>
                  </w:divBdr>
                  <w:divsChild>
                    <w:div w:id="1090781823">
                      <w:marLeft w:val="0"/>
                      <w:marRight w:val="0"/>
                      <w:marTop w:val="0"/>
                      <w:marBottom w:val="0"/>
                      <w:divBdr>
                        <w:top w:val="none" w:sz="0" w:space="0" w:color="auto"/>
                        <w:left w:val="none" w:sz="0" w:space="0" w:color="auto"/>
                        <w:bottom w:val="none" w:sz="0" w:space="0" w:color="auto"/>
                        <w:right w:val="none" w:sz="0" w:space="0" w:color="auto"/>
                      </w:divBdr>
                    </w:div>
                  </w:divsChild>
                </w:div>
                <w:div w:id="1325478039">
                  <w:marLeft w:val="0"/>
                  <w:marRight w:val="0"/>
                  <w:marTop w:val="0"/>
                  <w:marBottom w:val="0"/>
                  <w:divBdr>
                    <w:top w:val="none" w:sz="0" w:space="0" w:color="auto"/>
                    <w:left w:val="none" w:sz="0" w:space="0" w:color="auto"/>
                    <w:bottom w:val="none" w:sz="0" w:space="0" w:color="auto"/>
                    <w:right w:val="none" w:sz="0" w:space="0" w:color="auto"/>
                  </w:divBdr>
                  <w:divsChild>
                    <w:div w:id="1644503875">
                      <w:marLeft w:val="0"/>
                      <w:marRight w:val="0"/>
                      <w:marTop w:val="0"/>
                      <w:marBottom w:val="0"/>
                      <w:divBdr>
                        <w:top w:val="none" w:sz="0" w:space="0" w:color="auto"/>
                        <w:left w:val="none" w:sz="0" w:space="0" w:color="auto"/>
                        <w:bottom w:val="none" w:sz="0" w:space="0" w:color="auto"/>
                        <w:right w:val="none" w:sz="0" w:space="0" w:color="auto"/>
                      </w:divBdr>
                    </w:div>
                  </w:divsChild>
                </w:div>
                <w:div w:id="421335712">
                  <w:marLeft w:val="0"/>
                  <w:marRight w:val="0"/>
                  <w:marTop w:val="0"/>
                  <w:marBottom w:val="0"/>
                  <w:divBdr>
                    <w:top w:val="none" w:sz="0" w:space="0" w:color="auto"/>
                    <w:left w:val="none" w:sz="0" w:space="0" w:color="auto"/>
                    <w:bottom w:val="none" w:sz="0" w:space="0" w:color="auto"/>
                    <w:right w:val="none" w:sz="0" w:space="0" w:color="auto"/>
                  </w:divBdr>
                  <w:divsChild>
                    <w:div w:id="425460393">
                      <w:marLeft w:val="0"/>
                      <w:marRight w:val="0"/>
                      <w:marTop w:val="0"/>
                      <w:marBottom w:val="0"/>
                      <w:divBdr>
                        <w:top w:val="none" w:sz="0" w:space="0" w:color="auto"/>
                        <w:left w:val="none" w:sz="0" w:space="0" w:color="auto"/>
                        <w:bottom w:val="none" w:sz="0" w:space="0" w:color="auto"/>
                        <w:right w:val="none" w:sz="0" w:space="0" w:color="auto"/>
                      </w:divBdr>
                    </w:div>
                  </w:divsChild>
                </w:div>
                <w:div w:id="55865143">
                  <w:marLeft w:val="0"/>
                  <w:marRight w:val="0"/>
                  <w:marTop w:val="0"/>
                  <w:marBottom w:val="0"/>
                  <w:divBdr>
                    <w:top w:val="none" w:sz="0" w:space="0" w:color="auto"/>
                    <w:left w:val="none" w:sz="0" w:space="0" w:color="auto"/>
                    <w:bottom w:val="none" w:sz="0" w:space="0" w:color="auto"/>
                    <w:right w:val="none" w:sz="0" w:space="0" w:color="auto"/>
                  </w:divBdr>
                  <w:divsChild>
                    <w:div w:id="405804570">
                      <w:marLeft w:val="0"/>
                      <w:marRight w:val="0"/>
                      <w:marTop w:val="0"/>
                      <w:marBottom w:val="0"/>
                      <w:divBdr>
                        <w:top w:val="none" w:sz="0" w:space="0" w:color="auto"/>
                        <w:left w:val="none" w:sz="0" w:space="0" w:color="auto"/>
                        <w:bottom w:val="none" w:sz="0" w:space="0" w:color="auto"/>
                        <w:right w:val="none" w:sz="0" w:space="0" w:color="auto"/>
                      </w:divBdr>
                    </w:div>
                  </w:divsChild>
                </w:div>
                <w:div w:id="1006130603">
                  <w:marLeft w:val="0"/>
                  <w:marRight w:val="0"/>
                  <w:marTop w:val="0"/>
                  <w:marBottom w:val="0"/>
                  <w:divBdr>
                    <w:top w:val="none" w:sz="0" w:space="0" w:color="auto"/>
                    <w:left w:val="none" w:sz="0" w:space="0" w:color="auto"/>
                    <w:bottom w:val="none" w:sz="0" w:space="0" w:color="auto"/>
                    <w:right w:val="none" w:sz="0" w:space="0" w:color="auto"/>
                  </w:divBdr>
                  <w:divsChild>
                    <w:div w:id="782378552">
                      <w:marLeft w:val="0"/>
                      <w:marRight w:val="0"/>
                      <w:marTop w:val="0"/>
                      <w:marBottom w:val="0"/>
                      <w:divBdr>
                        <w:top w:val="none" w:sz="0" w:space="0" w:color="auto"/>
                        <w:left w:val="none" w:sz="0" w:space="0" w:color="auto"/>
                        <w:bottom w:val="none" w:sz="0" w:space="0" w:color="auto"/>
                        <w:right w:val="none" w:sz="0" w:space="0" w:color="auto"/>
                      </w:divBdr>
                    </w:div>
                  </w:divsChild>
                </w:div>
                <w:div w:id="1598173169">
                  <w:marLeft w:val="0"/>
                  <w:marRight w:val="0"/>
                  <w:marTop w:val="0"/>
                  <w:marBottom w:val="0"/>
                  <w:divBdr>
                    <w:top w:val="none" w:sz="0" w:space="0" w:color="auto"/>
                    <w:left w:val="none" w:sz="0" w:space="0" w:color="auto"/>
                    <w:bottom w:val="none" w:sz="0" w:space="0" w:color="auto"/>
                    <w:right w:val="none" w:sz="0" w:space="0" w:color="auto"/>
                  </w:divBdr>
                  <w:divsChild>
                    <w:div w:id="887496011">
                      <w:marLeft w:val="0"/>
                      <w:marRight w:val="0"/>
                      <w:marTop w:val="0"/>
                      <w:marBottom w:val="0"/>
                      <w:divBdr>
                        <w:top w:val="none" w:sz="0" w:space="0" w:color="auto"/>
                        <w:left w:val="none" w:sz="0" w:space="0" w:color="auto"/>
                        <w:bottom w:val="none" w:sz="0" w:space="0" w:color="auto"/>
                        <w:right w:val="none" w:sz="0" w:space="0" w:color="auto"/>
                      </w:divBdr>
                    </w:div>
                  </w:divsChild>
                </w:div>
                <w:div w:id="1787771982">
                  <w:marLeft w:val="0"/>
                  <w:marRight w:val="0"/>
                  <w:marTop w:val="0"/>
                  <w:marBottom w:val="0"/>
                  <w:divBdr>
                    <w:top w:val="none" w:sz="0" w:space="0" w:color="auto"/>
                    <w:left w:val="none" w:sz="0" w:space="0" w:color="auto"/>
                    <w:bottom w:val="none" w:sz="0" w:space="0" w:color="auto"/>
                    <w:right w:val="none" w:sz="0" w:space="0" w:color="auto"/>
                  </w:divBdr>
                  <w:divsChild>
                    <w:div w:id="1198661617">
                      <w:marLeft w:val="0"/>
                      <w:marRight w:val="0"/>
                      <w:marTop w:val="0"/>
                      <w:marBottom w:val="0"/>
                      <w:divBdr>
                        <w:top w:val="none" w:sz="0" w:space="0" w:color="auto"/>
                        <w:left w:val="none" w:sz="0" w:space="0" w:color="auto"/>
                        <w:bottom w:val="none" w:sz="0" w:space="0" w:color="auto"/>
                        <w:right w:val="none" w:sz="0" w:space="0" w:color="auto"/>
                      </w:divBdr>
                    </w:div>
                  </w:divsChild>
                </w:div>
                <w:div w:id="226183605">
                  <w:marLeft w:val="0"/>
                  <w:marRight w:val="0"/>
                  <w:marTop w:val="0"/>
                  <w:marBottom w:val="0"/>
                  <w:divBdr>
                    <w:top w:val="none" w:sz="0" w:space="0" w:color="auto"/>
                    <w:left w:val="none" w:sz="0" w:space="0" w:color="auto"/>
                    <w:bottom w:val="none" w:sz="0" w:space="0" w:color="auto"/>
                    <w:right w:val="none" w:sz="0" w:space="0" w:color="auto"/>
                  </w:divBdr>
                  <w:divsChild>
                    <w:div w:id="255404719">
                      <w:marLeft w:val="0"/>
                      <w:marRight w:val="0"/>
                      <w:marTop w:val="0"/>
                      <w:marBottom w:val="0"/>
                      <w:divBdr>
                        <w:top w:val="none" w:sz="0" w:space="0" w:color="auto"/>
                        <w:left w:val="none" w:sz="0" w:space="0" w:color="auto"/>
                        <w:bottom w:val="none" w:sz="0" w:space="0" w:color="auto"/>
                        <w:right w:val="none" w:sz="0" w:space="0" w:color="auto"/>
                      </w:divBdr>
                    </w:div>
                  </w:divsChild>
                </w:div>
                <w:div w:id="239020342">
                  <w:marLeft w:val="0"/>
                  <w:marRight w:val="0"/>
                  <w:marTop w:val="0"/>
                  <w:marBottom w:val="0"/>
                  <w:divBdr>
                    <w:top w:val="none" w:sz="0" w:space="0" w:color="auto"/>
                    <w:left w:val="none" w:sz="0" w:space="0" w:color="auto"/>
                    <w:bottom w:val="none" w:sz="0" w:space="0" w:color="auto"/>
                    <w:right w:val="none" w:sz="0" w:space="0" w:color="auto"/>
                  </w:divBdr>
                  <w:divsChild>
                    <w:div w:id="1217931664">
                      <w:marLeft w:val="0"/>
                      <w:marRight w:val="0"/>
                      <w:marTop w:val="0"/>
                      <w:marBottom w:val="0"/>
                      <w:divBdr>
                        <w:top w:val="none" w:sz="0" w:space="0" w:color="auto"/>
                        <w:left w:val="none" w:sz="0" w:space="0" w:color="auto"/>
                        <w:bottom w:val="none" w:sz="0" w:space="0" w:color="auto"/>
                        <w:right w:val="none" w:sz="0" w:space="0" w:color="auto"/>
                      </w:divBdr>
                    </w:div>
                  </w:divsChild>
                </w:div>
                <w:div w:id="1253783530">
                  <w:marLeft w:val="0"/>
                  <w:marRight w:val="0"/>
                  <w:marTop w:val="0"/>
                  <w:marBottom w:val="0"/>
                  <w:divBdr>
                    <w:top w:val="none" w:sz="0" w:space="0" w:color="auto"/>
                    <w:left w:val="none" w:sz="0" w:space="0" w:color="auto"/>
                    <w:bottom w:val="none" w:sz="0" w:space="0" w:color="auto"/>
                    <w:right w:val="none" w:sz="0" w:space="0" w:color="auto"/>
                  </w:divBdr>
                  <w:divsChild>
                    <w:div w:id="441653165">
                      <w:marLeft w:val="0"/>
                      <w:marRight w:val="0"/>
                      <w:marTop w:val="0"/>
                      <w:marBottom w:val="0"/>
                      <w:divBdr>
                        <w:top w:val="none" w:sz="0" w:space="0" w:color="auto"/>
                        <w:left w:val="none" w:sz="0" w:space="0" w:color="auto"/>
                        <w:bottom w:val="none" w:sz="0" w:space="0" w:color="auto"/>
                        <w:right w:val="none" w:sz="0" w:space="0" w:color="auto"/>
                      </w:divBdr>
                    </w:div>
                  </w:divsChild>
                </w:div>
                <w:div w:id="494107547">
                  <w:marLeft w:val="0"/>
                  <w:marRight w:val="0"/>
                  <w:marTop w:val="0"/>
                  <w:marBottom w:val="0"/>
                  <w:divBdr>
                    <w:top w:val="none" w:sz="0" w:space="0" w:color="auto"/>
                    <w:left w:val="none" w:sz="0" w:space="0" w:color="auto"/>
                    <w:bottom w:val="none" w:sz="0" w:space="0" w:color="auto"/>
                    <w:right w:val="none" w:sz="0" w:space="0" w:color="auto"/>
                  </w:divBdr>
                  <w:divsChild>
                    <w:div w:id="873738194">
                      <w:marLeft w:val="0"/>
                      <w:marRight w:val="0"/>
                      <w:marTop w:val="0"/>
                      <w:marBottom w:val="0"/>
                      <w:divBdr>
                        <w:top w:val="none" w:sz="0" w:space="0" w:color="auto"/>
                        <w:left w:val="none" w:sz="0" w:space="0" w:color="auto"/>
                        <w:bottom w:val="none" w:sz="0" w:space="0" w:color="auto"/>
                        <w:right w:val="none" w:sz="0" w:space="0" w:color="auto"/>
                      </w:divBdr>
                    </w:div>
                  </w:divsChild>
                </w:div>
                <w:div w:id="17973683">
                  <w:marLeft w:val="0"/>
                  <w:marRight w:val="0"/>
                  <w:marTop w:val="0"/>
                  <w:marBottom w:val="0"/>
                  <w:divBdr>
                    <w:top w:val="none" w:sz="0" w:space="0" w:color="auto"/>
                    <w:left w:val="none" w:sz="0" w:space="0" w:color="auto"/>
                    <w:bottom w:val="none" w:sz="0" w:space="0" w:color="auto"/>
                    <w:right w:val="none" w:sz="0" w:space="0" w:color="auto"/>
                  </w:divBdr>
                  <w:divsChild>
                    <w:div w:id="461465087">
                      <w:marLeft w:val="0"/>
                      <w:marRight w:val="0"/>
                      <w:marTop w:val="0"/>
                      <w:marBottom w:val="0"/>
                      <w:divBdr>
                        <w:top w:val="none" w:sz="0" w:space="0" w:color="auto"/>
                        <w:left w:val="none" w:sz="0" w:space="0" w:color="auto"/>
                        <w:bottom w:val="none" w:sz="0" w:space="0" w:color="auto"/>
                        <w:right w:val="none" w:sz="0" w:space="0" w:color="auto"/>
                      </w:divBdr>
                    </w:div>
                  </w:divsChild>
                </w:div>
                <w:div w:id="874194950">
                  <w:marLeft w:val="0"/>
                  <w:marRight w:val="0"/>
                  <w:marTop w:val="0"/>
                  <w:marBottom w:val="0"/>
                  <w:divBdr>
                    <w:top w:val="none" w:sz="0" w:space="0" w:color="auto"/>
                    <w:left w:val="none" w:sz="0" w:space="0" w:color="auto"/>
                    <w:bottom w:val="none" w:sz="0" w:space="0" w:color="auto"/>
                    <w:right w:val="none" w:sz="0" w:space="0" w:color="auto"/>
                  </w:divBdr>
                  <w:divsChild>
                    <w:div w:id="353307603">
                      <w:marLeft w:val="0"/>
                      <w:marRight w:val="0"/>
                      <w:marTop w:val="0"/>
                      <w:marBottom w:val="0"/>
                      <w:divBdr>
                        <w:top w:val="none" w:sz="0" w:space="0" w:color="auto"/>
                        <w:left w:val="none" w:sz="0" w:space="0" w:color="auto"/>
                        <w:bottom w:val="none" w:sz="0" w:space="0" w:color="auto"/>
                        <w:right w:val="none" w:sz="0" w:space="0" w:color="auto"/>
                      </w:divBdr>
                    </w:div>
                  </w:divsChild>
                </w:div>
                <w:div w:id="237984358">
                  <w:marLeft w:val="0"/>
                  <w:marRight w:val="0"/>
                  <w:marTop w:val="0"/>
                  <w:marBottom w:val="0"/>
                  <w:divBdr>
                    <w:top w:val="none" w:sz="0" w:space="0" w:color="auto"/>
                    <w:left w:val="none" w:sz="0" w:space="0" w:color="auto"/>
                    <w:bottom w:val="none" w:sz="0" w:space="0" w:color="auto"/>
                    <w:right w:val="none" w:sz="0" w:space="0" w:color="auto"/>
                  </w:divBdr>
                  <w:divsChild>
                    <w:div w:id="24405493">
                      <w:marLeft w:val="0"/>
                      <w:marRight w:val="0"/>
                      <w:marTop w:val="0"/>
                      <w:marBottom w:val="0"/>
                      <w:divBdr>
                        <w:top w:val="none" w:sz="0" w:space="0" w:color="auto"/>
                        <w:left w:val="none" w:sz="0" w:space="0" w:color="auto"/>
                        <w:bottom w:val="none" w:sz="0" w:space="0" w:color="auto"/>
                        <w:right w:val="none" w:sz="0" w:space="0" w:color="auto"/>
                      </w:divBdr>
                    </w:div>
                  </w:divsChild>
                </w:div>
                <w:div w:id="1988196586">
                  <w:marLeft w:val="0"/>
                  <w:marRight w:val="0"/>
                  <w:marTop w:val="0"/>
                  <w:marBottom w:val="0"/>
                  <w:divBdr>
                    <w:top w:val="none" w:sz="0" w:space="0" w:color="auto"/>
                    <w:left w:val="none" w:sz="0" w:space="0" w:color="auto"/>
                    <w:bottom w:val="none" w:sz="0" w:space="0" w:color="auto"/>
                    <w:right w:val="none" w:sz="0" w:space="0" w:color="auto"/>
                  </w:divBdr>
                  <w:divsChild>
                    <w:div w:id="650788281">
                      <w:marLeft w:val="0"/>
                      <w:marRight w:val="0"/>
                      <w:marTop w:val="0"/>
                      <w:marBottom w:val="0"/>
                      <w:divBdr>
                        <w:top w:val="none" w:sz="0" w:space="0" w:color="auto"/>
                        <w:left w:val="none" w:sz="0" w:space="0" w:color="auto"/>
                        <w:bottom w:val="none" w:sz="0" w:space="0" w:color="auto"/>
                        <w:right w:val="none" w:sz="0" w:space="0" w:color="auto"/>
                      </w:divBdr>
                    </w:div>
                  </w:divsChild>
                </w:div>
                <w:div w:id="499780553">
                  <w:marLeft w:val="0"/>
                  <w:marRight w:val="0"/>
                  <w:marTop w:val="0"/>
                  <w:marBottom w:val="0"/>
                  <w:divBdr>
                    <w:top w:val="none" w:sz="0" w:space="0" w:color="auto"/>
                    <w:left w:val="none" w:sz="0" w:space="0" w:color="auto"/>
                    <w:bottom w:val="none" w:sz="0" w:space="0" w:color="auto"/>
                    <w:right w:val="none" w:sz="0" w:space="0" w:color="auto"/>
                  </w:divBdr>
                  <w:divsChild>
                    <w:div w:id="1334333363">
                      <w:marLeft w:val="0"/>
                      <w:marRight w:val="0"/>
                      <w:marTop w:val="0"/>
                      <w:marBottom w:val="0"/>
                      <w:divBdr>
                        <w:top w:val="none" w:sz="0" w:space="0" w:color="auto"/>
                        <w:left w:val="none" w:sz="0" w:space="0" w:color="auto"/>
                        <w:bottom w:val="none" w:sz="0" w:space="0" w:color="auto"/>
                        <w:right w:val="none" w:sz="0" w:space="0" w:color="auto"/>
                      </w:divBdr>
                    </w:div>
                  </w:divsChild>
                </w:div>
                <w:div w:id="147480664">
                  <w:marLeft w:val="0"/>
                  <w:marRight w:val="0"/>
                  <w:marTop w:val="0"/>
                  <w:marBottom w:val="0"/>
                  <w:divBdr>
                    <w:top w:val="none" w:sz="0" w:space="0" w:color="auto"/>
                    <w:left w:val="none" w:sz="0" w:space="0" w:color="auto"/>
                    <w:bottom w:val="none" w:sz="0" w:space="0" w:color="auto"/>
                    <w:right w:val="none" w:sz="0" w:space="0" w:color="auto"/>
                  </w:divBdr>
                  <w:divsChild>
                    <w:div w:id="623148751">
                      <w:marLeft w:val="0"/>
                      <w:marRight w:val="0"/>
                      <w:marTop w:val="0"/>
                      <w:marBottom w:val="0"/>
                      <w:divBdr>
                        <w:top w:val="none" w:sz="0" w:space="0" w:color="auto"/>
                        <w:left w:val="none" w:sz="0" w:space="0" w:color="auto"/>
                        <w:bottom w:val="none" w:sz="0" w:space="0" w:color="auto"/>
                        <w:right w:val="none" w:sz="0" w:space="0" w:color="auto"/>
                      </w:divBdr>
                    </w:div>
                  </w:divsChild>
                </w:div>
                <w:div w:id="611673047">
                  <w:marLeft w:val="0"/>
                  <w:marRight w:val="0"/>
                  <w:marTop w:val="0"/>
                  <w:marBottom w:val="0"/>
                  <w:divBdr>
                    <w:top w:val="none" w:sz="0" w:space="0" w:color="auto"/>
                    <w:left w:val="none" w:sz="0" w:space="0" w:color="auto"/>
                    <w:bottom w:val="none" w:sz="0" w:space="0" w:color="auto"/>
                    <w:right w:val="none" w:sz="0" w:space="0" w:color="auto"/>
                  </w:divBdr>
                  <w:divsChild>
                    <w:div w:id="665204611">
                      <w:marLeft w:val="0"/>
                      <w:marRight w:val="0"/>
                      <w:marTop w:val="0"/>
                      <w:marBottom w:val="0"/>
                      <w:divBdr>
                        <w:top w:val="none" w:sz="0" w:space="0" w:color="auto"/>
                        <w:left w:val="none" w:sz="0" w:space="0" w:color="auto"/>
                        <w:bottom w:val="none" w:sz="0" w:space="0" w:color="auto"/>
                        <w:right w:val="none" w:sz="0" w:space="0" w:color="auto"/>
                      </w:divBdr>
                    </w:div>
                  </w:divsChild>
                </w:div>
                <w:div w:id="2085372831">
                  <w:marLeft w:val="0"/>
                  <w:marRight w:val="0"/>
                  <w:marTop w:val="0"/>
                  <w:marBottom w:val="0"/>
                  <w:divBdr>
                    <w:top w:val="none" w:sz="0" w:space="0" w:color="auto"/>
                    <w:left w:val="none" w:sz="0" w:space="0" w:color="auto"/>
                    <w:bottom w:val="none" w:sz="0" w:space="0" w:color="auto"/>
                    <w:right w:val="none" w:sz="0" w:space="0" w:color="auto"/>
                  </w:divBdr>
                  <w:divsChild>
                    <w:div w:id="1152989221">
                      <w:marLeft w:val="0"/>
                      <w:marRight w:val="0"/>
                      <w:marTop w:val="0"/>
                      <w:marBottom w:val="0"/>
                      <w:divBdr>
                        <w:top w:val="none" w:sz="0" w:space="0" w:color="auto"/>
                        <w:left w:val="none" w:sz="0" w:space="0" w:color="auto"/>
                        <w:bottom w:val="none" w:sz="0" w:space="0" w:color="auto"/>
                        <w:right w:val="none" w:sz="0" w:space="0" w:color="auto"/>
                      </w:divBdr>
                    </w:div>
                  </w:divsChild>
                </w:div>
                <w:div w:id="1321617504">
                  <w:marLeft w:val="0"/>
                  <w:marRight w:val="0"/>
                  <w:marTop w:val="0"/>
                  <w:marBottom w:val="0"/>
                  <w:divBdr>
                    <w:top w:val="none" w:sz="0" w:space="0" w:color="auto"/>
                    <w:left w:val="none" w:sz="0" w:space="0" w:color="auto"/>
                    <w:bottom w:val="none" w:sz="0" w:space="0" w:color="auto"/>
                    <w:right w:val="none" w:sz="0" w:space="0" w:color="auto"/>
                  </w:divBdr>
                  <w:divsChild>
                    <w:div w:id="1450853346">
                      <w:marLeft w:val="0"/>
                      <w:marRight w:val="0"/>
                      <w:marTop w:val="0"/>
                      <w:marBottom w:val="0"/>
                      <w:divBdr>
                        <w:top w:val="none" w:sz="0" w:space="0" w:color="auto"/>
                        <w:left w:val="none" w:sz="0" w:space="0" w:color="auto"/>
                        <w:bottom w:val="none" w:sz="0" w:space="0" w:color="auto"/>
                        <w:right w:val="none" w:sz="0" w:space="0" w:color="auto"/>
                      </w:divBdr>
                    </w:div>
                  </w:divsChild>
                </w:div>
                <w:div w:id="1094744282">
                  <w:marLeft w:val="0"/>
                  <w:marRight w:val="0"/>
                  <w:marTop w:val="0"/>
                  <w:marBottom w:val="0"/>
                  <w:divBdr>
                    <w:top w:val="none" w:sz="0" w:space="0" w:color="auto"/>
                    <w:left w:val="none" w:sz="0" w:space="0" w:color="auto"/>
                    <w:bottom w:val="none" w:sz="0" w:space="0" w:color="auto"/>
                    <w:right w:val="none" w:sz="0" w:space="0" w:color="auto"/>
                  </w:divBdr>
                  <w:divsChild>
                    <w:div w:id="434786862">
                      <w:marLeft w:val="0"/>
                      <w:marRight w:val="0"/>
                      <w:marTop w:val="0"/>
                      <w:marBottom w:val="0"/>
                      <w:divBdr>
                        <w:top w:val="none" w:sz="0" w:space="0" w:color="auto"/>
                        <w:left w:val="none" w:sz="0" w:space="0" w:color="auto"/>
                        <w:bottom w:val="none" w:sz="0" w:space="0" w:color="auto"/>
                        <w:right w:val="none" w:sz="0" w:space="0" w:color="auto"/>
                      </w:divBdr>
                    </w:div>
                  </w:divsChild>
                </w:div>
                <w:div w:id="1836917007">
                  <w:marLeft w:val="0"/>
                  <w:marRight w:val="0"/>
                  <w:marTop w:val="0"/>
                  <w:marBottom w:val="0"/>
                  <w:divBdr>
                    <w:top w:val="none" w:sz="0" w:space="0" w:color="auto"/>
                    <w:left w:val="none" w:sz="0" w:space="0" w:color="auto"/>
                    <w:bottom w:val="none" w:sz="0" w:space="0" w:color="auto"/>
                    <w:right w:val="none" w:sz="0" w:space="0" w:color="auto"/>
                  </w:divBdr>
                  <w:divsChild>
                    <w:div w:id="36857035">
                      <w:marLeft w:val="0"/>
                      <w:marRight w:val="0"/>
                      <w:marTop w:val="0"/>
                      <w:marBottom w:val="0"/>
                      <w:divBdr>
                        <w:top w:val="none" w:sz="0" w:space="0" w:color="auto"/>
                        <w:left w:val="none" w:sz="0" w:space="0" w:color="auto"/>
                        <w:bottom w:val="none" w:sz="0" w:space="0" w:color="auto"/>
                        <w:right w:val="none" w:sz="0" w:space="0" w:color="auto"/>
                      </w:divBdr>
                    </w:div>
                  </w:divsChild>
                </w:div>
                <w:div w:id="20478176">
                  <w:marLeft w:val="0"/>
                  <w:marRight w:val="0"/>
                  <w:marTop w:val="0"/>
                  <w:marBottom w:val="0"/>
                  <w:divBdr>
                    <w:top w:val="none" w:sz="0" w:space="0" w:color="auto"/>
                    <w:left w:val="none" w:sz="0" w:space="0" w:color="auto"/>
                    <w:bottom w:val="none" w:sz="0" w:space="0" w:color="auto"/>
                    <w:right w:val="none" w:sz="0" w:space="0" w:color="auto"/>
                  </w:divBdr>
                  <w:divsChild>
                    <w:div w:id="1280528036">
                      <w:marLeft w:val="0"/>
                      <w:marRight w:val="0"/>
                      <w:marTop w:val="0"/>
                      <w:marBottom w:val="0"/>
                      <w:divBdr>
                        <w:top w:val="none" w:sz="0" w:space="0" w:color="auto"/>
                        <w:left w:val="none" w:sz="0" w:space="0" w:color="auto"/>
                        <w:bottom w:val="none" w:sz="0" w:space="0" w:color="auto"/>
                        <w:right w:val="none" w:sz="0" w:space="0" w:color="auto"/>
                      </w:divBdr>
                    </w:div>
                  </w:divsChild>
                </w:div>
                <w:div w:id="884759899">
                  <w:marLeft w:val="0"/>
                  <w:marRight w:val="0"/>
                  <w:marTop w:val="0"/>
                  <w:marBottom w:val="0"/>
                  <w:divBdr>
                    <w:top w:val="none" w:sz="0" w:space="0" w:color="auto"/>
                    <w:left w:val="none" w:sz="0" w:space="0" w:color="auto"/>
                    <w:bottom w:val="none" w:sz="0" w:space="0" w:color="auto"/>
                    <w:right w:val="none" w:sz="0" w:space="0" w:color="auto"/>
                  </w:divBdr>
                  <w:divsChild>
                    <w:div w:id="1711298771">
                      <w:marLeft w:val="0"/>
                      <w:marRight w:val="0"/>
                      <w:marTop w:val="0"/>
                      <w:marBottom w:val="0"/>
                      <w:divBdr>
                        <w:top w:val="none" w:sz="0" w:space="0" w:color="auto"/>
                        <w:left w:val="none" w:sz="0" w:space="0" w:color="auto"/>
                        <w:bottom w:val="none" w:sz="0" w:space="0" w:color="auto"/>
                        <w:right w:val="none" w:sz="0" w:space="0" w:color="auto"/>
                      </w:divBdr>
                    </w:div>
                  </w:divsChild>
                </w:div>
                <w:div w:id="795952993">
                  <w:marLeft w:val="0"/>
                  <w:marRight w:val="0"/>
                  <w:marTop w:val="0"/>
                  <w:marBottom w:val="0"/>
                  <w:divBdr>
                    <w:top w:val="none" w:sz="0" w:space="0" w:color="auto"/>
                    <w:left w:val="none" w:sz="0" w:space="0" w:color="auto"/>
                    <w:bottom w:val="none" w:sz="0" w:space="0" w:color="auto"/>
                    <w:right w:val="none" w:sz="0" w:space="0" w:color="auto"/>
                  </w:divBdr>
                  <w:divsChild>
                    <w:div w:id="354574214">
                      <w:marLeft w:val="0"/>
                      <w:marRight w:val="0"/>
                      <w:marTop w:val="0"/>
                      <w:marBottom w:val="0"/>
                      <w:divBdr>
                        <w:top w:val="none" w:sz="0" w:space="0" w:color="auto"/>
                        <w:left w:val="none" w:sz="0" w:space="0" w:color="auto"/>
                        <w:bottom w:val="none" w:sz="0" w:space="0" w:color="auto"/>
                        <w:right w:val="none" w:sz="0" w:space="0" w:color="auto"/>
                      </w:divBdr>
                    </w:div>
                  </w:divsChild>
                </w:div>
                <w:div w:id="1790051832">
                  <w:marLeft w:val="0"/>
                  <w:marRight w:val="0"/>
                  <w:marTop w:val="0"/>
                  <w:marBottom w:val="0"/>
                  <w:divBdr>
                    <w:top w:val="none" w:sz="0" w:space="0" w:color="auto"/>
                    <w:left w:val="none" w:sz="0" w:space="0" w:color="auto"/>
                    <w:bottom w:val="none" w:sz="0" w:space="0" w:color="auto"/>
                    <w:right w:val="none" w:sz="0" w:space="0" w:color="auto"/>
                  </w:divBdr>
                  <w:divsChild>
                    <w:div w:id="1785882504">
                      <w:marLeft w:val="0"/>
                      <w:marRight w:val="0"/>
                      <w:marTop w:val="0"/>
                      <w:marBottom w:val="0"/>
                      <w:divBdr>
                        <w:top w:val="none" w:sz="0" w:space="0" w:color="auto"/>
                        <w:left w:val="none" w:sz="0" w:space="0" w:color="auto"/>
                        <w:bottom w:val="none" w:sz="0" w:space="0" w:color="auto"/>
                        <w:right w:val="none" w:sz="0" w:space="0" w:color="auto"/>
                      </w:divBdr>
                    </w:div>
                  </w:divsChild>
                </w:div>
                <w:div w:id="1343553867">
                  <w:marLeft w:val="0"/>
                  <w:marRight w:val="0"/>
                  <w:marTop w:val="0"/>
                  <w:marBottom w:val="0"/>
                  <w:divBdr>
                    <w:top w:val="none" w:sz="0" w:space="0" w:color="auto"/>
                    <w:left w:val="none" w:sz="0" w:space="0" w:color="auto"/>
                    <w:bottom w:val="none" w:sz="0" w:space="0" w:color="auto"/>
                    <w:right w:val="none" w:sz="0" w:space="0" w:color="auto"/>
                  </w:divBdr>
                  <w:divsChild>
                    <w:div w:id="2709475">
                      <w:marLeft w:val="0"/>
                      <w:marRight w:val="0"/>
                      <w:marTop w:val="0"/>
                      <w:marBottom w:val="0"/>
                      <w:divBdr>
                        <w:top w:val="none" w:sz="0" w:space="0" w:color="auto"/>
                        <w:left w:val="none" w:sz="0" w:space="0" w:color="auto"/>
                        <w:bottom w:val="none" w:sz="0" w:space="0" w:color="auto"/>
                        <w:right w:val="none" w:sz="0" w:space="0" w:color="auto"/>
                      </w:divBdr>
                    </w:div>
                  </w:divsChild>
                </w:div>
                <w:div w:id="1137995738">
                  <w:marLeft w:val="0"/>
                  <w:marRight w:val="0"/>
                  <w:marTop w:val="0"/>
                  <w:marBottom w:val="0"/>
                  <w:divBdr>
                    <w:top w:val="none" w:sz="0" w:space="0" w:color="auto"/>
                    <w:left w:val="none" w:sz="0" w:space="0" w:color="auto"/>
                    <w:bottom w:val="none" w:sz="0" w:space="0" w:color="auto"/>
                    <w:right w:val="none" w:sz="0" w:space="0" w:color="auto"/>
                  </w:divBdr>
                  <w:divsChild>
                    <w:div w:id="338629625">
                      <w:marLeft w:val="0"/>
                      <w:marRight w:val="0"/>
                      <w:marTop w:val="0"/>
                      <w:marBottom w:val="0"/>
                      <w:divBdr>
                        <w:top w:val="none" w:sz="0" w:space="0" w:color="auto"/>
                        <w:left w:val="none" w:sz="0" w:space="0" w:color="auto"/>
                        <w:bottom w:val="none" w:sz="0" w:space="0" w:color="auto"/>
                        <w:right w:val="none" w:sz="0" w:space="0" w:color="auto"/>
                      </w:divBdr>
                    </w:div>
                  </w:divsChild>
                </w:div>
                <w:div w:id="713234455">
                  <w:marLeft w:val="0"/>
                  <w:marRight w:val="0"/>
                  <w:marTop w:val="0"/>
                  <w:marBottom w:val="0"/>
                  <w:divBdr>
                    <w:top w:val="none" w:sz="0" w:space="0" w:color="auto"/>
                    <w:left w:val="none" w:sz="0" w:space="0" w:color="auto"/>
                    <w:bottom w:val="none" w:sz="0" w:space="0" w:color="auto"/>
                    <w:right w:val="none" w:sz="0" w:space="0" w:color="auto"/>
                  </w:divBdr>
                  <w:divsChild>
                    <w:div w:id="446698352">
                      <w:marLeft w:val="0"/>
                      <w:marRight w:val="0"/>
                      <w:marTop w:val="0"/>
                      <w:marBottom w:val="0"/>
                      <w:divBdr>
                        <w:top w:val="none" w:sz="0" w:space="0" w:color="auto"/>
                        <w:left w:val="none" w:sz="0" w:space="0" w:color="auto"/>
                        <w:bottom w:val="none" w:sz="0" w:space="0" w:color="auto"/>
                        <w:right w:val="none" w:sz="0" w:space="0" w:color="auto"/>
                      </w:divBdr>
                    </w:div>
                  </w:divsChild>
                </w:div>
                <w:div w:id="1964340924">
                  <w:marLeft w:val="0"/>
                  <w:marRight w:val="0"/>
                  <w:marTop w:val="0"/>
                  <w:marBottom w:val="0"/>
                  <w:divBdr>
                    <w:top w:val="none" w:sz="0" w:space="0" w:color="auto"/>
                    <w:left w:val="none" w:sz="0" w:space="0" w:color="auto"/>
                    <w:bottom w:val="none" w:sz="0" w:space="0" w:color="auto"/>
                    <w:right w:val="none" w:sz="0" w:space="0" w:color="auto"/>
                  </w:divBdr>
                  <w:divsChild>
                    <w:div w:id="1199316480">
                      <w:marLeft w:val="0"/>
                      <w:marRight w:val="0"/>
                      <w:marTop w:val="0"/>
                      <w:marBottom w:val="0"/>
                      <w:divBdr>
                        <w:top w:val="none" w:sz="0" w:space="0" w:color="auto"/>
                        <w:left w:val="none" w:sz="0" w:space="0" w:color="auto"/>
                        <w:bottom w:val="none" w:sz="0" w:space="0" w:color="auto"/>
                        <w:right w:val="none" w:sz="0" w:space="0" w:color="auto"/>
                      </w:divBdr>
                    </w:div>
                  </w:divsChild>
                </w:div>
                <w:div w:id="654380571">
                  <w:marLeft w:val="0"/>
                  <w:marRight w:val="0"/>
                  <w:marTop w:val="0"/>
                  <w:marBottom w:val="0"/>
                  <w:divBdr>
                    <w:top w:val="none" w:sz="0" w:space="0" w:color="auto"/>
                    <w:left w:val="none" w:sz="0" w:space="0" w:color="auto"/>
                    <w:bottom w:val="none" w:sz="0" w:space="0" w:color="auto"/>
                    <w:right w:val="none" w:sz="0" w:space="0" w:color="auto"/>
                  </w:divBdr>
                  <w:divsChild>
                    <w:div w:id="819931867">
                      <w:marLeft w:val="0"/>
                      <w:marRight w:val="0"/>
                      <w:marTop w:val="0"/>
                      <w:marBottom w:val="0"/>
                      <w:divBdr>
                        <w:top w:val="none" w:sz="0" w:space="0" w:color="auto"/>
                        <w:left w:val="none" w:sz="0" w:space="0" w:color="auto"/>
                        <w:bottom w:val="none" w:sz="0" w:space="0" w:color="auto"/>
                        <w:right w:val="none" w:sz="0" w:space="0" w:color="auto"/>
                      </w:divBdr>
                    </w:div>
                  </w:divsChild>
                </w:div>
                <w:div w:id="261382954">
                  <w:marLeft w:val="0"/>
                  <w:marRight w:val="0"/>
                  <w:marTop w:val="0"/>
                  <w:marBottom w:val="0"/>
                  <w:divBdr>
                    <w:top w:val="none" w:sz="0" w:space="0" w:color="auto"/>
                    <w:left w:val="none" w:sz="0" w:space="0" w:color="auto"/>
                    <w:bottom w:val="none" w:sz="0" w:space="0" w:color="auto"/>
                    <w:right w:val="none" w:sz="0" w:space="0" w:color="auto"/>
                  </w:divBdr>
                  <w:divsChild>
                    <w:div w:id="1011302828">
                      <w:marLeft w:val="0"/>
                      <w:marRight w:val="0"/>
                      <w:marTop w:val="0"/>
                      <w:marBottom w:val="0"/>
                      <w:divBdr>
                        <w:top w:val="none" w:sz="0" w:space="0" w:color="auto"/>
                        <w:left w:val="none" w:sz="0" w:space="0" w:color="auto"/>
                        <w:bottom w:val="none" w:sz="0" w:space="0" w:color="auto"/>
                        <w:right w:val="none" w:sz="0" w:space="0" w:color="auto"/>
                      </w:divBdr>
                    </w:div>
                  </w:divsChild>
                </w:div>
                <w:div w:id="1226262048">
                  <w:marLeft w:val="0"/>
                  <w:marRight w:val="0"/>
                  <w:marTop w:val="0"/>
                  <w:marBottom w:val="0"/>
                  <w:divBdr>
                    <w:top w:val="none" w:sz="0" w:space="0" w:color="auto"/>
                    <w:left w:val="none" w:sz="0" w:space="0" w:color="auto"/>
                    <w:bottom w:val="none" w:sz="0" w:space="0" w:color="auto"/>
                    <w:right w:val="none" w:sz="0" w:space="0" w:color="auto"/>
                  </w:divBdr>
                  <w:divsChild>
                    <w:div w:id="1694111844">
                      <w:marLeft w:val="0"/>
                      <w:marRight w:val="0"/>
                      <w:marTop w:val="0"/>
                      <w:marBottom w:val="0"/>
                      <w:divBdr>
                        <w:top w:val="none" w:sz="0" w:space="0" w:color="auto"/>
                        <w:left w:val="none" w:sz="0" w:space="0" w:color="auto"/>
                        <w:bottom w:val="none" w:sz="0" w:space="0" w:color="auto"/>
                        <w:right w:val="none" w:sz="0" w:space="0" w:color="auto"/>
                      </w:divBdr>
                    </w:div>
                  </w:divsChild>
                </w:div>
                <w:div w:id="1098597655">
                  <w:marLeft w:val="0"/>
                  <w:marRight w:val="0"/>
                  <w:marTop w:val="0"/>
                  <w:marBottom w:val="0"/>
                  <w:divBdr>
                    <w:top w:val="none" w:sz="0" w:space="0" w:color="auto"/>
                    <w:left w:val="none" w:sz="0" w:space="0" w:color="auto"/>
                    <w:bottom w:val="none" w:sz="0" w:space="0" w:color="auto"/>
                    <w:right w:val="none" w:sz="0" w:space="0" w:color="auto"/>
                  </w:divBdr>
                  <w:divsChild>
                    <w:div w:id="1750999407">
                      <w:marLeft w:val="0"/>
                      <w:marRight w:val="0"/>
                      <w:marTop w:val="0"/>
                      <w:marBottom w:val="0"/>
                      <w:divBdr>
                        <w:top w:val="none" w:sz="0" w:space="0" w:color="auto"/>
                        <w:left w:val="none" w:sz="0" w:space="0" w:color="auto"/>
                        <w:bottom w:val="none" w:sz="0" w:space="0" w:color="auto"/>
                        <w:right w:val="none" w:sz="0" w:space="0" w:color="auto"/>
                      </w:divBdr>
                    </w:div>
                  </w:divsChild>
                </w:div>
                <w:div w:id="1061713715">
                  <w:marLeft w:val="0"/>
                  <w:marRight w:val="0"/>
                  <w:marTop w:val="0"/>
                  <w:marBottom w:val="0"/>
                  <w:divBdr>
                    <w:top w:val="none" w:sz="0" w:space="0" w:color="auto"/>
                    <w:left w:val="none" w:sz="0" w:space="0" w:color="auto"/>
                    <w:bottom w:val="none" w:sz="0" w:space="0" w:color="auto"/>
                    <w:right w:val="none" w:sz="0" w:space="0" w:color="auto"/>
                  </w:divBdr>
                  <w:divsChild>
                    <w:div w:id="855463026">
                      <w:marLeft w:val="0"/>
                      <w:marRight w:val="0"/>
                      <w:marTop w:val="0"/>
                      <w:marBottom w:val="0"/>
                      <w:divBdr>
                        <w:top w:val="none" w:sz="0" w:space="0" w:color="auto"/>
                        <w:left w:val="none" w:sz="0" w:space="0" w:color="auto"/>
                        <w:bottom w:val="none" w:sz="0" w:space="0" w:color="auto"/>
                        <w:right w:val="none" w:sz="0" w:space="0" w:color="auto"/>
                      </w:divBdr>
                    </w:div>
                  </w:divsChild>
                </w:div>
                <w:div w:id="820925739">
                  <w:marLeft w:val="0"/>
                  <w:marRight w:val="0"/>
                  <w:marTop w:val="0"/>
                  <w:marBottom w:val="0"/>
                  <w:divBdr>
                    <w:top w:val="none" w:sz="0" w:space="0" w:color="auto"/>
                    <w:left w:val="none" w:sz="0" w:space="0" w:color="auto"/>
                    <w:bottom w:val="none" w:sz="0" w:space="0" w:color="auto"/>
                    <w:right w:val="none" w:sz="0" w:space="0" w:color="auto"/>
                  </w:divBdr>
                  <w:divsChild>
                    <w:div w:id="290401488">
                      <w:marLeft w:val="0"/>
                      <w:marRight w:val="0"/>
                      <w:marTop w:val="0"/>
                      <w:marBottom w:val="0"/>
                      <w:divBdr>
                        <w:top w:val="none" w:sz="0" w:space="0" w:color="auto"/>
                        <w:left w:val="none" w:sz="0" w:space="0" w:color="auto"/>
                        <w:bottom w:val="none" w:sz="0" w:space="0" w:color="auto"/>
                        <w:right w:val="none" w:sz="0" w:space="0" w:color="auto"/>
                      </w:divBdr>
                    </w:div>
                  </w:divsChild>
                </w:div>
                <w:div w:id="1369720374">
                  <w:marLeft w:val="0"/>
                  <w:marRight w:val="0"/>
                  <w:marTop w:val="0"/>
                  <w:marBottom w:val="0"/>
                  <w:divBdr>
                    <w:top w:val="none" w:sz="0" w:space="0" w:color="auto"/>
                    <w:left w:val="none" w:sz="0" w:space="0" w:color="auto"/>
                    <w:bottom w:val="none" w:sz="0" w:space="0" w:color="auto"/>
                    <w:right w:val="none" w:sz="0" w:space="0" w:color="auto"/>
                  </w:divBdr>
                  <w:divsChild>
                    <w:div w:id="2093770705">
                      <w:marLeft w:val="0"/>
                      <w:marRight w:val="0"/>
                      <w:marTop w:val="0"/>
                      <w:marBottom w:val="0"/>
                      <w:divBdr>
                        <w:top w:val="none" w:sz="0" w:space="0" w:color="auto"/>
                        <w:left w:val="none" w:sz="0" w:space="0" w:color="auto"/>
                        <w:bottom w:val="none" w:sz="0" w:space="0" w:color="auto"/>
                        <w:right w:val="none" w:sz="0" w:space="0" w:color="auto"/>
                      </w:divBdr>
                    </w:div>
                  </w:divsChild>
                </w:div>
                <w:div w:id="953905198">
                  <w:marLeft w:val="0"/>
                  <w:marRight w:val="0"/>
                  <w:marTop w:val="0"/>
                  <w:marBottom w:val="0"/>
                  <w:divBdr>
                    <w:top w:val="none" w:sz="0" w:space="0" w:color="auto"/>
                    <w:left w:val="none" w:sz="0" w:space="0" w:color="auto"/>
                    <w:bottom w:val="none" w:sz="0" w:space="0" w:color="auto"/>
                    <w:right w:val="none" w:sz="0" w:space="0" w:color="auto"/>
                  </w:divBdr>
                  <w:divsChild>
                    <w:div w:id="716317957">
                      <w:marLeft w:val="0"/>
                      <w:marRight w:val="0"/>
                      <w:marTop w:val="0"/>
                      <w:marBottom w:val="0"/>
                      <w:divBdr>
                        <w:top w:val="none" w:sz="0" w:space="0" w:color="auto"/>
                        <w:left w:val="none" w:sz="0" w:space="0" w:color="auto"/>
                        <w:bottom w:val="none" w:sz="0" w:space="0" w:color="auto"/>
                        <w:right w:val="none" w:sz="0" w:space="0" w:color="auto"/>
                      </w:divBdr>
                    </w:div>
                  </w:divsChild>
                </w:div>
                <w:div w:id="39523587">
                  <w:marLeft w:val="0"/>
                  <w:marRight w:val="0"/>
                  <w:marTop w:val="0"/>
                  <w:marBottom w:val="0"/>
                  <w:divBdr>
                    <w:top w:val="none" w:sz="0" w:space="0" w:color="auto"/>
                    <w:left w:val="none" w:sz="0" w:space="0" w:color="auto"/>
                    <w:bottom w:val="none" w:sz="0" w:space="0" w:color="auto"/>
                    <w:right w:val="none" w:sz="0" w:space="0" w:color="auto"/>
                  </w:divBdr>
                  <w:divsChild>
                    <w:div w:id="1169250480">
                      <w:marLeft w:val="0"/>
                      <w:marRight w:val="0"/>
                      <w:marTop w:val="0"/>
                      <w:marBottom w:val="0"/>
                      <w:divBdr>
                        <w:top w:val="none" w:sz="0" w:space="0" w:color="auto"/>
                        <w:left w:val="none" w:sz="0" w:space="0" w:color="auto"/>
                        <w:bottom w:val="none" w:sz="0" w:space="0" w:color="auto"/>
                        <w:right w:val="none" w:sz="0" w:space="0" w:color="auto"/>
                      </w:divBdr>
                    </w:div>
                  </w:divsChild>
                </w:div>
                <w:div w:id="1575819643">
                  <w:marLeft w:val="0"/>
                  <w:marRight w:val="0"/>
                  <w:marTop w:val="0"/>
                  <w:marBottom w:val="0"/>
                  <w:divBdr>
                    <w:top w:val="none" w:sz="0" w:space="0" w:color="auto"/>
                    <w:left w:val="none" w:sz="0" w:space="0" w:color="auto"/>
                    <w:bottom w:val="none" w:sz="0" w:space="0" w:color="auto"/>
                    <w:right w:val="none" w:sz="0" w:space="0" w:color="auto"/>
                  </w:divBdr>
                  <w:divsChild>
                    <w:div w:id="547574645">
                      <w:marLeft w:val="0"/>
                      <w:marRight w:val="0"/>
                      <w:marTop w:val="0"/>
                      <w:marBottom w:val="0"/>
                      <w:divBdr>
                        <w:top w:val="none" w:sz="0" w:space="0" w:color="auto"/>
                        <w:left w:val="none" w:sz="0" w:space="0" w:color="auto"/>
                        <w:bottom w:val="none" w:sz="0" w:space="0" w:color="auto"/>
                        <w:right w:val="none" w:sz="0" w:space="0" w:color="auto"/>
                      </w:divBdr>
                    </w:div>
                  </w:divsChild>
                </w:div>
                <w:div w:id="340284580">
                  <w:marLeft w:val="0"/>
                  <w:marRight w:val="0"/>
                  <w:marTop w:val="0"/>
                  <w:marBottom w:val="0"/>
                  <w:divBdr>
                    <w:top w:val="none" w:sz="0" w:space="0" w:color="auto"/>
                    <w:left w:val="none" w:sz="0" w:space="0" w:color="auto"/>
                    <w:bottom w:val="none" w:sz="0" w:space="0" w:color="auto"/>
                    <w:right w:val="none" w:sz="0" w:space="0" w:color="auto"/>
                  </w:divBdr>
                  <w:divsChild>
                    <w:div w:id="633170762">
                      <w:marLeft w:val="0"/>
                      <w:marRight w:val="0"/>
                      <w:marTop w:val="0"/>
                      <w:marBottom w:val="0"/>
                      <w:divBdr>
                        <w:top w:val="none" w:sz="0" w:space="0" w:color="auto"/>
                        <w:left w:val="none" w:sz="0" w:space="0" w:color="auto"/>
                        <w:bottom w:val="none" w:sz="0" w:space="0" w:color="auto"/>
                        <w:right w:val="none" w:sz="0" w:space="0" w:color="auto"/>
                      </w:divBdr>
                    </w:div>
                  </w:divsChild>
                </w:div>
                <w:div w:id="1808887209">
                  <w:marLeft w:val="0"/>
                  <w:marRight w:val="0"/>
                  <w:marTop w:val="0"/>
                  <w:marBottom w:val="0"/>
                  <w:divBdr>
                    <w:top w:val="none" w:sz="0" w:space="0" w:color="auto"/>
                    <w:left w:val="none" w:sz="0" w:space="0" w:color="auto"/>
                    <w:bottom w:val="none" w:sz="0" w:space="0" w:color="auto"/>
                    <w:right w:val="none" w:sz="0" w:space="0" w:color="auto"/>
                  </w:divBdr>
                  <w:divsChild>
                    <w:div w:id="837161374">
                      <w:marLeft w:val="0"/>
                      <w:marRight w:val="0"/>
                      <w:marTop w:val="0"/>
                      <w:marBottom w:val="0"/>
                      <w:divBdr>
                        <w:top w:val="none" w:sz="0" w:space="0" w:color="auto"/>
                        <w:left w:val="none" w:sz="0" w:space="0" w:color="auto"/>
                        <w:bottom w:val="none" w:sz="0" w:space="0" w:color="auto"/>
                        <w:right w:val="none" w:sz="0" w:space="0" w:color="auto"/>
                      </w:divBdr>
                    </w:div>
                  </w:divsChild>
                </w:div>
                <w:div w:id="757098428">
                  <w:marLeft w:val="0"/>
                  <w:marRight w:val="0"/>
                  <w:marTop w:val="0"/>
                  <w:marBottom w:val="0"/>
                  <w:divBdr>
                    <w:top w:val="none" w:sz="0" w:space="0" w:color="auto"/>
                    <w:left w:val="none" w:sz="0" w:space="0" w:color="auto"/>
                    <w:bottom w:val="none" w:sz="0" w:space="0" w:color="auto"/>
                    <w:right w:val="none" w:sz="0" w:space="0" w:color="auto"/>
                  </w:divBdr>
                  <w:divsChild>
                    <w:div w:id="624847444">
                      <w:marLeft w:val="0"/>
                      <w:marRight w:val="0"/>
                      <w:marTop w:val="0"/>
                      <w:marBottom w:val="0"/>
                      <w:divBdr>
                        <w:top w:val="none" w:sz="0" w:space="0" w:color="auto"/>
                        <w:left w:val="none" w:sz="0" w:space="0" w:color="auto"/>
                        <w:bottom w:val="none" w:sz="0" w:space="0" w:color="auto"/>
                        <w:right w:val="none" w:sz="0" w:space="0" w:color="auto"/>
                      </w:divBdr>
                    </w:div>
                  </w:divsChild>
                </w:div>
                <w:div w:id="1990085595">
                  <w:marLeft w:val="0"/>
                  <w:marRight w:val="0"/>
                  <w:marTop w:val="0"/>
                  <w:marBottom w:val="0"/>
                  <w:divBdr>
                    <w:top w:val="none" w:sz="0" w:space="0" w:color="auto"/>
                    <w:left w:val="none" w:sz="0" w:space="0" w:color="auto"/>
                    <w:bottom w:val="none" w:sz="0" w:space="0" w:color="auto"/>
                    <w:right w:val="none" w:sz="0" w:space="0" w:color="auto"/>
                  </w:divBdr>
                  <w:divsChild>
                    <w:div w:id="910233057">
                      <w:marLeft w:val="0"/>
                      <w:marRight w:val="0"/>
                      <w:marTop w:val="0"/>
                      <w:marBottom w:val="0"/>
                      <w:divBdr>
                        <w:top w:val="none" w:sz="0" w:space="0" w:color="auto"/>
                        <w:left w:val="none" w:sz="0" w:space="0" w:color="auto"/>
                        <w:bottom w:val="none" w:sz="0" w:space="0" w:color="auto"/>
                        <w:right w:val="none" w:sz="0" w:space="0" w:color="auto"/>
                      </w:divBdr>
                    </w:div>
                  </w:divsChild>
                </w:div>
                <w:div w:id="98179964">
                  <w:marLeft w:val="0"/>
                  <w:marRight w:val="0"/>
                  <w:marTop w:val="0"/>
                  <w:marBottom w:val="0"/>
                  <w:divBdr>
                    <w:top w:val="none" w:sz="0" w:space="0" w:color="auto"/>
                    <w:left w:val="none" w:sz="0" w:space="0" w:color="auto"/>
                    <w:bottom w:val="none" w:sz="0" w:space="0" w:color="auto"/>
                    <w:right w:val="none" w:sz="0" w:space="0" w:color="auto"/>
                  </w:divBdr>
                  <w:divsChild>
                    <w:div w:id="1020863424">
                      <w:marLeft w:val="0"/>
                      <w:marRight w:val="0"/>
                      <w:marTop w:val="0"/>
                      <w:marBottom w:val="0"/>
                      <w:divBdr>
                        <w:top w:val="none" w:sz="0" w:space="0" w:color="auto"/>
                        <w:left w:val="none" w:sz="0" w:space="0" w:color="auto"/>
                        <w:bottom w:val="none" w:sz="0" w:space="0" w:color="auto"/>
                        <w:right w:val="none" w:sz="0" w:space="0" w:color="auto"/>
                      </w:divBdr>
                    </w:div>
                  </w:divsChild>
                </w:div>
                <w:div w:id="208615011">
                  <w:marLeft w:val="0"/>
                  <w:marRight w:val="0"/>
                  <w:marTop w:val="0"/>
                  <w:marBottom w:val="0"/>
                  <w:divBdr>
                    <w:top w:val="none" w:sz="0" w:space="0" w:color="auto"/>
                    <w:left w:val="none" w:sz="0" w:space="0" w:color="auto"/>
                    <w:bottom w:val="none" w:sz="0" w:space="0" w:color="auto"/>
                    <w:right w:val="none" w:sz="0" w:space="0" w:color="auto"/>
                  </w:divBdr>
                  <w:divsChild>
                    <w:div w:id="1727297485">
                      <w:marLeft w:val="0"/>
                      <w:marRight w:val="0"/>
                      <w:marTop w:val="0"/>
                      <w:marBottom w:val="0"/>
                      <w:divBdr>
                        <w:top w:val="none" w:sz="0" w:space="0" w:color="auto"/>
                        <w:left w:val="none" w:sz="0" w:space="0" w:color="auto"/>
                        <w:bottom w:val="none" w:sz="0" w:space="0" w:color="auto"/>
                        <w:right w:val="none" w:sz="0" w:space="0" w:color="auto"/>
                      </w:divBdr>
                    </w:div>
                  </w:divsChild>
                </w:div>
                <w:div w:id="917326361">
                  <w:marLeft w:val="0"/>
                  <w:marRight w:val="0"/>
                  <w:marTop w:val="0"/>
                  <w:marBottom w:val="0"/>
                  <w:divBdr>
                    <w:top w:val="none" w:sz="0" w:space="0" w:color="auto"/>
                    <w:left w:val="none" w:sz="0" w:space="0" w:color="auto"/>
                    <w:bottom w:val="none" w:sz="0" w:space="0" w:color="auto"/>
                    <w:right w:val="none" w:sz="0" w:space="0" w:color="auto"/>
                  </w:divBdr>
                  <w:divsChild>
                    <w:div w:id="390538331">
                      <w:marLeft w:val="0"/>
                      <w:marRight w:val="0"/>
                      <w:marTop w:val="0"/>
                      <w:marBottom w:val="0"/>
                      <w:divBdr>
                        <w:top w:val="none" w:sz="0" w:space="0" w:color="auto"/>
                        <w:left w:val="none" w:sz="0" w:space="0" w:color="auto"/>
                        <w:bottom w:val="none" w:sz="0" w:space="0" w:color="auto"/>
                        <w:right w:val="none" w:sz="0" w:space="0" w:color="auto"/>
                      </w:divBdr>
                    </w:div>
                  </w:divsChild>
                </w:div>
                <w:div w:id="170074403">
                  <w:marLeft w:val="0"/>
                  <w:marRight w:val="0"/>
                  <w:marTop w:val="0"/>
                  <w:marBottom w:val="0"/>
                  <w:divBdr>
                    <w:top w:val="none" w:sz="0" w:space="0" w:color="auto"/>
                    <w:left w:val="none" w:sz="0" w:space="0" w:color="auto"/>
                    <w:bottom w:val="none" w:sz="0" w:space="0" w:color="auto"/>
                    <w:right w:val="none" w:sz="0" w:space="0" w:color="auto"/>
                  </w:divBdr>
                  <w:divsChild>
                    <w:div w:id="1024481964">
                      <w:marLeft w:val="0"/>
                      <w:marRight w:val="0"/>
                      <w:marTop w:val="0"/>
                      <w:marBottom w:val="0"/>
                      <w:divBdr>
                        <w:top w:val="none" w:sz="0" w:space="0" w:color="auto"/>
                        <w:left w:val="none" w:sz="0" w:space="0" w:color="auto"/>
                        <w:bottom w:val="none" w:sz="0" w:space="0" w:color="auto"/>
                        <w:right w:val="none" w:sz="0" w:space="0" w:color="auto"/>
                      </w:divBdr>
                    </w:div>
                  </w:divsChild>
                </w:div>
                <w:div w:id="1527593710">
                  <w:marLeft w:val="0"/>
                  <w:marRight w:val="0"/>
                  <w:marTop w:val="0"/>
                  <w:marBottom w:val="0"/>
                  <w:divBdr>
                    <w:top w:val="none" w:sz="0" w:space="0" w:color="auto"/>
                    <w:left w:val="none" w:sz="0" w:space="0" w:color="auto"/>
                    <w:bottom w:val="none" w:sz="0" w:space="0" w:color="auto"/>
                    <w:right w:val="none" w:sz="0" w:space="0" w:color="auto"/>
                  </w:divBdr>
                  <w:divsChild>
                    <w:div w:id="1166896021">
                      <w:marLeft w:val="0"/>
                      <w:marRight w:val="0"/>
                      <w:marTop w:val="0"/>
                      <w:marBottom w:val="0"/>
                      <w:divBdr>
                        <w:top w:val="none" w:sz="0" w:space="0" w:color="auto"/>
                        <w:left w:val="none" w:sz="0" w:space="0" w:color="auto"/>
                        <w:bottom w:val="none" w:sz="0" w:space="0" w:color="auto"/>
                        <w:right w:val="none" w:sz="0" w:space="0" w:color="auto"/>
                      </w:divBdr>
                    </w:div>
                  </w:divsChild>
                </w:div>
                <w:div w:id="1530727256">
                  <w:marLeft w:val="0"/>
                  <w:marRight w:val="0"/>
                  <w:marTop w:val="0"/>
                  <w:marBottom w:val="0"/>
                  <w:divBdr>
                    <w:top w:val="none" w:sz="0" w:space="0" w:color="auto"/>
                    <w:left w:val="none" w:sz="0" w:space="0" w:color="auto"/>
                    <w:bottom w:val="none" w:sz="0" w:space="0" w:color="auto"/>
                    <w:right w:val="none" w:sz="0" w:space="0" w:color="auto"/>
                  </w:divBdr>
                  <w:divsChild>
                    <w:div w:id="1131290912">
                      <w:marLeft w:val="0"/>
                      <w:marRight w:val="0"/>
                      <w:marTop w:val="0"/>
                      <w:marBottom w:val="0"/>
                      <w:divBdr>
                        <w:top w:val="none" w:sz="0" w:space="0" w:color="auto"/>
                        <w:left w:val="none" w:sz="0" w:space="0" w:color="auto"/>
                        <w:bottom w:val="none" w:sz="0" w:space="0" w:color="auto"/>
                        <w:right w:val="none" w:sz="0" w:space="0" w:color="auto"/>
                      </w:divBdr>
                    </w:div>
                  </w:divsChild>
                </w:div>
                <w:div w:id="645161961">
                  <w:marLeft w:val="0"/>
                  <w:marRight w:val="0"/>
                  <w:marTop w:val="0"/>
                  <w:marBottom w:val="0"/>
                  <w:divBdr>
                    <w:top w:val="none" w:sz="0" w:space="0" w:color="auto"/>
                    <w:left w:val="none" w:sz="0" w:space="0" w:color="auto"/>
                    <w:bottom w:val="none" w:sz="0" w:space="0" w:color="auto"/>
                    <w:right w:val="none" w:sz="0" w:space="0" w:color="auto"/>
                  </w:divBdr>
                  <w:divsChild>
                    <w:div w:id="1169325653">
                      <w:marLeft w:val="0"/>
                      <w:marRight w:val="0"/>
                      <w:marTop w:val="0"/>
                      <w:marBottom w:val="0"/>
                      <w:divBdr>
                        <w:top w:val="none" w:sz="0" w:space="0" w:color="auto"/>
                        <w:left w:val="none" w:sz="0" w:space="0" w:color="auto"/>
                        <w:bottom w:val="none" w:sz="0" w:space="0" w:color="auto"/>
                        <w:right w:val="none" w:sz="0" w:space="0" w:color="auto"/>
                      </w:divBdr>
                    </w:div>
                  </w:divsChild>
                </w:div>
                <w:div w:id="1170750424">
                  <w:marLeft w:val="0"/>
                  <w:marRight w:val="0"/>
                  <w:marTop w:val="0"/>
                  <w:marBottom w:val="0"/>
                  <w:divBdr>
                    <w:top w:val="none" w:sz="0" w:space="0" w:color="auto"/>
                    <w:left w:val="none" w:sz="0" w:space="0" w:color="auto"/>
                    <w:bottom w:val="none" w:sz="0" w:space="0" w:color="auto"/>
                    <w:right w:val="none" w:sz="0" w:space="0" w:color="auto"/>
                  </w:divBdr>
                  <w:divsChild>
                    <w:div w:id="429740660">
                      <w:marLeft w:val="0"/>
                      <w:marRight w:val="0"/>
                      <w:marTop w:val="0"/>
                      <w:marBottom w:val="0"/>
                      <w:divBdr>
                        <w:top w:val="none" w:sz="0" w:space="0" w:color="auto"/>
                        <w:left w:val="none" w:sz="0" w:space="0" w:color="auto"/>
                        <w:bottom w:val="none" w:sz="0" w:space="0" w:color="auto"/>
                        <w:right w:val="none" w:sz="0" w:space="0" w:color="auto"/>
                      </w:divBdr>
                    </w:div>
                  </w:divsChild>
                </w:div>
                <w:div w:id="235554328">
                  <w:marLeft w:val="0"/>
                  <w:marRight w:val="0"/>
                  <w:marTop w:val="0"/>
                  <w:marBottom w:val="0"/>
                  <w:divBdr>
                    <w:top w:val="none" w:sz="0" w:space="0" w:color="auto"/>
                    <w:left w:val="none" w:sz="0" w:space="0" w:color="auto"/>
                    <w:bottom w:val="none" w:sz="0" w:space="0" w:color="auto"/>
                    <w:right w:val="none" w:sz="0" w:space="0" w:color="auto"/>
                  </w:divBdr>
                  <w:divsChild>
                    <w:div w:id="1451824300">
                      <w:marLeft w:val="0"/>
                      <w:marRight w:val="0"/>
                      <w:marTop w:val="0"/>
                      <w:marBottom w:val="0"/>
                      <w:divBdr>
                        <w:top w:val="none" w:sz="0" w:space="0" w:color="auto"/>
                        <w:left w:val="none" w:sz="0" w:space="0" w:color="auto"/>
                        <w:bottom w:val="none" w:sz="0" w:space="0" w:color="auto"/>
                        <w:right w:val="none" w:sz="0" w:space="0" w:color="auto"/>
                      </w:divBdr>
                    </w:div>
                  </w:divsChild>
                </w:div>
                <w:div w:id="1434285814">
                  <w:marLeft w:val="0"/>
                  <w:marRight w:val="0"/>
                  <w:marTop w:val="0"/>
                  <w:marBottom w:val="0"/>
                  <w:divBdr>
                    <w:top w:val="none" w:sz="0" w:space="0" w:color="auto"/>
                    <w:left w:val="none" w:sz="0" w:space="0" w:color="auto"/>
                    <w:bottom w:val="none" w:sz="0" w:space="0" w:color="auto"/>
                    <w:right w:val="none" w:sz="0" w:space="0" w:color="auto"/>
                  </w:divBdr>
                  <w:divsChild>
                    <w:div w:id="493423485">
                      <w:marLeft w:val="0"/>
                      <w:marRight w:val="0"/>
                      <w:marTop w:val="0"/>
                      <w:marBottom w:val="0"/>
                      <w:divBdr>
                        <w:top w:val="none" w:sz="0" w:space="0" w:color="auto"/>
                        <w:left w:val="none" w:sz="0" w:space="0" w:color="auto"/>
                        <w:bottom w:val="none" w:sz="0" w:space="0" w:color="auto"/>
                        <w:right w:val="none" w:sz="0" w:space="0" w:color="auto"/>
                      </w:divBdr>
                    </w:div>
                  </w:divsChild>
                </w:div>
                <w:div w:id="2014331710">
                  <w:marLeft w:val="0"/>
                  <w:marRight w:val="0"/>
                  <w:marTop w:val="0"/>
                  <w:marBottom w:val="0"/>
                  <w:divBdr>
                    <w:top w:val="none" w:sz="0" w:space="0" w:color="auto"/>
                    <w:left w:val="none" w:sz="0" w:space="0" w:color="auto"/>
                    <w:bottom w:val="none" w:sz="0" w:space="0" w:color="auto"/>
                    <w:right w:val="none" w:sz="0" w:space="0" w:color="auto"/>
                  </w:divBdr>
                  <w:divsChild>
                    <w:div w:id="1803107836">
                      <w:marLeft w:val="0"/>
                      <w:marRight w:val="0"/>
                      <w:marTop w:val="0"/>
                      <w:marBottom w:val="0"/>
                      <w:divBdr>
                        <w:top w:val="none" w:sz="0" w:space="0" w:color="auto"/>
                        <w:left w:val="none" w:sz="0" w:space="0" w:color="auto"/>
                        <w:bottom w:val="none" w:sz="0" w:space="0" w:color="auto"/>
                        <w:right w:val="none" w:sz="0" w:space="0" w:color="auto"/>
                      </w:divBdr>
                    </w:div>
                  </w:divsChild>
                </w:div>
                <w:div w:id="293947868">
                  <w:marLeft w:val="0"/>
                  <w:marRight w:val="0"/>
                  <w:marTop w:val="0"/>
                  <w:marBottom w:val="0"/>
                  <w:divBdr>
                    <w:top w:val="none" w:sz="0" w:space="0" w:color="auto"/>
                    <w:left w:val="none" w:sz="0" w:space="0" w:color="auto"/>
                    <w:bottom w:val="none" w:sz="0" w:space="0" w:color="auto"/>
                    <w:right w:val="none" w:sz="0" w:space="0" w:color="auto"/>
                  </w:divBdr>
                  <w:divsChild>
                    <w:div w:id="1009525463">
                      <w:marLeft w:val="0"/>
                      <w:marRight w:val="0"/>
                      <w:marTop w:val="0"/>
                      <w:marBottom w:val="0"/>
                      <w:divBdr>
                        <w:top w:val="none" w:sz="0" w:space="0" w:color="auto"/>
                        <w:left w:val="none" w:sz="0" w:space="0" w:color="auto"/>
                        <w:bottom w:val="none" w:sz="0" w:space="0" w:color="auto"/>
                        <w:right w:val="none" w:sz="0" w:space="0" w:color="auto"/>
                      </w:divBdr>
                    </w:div>
                  </w:divsChild>
                </w:div>
                <w:div w:id="718436318">
                  <w:marLeft w:val="0"/>
                  <w:marRight w:val="0"/>
                  <w:marTop w:val="0"/>
                  <w:marBottom w:val="0"/>
                  <w:divBdr>
                    <w:top w:val="none" w:sz="0" w:space="0" w:color="auto"/>
                    <w:left w:val="none" w:sz="0" w:space="0" w:color="auto"/>
                    <w:bottom w:val="none" w:sz="0" w:space="0" w:color="auto"/>
                    <w:right w:val="none" w:sz="0" w:space="0" w:color="auto"/>
                  </w:divBdr>
                  <w:divsChild>
                    <w:div w:id="661354549">
                      <w:marLeft w:val="0"/>
                      <w:marRight w:val="0"/>
                      <w:marTop w:val="0"/>
                      <w:marBottom w:val="0"/>
                      <w:divBdr>
                        <w:top w:val="none" w:sz="0" w:space="0" w:color="auto"/>
                        <w:left w:val="none" w:sz="0" w:space="0" w:color="auto"/>
                        <w:bottom w:val="none" w:sz="0" w:space="0" w:color="auto"/>
                        <w:right w:val="none" w:sz="0" w:space="0" w:color="auto"/>
                      </w:divBdr>
                    </w:div>
                  </w:divsChild>
                </w:div>
                <w:div w:id="1716662368">
                  <w:marLeft w:val="0"/>
                  <w:marRight w:val="0"/>
                  <w:marTop w:val="0"/>
                  <w:marBottom w:val="0"/>
                  <w:divBdr>
                    <w:top w:val="none" w:sz="0" w:space="0" w:color="auto"/>
                    <w:left w:val="none" w:sz="0" w:space="0" w:color="auto"/>
                    <w:bottom w:val="none" w:sz="0" w:space="0" w:color="auto"/>
                    <w:right w:val="none" w:sz="0" w:space="0" w:color="auto"/>
                  </w:divBdr>
                  <w:divsChild>
                    <w:div w:id="994576130">
                      <w:marLeft w:val="0"/>
                      <w:marRight w:val="0"/>
                      <w:marTop w:val="0"/>
                      <w:marBottom w:val="0"/>
                      <w:divBdr>
                        <w:top w:val="none" w:sz="0" w:space="0" w:color="auto"/>
                        <w:left w:val="none" w:sz="0" w:space="0" w:color="auto"/>
                        <w:bottom w:val="none" w:sz="0" w:space="0" w:color="auto"/>
                        <w:right w:val="none" w:sz="0" w:space="0" w:color="auto"/>
                      </w:divBdr>
                    </w:div>
                  </w:divsChild>
                </w:div>
                <w:div w:id="1016153246">
                  <w:marLeft w:val="0"/>
                  <w:marRight w:val="0"/>
                  <w:marTop w:val="0"/>
                  <w:marBottom w:val="0"/>
                  <w:divBdr>
                    <w:top w:val="none" w:sz="0" w:space="0" w:color="auto"/>
                    <w:left w:val="none" w:sz="0" w:space="0" w:color="auto"/>
                    <w:bottom w:val="none" w:sz="0" w:space="0" w:color="auto"/>
                    <w:right w:val="none" w:sz="0" w:space="0" w:color="auto"/>
                  </w:divBdr>
                  <w:divsChild>
                    <w:div w:id="1630819839">
                      <w:marLeft w:val="0"/>
                      <w:marRight w:val="0"/>
                      <w:marTop w:val="0"/>
                      <w:marBottom w:val="0"/>
                      <w:divBdr>
                        <w:top w:val="none" w:sz="0" w:space="0" w:color="auto"/>
                        <w:left w:val="none" w:sz="0" w:space="0" w:color="auto"/>
                        <w:bottom w:val="none" w:sz="0" w:space="0" w:color="auto"/>
                        <w:right w:val="none" w:sz="0" w:space="0" w:color="auto"/>
                      </w:divBdr>
                    </w:div>
                  </w:divsChild>
                </w:div>
                <w:div w:id="1920291652">
                  <w:marLeft w:val="0"/>
                  <w:marRight w:val="0"/>
                  <w:marTop w:val="0"/>
                  <w:marBottom w:val="0"/>
                  <w:divBdr>
                    <w:top w:val="none" w:sz="0" w:space="0" w:color="auto"/>
                    <w:left w:val="none" w:sz="0" w:space="0" w:color="auto"/>
                    <w:bottom w:val="none" w:sz="0" w:space="0" w:color="auto"/>
                    <w:right w:val="none" w:sz="0" w:space="0" w:color="auto"/>
                  </w:divBdr>
                  <w:divsChild>
                    <w:div w:id="21513300">
                      <w:marLeft w:val="0"/>
                      <w:marRight w:val="0"/>
                      <w:marTop w:val="0"/>
                      <w:marBottom w:val="0"/>
                      <w:divBdr>
                        <w:top w:val="none" w:sz="0" w:space="0" w:color="auto"/>
                        <w:left w:val="none" w:sz="0" w:space="0" w:color="auto"/>
                        <w:bottom w:val="none" w:sz="0" w:space="0" w:color="auto"/>
                        <w:right w:val="none" w:sz="0" w:space="0" w:color="auto"/>
                      </w:divBdr>
                    </w:div>
                  </w:divsChild>
                </w:div>
                <w:div w:id="598833653">
                  <w:marLeft w:val="0"/>
                  <w:marRight w:val="0"/>
                  <w:marTop w:val="0"/>
                  <w:marBottom w:val="0"/>
                  <w:divBdr>
                    <w:top w:val="none" w:sz="0" w:space="0" w:color="auto"/>
                    <w:left w:val="none" w:sz="0" w:space="0" w:color="auto"/>
                    <w:bottom w:val="none" w:sz="0" w:space="0" w:color="auto"/>
                    <w:right w:val="none" w:sz="0" w:space="0" w:color="auto"/>
                  </w:divBdr>
                  <w:divsChild>
                    <w:div w:id="10571465">
                      <w:marLeft w:val="0"/>
                      <w:marRight w:val="0"/>
                      <w:marTop w:val="0"/>
                      <w:marBottom w:val="0"/>
                      <w:divBdr>
                        <w:top w:val="none" w:sz="0" w:space="0" w:color="auto"/>
                        <w:left w:val="none" w:sz="0" w:space="0" w:color="auto"/>
                        <w:bottom w:val="none" w:sz="0" w:space="0" w:color="auto"/>
                        <w:right w:val="none" w:sz="0" w:space="0" w:color="auto"/>
                      </w:divBdr>
                    </w:div>
                  </w:divsChild>
                </w:div>
                <w:div w:id="878905627">
                  <w:marLeft w:val="0"/>
                  <w:marRight w:val="0"/>
                  <w:marTop w:val="0"/>
                  <w:marBottom w:val="0"/>
                  <w:divBdr>
                    <w:top w:val="none" w:sz="0" w:space="0" w:color="auto"/>
                    <w:left w:val="none" w:sz="0" w:space="0" w:color="auto"/>
                    <w:bottom w:val="none" w:sz="0" w:space="0" w:color="auto"/>
                    <w:right w:val="none" w:sz="0" w:space="0" w:color="auto"/>
                  </w:divBdr>
                  <w:divsChild>
                    <w:div w:id="1656182398">
                      <w:marLeft w:val="0"/>
                      <w:marRight w:val="0"/>
                      <w:marTop w:val="0"/>
                      <w:marBottom w:val="0"/>
                      <w:divBdr>
                        <w:top w:val="none" w:sz="0" w:space="0" w:color="auto"/>
                        <w:left w:val="none" w:sz="0" w:space="0" w:color="auto"/>
                        <w:bottom w:val="none" w:sz="0" w:space="0" w:color="auto"/>
                        <w:right w:val="none" w:sz="0" w:space="0" w:color="auto"/>
                      </w:divBdr>
                    </w:div>
                  </w:divsChild>
                </w:div>
                <w:div w:id="624966842">
                  <w:marLeft w:val="0"/>
                  <w:marRight w:val="0"/>
                  <w:marTop w:val="0"/>
                  <w:marBottom w:val="0"/>
                  <w:divBdr>
                    <w:top w:val="none" w:sz="0" w:space="0" w:color="auto"/>
                    <w:left w:val="none" w:sz="0" w:space="0" w:color="auto"/>
                    <w:bottom w:val="none" w:sz="0" w:space="0" w:color="auto"/>
                    <w:right w:val="none" w:sz="0" w:space="0" w:color="auto"/>
                  </w:divBdr>
                  <w:divsChild>
                    <w:div w:id="1703089161">
                      <w:marLeft w:val="0"/>
                      <w:marRight w:val="0"/>
                      <w:marTop w:val="0"/>
                      <w:marBottom w:val="0"/>
                      <w:divBdr>
                        <w:top w:val="none" w:sz="0" w:space="0" w:color="auto"/>
                        <w:left w:val="none" w:sz="0" w:space="0" w:color="auto"/>
                        <w:bottom w:val="none" w:sz="0" w:space="0" w:color="auto"/>
                        <w:right w:val="none" w:sz="0" w:space="0" w:color="auto"/>
                      </w:divBdr>
                    </w:div>
                  </w:divsChild>
                </w:div>
                <w:div w:id="1957787841">
                  <w:marLeft w:val="0"/>
                  <w:marRight w:val="0"/>
                  <w:marTop w:val="0"/>
                  <w:marBottom w:val="0"/>
                  <w:divBdr>
                    <w:top w:val="none" w:sz="0" w:space="0" w:color="auto"/>
                    <w:left w:val="none" w:sz="0" w:space="0" w:color="auto"/>
                    <w:bottom w:val="none" w:sz="0" w:space="0" w:color="auto"/>
                    <w:right w:val="none" w:sz="0" w:space="0" w:color="auto"/>
                  </w:divBdr>
                  <w:divsChild>
                    <w:div w:id="1444152567">
                      <w:marLeft w:val="0"/>
                      <w:marRight w:val="0"/>
                      <w:marTop w:val="0"/>
                      <w:marBottom w:val="0"/>
                      <w:divBdr>
                        <w:top w:val="none" w:sz="0" w:space="0" w:color="auto"/>
                        <w:left w:val="none" w:sz="0" w:space="0" w:color="auto"/>
                        <w:bottom w:val="none" w:sz="0" w:space="0" w:color="auto"/>
                        <w:right w:val="none" w:sz="0" w:space="0" w:color="auto"/>
                      </w:divBdr>
                    </w:div>
                  </w:divsChild>
                </w:div>
                <w:div w:id="228079072">
                  <w:marLeft w:val="0"/>
                  <w:marRight w:val="0"/>
                  <w:marTop w:val="0"/>
                  <w:marBottom w:val="0"/>
                  <w:divBdr>
                    <w:top w:val="none" w:sz="0" w:space="0" w:color="auto"/>
                    <w:left w:val="none" w:sz="0" w:space="0" w:color="auto"/>
                    <w:bottom w:val="none" w:sz="0" w:space="0" w:color="auto"/>
                    <w:right w:val="none" w:sz="0" w:space="0" w:color="auto"/>
                  </w:divBdr>
                  <w:divsChild>
                    <w:div w:id="1016467024">
                      <w:marLeft w:val="0"/>
                      <w:marRight w:val="0"/>
                      <w:marTop w:val="0"/>
                      <w:marBottom w:val="0"/>
                      <w:divBdr>
                        <w:top w:val="none" w:sz="0" w:space="0" w:color="auto"/>
                        <w:left w:val="none" w:sz="0" w:space="0" w:color="auto"/>
                        <w:bottom w:val="none" w:sz="0" w:space="0" w:color="auto"/>
                        <w:right w:val="none" w:sz="0" w:space="0" w:color="auto"/>
                      </w:divBdr>
                    </w:div>
                  </w:divsChild>
                </w:div>
                <w:div w:id="1073043595">
                  <w:marLeft w:val="0"/>
                  <w:marRight w:val="0"/>
                  <w:marTop w:val="0"/>
                  <w:marBottom w:val="0"/>
                  <w:divBdr>
                    <w:top w:val="none" w:sz="0" w:space="0" w:color="auto"/>
                    <w:left w:val="none" w:sz="0" w:space="0" w:color="auto"/>
                    <w:bottom w:val="none" w:sz="0" w:space="0" w:color="auto"/>
                    <w:right w:val="none" w:sz="0" w:space="0" w:color="auto"/>
                  </w:divBdr>
                  <w:divsChild>
                    <w:div w:id="1965695297">
                      <w:marLeft w:val="0"/>
                      <w:marRight w:val="0"/>
                      <w:marTop w:val="0"/>
                      <w:marBottom w:val="0"/>
                      <w:divBdr>
                        <w:top w:val="none" w:sz="0" w:space="0" w:color="auto"/>
                        <w:left w:val="none" w:sz="0" w:space="0" w:color="auto"/>
                        <w:bottom w:val="none" w:sz="0" w:space="0" w:color="auto"/>
                        <w:right w:val="none" w:sz="0" w:space="0" w:color="auto"/>
                      </w:divBdr>
                    </w:div>
                  </w:divsChild>
                </w:div>
                <w:div w:id="1502310445">
                  <w:marLeft w:val="0"/>
                  <w:marRight w:val="0"/>
                  <w:marTop w:val="0"/>
                  <w:marBottom w:val="0"/>
                  <w:divBdr>
                    <w:top w:val="none" w:sz="0" w:space="0" w:color="auto"/>
                    <w:left w:val="none" w:sz="0" w:space="0" w:color="auto"/>
                    <w:bottom w:val="none" w:sz="0" w:space="0" w:color="auto"/>
                    <w:right w:val="none" w:sz="0" w:space="0" w:color="auto"/>
                  </w:divBdr>
                  <w:divsChild>
                    <w:div w:id="2137528024">
                      <w:marLeft w:val="0"/>
                      <w:marRight w:val="0"/>
                      <w:marTop w:val="0"/>
                      <w:marBottom w:val="0"/>
                      <w:divBdr>
                        <w:top w:val="none" w:sz="0" w:space="0" w:color="auto"/>
                        <w:left w:val="none" w:sz="0" w:space="0" w:color="auto"/>
                        <w:bottom w:val="none" w:sz="0" w:space="0" w:color="auto"/>
                        <w:right w:val="none" w:sz="0" w:space="0" w:color="auto"/>
                      </w:divBdr>
                    </w:div>
                  </w:divsChild>
                </w:div>
                <w:div w:id="1595092957">
                  <w:marLeft w:val="0"/>
                  <w:marRight w:val="0"/>
                  <w:marTop w:val="0"/>
                  <w:marBottom w:val="0"/>
                  <w:divBdr>
                    <w:top w:val="none" w:sz="0" w:space="0" w:color="auto"/>
                    <w:left w:val="none" w:sz="0" w:space="0" w:color="auto"/>
                    <w:bottom w:val="none" w:sz="0" w:space="0" w:color="auto"/>
                    <w:right w:val="none" w:sz="0" w:space="0" w:color="auto"/>
                  </w:divBdr>
                  <w:divsChild>
                    <w:div w:id="439565986">
                      <w:marLeft w:val="0"/>
                      <w:marRight w:val="0"/>
                      <w:marTop w:val="0"/>
                      <w:marBottom w:val="0"/>
                      <w:divBdr>
                        <w:top w:val="none" w:sz="0" w:space="0" w:color="auto"/>
                        <w:left w:val="none" w:sz="0" w:space="0" w:color="auto"/>
                        <w:bottom w:val="none" w:sz="0" w:space="0" w:color="auto"/>
                        <w:right w:val="none" w:sz="0" w:space="0" w:color="auto"/>
                      </w:divBdr>
                    </w:div>
                  </w:divsChild>
                </w:div>
                <w:div w:id="122163316">
                  <w:marLeft w:val="0"/>
                  <w:marRight w:val="0"/>
                  <w:marTop w:val="0"/>
                  <w:marBottom w:val="0"/>
                  <w:divBdr>
                    <w:top w:val="none" w:sz="0" w:space="0" w:color="auto"/>
                    <w:left w:val="none" w:sz="0" w:space="0" w:color="auto"/>
                    <w:bottom w:val="none" w:sz="0" w:space="0" w:color="auto"/>
                    <w:right w:val="none" w:sz="0" w:space="0" w:color="auto"/>
                  </w:divBdr>
                  <w:divsChild>
                    <w:div w:id="1394499314">
                      <w:marLeft w:val="0"/>
                      <w:marRight w:val="0"/>
                      <w:marTop w:val="0"/>
                      <w:marBottom w:val="0"/>
                      <w:divBdr>
                        <w:top w:val="none" w:sz="0" w:space="0" w:color="auto"/>
                        <w:left w:val="none" w:sz="0" w:space="0" w:color="auto"/>
                        <w:bottom w:val="none" w:sz="0" w:space="0" w:color="auto"/>
                        <w:right w:val="none" w:sz="0" w:space="0" w:color="auto"/>
                      </w:divBdr>
                    </w:div>
                  </w:divsChild>
                </w:div>
                <w:div w:id="666786786">
                  <w:marLeft w:val="0"/>
                  <w:marRight w:val="0"/>
                  <w:marTop w:val="0"/>
                  <w:marBottom w:val="0"/>
                  <w:divBdr>
                    <w:top w:val="none" w:sz="0" w:space="0" w:color="auto"/>
                    <w:left w:val="none" w:sz="0" w:space="0" w:color="auto"/>
                    <w:bottom w:val="none" w:sz="0" w:space="0" w:color="auto"/>
                    <w:right w:val="none" w:sz="0" w:space="0" w:color="auto"/>
                  </w:divBdr>
                  <w:divsChild>
                    <w:div w:id="987325835">
                      <w:marLeft w:val="0"/>
                      <w:marRight w:val="0"/>
                      <w:marTop w:val="0"/>
                      <w:marBottom w:val="0"/>
                      <w:divBdr>
                        <w:top w:val="none" w:sz="0" w:space="0" w:color="auto"/>
                        <w:left w:val="none" w:sz="0" w:space="0" w:color="auto"/>
                        <w:bottom w:val="none" w:sz="0" w:space="0" w:color="auto"/>
                        <w:right w:val="none" w:sz="0" w:space="0" w:color="auto"/>
                      </w:divBdr>
                    </w:div>
                  </w:divsChild>
                </w:div>
                <w:div w:id="1786651917">
                  <w:marLeft w:val="0"/>
                  <w:marRight w:val="0"/>
                  <w:marTop w:val="0"/>
                  <w:marBottom w:val="0"/>
                  <w:divBdr>
                    <w:top w:val="none" w:sz="0" w:space="0" w:color="auto"/>
                    <w:left w:val="none" w:sz="0" w:space="0" w:color="auto"/>
                    <w:bottom w:val="none" w:sz="0" w:space="0" w:color="auto"/>
                    <w:right w:val="none" w:sz="0" w:space="0" w:color="auto"/>
                  </w:divBdr>
                  <w:divsChild>
                    <w:div w:id="399593310">
                      <w:marLeft w:val="0"/>
                      <w:marRight w:val="0"/>
                      <w:marTop w:val="0"/>
                      <w:marBottom w:val="0"/>
                      <w:divBdr>
                        <w:top w:val="none" w:sz="0" w:space="0" w:color="auto"/>
                        <w:left w:val="none" w:sz="0" w:space="0" w:color="auto"/>
                        <w:bottom w:val="none" w:sz="0" w:space="0" w:color="auto"/>
                        <w:right w:val="none" w:sz="0" w:space="0" w:color="auto"/>
                      </w:divBdr>
                    </w:div>
                  </w:divsChild>
                </w:div>
                <w:div w:id="1685280574">
                  <w:marLeft w:val="0"/>
                  <w:marRight w:val="0"/>
                  <w:marTop w:val="0"/>
                  <w:marBottom w:val="0"/>
                  <w:divBdr>
                    <w:top w:val="none" w:sz="0" w:space="0" w:color="auto"/>
                    <w:left w:val="none" w:sz="0" w:space="0" w:color="auto"/>
                    <w:bottom w:val="none" w:sz="0" w:space="0" w:color="auto"/>
                    <w:right w:val="none" w:sz="0" w:space="0" w:color="auto"/>
                  </w:divBdr>
                  <w:divsChild>
                    <w:div w:id="101386683">
                      <w:marLeft w:val="0"/>
                      <w:marRight w:val="0"/>
                      <w:marTop w:val="0"/>
                      <w:marBottom w:val="0"/>
                      <w:divBdr>
                        <w:top w:val="none" w:sz="0" w:space="0" w:color="auto"/>
                        <w:left w:val="none" w:sz="0" w:space="0" w:color="auto"/>
                        <w:bottom w:val="none" w:sz="0" w:space="0" w:color="auto"/>
                        <w:right w:val="none" w:sz="0" w:space="0" w:color="auto"/>
                      </w:divBdr>
                    </w:div>
                  </w:divsChild>
                </w:div>
                <w:div w:id="708073424">
                  <w:marLeft w:val="0"/>
                  <w:marRight w:val="0"/>
                  <w:marTop w:val="0"/>
                  <w:marBottom w:val="0"/>
                  <w:divBdr>
                    <w:top w:val="none" w:sz="0" w:space="0" w:color="auto"/>
                    <w:left w:val="none" w:sz="0" w:space="0" w:color="auto"/>
                    <w:bottom w:val="none" w:sz="0" w:space="0" w:color="auto"/>
                    <w:right w:val="none" w:sz="0" w:space="0" w:color="auto"/>
                  </w:divBdr>
                  <w:divsChild>
                    <w:div w:id="206383128">
                      <w:marLeft w:val="0"/>
                      <w:marRight w:val="0"/>
                      <w:marTop w:val="0"/>
                      <w:marBottom w:val="0"/>
                      <w:divBdr>
                        <w:top w:val="none" w:sz="0" w:space="0" w:color="auto"/>
                        <w:left w:val="none" w:sz="0" w:space="0" w:color="auto"/>
                        <w:bottom w:val="none" w:sz="0" w:space="0" w:color="auto"/>
                        <w:right w:val="none" w:sz="0" w:space="0" w:color="auto"/>
                      </w:divBdr>
                    </w:div>
                  </w:divsChild>
                </w:div>
                <w:div w:id="278999229">
                  <w:marLeft w:val="0"/>
                  <w:marRight w:val="0"/>
                  <w:marTop w:val="0"/>
                  <w:marBottom w:val="0"/>
                  <w:divBdr>
                    <w:top w:val="none" w:sz="0" w:space="0" w:color="auto"/>
                    <w:left w:val="none" w:sz="0" w:space="0" w:color="auto"/>
                    <w:bottom w:val="none" w:sz="0" w:space="0" w:color="auto"/>
                    <w:right w:val="none" w:sz="0" w:space="0" w:color="auto"/>
                  </w:divBdr>
                  <w:divsChild>
                    <w:div w:id="1724522645">
                      <w:marLeft w:val="0"/>
                      <w:marRight w:val="0"/>
                      <w:marTop w:val="0"/>
                      <w:marBottom w:val="0"/>
                      <w:divBdr>
                        <w:top w:val="none" w:sz="0" w:space="0" w:color="auto"/>
                        <w:left w:val="none" w:sz="0" w:space="0" w:color="auto"/>
                        <w:bottom w:val="none" w:sz="0" w:space="0" w:color="auto"/>
                        <w:right w:val="none" w:sz="0" w:space="0" w:color="auto"/>
                      </w:divBdr>
                    </w:div>
                  </w:divsChild>
                </w:div>
                <w:div w:id="184712640">
                  <w:marLeft w:val="0"/>
                  <w:marRight w:val="0"/>
                  <w:marTop w:val="0"/>
                  <w:marBottom w:val="0"/>
                  <w:divBdr>
                    <w:top w:val="none" w:sz="0" w:space="0" w:color="auto"/>
                    <w:left w:val="none" w:sz="0" w:space="0" w:color="auto"/>
                    <w:bottom w:val="none" w:sz="0" w:space="0" w:color="auto"/>
                    <w:right w:val="none" w:sz="0" w:space="0" w:color="auto"/>
                  </w:divBdr>
                  <w:divsChild>
                    <w:div w:id="1552812189">
                      <w:marLeft w:val="0"/>
                      <w:marRight w:val="0"/>
                      <w:marTop w:val="0"/>
                      <w:marBottom w:val="0"/>
                      <w:divBdr>
                        <w:top w:val="none" w:sz="0" w:space="0" w:color="auto"/>
                        <w:left w:val="none" w:sz="0" w:space="0" w:color="auto"/>
                        <w:bottom w:val="none" w:sz="0" w:space="0" w:color="auto"/>
                        <w:right w:val="none" w:sz="0" w:space="0" w:color="auto"/>
                      </w:divBdr>
                    </w:div>
                  </w:divsChild>
                </w:div>
                <w:div w:id="386101855">
                  <w:marLeft w:val="0"/>
                  <w:marRight w:val="0"/>
                  <w:marTop w:val="0"/>
                  <w:marBottom w:val="0"/>
                  <w:divBdr>
                    <w:top w:val="none" w:sz="0" w:space="0" w:color="auto"/>
                    <w:left w:val="none" w:sz="0" w:space="0" w:color="auto"/>
                    <w:bottom w:val="none" w:sz="0" w:space="0" w:color="auto"/>
                    <w:right w:val="none" w:sz="0" w:space="0" w:color="auto"/>
                  </w:divBdr>
                  <w:divsChild>
                    <w:div w:id="1314986513">
                      <w:marLeft w:val="0"/>
                      <w:marRight w:val="0"/>
                      <w:marTop w:val="0"/>
                      <w:marBottom w:val="0"/>
                      <w:divBdr>
                        <w:top w:val="none" w:sz="0" w:space="0" w:color="auto"/>
                        <w:left w:val="none" w:sz="0" w:space="0" w:color="auto"/>
                        <w:bottom w:val="none" w:sz="0" w:space="0" w:color="auto"/>
                        <w:right w:val="none" w:sz="0" w:space="0" w:color="auto"/>
                      </w:divBdr>
                    </w:div>
                  </w:divsChild>
                </w:div>
                <w:div w:id="2015304468">
                  <w:marLeft w:val="0"/>
                  <w:marRight w:val="0"/>
                  <w:marTop w:val="0"/>
                  <w:marBottom w:val="0"/>
                  <w:divBdr>
                    <w:top w:val="none" w:sz="0" w:space="0" w:color="auto"/>
                    <w:left w:val="none" w:sz="0" w:space="0" w:color="auto"/>
                    <w:bottom w:val="none" w:sz="0" w:space="0" w:color="auto"/>
                    <w:right w:val="none" w:sz="0" w:space="0" w:color="auto"/>
                  </w:divBdr>
                  <w:divsChild>
                    <w:div w:id="1075400679">
                      <w:marLeft w:val="0"/>
                      <w:marRight w:val="0"/>
                      <w:marTop w:val="0"/>
                      <w:marBottom w:val="0"/>
                      <w:divBdr>
                        <w:top w:val="none" w:sz="0" w:space="0" w:color="auto"/>
                        <w:left w:val="none" w:sz="0" w:space="0" w:color="auto"/>
                        <w:bottom w:val="none" w:sz="0" w:space="0" w:color="auto"/>
                        <w:right w:val="none" w:sz="0" w:space="0" w:color="auto"/>
                      </w:divBdr>
                    </w:div>
                  </w:divsChild>
                </w:div>
                <w:div w:id="1459032002">
                  <w:marLeft w:val="0"/>
                  <w:marRight w:val="0"/>
                  <w:marTop w:val="0"/>
                  <w:marBottom w:val="0"/>
                  <w:divBdr>
                    <w:top w:val="none" w:sz="0" w:space="0" w:color="auto"/>
                    <w:left w:val="none" w:sz="0" w:space="0" w:color="auto"/>
                    <w:bottom w:val="none" w:sz="0" w:space="0" w:color="auto"/>
                    <w:right w:val="none" w:sz="0" w:space="0" w:color="auto"/>
                  </w:divBdr>
                  <w:divsChild>
                    <w:div w:id="1549759201">
                      <w:marLeft w:val="0"/>
                      <w:marRight w:val="0"/>
                      <w:marTop w:val="0"/>
                      <w:marBottom w:val="0"/>
                      <w:divBdr>
                        <w:top w:val="none" w:sz="0" w:space="0" w:color="auto"/>
                        <w:left w:val="none" w:sz="0" w:space="0" w:color="auto"/>
                        <w:bottom w:val="none" w:sz="0" w:space="0" w:color="auto"/>
                        <w:right w:val="none" w:sz="0" w:space="0" w:color="auto"/>
                      </w:divBdr>
                    </w:div>
                  </w:divsChild>
                </w:div>
                <w:div w:id="553590516">
                  <w:marLeft w:val="0"/>
                  <w:marRight w:val="0"/>
                  <w:marTop w:val="0"/>
                  <w:marBottom w:val="0"/>
                  <w:divBdr>
                    <w:top w:val="none" w:sz="0" w:space="0" w:color="auto"/>
                    <w:left w:val="none" w:sz="0" w:space="0" w:color="auto"/>
                    <w:bottom w:val="none" w:sz="0" w:space="0" w:color="auto"/>
                    <w:right w:val="none" w:sz="0" w:space="0" w:color="auto"/>
                  </w:divBdr>
                  <w:divsChild>
                    <w:div w:id="175702077">
                      <w:marLeft w:val="0"/>
                      <w:marRight w:val="0"/>
                      <w:marTop w:val="0"/>
                      <w:marBottom w:val="0"/>
                      <w:divBdr>
                        <w:top w:val="none" w:sz="0" w:space="0" w:color="auto"/>
                        <w:left w:val="none" w:sz="0" w:space="0" w:color="auto"/>
                        <w:bottom w:val="none" w:sz="0" w:space="0" w:color="auto"/>
                        <w:right w:val="none" w:sz="0" w:space="0" w:color="auto"/>
                      </w:divBdr>
                    </w:div>
                  </w:divsChild>
                </w:div>
                <w:div w:id="1830093743">
                  <w:marLeft w:val="0"/>
                  <w:marRight w:val="0"/>
                  <w:marTop w:val="0"/>
                  <w:marBottom w:val="0"/>
                  <w:divBdr>
                    <w:top w:val="none" w:sz="0" w:space="0" w:color="auto"/>
                    <w:left w:val="none" w:sz="0" w:space="0" w:color="auto"/>
                    <w:bottom w:val="none" w:sz="0" w:space="0" w:color="auto"/>
                    <w:right w:val="none" w:sz="0" w:space="0" w:color="auto"/>
                  </w:divBdr>
                  <w:divsChild>
                    <w:div w:id="312953370">
                      <w:marLeft w:val="0"/>
                      <w:marRight w:val="0"/>
                      <w:marTop w:val="0"/>
                      <w:marBottom w:val="0"/>
                      <w:divBdr>
                        <w:top w:val="none" w:sz="0" w:space="0" w:color="auto"/>
                        <w:left w:val="none" w:sz="0" w:space="0" w:color="auto"/>
                        <w:bottom w:val="none" w:sz="0" w:space="0" w:color="auto"/>
                        <w:right w:val="none" w:sz="0" w:space="0" w:color="auto"/>
                      </w:divBdr>
                    </w:div>
                  </w:divsChild>
                </w:div>
                <w:div w:id="718241059">
                  <w:marLeft w:val="0"/>
                  <w:marRight w:val="0"/>
                  <w:marTop w:val="0"/>
                  <w:marBottom w:val="0"/>
                  <w:divBdr>
                    <w:top w:val="none" w:sz="0" w:space="0" w:color="auto"/>
                    <w:left w:val="none" w:sz="0" w:space="0" w:color="auto"/>
                    <w:bottom w:val="none" w:sz="0" w:space="0" w:color="auto"/>
                    <w:right w:val="none" w:sz="0" w:space="0" w:color="auto"/>
                  </w:divBdr>
                  <w:divsChild>
                    <w:div w:id="1580866526">
                      <w:marLeft w:val="0"/>
                      <w:marRight w:val="0"/>
                      <w:marTop w:val="0"/>
                      <w:marBottom w:val="0"/>
                      <w:divBdr>
                        <w:top w:val="none" w:sz="0" w:space="0" w:color="auto"/>
                        <w:left w:val="none" w:sz="0" w:space="0" w:color="auto"/>
                        <w:bottom w:val="none" w:sz="0" w:space="0" w:color="auto"/>
                        <w:right w:val="none" w:sz="0" w:space="0" w:color="auto"/>
                      </w:divBdr>
                    </w:div>
                  </w:divsChild>
                </w:div>
                <w:div w:id="1345665981">
                  <w:marLeft w:val="0"/>
                  <w:marRight w:val="0"/>
                  <w:marTop w:val="0"/>
                  <w:marBottom w:val="0"/>
                  <w:divBdr>
                    <w:top w:val="none" w:sz="0" w:space="0" w:color="auto"/>
                    <w:left w:val="none" w:sz="0" w:space="0" w:color="auto"/>
                    <w:bottom w:val="none" w:sz="0" w:space="0" w:color="auto"/>
                    <w:right w:val="none" w:sz="0" w:space="0" w:color="auto"/>
                  </w:divBdr>
                  <w:divsChild>
                    <w:div w:id="1277450038">
                      <w:marLeft w:val="0"/>
                      <w:marRight w:val="0"/>
                      <w:marTop w:val="0"/>
                      <w:marBottom w:val="0"/>
                      <w:divBdr>
                        <w:top w:val="none" w:sz="0" w:space="0" w:color="auto"/>
                        <w:left w:val="none" w:sz="0" w:space="0" w:color="auto"/>
                        <w:bottom w:val="none" w:sz="0" w:space="0" w:color="auto"/>
                        <w:right w:val="none" w:sz="0" w:space="0" w:color="auto"/>
                      </w:divBdr>
                    </w:div>
                  </w:divsChild>
                </w:div>
                <w:div w:id="1639067313">
                  <w:marLeft w:val="0"/>
                  <w:marRight w:val="0"/>
                  <w:marTop w:val="0"/>
                  <w:marBottom w:val="0"/>
                  <w:divBdr>
                    <w:top w:val="none" w:sz="0" w:space="0" w:color="auto"/>
                    <w:left w:val="none" w:sz="0" w:space="0" w:color="auto"/>
                    <w:bottom w:val="none" w:sz="0" w:space="0" w:color="auto"/>
                    <w:right w:val="none" w:sz="0" w:space="0" w:color="auto"/>
                  </w:divBdr>
                  <w:divsChild>
                    <w:div w:id="1508210469">
                      <w:marLeft w:val="0"/>
                      <w:marRight w:val="0"/>
                      <w:marTop w:val="0"/>
                      <w:marBottom w:val="0"/>
                      <w:divBdr>
                        <w:top w:val="none" w:sz="0" w:space="0" w:color="auto"/>
                        <w:left w:val="none" w:sz="0" w:space="0" w:color="auto"/>
                        <w:bottom w:val="none" w:sz="0" w:space="0" w:color="auto"/>
                        <w:right w:val="none" w:sz="0" w:space="0" w:color="auto"/>
                      </w:divBdr>
                    </w:div>
                  </w:divsChild>
                </w:div>
                <w:div w:id="769593630">
                  <w:marLeft w:val="0"/>
                  <w:marRight w:val="0"/>
                  <w:marTop w:val="0"/>
                  <w:marBottom w:val="0"/>
                  <w:divBdr>
                    <w:top w:val="none" w:sz="0" w:space="0" w:color="auto"/>
                    <w:left w:val="none" w:sz="0" w:space="0" w:color="auto"/>
                    <w:bottom w:val="none" w:sz="0" w:space="0" w:color="auto"/>
                    <w:right w:val="none" w:sz="0" w:space="0" w:color="auto"/>
                  </w:divBdr>
                  <w:divsChild>
                    <w:div w:id="1528636680">
                      <w:marLeft w:val="0"/>
                      <w:marRight w:val="0"/>
                      <w:marTop w:val="0"/>
                      <w:marBottom w:val="0"/>
                      <w:divBdr>
                        <w:top w:val="none" w:sz="0" w:space="0" w:color="auto"/>
                        <w:left w:val="none" w:sz="0" w:space="0" w:color="auto"/>
                        <w:bottom w:val="none" w:sz="0" w:space="0" w:color="auto"/>
                        <w:right w:val="none" w:sz="0" w:space="0" w:color="auto"/>
                      </w:divBdr>
                    </w:div>
                  </w:divsChild>
                </w:div>
                <w:div w:id="1291521760">
                  <w:marLeft w:val="0"/>
                  <w:marRight w:val="0"/>
                  <w:marTop w:val="0"/>
                  <w:marBottom w:val="0"/>
                  <w:divBdr>
                    <w:top w:val="none" w:sz="0" w:space="0" w:color="auto"/>
                    <w:left w:val="none" w:sz="0" w:space="0" w:color="auto"/>
                    <w:bottom w:val="none" w:sz="0" w:space="0" w:color="auto"/>
                    <w:right w:val="none" w:sz="0" w:space="0" w:color="auto"/>
                  </w:divBdr>
                  <w:divsChild>
                    <w:div w:id="700858364">
                      <w:marLeft w:val="0"/>
                      <w:marRight w:val="0"/>
                      <w:marTop w:val="0"/>
                      <w:marBottom w:val="0"/>
                      <w:divBdr>
                        <w:top w:val="none" w:sz="0" w:space="0" w:color="auto"/>
                        <w:left w:val="none" w:sz="0" w:space="0" w:color="auto"/>
                        <w:bottom w:val="none" w:sz="0" w:space="0" w:color="auto"/>
                        <w:right w:val="none" w:sz="0" w:space="0" w:color="auto"/>
                      </w:divBdr>
                    </w:div>
                  </w:divsChild>
                </w:div>
                <w:div w:id="1688018388">
                  <w:marLeft w:val="0"/>
                  <w:marRight w:val="0"/>
                  <w:marTop w:val="0"/>
                  <w:marBottom w:val="0"/>
                  <w:divBdr>
                    <w:top w:val="none" w:sz="0" w:space="0" w:color="auto"/>
                    <w:left w:val="none" w:sz="0" w:space="0" w:color="auto"/>
                    <w:bottom w:val="none" w:sz="0" w:space="0" w:color="auto"/>
                    <w:right w:val="none" w:sz="0" w:space="0" w:color="auto"/>
                  </w:divBdr>
                  <w:divsChild>
                    <w:div w:id="663439317">
                      <w:marLeft w:val="0"/>
                      <w:marRight w:val="0"/>
                      <w:marTop w:val="0"/>
                      <w:marBottom w:val="0"/>
                      <w:divBdr>
                        <w:top w:val="none" w:sz="0" w:space="0" w:color="auto"/>
                        <w:left w:val="none" w:sz="0" w:space="0" w:color="auto"/>
                        <w:bottom w:val="none" w:sz="0" w:space="0" w:color="auto"/>
                        <w:right w:val="none" w:sz="0" w:space="0" w:color="auto"/>
                      </w:divBdr>
                    </w:div>
                  </w:divsChild>
                </w:div>
                <w:div w:id="160046822">
                  <w:marLeft w:val="0"/>
                  <w:marRight w:val="0"/>
                  <w:marTop w:val="0"/>
                  <w:marBottom w:val="0"/>
                  <w:divBdr>
                    <w:top w:val="none" w:sz="0" w:space="0" w:color="auto"/>
                    <w:left w:val="none" w:sz="0" w:space="0" w:color="auto"/>
                    <w:bottom w:val="none" w:sz="0" w:space="0" w:color="auto"/>
                    <w:right w:val="none" w:sz="0" w:space="0" w:color="auto"/>
                  </w:divBdr>
                  <w:divsChild>
                    <w:div w:id="1657683656">
                      <w:marLeft w:val="0"/>
                      <w:marRight w:val="0"/>
                      <w:marTop w:val="0"/>
                      <w:marBottom w:val="0"/>
                      <w:divBdr>
                        <w:top w:val="none" w:sz="0" w:space="0" w:color="auto"/>
                        <w:left w:val="none" w:sz="0" w:space="0" w:color="auto"/>
                        <w:bottom w:val="none" w:sz="0" w:space="0" w:color="auto"/>
                        <w:right w:val="none" w:sz="0" w:space="0" w:color="auto"/>
                      </w:divBdr>
                    </w:div>
                  </w:divsChild>
                </w:div>
                <w:div w:id="1174808112">
                  <w:marLeft w:val="0"/>
                  <w:marRight w:val="0"/>
                  <w:marTop w:val="0"/>
                  <w:marBottom w:val="0"/>
                  <w:divBdr>
                    <w:top w:val="none" w:sz="0" w:space="0" w:color="auto"/>
                    <w:left w:val="none" w:sz="0" w:space="0" w:color="auto"/>
                    <w:bottom w:val="none" w:sz="0" w:space="0" w:color="auto"/>
                    <w:right w:val="none" w:sz="0" w:space="0" w:color="auto"/>
                  </w:divBdr>
                  <w:divsChild>
                    <w:div w:id="1785541761">
                      <w:marLeft w:val="0"/>
                      <w:marRight w:val="0"/>
                      <w:marTop w:val="0"/>
                      <w:marBottom w:val="0"/>
                      <w:divBdr>
                        <w:top w:val="none" w:sz="0" w:space="0" w:color="auto"/>
                        <w:left w:val="none" w:sz="0" w:space="0" w:color="auto"/>
                        <w:bottom w:val="none" w:sz="0" w:space="0" w:color="auto"/>
                        <w:right w:val="none" w:sz="0" w:space="0" w:color="auto"/>
                      </w:divBdr>
                    </w:div>
                  </w:divsChild>
                </w:div>
                <w:div w:id="2144763451">
                  <w:marLeft w:val="0"/>
                  <w:marRight w:val="0"/>
                  <w:marTop w:val="0"/>
                  <w:marBottom w:val="0"/>
                  <w:divBdr>
                    <w:top w:val="none" w:sz="0" w:space="0" w:color="auto"/>
                    <w:left w:val="none" w:sz="0" w:space="0" w:color="auto"/>
                    <w:bottom w:val="none" w:sz="0" w:space="0" w:color="auto"/>
                    <w:right w:val="none" w:sz="0" w:space="0" w:color="auto"/>
                  </w:divBdr>
                  <w:divsChild>
                    <w:div w:id="543908684">
                      <w:marLeft w:val="0"/>
                      <w:marRight w:val="0"/>
                      <w:marTop w:val="0"/>
                      <w:marBottom w:val="0"/>
                      <w:divBdr>
                        <w:top w:val="none" w:sz="0" w:space="0" w:color="auto"/>
                        <w:left w:val="none" w:sz="0" w:space="0" w:color="auto"/>
                        <w:bottom w:val="none" w:sz="0" w:space="0" w:color="auto"/>
                        <w:right w:val="none" w:sz="0" w:space="0" w:color="auto"/>
                      </w:divBdr>
                    </w:div>
                  </w:divsChild>
                </w:div>
                <w:div w:id="1962571820">
                  <w:marLeft w:val="0"/>
                  <w:marRight w:val="0"/>
                  <w:marTop w:val="0"/>
                  <w:marBottom w:val="0"/>
                  <w:divBdr>
                    <w:top w:val="none" w:sz="0" w:space="0" w:color="auto"/>
                    <w:left w:val="none" w:sz="0" w:space="0" w:color="auto"/>
                    <w:bottom w:val="none" w:sz="0" w:space="0" w:color="auto"/>
                    <w:right w:val="none" w:sz="0" w:space="0" w:color="auto"/>
                  </w:divBdr>
                  <w:divsChild>
                    <w:div w:id="1063985301">
                      <w:marLeft w:val="0"/>
                      <w:marRight w:val="0"/>
                      <w:marTop w:val="0"/>
                      <w:marBottom w:val="0"/>
                      <w:divBdr>
                        <w:top w:val="none" w:sz="0" w:space="0" w:color="auto"/>
                        <w:left w:val="none" w:sz="0" w:space="0" w:color="auto"/>
                        <w:bottom w:val="none" w:sz="0" w:space="0" w:color="auto"/>
                        <w:right w:val="none" w:sz="0" w:space="0" w:color="auto"/>
                      </w:divBdr>
                    </w:div>
                  </w:divsChild>
                </w:div>
                <w:div w:id="1853179916">
                  <w:marLeft w:val="0"/>
                  <w:marRight w:val="0"/>
                  <w:marTop w:val="0"/>
                  <w:marBottom w:val="0"/>
                  <w:divBdr>
                    <w:top w:val="none" w:sz="0" w:space="0" w:color="auto"/>
                    <w:left w:val="none" w:sz="0" w:space="0" w:color="auto"/>
                    <w:bottom w:val="none" w:sz="0" w:space="0" w:color="auto"/>
                    <w:right w:val="none" w:sz="0" w:space="0" w:color="auto"/>
                  </w:divBdr>
                  <w:divsChild>
                    <w:div w:id="1407806414">
                      <w:marLeft w:val="0"/>
                      <w:marRight w:val="0"/>
                      <w:marTop w:val="0"/>
                      <w:marBottom w:val="0"/>
                      <w:divBdr>
                        <w:top w:val="none" w:sz="0" w:space="0" w:color="auto"/>
                        <w:left w:val="none" w:sz="0" w:space="0" w:color="auto"/>
                        <w:bottom w:val="none" w:sz="0" w:space="0" w:color="auto"/>
                        <w:right w:val="none" w:sz="0" w:space="0" w:color="auto"/>
                      </w:divBdr>
                    </w:div>
                  </w:divsChild>
                </w:div>
                <w:div w:id="1367950386">
                  <w:marLeft w:val="0"/>
                  <w:marRight w:val="0"/>
                  <w:marTop w:val="0"/>
                  <w:marBottom w:val="0"/>
                  <w:divBdr>
                    <w:top w:val="none" w:sz="0" w:space="0" w:color="auto"/>
                    <w:left w:val="none" w:sz="0" w:space="0" w:color="auto"/>
                    <w:bottom w:val="none" w:sz="0" w:space="0" w:color="auto"/>
                    <w:right w:val="none" w:sz="0" w:space="0" w:color="auto"/>
                  </w:divBdr>
                  <w:divsChild>
                    <w:div w:id="226379082">
                      <w:marLeft w:val="0"/>
                      <w:marRight w:val="0"/>
                      <w:marTop w:val="0"/>
                      <w:marBottom w:val="0"/>
                      <w:divBdr>
                        <w:top w:val="none" w:sz="0" w:space="0" w:color="auto"/>
                        <w:left w:val="none" w:sz="0" w:space="0" w:color="auto"/>
                        <w:bottom w:val="none" w:sz="0" w:space="0" w:color="auto"/>
                        <w:right w:val="none" w:sz="0" w:space="0" w:color="auto"/>
                      </w:divBdr>
                    </w:div>
                  </w:divsChild>
                </w:div>
                <w:div w:id="509761132">
                  <w:marLeft w:val="0"/>
                  <w:marRight w:val="0"/>
                  <w:marTop w:val="0"/>
                  <w:marBottom w:val="0"/>
                  <w:divBdr>
                    <w:top w:val="none" w:sz="0" w:space="0" w:color="auto"/>
                    <w:left w:val="none" w:sz="0" w:space="0" w:color="auto"/>
                    <w:bottom w:val="none" w:sz="0" w:space="0" w:color="auto"/>
                    <w:right w:val="none" w:sz="0" w:space="0" w:color="auto"/>
                  </w:divBdr>
                  <w:divsChild>
                    <w:div w:id="1447238262">
                      <w:marLeft w:val="0"/>
                      <w:marRight w:val="0"/>
                      <w:marTop w:val="0"/>
                      <w:marBottom w:val="0"/>
                      <w:divBdr>
                        <w:top w:val="none" w:sz="0" w:space="0" w:color="auto"/>
                        <w:left w:val="none" w:sz="0" w:space="0" w:color="auto"/>
                        <w:bottom w:val="none" w:sz="0" w:space="0" w:color="auto"/>
                        <w:right w:val="none" w:sz="0" w:space="0" w:color="auto"/>
                      </w:divBdr>
                    </w:div>
                  </w:divsChild>
                </w:div>
                <w:div w:id="1788815567">
                  <w:marLeft w:val="0"/>
                  <w:marRight w:val="0"/>
                  <w:marTop w:val="0"/>
                  <w:marBottom w:val="0"/>
                  <w:divBdr>
                    <w:top w:val="none" w:sz="0" w:space="0" w:color="auto"/>
                    <w:left w:val="none" w:sz="0" w:space="0" w:color="auto"/>
                    <w:bottom w:val="none" w:sz="0" w:space="0" w:color="auto"/>
                    <w:right w:val="none" w:sz="0" w:space="0" w:color="auto"/>
                  </w:divBdr>
                  <w:divsChild>
                    <w:div w:id="405499854">
                      <w:marLeft w:val="0"/>
                      <w:marRight w:val="0"/>
                      <w:marTop w:val="0"/>
                      <w:marBottom w:val="0"/>
                      <w:divBdr>
                        <w:top w:val="none" w:sz="0" w:space="0" w:color="auto"/>
                        <w:left w:val="none" w:sz="0" w:space="0" w:color="auto"/>
                        <w:bottom w:val="none" w:sz="0" w:space="0" w:color="auto"/>
                        <w:right w:val="none" w:sz="0" w:space="0" w:color="auto"/>
                      </w:divBdr>
                    </w:div>
                  </w:divsChild>
                </w:div>
                <w:div w:id="213393446">
                  <w:marLeft w:val="0"/>
                  <w:marRight w:val="0"/>
                  <w:marTop w:val="0"/>
                  <w:marBottom w:val="0"/>
                  <w:divBdr>
                    <w:top w:val="none" w:sz="0" w:space="0" w:color="auto"/>
                    <w:left w:val="none" w:sz="0" w:space="0" w:color="auto"/>
                    <w:bottom w:val="none" w:sz="0" w:space="0" w:color="auto"/>
                    <w:right w:val="none" w:sz="0" w:space="0" w:color="auto"/>
                  </w:divBdr>
                  <w:divsChild>
                    <w:div w:id="396974934">
                      <w:marLeft w:val="0"/>
                      <w:marRight w:val="0"/>
                      <w:marTop w:val="0"/>
                      <w:marBottom w:val="0"/>
                      <w:divBdr>
                        <w:top w:val="none" w:sz="0" w:space="0" w:color="auto"/>
                        <w:left w:val="none" w:sz="0" w:space="0" w:color="auto"/>
                        <w:bottom w:val="none" w:sz="0" w:space="0" w:color="auto"/>
                        <w:right w:val="none" w:sz="0" w:space="0" w:color="auto"/>
                      </w:divBdr>
                    </w:div>
                  </w:divsChild>
                </w:div>
                <w:div w:id="117839318">
                  <w:marLeft w:val="0"/>
                  <w:marRight w:val="0"/>
                  <w:marTop w:val="0"/>
                  <w:marBottom w:val="0"/>
                  <w:divBdr>
                    <w:top w:val="none" w:sz="0" w:space="0" w:color="auto"/>
                    <w:left w:val="none" w:sz="0" w:space="0" w:color="auto"/>
                    <w:bottom w:val="none" w:sz="0" w:space="0" w:color="auto"/>
                    <w:right w:val="none" w:sz="0" w:space="0" w:color="auto"/>
                  </w:divBdr>
                  <w:divsChild>
                    <w:div w:id="1799181685">
                      <w:marLeft w:val="0"/>
                      <w:marRight w:val="0"/>
                      <w:marTop w:val="0"/>
                      <w:marBottom w:val="0"/>
                      <w:divBdr>
                        <w:top w:val="none" w:sz="0" w:space="0" w:color="auto"/>
                        <w:left w:val="none" w:sz="0" w:space="0" w:color="auto"/>
                        <w:bottom w:val="none" w:sz="0" w:space="0" w:color="auto"/>
                        <w:right w:val="none" w:sz="0" w:space="0" w:color="auto"/>
                      </w:divBdr>
                    </w:div>
                  </w:divsChild>
                </w:div>
                <w:div w:id="1604803585">
                  <w:marLeft w:val="0"/>
                  <w:marRight w:val="0"/>
                  <w:marTop w:val="0"/>
                  <w:marBottom w:val="0"/>
                  <w:divBdr>
                    <w:top w:val="none" w:sz="0" w:space="0" w:color="auto"/>
                    <w:left w:val="none" w:sz="0" w:space="0" w:color="auto"/>
                    <w:bottom w:val="none" w:sz="0" w:space="0" w:color="auto"/>
                    <w:right w:val="none" w:sz="0" w:space="0" w:color="auto"/>
                  </w:divBdr>
                  <w:divsChild>
                    <w:div w:id="887883852">
                      <w:marLeft w:val="0"/>
                      <w:marRight w:val="0"/>
                      <w:marTop w:val="0"/>
                      <w:marBottom w:val="0"/>
                      <w:divBdr>
                        <w:top w:val="none" w:sz="0" w:space="0" w:color="auto"/>
                        <w:left w:val="none" w:sz="0" w:space="0" w:color="auto"/>
                        <w:bottom w:val="none" w:sz="0" w:space="0" w:color="auto"/>
                        <w:right w:val="none" w:sz="0" w:space="0" w:color="auto"/>
                      </w:divBdr>
                    </w:div>
                  </w:divsChild>
                </w:div>
                <w:div w:id="2109765695">
                  <w:marLeft w:val="0"/>
                  <w:marRight w:val="0"/>
                  <w:marTop w:val="0"/>
                  <w:marBottom w:val="0"/>
                  <w:divBdr>
                    <w:top w:val="none" w:sz="0" w:space="0" w:color="auto"/>
                    <w:left w:val="none" w:sz="0" w:space="0" w:color="auto"/>
                    <w:bottom w:val="none" w:sz="0" w:space="0" w:color="auto"/>
                    <w:right w:val="none" w:sz="0" w:space="0" w:color="auto"/>
                  </w:divBdr>
                  <w:divsChild>
                    <w:div w:id="801265750">
                      <w:marLeft w:val="0"/>
                      <w:marRight w:val="0"/>
                      <w:marTop w:val="0"/>
                      <w:marBottom w:val="0"/>
                      <w:divBdr>
                        <w:top w:val="none" w:sz="0" w:space="0" w:color="auto"/>
                        <w:left w:val="none" w:sz="0" w:space="0" w:color="auto"/>
                        <w:bottom w:val="none" w:sz="0" w:space="0" w:color="auto"/>
                        <w:right w:val="none" w:sz="0" w:space="0" w:color="auto"/>
                      </w:divBdr>
                    </w:div>
                  </w:divsChild>
                </w:div>
                <w:div w:id="1011563551">
                  <w:marLeft w:val="0"/>
                  <w:marRight w:val="0"/>
                  <w:marTop w:val="0"/>
                  <w:marBottom w:val="0"/>
                  <w:divBdr>
                    <w:top w:val="none" w:sz="0" w:space="0" w:color="auto"/>
                    <w:left w:val="none" w:sz="0" w:space="0" w:color="auto"/>
                    <w:bottom w:val="none" w:sz="0" w:space="0" w:color="auto"/>
                    <w:right w:val="none" w:sz="0" w:space="0" w:color="auto"/>
                  </w:divBdr>
                  <w:divsChild>
                    <w:div w:id="987828180">
                      <w:marLeft w:val="0"/>
                      <w:marRight w:val="0"/>
                      <w:marTop w:val="0"/>
                      <w:marBottom w:val="0"/>
                      <w:divBdr>
                        <w:top w:val="none" w:sz="0" w:space="0" w:color="auto"/>
                        <w:left w:val="none" w:sz="0" w:space="0" w:color="auto"/>
                        <w:bottom w:val="none" w:sz="0" w:space="0" w:color="auto"/>
                        <w:right w:val="none" w:sz="0" w:space="0" w:color="auto"/>
                      </w:divBdr>
                    </w:div>
                  </w:divsChild>
                </w:div>
                <w:div w:id="908265941">
                  <w:marLeft w:val="0"/>
                  <w:marRight w:val="0"/>
                  <w:marTop w:val="0"/>
                  <w:marBottom w:val="0"/>
                  <w:divBdr>
                    <w:top w:val="none" w:sz="0" w:space="0" w:color="auto"/>
                    <w:left w:val="none" w:sz="0" w:space="0" w:color="auto"/>
                    <w:bottom w:val="none" w:sz="0" w:space="0" w:color="auto"/>
                    <w:right w:val="none" w:sz="0" w:space="0" w:color="auto"/>
                  </w:divBdr>
                  <w:divsChild>
                    <w:div w:id="25496792">
                      <w:marLeft w:val="0"/>
                      <w:marRight w:val="0"/>
                      <w:marTop w:val="0"/>
                      <w:marBottom w:val="0"/>
                      <w:divBdr>
                        <w:top w:val="none" w:sz="0" w:space="0" w:color="auto"/>
                        <w:left w:val="none" w:sz="0" w:space="0" w:color="auto"/>
                        <w:bottom w:val="none" w:sz="0" w:space="0" w:color="auto"/>
                        <w:right w:val="none" w:sz="0" w:space="0" w:color="auto"/>
                      </w:divBdr>
                    </w:div>
                  </w:divsChild>
                </w:div>
                <w:div w:id="1624379611">
                  <w:marLeft w:val="0"/>
                  <w:marRight w:val="0"/>
                  <w:marTop w:val="0"/>
                  <w:marBottom w:val="0"/>
                  <w:divBdr>
                    <w:top w:val="none" w:sz="0" w:space="0" w:color="auto"/>
                    <w:left w:val="none" w:sz="0" w:space="0" w:color="auto"/>
                    <w:bottom w:val="none" w:sz="0" w:space="0" w:color="auto"/>
                    <w:right w:val="none" w:sz="0" w:space="0" w:color="auto"/>
                  </w:divBdr>
                  <w:divsChild>
                    <w:div w:id="1018582968">
                      <w:marLeft w:val="0"/>
                      <w:marRight w:val="0"/>
                      <w:marTop w:val="0"/>
                      <w:marBottom w:val="0"/>
                      <w:divBdr>
                        <w:top w:val="none" w:sz="0" w:space="0" w:color="auto"/>
                        <w:left w:val="none" w:sz="0" w:space="0" w:color="auto"/>
                        <w:bottom w:val="none" w:sz="0" w:space="0" w:color="auto"/>
                        <w:right w:val="none" w:sz="0" w:space="0" w:color="auto"/>
                      </w:divBdr>
                    </w:div>
                  </w:divsChild>
                </w:div>
                <w:div w:id="1788155644">
                  <w:marLeft w:val="0"/>
                  <w:marRight w:val="0"/>
                  <w:marTop w:val="0"/>
                  <w:marBottom w:val="0"/>
                  <w:divBdr>
                    <w:top w:val="none" w:sz="0" w:space="0" w:color="auto"/>
                    <w:left w:val="none" w:sz="0" w:space="0" w:color="auto"/>
                    <w:bottom w:val="none" w:sz="0" w:space="0" w:color="auto"/>
                    <w:right w:val="none" w:sz="0" w:space="0" w:color="auto"/>
                  </w:divBdr>
                  <w:divsChild>
                    <w:div w:id="816456375">
                      <w:marLeft w:val="0"/>
                      <w:marRight w:val="0"/>
                      <w:marTop w:val="0"/>
                      <w:marBottom w:val="0"/>
                      <w:divBdr>
                        <w:top w:val="none" w:sz="0" w:space="0" w:color="auto"/>
                        <w:left w:val="none" w:sz="0" w:space="0" w:color="auto"/>
                        <w:bottom w:val="none" w:sz="0" w:space="0" w:color="auto"/>
                        <w:right w:val="none" w:sz="0" w:space="0" w:color="auto"/>
                      </w:divBdr>
                    </w:div>
                  </w:divsChild>
                </w:div>
                <w:div w:id="1809391969">
                  <w:marLeft w:val="0"/>
                  <w:marRight w:val="0"/>
                  <w:marTop w:val="0"/>
                  <w:marBottom w:val="0"/>
                  <w:divBdr>
                    <w:top w:val="none" w:sz="0" w:space="0" w:color="auto"/>
                    <w:left w:val="none" w:sz="0" w:space="0" w:color="auto"/>
                    <w:bottom w:val="none" w:sz="0" w:space="0" w:color="auto"/>
                    <w:right w:val="none" w:sz="0" w:space="0" w:color="auto"/>
                  </w:divBdr>
                  <w:divsChild>
                    <w:div w:id="1171142946">
                      <w:marLeft w:val="0"/>
                      <w:marRight w:val="0"/>
                      <w:marTop w:val="0"/>
                      <w:marBottom w:val="0"/>
                      <w:divBdr>
                        <w:top w:val="none" w:sz="0" w:space="0" w:color="auto"/>
                        <w:left w:val="none" w:sz="0" w:space="0" w:color="auto"/>
                        <w:bottom w:val="none" w:sz="0" w:space="0" w:color="auto"/>
                        <w:right w:val="none" w:sz="0" w:space="0" w:color="auto"/>
                      </w:divBdr>
                    </w:div>
                  </w:divsChild>
                </w:div>
                <w:div w:id="1991714355">
                  <w:marLeft w:val="0"/>
                  <w:marRight w:val="0"/>
                  <w:marTop w:val="0"/>
                  <w:marBottom w:val="0"/>
                  <w:divBdr>
                    <w:top w:val="none" w:sz="0" w:space="0" w:color="auto"/>
                    <w:left w:val="none" w:sz="0" w:space="0" w:color="auto"/>
                    <w:bottom w:val="none" w:sz="0" w:space="0" w:color="auto"/>
                    <w:right w:val="none" w:sz="0" w:space="0" w:color="auto"/>
                  </w:divBdr>
                  <w:divsChild>
                    <w:div w:id="467092101">
                      <w:marLeft w:val="0"/>
                      <w:marRight w:val="0"/>
                      <w:marTop w:val="0"/>
                      <w:marBottom w:val="0"/>
                      <w:divBdr>
                        <w:top w:val="none" w:sz="0" w:space="0" w:color="auto"/>
                        <w:left w:val="none" w:sz="0" w:space="0" w:color="auto"/>
                        <w:bottom w:val="none" w:sz="0" w:space="0" w:color="auto"/>
                        <w:right w:val="none" w:sz="0" w:space="0" w:color="auto"/>
                      </w:divBdr>
                    </w:div>
                  </w:divsChild>
                </w:div>
                <w:div w:id="143356665">
                  <w:marLeft w:val="0"/>
                  <w:marRight w:val="0"/>
                  <w:marTop w:val="0"/>
                  <w:marBottom w:val="0"/>
                  <w:divBdr>
                    <w:top w:val="none" w:sz="0" w:space="0" w:color="auto"/>
                    <w:left w:val="none" w:sz="0" w:space="0" w:color="auto"/>
                    <w:bottom w:val="none" w:sz="0" w:space="0" w:color="auto"/>
                    <w:right w:val="none" w:sz="0" w:space="0" w:color="auto"/>
                  </w:divBdr>
                  <w:divsChild>
                    <w:div w:id="36201195">
                      <w:marLeft w:val="0"/>
                      <w:marRight w:val="0"/>
                      <w:marTop w:val="0"/>
                      <w:marBottom w:val="0"/>
                      <w:divBdr>
                        <w:top w:val="none" w:sz="0" w:space="0" w:color="auto"/>
                        <w:left w:val="none" w:sz="0" w:space="0" w:color="auto"/>
                        <w:bottom w:val="none" w:sz="0" w:space="0" w:color="auto"/>
                        <w:right w:val="none" w:sz="0" w:space="0" w:color="auto"/>
                      </w:divBdr>
                    </w:div>
                  </w:divsChild>
                </w:div>
                <w:div w:id="1247114339">
                  <w:marLeft w:val="0"/>
                  <w:marRight w:val="0"/>
                  <w:marTop w:val="0"/>
                  <w:marBottom w:val="0"/>
                  <w:divBdr>
                    <w:top w:val="none" w:sz="0" w:space="0" w:color="auto"/>
                    <w:left w:val="none" w:sz="0" w:space="0" w:color="auto"/>
                    <w:bottom w:val="none" w:sz="0" w:space="0" w:color="auto"/>
                    <w:right w:val="none" w:sz="0" w:space="0" w:color="auto"/>
                  </w:divBdr>
                  <w:divsChild>
                    <w:div w:id="1935548600">
                      <w:marLeft w:val="0"/>
                      <w:marRight w:val="0"/>
                      <w:marTop w:val="0"/>
                      <w:marBottom w:val="0"/>
                      <w:divBdr>
                        <w:top w:val="none" w:sz="0" w:space="0" w:color="auto"/>
                        <w:left w:val="none" w:sz="0" w:space="0" w:color="auto"/>
                        <w:bottom w:val="none" w:sz="0" w:space="0" w:color="auto"/>
                        <w:right w:val="none" w:sz="0" w:space="0" w:color="auto"/>
                      </w:divBdr>
                    </w:div>
                  </w:divsChild>
                </w:div>
                <w:div w:id="2066250360">
                  <w:marLeft w:val="0"/>
                  <w:marRight w:val="0"/>
                  <w:marTop w:val="0"/>
                  <w:marBottom w:val="0"/>
                  <w:divBdr>
                    <w:top w:val="none" w:sz="0" w:space="0" w:color="auto"/>
                    <w:left w:val="none" w:sz="0" w:space="0" w:color="auto"/>
                    <w:bottom w:val="none" w:sz="0" w:space="0" w:color="auto"/>
                    <w:right w:val="none" w:sz="0" w:space="0" w:color="auto"/>
                  </w:divBdr>
                  <w:divsChild>
                    <w:div w:id="410854402">
                      <w:marLeft w:val="0"/>
                      <w:marRight w:val="0"/>
                      <w:marTop w:val="0"/>
                      <w:marBottom w:val="0"/>
                      <w:divBdr>
                        <w:top w:val="none" w:sz="0" w:space="0" w:color="auto"/>
                        <w:left w:val="none" w:sz="0" w:space="0" w:color="auto"/>
                        <w:bottom w:val="none" w:sz="0" w:space="0" w:color="auto"/>
                        <w:right w:val="none" w:sz="0" w:space="0" w:color="auto"/>
                      </w:divBdr>
                    </w:div>
                  </w:divsChild>
                </w:div>
                <w:div w:id="1000697309">
                  <w:marLeft w:val="0"/>
                  <w:marRight w:val="0"/>
                  <w:marTop w:val="0"/>
                  <w:marBottom w:val="0"/>
                  <w:divBdr>
                    <w:top w:val="none" w:sz="0" w:space="0" w:color="auto"/>
                    <w:left w:val="none" w:sz="0" w:space="0" w:color="auto"/>
                    <w:bottom w:val="none" w:sz="0" w:space="0" w:color="auto"/>
                    <w:right w:val="none" w:sz="0" w:space="0" w:color="auto"/>
                  </w:divBdr>
                  <w:divsChild>
                    <w:div w:id="43605954">
                      <w:marLeft w:val="0"/>
                      <w:marRight w:val="0"/>
                      <w:marTop w:val="0"/>
                      <w:marBottom w:val="0"/>
                      <w:divBdr>
                        <w:top w:val="none" w:sz="0" w:space="0" w:color="auto"/>
                        <w:left w:val="none" w:sz="0" w:space="0" w:color="auto"/>
                        <w:bottom w:val="none" w:sz="0" w:space="0" w:color="auto"/>
                        <w:right w:val="none" w:sz="0" w:space="0" w:color="auto"/>
                      </w:divBdr>
                    </w:div>
                  </w:divsChild>
                </w:div>
                <w:div w:id="474689321">
                  <w:marLeft w:val="0"/>
                  <w:marRight w:val="0"/>
                  <w:marTop w:val="0"/>
                  <w:marBottom w:val="0"/>
                  <w:divBdr>
                    <w:top w:val="none" w:sz="0" w:space="0" w:color="auto"/>
                    <w:left w:val="none" w:sz="0" w:space="0" w:color="auto"/>
                    <w:bottom w:val="none" w:sz="0" w:space="0" w:color="auto"/>
                    <w:right w:val="none" w:sz="0" w:space="0" w:color="auto"/>
                  </w:divBdr>
                  <w:divsChild>
                    <w:div w:id="1549418718">
                      <w:marLeft w:val="0"/>
                      <w:marRight w:val="0"/>
                      <w:marTop w:val="0"/>
                      <w:marBottom w:val="0"/>
                      <w:divBdr>
                        <w:top w:val="none" w:sz="0" w:space="0" w:color="auto"/>
                        <w:left w:val="none" w:sz="0" w:space="0" w:color="auto"/>
                        <w:bottom w:val="none" w:sz="0" w:space="0" w:color="auto"/>
                        <w:right w:val="none" w:sz="0" w:space="0" w:color="auto"/>
                      </w:divBdr>
                    </w:div>
                  </w:divsChild>
                </w:div>
                <w:div w:id="666909861">
                  <w:marLeft w:val="0"/>
                  <w:marRight w:val="0"/>
                  <w:marTop w:val="0"/>
                  <w:marBottom w:val="0"/>
                  <w:divBdr>
                    <w:top w:val="none" w:sz="0" w:space="0" w:color="auto"/>
                    <w:left w:val="none" w:sz="0" w:space="0" w:color="auto"/>
                    <w:bottom w:val="none" w:sz="0" w:space="0" w:color="auto"/>
                    <w:right w:val="none" w:sz="0" w:space="0" w:color="auto"/>
                  </w:divBdr>
                  <w:divsChild>
                    <w:div w:id="990868312">
                      <w:marLeft w:val="0"/>
                      <w:marRight w:val="0"/>
                      <w:marTop w:val="0"/>
                      <w:marBottom w:val="0"/>
                      <w:divBdr>
                        <w:top w:val="none" w:sz="0" w:space="0" w:color="auto"/>
                        <w:left w:val="none" w:sz="0" w:space="0" w:color="auto"/>
                        <w:bottom w:val="none" w:sz="0" w:space="0" w:color="auto"/>
                        <w:right w:val="none" w:sz="0" w:space="0" w:color="auto"/>
                      </w:divBdr>
                    </w:div>
                  </w:divsChild>
                </w:div>
                <w:div w:id="384180903">
                  <w:marLeft w:val="0"/>
                  <w:marRight w:val="0"/>
                  <w:marTop w:val="0"/>
                  <w:marBottom w:val="0"/>
                  <w:divBdr>
                    <w:top w:val="none" w:sz="0" w:space="0" w:color="auto"/>
                    <w:left w:val="none" w:sz="0" w:space="0" w:color="auto"/>
                    <w:bottom w:val="none" w:sz="0" w:space="0" w:color="auto"/>
                    <w:right w:val="none" w:sz="0" w:space="0" w:color="auto"/>
                  </w:divBdr>
                  <w:divsChild>
                    <w:div w:id="443429318">
                      <w:marLeft w:val="0"/>
                      <w:marRight w:val="0"/>
                      <w:marTop w:val="0"/>
                      <w:marBottom w:val="0"/>
                      <w:divBdr>
                        <w:top w:val="none" w:sz="0" w:space="0" w:color="auto"/>
                        <w:left w:val="none" w:sz="0" w:space="0" w:color="auto"/>
                        <w:bottom w:val="none" w:sz="0" w:space="0" w:color="auto"/>
                        <w:right w:val="none" w:sz="0" w:space="0" w:color="auto"/>
                      </w:divBdr>
                    </w:div>
                  </w:divsChild>
                </w:div>
                <w:div w:id="1685134112">
                  <w:marLeft w:val="0"/>
                  <w:marRight w:val="0"/>
                  <w:marTop w:val="0"/>
                  <w:marBottom w:val="0"/>
                  <w:divBdr>
                    <w:top w:val="none" w:sz="0" w:space="0" w:color="auto"/>
                    <w:left w:val="none" w:sz="0" w:space="0" w:color="auto"/>
                    <w:bottom w:val="none" w:sz="0" w:space="0" w:color="auto"/>
                    <w:right w:val="none" w:sz="0" w:space="0" w:color="auto"/>
                  </w:divBdr>
                  <w:divsChild>
                    <w:div w:id="1983846988">
                      <w:marLeft w:val="0"/>
                      <w:marRight w:val="0"/>
                      <w:marTop w:val="0"/>
                      <w:marBottom w:val="0"/>
                      <w:divBdr>
                        <w:top w:val="none" w:sz="0" w:space="0" w:color="auto"/>
                        <w:left w:val="none" w:sz="0" w:space="0" w:color="auto"/>
                        <w:bottom w:val="none" w:sz="0" w:space="0" w:color="auto"/>
                        <w:right w:val="none" w:sz="0" w:space="0" w:color="auto"/>
                      </w:divBdr>
                    </w:div>
                  </w:divsChild>
                </w:div>
                <w:div w:id="1815290060">
                  <w:marLeft w:val="0"/>
                  <w:marRight w:val="0"/>
                  <w:marTop w:val="0"/>
                  <w:marBottom w:val="0"/>
                  <w:divBdr>
                    <w:top w:val="none" w:sz="0" w:space="0" w:color="auto"/>
                    <w:left w:val="none" w:sz="0" w:space="0" w:color="auto"/>
                    <w:bottom w:val="none" w:sz="0" w:space="0" w:color="auto"/>
                    <w:right w:val="none" w:sz="0" w:space="0" w:color="auto"/>
                  </w:divBdr>
                  <w:divsChild>
                    <w:div w:id="598559325">
                      <w:marLeft w:val="0"/>
                      <w:marRight w:val="0"/>
                      <w:marTop w:val="0"/>
                      <w:marBottom w:val="0"/>
                      <w:divBdr>
                        <w:top w:val="none" w:sz="0" w:space="0" w:color="auto"/>
                        <w:left w:val="none" w:sz="0" w:space="0" w:color="auto"/>
                        <w:bottom w:val="none" w:sz="0" w:space="0" w:color="auto"/>
                        <w:right w:val="none" w:sz="0" w:space="0" w:color="auto"/>
                      </w:divBdr>
                    </w:div>
                  </w:divsChild>
                </w:div>
                <w:div w:id="303856944">
                  <w:marLeft w:val="0"/>
                  <w:marRight w:val="0"/>
                  <w:marTop w:val="0"/>
                  <w:marBottom w:val="0"/>
                  <w:divBdr>
                    <w:top w:val="none" w:sz="0" w:space="0" w:color="auto"/>
                    <w:left w:val="none" w:sz="0" w:space="0" w:color="auto"/>
                    <w:bottom w:val="none" w:sz="0" w:space="0" w:color="auto"/>
                    <w:right w:val="none" w:sz="0" w:space="0" w:color="auto"/>
                  </w:divBdr>
                  <w:divsChild>
                    <w:div w:id="989213099">
                      <w:marLeft w:val="0"/>
                      <w:marRight w:val="0"/>
                      <w:marTop w:val="0"/>
                      <w:marBottom w:val="0"/>
                      <w:divBdr>
                        <w:top w:val="none" w:sz="0" w:space="0" w:color="auto"/>
                        <w:left w:val="none" w:sz="0" w:space="0" w:color="auto"/>
                        <w:bottom w:val="none" w:sz="0" w:space="0" w:color="auto"/>
                        <w:right w:val="none" w:sz="0" w:space="0" w:color="auto"/>
                      </w:divBdr>
                    </w:div>
                  </w:divsChild>
                </w:div>
                <w:div w:id="635843235">
                  <w:marLeft w:val="0"/>
                  <w:marRight w:val="0"/>
                  <w:marTop w:val="0"/>
                  <w:marBottom w:val="0"/>
                  <w:divBdr>
                    <w:top w:val="none" w:sz="0" w:space="0" w:color="auto"/>
                    <w:left w:val="none" w:sz="0" w:space="0" w:color="auto"/>
                    <w:bottom w:val="none" w:sz="0" w:space="0" w:color="auto"/>
                    <w:right w:val="none" w:sz="0" w:space="0" w:color="auto"/>
                  </w:divBdr>
                  <w:divsChild>
                    <w:div w:id="1362433970">
                      <w:marLeft w:val="0"/>
                      <w:marRight w:val="0"/>
                      <w:marTop w:val="0"/>
                      <w:marBottom w:val="0"/>
                      <w:divBdr>
                        <w:top w:val="none" w:sz="0" w:space="0" w:color="auto"/>
                        <w:left w:val="none" w:sz="0" w:space="0" w:color="auto"/>
                        <w:bottom w:val="none" w:sz="0" w:space="0" w:color="auto"/>
                        <w:right w:val="none" w:sz="0" w:space="0" w:color="auto"/>
                      </w:divBdr>
                    </w:div>
                  </w:divsChild>
                </w:div>
                <w:div w:id="1252543471">
                  <w:marLeft w:val="0"/>
                  <w:marRight w:val="0"/>
                  <w:marTop w:val="0"/>
                  <w:marBottom w:val="0"/>
                  <w:divBdr>
                    <w:top w:val="none" w:sz="0" w:space="0" w:color="auto"/>
                    <w:left w:val="none" w:sz="0" w:space="0" w:color="auto"/>
                    <w:bottom w:val="none" w:sz="0" w:space="0" w:color="auto"/>
                    <w:right w:val="none" w:sz="0" w:space="0" w:color="auto"/>
                  </w:divBdr>
                  <w:divsChild>
                    <w:div w:id="480192603">
                      <w:marLeft w:val="0"/>
                      <w:marRight w:val="0"/>
                      <w:marTop w:val="0"/>
                      <w:marBottom w:val="0"/>
                      <w:divBdr>
                        <w:top w:val="none" w:sz="0" w:space="0" w:color="auto"/>
                        <w:left w:val="none" w:sz="0" w:space="0" w:color="auto"/>
                        <w:bottom w:val="none" w:sz="0" w:space="0" w:color="auto"/>
                        <w:right w:val="none" w:sz="0" w:space="0" w:color="auto"/>
                      </w:divBdr>
                    </w:div>
                  </w:divsChild>
                </w:div>
                <w:div w:id="373890890">
                  <w:marLeft w:val="0"/>
                  <w:marRight w:val="0"/>
                  <w:marTop w:val="0"/>
                  <w:marBottom w:val="0"/>
                  <w:divBdr>
                    <w:top w:val="none" w:sz="0" w:space="0" w:color="auto"/>
                    <w:left w:val="none" w:sz="0" w:space="0" w:color="auto"/>
                    <w:bottom w:val="none" w:sz="0" w:space="0" w:color="auto"/>
                    <w:right w:val="none" w:sz="0" w:space="0" w:color="auto"/>
                  </w:divBdr>
                  <w:divsChild>
                    <w:div w:id="819886739">
                      <w:marLeft w:val="0"/>
                      <w:marRight w:val="0"/>
                      <w:marTop w:val="0"/>
                      <w:marBottom w:val="0"/>
                      <w:divBdr>
                        <w:top w:val="none" w:sz="0" w:space="0" w:color="auto"/>
                        <w:left w:val="none" w:sz="0" w:space="0" w:color="auto"/>
                        <w:bottom w:val="none" w:sz="0" w:space="0" w:color="auto"/>
                        <w:right w:val="none" w:sz="0" w:space="0" w:color="auto"/>
                      </w:divBdr>
                    </w:div>
                  </w:divsChild>
                </w:div>
                <w:div w:id="117913858">
                  <w:marLeft w:val="0"/>
                  <w:marRight w:val="0"/>
                  <w:marTop w:val="0"/>
                  <w:marBottom w:val="0"/>
                  <w:divBdr>
                    <w:top w:val="none" w:sz="0" w:space="0" w:color="auto"/>
                    <w:left w:val="none" w:sz="0" w:space="0" w:color="auto"/>
                    <w:bottom w:val="none" w:sz="0" w:space="0" w:color="auto"/>
                    <w:right w:val="none" w:sz="0" w:space="0" w:color="auto"/>
                  </w:divBdr>
                  <w:divsChild>
                    <w:div w:id="1585844892">
                      <w:marLeft w:val="0"/>
                      <w:marRight w:val="0"/>
                      <w:marTop w:val="0"/>
                      <w:marBottom w:val="0"/>
                      <w:divBdr>
                        <w:top w:val="none" w:sz="0" w:space="0" w:color="auto"/>
                        <w:left w:val="none" w:sz="0" w:space="0" w:color="auto"/>
                        <w:bottom w:val="none" w:sz="0" w:space="0" w:color="auto"/>
                        <w:right w:val="none" w:sz="0" w:space="0" w:color="auto"/>
                      </w:divBdr>
                    </w:div>
                  </w:divsChild>
                </w:div>
                <w:div w:id="747382780">
                  <w:marLeft w:val="0"/>
                  <w:marRight w:val="0"/>
                  <w:marTop w:val="0"/>
                  <w:marBottom w:val="0"/>
                  <w:divBdr>
                    <w:top w:val="none" w:sz="0" w:space="0" w:color="auto"/>
                    <w:left w:val="none" w:sz="0" w:space="0" w:color="auto"/>
                    <w:bottom w:val="none" w:sz="0" w:space="0" w:color="auto"/>
                    <w:right w:val="none" w:sz="0" w:space="0" w:color="auto"/>
                  </w:divBdr>
                  <w:divsChild>
                    <w:div w:id="300548117">
                      <w:marLeft w:val="0"/>
                      <w:marRight w:val="0"/>
                      <w:marTop w:val="0"/>
                      <w:marBottom w:val="0"/>
                      <w:divBdr>
                        <w:top w:val="none" w:sz="0" w:space="0" w:color="auto"/>
                        <w:left w:val="none" w:sz="0" w:space="0" w:color="auto"/>
                        <w:bottom w:val="none" w:sz="0" w:space="0" w:color="auto"/>
                        <w:right w:val="none" w:sz="0" w:space="0" w:color="auto"/>
                      </w:divBdr>
                    </w:div>
                  </w:divsChild>
                </w:div>
                <w:div w:id="1579556877">
                  <w:marLeft w:val="0"/>
                  <w:marRight w:val="0"/>
                  <w:marTop w:val="0"/>
                  <w:marBottom w:val="0"/>
                  <w:divBdr>
                    <w:top w:val="none" w:sz="0" w:space="0" w:color="auto"/>
                    <w:left w:val="none" w:sz="0" w:space="0" w:color="auto"/>
                    <w:bottom w:val="none" w:sz="0" w:space="0" w:color="auto"/>
                    <w:right w:val="none" w:sz="0" w:space="0" w:color="auto"/>
                  </w:divBdr>
                  <w:divsChild>
                    <w:div w:id="15935997">
                      <w:marLeft w:val="0"/>
                      <w:marRight w:val="0"/>
                      <w:marTop w:val="0"/>
                      <w:marBottom w:val="0"/>
                      <w:divBdr>
                        <w:top w:val="none" w:sz="0" w:space="0" w:color="auto"/>
                        <w:left w:val="none" w:sz="0" w:space="0" w:color="auto"/>
                        <w:bottom w:val="none" w:sz="0" w:space="0" w:color="auto"/>
                        <w:right w:val="none" w:sz="0" w:space="0" w:color="auto"/>
                      </w:divBdr>
                    </w:div>
                  </w:divsChild>
                </w:div>
                <w:div w:id="1738939211">
                  <w:marLeft w:val="0"/>
                  <w:marRight w:val="0"/>
                  <w:marTop w:val="0"/>
                  <w:marBottom w:val="0"/>
                  <w:divBdr>
                    <w:top w:val="none" w:sz="0" w:space="0" w:color="auto"/>
                    <w:left w:val="none" w:sz="0" w:space="0" w:color="auto"/>
                    <w:bottom w:val="none" w:sz="0" w:space="0" w:color="auto"/>
                    <w:right w:val="none" w:sz="0" w:space="0" w:color="auto"/>
                  </w:divBdr>
                  <w:divsChild>
                    <w:div w:id="870384980">
                      <w:marLeft w:val="0"/>
                      <w:marRight w:val="0"/>
                      <w:marTop w:val="0"/>
                      <w:marBottom w:val="0"/>
                      <w:divBdr>
                        <w:top w:val="none" w:sz="0" w:space="0" w:color="auto"/>
                        <w:left w:val="none" w:sz="0" w:space="0" w:color="auto"/>
                        <w:bottom w:val="none" w:sz="0" w:space="0" w:color="auto"/>
                        <w:right w:val="none" w:sz="0" w:space="0" w:color="auto"/>
                      </w:divBdr>
                    </w:div>
                  </w:divsChild>
                </w:div>
                <w:div w:id="954336562">
                  <w:marLeft w:val="0"/>
                  <w:marRight w:val="0"/>
                  <w:marTop w:val="0"/>
                  <w:marBottom w:val="0"/>
                  <w:divBdr>
                    <w:top w:val="none" w:sz="0" w:space="0" w:color="auto"/>
                    <w:left w:val="none" w:sz="0" w:space="0" w:color="auto"/>
                    <w:bottom w:val="none" w:sz="0" w:space="0" w:color="auto"/>
                    <w:right w:val="none" w:sz="0" w:space="0" w:color="auto"/>
                  </w:divBdr>
                  <w:divsChild>
                    <w:div w:id="781459276">
                      <w:marLeft w:val="0"/>
                      <w:marRight w:val="0"/>
                      <w:marTop w:val="0"/>
                      <w:marBottom w:val="0"/>
                      <w:divBdr>
                        <w:top w:val="none" w:sz="0" w:space="0" w:color="auto"/>
                        <w:left w:val="none" w:sz="0" w:space="0" w:color="auto"/>
                        <w:bottom w:val="none" w:sz="0" w:space="0" w:color="auto"/>
                        <w:right w:val="none" w:sz="0" w:space="0" w:color="auto"/>
                      </w:divBdr>
                    </w:div>
                  </w:divsChild>
                </w:div>
                <w:div w:id="569586184">
                  <w:marLeft w:val="0"/>
                  <w:marRight w:val="0"/>
                  <w:marTop w:val="0"/>
                  <w:marBottom w:val="0"/>
                  <w:divBdr>
                    <w:top w:val="none" w:sz="0" w:space="0" w:color="auto"/>
                    <w:left w:val="none" w:sz="0" w:space="0" w:color="auto"/>
                    <w:bottom w:val="none" w:sz="0" w:space="0" w:color="auto"/>
                    <w:right w:val="none" w:sz="0" w:space="0" w:color="auto"/>
                  </w:divBdr>
                  <w:divsChild>
                    <w:div w:id="1272205495">
                      <w:marLeft w:val="0"/>
                      <w:marRight w:val="0"/>
                      <w:marTop w:val="0"/>
                      <w:marBottom w:val="0"/>
                      <w:divBdr>
                        <w:top w:val="none" w:sz="0" w:space="0" w:color="auto"/>
                        <w:left w:val="none" w:sz="0" w:space="0" w:color="auto"/>
                        <w:bottom w:val="none" w:sz="0" w:space="0" w:color="auto"/>
                        <w:right w:val="none" w:sz="0" w:space="0" w:color="auto"/>
                      </w:divBdr>
                    </w:div>
                  </w:divsChild>
                </w:div>
                <w:div w:id="1929382929">
                  <w:marLeft w:val="0"/>
                  <w:marRight w:val="0"/>
                  <w:marTop w:val="0"/>
                  <w:marBottom w:val="0"/>
                  <w:divBdr>
                    <w:top w:val="none" w:sz="0" w:space="0" w:color="auto"/>
                    <w:left w:val="none" w:sz="0" w:space="0" w:color="auto"/>
                    <w:bottom w:val="none" w:sz="0" w:space="0" w:color="auto"/>
                    <w:right w:val="none" w:sz="0" w:space="0" w:color="auto"/>
                  </w:divBdr>
                  <w:divsChild>
                    <w:div w:id="98140052">
                      <w:marLeft w:val="0"/>
                      <w:marRight w:val="0"/>
                      <w:marTop w:val="0"/>
                      <w:marBottom w:val="0"/>
                      <w:divBdr>
                        <w:top w:val="none" w:sz="0" w:space="0" w:color="auto"/>
                        <w:left w:val="none" w:sz="0" w:space="0" w:color="auto"/>
                        <w:bottom w:val="none" w:sz="0" w:space="0" w:color="auto"/>
                        <w:right w:val="none" w:sz="0" w:space="0" w:color="auto"/>
                      </w:divBdr>
                    </w:div>
                  </w:divsChild>
                </w:div>
                <w:div w:id="614488012">
                  <w:marLeft w:val="0"/>
                  <w:marRight w:val="0"/>
                  <w:marTop w:val="0"/>
                  <w:marBottom w:val="0"/>
                  <w:divBdr>
                    <w:top w:val="none" w:sz="0" w:space="0" w:color="auto"/>
                    <w:left w:val="none" w:sz="0" w:space="0" w:color="auto"/>
                    <w:bottom w:val="none" w:sz="0" w:space="0" w:color="auto"/>
                    <w:right w:val="none" w:sz="0" w:space="0" w:color="auto"/>
                  </w:divBdr>
                  <w:divsChild>
                    <w:div w:id="1714234708">
                      <w:marLeft w:val="0"/>
                      <w:marRight w:val="0"/>
                      <w:marTop w:val="0"/>
                      <w:marBottom w:val="0"/>
                      <w:divBdr>
                        <w:top w:val="none" w:sz="0" w:space="0" w:color="auto"/>
                        <w:left w:val="none" w:sz="0" w:space="0" w:color="auto"/>
                        <w:bottom w:val="none" w:sz="0" w:space="0" w:color="auto"/>
                        <w:right w:val="none" w:sz="0" w:space="0" w:color="auto"/>
                      </w:divBdr>
                    </w:div>
                  </w:divsChild>
                </w:div>
                <w:div w:id="2000881380">
                  <w:marLeft w:val="0"/>
                  <w:marRight w:val="0"/>
                  <w:marTop w:val="0"/>
                  <w:marBottom w:val="0"/>
                  <w:divBdr>
                    <w:top w:val="none" w:sz="0" w:space="0" w:color="auto"/>
                    <w:left w:val="none" w:sz="0" w:space="0" w:color="auto"/>
                    <w:bottom w:val="none" w:sz="0" w:space="0" w:color="auto"/>
                    <w:right w:val="none" w:sz="0" w:space="0" w:color="auto"/>
                  </w:divBdr>
                  <w:divsChild>
                    <w:div w:id="1639067221">
                      <w:marLeft w:val="0"/>
                      <w:marRight w:val="0"/>
                      <w:marTop w:val="0"/>
                      <w:marBottom w:val="0"/>
                      <w:divBdr>
                        <w:top w:val="none" w:sz="0" w:space="0" w:color="auto"/>
                        <w:left w:val="none" w:sz="0" w:space="0" w:color="auto"/>
                        <w:bottom w:val="none" w:sz="0" w:space="0" w:color="auto"/>
                        <w:right w:val="none" w:sz="0" w:space="0" w:color="auto"/>
                      </w:divBdr>
                    </w:div>
                  </w:divsChild>
                </w:div>
                <w:div w:id="2095130563">
                  <w:marLeft w:val="0"/>
                  <w:marRight w:val="0"/>
                  <w:marTop w:val="0"/>
                  <w:marBottom w:val="0"/>
                  <w:divBdr>
                    <w:top w:val="none" w:sz="0" w:space="0" w:color="auto"/>
                    <w:left w:val="none" w:sz="0" w:space="0" w:color="auto"/>
                    <w:bottom w:val="none" w:sz="0" w:space="0" w:color="auto"/>
                    <w:right w:val="none" w:sz="0" w:space="0" w:color="auto"/>
                  </w:divBdr>
                  <w:divsChild>
                    <w:div w:id="1353065674">
                      <w:marLeft w:val="0"/>
                      <w:marRight w:val="0"/>
                      <w:marTop w:val="0"/>
                      <w:marBottom w:val="0"/>
                      <w:divBdr>
                        <w:top w:val="none" w:sz="0" w:space="0" w:color="auto"/>
                        <w:left w:val="none" w:sz="0" w:space="0" w:color="auto"/>
                        <w:bottom w:val="none" w:sz="0" w:space="0" w:color="auto"/>
                        <w:right w:val="none" w:sz="0" w:space="0" w:color="auto"/>
                      </w:divBdr>
                    </w:div>
                  </w:divsChild>
                </w:div>
                <w:div w:id="1372146168">
                  <w:marLeft w:val="0"/>
                  <w:marRight w:val="0"/>
                  <w:marTop w:val="0"/>
                  <w:marBottom w:val="0"/>
                  <w:divBdr>
                    <w:top w:val="none" w:sz="0" w:space="0" w:color="auto"/>
                    <w:left w:val="none" w:sz="0" w:space="0" w:color="auto"/>
                    <w:bottom w:val="none" w:sz="0" w:space="0" w:color="auto"/>
                    <w:right w:val="none" w:sz="0" w:space="0" w:color="auto"/>
                  </w:divBdr>
                  <w:divsChild>
                    <w:div w:id="1792823607">
                      <w:marLeft w:val="0"/>
                      <w:marRight w:val="0"/>
                      <w:marTop w:val="0"/>
                      <w:marBottom w:val="0"/>
                      <w:divBdr>
                        <w:top w:val="none" w:sz="0" w:space="0" w:color="auto"/>
                        <w:left w:val="none" w:sz="0" w:space="0" w:color="auto"/>
                        <w:bottom w:val="none" w:sz="0" w:space="0" w:color="auto"/>
                        <w:right w:val="none" w:sz="0" w:space="0" w:color="auto"/>
                      </w:divBdr>
                    </w:div>
                  </w:divsChild>
                </w:div>
                <w:div w:id="1297030950">
                  <w:marLeft w:val="0"/>
                  <w:marRight w:val="0"/>
                  <w:marTop w:val="0"/>
                  <w:marBottom w:val="0"/>
                  <w:divBdr>
                    <w:top w:val="none" w:sz="0" w:space="0" w:color="auto"/>
                    <w:left w:val="none" w:sz="0" w:space="0" w:color="auto"/>
                    <w:bottom w:val="none" w:sz="0" w:space="0" w:color="auto"/>
                    <w:right w:val="none" w:sz="0" w:space="0" w:color="auto"/>
                  </w:divBdr>
                  <w:divsChild>
                    <w:div w:id="1580363989">
                      <w:marLeft w:val="0"/>
                      <w:marRight w:val="0"/>
                      <w:marTop w:val="0"/>
                      <w:marBottom w:val="0"/>
                      <w:divBdr>
                        <w:top w:val="none" w:sz="0" w:space="0" w:color="auto"/>
                        <w:left w:val="none" w:sz="0" w:space="0" w:color="auto"/>
                        <w:bottom w:val="none" w:sz="0" w:space="0" w:color="auto"/>
                        <w:right w:val="none" w:sz="0" w:space="0" w:color="auto"/>
                      </w:divBdr>
                    </w:div>
                  </w:divsChild>
                </w:div>
                <w:div w:id="2121954264">
                  <w:marLeft w:val="0"/>
                  <w:marRight w:val="0"/>
                  <w:marTop w:val="0"/>
                  <w:marBottom w:val="0"/>
                  <w:divBdr>
                    <w:top w:val="none" w:sz="0" w:space="0" w:color="auto"/>
                    <w:left w:val="none" w:sz="0" w:space="0" w:color="auto"/>
                    <w:bottom w:val="none" w:sz="0" w:space="0" w:color="auto"/>
                    <w:right w:val="none" w:sz="0" w:space="0" w:color="auto"/>
                  </w:divBdr>
                  <w:divsChild>
                    <w:div w:id="9306452">
                      <w:marLeft w:val="0"/>
                      <w:marRight w:val="0"/>
                      <w:marTop w:val="0"/>
                      <w:marBottom w:val="0"/>
                      <w:divBdr>
                        <w:top w:val="none" w:sz="0" w:space="0" w:color="auto"/>
                        <w:left w:val="none" w:sz="0" w:space="0" w:color="auto"/>
                        <w:bottom w:val="none" w:sz="0" w:space="0" w:color="auto"/>
                        <w:right w:val="none" w:sz="0" w:space="0" w:color="auto"/>
                      </w:divBdr>
                    </w:div>
                  </w:divsChild>
                </w:div>
                <w:div w:id="1351639377">
                  <w:marLeft w:val="0"/>
                  <w:marRight w:val="0"/>
                  <w:marTop w:val="0"/>
                  <w:marBottom w:val="0"/>
                  <w:divBdr>
                    <w:top w:val="none" w:sz="0" w:space="0" w:color="auto"/>
                    <w:left w:val="none" w:sz="0" w:space="0" w:color="auto"/>
                    <w:bottom w:val="none" w:sz="0" w:space="0" w:color="auto"/>
                    <w:right w:val="none" w:sz="0" w:space="0" w:color="auto"/>
                  </w:divBdr>
                  <w:divsChild>
                    <w:div w:id="1119032240">
                      <w:marLeft w:val="0"/>
                      <w:marRight w:val="0"/>
                      <w:marTop w:val="0"/>
                      <w:marBottom w:val="0"/>
                      <w:divBdr>
                        <w:top w:val="none" w:sz="0" w:space="0" w:color="auto"/>
                        <w:left w:val="none" w:sz="0" w:space="0" w:color="auto"/>
                        <w:bottom w:val="none" w:sz="0" w:space="0" w:color="auto"/>
                        <w:right w:val="none" w:sz="0" w:space="0" w:color="auto"/>
                      </w:divBdr>
                    </w:div>
                  </w:divsChild>
                </w:div>
                <w:div w:id="1396318170">
                  <w:marLeft w:val="0"/>
                  <w:marRight w:val="0"/>
                  <w:marTop w:val="0"/>
                  <w:marBottom w:val="0"/>
                  <w:divBdr>
                    <w:top w:val="none" w:sz="0" w:space="0" w:color="auto"/>
                    <w:left w:val="none" w:sz="0" w:space="0" w:color="auto"/>
                    <w:bottom w:val="none" w:sz="0" w:space="0" w:color="auto"/>
                    <w:right w:val="none" w:sz="0" w:space="0" w:color="auto"/>
                  </w:divBdr>
                  <w:divsChild>
                    <w:div w:id="1991328151">
                      <w:marLeft w:val="0"/>
                      <w:marRight w:val="0"/>
                      <w:marTop w:val="0"/>
                      <w:marBottom w:val="0"/>
                      <w:divBdr>
                        <w:top w:val="none" w:sz="0" w:space="0" w:color="auto"/>
                        <w:left w:val="none" w:sz="0" w:space="0" w:color="auto"/>
                        <w:bottom w:val="none" w:sz="0" w:space="0" w:color="auto"/>
                        <w:right w:val="none" w:sz="0" w:space="0" w:color="auto"/>
                      </w:divBdr>
                    </w:div>
                  </w:divsChild>
                </w:div>
                <w:div w:id="1116874125">
                  <w:marLeft w:val="0"/>
                  <w:marRight w:val="0"/>
                  <w:marTop w:val="0"/>
                  <w:marBottom w:val="0"/>
                  <w:divBdr>
                    <w:top w:val="none" w:sz="0" w:space="0" w:color="auto"/>
                    <w:left w:val="none" w:sz="0" w:space="0" w:color="auto"/>
                    <w:bottom w:val="none" w:sz="0" w:space="0" w:color="auto"/>
                    <w:right w:val="none" w:sz="0" w:space="0" w:color="auto"/>
                  </w:divBdr>
                  <w:divsChild>
                    <w:div w:id="2107924488">
                      <w:marLeft w:val="0"/>
                      <w:marRight w:val="0"/>
                      <w:marTop w:val="0"/>
                      <w:marBottom w:val="0"/>
                      <w:divBdr>
                        <w:top w:val="none" w:sz="0" w:space="0" w:color="auto"/>
                        <w:left w:val="none" w:sz="0" w:space="0" w:color="auto"/>
                        <w:bottom w:val="none" w:sz="0" w:space="0" w:color="auto"/>
                        <w:right w:val="none" w:sz="0" w:space="0" w:color="auto"/>
                      </w:divBdr>
                    </w:div>
                  </w:divsChild>
                </w:div>
                <w:div w:id="793333622">
                  <w:marLeft w:val="0"/>
                  <w:marRight w:val="0"/>
                  <w:marTop w:val="0"/>
                  <w:marBottom w:val="0"/>
                  <w:divBdr>
                    <w:top w:val="none" w:sz="0" w:space="0" w:color="auto"/>
                    <w:left w:val="none" w:sz="0" w:space="0" w:color="auto"/>
                    <w:bottom w:val="none" w:sz="0" w:space="0" w:color="auto"/>
                    <w:right w:val="none" w:sz="0" w:space="0" w:color="auto"/>
                  </w:divBdr>
                  <w:divsChild>
                    <w:div w:id="373620891">
                      <w:marLeft w:val="0"/>
                      <w:marRight w:val="0"/>
                      <w:marTop w:val="0"/>
                      <w:marBottom w:val="0"/>
                      <w:divBdr>
                        <w:top w:val="none" w:sz="0" w:space="0" w:color="auto"/>
                        <w:left w:val="none" w:sz="0" w:space="0" w:color="auto"/>
                        <w:bottom w:val="none" w:sz="0" w:space="0" w:color="auto"/>
                        <w:right w:val="none" w:sz="0" w:space="0" w:color="auto"/>
                      </w:divBdr>
                    </w:div>
                  </w:divsChild>
                </w:div>
                <w:div w:id="234559754">
                  <w:marLeft w:val="0"/>
                  <w:marRight w:val="0"/>
                  <w:marTop w:val="0"/>
                  <w:marBottom w:val="0"/>
                  <w:divBdr>
                    <w:top w:val="none" w:sz="0" w:space="0" w:color="auto"/>
                    <w:left w:val="none" w:sz="0" w:space="0" w:color="auto"/>
                    <w:bottom w:val="none" w:sz="0" w:space="0" w:color="auto"/>
                    <w:right w:val="none" w:sz="0" w:space="0" w:color="auto"/>
                  </w:divBdr>
                  <w:divsChild>
                    <w:div w:id="70279922">
                      <w:marLeft w:val="0"/>
                      <w:marRight w:val="0"/>
                      <w:marTop w:val="0"/>
                      <w:marBottom w:val="0"/>
                      <w:divBdr>
                        <w:top w:val="none" w:sz="0" w:space="0" w:color="auto"/>
                        <w:left w:val="none" w:sz="0" w:space="0" w:color="auto"/>
                        <w:bottom w:val="none" w:sz="0" w:space="0" w:color="auto"/>
                        <w:right w:val="none" w:sz="0" w:space="0" w:color="auto"/>
                      </w:divBdr>
                    </w:div>
                  </w:divsChild>
                </w:div>
                <w:div w:id="564536651">
                  <w:marLeft w:val="0"/>
                  <w:marRight w:val="0"/>
                  <w:marTop w:val="0"/>
                  <w:marBottom w:val="0"/>
                  <w:divBdr>
                    <w:top w:val="none" w:sz="0" w:space="0" w:color="auto"/>
                    <w:left w:val="none" w:sz="0" w:space="0" w:color="auto"/>
                    <w:bottom w:val="none" w:sz="0" w:space="0" w:color="auto"/>
                    <w:right w:val="none" w:sz="0" w:space="0" w:color="auto"/>
                  </w:divBdr>
                  <w:divsChild>
                    <w:div w:id="457144393">
                      <w:marLeft w:val="0"/>
                      <w:marRight w:val="0"/>
                      <w:marTop w:val="0"/>
                      <w:marBottom w:val="0"/>
                      <w:divBdr>
                        <w:top w:val="none" w:sz="0" w:space="0" w:color="auto"/>
                        <w:left w:val="none" w:sz="0" w:space="0" w:color="auto"/>
                        <w:bottom w:val="none" w:sz="0" w:space="0" w:color="auto"/>
                        <w:right w:val="none" w:sz="0" w:space="0" w:color="auto"/>
                      </w:divBdr>
                    </w:div>
                  </w:divsChild>
                </w:div>
                <w:div w:id="1282304684">
                  <w:marLeft w:val="0"/>
                  <w:marRight w:val="0"/>
                  <w:marTop w:val="0"/>
                  <w:marBottom w:val="0"/>
                  <w:divBdr>
                    <w:top w:val="none" w:sz="0" w:space="0" w:color="auto"/>
                    <w:left w:val="none" w:sz="0" w:space="0" w:color="auto"/>
                    <w:bottom w:val="none" w:sz="0" w:space="0" w:color="auto"/>
                    <w:right w:val="none" w:sz="0" w:space="0" w:color="auto"/>
                  </w:divBdr>
                  <w:divsChild>
                    <w:div w:id="1088842541">
                      <w:marLeft w:val="0"/>
                      <w:marRight w:val="0"/>
                      <w:marTop w:val="0"/>
                      <w:marBottom w:val="0"/>
                      <w:divBdr>
                        <w:top w:val="none" w:sz="0" w:space="0" w:color="auto"/>
                        <w:left w:val="none" w:sz="0" w:space="0" w:color="auto"/>
                        <w:bottom w:val="none" w:sz="0" w:space="0" w:color="auto"/>
                        <w:right w:val="none" w:sz="0" w:space="0" w:color="auto"/>
                      </w:divBdr>
                    </w:div>
                  </w:divsChild>
                </w:div>
                <w:div w:id="1235044400">
                  <w:marLeft w:val="0"/>
                  <w:marRight w:val="0"/>
                  <w:marTop w:val="0"/>
                  <w:marBottom w:val="0"/>
                  <w:divBdr>
                    <w:top w:val="none" w:sz="0" w:space="0" w:color="auto"/>
                    <w:left w:val="none" w:sz="0" w:space="0" w:color="auto"/>
                    <w:bottom w:val="none" w:sz="0" w:space="0" w:color="auto"/>
                    <w:right w:val="none" w:sz="0" w:space="0" w:color="auto"/>
                  </w:divBdr>
                  <w:divsChild>
                    <w:div w:id="1721132895">
                      <w:marLeft w:val="0"/>
                      <w:marRight w:val="0"/>
                      <w:marTop w:val="0"/>
                      <w:marBottom w:val="0"/>
                      <w:divBdr>
                        <w:top w:val="none" w:sz="0" w:space="0" w:color="auto"/>
                        <w:left w:val="none" w:sz="0" w:space="0" w:color="auto"/>
                        <w:bottom w:val="none" w:sz="0" w:space="0" w:color="auto"/>
                        <w:right w:val="none" w:sz="0" w:space="0" w:color="auto"/>
                      </w:divBdr>
                    </w:div>
                  </w:divsChild>
                </w:div>
                <w:div w:id="462776889">
                  <w:marLeft w:val="0"/>
                  <w:marRight w:val="0"/>
                  <w:marTop w:val="0"/>
                  <w:marBottom w:val="0"/>
                  <w:divBdr>
                    <w:top w:val="none" w:sz="0" w:space="0" w:color="auto"/>
                    <w:left w:val="none" w:sz="0" w:space="0" w:color="auto"/>
                    <w:bottom w:val="none" w:sz="0" w:space="0" w:color="auto"/>
                    <w:right w:val="none" w:sz="0" w:space="0" w:color="auto"/>
                  </w:divBdr>
                  <w:divsChild>
                    <w:div w:id="2003855221">
                      <w:marLeft w:val="0"/>
                      <w:marRight w:val="0"/>
                      <w:marTop w:val="0"/>
                      <w:marBottom w:val="0"/>
                      <w:divBdr>
                        <w:top w:val="none" w:sz="0" w:space="0" w:color="auto"/>
                        <w:left w:val="none" w:sz="0" w:space="0" w:color="auto"/>
                        <w:bottom w:val="none" w:sz="0" w:space="0" w:color="auto"/>
                        <w:right w:val="none" w:sz="0" w:space="0" w:color="auto"/>
                      </w:divBdr>
                    </w:div>
                  </w:divsChild>
                </w:div>
                <w:div w:id="149715438">
                  <w:marLeft w:val="0"/>
                  <w:marRight w:val="0"/>
                  <w:marTop w:val="0"/>
                  <w:marBottom w:val="0"/>
                  <w:divBdr>
                    <w:top w:val="none" w:sz="0" w:space="0" w:color="auto"/>
                    <w:left w:val="none" w:sz="0" w:space="0" w:color="auto"/>
                    <w:bottom w:val="none" w:sz="0" w:space="0" w:color="auto"/>
                    <w:right w:val="none" w:sz="0" w:space="0" w:color="auto"/>
                  </w:divBdr>
                  <w:divsChild>
                    <w:div w:id="787316255">
                      <w:marLeft w:val="0"/>
                      <w:marRight w:val="0"/>
                      <w:marTop w:val="0"/>
                      <w:marBottom w:val="0"/>
                      <w:divBdr>
                        <w:top w:val="none" w:sz="0" w:space="0" w:color="auto"/>
                        <w:left w:val="none" w:sz="0" w:space="0" w:color="auto"/>
                        <w:bottom w:val="none" w:sz="0" w:space="0" w:color="auto"/>
                        <w:right w:val="none" w:sz="0" w:space="0" w:color="auto"/>
                      </w:divBdr>
                    </w:div>
                  </w:divsChild>
                </w:div>
                <w:div w:id="1473642668">
                  <w:marLeft w:val="0"/>
                  <w:marRight w:val="0"/>
                  <w:marTop w:val="0"/>
                  <w:marBottom w:val="0"/>
                  <w:divBdr>
                    <w:top w:val="none" w:sz="0" w:space="0" w:color="auto"/>
                    <w:left w:val="none" w:sz="0" w:space="0" w:color="auto"/>
                    <w:bottom w:val="none" w:sz="0" w:space="0" w:color="auto"/>
                    <w:right w:val="none" w:sz="0" w:space="0" w:color="auto"/>
                  </w:divBdr>
                  <w:divsChild>
                    <w:div w:id="1475247996">
                      <w:marLeft w:val="0"/>
                      <w:marRight w:val="0"/>
                      <w:marTop w:val="0"/>
                      <w:marBottom w:val="0"/>
                      <w:divBdr>
                        <w:top w:val="none" w:sz="0" w:space="0" w:color="auto"/>
                        <w:left w:val="none" w:sz="0" w:space="0" w:color="auto"/>
                        <w:bottom w:val="none" w:sz="0" w:space="0" w:color="auto"/>
                        <w:right w:val="none" w:sz="0" w:space="0" w:color="auto"/>
                      </w:divBdr>
                    </w:div>
                  </w:divsChild>
                </w:div>
                <w:div w:id="978726478">
                  <w:marLeft w:val="0"/>
                  <w:marRight w:val="0"/>
                  <w:marTop w:val="0"/>
                  <w:marBottom w:val="0"/>
                  <w:divBdr>
                    <w:top w:val="none" w:sz="0" w:space="0" w:color="auto"/>
                    <w:left w:val="none" w:sz="0" w:space="0" w:color="auto"/>
                    <w:bottom w:val="none" w:sz="0" w:space="0" w:color="auto"/>
                    <w:right w:val="none" w:sz="0" w:space="0" w:color="auto"/>
                  </w:divBdr>
                  <w:divsChild>
                    <w:div w:id="1344896277">
                      <w:marLeft w:val="0"/>
                      <w:marRight w:val="0"/>
                      <w:marTop w:val="0"/>
                      <w:marBottom w:val="0"/>
                      <w:divBdr>
                        <w:top w:val="none" w:sz="0" w:space="0" w:color="auto"/>
                        <w:left w:val="none" w:sz="0" w:space="0" w:color="auto"/>
                        <w:bottom w:val="none" w:sz="0" w:space="0" w:color="auto"/>
                        <w:right w:val="none" w:sz="0" w:space="0" w:color="auto"/>
                      </w:divBdr>
                    </w:div>
                  </w:divsChild>
                </w:div>
                <w:div w:id="711883688">
                  <w:marLeft w:val="0"/>
                  <w:marRight w:val="0"/>
                  <w:marTop w:val="0"/>
                  <w:marBottom w:val="0"/>
                  <w:divBdr>
                    <w:top w:val="none" w:sz="0" w:space="0" w:color="auto"/>
                    <w:left w:val="none" w:sz="0" w:space="0" w:color="auto"/>
                    <w:bottom w:val="none" w:sz="0" w:space="0" w:color="auto"/>
                    <w:right w:val="none" w:sz="0" w:space="0" w:color="auto"/>
                  </w:divBdr>
                  <w:divsChild>
                    <w:div w:id="2086299529">
                      <w:marLeft w:val="0"/>
                      <w:marRight w:val="0"/>
                      <w:marTop w:val="0"/>
                      <w:marBottom w:val="0"/>
                      <w:divBdr>
                        <w:top w:val="none" w:sz="0" w:space="0" w:color="auto"/>
                        <w:left w:val="none" w:sz="0" w:space="0" w:color="auto"/>
                        <w:bottom w:val="none" w:sz="0" w:space="0" w:color="auto"/>
                        <w:right w:val="none" w:sz="0" w:space="0" w:color="auto"/>
                      </w:divBdr>
                    </w:div>
                  </w:divsChild>
                </w:div>
                <w:div w:id="24018483">
                  <w:marLeft w:val="0"/>
                  <w:marRight w:val="0"/>
                  <w:marTop w:val="0"/>
                  <w:marBottom w:val="0"/>
                  <w:divBdr>
                    <w:top w:val="none" w:sz="0" w:space="0" w:color="auto"/>
                    <w:left w:val="none" w:sz="0" w:space="0" w:color="auto"/>
                    <w:bottom w:val="none" w:sz="0" w:space="0" w:color="auto"/>
                    <w:right w:val="none" w:sz="0" w:space="0" w:color="auto"/>
                  </w:divBdr>
                  <w:divsChild>
                    <w:div w:id="406657406">
                      <w:marLeft w:val="0"/>
                      <w:marRight w:val="0"/>
                      <w:marTop w:val="0"/>
                      <w:marBottom w:val="0"/>
                      <w:divBdr>
                        <w:top w:val="none" w:sz="0" w:space="0" w:color="auto"/>
                        <w:left w:val="none" w:sz="0" w:space="0" w:color="auto"/>
                        <w:bottom w:val="none" w:sz="0" w:space="0" w:color="auto"/>
                        <w:right w:val="none" w:sz="0" w:space="0" w:color="auto"/>
                      </w:divBdr>
                    </w:div>
                  </w:divsChild>
                </w:div>
                <w:div w:id="371153499">
                  <w:marLeft w:val="0"/>
                  <w:marRight w:val="0"/>
                  <w:marTop w:val="0"/>
                  <w:marBottom w:val="0"/>
                  <w:divBdr>
                    <w:top w:val="none" w:sz="0" w:space="0" w:color="auto"/>
                    <w:left w:val="none" w:sz="0" w:space="0" w:color="auto"/>
                    <w:bottom w:val="none" w:sz="0" w:space="0" w:color="auto"/>
                    <w:right w:val="none" w:sz="0" w:space="0" w:color="auto"/>
                  </w:divBdr>
                  <w:divsChild>
                    <w:div w:id="114100158">
                      <w:marLeft w:val="0"/>
                      <w:marRight w:val="0"/>
                      <w:marTop w:val="0"/>
                      <w:marBottom w:val="0"/>
                      <w:divBdr>
                        <w:top w:val="none" w:sz="0" w:space="0" w:color="auto"/>
                        <w:left w:val="none" w:sz="0" w:space="0" w:color="auto"/>
                        <w:bottom w:val="none" w:sz="0" w:space="0" w:color="auto"/>
                        <w:right w:val="none" w:sz="0" w:space="0" w:color="auto"/>
                      </w:divBdr>
                    </w:div>
                  </w:divsChild>
                </w:div>
                <w:div w:id="1874225149">
                  <w:marLeft w:val="0"/>
                  <w:marRight w:val="0"/>
                  <w:marTop w:val="0"/>
                  <w:marBottom w:val="0"/>
                  <w:divBdr>
                    <w:top w:val="none" w:sz="0" w:space="0" w:color="auto"/>
                    <w:left w:val="none" w:sz="0" w:space="0" w:color="auto"/>
                    <w:bottom w:val="none" w:sz="0" w:space="0" w:color="auto"/>
                    <w:right w:val="none" w:sz="0" w:space="0" w:color="auto"/>
                  </w:divBdr>
                  <w:divsChild>
                    <w:div w:id="27798260">
                      <w:marLeft w:val="0"/>
                      <w:marRight w:val="0"/>
                      <w:marTop w:val="0"/>
                      <w:marBottom w:val="0"/>
                      <w:divBdr>
                        <w:top w:val="none" w:sz="0" w:space="0" w:color="auto"/>
                        <w:left w:val="none" w:sz="0" w:space="0" w:color="auto"/>
                        <w:bottom w:val="none" w:sz="0" w:space="0" w:color="auto"/>
                        <w:right w:val="none" w:sz="0" w:space="0" w:color="auto"/>
                      </w:divBdr>
                    </w:div>
                  </w:divsChild>
                </w:div>
                <w:div w:id="1793934068">
                  <w:marLeft w:val="0"/>
                  <w:marRight w:val="0"/>
                  <w:marTop w:val="0"/>
                  <w:marBottom w:val="0"/>
                  <w:divBdr>
                    <w:top w:val="none" w:sz="0" w:space="0" w:color="auto"/>
                    <w:left w:val="none" w:sz="0" w:space="0" w:color="auto"/>
                    <w:bottom w:val="none" w:sz="0" w:space="0" w:color="auto"/>
                    <w:right w:val="none" w:sz="0" w:space="0" w:color="auto"/>
                  </w:divBdr>
                  <w:divsChild>
                    <w:div w:id="124588383">
                      <w:marLeft w:val="0"/>
                      <w:marRight w:val="0"/>
                      <w:marTop w:val="0"/>
                      <w:marBottom w:val="0"/>
                      <w:divBdr>
                        <w:top w:val="none" w:sz="0" w:space="0" w:color="auto"/>
                        <w:left w:val="none" w:sz="0" w:space="0" w:color="auto"/>
                        <w:bottom w:val="none" w:sz="0" w:space="0" w:color="auto"/>
                        <w:right w:val="none" w:sz="0" w:space="0" w:color="auto"/>
                      </w:divBdr>
                    </w:div>
                  </w:divsChild>
                </w:div>
                <w:div w:id="618875714">
                  <w:marLeft w:val="0"/>
                  <w:marRight w:val="0"/>
                  <w:marTop w:val="0"/>
                  <w:marBottom w:val="0"/>
                  <w:divBdr>
                    <w:top w:val="none" w:sz="0" w:space="0" w:color="auto"/>
                    <w:left w:val="none" w:sz="0" w:space="0" w:color="auto"/>
                    <w:bottom w:val="none" w:sz="0" w:space="0" w:color="auto"/>
                    <w:right w:val="none" w:sz="0" w:space="0" w:color="auto"/>
                  </w:divBdr>
                  <w:divsChild>
                    <w:div w:id="824929092">
                      <w:marLeft w:val="0"/>
                      <w:marRight w:val="0"/>
                      <w:marTop w:val="0"/>
                      <w:marBottom w:val="0"/>
                      <w:divBdr>
                        <w:top w:val="none" w:sz="0" w:space="0" w:color="auto"/>
                        <w:left w:val="none" w:sz="0" w:space="0" w:color="auto"/>
                        <w:bottom w:val="none" w:sz="0" w:space="0" w:color="auto"/>
                        <w:right w:val="none" w:sz="0" w:space="0" w:color="auto"/>
                      </w:divBdr>
                    </w:div>
                  </w:divsChild>
                </w:div>
                <w:div w:id="1471360385">
                  <w:marLeft w:val="0"/>
                  <w:marRight w:val="0"/>
                  <w:marTop w:val="0"/>
                  <w:marBottom w:val="0"/>
                  <w:divBdr>
                    <w:top w:val="none" w:sz="0" w:space="0" w:color="auto"/>
                    <w:left w:val="none" w:sz="0" w:space="0" w:color="auto"/>
                    <w:bottom w:val="none" w:sz="0" w:space="0" w:color="auto"/>
                    <w:right w:val="none" w:sz="0" w:space="0" w:color="auto"/>
                  </w:divBdr>
                  <w:divsChild>
                    <w:div w:id="873270552">
                      <w:marLeft w:val="0"/>
                      <w:marRight w:val="0"/>
                      <w:marTop w:val="0"/>
                      <w:marBottom w:val="0"/>
                      <w:divBdr>
                        <w:top w:val="none" w:sz="0" w:space="0" w:color="auto"/>
                        <w:left w:val="none" w:sz="0" w:space="0" w:color="auto"/>
                        <w:bottom w:val="none" w:sz="0" w:space="0" w:color="auto"/>
                        <w:right w:val="none" w:sz="0" w:space="0" w:color="auto"/>
                      </w:divBdr>
                    </w:div>
                  </w:divsChild>
                </w:div>
                <w:div w:id="2116054551">
                  <w:marLeft w:val="0"/>
                  <w:marRight w:val="0"/>
                  <w:marTop w:val="0"/>
                  <w:marBottom w:val="0"/>
                  <w:divBdr>
                    <w:top w:val="none" w:sz="0" w:space="0" w:color="auto"/>
                    <w:left w:val="none" w:sz="0" w:space="0" w:color="auto"/>
                    <w:bottom w:val="none" w:sz="0" w:space="0" w:color="auto"/>
                    <w:right w:val="none" w:sz="0" w:space="0" w:color="auto"/>
                  </w:divBdr>
                  <w:divsChild>
                    <w:div w:id="977301278">
                      <w:marLeft w:val="0"/>
                      <w:marRight w:val="0"/>
                      <w:marTop w:val="0"/>
                      <w:marBottom w:val="0"/>
                      <w:divBdr>
                        <w:top w:val="none" w:sz="0" w:space="0" w:color="auto"/>
                        <w:left w:val="none" w:sz="0" w:space="0" w:color="auto"/>
                        <w:bottom w:val="none" w:sz="0" w:space="0" w:color="auto"/>
                        <w:right w:val="none" w:sz="0" w:space="0" w:color="auto"/>
                      </w:divBdr>
                    </w:div>
                  </w:divsChild>
                </w:div>
                <w:div w:id="1470392145">
                  <w:marLeft w:val="0"/>
                  <w:marRight w:val="0"/>
                  <w:marTop w:val="0"/>
                  <w:marBottom w:val="0"/>
                  <w:divBdr>
                    <w:top w:val="none" w:sz="0" w:space="0" w:color="auto"/>
                    <w:left w:val="none" w:sz="0" w:space="0" w:color="auto"/>
                    <w:bottom w:val="none" w:sz="0" w:space="0" w:color="auto"/>
                    <w:right w:val="none" w:sz="0" w:space="0" w:color="auto"/>
                  </w:divBdr>
                  <w:divsChild>
                    <w:div w:id="439379854">
                      <w:marLeft w:val="0"/>
                      <w:marRight w:val="0"/>
                      <w:marTop w:val="0"/>
                      <w:marBottom w:val="0"/>
                      <w:divBdr>
                        <w:top w:val="none" w:sz="0" w:space="0" w:color="auto"/>
                        <w:left w:val="none" w:sz="0" w:space="0" w:color="auto"/>
                        <w:bottom w:val="none" w:sz="0" w:space="0" w:color="auto"/>
                        <w:right w:val="none" w:sz="0" w:space="0" w:color="auto"/>
                      </w:divBdr>
                    </w:div>
                  </w:divsChild>
                </w:div>
                <w:div w:id="1981048">
                  <w:marLeft w:val="0"/>
                  <w:marRight w:val="0"/>
                  <w:marTop w:val="0"/>
                  <w:marBottom w:val="0"/>
                  <w:divBdr>
                    <w:top w:val="none" w:sz="0" w:space="0" w:color="auto"/>
                    <w:left w:val="none" w:sz="0" w:space="0" w:color="auto"/>
                    <w:bottom w:val="none" w:sz="0" w:space="0" w:color="auto"/>
                    <w:right w:val="none" w:sz="0" w:space="0" w:color="auto"/>
                  </w:divBdr>
                  <w:divsChild>
                    <w:div w:id="1100100735">
                      <w:marLeft w:val="0"/>
                      <w:marRight w:val="0"/>
                      <w:marTop w:val="0"/>
                      <w:marBottom w:val="0"/>
                      <w:divBdr>
                        <w:top w:val="none" w:sz="0" w:space="0" w:color="auto"/>
                        <w:left w:val="none" w:sz="0" w:space="0" w:color="auto"/>
                        <w:bottom w:val="none" w:sz="0" w:space="0" w:color="auto"/>
                        <w:right w:val="none" w:sz="0" w:space="0" w:color="auto"/>
                      </w:divBdr>
                    </w:div>
                  </w:divsChild>
                </w:div>
                <w:div w:id="2108690315">
                  <w:marLeft w:val="0"/>
                  <w:marRight w:val="0"/>
                  <w:marTop w:val="0"/>
                  <w:marBottom w:val="0"/>
                  <w:divBdr>
                    <w:top w:val="none" w:sz="0" w:space="0" w:color="auto"/>
                    <w:left w:val="none" w:sz="0" w:space="0" w:color="auto"/>
                    <w:bottom w:val="none" w:sz="0" w:space="0" w:color="auto"/>
                    <w:right w:val="none" w:sz="0" w:space="0" w:color="auto"/>
                  </w:divBdr>
                  <w:divsChild>
                    <w:div w:id="891817948">
                      <w:marLeft w:val="0"/>
                      <w:marRight w:val="0"/>
                      <w:marTop w:val="0"/>
                      <w:marBottom w:val="0"/>
                      <w:divBdr>
                        <w:top w:val="none" w:sz="0" w:space="0" w:color="auto"/>
                        <w:left w:val="none" w:sz="0" w:space="0" w:color="auto"/>
                        <w:bottom w:val="none" w:sz="0" w:space="0" w:color="auto"/>
                        <w:right w:val="none" w:sz="0" w:space="0" w:color="auto"/>
                      </w:divBdr>
                    </w:div>
                  </w:divsChild>
                </w:div>
                <w:div w:id="583270670">
                  <w:marLeft w:val="0"/>
                  <w:marRight w:val="0"/>
                  <w:marTop w:val="0"/>
                  <w:marBottom w:val="0"/>
                  <w:divBdr>
                    <w:top w:val="none" w:sz="0" w:space="0" w:color="auto"/>
                    <w:left w:val="none" w:sz="0" w:space="0" w:color="auto"/>
                    <w:bottom w:val="none" w:sz="0" w:space="0" w:color="auto"/>
                    <w:right w:val="none" w:sz="0" w:space="0" w:color="auto"/>
                  </w:divBdr>
                  <w:divsChild>
                    <w:div w:id="1726875155">
                      <w:marLeft w:val="0"/>
                      <w:marRight w:val="0"/>
                      <w:marTop w:val="0"/>
                      <w:marBottom w:val="0"/>
                      <w:divBdr>
                        <w:top w:val="none" w:sz="0" w:space="0" w:color="auto"/>
                        <w:left w:val="none" w:sz="0" w:space="0" w:color="auto"/>
                        <w:bottom w:val="none" w:sz="0" w:space="0" w:color="auto"/>
                        <w:right w:val="none" w:sz="0" w:space="0" w:color="auto"/>
                      </w:divBdr>
                    </w:div>
                  </w:divsChild>
                </w:div>
                <w:div w:id="1268544109">
                  <w:marLeft w:val="0"/>
                  <w:marRight w:val="0"/>
                  <w:marTop w:val="0"/>
                  <w:marBottom w:val="0"/>
                  <w:divBdr>
                    <w:top w:val="none" w:sz="0" w:space="0" w:color="auto"/>
                    <w:left w:val="none" w:sz="0" w:space="0" w:color="auto"/>
                    <w:bottom w:val="none" w:sz="0" w:space="0" w:color="auto"/>
                    <w:right w:val="none" w:sz="0" w:space="0" w:color="auto"/>
                  </w:divBdr>
                  <w:divsChild>
                    <w:div w:id="23794761">
                      <w:marLeft w:val="0"/>
                      <w:marRight w:val="0"/>
                      <w:marTop w:val="0"/>
                      <w:marBottom w:val="0"/>
                      <w:divBdr>
                        <w:top w:val="none" w:sz="0" w:space="0" w:color="auto"/>
                        <w:left w:val="none" w:sz="0" w:space="0" w:color="auto"/>
                        <w:bottom w:val="none" w:sz="0" w:space="0" w:color="auto"/>
                        <w:right w:val="none" w:sz="0" w:space="0" w:color="auto"/>
                      </w:divBdr>
                    </w:div>
                  </w:divsChild>
                </w:div>
                <w:div w:id="1147475353">
                  <w:marLeft w:val="0"/>
                  <w:marRight w:val="0"/>
                  <w:marTop w:val="0"/>
                  <w:marBottom w:val="0"/>
                  <w:divBdr>
                    <w:top w:val="none" w:sz="0" w:space="0" w:color="auto"/>
                    <w:left w:val="none" w:sz="0" w:space="0" w:color="auto"/>
                    <w:bottom w:val="none" w:sz="0" w:space="0" w:color="auto"/>
                    <w:right w:val="none" w:sz="0" w:space="0" w:color="auto"/>
                  </w:divBdr>
                  <w:divsChild>
                    <w:div w:id="1513453548">
                      <w:marLeft w:val="0"/>
                      <w:marRight w:val="0"/>
                      <w:marTop w:val="0"/>
                      <w:marBottom w:val="0"/>
                      <w:divBdr>
                        <w:top w:val="none" w:sz="0" w:space="0" w:color="auto"/>
                        <w:left w:val="none" w:sz="0" w:space="0" w:color="auto"/>
                        <w:bottom w:val="none" w:sz="0" w:space="0" w:color="auto"/>
                        <w:right w:val="none" w:sz="0" w:space="0" w:color="auto"/>
                      </w:divBdr>
                    </w:div>
                  </w:divsChild>
                </w:div>
                <w:div w:id="945770392">
                  <w:marLeft w:val="0"/>
                  <w:marRight w:val="0"/>
                  <w:marTop w:val="0"/>
                  <w:marBottom w:val="0"/>
                  <w:divBdr>
                    <w:top w:val="none" w:sz="0" w:space="0" w:color="auto"/>
                    <w:left w:val="none" w:sz="0" w:space="0" w:color="auto"/>
                    <w:bottom w:val="none" w:sz="0" w:space="0" w:color="auto"/>
                    <w:right w:val="none" w:sz="0" w:space="0" w:color="auto"/>
                  </w:divBdr>
                  <w:divsChild>
                    <w:div w:id="179314842">
                      <w:marLeft w:val="0"/>
                      <w:marRight w:val="0"/>
                      <w:marTop w:val="0"/>
                      <w:marBottom w:val="0"/>
                      <w:divBdr>
                        <w:top w:val="none" w:sz="0" w:space="0" w:color="auto"/>
                        <w:left w:val="none" w:sz="0" w:space="0" w:color="auto"/>
                        <w:bottom w:val="none" w:sz="0" w:space="0" w:color="auto"/>
                        <w:right w:val="none" w:sz="0" w:space="0" w:color="auto"/>
                      </w:divBdr>
                    </w:div>
                  </w:divsChild>
                </w:div>
                <w:div w:id="532764481">
                  <w:marLeft w:val="0"/>
                  <w:marRight w:val="0"/>
                  <w:marTop w:val="0"/>
                  <w:marBottom w:val="0"/>
                  <w:divBdr>
                    <w:top w:val="none" w:sz="0" w:space="0" w:color="auto"/>
                    <w:left w:val="none" w:sz="0" w:space="0" w:color="auto"/>
                    <w:bottom w:val="none" w:sz="0" w:space="0" w:color="auto"/>
                    <w:right w:val="none" w:sz="0" w:space="0" w:color="auto"/>
                  </w:divBdr>
                  <w:divsChild>
                    <w:div w:id="686061277">
                      <w:marLeft w:val="0"/>
                      <w:marRight w:val="0"/>
                      <w:marTop w:val="0"/>
                      <w:marBottom w:val="0"/>
                      <w:divBdr>
                        <w:top w:val="none" w:sz="0" w:space="0" w:color="auto"/>
                        <w:left w:val="none" w:sz="0" w:space="0" w:color="auto"/>
                        <w:bottom w:val="none" w:sz="0" w:space="0" w:color="auto"/>
                        <w:right w:val="none" w:sz="0" w:space="0" w:color="auto"/>
                      </w:divBdr>
                    </w:div>
                  </w:divsChild>
                </w:div>
                <w:div w:id="1923174923">
                  <w:marLeft w:val="0"/>
                  <w:marRight w:val="0"/>
                  <w:marTop w:val="0"/>
                  <w:marBottom w:val="0"/>
                  <w:divBdr>
                    <w:top w:val="none" w:sz="0" w:space="0" w:color="auto"/>
                    <w:left w:val="none" w:sz="0" w:space="0" w:color="auto"/>
                    <w:bottom w:val="none" w:sz="0" w:space="0" w:color="auto"/>
                    <w:right w:val="none" w:sz="0" w:space="0" w:color="auto"/>
                  </w:divBdr>
                  <w:divsChild>
                    <w:div w:id="36971939">
                      <w:marLeft w:val="0"/>
                      <w:marRight w:val="0"/>
                      <w:marTop w:val="0"/>
                      <w:marBottom w:val="0"/>
                      <w:divBdr>
                        <w:top w:val="none" w:sz="0" w:space="0" w:color="auto"/>
                        <w:left w:val="none" w:sz="0" w:space="0" w:color="auto"/>
                        <w:bottom w:val="none" w:sz="0" w:space="0" w:color="auto"/>
                        <w:right w:val="none" w:sz="0" w:space="0" w:color="auto"/>
                      </w:divBdr>
                    </w:div>
                  </w:divsChild>
                </w:div>
                <w:div w:id="1585069762">
                  <w:marLeft w:val="0"/>
                  <w:marRight w:val="0"/>
                  <w:marTop w:val="0"/>
                  <w:marBottom w:val="0"/>
                  <w:divBdr>
                    <w:top w:val="none" w:sz="0" w:space="0" w:color="auto"/>
                    <w:left w:val="none" w:sz="0" w:space="0" w:color="auto"/>
                    <w:bottom w:val="none" w:sz="0" w:space="0" w:color="auto"/>
                    <w:right w:val="none" w:sz="0" w:space="0" w:color="auto"/>
                  </w:divBdr>
                  <w:divsChild>
                    <w:div w:id="533808299">
                      <w:marLeft w:val="0"/>
                      <w:marRight w:val="0"/>
                      <w:marTop w:val="0"/>
                      <w:marBottom w:val="0"/>
                      <w:divBdr>
                        <w:top w:val="none" w:sz="0" w:space="0" w:color="auto"/>
                        <w:left w:val="none" w:sz="0" w:space="0" w:color="auto"/>
                        <w:bottom w:val="none" w:sz="0" w:space="0" w:color="auto"/>
                        <w:right w:val="none" w:sz="0" w:space="0" w:color="auto"/>
                      </w:divBdr>
                    </w:div>
                  </w:divsChild>
                </w:div>
                <w:div w:id="667292516">
                  <w:marLeft w:val="0"/>
                  <w:marRight w:val="0"/>
                  <w:marTop w:val="0"/>
                  <w:marBottom w:val="0"/>
                  <w:divBdr>
                    <w:top w:val="none" w:sz="0" w:space="0" w:color="auto"/>
                    <w:left w:val="none" w:sz="0" w:space="0" w:color="auto"/>
                    <w:bottom w:val="none" w:sz="0" w:space="0" w:color="auto"/>
                    <w:right w:val="none" w:sz="0" w:space="0" w:color="auto"/>
                  </w:divBdr>
                  <w:divsChild>
                    <w:div w:id="777529608">
                      <w:marLeft w:val="0"/>
                      <w:marRight w:val="0"/>
                      <w:marTop w:val="0"/>
                      <w:marBottom w:val="0"/>
                      <w:divBdr>
                        <w:top w:val="none" w:sz="0" w:space="0" w:color="auto"/>
                        <w:left w:val="none" w:sz="0" w:space="0" w:color="auto"/>
                        <w:bottom w:val="none" w:sz="0" w:space="0" w:color="auto"/>
                        <w:right w:val="none" w:sz="0" w:space="0" w:color="auto"/>
                      </w:divBdr>
                    </w:div>
                  </w:divsChild>
                </w:div>
                <w:div w:id="1359814696">
                  <w:marLeft w:val="0"/>
                  <w:marRight w:val="0"/>
                  <w:marTop w:val="0"/>
                  <w:marBottom w:val="0"/>
                  <w:divBdr>
                    <w:top w:val="none" w:sz="0" w:space="0" w:color="auto"/>
                    <w:left w:val="none" w:sz="0" w:space="0" w:color="auto"/>
                    <w:bottom w:val="none" w:sz="0" w:space="0" w:color="auto"/>
                    <w:right w:val="none" w:sz="0" w:space="0" w:color="auto"/>
                  </w:divBdr>
                  <w:divsChild>
                    <w:div w:id="2045785901">
                      <w:marLeft w:val="0"/>
                      <w:marRight w:val="0"/>
                      <w:marTop w:val="0"/>
                      <w:marBottom w:val="0"/>
                      <w:divBdr>
                        <w:top w:val="none" w:sz="0" w:space="0" w:color="auto"/>
                        <w:left w:val="none" w:sz="0" w:space="0" w:color="auto"/>
                        <w:bottom w:val="none" w:sz="0" w:space="0" w:color="auto"/>
                        <w:right w:val="none" w:sz="0" w:space="0" w:color="auto"/>
                      </w:divBdr>
                    </w:div>
                  </w:divsChild>
                </w:div>
                <w:div w:id="2102605636">
                  <w:marLeft w:val="0"/>
                  <w:marRight w:val="0"/>
                  <w:marTop w:val="0"/>
                  <w:marBottom w:val="0"/>
                  <w:divBdr>
                    <w:top w:val="none" w:sz="0" w:space="0" w:color="auto"/>
                    <w:left w:val="none" w:sz="0" w:space="0" w:color="auto"/>
                    <w:bottom w:val="none" w:sz="0" w:space="0" w:color="auto"/>
                    <w:right w:val="none" w:sz="0" w:space="0" w:color="auto"/>
                  </w:divBdr>
                  <w:divsChild>
                    <w:div w:id="714426787">
                      <w:marLeft w:val="0"/>
                      <w:marRight w:val="0"/>
                      <w:marTop w:val="0"/>
                      <w:marBottom w:val="0"/>
                      <w:divBdr>
                        <w:top w:val="none" w:sz="0" w:space="0" w:color="auto"/>
                        <w:left w:val="none" w:sz="0" w:space="0" w:color="auto"/>
                        <w:bottom w:val="none" w:sz="0" w:space="0" w:color="auto"/>
                        <w:right w:val="none" w:sz="0" w:space="0" w:color="auto"/>
                      </w:divBdr>
                    </w:div>
                  </w:divsChild>
                </w:div>
                <w:div w:id="1705400632">
                  <w:marLeft w:val="0"/>
                  <w:marRight w:val="0"/>
                  <w:marTop w:val="0"/>
                  <w:marBottom w:val="0"/>
                  <w:divBdr>
                    <w:top w:val="none" w:sz="0" w:space="0" w:color="auto"/>
                    <w:left w:val="none" w:sz="0" w:space="0" w:color="auto"/>
                    <w:bottom w:val="none" w:sz="0" w:space="0" w:color="auto"/>
                    <w:right w:val="none" w:sz="0" w:space="0" w:color="auto"/>
                  </w:divBdr>
                  <w:divsChild>
                    <w:div w:id="1433234469">
                      <w:marLeft w:val="0"/>
                      <w:marRight w:val="0"/>
                      <w:marTop w:val="0"/>
                      <w:marBottom w:val="0"/>
                      <w:divBdr>
                        <w:top w:val="none" w:sz="0" w:space="0" w:color="auto"/>
                        <w:left w:val="none" w:sz="0" w:space="0" w:color="auto"/>
                        <w:bottom w:val="none" w:sz="0" w:space="0" w:color="auto"/>
                        <w:right w:val="none" w:sz="0" w:space="0" w:color="auto"/>
                      </w:divBdr>
                    </w:div>
                  </w:divsChild>
                </w:div>
                <w:div w:id="923876160">
                  <w:marLeft w:val="0"/>
                  <w:marRight w:val="0"/>
                  <w:marTop w:val="0"/>
                  <w:marBottom w:val="0"/>
                  <w:divBdr>
                    <w:top w:val="none" w:sz="0" w:space="0" w:color="auto"/>
                    <w:left w:val="none" w:sz="0" w:space="0" w:color="auto"/>
                    <w:bottom w:val="none" w:sz="0" w:space="0" w:color="auto"/>
                    <w:right w:val="none" w:sz="0" w:space="0" w:color="auto"/>
                  </w:divBdr>
                  <w:divsChild>
                    <w:div w:id="1570648999">
                      <w:marLeft w:val="0"/>
                      <w:marRight w:val="0"/>
                      <w:marTop w:val="0"/>
                      <w:marBottom w:val="0"/>
                      <w:divBdr>
                        <w:top w:val="none" w:sz="0" w:space="0" w:color="auto"/>
                        <w:left w:val="none" w:sz="0" w:space="0" w:color="auto"/>
                        <w:bottom w:val="none" w:sz="0" w:space="0" w:color="auto"/>
                        <w:right w:val="none" w:sz="0" w:space="0" w:color="auto"/>
                      </w:divBdr>
                    </w:div>
                  </w:divsChild>
                </w:div>
                <w:div w:id="13238554">
                  <w:marLeft w:val="0"/>
                  <w:marRight w:val="0"/>
                  <w:marTop w:val="0"/>
                  <w:marBottom w:val="0"/>
                  <w:divBdr>
                    <w:top w:val="none" w:sz="0" w:space="0" w:color="auto"/>
                    <w:left w:val="none" w:sz="0" w:space="0" w:color="auto"/>
                    <w:bottom w:val="none" w:sz="0" w:space="0" w:color="auto"/>
                    <w:right w:val="none" w:sz="0" w:space="0" w:color="auto"/>
                  </w:divBdr>
                  <w:divsChild>
                    <w:div w:id="578758332">
                      <w:marLeft w:val="0"/>
                      <w:marRight w:val="0"/>
                      <w:marTop w:val="0"/>
                      <w:marBottom w:val="0"/>
                      <w:divBdr>
                        <w:top w:val="none" w:sz="0" w:space="0" w:color="auto"/>
                        <w:left w:val="none" w:sz="0" w:space="0" w:color="auto"/>
                        <w:bottom w:val="none" w:sz="0" w:space="0" w:color="auto"/>
                        <w:right w:val="none" w:sz="0" w:space="0" w:color="auto"/>
                      </w:divBdr>
                    </w:div>
                  </w:divsChild>
                </w:div>
                <w:div w:id="2137942186">
                  <w:marLeft w:val="0"/>
                  <w:marRight w:val="0"/>
                  <w:marTop w:val="0"/>
                  <w:marBottom w:val="0"/>
                  <w:divBdr>
                    <w:top w:val="none" w:sz="0" w:space="0" w:color="auto"/>
                    <w:left w:val="none" w:sz="0" w:space="0" w:color="auto"/>
                    <w:bottom w:val="none" w:sz="0" w:space="0" w:color="auto"/>
                    <w:right w:val="none" w:sz="0" w:space="0" w:color="auto"/>
                  </w:divBdr>
                  <w:divsChild>
                    <w:div w:id="1363557303">
                      <w:marLeft w:val="0"/>
                      <w:marRight w:val="0"/>
                      <w:marTop w:val="0"/>
                      <w:marBottom w:val="0"/>
                      <w:divBdr>
                        <w:top w:val="none" w:sz="0" w:space="0" w:color="auto"/>
                        <w:left w:val="none" w:sz="0" w:space="0" w:color="auto"/>
                        <w:bottom w:val="none" w:sz="0" w:space="0" w:color="auto"/>
                        <w:right w:val="none" w:sz="0" w:space="0" w:color="auto"/>
                      </w:divBdr>
                    </w:div>
                  </w:divsChild>
                </w:div>
                <w:div w:id="1429885219">
                  <w:marLeft w:val="0"/>
                  <w:marRight w:val="0"/>
                  <w:marTop w:val="0"/>
                  <w:marBottom w:val="0"/>
                  <w:divBdr>
                    <w:top w:val="none" w:sz="0" w:space="0" w:color="auto"/>
                    <w:left w:val="none" w:sz="0" w:space="0" w:color="auto"/>
                    <w:bottom w:val="none" w:sz="0" w:space="0" w:color="auto"/>
                    <w:right w:val="none" w:sz="0" w:space="0" w:color="auto"/>
                  </w:divBdr>
                  <w:divsChild>
                    <w:div w:id="2005279562">
                      <w:marLeft w:val="0"/>
                      <w:marRight w:val="0"/>
                      <w:marTop w:val="0"/>
                      <w:marBottom w:val="0"/>
                      <w:divBdr>
                        <w:top w:val="none" w:sz="0" w:space="0" w:color="auto"/>
                        <w:left w:val="none" w:sz="0" w:space="0" w:color="auto"/>
                        <w:bottom w:val="none" w:sz="0" w:space="0" w:color="auto"/>
                        <w:right w:val="none" w:sz="0" w:space="0" w:color="auto"/>
                      </w:divBdr>
                    </w:div>
                  </w:divsChild>
                </w:div>
                <w:div w:id="1978870274">
                  <w:marLeft w:val="0"/>
                  <w:marRight w:val="0"/>
                  <w:marTop w:val="0"/>
                  <w:marBottom w:val="0"/>
                  <w:divBdr>
                    <w:top w:val="none" w:sz="0" w:space="0" w:color="auto"/>
                    <w:left w:val="none" w:sz="0" w:space="0" w:color="auto"/>
                    <w:bottom w:val="none" w:sz="0" w:space="0" w:color="auto"/>
                    <w:right w:val="none" w:sz="0" w:space="0" w:color="auto"/>
                  </w:divBdr>
                  <w:divsChild>
                    <w:div w:id="954796833">
                      <w:marLeft w:val="0"/>
                      <w:marRight w:val="0"/>
                      <w:marTop w:val="0"/>
                      <w:marBottom w:val="0"/>
                      <w:divBdr>
                        <w:top w:val="none" w:sz="0" w:space="0" w:color="auto"/>
                        <w:left w:val="none" w:sz="0" w:space="0" w:color="auto"/>
                        <w:bottom w:val="none" w:sz="0" w:space="0" w:color="auto"/>
                        <w:right w:val="none" w:sz="0" w:space="0" w:color="auto"/>
                      </w:divBdr>
                    </w:div>
                  </w:divsChild>
                </w:div>
                <w:div w:id="1777405685">
                  <w:marLeft w:val="0"/>
                  <w:marRight w:val="0"/>
                  <w:marTop w:val="0"/>
                  <w:marBottom w:val="0"/>
                  <w:divBdr>
                    <w:top w:val="none" w:sz="0" w:space="0" w:color="auto"/>
                    <w:left w:val="none" w:sz="0" w:space="0" w:color="auto"/>
                    <w:bottom w:val="none" w:sz="0" w:space="0" w:color="auto"/>
                    <w:right w:val="none" w:sz="0" w:space="0" w:color="auto"/>
                  </w:divBdr>
                  <w:divsChild>
                    <w:div w:id="708065864">
                      <w:marLeft w:val="0"/>
                      <w:marRight w:val="0"/>
                      <w:marTop w:val="0"/>
                      <w:marBottom w:val="0"/>
                      <w:divBdr>
                        <w:top w:val="none" w:sz="0" w:space="0" w:color="auto"/>
                        <w:left w:val="none" w:sz="0" w:space="0" w:color="auto"/>
                        <w:bottom w:val="none" w:sz="0" w:space="0" w:color="auto"/>
                        <w:right w:val="none" w:sz="0" w:space="0" w:color="auto"/>
                      </w:divBdr>
                    </w:div>
                  </w:divsChild>
                </w:div>
                <w:div w:id="1912806828">
                  <w:marLeft w:val="0"/>
                  <w:marRight w:val="0"/>
                  <w:marTop w:val="0"/>
                  <w:marBottom w:val="0"/>
                  <w:divBdr>
                    <w:top w:val="none" w:sz="0" w:space="0" w:color="auto"/>
                    <w:left w:val="none" w:sz="0" w:space="0" w:color="auto"/>
                    <w:bottom w:val="none" w:sz="0" w:space="0" w:color="auto"/>
                    <w:right w:val="none" w:sz="0" w:space="0" w:color="auto"/>
                  </w:divBdr>
                  <w:divsChild>
                    <w:div w:id="1502702466">
                      <w:marLeft w:val="0"/>
                      <w:marRight w:val="0"/>
                      <w:marTop w:val="0"/>
                      <w:marBottom w:val="0"/>
                      <w:divBdr>
                        <w:top w:val="none" w:sz="0" w:space="0" w:color="auto"/>
                        <w:left w:val="none" w:sz="0" w:space="0" w:color="auto"/>
                        <w:bottom w:val="none" w:sz="0" w:space="0" w:color="auto"/>
                        <w:right w:val="none" w:sz="0" w:space="0" w:color="auto"/>
                      </w:divBdr>
                    </w:div>
                  </w:divsChild>
                </w:div>
                <w:div w:id="1487697773">
                  <w:marLeft w:val="0"/>
                  <w:marRight w:val="0"/>
                  <w:marTop w:val="0"/>
                  <w:marBottom w:val="0"/>
                  <w:divBdr>
                    <w:top w:val="none" w:sz="0" w:space="0" w:color="auto"/>
                    <w:left w:val="none" w:sz="0" w:space="0" w:color="auto"/>
                    <w:bottom w:val="none" w:sz="0" w:space="0" w:color="auto"/>
                    <w:right w:val="none" w:sz="0" w:space="0" w:color="auto"/>
                  </w:divBdr>
                  <w:divsChild>
                    <w:div w:id="1855924860">
                      <w:marLeft w:val="0"/>
                      <w:marRight w:val="0"/>
                      <w:marTop w:val="0"/>
                      <w:marBottom w:val="0"/>
                      <w:divBdr>
                        <w:top w:val="none" w:sz="0" w:space="0" w:color="auto"/>
                        <w:left w:val="none" w:sz="0" w:space="0" w:color="auto"/>
                        <w:bottom w:val="none" w:sz="0" w:space="0" w:color="auto"/>
                        <w:right w:val="none" w:sz="0" w:space="0" w:color="auto"/>
                      </w:divBdr>
                    </w:div>
                  </w:divsChild>
                </w:div>
                <w:div w:id="1037774396">
                  <w:marLeft w:val="0"/>
                  <w:marRight w:val="0"/>
                  <w:marTop w:val="0"/>
                  <w:marBottom w:val="0"/>
                  <w:divBdr>
                    <w:top w:val="none" w:sz="0" w:space="0" w:color="auto"/>
                    <w:left w:val="none" w:sz="0" w:space="0" w:color="auto"/>
                    <w:bottom w:val="none" w:sz="0" w:space="0" w:color="auto"/>
                    <w:right w:val="none" w:sz="0" w:space="0" w:color="auto"/>
                  </w:divBdr>
                  <w:divsChild>
                    <w:div w:id="1228800312">
                      <w:marLeft w:val="0"/>
                      <w:marRight w:val="0"/>
                      <w:marTop w:val="0"/>
                      <w:marBottom w:val="0"/>
                      <w:divBdr>
                        <w:top w:val="none" w:sz="0" w:space="0" w:color="auto"/>
                        <w:left w:val="none" w:sz="0" w:space="0" w:color="auto"/>
                        <w:bottom w:val="none" w:sz="0" w:space="0" w:color="auto"/>
                        <w:right w:val="none" w:sz="0" w:space="0" w:color="auto"/>
                      </w:divBdr>
                    </w:div>
                  </w:divsChild>
                </w:div>
                <w:div w:id="1908764607">
                  <w:marLeft w:val="0"/>
                  <w:marRight w:val="0"/>
                  <w:marTop w:val="0"/>
                  <w:marBottom w:val="0"/>
                  <w:divBdr>
                    <w:top w:val="none" w:sz="0" w:space="0" w:color="auto"/>
                    <w:left w:val="none" w:sz="0" w:space="0" w:color="auto"/>
                    <w:bottom w:val="none" w:sz="0" w:space="0" w:color="auto"/>
                    <w:right w:val="none" w:sz="0" w:space="0" w:color="auto"/>
                  </w:divBdr>
                  <w:divsChild>
                    <w:div w:id="1458766187">
                      <w:marLeft w:val="0"/>
                      <w:marRight w:val="0"/>
                      <w:marTop w:val="0"/>
                      <w:marBottom w:val="0"/>
                      <w:divBdr>
                        <w:top w:val="none" w:sz="0" w:space="0" w:color="auto"/>
                        <w:left w:val="none" w:sz="0" w:space="0" w:color="auto"/>
                        <w:bottom w:val="none" w:sz="0" w:space="0" w:color="auto"/>
                        <w:right w:val="none" w:sz="0" w:space="0" w:color="auto"/>
                      </w:divBdr>
                    </w:div>
                  </w:divsChild>
                </w:div>
                <w:div w:id="19015067">
                  <w:marLeft w:val="0"/>
                  <w:marRight w:val="0"/>
                  <w:marTop w:val="0"/>
                  <w:marBottom w:val="0"/>
                  <w:divBdr>
                    <w:top w:val="none" w:sz="0" w:space="0" w:color="auto"/>
                    <w:left w:val="none" w:sz="0" w:space="0" w:color="auto"/>
                    <w:bottom w:val="none" w:sz="0" w:space="0" w:color="auto"/>
                    <w:right w:val="none" w:sz="0" w:space="0" w:color="auto"/>
                  </w:divBdr>
                  <w:divsChild>
                    <w:div w:id="240598827">
                      <w:marLeft w:val="0"/>
                      <w:marRight w:val="0"/>
                      <w:marTop w:val="0"/>
                      <w:marBottom w:val="0"/>
                      <w:divBdr>
                        <w:top w:val="none" w:sz="0" w:space="0" w:color="auto"/>
                        <w:left w:val="none" w:sz="0" w:space="0" w:color="auto"/>
                        <w:bottom w:val="none" w:sz="0" w:space="0" w:color="auto"/>
                        <w:right w:val="none" w:sz="0" w:space="0" w:color="auto"/>
                      </w:divBdr>
                    </w:div>
                  </w:divsChild>
                </w:div>
                <w:div w:id="1282802083">
                  <w:marLeft w:val="0"/>
                  <w:marRight w:val="0"/>
                  <w:marTop w:val="0"/>
                  <w:marBottom w:val="0"/>
                  <w:divBdr>
                    <w:top w:val="none" w:sz="0" w:space="0" w:color="auto"/>
                    <w:left w:val="none" w:sz="0" w:space="0" w:color="auto"/>
                    <w:bottom w:val="none" w:sz="0" w:space="0" w:color="auto"/>
                    <w:right w:val="none" w:sz="0" w:space="0" w:color="auto"/>
                  </w:divBdr>
                  <w:divsChild>
                    <w:div w:id="752360989">
                      <w:marLeft w:val="0"/>
                      <w:marRight w:val="0"/>
                      <w:marTop w:val="0"/>
                      <w:marBottom w:val="0"/>
                      <w:divBdr>
                        <w:top w:val="none" w:sz="0" w:space="0" w:color="auto"/>
                        <w:left w:val="none" w:sz="0" w:space="0" w:color="auto"/>
                        <w:bottom w:val="none" w:sz="0" w:space="0" w:color="auto"/>
                        <w:right w:val="none" w:sz="0" w:space="0" w:color="auto"/>
                      </w:divBdr>
                    </w:div>
                  </w:divsChild>
                </w:div>
                <w:div w:id="994455416">
                  <w:marLeft w:val="0"/>
                  <w:marRight w:val="0"/>
                  <w:marTop w:val="0"/>
                  <w:marBottom w:val="0"/>
                  <w:divBdr>
                    <w:top w:val="none" w:sz="0" w:space="0" w:color="auto"/>
                    <w:left w:val="none" w:sz="0" w:space="0" w:color="auto"/>
                    <w:bottom w:val="none" w:sz="0" w:space="0" w:color="auto"/>
                    <w:right w:val="none" w:sz="0" w:space="0" w:color="auto"/>
                  </w:divBdr>
                  <w:divsChild>
                    <w:div w:id="1150363105">
                      <w:marLeft w:val="0"/>
                      <w:marRight w:val="0"/>
                      <w:marTop w:val="0"/>
                      <w:marBottom w:val="0"/>
                      <w:divBdr>
                        <w:top w:val="none" w:sz="0" w:space="0" w:color="auto"/>
                        <w:left w:val="none" w:sz="0" w:space="0" w:color="auto"/>
                        <w:bottom w:val="none" w:sz="0" w:space="0" w:color="auto"/>
                        <w:right w:val="none" w:sz="0" w:space="0" w:color="auto"/>
                      </w:divBdr>
                    </w:div>
                  </w:divsChild>
                </w:div>
                <w:div w:id="1275208394">
                  <w:marLeft w:val="0"/>
                  <w:marRight w:val="0"/>
                  <w:marTop w:val="0"/>
                  <w:marBottom w:val="0"/>
                  <w:divBdr>
                    <w:top w:val="none" w:sz="0" w:space="0" w:color="auto"/>
                    <w:left w:val="none" w:sz="0" w:space="0" w:color="auto"/>
                    <w:bottom w:val="none" w:sz="0" w:space="0" w:color="auto"/>
                    <w:right w:val="none" w:sz="0" w:space="0" w:color="auto"/>
                  </w:divBdr>
                  <w:divsChild>
                    <w:div w:id="848981732">
                      <w:marLeft w:val="0"/>
                      <w:marRight w:val="0"/>
                      <w:marTop w:val="0"/>
                      <w:marBottom w:val="0"/>
                      <w:divBdr>
                        <w:top w:val="none" w:sz="0" w:space="0" w:color="auto"/>
                        <w:left w:val="none" w:sz="0" w:space="0" w:color="auto"/>
                        <w:bottom w:val="none" w:sz="0" w:space="0" w:color="auto"/>
                        <w:right w:val="none" w:sz="0" w:space="0" w:color="auto"/>
                      </w:divBdr>
                    </w:div>
                  </w:divsChild>
                </w:div>
                <w:div w:id="60372433">
                  <w:marLeft w:val="0"/>
                  <w:marRight w:val="0"/>
                  <w:marTop w:val="0"/>
                  <w:marBottom w:val="0"/>
                  <w:divBdr>
                    <w:top w:val="none" w:sz="0" w:space="0" w:color="auto"/>
                    <w:left w:val="none" w:sz="0" w:space="0" w:color="auto"/>
                    <w:bottom w:val="none" w:sz="0" w:space="0" w:color="auto"/>
                    <w:right w:val="none" w:sz="0" w:space="0" w:color="auto"/>
                  </w:divBdr>
                  <w:divsChild>
                    <w:div w:id="873037229">
                      <w:marLeft w:val="0"/>
                      <w:marRight w:val="0"/>
                      <w:marTop w:val="0"/>
                      <w:marBottom w:val="0"/>
                      <w:divBdr>
                        <w:top w:val="none" w:sz="0" w:space="0" w:color="auto"/>
                        <w:left w:val="none" w:sz="0" w:space="0" w:color="auto"/>
                        <w:bottom w:val="none" w:sz="0" w:space="0" w:color="auto"/>
                        <w:right w:val="none" w:sz="0" w:space="0" w:color="auto"/>
                      </w:divBdr>
                    </w:div>
                  </w:divsChild>
                </w:div>
                <w:div w:id="1274362814">
                  <w:marLeft w:val="0"/>
                  <w:marRight w:val="0"/>
                  <w:marTop w:val="0"/>
                  <w:marBottom w:val="0"/>
                  <w:divBdr>
                    <w:top w:val="none" w:sz="0" w:space="0" w:color="auto"/>
                    <w:left w:val="none" w:sz="0" w:space="0" w:color="auto"/>
                    <w:bottom w:val="none" w:sz="0" w:space="0" w:color="auto"/>
                    <w:right w:val="none" w:sz="0" w:space="0" w:color="auto"/>
                  </w:divBdr>
                  <w:divsChild>
                    <w:div w:id="1029259394">
                      <w:marLeft w:val="0"/>
                      <w:marRight w:val="0"/>
                      <w:marTop w:val="0"/>
                      <w:marBottom w:val="0"/>
                      <w:divBdr>
                        <w:top w:val="none" w:sz="0" w:space="0" w:color="auto"/>
                        <w:left w:val="none" w:sz="0" w:space="0" w:color="auto"/>
                        <w:bottom w:val="none" w:sz="0" w:space="0" w:color="auto"/>
                        <w:right w:val="none" w:sz="0" w:space="0" w:color="auto"/>
                      </w:divBdr>
                    </w:div>
                  </w:divsChild>
                </w:div>
                <w:div w:id="359890857">
                  <w:marLeft w:val="0"/>
                  <w:marRight w:val="0"/>
                  <w:marTop w:val="0"/>
                  <w:marBottom w:val="0"/>
                  <w:divBdr>
                    <w:top w:val="none" w:sz="0" w:space="0" w:color="auto"/>
                    <w:left w:val="none" w:sz="0" w:space="0" w:color="auto"/>
                    <w:bottom w:val="none" w:sz="0" w:space="0" w:color="auto"/>
                    <w:right w:val="none" w:sz="0" w:space="0" w:color="auto"/>
                  </w:divBdr>
                  <w:divsChild>
                    <w:div w:id="146165803">
                      <w:marLeft w:val="0"/>
                      <w:marRight w:val="0"/>
                      <w:marTop w:val="0"/>
                      <w:marBottom w:val="0"/>
                      <w:divBdr>
                        <w:top w:val="none" w:sz="0" w:space="0" w:color="auto"/>
                        <w:left w:val="none" w:sz="0" w:space="0" w:color="auto"/>
                        <w:bottom w:val="none" w:sz="0" w:space="0" w:color="auto"/>
                        <w:right w:val="none" w:sz="0" w:space="0" w:color="auto"/>
                      </w:divBdr>
                    </w:div>
                  </w:divsChild>
                </w:div>
                <w:div w:id="2062361098">
                  <w:marLeft w:val="0"/>
                  <w:marRight w:val="0"/>
                  <w:marTop w:val="0"/>
                  <w:marBottom w:val="0"/>
                  <w:divBdr>
                    <w:top w:val="none" w:sz="0" w:space="0" w:color="auto"/>
                    <w:left w:val="none" w:sz="0" w:space="0" w:color="auto"/>
                    <w:bottom w:val="none" w:sz="0" w:space="0" w:color="auto"/>
                    <w:right w:val="none" w:sz="0" w:space="0" w:color="auto"/>
                  </w:divBdr>
                  <w:divsChild>
                    <w:div w:id="614949117">
                      <w:marLeft w:val="0"/>
                      <w:marRight w:val="0"/>
                      <w:marTop w:val="0"/>
                      <w:marBottom w:val="0"/>
                      <w:divBdr>
                        <w:top w:val="none" w:sz="0" w:space="0" w:color="auto"/>
                        <w:left w:val="none" w:sz="0" w:space="0" w:color="auto"/>
                        <w:bottom w:val="none" w:sz="0" w:space="0" w:color="auto"/>
                        <w:right w:val="none" w:sz="0" w:space="0" w:color="auto"/>
                      </w:divBdr>
                    </w:div>
                  </w:divsChild>
                </w:div>
                <w:div w:id="2063826631">
                  <w:marLeft w:val="0"/>
                  <w:marRight w:val="0"/>
                  <w:marTop w:val="0"/>
                  <w:marBottom w:val="0"/>
                  <w:divBdr>
                    <w:top w:val="none" w:sz="0" w:space="0" w:color="auto"/>
                    <w:left w:val="none" w:sz="0" w:space="0" w:color="auto"/>
                    <w:bottom w:val="none" w:sz="0" w:space="0" w:color="auto"/>
                    <w:right w:val="none" w:sz="0" w:space="0" w:color="auto"/>
                  </w:divBdr>
                  <w:divsChild>
                    <w:div w:id="1485589042">
                      <w:marLeft w:val="0"/>
                      <w:marRight w:val="0"/>
                      <w:marTop w:val="0"/>
                      <w:marBottom w:val="0"/>
                      <w:divBdr>
                        <w:top w:val="none" w:sz="0" w:space="0" w:color="auto"/>
                        <w:left w:val="none" w:sz="0" w:space="0" w:color="auto"/>
                        <w:bottom w:val="none" w:sz="0" w:space="0" w:color="auto"/>
                        <w:right w:val="none" w:sz="0" w:space="0" w:color="auto"/>
                      </w:divBdr>
                    </w:div>
                  </w:divsChild>
                </w:div>
                <w:div w:id="2117674163">
                  <w:marLeft w:val="0"/>
                  <w:marRight w:val="0"/>
                  <w:marTop w:val="0"/>
                  <w:marBottom w:val="0"/>
                  <w:divBdr>
                    <w:top w:val="none" w:sz="0" w:space="0" w:color="auto"/>
                    <w:left w:val="none" w:sz="0" w:space="0" w:color="auto"/>
                    <w:bottom w:val="none" w:sz="0" w:space="0" w:color="auto"/>
                    <w:right w:val="none" w:sz="0" w:space="0" w:color="auto"/>
                  </w:divBdr>
                  <w:divsChild>
                    <w:div w:id="1447967221">
                      <w:marLeft w:val="0"/>
                      <w:marRight w:val="0"/>
                      <w:marTop w:val="0"/>
                      <w:marBottom w:val="0"/>
                      <w:divBdr>
                        <w:top w:val="none" w:sz="0" w:space="0" w:color="auto"/>
                        <w:left w:val="none" w:sz="0" w:space="0" w:color="auto"/>
                        <w:bottom w:val="none" w:sz="0" w:space="0" w:color="auto"/>
                        <w:right w:val="none" w:sz="0" w:space="0" w:color="auto"/>
                      </w:divBdr>
                    </w:div>
                  </w:divsChild>
                </w:div>
                <w:div w:id="812452635">
                  <w:marLeft w:val="0"/>
                  <w:marRight w:val="0"/>
                  <w:marTop w:val="0"/>
                  <w:marBottom w:val="0"/>
                  <w:divBdr>
                    <w:top w:val="none" w:sz="0" w:space="0" w:color="auto"/>
                    <w:left w:val="none" w:sz="0" w:space="0" w:color="auto"/>
                    <w:bottom w:val="none" w:sz="0" w:space="0" w:color="auto"/>
                    <w:right w:val="none" w:sz="0" w:space="0" w:color="auto"/>
                  </w:divBdr>
                  <w:divsChild>
                    <w:div w:id="1957984002">
                      <w:marLeft w:val="0"/>
                      <w:marRight w:val="0"/>
                      <w:marTop w:val="0"/>
                      <w:marBottom w:val="0"/>
                      <w:divBdr>
                        <w:top w:val="none" w:sz="0" w:space="0" w:color="auto"/>
                        <w:left w:val="none" w:sz="0" w:space="0" w:color="auto"/>
                        <w:bottom w:val="none" w:sz="0" w:space="0" w:color="auto"/>
                        <w:right w:val="none" w:sz="0" w:space="0" w:color="auto"/>
                      </w:divBdr>
                    </w:div>
                  </w:divsChild>
                </w:div>
                <w:div w:id="1053120101">
                  <w:marLeft w:val="0"/>
                  <w:marRight w:val="0"/>
                  <w:marTop w:val="0"/>
                  <w:marBottom w:val="0"/>
                  <w:divBdr>
                    <w:top w:val="none" w:sz="0" w:space="0" w:color="auto"/>
                    <w:left w:val="none" w:sz="0" w:space="0" w:color="auto"/>
                    <w:bottom w:val="none" w:sz="0" w:space="0" w:color="auto"/>
                    <w:right w:val="none" w:sz="0" w:space="0" w:color="auto"/>
                  </w:divBdr>
                  <w:divsChild>
                    <w:div w:id="361902175">
                      <w:marLeft w:val="0"/>
                      <w:marRight w:val="0"/>
                      <w:marTop w:val="0"/>
                      <w:marBottom w:val="0"/>
                      <w:divBdr>
                        <w:top w:val="none" w:sz="0" w:space="0" w:color="auto"/>
                        <w:left w:val="none" w:sz="0" w:space="0" w:color="auto"/>
                        <w:bottom w:val="none" w:sz="0" w:space="0" w:color="auto"/>
                        <w:right w:val="none" w:sz="0" w:space="0" w:color="auto"/>
                      </w:divBdr>
                    </w:div>
                  </w:divsChild>
                </w:div>
                <w:div w:id="933392923">
                  <w:marLeft w:val="0"/>
                  <w:marRight w:val="0"/>
                  <w:marTop w:val="0"/>
                  <w:marBottom w:val="0"/>
                  <w:divBdr>
                    <w:top w:val="none" w:sz="0" w:space="0" w:color="auto"/>
                    <w:left w:val="none" w:sz="0" w:space="0" w:color="auto"/>
                    <w:bottom w:val="none" w:sz="0" w:space="0" w:color="auto"/>
                    <w:right w:val="none" w:sz="0" w:space="0" w:color="auto"/>
                  </w:divBdr>
                  <w:divsChild>
                    <w:div w:id="2110615841">
                      <w:marLeft w:val="0"/>
                      <w:marRight w:val="0"/>
                      <w:marTop w:val="0"/>
                      <w:marBottom w:val="0"/>
                      <w:divBdr>
                        <w:top w:val="none" w:sz="0" w:space="0" w:color="auto"/>
                        <w:left w:val="none" w:sz="0" w:space="0" w:color="auto"/>
                        <w:bottom w:val="none" w:sz="0" w:space="0" w:color="auto"/>
                        <w:right w:val="none" w:sz="0" w:space="0" w:color="auto"/>
                      </w:divBdr>
                    </w:div>
                  </w:divsChild>
                </w:div>
                <w:div w:id="1647079205">
                  <w:marLeft w:val="0"/>
                  <w:marRight w:val="0"/>
                  <w:marTop w:val="0"/>
                  <w:marBottom w:val="0"/>
                  <w:divBdr>
                    <w:top w:val="none" w:sz="0" w:space="0" w:color="auto"/>
                    <w:left w:val="none" w:sz="0" w:space="0" w:color="auto"/>
                    <w:bottom w:val="none" w:sz="0" w:space="0" w:color="auto"/>
                    <w:right w:val="none" w:sz="0" w:space="0" w:color="auto"/>
                  </w:divBdr>
                  <w:divsChild>
                    <w:div w:id="455757832">
                      <w:marLeft w:val="0"/>
                      <w:marRight w:val="0"/>
                      <w:marTop w:val="0"/>
                      <w:marBottom w:val="0"/>
                      <w:divBdr>
                        <w:top w:val="none" w:sz="0" w:space="0" w:color="auto"/>
                        <w:left w:val="none" w:sz="0" w:space="0" w:color="auto"/>
                        <w:bottom w:val="none" w:sz="0" w:space="0" w:color="auto"/>
                        <w:right w:val="none" w:sz="0" w:space="0" w:color="auto"/>
                      </w:divBdr>
                    </w:div>
                  </w:divsChild>
                </w:div>
                <w:div w:id="916934976">
                  <w:marLeft w:val="0"/>
                  <w:marRight w:val="0"/>
                  <w:marTop w:val="0"/>
                  <w:marBottom w:val="0"/>
                  <w:divBdr>
                    <w:top w:val="none" w:sz="0" w:space="0" w:color="auto"/>
                    <w:left w:val="none" w:sz="0" w:space="0" w:color="auto"/>
                    <w:bottom w:val="none" w:sz="0" w:space="0" w:color="auto"/>
                    <w:right w:val="none" w:sz="0" w:space="0" w:color="auto"/>
                  </w:divBdr>
                  <w:divsChild>
                    <w:div w:id="118839680">
                      <w:marLeft w:val="0"/>
                      <w:marRight w:val="0"/>
                      <w:marTop w:val="0"/>
                      <w:marBottom w:val="0"/>
                      <w:divBdr>
                        <w:top w:val="none" w:sz="0" w:space="0" w:color="auto"/>
                        <w:left w:val="none" w:sz="0" w:space="0" w:color="auto"/>
                        <w:bottom w:val="none" w:sz="0" w:space="0" w:color="auto"/>
                        <w:right w:val="none" w:sz="0" w:space="0" w:color="auto"/>
                      </w:divBdr>
                    </w:div>
                  </w:divsChild>
                </w:div>
                <w:div w:id="394084563">
                  <w:marLeft w:val="0"/>
                  <w:marRight w:val="0"/>
                  <w:marTop w:val="0"/>
                  <w:marBottom w:val="0"/>
                  <w:divBdr>
                    <w:top w:val="none" w:sz="0" w:space="0" w:color="auto"/>
                    <w:left w:val="none" w:sz="0" w:space="0" w:color="auto"/>
                    <w:bottom w:val="none" w:sz="0" w:space="0" w:color="auto"/>
                    <w:right w:val="none" w:sz="0" w:space="0" w:color="auto"/>
                  </w:divBdr>
                  <w:divsChild>
                    <w:div w:id="884215993">
                      <w:marLeft w:val="0"/>
                      <w:marRight w:val="0"/>
                      <w:marTop w:val="0"/>
                      <w:marBottom w:val="0"/>
                      <w:divBdr>
                        <w:top w:val="none" w:sz="0" w:space="0" w:color="auto"/>
                        <w:left w:val="none" w:sz="0" w:space="0" w:color="auto"/>
                        <w:bottom w:val="none" w:sz="0" w:space="0" w:color="auto"/>
                        <w:right w:val="none" w:sz="0" w:space="0" w:color="auto"/>
                      </w:divBdr>
                    </w:div>
                  </w:divsChild>
                </w:div>
                <w:div w:id="926842306">
                  <w:marLeft w:val="0"/>
                  <w:marRight w:val="0"/>
                  <w:marTop w:val="0"/>
                  <w:marBottom w:val="0"/>
                  <w:divBdr>
                    <w:top w:val="none" w:sz="0" w:space="0" w:color="auto"/>
                    <w:left w:val="none" w:sz="0" w:space="0" w:color="auto"/>
                    <w:bottom w:val="none" w:sz="0" w:space="0" w:color="auto"/>
                    <w:right w:val="none" w:sz="0" w:space="0" w:color="auto"/>
                  </w:divBdr>
                  <w:divsChild>
                    <w:div w:id="1929385183">
                      <w:marLeft w:val="0"/>
                      <w:marRight w:val="0"/>
                      <w:marTop w:val="0"/>
                      <w:marBottom w:val="0"/>
                      <w:divBdr>
                        <w:top w:val="none" w:sz="0" w:space="0" w:color="auto"/>
                        <w:left w:val="none" w:sz="0" w:space="0" w:color="auto"/>
                        <w:bottom w:val="none" w:sz="0" w:space="0" w:color="auto"/>
                        <w:right w:val="none" w:sz="0" w:space="0" w:color="auto"/>
                      </w:divBdr>
                    </w:div>
                  </w:divsChild>
                </w:div>
                <w:div w:id="430013471">
                  <w:marLeft w:val="0"/>
                  <w:marRight w:val="0"/>
                  <w:marTop w:val="0"/>
                  <w:marBottom w:val="0"/>
                  <w:divBdr>
                    <w:top w:val="none" w:sz="0" w:space="0" w:color="auto"/>
                    <w:left w:val="none" w:sz="0" w:space="0" w:color="auto"/>
                    <w:bottom w:val="none" w:sz="0" w:space="0" w:color="auto"/>
                    <w:right w:val="none" w:sz="0" w:space="0" w:color="auto"/>
                  </w:divBdr>
                  <w:divsChild>
                    <w:div w:id="471412586">
                      <w:marLeft w:val="0"/>
                      <w:marRight w:val="0"/>
                      <w:marTop w:val="0"/>
                      <w:marBottom w:val="0"/>
                      <w:divBdr>
                        <w:top w:val="none" w:sz="0" w:space="0" w:color="auto"/>
                        <w:left w:val="none" w:sz="0" w:space="0" w:color="auto"/>
                        <w:bottom w:val="none" w:sz="0" w:space="0" w:color="auto"/>
                        <w:right w:val="none" w:sz="0" w:space="0" w:color="auto"/>
                      </w:divBdr>
                    </w:div>
                  </w:divsChild>
                </w:div>
                <w:div w:id="1177227540">
                  <w:marLeft w:val="0"/>
                  <w:marRight w:val="0"/>
                  <w:marTop w:val="0"/>
                  <w:marBottom w:val="0"/>
                  <w:divBdr>
                    <w:top w:val="none" w:sz="0" w:space="0" w:color="auto"/>
                    <w:left w:val="none" w:sz="0" w:space="0" w:color="auto"/>
                    <w:bottom w:val="none" w:sz="0" w:space="0" w:color="auto"/>
                    <w:right w:val="none" w:sz="0" w:space="0" w:color="auto"/>
                  </w:divBdr>
                  <w:divsChild>
                    <w:div w:id="1773163574">
                      <w:marLeft w:val="0"/>
                      <w:marRight w:val="0"/>
                      <w:marTop w:val="0"/>
                      <w:marBottom w:val="0"/>
                      <w:divBdr>
                        <w:top w:val="none" w:sz="0" w:space="0" w:color="auto"/>
                        <w:left w:val="none" w:sz="0" w:space="0" w:color="auto"/>
                        <w:bottom w:val="none" w:sz="0" w:space="0" w:color="auto"/>
                        <w:right w:val="none" w:sz="0" w:space="0" w:color="auto"/>
                      </w:divBdr>
                    </w:div>
                  </w:divsChild>
                </w:div>
                <w:div w:id="1453405933">
                  <w:marLeft w:val="0"/>
                  <w:marRight w:val="0"/>
                  <w:marTop w:val="0"/>
                  <w:marBottom w:val="0"/>
                  <w:divBdr>
                    <w:top w:val="none" w:sz="0" w:space="0" w:color="auto"/>
                    <w:left w:val="none" w:sz="0" w:space="0" w:color="auto"/>
                    <w:bottom w:val="none" w:sz="0" w:space="0" w:color="auto"/>
                    <w:right w:val="none" w:sz="0" w:space="0" w:color="auto"/>
                  </w:divBdr>
                  <w:divsChild>
                    <w:div w:id="1183855592">
                      <w:marLeft w:val="0"/>
                      <w:marRight w:val="0"/>
                      <w:marTop w:val="0"/>
                      <w:marBottom w:val="0"/>
                      <w:divBdr>
                        <w:top w:val="none" w:sz="0" w:space="0" w:color="auto"/>
                        <w:left w:val="none" w:sz="0" w:space="0" w:color="auto"/>
                        <w:bottom w:val="none" w:sz="0" w:space="0" w:color="auto"/>
                        <w:right w:val="none" w:sz="0" w:space="0" w:color="auto"/>
                      </w:divBdr>
                    </w:div>
                  </w:divsChild>
                </w:div>
                <w:div w:id="706217360">
                  <w:marLeft w:val="0"/>
                  <w:marRight w:val="0"/>
                  <w:marTop w:val="0"/>
                  <w:marBottom w:val="0"/>
                  <w:divBdr>
                    <w:top w:val="none" w:sz="0" w:space="0" w:color="auto"/>
                    <w:left w:val="none" w:sz="0" w:space="0" w:color="auto"/>
                    <w:bottom w:val="none" w:sz="0" w:space="0" w:color="auto"/>
                    <w:right w:val="none" w:sz="0" w:space="0" w:color="auto"/>
                  </w:divBdr>
                  <w:divsChild>
                    <w:div w:id="1011184456">
                      <w:marLeft w:val="0"/>
                      <w:marRight w:val="0"/>
                      <w:marTop w:val="0"/>
                      <w:marBottom w:val="0"/>
                      <w:divBdr>
                        <w:top w:val="none" w:sz="0" w:space="0" w:color="auto"/>
                        <w:left w:val="none" w:sz="0" w:space="0" w:color="auto"/>
                        <w:bottom w:val="none" w:sz="0" w:space="0" w:color="auto"/>
                        <w:right w:val="none" w:sz="0" w:space="0" w:color="auto"/>
                      </w:divBdr>
                    </w:div>
                  </w:divsChild>
                </w:div>
                <w:div w:id="494687408">
                  <w:marLeft w:val="0"/>
                  <w:marRight w:val="0"/>
                  <w:marTop w:val="0"/>
                  <w:marBottom w:val="0"/>
                  <w:divBdr>
                    <w:top w:val="none" w:sz="0" w:space="0" w:color="auto"/>
                    <w:left w:val="none" w:sz="0" w:space="0" w:color="auto"/>
                    <w:bottom w:val="none" w:sz="0" w:space="0" w:color="auto"/>
                    <w:right w:val="none" w:sz="0" w:space="0" w:color="auto"/>
                  </w:divBdr>
                  <w:divsChild>
                    <w:div w:id="2019236393">
                      <w:marLeft w:val="0"/>
                      <w:marRight w:val="0"/>
                      <w:marTop w:val="0"/>
                      <w:marBottom w:val="0"/>
                      <w:divBdr>
                        <w:top w:val="none" w:sz="0" w:space="0" w:color="auto"/>
                        <w:left w:val="none" w:sz="0" w:space="0" w:color="auto"/>
                        <w:bottom w:val="none" w:sz="0" w:space="0" w:color="auto"/>
                        <w:right w:val="none" w:sz="0" w:space="0" w:color="auto"/>
                      </w:divBdr>
                    </w:div>
                  </w:divsChild>
                </w:div>
                <w:div w:id="1018432952">
                  <w:marLeft w:val="0"/>
                  <w:marRight w:val="0"/>
                  <w:marTop w:val="0"/>
                  <w:marBottom w:val="0"/>
                  <w:divBdr>
                    <w:top w:val="none" w:sz="0" w:space="0" w:color="auto"/>
                    <w:left w:val="none" w:sz="0" w:space="0" w:color="auto"/>
                    <w:bottom w:val="none" w:sz="0" w:space="0" w:color="auto"/>
                    <w:right w:val="none" w:sz="0" w:space="0" w:color="auto"/>
                  </w:divBdr>
                  <w:divsChild>
                    <w:div w:id="230845202">
                      <w:marLeft w:val="0"/>
                      <w:marRight w:val="0"/>
                      <w:marTop w:val="0"/>
                      <w:marBottom w:val="0"/>
                      <w:divBdr>
                        <w:top w:val="none" w:sz="0" w:space="0" w:color="auto"/>
                        <w:left w:val="none" w:sz="0" w:space="0" w:color="auto"/>
                        <w:bottom w:val="none" w:sz="0" w:space="0" w:color="auto"/>
                        <w:right w:val="none" w:sz="0" w:space="0" w:color="auto"/>
                      </w:divBdr>
                    </w:div>
                  </w:divsChild>
                </w:div>
                <w:div w:id="1307737759">
                  <w:marLeft w:val="0"/>
                  <w:marRight w:val="0"/>
                  <w:marTop w:val="0"/>
                  <w:marBottom w:val="0"/>
                  <w:divBdr>
                    <w:top w:val="none" w:sz="0" w:space="0" w:color="auto"/>
                    <w:left w:val="none" w:sz="0" w:space="0" w:color="auto"/>
                    <w:bottom w:val="none" w:sz="0" w:space="0" w:color="auto"/>
                    <w:right w:val="none" w:sz="0" w:space="0" w:color="auto"/>
                  </w:divBdr>
                  <w:divsChild>
                    <w:div w:id="1465855488">
                      <w:marLeft w:val="0"/>
                      <w:marRight w:val="0"/>
                      <w:marTop w:val="0"/>
                      <w:marBottom w:val="0"/>
                      <w:divBdr>
                        <w:top w:val="none" w:sz="0" w:space="0" w:color="auto"/>
                        <w:left w:val="none" w:sz="0" w:space="0" w:color="auto"/>
                        <w:bottom w:val="none" w:sz="0" w:space="0" w:color="auto"/>
                        <w:right w:val="none" w:sz="0" w:space="0" w:color="auto"/>
                      </w:divBdr>
                    </w:div>
                  </w:divsChild>
                </w:div>
                <w:div w:id="93089865">
                  <w:marLeft w:val="0"/>
                  <w:marRight w:val="0"/>
                  <w:marTop w:val="0"/>
                  <w:marBottom w:val="0"/>
                  <w:divBdr>
                    <w:top w:val="none" w:sz="0" w:space="0" w:color="auto"/>
                    <w:left w:val="none" w:sz="0" w:space="0" w:color="auto"/>
                    <w:bottom w:val="none" w:sz="0" w:space="0" w:color="auto"/>
                    <w:right w:val="none" w:sz="0" w:space="0" w:color="auto"/>
                  </w:divBdr>
                  <w:divsChild>
                    <w:div w:id="1313944026">
                      <w:marLeft w:val="0"/>
                      <w:marRight w:val="0"/>
                      <w:marTop w:val="0"/>
                      <w:marBottom w:val="0"/>
                      <w:divBdr>
                        <w:top w:val="none" w:sz="0" w:space="0" w:color="auto"/>
                        <w:left w:val="none" w:sz="0" w:space="0" w:color="auto"/>
                        <w:bottom w:val="none" w:sz="0" w:space="0" w:color="auto"/>
                        <w:right w:val="none" w:sz="0" w:space="0" w:color="auto"/>
                      </w:divBdr>
                    </w:div>
                  </w:divsChild>
                </w:div>
                <w:div w:id="1817067789">
                  <w:marLeft w:val="0"/>
                  <w:marRight w:val="0"/>
                  <w:marTop w:val="0"/>
                  <w:marBottom w:val="0"/>
                  <w:divBdr>
                    <w:top w:val="none" w:sz="0" w:space="0" w:color="auto"/>
                    <w:left w:val="none" w:sz="0" w:space="0" w:color="auto"/>
                    <w:bottom w:val="none" w:sz="0" w:space="0" w:color="auto"/>
                    <w:right w:val="none" w:sz="0" w:space="0" w:color="auto"/>
                  </w:divBdr>
                  <w:divsChild>
                    <w:div w:id="1244990871">
                      <w:marLeft w:val="0"/>
                      <w:marRight w:val="0"/>
                      <w:marTop w:val="0"/>
                      <w:marBottom w:val="0"/>
                      <w:divBdr>
                        <w:top w:val="none" w:sz="0" w:space="0" w:color="auto"/>
                        <w:left w:val="none" w:sz="0" w:space="0" w:color="auto"/>
                        <w:bottom w:val="none" w:sz="0" w:space="0" w:color="auto"/>
                        <w:right w:val="none" w:sz="0" w:space="0" w:color="auto"/>
                      </w:divBdr>
                    </w:div>
                  </w:divsChild>
                </w:div>
                <w:div w:id="2140101201">
                  <w:marLeft w:val="0"/>
                  <w:marRight w:val="0"/>
                  <w:marTop w:val="0"/>
                  <w:marBottom w:val="0"/>
                  <w:divBdr>
                    <w:top w:val="none" w:sz="0" w:space="0" w:color="auto"/>
                    <w:left w:val="none" w:sz="0" w:space="0" w:color="auto"/>
                    <w:bottom w:val="none" w:sz="0" w:space="0" w:color="auto"/>
                    <w:right w:val="none" w:sz="0" w:space="0" w:color="auto"/>
                  </w:divBdr>
                  <w:divsChild>
                    <w:div w:id="901135898">
                      <w:marLeft w:val="0"/>
                      <w:marRight w:val="0"/>
                      <w:marTop w:val="0"/>
                      <w:marBottom w:val="0"/>
                      <w:divBdr>
                        <w:top w:val="none" w:sz="0" w:space="0" w:color="auto"/>
                        <w:left w:val="none" w:sz="0" w:space="0" w:color="auto"/>
                        <w:bottom w:val="none" w:sz="0" w:space="0" w:color="auto"/>
                        <w:right w:val="none" w:sz="0" w:space="0" w:color="auto"/>
                      </w:divBdr>
                    </w:div>
                  </w:divsChild>
                </w:div>
                <w:div w:id="318584604">
                  <w:marLeft w:val="0"/>
                  <w:marRight w:val="0"/>
                  <w:marTop w:val="0"/>
                  <w:marBottom w:val="0"/>
                  <w:divBdr>
                    <w:top w:val="none" w:sz="0" w:space="0" w:color="auto"/>
                    <w:left w:val="none" w:sz="0" w:space="0" w:color="auto"/>
                    <w:bottom w:val="none" w:sz="0" w:space="0" w:color="auto"/>
                    <w:right w:val="none" w:sz="0" w:space="0" w:color="auto"/>
                  </w:divBdr>
                  <w:divsChild>
                    <w:div w:id="1820535331">
                      <w:marLeft w:val="0"/>
                      <w:marRight w:val="0"/>
                      <w:marTop w:val="0"/>
                      <w:marBottom w:val="0"/>
                      <w:divBdr>
                        <w:top w:val="none" w:sz="0" w:space="0" w:color="auto"/>
                        <w:left w:val="none" w:sz="0" w:space="0" w:color="auto"/>
                        <w:bottom w:val="none" w:sz="0" w:space="0" w:color="auto"/>
                        <w:right w:val="none" w:sz="0" w:space="0" w:color="auto"/>
                      </w:divBdr>
                    </w:div>
                  </w:divsChild>
                </w:div>
                <w:div w:id="597979648">
                  <w:marLeft w:val="0"/>
                  <w:marRight w:val="0"/>
                  <w:marTop w:val="0"/>
                  <w:marBottom w:val="0"/>
                  <w:divBdr>
                    <w:top w:val="none" w:sz="0" w:space="0" w:color="auto"/>
                    <w:left w:val="none" w:sz="0" w:space="0" w:color="auto"/>
                    <w:bottom w:val="none" w:sz="0" w:space="0" w:color="auto"/>
                    <w:right w:val="none" w:sz="0" w:space="0" w:color="auto"/>
                  </w:divBdr>
                  <w:divsChild>
                    <w:div w:id="1287587471">
                      <w:marLeft w:val="0"/>
                      <w:marRight w:val="0"/>
                      <w:marTop w:val="0"/>
                      <w:marBottom w:val="0"/>
                      <w:divBdr>
                        <w:top w:val="none" w:sz="0" w:space="0" w:color="auto"/>
                        <w:left w:val="none" w:sz="0" w:space="0" w:color="auto"/>
                        <w:bottom w:val="none" w:sz="0" w:space="0" w:color="auto"/>
                        <w:right w:val="none" w:sz="0" w:space="0" w:color="auto"/>
                      </w:divBdr>
                    </w:div>
                  </w:divsChild>
                </w:div>
                <w:div w:id="498346823">
                  <w:marLeft w:val="0"/>
                  <w:marRight w:val="0"/>
                  <w:marTop w:val="0"/>
                  <w:marBottom w:val="0"/>
                  <w:divBdr>
                    <w:top w:val="none" w:sz="0" w:space="0" w:color="auto"/>
                    <w:left w:val="none" w:sz="0" w:space="0" w:color="auto"/>
                    <w:bottom w:val="none" w:sz="0" w:space="0" w:color="auto"/>
                    <w:right w:val="none" w:sz="0" w:space="0" w:color="auto"/>
                  </w:divBdr>
                  <w:divsChild>
                    <w:div w:id="463812339">
                      <w:marLeft w:val="0"/>
                      <w:marRight w:val="0"/>
                      <w:marTop w:val="0"/>
                      <w:marBottom w:val="0"/>
                      <w:divBdr>
                        <w:top w:val="none" w:sz="0" w:space="0" w:color="auto"/>
                        <w:left w:val="none" w:sz="0" w:space="0" w:color="auto"/>
                        <w:bottom w:val="none" w:sz="0" w:space="0" w:color="auto"/>
                        <w:right w:val="none" w:sz="0" w:space="0" w:color="auto"/>
                      </w:divBdr>
                    </w:div>
                  </w:divsChild>
                </w:div>
                <w:div w:id="847526789">
                  <w:marLeft w:val="0"/>
                  <w:marRight w:val="0"/>
                  <w:marTop w:val="0"/>
                  <w:marBottom w:val="0"/>
                  <w:divBdr>
                    <w:top w:val="none" w:sz="0" w:space="0" w:color="auto"/>
                    <w:left w:val="none" w:sz="0" w:space="0" w:color="auto"/>
                    <w:bottom w:val="none" w:sz="0" w:space="0" w:color="auto"/>
                    <w:right w:val="none" w:sz="0" w:space="0" w:color="auto"/>
                  </w:divBdr>
                  <w:divsChild>
                    <w:div w:id="1444838844">
                      <w:marLeft w:val="0"/>
                      <w:marRight w:val="0"/>
                      <w:marTop w:val="0"/>
                      <w:marBottom w:val="0"/>
                      <w:divBdr>
                        <w:top w:val="none" w:sz="0" w:space="0" w:color="auto"/>
                        <w:left w:val="none" w:sz="0" w:space="0" w:color="auto"/>
                        <w:bottom w:val="none" w:sz="0" w:space="0" w:color="auto"/>
                        <w:right w:val="none" w:sz="0" w:space="0" w:color="auto"/>
                      </w:divBdr>
                    </w:div>
                  </w:divsChild>
                </w:div>
                <w:div w:id="1547985725">
                  <w:marLeft w:val="0"/>
                  <w:marRight w:val="0"/>
                  <w:marTop w:val="0"/>
                  <w:marBottom w:val="0"/>
                  <w:divBdr>
                    <w:top w:val="none" w:sz="0" w:space="0" w:color="auto"/>
                    <w:left w:val="none" w:sz="0" w:space="0" w:color="auto"/>
                    <w:bottom w:val="none" w:sz="0" w:space="0" w:color="auto"/>
                    <w:right w:val="none" w:sz="0" w:space="0" w:color="auto"/>
                  </w:divBdr>
                  <w:divsChild>
                    <w:div w:id="1676806881">
                      <w:marLeft w:val="0"/>
                      <w:marRight w:val="0"/>
                      <w:marTop w:val="0"/>
                      <w:marBottom w:val="0"/>
                      <w:divBdr>
                        <w:top w:val="none" w:sz="0" w:space="0" w:color="auto"/>
                        <w:left w:val="none" w:sz="0" w:space="0" w:color="auto"/>
                        <w:bottom w:val="none" w:sz="0" w:space="0" w:color="auto"/>
                        <w:right w:val="none" w:sz="0" w:space="0" w:color="auto"/>
                      </w:divBdr>
                    </w:div>
                  </w:divsChild>
                </w:div>
                <w:div w:id="655837114">
                  <w:marLeft w:val="0"/>
                  <w:marRight w:val="0"/>
                  <w:marTop w:val="0"/>
                  <w:marBottom w:val="0"/>
                  <w:divBdr>
                    <w:top w:val="none" w:sz="0" w:space="0" w:color="auto"/>
                    <w:left w:val="none" w:sz="0" w:space="0" w:color="auto"/>
                    <w:bottom w:val="none" w:sz="0" w:space="0" w:color="auto"/>
                    <w:right w:val="none" w:sz="0" w:space="0" w:color="auto"/>
                  </w:divBdr>
                  <w:divsChild>
                    <w:div w:id="800148576">
                      <w:marLeft w:val="0"/>
                      <w:marRight w:val="0"/>
                      <w:marTop w:val="0"/>
                      <w:marBottom w:val="0"/>
                      <w:divBdr>
                        <w:top w:val="none" w:sz="0" w:space="0" w:color="auto"/>
                        <w:left w:val="none" w:sz="0" w:space="0" w:color="auto"/>
                        <w:bottom w:val="none" w:sz="0" w:space="0" w:color="auto"/>
                        <w:right w:val="none" w:sz="0" w:space="0" w:color="auto"/>
                      </w:divBdr>
                    </w:div>
                  </w:divsChild>
                </w:div>
                <w:div w:id="2020349620">
                  <w:marLeft w:val="0"/>
                  <w:marRight w:val="0"/>
                  <w:marTop w:val="0"/>
                  <w:marBottom w:val="0"/>
                  <w:divBdr>
                    <w:top w:val="none" w:sz="0" w:space="0" w:color="auto"/>
                    <w:left w:val="none" w:sz="0" w:space="0" w:color="auto"/>
                    <w:bottom w:val="none" w:sz="0" w:space="0" w:color="auto"/>
                    <w:right w:val="none" w:sz="0" w:space="0" w:color="auto"/>
                  </w:divBdr>
                  <w:divsChild>
                    <w:div w:id="1293095013">
                      <w:marLeft w:val="0"/>
                      <w:marRight w:val="0"/>
                      <w:marTop w:val="0"/>
                      <w:marBottom w:val="0"/>
                      <w:divBdr>
                        <w:top w:val="none" w:sz="0" w:space="0" w:color="auto"/>
                        <w:left w:val="none" w:sz="0" w:space="0" w:color="auto"/>
                        <w:bottom w:val="none" w:sz="0" w:space="0" w:color="auto"/>
                        <w:right w:val="none" w:sz="0" w:space="0" w:color="auto"/>
                      </w:divBdr>
                    </w:div>
                  </w:divsChild>
                </w:div>
                <w:div w:id="1527327325">
                  <w:marLeft w:val="0"/>
                  <w:marRight w:val="0"/>
                  <w:marTop w:val="0"/>
                  <w:marBottom w:val="0"/>
                  <w:divBdr>
                    <w:top w:val="none" w:sz="0" w:space="0" w:color="auto"/>
                    <w:left w:val="none" w:sz="0" w:space="0" w:color="auto"/>
                    <w:bottom w:val="none" w:sz="0" w:space="0" w:color="auto"/>
                    <w:right w:val="none" w:sz="0" w:space="0" w:color="auto"/>
                  </w:divBdr>
                  <w:divsChild>
                    <w:div w:id="381445019">
                      <w:marLeft w:val="0"/>
                      <w:marRight w:val="0"/>
                      <w:marTop w:val="0"/>
                      <w:marBottom w:val="0"/>
                      <w:divBdr>
                        <w:top w:val="none" w:sz="0" w:space="0" w:color="auto"/>
                        <w:left w:val="none" w:sz="0" w:space="0" w:color="auto"/>
                        <w:bottom w:val="none" w:sz="0" w:space="0" w:color="auto"/>
                        <w:right w:val="none" w:sz="0" w:space="0" w:color="auto"/>
                      </w:divBdr>
                    </w:div>
                  </w:divsChild>
                </w:div>
                <w:div w:id="852299013">
                  <w:marLeft w:val="0"/>
                  <w:marRight w:val="0"/>
                  <w:marTop w:val="0"/>
                  <w:marBottom w:val="0"/>
                  <w:divBdr>
                    <w:top w:val="none" w:sz="0" w:space="0" w:color="auto"/>
                    <w:left w:val="none" w:sz="0" w:space="0" w:color="auto"/>
                    <w:bottom w:val="none" w:sz="0" w:space="0" w:color="auto"/>
                    <w:right w:val="none" w:sz="0" w:space="0" w:color="auto"/>
                  </w:divBdr>
                  <w:divsChild>
                    <w:div w:id="1315993299">
                      <w:marLeft w:val="0"/>
                      <w:marRight w:val="0"/>
                      <w:marTop w:val="0"/>
                      <w:marBottom w:val="0"/>
                      <w:divBdr>
                        <w:top w:val="none" w:sz="0" w:space="0" w:color="auto"/>
                        <w:left w:val="none" w:sz="0" w:space="0" w:color="auto"/>
                        <w:bottom w:val="none" w:sz="0" w:space="0" w:color="auto"/>
                        <w:right w:val="none" w:sz="0" w:space="0" w:color="auto"/>
                      </w:divBdr>
                    </w:div>
                  </w:divsChild>
                </w:div>
                <w:div w:id="690884046">
                  <w:marLeft w:val="0"/>
                  <w:marRight w:val="0"/>
                  <w:marTop w:val="0"/>
                  <w:marBottom w:val="0"/>
                  <w:divBdr>
                    <w:top w:val="none" w:sz="0" w:space="0" w:color="auto"/>
                    <w:left w:val="none" w:sz="0" w:space="0" w:color="auto"/>
                    <w:bottom w:val="none" w:sz="0" w:space="0" w:color="auto"/>
                    <w:right w:val="none" w:sz="0" w:space="0" w:color="auto"/>
                  </w:divBdr>
                  <w:divsChild>
                    <w:div w:id="292443453">
                      <w:marLeft w:val="0"/>
                      <w:marRight w:val="0"/>
                      <w:marTop w:val="0"/>
                      <w:marBottom w:val="0"/>
                      <w:divBdr>
                        <w:top w:val="none" w:sz="0" w:space="0" w:color="auto"/>
                        <w:left w:val="none" w:sz="0" w:space="0" w:color="auto"/>
                        <w:bottom w:val="none" w:sz="0" w:space="0" w:color="auto"/>
                        <w:right w:val="none" w:sz="0" w:space="0" w:color="auto"/>
                      </w:divBdr>
                    </w:div>
                  </w:divsChild>
                </w:div>
                <w:div w:id="1620070186">
                  <w:marLeft w:val="0"/>
                  <w:marRight w:val="0"/>
                  <w:marTop w:val="0"/>
                  <w:marBottom w:val="0"/>
                  <w:divBdr>
                    <w:top w:val="none" w:sz="0" w:space="0" w:color="auto"/>
                    <w:left w:val="none" w:sz="0" w:space="0" w:color="auto"/>
                    <w:bottom w:val="none" w:sz="0" w:space="0" w:color="auto"/>
                    <w:right w:val="none" w:sz="0" w:space="0" w:color="auto"/>
                  </w:divBdr>
                  <w:divsChild>
                    <w:div w:id="857620580">
                      <w:marLeft w:val="0"/>
                      <w:marRight w:val="0"/>
                      <w:marTop w:val="0"/>
                      <w:marBottom w:val="0"/>
                      <w:divBdr>
                        <w:top w:val="none" w:sz="0" w:space="0" w:color="auto"/>
                        <w:left w:val="none" w:sz="0" w:space="0" w:color="auto"/>
                        <w:bottom w:val="none" w:sz="0" w:space="0" w:color="auto"/>
                        <w:right w:val="none" w:sz="0" w:space="0" w:color="auto"/>
                      </w:divBdr>
                    </w:div>
                  </w:divsChild>
                </w:div>
                <w:div w:id="408844059">
                  <w:marLeft w:val="0"/>
                  <w:marRight w:val="0"/>
                  <w:marTop w:val="0"/>
                  <w:marBottom w:val="0"/>
                  <w:divBdr>
                    <w:top w:val="none" w:sz="0" w:space="0" w:color="auto"/>
                    <w:left w:val="none" w:sz="0" w:space="0" w:color="auto"/>
                    <w:bottom w:val="none" w:sz="0" w:space="0" w:color="auto"/>
                    <w:right w:val="none" w:sz="0" w:space="0" w:color="auto"/>
                  </w:divBdr>
                  <w:divsChild>
                    <w:div w:id="780104990">
                      <w:marLeft w:val="0"/>
                      <w:marRight w:val="0"/>
                      <w:marTop w:val="0"/>
                      <w:marBottom w:val="0"/>
                      <w:divBdr>
                        <w:top w:val="none" w:sz="0" w:space="0" w:color="auto"/>
                        <w:left w:val="none" w:sz="0" w:space="0" w:color="auto"/>
                        <w:bottom w:val="none" w:sz="0" w:space="0" w:color="auto"/>
                        <w:right w:val="none" w:sz="0" w:space="0" w:color="auto"/>
                      </w:divBdr>
                    </w:div>
                  </w:divsChild>
                </w:div>
                <w:div w:id="918175044">
                  <w:marLeft w:val="0"/>
                  <w:marRight w:val="0"/>
                  <w:marTop w:val="0"/>
                  <w:marBottom w:val="0"/>
                  <w:divBdr>
                    <w:top w:val="none" w:sz="0" w:space="0" w:color="auto"/>
                    <w:left w:val="none" w:sz="0" w:space="0" w:color="auto"/>
                    <w:bottom w:val="none" w:sz="0" w:space="0" w:color="auto"/>
                    <w:right w:val="none" w:sz="0" w:space="0" w:color="auto"/>
                  </w:divBdr>
                  <w:divsChild>
                    <w:div w:id="1638991787">
                      <w:marLeft w:val="0"/>
                      <w:marRight w:val="0"/>
                      <w:marTop w:val="0"/>
                      <w:marBottom w:val="0"/>
                      <w:divBdr>
                        <w:top w:val="none" w:sz="0" w:space="0" w:color="auto"/>
                        <w:left w:val="none" w:sz="0" w:space="0" w:color="auto"/>
                        <w:bottom w:val="none" w:sz="0" w:space="0" w:color="auto"/>
                        <w:right w:val="none" w:sz="0" w:space="0" w:color="auto"/>
                      </w:divBdr>
                    </w:div>
                  </w:divsChild>
                </w:div>
                <w:div w:id="1424650105">
                  <w:marLeft w:val="0"/>
                  <w:marRight w:val="0"/>
                  <w:marTop w:val="0"/>
                  <w:marBottom w:val="0"/>
                  <w:divBdr>
                    <w:top w:val="none" w:sz="0" w:space="0" w:color="auto"/>
                    <w:left w:val="none" w:sz="0" w:space="0" w:color="auto"/>
                    <w:bottom w:val="none" w:sz="0" w:space="0" w:color="auto"/>
                    <w:right w:val="none" w:sz="0" w:space="0" w:color="auto"/>
                  </w:divBdr>
                  <w:divsChild>
                    <w:div w:id="1749418383">
                      <w:marLeft w:val="0"/>
                      <w:marRight w:val="0"/>
                      <w:marTop w:val="0"/>
                      <w:marBottom w:val="0"/>
                      <w:divBdr>
                        <w:top w:val="none" w:sz="0" w:space="0" w:color="auto"/>
                        <w:left w:val="none" w:sz="0" w:space="0" w:color="auto"/>
                        <w:bottom w:val="none" w:sz="0" w:space="0" w:color="auto"/>
                        <w:right w:val="none" w:sz="0" w:space="0" w:color="auto"/>
                      </w:divBdr>
                    </w:div>
                  </w:divsChild>
                </w:div>
                <w:div w:id="1371028044">
                  <w:marLeft w:val="0"/>
                  <w:marRight w:val="0"/>
                  <w:marTop w:val="0"/>
                  <w:marBottom w:val="0"/>
                  <w:divBdr>
                    <w:top w:val="none" w:sz="0" w:space="0" w:color="auto"/>
                    <w:left w:val="none" w:sz="0" w:space="0" w:color="auto"/>
                    <w:bottom w:val="none" w:sz="0" w:space="0" w:color="auto"/>
                    <w:right w:val="none" w:sz="0" w:space="0" w:color="auto"/>
                  </w:divBdr>
                  <w:divsChild>
                    <w:div w:id="196702632">
                      <w:marLeft w:val="0"/>
                      <w:marRight w:val="0"/>
                      <w:marTop w:val="0"/>
                      <w:marBottom w:val="0"/>
                      <w:divBdr>
                        <w:top w:val="none" w:sz="0" w:space="0" w:color="auto"/>
                        <w:left w:val="none" w:sz="0" w:space="0" w:color="auto"/>
                        <w:bottom w:val="none" w:sz="0" w:space="0" w:color="auto"/>
                        <w:right w:val="none" w:sz="0" w:space="0" w:color="auto"/>
                      </w:divBdr>
                    </w:div>
                  </w:divsChild>
                </w:div>
                <w:div w:id="1378434398">
                  <w:marLeft w:val="0"/>
                  <w:marRight w:val="0"/>
                  <w:marTop w:val="0"/>
                  <w:marBottom w:val="0"/>
                  <w:divBdr>
                    <w:top w:val="none" w:sz="0" w:space="0" w:color="auto"/>
                    <w:left w:val="none" w:sz="0" w:space="0" w:color="auto"/>
                    <w:bottom w:val="none" w:sz="0" w:space="0" w:color="auto"/>
                    <w:right w:val="none" w:sz="0" w:space="0" w:color="auto"/>
                  </w:divBdr>
                  <w:divsChild>
                    <w:div w:id="58791769">
                      <w:marLeft w:val="0"/>
                      <w:marRight w:val="0"/>
                      <w:marTop w:val="0"/>
                      <w:marBottom w:val="0"/>
                      <w:divBdr>
                        <w:top w:val="none" w:sz="0" w:space="0" w:color="auto"/>
                        <w:left w:val="none" w:sz="0" w:space="0" w:color="auto"/>
                        <w:bottom w:val="none" w:sz="0" w:space="0" w:color="auto"/>
                        <w:right w:val="none" w:sz="0" w:space="0" w:color="auto"/>
                      </w:divBdr>
                    </w:div>
                  </w:divsChild>
                </w:div>
                <w:div w:id="1452944377">
                  <w:marLeft w:val="0"/>
                  <w:marRight w:val="0"/>
                  <w:marTop w:val="0"/>
                  <w:marBottom w:val="0"/>
                  <w:divBdr>
                    <w:top w:val="none" w:sz="0" w:space="0" w:color="auto"/>
                    <w:left w:val="none" w:sz="0" w:space="0" w:color="auto"/>
                    <w:bottom w:val="none" w:sz="0" w:space="0" w:color="auto"/>
                    <w:right w:val="none" w:sz="0" w:space="0" w:color="auto"/>
                  </w:divBdr>
                  <w:divsChild>
                    <w:div w:id="1788229898">
                      <w:marLeft w:val="0"/>
                      <w:marRight w:val="0"/>
                      <w:marTop w:val="0"/>
                      <w:marBottom w:val="0"/>
                      <w:divBdr>
                        <w:top w:val="none" w:sz="0" w:space="0" w:color="auto"/>
                        <w:left w:val="none" w:sz="0" w:space="0" w:color="auto"/>
                        <w:bottom w:val="none" w:sz="0" w:space="0" w:color="auto"/>
                        <w:right w:val="none" w:sz="0" w:space="0" w:color="auto"/>
                      </w:divBdr>
                    </w:div>
                  </w:divsChild>
                </w:div>
                <w:div w:id="2044868556">
                  <w:marLeft w:val="0"/>
                  <w:marRight w:val="0"/>
                  <w:marTop w:val="0"/>
                  <w:marBottom w:val="0"/>
                  <w:divBdr>
                    <w:top w:val="none" w:sz="0" w:space="0" w:color="auto"/>
                    <w:left w:val="none" w:sz="0" w:space="0" w:color="auto"/>
                    <w:bottom w:val="none" w:sz="0" w:space="0" w:color="auto"/>
                    <w:right w:val="none" w:sz="0" w:space="0" w:color="auto"/>
                  </w:divBdr>
                  <w:divsChild>
                    <w:div w:id="1948390825">
                      <w:marLeft w:val="0"/>
                      <w:marRight w:val="0"/>
                      <w:marTop w:val="0"/>
                      <w:marBottom w:val="0"/>
                      <w:divBdr>
                        <w:top w:val="none" w:sz="0" w:space="0" w:color="auto"/>
                        <w:left w:val="none" w:sz="0" w:space="0" w:color="auto"/>
                        <w:bottom w:val="none" w:sz="0" w:space="0" w:color="auto"/>
                        <w:right w:val="none" w:sz="0" w:space="0" w:color="auto"/>
                      </w:divBdr>
                    </w:div>
                  </w:divsChild>
                </w:div>
                <w:div w:id="216825038">
                  <w:marLeft w:val="0"/>
                  <w:marRight w:val="0"/>
                  <w:marTop w:val="0"/>
                  <w:marBottom w:val="0"/>
                  <w:divBdr>
                    <w:top w:val="none" w:sz="0" w:space="0" w:color="auto"/>
                    <w:left w:val="none" w:sz="0" w:space="0" w:color="auto"/>
                    <w:bottom w:val="none" w:sz="0" w:space="0" w:color="auto"/>
                    <w:right w:val="none" w:sz="0" w:space="0" w:color="auto"/>
                  </w:divBdr>
                  <w:divsChild>
                    <w:div w:id="380132492">
                      <w:marLeft w:val="0"/>
                      <w:marRight w:val="0"/>
                      <w:marTop w:val="0"/>
                      <w:marBottom w:val="0"/>
                      <w:divBdr>
                        <w:top w:val="none" w:sz="0" w:space="0" w:color="auto"/>
                        <w:left w:val="none" w:sz="0" w:space="0" w:color="auto"/>
                        <w:bottom w:val="none" w:sz="0" w:space="0" w:color="auto"/>
                        <w:right w:val="none" w:sz="0" w:space="0" w:color="auto"/>
                      </w:divBdr>
                    </w:div>
                  </w:divsChild>
                </w:div>
                <w:div w:id="1257713882">
                  <w:marLeft w:val="0"/>
                  <w:marRight w:val="0"/>
                  <w:marTop w:val="0"/>
                  <w:marBottom w:val="0"/>
                  <w:divBdr>
                    <w:top w:val="none" w:sz="0" w:space="0" w:color="auto"/>
                    <w:left w:val="none" w:sz="0" w:space="0" w:color="auto"/>
                    <w:bottom w:val="none" w:sz="0" w:space="0" w:color="auto"/>
                    <w:right w:val="none" w:sz="0" w:space="0" w:color="auto"/>
                  </w:divBdr>
                  <w:divsChild>
                    <w:div w:id="408622627">
                      <w:marLeft w:val="0"/>
                      <w:marRight w:val="0"/>
                      <w:marTop w:val="0"/>
                      <w:marBottom w:val="0"/>
                      <w:divBdr>
                        <w:top w:val="none" w:sz="0" w:space="0" w:color="auto"/>
                        <w:left w:val="none" w:sz="0" w:space="0" w:color="auto"/>
                        <w:bottom w:val="none" w:sz="0" w:space="0" w:color="auto"/>
                        <w:right w:val="none" w:sz="0" w:space="0" w:color="auto"/>
                      </w:divBdr>
                    </w:div>
                  </w:divsChild>
                </w:div>
                <w:div w:id="1268738643">
                  <w:marLeft w:val="0"/>
                  <w:marRight w:val="0"/>
                  <w:marTop w:val="0"/>
                  <w:marBottom w:val="0"/>
                  <w:divBdr>
                    <w:top w:val="none" w:sz="0" w:space="0" w:color="auto"/>
                    <w:left w:val="none" w:sz="0" w:space="0" w:color="auto"/>
                    <w:bottom w:val="none" w:sz="0" w:space="0" w:color="auto"/>
                    <w:right w:val="none" w:sz="0" w:space="0" w:color="auto"/>
                  </w:divBdr>
                  <w:divsChild>
                    <w:div w:id="692456150">
                      <w:marLeft w:val="0"/>
                      <w:marRight w:val="0"/>
                      <w:marTop w:val="0"/>
                      <w:marBottom w:val="0"/>
                      <w:divBdr>
                        <w:top w:val="none" w:sz="0" w:space="0" w:color="auto"/>
                        <w:left w:val="none" w:sz="0" w:space="0" w:color="auto"/>
                        <w:bottom w:val="none" w:sz="0" w:space="0" w:color="auto"/>
                        <w:right w:val="none" w:sz="0" w:space="0" w:color="auto"/>
                      </w:divBdr>
                    </w:div>
                  </w:divsChild>
                </w:div>
                <w:div w:id="707725616">
                  <w:marLeft w:val="0"/>
                  <w:marRight w:val="0"/>
                  <w:marTop w:val="0"/>
                  <w:marBottom w:val="0"/>
                  <w:divBdr>
                    <w:top w:val="none" w:sz="0" w:space="0" w:color="auto"/>
                    <w:left w:val="none" w:sz="0" w:space="0" w:color="auto"/>
                    <w:bottom w:val="none" w:sz="0" w:space="0" w:color="auto"/>
                    <w:right w:val="none" w:sz="0" w:space="0" w:color="auto"/>
                  </w:divBdr>
                  <w:divsChild>
                    <w:div w:id="236675196">
                      <w:marLeft w:val="0"/>
                      <w:marRight w:val="0"/>
                      <w:marTop w:val="0"/>
                      <w:marBottom w:val="0"/>
                      <w:divBdr>
                        <w:top w:val="none" w:sz="0" w:space="0" w:color="auto"/>
                        <w:left w:val="none" w:sz="0" w:space="0" w:color="auto"/>
                        <w:bottom w:val="none" w:sz="0" w:space="0" w:color="auto"/>
                        <w:right w:val="none" w:sz="0" w:space="0" w:color="auto"/>
                      </w:divBdr>
                    </w:div>
                  </w:divsChild>
                </w:div>
                <w:div w:id="2115393813">
                  <w:marLeft w:val="0"/>
                  <w:marRight w:val="0"/>
                  <w:marTop w:val="0"/>
                  <w:marBottom w:val="0"/>
                  <w:divBdr>
                    <w:top w:val="none" w:sz="0" w:space="0" w:color="auto"/>
                    <w:left w:val="none" w:sz="0" w:space="0" w:color="auto"/>
                    <w:bottom w:val="none" w:sz="0" w:space="0" w:color="auto"/>
                    <w:right w:val="none" w:sz="0" w:space="0" w:color="auto"/>
                  </w:divBdr>
                  <w:divsChild>
                    <w:div w:id="327908054">
                      <w:marLeft w:val="0"/>
                      <w:marRight w:val="0"/>
                      <w:marTop w:val="0"/>
                      <w:marBottom w:val="0"/>
                      <w:divBdr>
                        <w:top w:val="none" w:sz="0" w:space="0" w:color="auto"/>
                        <w:left w:val="none" w:sz="0" w:space="0" w:color="auto"/>
                        <w:bottom w:val="none" w:sz="0" w:space="0" w:color="auto"/>
                        <w:right w:val="none" w:sz="0" w:space="0" w:color="auto"/>
                      </w:divBdr>
                    </w:div>
                  </w:divsChild>
                </w:div>
                <w:div w:id="805666339">
                  <w:marLeft w:val="0"/>
                  <w:marRight w:val="0"/>
                  <w:marTop w:val="0"/>
                  <w:marBottom w:val="0"/>
                  <w:divBdr>
                    <w:top w:val="none" w:sz="0" w:space="0" w:color="auto"/>
                    <w:left w:val="none" w:sz="0" w:space="0" w:color="auto"/>
                    <w:bottom w:val="none" w:sz="0" w:space="0" w:color="auto"/>
                    <w:right w:val="none" w:sz="0" w:space="0" w:color="auto"/>
                  </w:divBdr>
                  <w:divsChild>
                    <w:div w:id="789862267">
                      <w:marLeft w:val="0"/>
                      <w:marRight w:val="0"/>
                      <w:marTop w:val="0"/>
                      <w:marBottom w:val="0"/>
                      <w:divBdr>
                        <w:top w:val="none" w:sz="0" w:space="0" w:color="auto"/>
                        <w:left w:val="none" w:sz="0" w:space="0" w:color="auto"/>
                        <w:bottom w:val="none" w:sz="0" w:space="0" w:color="auto"/>
                        <w:right w:val="none" w:sz="0" w:space="0" w:color="auto"/>
                      </w:divBdr>
                    </w:div>
                  </w:divsChild>
                </w:div>
                <w:div w:id="1643659704">
                  <w:marLeft w:val="0"/>
                  <w:marRight w:val="0"/>
                  <w:marTop w:val="0"/>
                  <w:marBottom w:val="0"/>
                  <w:divBdr>
                    <w:top w:val="none" w:sz="0" w:space="0" w:color="auto"/>
                    <w:left w:val="none" w:sz="0" w:space="0" w:color="auto"/>
                    <w:bottom w:val="none" w:sz="0" w:space="0" w:color="auto"/>
                    <w:right w:val="none" w:sz="0" w:space="0" w:color="auto"/>
                  </w:divBdr>
                  <w:divsChild>
                    <w:div w:id="954872027">
                      <w:marLeft w:val="0"/>
                      <w:marRight w:val="0"/>
                      <w:marTop w:val="0"/>
                      <w:marBottom w:val="0"/>
                      <w:divBdr>
                        <w:top w:val="none" w:sz="0" w:space="0" w:color="auto"/>
                        <w:left w:val="none" w:sz="0" w:space="0" w:color="auto"/>
                        <w:bottom w:val="none" w:sz="0" w:space="0" w:color="auto"/>
                        <w:right w:val="none" w:sz="0" w:space="0" w:color="auto"/>
                      </w:divBdr>
                    </w:div>
                  </w:divsChild>
                </w:div>
                <w:div w:id="157423993">
                  <w:marLeft w:val="0"/>
                  <w:marRight w:val="0"/>
                  <w:marTop w:val="0"/>
                  <w:marBottom w:val="0"/>
                  <w:divBdr>
                    <w:top w:val="none" w:sz="0" w:space="0" w:color="auto"/>
                    <w:left w:val="none" w:sz="0" w:space="0" w:color="auto"/>
                    <w:bottom w:val="none" w:sz="0" w:space="0" w:color="auto"/>
                    <w:right w:val="none" w:sz="0" w:space="0" w:color="auto"/>
                  </w:divBdr>
                  <w:divsChild>
                    <w:div w:id="1457258740">
                      <w:marLeft w:val="0"/>
                      <w:marRight w:val="0"/>
                      <w:marTop w:val="0"/>
                      <w:marBottom w:val="0"/>
                      <w:divBdr>
                        <w:top w:val="none" w:sz="0" w:space="0" w:color="auto"/>
                        <w:left w:val="none" w:sz="0" w:space="0" w:color="auto"/>
                        <w:bottom w:val="none" w:sz="0" w:space="0" w:color="auto"/>
                        <w:right w:val="none" w:sz="0" w:space="0" w:color="auto"/>
                      </w:divBdr>
                    </w:div>
                  </w:divsChild>
                </w:div>
                <w:div w:id="1098526183">
                  <w:marLeft w:val="0"/>
                  <w:marRight w:val="0"/>
                  <w:marTop w:val="0"/>
                  <w:marBottom w:val="0"/>
                  <w:divBdr>
                    <w:top w:val="none" w:sz="0" w:space="0" w:color="auto"/>
                    <w:left w:val="none" w:sz="0" w:space="0" w:color="auto"/>
                    <w:bottom w:val="none" w:sz="0" w:space="0" w:color="auto"/>
                    <w:right w:val="none" w:sz="0" w:space="0" w:color="auto"/>
                  </w:divBdr>
                  <w:divsChild>
                    <w:div w:id="1191070033">
                      <w:marLeft w:val="0"/>
                      <w:marRight w:val="0"/>
                      <w:marTop w:val="0"/>
                      <w:marBottom w:val="0"/>
                      <w:divBdr>
                        <w:top w:val="none" w:sz="0" w:space="0" w:color="auto"/>
                        <w:left w:val="none" w:sz="0" w:space="0" w:color="auto"/>
                        <w:bottom w:val="none" w:sz="0" w:space="0" w:color="auto"/>
                        <w:right w:val="none" w:sz="0" w:space="0" w:color="auto"/>
                      </w:divBdr>
                    </w:div>
                  </w:divsChild>
                </w:div>
                <w:div w:id="1355303732">
                  <w:marLeft w:val="0"/>
                  <w:marRight w:val="0"/>
                  <w:marTop w:val="0"/>
                  <w:marBottom w:val="0"/>
                  <w:divBdr>
                    <w:top w:val="none" w:sz="0" w:space="0" w:color="auto"/>
                    <w:left w:val="none" w:sz="0" w:space="0" w:color="auto"/>
                    <w:bottom w:val="none" w:sz="0" w:space="0" w:color="auto"/>
                    <w:right w:val="none" w:sz="0" w:space="0" w:color="auto"/>
                  </w:divBdr>
                  <w:divsChild>
                    <w:div w:id="397292940">
                      <w:marLeft w:val="0"/>
                      <w:marRight w:val="0"/>
                      <w:marTop w:val="0"/>
                      <w:marBottom w:val="0"/>
                      <w:divBdr>
                        <w:top w:val="none" w:sz="0" w:space="0" w:color="auto"/>
                        <w:left w:val="none" w:sz="0" w:space="0" w:color="auto"/>
                        <w:bottom w:val="none" w:sz="0" w:space="0" w:color="auto"/>
                        <w:right w:val="none" w:sz="0" w:space="0" w:color="auto"/>
                      </w:divBdr>
                    </w:div>
                  </w:divsChild>
                </w:div>
                <w:div w:id="1581678469">
                  <w:marLeft w:val="0"/>
                  <w:marRight w:val="0"/>
                  <w:marTop w:val="0"/>
                  <w:marBottom w:val="0"/>
                  <w:divBdr>
                    <w:top w:val="none" w:sz="0" w:space="0" w:color="auto"/>
                    <w:left w:val="none" w:sz="0" w:space="0" w:color="auto"/>
                    <w:bottom w:val="none" w:sz="0" w:space="0" w:color="auto"/>
                    <w:right w:val="none" w:sz="0" w:space="0" w:color="auto"/>
                  </w:divBdr>
                  <w:divsChild>
                    <w:div w:id="811217008">
                      <w:marLeft w:val="0"/>
                      <w:marRight w:val="0"/>
                      <w:marTop w:val="0"/>
                      <w:marBottom w:val="0"/>
                      <w:divBdr>
                        <w:top w:val="none" w:sz="0" w:space="0" w:color="auto"/>
                        <w:left w:val="none" w:sz="0" w:space="0" w:color="auto"/>
                        <w:bottom w:val="none" w:sz="0" w:space="0" w:color="auto"/>
                        <w:right w:val="none" w:sz="0" w:space="0" w:color="auto"/>
                      </w:divBdr>
                    </w:div>
                  </w:divsChild>
                </w:div>
                <w:div w:id="1098136098">
                  <w:marLeft w:val="0"/>
                  <w:marRight w:val="0"/>
                  <w:marTop w:val="0"/>
                  <w:marBottom w:val="0"/>
                  <w:divBdr>
                    <w:top w:val="none" w:sz="0" w:space="0" w:color="auto"/>
                    <w:left w:val="none" w:sz="0" w:space="0" w:color="auto"/>
                    <w:bottom w:val="none" w:sz="0" w:space="0" w:color="auto"/>
                    <w:right w:val="none" w:sz="0" w:space="0" w:color="auto"/>
                  </w:divBdr>
                  <w:divsChild>
                    <w:div w:id="1099790696">
                      <w:marLeft w:val="0"/>
                      <w:marRight w:val="0"/>
                      <w:marTop w:val="0"/>
                      <w:marBottom w:val="0"/>
                      <w:divBdr>
                        <w:top w:val="none" w:sz="0" w:space="0" w:color="auto"/>
                        <w:left w:val="none" w:sz="0" w:space="0" w:color="auto"/>
                        <w:bottom w:val="none" w:sz="0" w:space="0" w:color="auto"/>
                        <w:right w:val="none" w:sz="0" w:space="0" w:color="auto"/>
                      </w:divBdr>
                    </w:div>
                  </w:divsChild>
                </w:div>
                <w:div w:id="1197742039">
                  <w:marLeft w:val="0"/>
                  <w:marRight w:val="0"/>
                  <w:marTop w:val="0"/>
                  <w:marBottom w:val="0"/>
                  <w:divBdr>
                    <w:top w:val="none" w:sz="0" w:space="0" w:color="auto"/>
                    <w:left w:val="none" w:sz="0" w:space="0" w:color="auto"/>
                    <w:bottom w:val="none" w:sz="0" w:space="0" w:color="auto"/>
                    <w:right w:val="none" w:sz="0" w:space="0" w:color="auto"/>
                  </w:divBdr>
                  <w:divsChild>
                    <w:div w:id="1028288168">
                      <w:marLeft w:val="0"/>
                      <w:marRight w:val="0"/>
                      <w:marTop w:val="0"/>
                      <w:marBottom w:val="0"/>
                      <w:divBdr>
                        <w:top w:val="none" w:sz="0" w:space="0" w:color="auto"/>
                        <w:left w:val="none" w:sz="0" w:space="0" w:color="auto"/>
                        <w:bottom w:val="none" w:sz="0" w:space="0" w:color="auto"/>
                        <w:right w:val="none" w:sz="0" w:space="0" w:color="auto"/>
                      </w:divBdr>
                    </w:div>
                  </w:divsChild>
                </w:div>
                <w:div w:id="1238709512">
                  <w:marLeft w:val="0"/>
                  <w:marRight w:val="0"/>
                  <w:marTop w:val="0"/>
                  <w:marBottom w:val="0"/>
                  <w:divBdr>
                    <w:top w:val="none" w:sz="0" w:space="0" w:color="auto"/>
                    <w:left w:val="none" w:sz="0" w:space="0" w:color="auto"/>
                    <w:bottom w:val="none" w:sz="0" w:space="0" w:color="auto"/>
                    <w:right w:val="none" w:sz="0" w:space="0" w:color="auto"/>
                  </w:divBdr>
                  <w:divsChild>
                    <w:div w:id="475611526">
                      <w:marLeft w:val="0"/>
                      <w:marRight w:val="0"/>
                      <w:marTop w:val="0"/>
                      <w:marBottom w:val="0"/>
                      <w:divBdr>
                        <w:top w:val="none" w:sz="0" w:space="0" w:color="auto"/>
                        <w:left w:val="none" w:sz="0" w:space="0" w:color="auto"/>
                        <w:bottom w:val="none" w:sz="0" w:space="0" w:color="auto"/>
                        <w:right w:val="none" w:sz="0" w:space="0" w:color="auto"/>
                      </w:divBdr>
                    </w:div>
                  </w:divsChild>
                </w:div>
                <w:div w:id="1128931062">
                  <w:marLeft w:val="0"/>
                  <w:marRight w:val="0"/>
                  <w:marTop w:val="0"/>
                  <w:marBottom w:val="0"/>
                  <w:divBdr>
                    <w:top w:val="none" w:sz="0" w:space="0" w:color="auto"/>
                    <w:left w:val="none" w:sz="0" w:space="0" w:color="auto"/>
                    <w:bottom w:val="none" w:sz="0" w:space="0" w:color="auto"/>
                    <w:right w:val="none" w:sz="0" w:space="0" w:color="auto"/>
                  </w:divBdr>
                  <w:divsChild>
                    <w:div w:id="447041557">
                      <w:marLeft w:val="0"/>
                      <w:marRight w:val="0"/>
                      <w:marTop w:val="0"/>
                      <w:marBottom w:val="0"/>
                      <w:divBdr>
                        <w:top w:val="none" w:sz="0" w:space="0" w:color="auto"/>
                        <w:left w:val="none" w:sz="0" w:space="0" w:color="auto"/>
                        <w:bottom w:val="none" w:sz="0" w:space="0" w:color="auto"/>
                        <w:right w:val="none" w:sz="0" w:space="0" w:color="auto"/>
                      </w:divBdr>
                    </w:div>
                  </w:divsChild>
                </w:div>
                <w:div w:id="1650524473">
                  <w:marLeft w:val="0"/>
                  <w:marRight w:val="0"/>
                  <w:marTop w:val="0"/>
                  <w:marBottom w:val="0"/>
                  <w:divBdr>
                    <w:top w:val="none" w:sz="0" w:space="0" w:color="auto"/>
                    <w:left w:val="none" w:sz="0" w:space="0" w:color="auto"/>
                    <w:bottom w:val="none" w:sz="0" w:space="0" w:color="auto"/>
                    <w:right w:val="none" w:sz="0" w:space="0" w:color="auto"/>
                  </w:divBdr>
                  <w:divsChild>
                    <w:div w:id="1396657884">
                      <w:marLeft w:val="0"/>
                      <w:marRight w:val="0"/>
                      <w:marTop w:val="0"/>
                      <w:marBottom w:val="0"/>
                      <w:divBdr>
                        <w:top w:val="none" w:sz="0" w:space="0" w:color="auto"/>
                        <w:left w:val="none" w:sz="0" w:space="0" w:color="auto"/>
                        <w:bottom w:val="none" w:sz="0" w:space="0" w:color="auto"/>
                        <w:right w:val="none" w:sz="0" w:space="0" w:color="auto"/>
                      </w:divBdr>
                    </w:div>
                  </w:divsChild>
                </w:div>
                <w:div w:id="1589657633">
                  <w:marLeft w:val="0"/>
                  <w:marRight w:val="0"/>
                  <w:marTop w:val="0"/>
                  <w:marBottom w:val="0"/>
                  <w:divBdr>
                    <w:top w:val="none" w:sz="0" w:space="0" w:color="auto"/>
                    <w:left w:val="none" w:sz="0" w:space="0" w:color="auto"/>
                    <w:bottom w:val="none" w:sz="0" w:space="0" w:color="auto"/>
                    <w:right w:val="none" w:sz="0" w:space="0" w:color="auto"/>
                  </w:divBdr>
                  <w:divsChild>
                    <w:div w:id="18286461">
                      <w:marLeft w:val="0"/>
                      <w:marRight w:val="0"/>
                      <w:marTop w:val="0"/>
                      <w:marBottom w:val="0"/>
                      <w:divBdr>
                        <w:top w:val="none" w:sz="0" w:space="0" w:color="auto"/>
                        <w:left w:val="none" w:sz="0" w:space="0" w:color="auto"/>
                        <w:bottom w:val="none" w:sz="0" w:space="0" w:color="auto"/>
                        <w:right w:val="none" w:sz="0" w:space="0" w:color="auto"/>
                      </w:divBdr>
                    </w:div>
                  </w:divsChild>
                </w:div>
                <w:div w:id="688677641">
                  <w:marLeft w:val="0"/>
                  <w:marRight w:val="0"/>
                  <w:marTop w:val="0"/>
                  <w:marBottom w:val="0"/>
                  <w:divBdr>
                    <w:top w:val="none" w:sz="0" w:space="0" w:color="auto"/>
                    <w:left w:val="none" w:sz="0" w:space="0" w:color="auto"/>
                    <w:bottom w:val="none" w:sz="0" w:space="0" w:color="auto"/>
                    <w:right w:val="none" w:sz="0" w:space="0" w:color="auto"/>
                  </w:divBdr>
                  <w:divsChild>
                    <w:div w:id="1596209247">
                      <w:marLeft w:val="0"/>
                      <w:marRight w:val="0"/>
                      <w:marTop w:val="0"/>
                      <w:marBottom w:val="0"/>
                      <w:divBdr>
                        <w:top w:val="none" w:sz="0" w:space="0" w:color="auto"/>
                        <w:left w:val="none" w:sz="0" w:space="0" w:color="auto"/>
                        <w:bottom w:val="none" w:sz="0" w:space="0" w:color="auto"/>
                        <w:right w:val="none" w:sz="0" w:space="0" w:color="auto"/>
                      </w:divBdr>
                    </w:div>
                  </w:divsChild>
                </w:div>
                <w:div w:id="1373504446">
                  <w:marLeft w:val="0"/>
                  <w:marRight w:val="0"/>
                  <w:marTop w:val="0"/>
                  <w:marBottom w:val="0"/>
                  <w:divBdr>
                    <w:top w:val="none" w:sz="0" w:space="0" w:color="auto"/>
                    <w:left w:val="none" w:sz="0" w:space="0" w:color="auto"/>
                    <w:bottom w:val="none" w:sz="0" w:space="0" w:color="auto"/>
                    <w:right w:val="none" w:sz="0" w:space="0" w:color="auto"/>
                  </w:divBdr>
                  <w:divsChild>
                    <w:div w:id="1916428243">
                      <w:marLeft w:val="0"/>
                      <w:marRight w:val="0"/>
                      <w:marTop w:val="0"/>
                      <w:marBottom w:val="0"/>
                      <w:divBdr>
                        <w:top w:val="none" w:sz="0" w:space="0" w:color="auto"/>
                        <w:left w:val="none" w:sz="0" w:space="0" w:color="auto"/>
                        <w:bottom w:val="none" w:sz="0" w:space="0" w:color="auto"/>
                        <w:right w:val="none" w:sz="0" w:space="0" w:color="auto"/>
                      </w:divBdr>
                    </w:div>
                  </w:divsChild>
                </w:div>
                <w:div w:id="697465706">
                  <w:marLeft w:val="0"/>
                  <w:marRight w:val="0"/>
                  <w:marTop w:val="0"/>
                  <w:marBottom w:val="0"/>
                  <w:divBdr>
                    <w:top w:val="none" w:sz="0" w:space="0" w:color="auto"/>
                    <w:left w:val="none" w:sz="0" w:space="0" w:color="auto"/>
                    <w:bottom w:val="none" w:sz="0" w:space="0" w:color="auto"/>
                    <w:right w:val="none" w:sz="0" w:space="0" w:color="auto"/>
                  </w:divBdr>
                  <w:divsChild>
                    <w:div w:id="525603318">
                      <w:marLeft w:val="0"/>
                      <w:marRight w:val="0"/>
                      <w:marTop w:val="0"/>
                      <w:marBottom w:val="0"/>
                      <w:divBdr>
                        <w:top w:val="none" w:sz="0" w:space="0" w:color="auto"/>
                        <w:left w:val="none" w:sz="0" w:space="0" w:color="auto"/>
                        <w:bottom w:val="none" w:sz="0" w:space="0" w:color="auto"/>
                        <w:right w:val="none" w:sz="0" w:space="0" w:color="auto"/>
                      </w:divBdr>
                    </w:div>
                  </w:divsChild>
                </w:div>
                <w:div w:id="817067558">
                  <w:marLeft w:val="0"/>
                  <w:marRight w:val="0"/>
                  <w:marTop w:val="0"/>
                  <w:marBottom w:val="0"/>
                  <w:divBdr>
                    <w:top w:val="none" w:sz="0" w:space="0" w:color="auto"/>
                    <w:left w:val="none" w:sz="0" w:space="0" w:color="auto"/>
                    <w:bottom w:val="none" w:sz="0" w:space="0" w:color="auto"/>
                    <w:right w:val="none" w:sz="0" w:space="0" w:color="auto"/>
                  </w:divBdr>
                  <w:divsChild>
                    <w:div w:id="873347931">
                      <w:marLeft w:val="0"/>
                      <w:marRight w:val="0"/>
                      <w:marTop w:val="0"/>
                      <w:marBottom w:val="0"/>
                      <w:divBdr>
                        <w:top w:val="none" w:sz="0" w:space="0" w:color="auto"/>
                        <w:left w:val="none" w:sz="0" w:space="0" w:color="auto"/>
                        <w:bottom w:val="none" w:sz="0" w:space="0" w:color="auto"/>
                        <w:right w:val="none" w:sz="0" w:space="0" w:color="auto"/>
                      </w:divBdr>
                    </w:div>
                  </w:divsChild>
                </w:div>
                <w:div w:id="6178164">
                  <w:marLeft w:val="0"/>
                  <w:marRight w:val="0"/>
                  <w:marTop w:val="0"/>
                  <w:marBottom w:val="0"/>
                  <w:divBdr>
                    <w:top w:val="none" w:sz="0" w:space="0" w:color="auto"/>
                    <w:left w:val="none" w:sz="0" w:space="0" w:color="auto"/>
                    <w:bottom w:val="none" w:sz="0" w:space="0" w:color="auto"/>
                    <w:right w:val="none" w:sz="0" w:space="0" w:color="auto"/>
                  </w:divBdr>
                  <w:divsChild>
                    <w:div w:id="1179200325">
                      <w:marLeft w:val="0"/>
                      <w:marRight w:val="0"/>
                      <w:marTop w:val="0"/>
                      <w:marBottom w:val="0"/>
                      <w:divBdr>
                        <w:top w:val="none" w:sz="0" w:space="0" w:color="auto"/>
                        <w:left w:val="none" w:sz="0" w:space="0" w:color="auto"/>
                        <w:bottom w:val="none" w:sz="0" w:space="0" w:color="auto"/>
                        <w:right w:val="none" w:sz="0" w:space="0" w:color="auto"/>
                      </w:divBdr>
                    </w:div>
                  </w:divsChild>
                </w:div>
                <w:div w:id="1648195467">
                  <w:marLeft w:val="0"/>
                  <w:marRight w:val="0"/>
                  <w:marTop w:val="0"/>
                  <w:marBottom w:val="0"/>
                  <w:divBdr>
                    <w:top w:val="none" w:sz="0" w:space="0" w:color="auto"/>
                    <w:left w:val="none" w:sz="0" w:space="0" w:color="auto"/>
                    <w:bottom w:val="none" w:sz="0" w:space="0" w:color="auto"/>
                    <w:right w:val="none" w:sz="0" w:space="0" w:color="auto"/>
                  </w:divBdr>
                  <w:divsChild>
                    <w:div w:id="491987816">
                      <w:marLeft w:val="0"/>
                      <w:marRight w:val="0"/>
                      <w:marTop w:val="0"/>
                      <w:marBottom w:val="0"/>
                      <w:divBdr>
                        <w:top w:val="none" w:sz="0" w:space="0" w:color="auto"/>
                        <w:left w:val="none" w:sz="0" w:space="0" w:color="auto"/>
                        <w:bottom w:val="none" w:sz="0" w:space="0" w:color="auto"/>
                        <w:right w:val="none" w:sz="0" w:space="0" w:color="auto"/>
                      </w:divBdr>
                    </w:div>
                  </w:divsChild>
                </w:div>
                <w:div w:id="1119642661">
                  <w:marLeft w:val="0"/>
                  <w:marRight w:val="0"/>
                  <w:marTop w:val="0"/>
                  <w:marBottom w:val="0"/>
                  <w:divBdr>
                    <w:top w:val="none" w:sz="0" w:space="0" w:color="auto"/>
                    <w:left w:val="none" w:sz="0" w:space="0" w:color="auto"/>
                    <w:bottom w:val="none" w:sz="0" w:space="0" w:color="auto"/>
                    <w:right w:val="none" w:sz="0" w:space="0" w:color="auto"/>
                  </w:divBdr>
                  <w:divsChild>
                    <w:div w:id="712846361">
                      <w:marLeft w:val="0"/>
                      <w:marRight w:val="0"/>
                      <w:marTop w:val="0"/>
                      <w:marBottom w:val="0"/>
                      <w:divBdr>
                        <w:top w:val="none" w:sz="0" w:space="0" w:color="auto"/>
                        <w:left w:val="none" w:sz="0" w:space="0" w:color="auto"/>
                        <w:bottom w:val="none" w:sz="0" w:space="0" w:color="auto"/>
                        <w:right w:val="none" w:sz="0" w:space="0" w:color="auto"/>
                      </w:divBdr>
                    </w:div>
                  </w:divsChild>
                </w:div>
                <w:div w:id="1293634896">
                  <w:marLeft w:val="0"/>
                  <w:marRight w:val="0"/>
                  <w:marTop w:val="0"/>
                  <w:marBottom w:val="0"/>
                  <w:divBdr>
                    <w:top w:val="none" w:sz="0" w:space="0" w:color="auto"/>
                    <w:left w:val="none" w:sz="0" w:space="0" w:color="auto"/>
                    <w:bottom w:val="none" w:sz="0" w:space="0" w:color="auto"/>
                    <w:right w:val="none" w:sz="0" w:space="0" w:color="auto"/>
                  </w:divBdr>
                  <w:divsChild>
                    <w:div w:id="2032562706">
                      <w:marLeft w:val="0"/>
                      <w:marRight w:val="0"/>
                      <w:marTop w:val="0"/>
                      <w:marBottom w:val="0"/>
                      <w:divBdr>
                        <w:top w:val="none" w:sz="0" w:space="0" w:color="auto"/>
                        <w:left w:val="none" w:sz="0" w:space="0" w:color="auto"/>
                        <w:bottom w:val="none" w:sz="0" w:space="0" w:color="auto"/>
                        <w:right w:val="none" w:sz="0" w:space="0" w:color="auto"/>
                      </w:divBdr>
                    </w:div>
                  </w:divsChild>
                </w:div>
                <w:div w:id="1189442591">
                  <w:marLeft w:val="0"/>
                  <w:marRight w:val="0"/>
                  <w:marTop w:val="0"/>
                  <w:marBottom w:val="0"/>
                  <w:divBdr>
                    <w:top w:val="none" w:sz="0" w:space="0" w:color="auto"/>
                    <w:left w:val="none" w:sz="0" w:space="0" w:color="auto"/>
                    <w:bottom w:val="none" w:sz="0" w:space="0" w:color="auto"/>
                    <w:right w:val="none" w:sz="0" w:space="0" w:color="auto"/>
                  </w:divBdr>
                  <w:divsChild>
                    <w:div w:id="149372847">
                      <w:marLeft w:val="0"/>
                      <w:marRight w:val="0"/>
                      <w:marTop w:val="0"/>
                      <w:marBottom w:val="0"/>
                      <w:divBdr>
                        <w:top w:val="none" w:sz="0" w:space="0" w:color="auto"/>
                        <w:left w:val="none" w:sz="0" w:space="0" w:color="auto"/>
                        <w:bottom w:val="none" w:sz="0" w:space="0" w:color="auto"/>
                        <w:right w:val="none" w:sz="0" w:space="0" w:color="auto"/>
                      </w:divBdr>
                    </w:div>
                  </w:divsChild>
                </w:div>
                <w:div w:id="1987978063">
                  <w:marLeft w:val="0"/>
                  <w:marRight w:val="0"/>
                  <w:marTop w:val="0"/>
                  <w:marBottom w:val="0"/>
                  <w:divBdr>
                    <w:top w:val="none" w:sz="0" w:space="0" w:color="auto"/>
                    <w:left w:val="none" w:sz="0" w:space="0" w:color="auto"/>
                    <w:bottom w:val="none" w:sz="0" w:space="0" w:color="auto"/>
                    <w:right w:val="none" w:sz="0" w:space="0" w:color="auto"/>
                  </w:divBdr>
                  <w:divsChild>
                    <w:div w:id="1945378905">
                      <w:marLeft w:val="0"/>
                      <w:marRight w:val="0"/>
                      <w:marTop w:val="0"/>
                      <w:marBottom w:val="0"/>
                      <w:divBdr>
                        <w:top w:val="none" w:sz="0" w:space="0" w:color="auto"/>
                        <w:left w:val="none" w:sz="0" w:space="0" w:color="auto"/>
                        <w:bottom w:val="none" w:sz="0" w:space="0" w:color="auto"/>
                        <w:right w:val="none" w:sz="0" w:space="0" w:color="auto"/>
                      </w:divBdr>
                    </w:div>
                  </w:divsChild>
                </w:div>
                <w:div w:id="318853166">
                  <w:marLeft w:val="0"/>
                  <w:marRight w:val="0"/>
                  <w:marTop w:val="0"/>
                  <w:marBottom w:val="0"/>
                  <w:divBdr>
                    <w:top w:val="none" w:sz="0" w:space="0" w:color="auto"/>
                    <w:left w:val="none" w:sz="0" w:space="0" w:color="auto"/>
                    <w:bottom w:val="none" w:sz="0" w:space="0" w:color="auto"/>
                    <w:right w:val="none" w:sz="0" w:space="0" w:color="auto"/>
                  </w:divBdr>
                  <w:divsChild>
                    <w:div w:id="750271673">
                      <w:marLeft w:val="0"/>
                      <w:marRight w:val="0"/>
                      <w:marTop w:val="0"/>
                      <w:marBottom w:val="0"/>
                      <w:divBdr>
                        <w:top w:val="none" w:sz="0" w:space="0" w:color="auto"/>
                        <w:left w:val="none" w:sz="0" w:space="0" w:color="auto"/>
                        <w:bottom w:val="none" w:sz="0" w:space="0" w:color="auto"/>
                        <w:right w:val="none" w:sz="0" w:space="0" w:color="auto"/>
                      </w:divBdr>
                    </w:div>
                  </w:divsChild>
                </w:div>
                <w:div w:id="2013295620">
                  <w:marLeft w:val="0"/>
                  <w:marRight w:val="0"/>
                  <w:marTop w:val="0"/>
                  <w:marBottom w:val="0"/>
                  <w:divBdr>
                    <w:top w:val="none" w:sz="0" w:space="0" w:color="auto"/>
                    <w:left w:val="none" w:sz="0" w:space="0" w:color="auto"/>
                    <w:bottom w:val="none" w:sz="0" w:space="0" w:color="auto"/>
                    <w:right w:val="none" w:sz="0" w:space="0" w:color="auto"/>
                  </w:divBdr>
                  <w:divsChild>
                    <w:div w:id="506293682">
                      <w:marLeft w:val="0"/>
                      <w:marRight w:val="0"/>
                      <w:marTop w:val="0"/>
                      <w:marBottom w:val="0"/>
                      <w:divBdr>
                        <w:top w:val="none" w:sz="0" w:space="0" w:color="auto"/>
                        <w:left w:val="none" w:sz="0" w:space="0" w:color="auto"/>
                        <w:bottom w:val="none" w:sz="0" w:space="0" w:color="auto"/>
                        <w:right w:val="none" w:sz="0" w:space="0" w:color="auto"/>
                      </w:divBdr>
                    </w:div>
                  </w:divsChild>
                </w:div>
                <w:div w:id="1400784989">
                  <w:marLeft w:val="0"/>
                  <w:marRight w:val="0"/>
                  <w:marTop w:val="0"/>
                  <w:marBottom w:val="0"/>
                  <w:divBdr>
                    <w:top w:val="none" w:sz="0" w:space="0" w:color="auto"/>
                    <w:left w:val="none" w:sz="0" w:space="0" w:color="auto"/>
                    <w:bottom w:val="none" w:sz="0" w:space="0" w:color="auto"/>
                    <w:right w:val="none" w:sz="0" w:space="0" w:color="auto"/>
                  </w:divBdr>
                  <w:divsChild>
                    <w:div w:id="1988167396">
                      <w:marLeft w:val="0"/>
                      <w:marRight w:val="0"/>
                      <w:marTop w:val="0"/>
                      <w:marBottom w:val="0"/>
                      <w:divBdr>
                        <w:top w:val="none" w:sz="0" w:space="0" w:color="auto"/>
                        <w:left w:val="none" w:sz="0" w:space="0" w:color="auto"/>
                        <w:bottom w:val="none" w:sz="0" w:space="0" w:color="auto"/>
                        <w:right w:val="none" w:sz="0" w:space="0" w:color="auto"/>
                      </w:divBdr>
                    </w:div>
                  </w:divsChild>
                </w:div>
                <w:div w:id="725682994">
                  <w:marLeft w:val="0"/>
                  <w:marRight w:val="0"/>
                  <w:marTop w:val="0"/>
                  <w:marBottom w:val="0"/>
                  <w:divBdr>
                    <w:top w:val="none" w:sz="0" w:space="0" w:color="auto"/>
                    <w:left w:val="none" w:sz="0" w:space="0" w:color="auto"/>
                    <w:bottom w:val="none" w:sz="0" w:space="0" w:color="auto"/>
                    <w:right w:val="none" w:sz="0" w:space="0" w:color="auto"/>
                  </w:divBdr>
                  <w:divsChild>
                    <w:div w:id="818156863">
                      <w:marLeft w:val="0"/>
                      <w:marRight w:val="0"/>
                      <w:marTop w:val="0"/>
                      <w:marBottom w:val="0"/>
                      <w:divBdr>
                        <w:top w:val="none" w:sz="0" w:space="0" w:color="auto"/>
                        <w:left w:val="none" w:sz="0" w:space="0" w:color="auto"/>
                        <w:bottom w:val="none" w:sz="0" w:space="0" w:color="auto"/>
                        <w:right w:val="none" w:sz="0" w:space="0" w:color="auto"/>
                      </w:divBdr>
                    </w:div>
                  </w:divsChild>
                </w:div>
                <w:div w:id="1444377707">
                  <w:marLeft w:val="0"/>
                  <w:marRight w:val="0"/>
                  <w:marTop w:val="0"/>
                  <w:marBottom w:val="0"/>
                  <w:divBdr>
                    <w:top w:val="none" w:sz="0" w:space="0" w:color="auto"/>
                    <w:left w:val="none" w:sz="0" w:space="0" w:color="auto"/>
                    <w:bottom w:val="none" w:sz="0" w:space="0" w:color="auto"/>
                    <w:right w:val="none" w:sz="0" w:space="0" w:color="auto"/>
                  </w:divBdr>
                  <w:divsChild>
                    <w:div w:id="334265038">
                      <w:marLeft w:val="0"/>
                      <w:marRight w:val="0"/>
                      <w:marTop w:val="0"/>
                      <w:marBottom w:val="0"/>
                      <w:divBdr>
                        <w:top w:val="none" w:sz="0" w:space="0" w:color="auto"/>
                        <w:left w:val="none" w:sz="0" w:space="0" w:color="auto"/>
                        <w:bottom w:val="none" w:sz="0" w:space="0" w:color="auto"/>
                        <w:right w:val="none" w:sz="0" w:space="0" w:color="auto"/>
                      </w:divBdr>
                    </w:div>
                  </w:divsChild>
                </w:div>
                <w:div w:id="2113474927">
                  <w:marLeft w:val="0"/>
                  <w:marRight w:val="0"/>
                  <w:marTop w:val="0"/>
                  <w:marBottom w:val="0"/>
                  <w:divBdr>
                    <w:top w:val="none" w:sz="0" w:space="0" w:color="auto"/>
                    <w:left w:val="none" w:sz="0" w:space="0" w:color="auto"/>
                    <w:bottom w:val="none" w:sz="0" w:space="0" w:color="auto"/>
                    <w:right w:val="none" w:sz="0" w:space="0" w:color="auto"/>
                  </w:divBdr>
                  <w:divsChild>
                    <w:div w:id="1347056211">
                      <w:marLeft w:val="0"/>
                      <w:marRight w:val="0"/>
                      <w:marTop w:val="0"/>
                      <w:marBottom w:val="0"/>
                      <w:divBdr>
                        <w:top w:val="none" w:sz="0" w:space="0" w:color="auto"/>
                        <w:left w:val="none" w:sz="0" w:space="0" w:color="auto"/>
                        <w:bottom w:val="none" w:sz="0" w:space="0" w:color="auto"/>
                        <w:right w:val="none" w:sz="0" w:space="0" w:color="auto"/>
                      </w:divBdr>
                    </w:div>
                  </w:divsChild>
                </w:div>
                <w:div w:id="914363874">
                  <w:marLeft w:val="0"/>
                  <w:marRight w:val="0"/>
                  <w:marTop w:val="0"/>
                  <w:marBottom w:val="0"/>
                  <w:divBdr>
                    <w:top w:val="none" w:sz="0" w:space="0" w:color="auto"/>
                    <w:left w:val="none" w:sz="0" w:space="0" w:color="auto"/>
                    <w:bottom w:val="none" w:sz="0" w:space="0" w:color="auto"/>
                    <w:right w:val="none" w:sz="0" w:space="0" w:color="auto"/>
                  </w:divBdr>
                  <w:divsChild>
                    <w:div w:id="1551575815">
                      <w:marLeft w:val="0"/>
                      <w:marRight w:val="0"/>
                      <w:marTop w:val="0"/>
                      <w:marBottom w:val="0"/>
                      <w:divBdr>
                        <w:top w:val="none" w:sz="0" w:space="0" w:color="auto"/>
                        <w:left w:val="none" w:sz="0" w:space="0" w:color="auto"/>
                        <w:bottom w:val="none" w:sz="0" w:space="0" w:color="auto"/>
                        <w:right w:val="none" w:sz="0" w:space="0" w:color="auto"/>
                      </w:divBdr>
                    </w:div>
                  </w:divsChild>
                </w:div>
                <w:div w:id="1358502133">
                  <w:marLeft w:val="0"/>
                  <w:marRight w:val="0"/>
                  <w:marTop w:val="0"/>
                  <w:marBottom w:val="0"/>
                  <w:divBdr>
                    <w:top w:val="none" w:sz="0" w:space="0" w:color="auto"/>
                    <w:left w:val="none" w:sz="0" w:space="0" w:color="auto"/>
                    <w:bottom w:val="none" w:sz="0" w:space="0" w:color="auto"/>
                    <w:right w:val="none" w:sz="0" w:space="0" w:color="auto"/>
                  </w:divBdr>
                  <w:divsChild>
                    <w:div w:id="39205224">
                      <w:marLeft w:val="0"/>
                      <w:marRight w:val="0"/>
                      <w:marTop w:val="0"/>
                      <w:marBottom w:val="0"/>
                      <w:divBdr>
                        <w:top w:val="none" w:sz="0" w:space="0" w:color="auto"/>
                        <w:left w:val="none" w:sz="0" w:space="0" w:color="auto"/>
                        <w:bottom w:val="none" w:sz="0" w:space="0" w:color="auto"/>
                        <w:right w:val="none" w:sz="0" w:space="0" w:color="auto"/>
                      </w:divBdr>
                    </w:div>
                  </w:divsChild>
                </w:div>
                <w:div w:id="282687287">
                  <w:marLeft w:val="0"/>
                  <w:marRight w:val="0"/>
                  <w:marTop w:val="0"/>
                  <w:marBottom w:val="0"/>
                  <w:divBdr>
                    <w:top w:val="none" w:sz="0" w:space="0" w:color="auto"/>
                    <w:left w:val="none" w:sz="0" w:space="0" w:color="auto"/>
                    <w:bottom w:val="none" w:sz="0" w:space="0" w:color="auto"/>
                    <w:right w:val="none" w:sz="0" w:space="0" w:color="auto"/>
                  </w:divBdr>
                  <w:divsChild>
                    <w:div w:id="1957523658">
                      <w:marLeft w:val="0"/>
                      <w:marRight w:val="0"/>
                      <w:marTop w:val="0"/>
                      <w:marBottom w:val="0"/>
                      <w:divBdr>
                        <w:top w:val="none" w:sz="0" w:space="0" w:color="auto"/>
                        <w:left w:val="none" w:sz="0" w:space="0" w:color="auto"/>
                        <w:bottom w:val="none" w:sz="0" w:space="0" w:color="auto"/>
                        <w:right w:val="none" w:sz="0" w:space="0" w:color="auto"/>
                      </w:divBdr>
                    </w:div>
                  </w:divsChild>
                </w:div>
                <w:div w:id="6251967">
                  <w:marLeft w:val="0"/>
                  <w:marRight w:val="0"/>
                  <w:marTop w:val="0"/>
                  <w:marBottom w:val="0"/>
                  <w:divBdr>
                    <w:top w:val="none" w:sz="0" w:space="0" w:color="auto"/>
                    <w:left w:val="none" w:sz="0" w:space="0" w:color="auto"/>
                    <w:bottom w:val="none" w:sz="0" w:space="0" w:color="auto"/>
                    <w:right w:val="none" w:sz="0" w:space="0" w:color="auto"/>
                  </w:divBdr>
                  <w:divsChild>
                    <w:div w:id="386076893">
                      <w:marLeft w:val="0"/>
                      <w:marRight w:val="0"/>
                      <w:marTop w:val="0"/>
                      <w:marBottom w:val="0"/>
                      <w:divBdr>
                        <w:top w:val="none" w:sz="0" w:space="0" w:color="auto"/>
                        <w:left w:val="none" w:sz="0" w:space="0" w:color="auto"/>
                        <w:bottom w:val="none" w:sz="0" w:space="0" w:color="auto"/>
                        <w:right w:val="none" w:sz="0" w:space="0" w:color="auto"/>
                      </w:divBdr>
                    </w:div>
                  </w:divsChild>
                </w:div>
                <w:div w:id="1347708274">
                  <w:marLeft w:val="0"/>
                  <w:marRight w:val="0"/>
                  <w:marTop w:val="0"/>
                  <w:marBottom w:val="0"/>
                  <w:divBdr>
                    <w:top w:val="none" w:sz="0" w:space="0" w:color="auto"/>
                    <w:left w:val="none" w:sz="0" w:space="0" w:color="auto"/>
                    <w:bottom w:val="none" w:sz="0" w:space="0" w:color="auto"/>
                    <w:right w:val="none" w:sz="0" w:space="0" w:color="auto"/>
                  </w:divBdr>
                  <w:divsChild>
                    <w:div w:id="143401701">
                      <w:marLeft w:val="0"/>
                      <w:marRight w:val="0"/>
                      <w:marTop w:val="0"/>
                      <w:marBottom w:val="0"/>
                      <w:divBdr>
                        <w:top w:val="none" w:sz="0" w:space="0" w:color="auto"/>
                        <w:left w:val="none" w:sz="0" w:space="0" w:color="auto"/>
                        <w:bottom w:val="none" w:sz="0" w:space="0" w:color="auto"/>
                        <w:right w:val="none" w:sz="0" w:space="0" w:color="auto"/>
                      </w:divBdr>
                    </w:div>
                  </w:divsChild>
                </w:div>
                <w:div w:id="1287808722">
                  <w:marLeft w:val="0"/>
                  <w:marRight w:val="0"/>
                  <w:marTop w:val="0"/>
                  <w:marBottom w:val="0"/>
                  <w:divBdr>
                    <w:top w:val="none" w:sz="0" w:space="0" w:color="auto"/>
                    <w:left w:val="none" w:sz="0" w:space="0" w:color="auto"/>
                    <w:bottom w:val="none" w:sz="0" w:space="0" w:color="auto"/>
                    <w:right w:val="none" w:sz="0" w:space="0" w:color="auto"/>
                  </w:divBdr>
                  <w:divsChild>
                    <w:div w:id="2023627793">
                      <w:marLeft w:val="0"/>
                      <w:marRight w:val="0"/>
                      <w:marTop w:val="0"/>
                      <w:marBottom w:val="0"/>
                      <w:divBdr>
                        <w:top w:val="none" w:sz="0" w:space="0" w:color="auto"/>
                        <w:left w:val="none" w:sz="0" w:space="0" w:color="auto"/>
                        <w:bottom w:val="none" w:sz="0" w:space="0" w:color="auto"/>
                        <w:right w:val="none" w:sz="0" w:space="0" w:color="auto"/>
                      </w:divBdr>
                    </w:div>
                  </w:divsChild>
                </w:div>
                <w:div w:id="1073237705">
                  <w:marLeft w:val="0"/>
                  <w:marRight w:val="0"/>
                  <w:marTop w:val="0"/>
                  <w:marBottom w:val="0"/>
                  <w:divBdr>
                    <w:top w:val="none" w:sz="0" w:space="0" w:color="auto"/>
                    <w:left w:val="none" w:sz="0" w:space="0" w:color="auto"/>
                    <w:bottom w:val="none" w:sz="0" w:space="0" w:color="auto"/>
                    <w:right w:val="none" w:sz="0" w:space="0" w:color="auto"/>
                  </w:divBdr>
                  <w:divsChild>
                    <w:div w:id="587152376">
                      <w:marLeft w:val="0"/>
                      <w:marRight w:val="0"/>
                      <w:marTop w:val="0"/>
                      <w:marBottom w:val="0"/>
                      <w:divBdr>
                        <w:top w:val="none" w:sz="0" w:space="0" w:color="auto"/>
                        <w:left w:val="none" w:sz="0" w:space="0" w:color="auto"/>
                        <w:bottom w:val="none" w:sz="0" w:space="0" w:color="auto"/>
                        <w:right w:val="none" w:sz="0" w:space="0" w:color="auto"/>
                      </w:divBdr>
                    </w:div>
                  </w:divsChild>
                </w:div>
                <w:div w:id="1311709007">
                  <w:marLeft w:val="0"/>
                  <w:marRight w:val="0"/>
                  <w:marTop w:val="0"/>
                  <w:marBottom w:val="0"/>
                  <w:divBdr>
                    <w:top w:val="none" w:sz="0" w:space="0" w:color="auto"/>
                    <w:left w:val="none" w:sz="0" w:space="0" w:color="auto"/>
                    <w:bottom w:val="none" w:sz="0" w:space="0" w:color="auto"/>
                    <w:right w:val="none" w:sz="0" w:space="0" w:color="auto"/>
                  </w:divBdr>
                  <w:divsChild>
                    <w:div w:id="453990258">
                      <w:marLeft w:val="0"/>
                      <w:marRight w:val="0"/>
                      <w:marTop w:val="0"/>
                      <w:marBottom w:val="0"/>
                      <w:divBdr>
                        <w:top w:val="none" w:sz="0" w:space="0" w:color="auto"/>
                        <w:left w:val="none" w:sz="0" w:space="0" w:color="auto"/>
                        <w:bottom w:val="none" w:sz="0" w:space="0" w:color="auto"/>
                        <w:right w:val="none" w:sz="0" w:space="0" w:color="auto"/>
                      </w:divBdr>
                    </w:div>
                  </w:divsChild>
                </w:div>
                <w:div w:id="421224867">
                  <w:marLeft w:val="0"/>
                  <w:marRight w:val="0"/>
                  <w:marTop w:val="0"/>
                  <w:marBottom w:val="0"/>
                  <w:divBdr>
                    <w:top w:val="none" w:sz="0" w:space="0" w:color="auto"/>
                    <w:left w:val="none" w:sz="0" w:space="0" w:color="auto"/>
                    <w:bottom w:val="none" w:sz="0" w:space="0" w:color="auto"/>
                    <w:right w:val="none" w:sz="0" w:space="0" w:color="auto"/>
                  </w:divBdr>
                  <w:divsChild>
                    <w:div w:id="1028337805">
                      <w:marLeft w:val="0"/>
                      <w:marRight w:val="0"/>
                      <w:marTop w:val="0"/>
                      <w:marBottom w:val="0"/>
                      <w:divBdr>
                        <w:top w:val="none" w:sz="0" w:space="0" w:color="auto"/>
                        <w:left w:val="none" w:sz="0" w:space="0" w:color="auto"/>
                        <w:bottom w:val="none" w:sz="0" w:space="0" w:color="auto"/>
                        <w:right w:val="none" w:sz="0" w:space="0" w:color="auto"/>
                      </w:divBdr>
                    </w:div>
                  </w:divsChild>
                </w:div>
                <w:div w:id="988830032">
                  <w:marLeft w:val="0"/>
                  <w:marRight w:val="0"/>
                  <w:marTop w:val="0"/>
                  <w:marBottom w:val="0"/>
                  <w:divBdr>
                    <w:top w:val="none" w:sz="0" w:space="0" w:color="auto"/>
                    <w:left w:val="none" w:sz="0" w:space="0" w:color="auto"/>
                    <w:bottom w:val="none" w:sz="0" w:space="0" w:color="auto"/>
                    <w:right w:val="none" w:sz="0" w:space="0" w:color="auto"/>
                  </w:divBdr>
                  <w:divsChild>
                    <w:div w:id="1401563527">
                      <w:marLeft w:val="0"/>
                      <w:marRight w:val="0"/>
                      <w:marTop w:val="0"/>
                      <w:marBottom w:val="0"/>
                      <w:divBdr>
                        <w:top w:val="none" w:sz="0" w:space="0" w:color="auto"/>
                        <w:left w:val="none" w:sz="0" w:space="0" w:color="auto"/>
                        <w:bottom w:val="none" w:sz="0" w:space="0" w:color="auto"/>
                        <w:right w:val="none" w:sz="0" w:space="0" w:color="auto"/>
                      </w:divBdr>
                    </w:div>
                  </w:divsChild>
                </w:div>
                <w:div w:id="1600719240">
                  <w:marLeft w:val="0"/>
                  <w:marRight w:val="0"/>
                  <w:marTop w:val="0"/>
                  <w:marBottom w:val="0"/>
                  <w:divBdr>
                    <w:top w:val="none" w:sz="0" w:space="0" w:color="auto"/>
                    <w:left w:val="none" w:sz="0" w:space="0" w:color="auto"/>
                    <w:bottom w:val="none" w:sz="0" w:space="0" w:color="auto"/>
                    <w:right w:val="none" w:sz="0" w:space="0" w:color="auto"/>
                  </w:divBdr>
                  <w:divsChild>
                    <w:div w:id="1679231363">
                      <w:marLeft w:val="0"/>
                      <w:marRight w:val="0"/>
                      <w:marTop w:val="0"/>
                      <w:marBottom w:val="0"/>
                      <w:divBdr>
                        <w:top w:val="none" w:sz="0" w:space="0" w:color="auto"/>
                        <w:left w:val="none" w:sz="0" w:space="0" w:color="auto"/>
                        <w:bottom w:val="none" w:sz="0" w:space="0" w:color="auto"/>
                        <w:right w:val="none" w:sz="0" w:space="0" w:color="auto"/>
                      </w:divBdr>
                    </w:div>
                  </w:divsChild>
                </w:div>
                <w:div w:id="1338923004">
                  <w:marLeft w:val="0"/>
                  <w:marRight w:val="0"/>
                  <w:marTop w:val="0"/>
                  <w:marBottom w:val="0"/>
                  <w:divBdr>
                    <w:top w:val="none" w:sz="0" w:space="0" w:color="auto"/>
                    <w:left w:val="none" w:sz="0" w:space="0" w:color="auto"/>
                    <w:bottom w:val="none" w:sz="0" w:space="0" w:color="auto"/>
                    <w:right w:val="none" w:sz="0" w:space="0" w:color="auto"/>
                  </w:divBdr>
                  <w:divsChild>
                    <w:div w:id="699280889">
                      <w:marLeft w:val="0"/>
                      <w:marRight w:val="0"/>
                      <w:marTop w:val="0"/>
                      <w:marBottom w:val="0"/>
                      <w:divBdr>
                        <w:top w:val="none" w:sz="0" w:space="0" w:color="auto"/>
                        <w:left w:val="none" w:sz="0" w:space="0" w:color="auto"/>
                        <w:bottom w:val="none" w:sz="0" w:space="0" w:color="auto"/>
                        <w:right w:val="none" w:sz="0" w:space="0" w:color="auto"/>
                      </w:divBdr>
                    </w:div>
                  </w:divsChild>
                </w:div>
                <w:div w:id="120000869">
                  <w:marLeft w:val="0"/>
                  <w:marRight w:val="0"/>
                  <w:marTop w:val="0"/>
                  <w:marBottom w:val="0"/>
                  <w:divBdr>
                    <w:top w:val="none" w:sz="0" w:space="0" w:color="auto"/>
                    <w:left w:val="none" w:sz="0" w:space="0" w:color="auto"/>
                    <w:bottom w:val="none" w:sz="0" w:space="0" w:color="auto"/>
                    <w:right w:val="none" w:sz="0" w:space="0" w:color="auto"/>
                  </w:divBdr>
                  <w:divsChild>
                    <w:div w:id="275721272">
                      <w:marLeft w:val="0"/>
                      <w:marRight w:val="0"/>
                      <w:marTop w:val="0"/>
                      <w:marBottom w:val="0"/>
                      <w:divBdr>
                        <w:top w:val="none" w:sz="0" w:space="0" w:color="auto"/>
                        <w:left w:val="none" w:sz="0" w:space="0" w:color="auto"/>
                        <w:bottom w:val="none" w:sz="0" w:space="0" w:color="auto"/>
                        <w:right w:val="none" w:sz="0" w:space="0" w:color="auto"/>
                      </w:divBdr>
                    </w:div>
                  </w:divsChild>
                </w:div>
                <w:div w:id="2078046093">
                  <w:marLeft w:val="0"/>
                  <w:marRight w:val="0"/>
                  <w:marTop w:val="0"/>
                  <w:marBottom w:val="0"/>
                  <w:divBdr>
                    <w:top w:val="none" w:sz="0" w:space="0" w:color="auto"/>
                    <w:left w:val="none" w:sz="0" w:space="0" w:color="auto"/>
                    <w:bottom w:val="none" w:sz="0" w:space="0" w:color="auto"/>
                    <w:right w:val="none" w:sz="0" w:space="0" w:color="auto"/>
                  </w:divBdr>
                  <w:divsChild>
                    <w:div w:id="1471749278">
                      <w:marLeft w:val="0"/>
                      <w:marRight w:val="0"/>
                      <w:marTop w:val="0"/>
                      <w:marBottom w:val="0"/>
                      <w:divBdr>
                        <w:top w:val="none" w:sz="0" w:space="0" w:color="auto"/>
                        <w:left w:val="none" w:sz="0" w:space="0" w:color="auto"/>
                        <w:bottom w:val="none" w:sz="0" w:space="0" w:color="auto"/>
                        <w:right w:val="none" w:sz="0" w:space="0" w:color="auto"/>
                      </w:divBdr>
                    </w:div>
                  </w:divsChild>
                </w:div>
                <w:div w:id="986516330">
                  <w:marLeft w:val="0"/>
                  <w:marRight w:val="0"/>
                  <w:marTop w:val="0"/>
                  <w:marBottom w:val="0"/>
                  <w:divBdr>
                    <w:top w:val="none" w:sz="0" w:space="0" w:color="auto"/>
                    <w:left w:val="none" w:sz="0" w:space="0" w:color="auto"/>
                    <w:bottom w:val="none" w:sz="0" w:space="0" w:color="auto"/>
                    <w:right w:val="none" w:sz="0" w:space="0" w:color="auto"/>
                  </w:divBdr>
                  <w:divsChild>
                    <w:div w:id="168444454">
                      <w:marLeft w:val="0"/>
                      <w:marRight w:val="0"/>
                      <w:marTop w:val="0"/>
                      <w:marBottom w:val="0"/>
                      <w:divBdr>
                        <w:top w:val="none" w:sz="0" w:space="0" w:color="auto"/>
                        <w:left w:val="none" w:sz="0" w:space="0" w:color="auto"/>
                        <w:bottom w:val="none" w:sz="0" w:space="0" w:color="auto"/>
                        <w:right w:val="none" w:sz="0" w:space="0" w:color="auto"/>
                      </w:divBdr>
                    </w:div>
                  </w:divsChild>
                </w:div>
                <w:div w:id="1978761032">
                  <w:marLeft w:val="0"/>
                  <w:marRight w:val="0"/>
                  <w:marTop w:val="0"/>
                  <w:marBottom w:val="0"/>
                  <w:divBdr>
                    <w:top w:val="none" w:sz="0" w:space="0" w:color="auto"/>
                    <w:left w:val="none" w:sz="0" w:space="0" w:color="auto"/>
                    <w:bottom w:val="none" w:sz="0" w:space="0" w:color="auto"/>
                    <w:right w:val="none" w:sz="0" w:space="0" w:color="auto"/>
                  </w:divBdr>
                  <w:divsChild>
                    <w:div w:id="1738748554">
                      <w:marLeft w:val="0"/>
                      <w:marRight w:val="0"/>
                      <w:marTop w:val="0"/>
                      <w:marBottom w:val="0"/>
                      <w:divBdr>
                        <w:top w:val="none" w:sz="0" w:space="0" w:color="auto"/>
                        <w:left w:val="none" w:sz="0" w:space="0" w:color="auto"/>
                        <w:bottom w:val="none" w:sz="0" w:space="0" w:color="auto"/>
                        <w:right w:val="none" w:sz="0" w:space="0" w:color="auto"/>
                      </w:divBdr>
                    </w:div>
                  </w:divsChild>
                </w:div>
                <w:div w:id="448014439">
                  <w:marLeft w:val="0"/>
                  <w:marRight w:val="0"/>
                  <w:marTop w:val="0"/>
                  <w:marBottom w:val="0"/>
                  <w:divBdr>
                    <w:top w:val="none" w:sz="0" w:space="0" w:color="auto"/>
                    <w:left w:val="none" w:sz="0" w:space="0" w:color="auto"/>
                    <w:bottom w:val="none" w:sz="0" w:space="0" w:color="auto"/>
                    <w:right w:val="none" w:sz="0" w:space="0" w:color="auto"/>
                  </w:divBdr>
                  <w:divsChild>
                    <w:div w:id="491726157">
                      <w:marLeft w:val="0"/>
                      <w:marRight w:val="0"/>
                      <w:marTop w:val="0"/>
                      <w:marBottom w:val="0"/>
                      <w:divBdr>
                        <w:top w:val="none" w:sz="0" w:space="0" w:color="auto"/>
                        <w:left w:val="none" w:sz="0" w:space="0" w:color="auto"/>
                        <w:bottom w:val="none" w:sz="0" w:space="0" w:color="auto"/>
                        <w:right w:val="none" w:sz="0" w:space="0" w:color="auto"/>
                      </w:divBdr>
                    </w:div>
                  </w:divsChild>
                </w:div>
                <w:div w:id="1826236826">
                  <w:marLeft w:val="0"/>
                  <w:marRight w:val="0"/>
                  <w:marTop w:val="0"/>
                  <w:marBottom w:val="0"/>
                  <w:divBdr>
                    <w:top w:val="none" w:sz="0" w:space="0" w:color="auto"/>
                    <w:left w:val="none" w:sz="0" w:space="0" w:color="auto"/>
                    <w:bottom w:val="none" w:sz="0" w:space="0" w:color="auto"/>
                    <w:right w:val="none" w:sz="0" w:space="0" w:color="auto"/>
                  </w:divBdr>
                  <w:divsChild>
                    <w:div w:id="12806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8846">
          <w:marLeft w:val="0"/>
          <w:marRight w:val="0"/>
          <w:marTop w:val="0"/>
          <w:marBottom w:val="0"/>
          <w:divBdr>
            <w:top w:val="none" w:sz="0" w:space="0" w:color="auto"/>
            <w:left w:val="none" w:sz="0" w:space="0" w:color="auto"/>
            <w:bottom w:val="none" w:sz="0" w:space="0" w:color="auto"/>
            <w:right w:val="none" w:sz="0" w:space="0" w:color="auto"/>
          </w:divBdr>
        </w:div>
        <w:div w:id="19824357">
          <w:marLeft w:val="0"/>
          <w:marRight w:val="0"/>
          <w:marTop w:val="0"/>
          <w:marBottom w:val="0"/>
          <w:divBdr>
            <w:top w:val="none" w:sz="0" w:space="0" w:color="auto"/>
            <w:left w:val="none" w:sz="0" w:space="0" w:color="auto"/>
            <w:bottom w:val="none" w:sz="0" w:space="0" w:color="auto"/>
            <w:right w:val="none" w:sz="0" w:space="0" w:color="auto"/>
          </w:divBdr>
        </w:div>
        <w:div w:id="957295652">
          <w:marLeft w:val="0"/>
          <w:marRight w:val="0"/>
          <w:marTop w:val="0"/>
          <w:marBottom w:val="0"/>
          <w:divBdr>
            <w:top w:val="none" w:sz="0" w:space="0" w:color="auto"/>
            <w:left w:val="none" w:sz="0" w:space="0" w:color="auto"/>
            <w:bottom w:val="none" w:sz="0" w:space="0" w:color="auto"/>
            <w:right w:val="none" w:sz="0" w:space="0" w:color="auto"/>
          </w:divBdr>
        </w:div>
        <w:div w:id="1805731078">
          <w:marLeft w:val="0"/>
          <w:marRight w:val="0"/>
          <w:marTop w:val="0"/>
          <w:marBottom w:val="0"/>
          <w:divBdr>
            <w:top w:val="none" w:sz="0" w:space="0" w:color="auto"/>
            <w:left w:val="none" w:sz="0" w:space="0" w:color="auto"/>
            <w:bottom w:val="none" w:sz="0" w:space="0" w:color="auto"/>
            <w:right w:val="none" w:sz="0" w:space="0" w:color="auto"/>
          </w:divBdr>
        </w:div>
      </w:divsChild>
    </w:div>
    <w:div w:id="427770178">
      <w:bodyDiv w:val="1"/>
      <w:marLeft w:val="0"/>
      <w:marRight w:val="0"/>
      <w:marTop w:val="0"/>
      <w:marBottom w:val="0"/>
      <w:divBdr>
        <w:top w:val="none" w:sz="0" w:space="0" w:color="auto"/>
        <w:left w:val="none" w:sz="0" w:space="0" w:color="auto"/>
        <w:bottom w:val="none" w:sz="0" w:space="0" w:color="auto"/>
        <w:right w:val="none" w:sz="0" w:space="0" w:color="auto"/>
      </w:divBdr>
    </w:div>
    <w:div w:id="446586368">
      <w:bodyDiv w:val="1"/>
      <w:marLeft w:val="0"/>
      <w:marRight w:val="0"/>
      <w:marTop w:val="0"/>
      <w:marBottom w:val="0"/>
      <w:divBdr>
        <w:top w:val="none" w:sz="0" w:space="0" w:color="auto"/>
        <w:left w:val="none" w:sz="0" w:space="0" w:color="auto"/>
        <w:bottom w:val="none" w:sz="0" w:space="0" w:color="auto"/>
        <w:right w:val="none" w:sz="0" w:space="0" w:color="auto"/>
      </w:divBdr>
    </w:div>
    <w:div w:id="544490009">
      <w:bodyDiv w:val="1"/>
      <w:marLeft w:val="0"/>
      <w:marRight w:val="0"/>
      <w:marTop w:val="0"/>
      <w:marBottom w:val="0"/>
      <w:divBdr>
        <w:top w:val="none" w:sz="0" w:space="0" w:color="auto"/>
        <w:left w:val="none" w:sz="0" w:space="0" w:color="auto"/>
        <w:bottom w:val="none" w:sz="0" w:space="0" w:color="auto"/>
        <w:right w:val="none" w:sz="0" w:space="0" w:color="auto"/>
      </w:divBdr>
    </w:div>
    <w:div w:id="869879383">
      <w:bodyDiv w:val="1"/>
      <w:marLeft w:val="0"/>
      <w:marRight w:val="0"/>
      <w:marTop w:val="0"/>
      <w:marBottom w:val="0"/>
      <w:divBdr>
        <w:top w:val="none" w:sz="0" w:space="0" w:color="auto"/>
        <w:left w:val="none" w:sz="0" w:space="0" w:color="auto"/>
        <w:bottom w:val="none" w:sz="0" w:space="0" w:color="auto"/>
        <w:right w:val="none" w:sz="0" w:space="0" w:color="auto"/>
      </w:divBdr>
    </w:div>
    <w:div w:id="897209865">
      <w:bodyDiv w:val="1"/>
      <w:marLeft w:val="0"/>
      <w:marRight w:val="0"/>
      <w:marTop w:val="0"/>
      <w:marBottom w:val="0"/>
      <w:divBdr>
        <w:top w:val="none" w:sz="0" w:space="0" w:color="auto"/>
        <w:left w:val="none" w:sz="0" w:space="0" w:color="auto"/>
        <w:bottom w:val="none" w:sz="0" w:space="0" w:color="auto"/>
        <w:right w:val="none" w:sz="0" w:space="0" w:color="auto"/>
      </w:divBdr>
    </w:div>
    <w:div w:id="1036202536">
      <w:bodyDiv w:val="1"/>
      <w:marLeft w:val="0"/>
      <w:marRight w:val="0"/>
      <w:marTop w:val="0"/>
      <w:marBottom w:val="0"/>
      <w:divBdr>
        <w:top w:val="none" w:sz="0" w:space="0" w:color="auto"/>
        <w:left w:val="none" w:sz="0" w:space="0" w:color="auto"/>
        <w:bottom w:val="none" w:sz="0" w:space="0" w:color="auto"/>
        <w:right w:val="none" w:sz="0" w:space="0" w:color="auto"/>
      </w:divBdr>
    </w:div>
    <w:div w:id="1353650434">
      <w:bodyDiv w:val="1"/>
      <w:marLeft w:val="0"/>
      <w:marRight w:val="0"/>
      <w:marTop w:val="0"/>
      <w:marBottom w:val="0"/>
      <w:divBdr>
        <w:top w:val="none" w:sz="0" w:space="0" w:color="auto"/>
        <w:left w:val="none" w:sz="0" w:space="0" w:color="auto"/>
        <w:bottom w:val="none" w:sz="0" w:space="0" w:color="auto"/>
        <w:right w:val="none" w:sz="0" w:space="0" w:color="auto"/>
      </w:divBdr>
    </w:div>
    <w:div w:id="1444962729">
      <w:bodyDiv w:val="1"/>
      <w:marLeft w:val="0"/>
      <w:marRight w:val="0"/>
      <w:marTop w:val="0"/>
      <w:marBottom w:val="0"/>
      <w:divBdr>
        <w:top w:val="none" w:sz="0" w:space="0" w:color="auto"/>
        <w:left w:val="none" w:sz="0" w:space="0" w:color="auto"/>
        <w:bottom w:val="none" w:sz="0" w:space="0" w:color="auto"/>
        <w:right w:val="none" w:sz="0" w:space="0" w:color="auto"/>
      </w:divBdr>
      <w:divsChild>
        <w:div w:id="1940335499">
          <w:marLeft w:val="0"/>
          <w:marRight w:val="0"/>
          <w:marTop w:val="0"/>
          <w:marBottom w:val="0"/>
          <w:divBdr>
            <w:top w:val="none" w:sz="0" w:space="0" w:color="auto"/>
            <w:left w:val="none" w:sz="0" w:space="0" w:color="auto"/>
            <w:bottom w:val="none" w:sz="0" w:space="0" w:color="auto"/>
            <w:right w:val="none" w:sz="0" w:space="0" w:color="auto"/>
          </w:divBdr>
        </w:div>
        <w:div w:id="357194473">
          <w:marLeft w:val="0"/>
          <w:marRight w:val="0"/>
          <w:marTop w:val="0"/>
          <w:marBottom w:val="0"/>
          <w:divBdr>
            <w:top w:val="none" w:sz="0" w:space="0" w:color="auto"/>
            <w:left w:val="none" w:sz="0" w:space="0" w:color="auto"/>
            <w:bottom w:val="none" w:sz="0" w:space="0" w:color="auto"/>
            <w:right w:val="none" w:sz="0" w:space="0" w:color="auto"/>
          </w:divBdr>
        </w:div>
        <w:div w:id="1054088471">
          <w:marLeft w:val="0"/>
          <w:marRight w:val="0"/>
          <w:marTop w:val="0"/>
          <w:marBottom w:val="0"/>
          <w:divBdr>
            <w:top w:val="none" w:sz="0" w:space="0" w:color="auto"/>
            <w:left w:val="none" w:sz="0" w:space="0" w:color="auto"/>
            <w:bottom w:val="none" w:sz="0" w:space="0" w:color="auto"/>
            <w:right w:val="none" w:sz="0" w:space="0" w:color="auto"/>
          </w:divBdr>
        </w:div>
        <w:div w:id="517358157">
          <w:marLeft w:val="0"/>
          <w:marRight w:val="0"/>
          <w:marTop w:val="0"/>
          <w:marBottom w:val="0"/>
          <w:divBdr>
            <w:top w:val="none" w:sz="0" w:space="0" w:color="auto"/>
            <w:left w:val="none" w:sz="0" w:space="0" w:color="auto"/>
            <w:bottom w:val="none" w:sz="0" w:space="0" w:color="auto"/>
            <w:right w:val="none" w:sz="0" w:space="0" w:color="auto"/>
          </w:divBdr>
        </w:div>
        <w:div w:id="699087660">
          <w:marLeft w:val="0"/>
          <w:marRight w:val="0"/>
          <w:marTop w:val="0"/>
          <w:marBottom w:val="0"/>
          <w:divBdr>
            <w:top w:val="none" w:sz="0" w:space="0" w:color="auto"/>
            <w:left w:val="none" w:sz="0" w:space="0" w:color="auto"/>
            <w:bottom w:val="none" w:sz="0" w:space="0" w:color="auto"/>
            <w:right w:val="none" w:sz="0" w:space="0" w:color="auto"/>
          </w:divBdr>
        </w:div>
        <w:div w:id="771050623">
          <w:marLeft w:val="0"/>
          <w:marRight w:val="0"/>
          <w:marTop w:val="0"/>
          <w:marBottom w:val="0"/>
          <w:divBdr>
            <w:top w:val="none" w:sz="0" w:space="0" w:color="auto"/>
            <w:left w:val="none" w:sz="0" w:space="0" w:color="auto"/>
            <w:bottom w:val="none" w:sz="0" w:space="0" w:color="auto"/>
            <w:right w:val="none" w:sz="0" w:space="0" w:color="auto"/>
          </w:divBdr>
        </w:div>
        <w:div w:id="1298534653">
          <w:marLeft w:val="0"/>
          <w:marRight w:val="0"/>
          <w:marTop w:val="0"/>
          <w:marBottom w:val="0"/>
          <w:divBdr>
            <w:top w:val="none" w:sz="0" w:space="0" w:color="auto"/>
            <w:left w:val="none" w:sz="0" w:space="0" w:color="auto"/>
            <w:bottom w:val="none" w:sz="0" w:space="0" w:color="auto"/>
            <w:right w:val="none" w:sz="0" w:space="0" w:color="auto"/>
          </w:divBdr>
        </w:div>
        <w:div w:id="1333727789">
          <w:marLeft w:val="0"/>
          <w:marRight w:val="0"/>
          <w:marTop w:val="0"/>
          <w:marBottom w:val="0"/>
          <w:divBdr>
            <w:top w:val="none" w:sz="0" w:space="0" w:color="auto"/>
            <w:left w:val="none" w:sz="0" w:space="0" w:color="auto"/>
            <w:bottom w:val="none" w:sz="0" w:space="0" w:color="auto"/>
            <w:right w:val="none" w:sz="0" w:space="0" w:color="auto"/>
          </w:divBdr>
        </w:div>
        <w:div w:id="1719937552">
          <w:marLeft w:val="0"/>
          <w:marRight w:val="0"/>
          <w:marTop w:val="0"/>
          <w:marBottom w:val="0"/>
          <w:divBdr>
            <w:top w:val="none" w:sz="0" w:space="0" w:color="auto"/>
            <w:left w:val="none" w:sz="0" w:space="0" w:color="auto"/>
            <w:bottom w:val="none" w:sz="0" w:space="0" w:color="auto"/>
            <w:right w:val="none" w:sz="0" w:space="0" w:color="auto"/>
          </w:divBdr>
        </w:div>
        <w:div w:id="1090542797">
          <w:marLeft w:val="0"/>
          <w:marRight w:val="0"/>
          <w:marTop w:val="0"/>
          <w:marBottom w:val="0"/>
          <w:divBdr>
            <w:top w:val="none" w:sz="0" w:space="0" w:color="auto"/>
            <w:left w:val="none" w:sz="0" w:space="0" w:color="auto"/>
            <w:bottom w:val="none" w:sz="0" w:space="0" w:color="auto"/>
            <w:right w:val="none" w:sz="0" w:space="0" w:color="auto"/>
          </w:divBdr>
        </w:div>
        <w:div w:id="1232538962">
          <w:marLeft w:val="0"/>
          <w:marRight w:val="0"/>
          <w:marTop w:val="0"/>
          <w:marBottom w:val="0"/>
          <w:divBdr>
            <w:top w:val="none" w:sz="0" w:space="0" w:color="auto"/>
            <w:left w:val="none" w:sz="0" w:space="0" w:color="auto"/>
            <w:bottom w:val="none" w:sz="0" w:space="0" w:color="auto"/>
            <w:right w:val="none" w:sz="0" w:space="0" w:color="auto"/>
          </w:divBdr>
        </w:div>
        <w:div w:id="258147614">
          <w:marLeft w:val="0"/>
          <w:marRight w:val="0"/>
          <w:marTop w:val="0"/>
          <w:marBottom w:val="0"/>
          <w:divBdr>
            <w:top w:val="none" w:sz="0" w:space="0" w:color="auto"/>
            <w:left w:val="none" w:sz="0" w:space="0" w:color="auto"/>
            <w:bottom w:val="none" w:sz="0" w:space="0" w:color="auto"/>
            <w:right w:val="none" w:sz="0" w:space="0" w:color="auto"/>
          </w:divBdr>
        </w:div>
        <w:div w:id="1669627878">
          <w:marLeft w:val="0"/>
          <w:marRight w:val="0"/>
          <w:marTop w:val="0"/>
          <w:marBottom w:val="0"/>
          <w:divBdr>
            <w:top w:val="none" w:sz="0" w:space="0" w:color="auto"/>
            <w:left w:val="none" w:sz="0" w:space="0" w:color="auto"/>
            <w:bottom w:val="none" w:sz="0" w:space="0" w:color="auto"/>
            <w:right w:val="none" w:sz="0" w:space="0" w:color="auto"/>
          </w:divBdr>
        </w:div>
        <w:div w:id="1367177050">
          <w:marLeft w:val="0"/>
          <w:marRight w:val="0"/>
          <w:marTop w:val="0"/>
          <w:marBottom w:val="0"/>
          <w:divBdr>
            <w:top w:val="none" w:sz="0" w:space="0" w:color="auto"/>
            <w:left w:val="none" w:sz="0" w:space="0" w:color="auto"/>
            <w:bottom w:val="none" w:sz="0" w:space="0" w:color="auto"/>
            <w:right w:val="none" w:sz="0" w:space="0" w:color="auto"/>
          </w:divBdr>
        </w:div>
        <w:div w:id="1649017093">
          <w:marLeft w:val="0"/>
          <w:marRight w:val="0"/>
          <w:marTop w:val="0"/>
          <w:marBottom w:val="0"/>
          <w:divBdr>
            <w:top w:val="none" w:sz="0" w:space="0" w:color="auto"/>
            <w:left w:val="none" w:sz="0" w:space="0" w:color="auto"/>
            <w:bottom w:val="none" w:sz="0" w:space="0" w:color="auto"/>
            <w:right w:val="none" w:sz="0" w:space="0" w:color="auto"/>
          </w:divBdr>
        </w:div>
        <w:div w:id="188834513">
          <w:marLeft w:val="0"/>
          <w:marRight w:val="0"/>
          <w:marTop w:val="0"/>
          <w:marBottom w:val="0"/>
          <w:divBdr>
            <w:top w:val="none" w:sz="0" w:space="0" w:color="auto"/>
            <w:left w:val="none" w:sz="0" w:space="0" w:color="auto"/>
            <w:bottom w:val="none" w:sz="0" w:space="0" w:color="auto"/>
            <w:right w:val="none" w:sz="0" w:space="0" w:color="auto"/>
          </w:divBdr>
        </w:div>
        <w:div w:id="2000846220">
          <w:marLeft w:val="0"/>
          <w:marRight w:val="0"/>
          <w:marTop w:val="0"/>
          <w:marBottom w:val="0"/>
          <w:divBdr>
            <w:top w:val="none" w:sz="0" w:space="0" w:color="auto"/>
            <w:left w:val="none" w:sz="0" w:space="0" w:color="auto"/>
            <w:bottom w:val="none" w:sz="0" w:space="0" w:color="auto"/>
            <w:right w:val="none" w:sz="0" w:space="0" w:color="auto"/>
          </w:divBdr>
        </w:div>
        <w:div w:id="603653856">
          <w:marLeft w:val="0"/>
          <w:marRight w:val="0"/>
          <w:marTop w:val="0"/>
          <w:marBottom w:val="0"/>
          <w:divBdr>
            <w:top w:val="none" w:sz="0" w:space="0" w:color="auto"/>
            <w:left w:val="none" w:sz="0" w:space="0" w:color="auto"/>
            <w:bottom w:val="none" w:sz="0" w:space="0" w:color="auto"/>
            <w:right w:val="none" w:sz="0" w:space="0" w:color="auto"/>
          </w:divBdr>
        </w:div>
        <w:div w:id="1186361049">
          <w:marLeft w:val="0"/>
          <w:marRight w:val="0"/>
          <w:marTop w:val="0"/>
          <w:marBottom w:val="0"/>
          <w:divBdr>
            <w:top w:val="none" w:sz="0" w:space="0" w:color="auto"/>
            <w:left w:val="none" w:sz="0" w:space="0" w:color="auto"/>
            <w:bottom w:val="none" w:sz="0" w:space="0" w:color="auto"/>
            <w:right w:val="none" w:sz="0" w:space="0" w:color="auto"/>
          </w:divBdr>
        </w:div>
        <w:div w:id="772823785">
          <w:marLeft w:val="0"/>
          <w:marRight w:val="0"/>
          <w:marTop w:val="0"/>
          <w:marBottom w:val="0"/>
          <w:divBdr>
            <w:top w:val="none" w:sz="0" w:space="0" w:color="auto"/>
            <w:left w:val="none" w:sz="0" w:space="0" w:color="auto"/>
            <w:bottom w:val="none" w:sz="0" w:space="0" w:color="auto"/>
            <w:right w:val="none" w:sz="0" w:space="0" w:color="auto"/>
          </w:divBdr>
        </w:div>
        <w:div w:id="404105364">
          <w:marLeft w:val="0"/>
          <w:marRight w:val="0"/>
          <w:marTop w:val="0"/>
          <w:marBottom w:val="0"/>
          <w:divBdr>
            <w:top w:val="none" w:sz="0" w:space="0" w:color="auto"/>
            <w:left w:val="none" w:sz="0" w:space="0" w:color="auto"/>
            <w:bottom w:val="none" w:sz="0" w:space="0" w:color="auto"/>
            <w:right w:val="none" w:sz="0" w:space="0" w:color="auto"/>
          </w:divBdr>
        </w:div>
        <w:div w:id="381758331">
          <w:marLeft w:val="0"/>
          <w:marRight w:val="0"/>
          <w:marTop w:val="0"/>
          <w:marBottom w:val="0"/>
          <w:divBdr>
            <w:top w:val="none" w:sz="0" w:space="0" w:color="auto"/>
            <w:left w:val="none" w:sz="0" w:space="0" w:color="auto"/>
            <w:bottom w:val="none" w:sz="0" w:space="0" w:color="auto"/>
            <w:right w:val="none" w:sz="0" w:space="0" w:color="auto"/>
          </w:divBdr>
        </w:div>
        <w:div w:id="565384924">
          <w:marLeft w:val="0"/>
          <w:marRight w:val="0"/>
          <w:marTop w:val="0"/>
          <w:marBottom w:val="0"/>
          <w:divBdr>
            <w:top w:val="none" w:sz="0" w:space="0" w:color="auto"/>
            <w:left w:val="none" w:sz="0" w:space="0" w:color="auto"/>
            <w:bottom w:val="none" w:sz="0" w:space="0" w:color="auto"/>
            <w:right w:val="none" w:sz="0" w:space="0" w:color="auto"/>
          </w:divBdr>
        </w:div>
        <w:div w:id="1972512980">
          <w:marLeft w:val="0"/>
          <w:marRight w:val="0"/>
          <w:marTop w:val="0"/>
          <w:marBottom w:val="0"/>
          <w:divBdr>
            <w:top w:val="none" w:sz="0" w:space="0" w:color="auto"/>
            <w:left w:val="none" w:sz="0" w:space="0" w:color="auto"/>
            <w:bottom w:val="none" w:sz="0" w:space="0" w:color="auto"/>
            <w:right w:val="none" w:sz="0" w:space="0" w:color="auto"/>
          </w:divBdr>
        </w:div>
        <w:div w:id="1345127670">
          <w:marLeft w:val="0"/>
          <w:marRight w:val="0"/>
          <w:marTop w:val="0"/>
          <w:marBottom w:val="0"/>
          <w:divBdr>
            <w:top w:val="none" w:sz="0" w:space="0" w:color="auto"/>
            <w:left w:val="none" w:sz="0" w:space="0" w:color="auto"/>
            <w:bottom w:val="none" w:sz="0" w:space="0" w:color="auto"/>
            <w:right w:val="none" w:sz="0" w:space="0" w:color="auto"/>
          </w:divBdr>
        </w:div>
        <w:div w:id="1214150006">
          <w:marLeft w:val="0"/>
          <w:marRight w:val="0"/>
          <w:marTop w:val="0"/>
          <w:marBottom w:val="0"/>
          <w:divBdr>
            <w:top w:val="none" w:sz="0" w:space="0" w:color="auto"/>
            <w:left w:val="none" w:sz="0" w:space="0" w:color="auto"/>
            <w:bottom w:val="none" w:sz="0" w:space="0" w:color="auto"/>
            <w:right w:val="none" w:sz="0" w:space="0" w:color="auto"/>
          </w:divBdr>
        </w:div>
        <w:div w:id="1773014493">
          <w:marLeft w:val="0"/>
          <w:marRight w:val="0"/>
          <w:marTop w:val="0"/>
          <w:marBottom w:val="0"/>
          <w:divBdr>
            <w:top w:val="none" w:sz="0" w:space="0" w:color="auto"/>
            <w:left w:val="none" w:sz="0" w:space="0" w:color="auto"/>
            <w:bottom w:val="none" w:sz="0" w:space="0" w:color="auto"/>
            <w:right w:val="none" w:sz="0" w:space="0" w:color="auto"/>
          </w:divBdr>
        </w:div>
        <w:div w:id="1766028824">
          <w:marLeft w:val="0"/>
          <w:marRight w:val="0"/>
          <w:marTop w:val="0"/>
          <w:marBottom w:val="0"/>
          <w:divBdr>
            <w:top w:val="none" w:sz="0" w:space="0" w:color="auto"/>
            <w:left w:val="none" w:sz="0" w:space="0" w:color="auto"/>
            <w:bottom w:val="none" w:sz="0" w:space="0" w:color="auto"/>
            <w:right w:val="none" w:sz="0" w:space="0" w:color="auto"/>
          </w:divBdr>
        </w:div>
        <w:div w:id="464590330">
          <w:marLeft w:val="0"/>
          <w:marRight w:val="0"/>
          <w:marTop w:val="0"/>
          <w:marBottom w:val="0"/>
          <w:divBdr>
            <w:top w:val="none" w:sz="0" w:space="0" w:color="auto"/>
            <w:left w:val="none" w:sz="0" w:space="0" w:color="auto"/>
            <w:bottom w:val="none" w:sz="0" w:space="0" w:color="auto"/>
            <w:right w:val="none" w:sz="0" w:space="0" w:color="auto"/>
          </w:divBdr>
        </w:div>
        <w:div w:id="703486368">
          <w:marLeft w:val="0"/>
          <w:marRight w:val="0"/>
          <w:marTop w:val="0"/>
          <w:marBottom w:val="0"/>
          <w:divBdr>
            <w:top w:val="none" w:sz="0" w:space="0" w:color="auto"/>
            <w:left w:val="none" w:sz="0" w:space="0" w:color="auto"/>
            <w:bottom w:val="none" w:sz="0" w:space="0" w:color="auto"/>
            <w:right w:val="none" w:sz="0" w:space="0" w:color="auto"/>
          </w:divBdr>
        </w:div>
        <w:div w:id="776103320">
          <w:marLeft w:val="0"/>
          <w:marRight w:val="0"/>
          <w:marTop w:val="0"/>
          <w:marBottom w:val="0"/>
          <w:divBdr>
            <w:top w:val="none" w:sz="0" w:space="0" w:color="auto"/>
            <w:left w:val="none" w:sz="0" w:space="0" w:color="auto"/>
            <w:bottom w:val="none" w:sz="0" w:space="0" w:color="auto"/>
            <w:right w:val="none" w:sz="0" w:space="0" w:color="auto"/>
          </w:divBdr>
        </w:div>
        <w:div w:id="609704533">
          <w:marLeft w:val="0"/>
          <w:marRight w:val="0"/>
          <w:marTop w:val="0"/>
          <w:marBottom w:val="0"/>
          <w:divBdr>
            <w:top w:val="none" w:sz="0" w:space="0" w:color="auto"/>
            <w:left w:val="none" w:sz="0" w:space="0" w:color="auto"/>
            <w:bottom w:val="none" w:sz="0" w:space="0" w:color="auto"/>
            <w:right w:val="none" w:sz="0" w:space="0" w:color="auto"/>
          </w:divBdr>
        </w:div>
        <w:div w:id="341014054">
          <w:marLeft w:val="0"/>
          <w:marRight w:val="0"/>
          <w:marTop w:val="0"/>
          <w:marBottom w:val="0"/>
          <w:divBdr>
            <w:top w:val="none" w:sz="0" w:space="0" w:color="auto"/>
            <w:left w:val="none" w:sz="0" w:space="0" w:color="auto"/>
            <w:bottom w:val="none" w:sz="0" w:space="0" w:color="auto"/>
            <w:right w:val="none" w:sz="0" w:space="0" w:color="auto"/>
          </w:divBdr>
        </w:div>
        <w:div w:id="1077096128">
          <w:marLeft w:val="0"/>
          <w:marRight w:val="0"/>
          <w:marTop w:val="0"/>
          <w:marBottom w:val="0"/>
          <w:divBdr>
            <w:top w:val="none" w:sz="0" w:space="0" w:color="auto"/>
            <w:left w:val="none" w:sz="0" w:space="0" w:color="auto"/>
            <w:bottom w:val="none" w:sz="0" w:space="0" w:color="auto"/>
            <w:right w:val="none" w:sz="0" w:space="0" w:color="auto"/>
          </w:divBdr>
        </w:div>
        <w:div w:id="1088574585">
          <w:marLeft w:val="0"/>
          <w:marRight w:val="0"/>
          <w:marTop w:val="0"/>
          <w:marBottom w:val="0"/>
          <w:divBdr>
            <w:top w:val="none" w:sz="0" w:space="0" w:color="auto"/>
            <w:left w:val="none" w:sz="0" w:space="0" w:color="auto"/>
            <w:bottom w:val="none" w:sz="0" w:space="0" w:color="auto"/>
            <w:right w:val="none" w:sz="0" w:space="0" w:color="auto"/>
          </w:divBdr>
        </w:div>
        <w:div w:id="1959096606">
          <w:marLeft w:val="0"/>
          <w:marRight w:val="0"/>
          <w:marTop w:val="0"/>
          <w:marBottom w:val="0"/>
          <w:divBdr>
            <w:top w:val="none" w:sz="0" w:space="0" w:color="auto"/>
            <w:left w:val="none" w:sz="0" w:space="0" w:color="auto"/>
            <w:bottom w:val="none" w:sz="0" w:space="0" w:color="auto"/>
            <w:right w:val="none" w:sz="0" w:space="0" w:color="auto"/>
          </w:divBdr>
        </w:div>
        <w:div w:id="161968243">
          <w:marLeft w:val="0"/>
          <w:marRight w:val="0"/>
          <w:marTop w:val="0"/>
          <w:marBottom w:val="0"/>
          <w:divBdr>
            <w:top w:val="none" w:sz="0" w:space="0" w:color="auto"/>
            <w:left w:val="none" w:sz="0" w:space="0" w:color="auto"/>
            <w:bottom w:val="none" w:sz="0" w:space="0" w:color="auto"/>
            <w:right w:val="none" w:sz="0" w:space="0" w:color="auto"/>
          </w:divBdr>
        </w:div>
        <w:div w:id="1246650622">
          <w:marLeft w:val="0"/>
          <w:marRight w:val="0"/>
          <w:marTop w:val="0"/>
          <w:marBottom w:val="0"/>
          <w:divBdr>
            <w:top w:val="none" w:sz="0" w:space="0" w:color="auto"/>
            <w:left w:val="none" w:sz="0" w:space="0" w:color="auto"/>
            <w:bottom w:val="none" w:sz="0" w:space="0" w:color="auto"/>
            <w:right w:val="none" w:sz="0" w:space="0" w:color="auto"/>
          </w:divBdr>
        </w:div>
        <w:div w:id="1960641868">
          <w:marLeft w:val="0"/>
          <w:marRight w:val="0"/>
          <w:marTop w:val="0"/>
          <w:marBottom w:val="0"/>
          <w:divBdr>
            <w:top w:val="none" w:sz="0" w:space="0" w:color="auto"/>
            <w:left w:val="none" w:sz="0" w:space="0" w:color="auto"/>
            <w:bottom w:val="none" w:sz="0" w:space="0" w:color="auto"/>
            <w:right w:val="none" w:sz="0" w:space="0" w:color="auto"/>
          </w:divBdr>
        </w:div>
        <w:div w:id="1507866166">
          <w:marLeft w:val="0"/>
          <w:marRight w:val="0"/>
          <w:marTop w:val="0"/>
          <w:marBottom w:val="0"/>
          <w:divBdr>
            <w:top w:val="none" w:sz="0" w:space="0" w:color="auto"/>
            <w:left w:val="none" w:sz="0" w:space="0" w:color="auto"/>
            <w:bottom w:val="none" w:sz="0" w:space="0" w:color="auto"/>
            <w:right w:val="none" w:sz="0" w:space="0" w:color="auto"/>
          </w:divBdr>
        </w:div>
        <w:div w:id="1447459171">
          <w:marLeft w:val="0"/>
          <w:marRight w:val="0"/>
          <w:marTop w:val="0"/>
          <w:marBottom w:val="0"/>
          <w:divBdr>
            <w:top w:val="none" w:sz="0" w:space="0" w:color="auto"/>
            <w:left w:val="none" w:sz="0" w:space="0" w:color="auto"/>
            <w:bottom w:val="none" w:sz="0" w:space="0" w:color="auto"/>
            <w:right w:val="none" w:sz="0" w:space="0" w:color="auto"/>
          </w:divBdr>
        </w:div>
        <w:div w:id="589630560">
          <w:marLeft w:val="0"/>
          <w:marRight w:val="0"/>
          <w:marTop w:val="0"/>
          <w:marBottom w:val="0"/>
          <w:divBdr>
            <w:top w:val="none" w:sz="0" w:space="0" w:color="auto"/>
            <w:left w:val="none" w:sz="0" w:space="0" w:color="auto"/>
            <w:bottom w:val="none" w:sz="0" w:space="0" w:color="auto"/>
            <w:right w:val="none" w:sz="0" w:space="0" w:color="auto"/>
          </w:divBdr>
        </w:div>
        <w:div w:id="1357539177">
          <w:marLeft w:val="0"/>
          <w:marRight w:val="0"/>
          <w:marTop w:val="0"/>
          <w:marBottom w:val="0"/>
          <w:divBdr>
            <w:top w:val="none" w:sz="0" w:space="0" w:color="auto"/>
            <w:left w:val="none" w:sz="0" w:space="0" w:color="auto"/>
            <w:bottom w:val="none" w:sz="0" w:space="0" w:color="auto"/>
            <w:right w:val="none" w:sz="0" w:space="0" w:color="auto"/>
          </w:divBdr>
        </w:div>
        <w:div w:id="1235969258">
          <w:marLeft w:val="0"/>
          <w:marRight w:val="0"/>
          <w:marTop w:val="0"/>
          <w:marBottom w:val="0"/>
          <w:divBdr>
            <w:top w:val="none" w:sz="0" w:space="0" w:color="auto"/>
            <w:left w:val="none" w:sz="0" w:space="0" w:color="auto"/>
            <w:bottom w:val="none" w:sz="0" w:space="0" w:color="auto"/>
            <w:right w:val="none" w:sz="0" w:space="0" w:color="auto"/>
          </w:divBdr>
        </w:div>
        <w:div w:id="354119999">
          <w:marLeft w:val="0"/>
          <w:marRight w:val="0"/>
          <w:marTop w:val="0"/>
          <w:marBottom w:val="0"/>
          <w:divBdr>
            <w:top w:val="none" w:sz="0" w:space="0" w:color="auto"/>
            <w:left w:val="none" w:sz="0" w:space="0" w:color="auto"/>
            <w:bottom w:val="none" w:sz="0" w:space="0" w:color="auto"/>
            <w:right w:val="none" w:sz="0" w:space="0" w:color="auto"/>
          </w:divBdr>
        </w:div>
        <w:div w:id="635916216">
          <w:marLeft w:val="0"/>
          <w:marRight w:val="0"/>
          <w:marTop w:val="0"/>
          <w:marBottom w:val="0"/>
          <w:divBdr>
            <w:top w:val="none" w:sz="0" w:space="0" w:color="auto"/>
            <w:left w:val="none" w:sz="0" w:space="0" w:color="auto"/>
            <w:bottom w:val="none" w:sz="0" w:space="0" w:color="auto"/>
            <w:right w:val="none" w:sz="0" w:space="0" w:color="auto"/>
          </w:divBdr>
        </w:div>
        <w:div w:id="1841968002">
          <w:marLeft w:val="0"/>
          <w:marRight w:val="0"/>
          <w:marTop w:val="0"/>
          <w:marBottom w:val="0"/>
          <w:divBdr>
            <w:top w:val="none" w:sz="0" w:space="0" w:color="auto"/>
            <w:left w:val="none" w:sz="0" w:space="0" w:color="auto"/>
            <w:bottom w:val="none" w:sz="0" w:space="0" w:color="auto"/>
            <w:right w:val="none" w:sz="0" w:space="0" w:color="auto"/>
          </w:divBdr>
        </w:div>
        <w:div w:id="243144911">
          <w:marLeft w:val="0"/>
          <w:marRight w:val="0"/>
          <w:marTop w:val="0"/>
          <w:marBottom w:val="0"/>
          <w:divBdr>
            <w:top w:val="none" w:sz="0" w:space="0" w:color="auto"/>
            <w:left w:val="none" w:sz="0" w:space="0" w:color="auto"/>
            <w:bottom w:val="none" w:sz="0" w:space="0" w:color="auto"/>
            <w:right w:val="none" w:sz="0" w:space="0" w:color="auto"/>
          </w:divBdr>
        </w:div>
        <w:div w:id="1471509506">
          <w:marLeft w:val="0"/>
          <w:marRight w:val="0"/>
          <w:marTop w:val="0"/>
          <w:marBottom w:val="0"/>
          <w:divBdr>
            <w:top w:val="none" w:sz="0" w:space="0" w:color="auto"/>
            <w:left w:val="none" w:sz="0" w:space="0" w:color="auto"/>
            <w:bottom w:val="none" w:sz="0" w:space="0" w:color="auto"/>
            <w:right w:val="none" w:sz="0" w:space="0" w:color="auto"/>
          </w:divBdr>
        </w:div>
        <w:div w:id="627013179">
          <w:marLeft w:val="0"/>
          <w:marRight w:val="0"/>
          <w:marTop w:val="0"/>
          <w:marBottom w:val="0"/>
          <w:divBdr>
            <w:top w:val="none" w:sz="0" w:space="0" w:color="auto"/>
            <w:left w:val="none" w:sz="0" w:space="0" w:color="auto"/>
            <w:bottom w:val="none" w:sz="0" w:space="0" w:color="auto"/>
            <w:right w:val="none" w:sz="0" w:space="0" w:color="auto"/>
          </w:divBdr>
        </w:div>
        <w:div w:id="1406344737">
          <w:marLeft w:val="0"/>
          <w:marRight w:val="0"/>
          <w:marTop w:val="0"/>
          <w:marBottom w:val="0"/>
          <w:divBdr>
            <w:top w:val="none" w:sz="0" w:space="0" w:color="auto"/>
            <w:left w:val="none" w:sz="0" w:space="0" w:color="auto"/>
            <w:bottom w:val="none" w:sz="0" w:space="0" w:color="auto"/>
            <w:right w:val="none" w:sz="0" w:space="0" w:color="auto"/>
          </w:divBdr>
        </w:div>
        <w:div w:id="288974174">
          <w:marLeft w:val="0"/>
          <w:marRight w:val="0"/>
          <w:marTop w:val="0"/>
          <w:marBottom w:val="0"/>
          <w:divBdr>
            <w:top w:val="none" w:sz="0" w:space="0" w:color="auto"/>
            <w:left w:val="none" w:sz="0" w:space="0" w:color="auto"/>
            <w:bottom w:val="none" w:sz="0" w:space="0" w:color="auto"/>
            <w:right w:val="none" w:sz="0" w:space="0" w:color="auto"/>
          </w:divBdr>
        </w:div>
        <w:div w:id="1846893210">
          <w:marLeft w:val="0"/>
          <w:marRight w:val="0"/>
          <w:marTop w:val="0"/>
          <w:marBottom w:val="0"/>
          <w:divBdr>
            <w:top w:val="none" w:sz="0" w:space="0" w:color="auto"/>
            <w:left w:val="none" w:sz="0" w:space="0" w:color="auto"/>
            <w:bottom w:val="none" w:sz="0" w:space="0" w:color="auto"/>
            <w:right w:val="none" w:sz="0" w:space="0" w:color="auto"/>
          </w:divBdr>
        </w:div>
        <w:div w:id="2041663451">
          <w:marLeft w:val="0"/>
          <w:marRight w:val="0"/>
          <w:marTop w:val="0"/>
          <w:marBottom w:val="0"/>
          <w:divBdr>
            <w:top w:val="none" w:sz="0" w:space="0" w:color="auto"/>
            <w:left w:val="none" w:sz="0" w:space="0" w:color="auto"/>
            <w:bottom w:val="none" w:sz="0" w:space="0" w:color="auto"/>
            <w:right w:val="none" w:sz="0" w:space="0" w:color="auto"/>
          </w:divBdr>
        </w:div>
        <w:div w:id="551769278">
          <w:marLeft w:val="0"/>
          <w:marRight w:val="0"/>
          <w:marTop w:val="0"/>
          <w:marBottom w:val="0"/>
          <w:divBdr>
            <w:top w:val="none" w:sz="0" w:space="0" w:color="auto"/>
            <w:left w:val="none" w:sz="0" w:space="0" w:color="auto"/>
            <w:bottom w:val="none" w:sz="0" w:space="0" w:color="auto"/>
            <w:right w:val="none" w:sz="0" w:space="0" w:color="auto"/>
          </w:divBdr>
        </w:div>
        <w:div w:id="247741024">
          <w:marLeft w:val="0"/>
          <w:marRight w:val="0"/>
          <w:marTop w:val="0"/>
          <w:marBottom w:val="0"/>
          <w:divBdr>
            <w:top w:val="none" w:sz="0" w:space="0" w:color="auto"/>
            <w:left w:val="none" w:sz="0" w:space="0" w:color="auto"/>
            <w:bottom w:val="none" w:sz="0" w:space="0" w:color="auto"/>
            <w:right w:val="none" w:sz="0" w:space="0" w:color="auto"/>
          </w:divBdr>
        </w:div>
        <w:div w:id="276572307">
          <w:marLeft w:val="0"/>
          <w:marRight w:val="0"/>
          <w:marTop w:val="0"/>
          <w:marBottom w:val="0"/>
          <w:divBdr>
            <w:top w:val="none" w:sz="0" w:space="0" w:color="auto"/>
            <w:left w:val="none" w:sz="0" w:space="0" w:color="auto"/>
            <w:bottom w:val="none" w:sz="0" w:space="0" w:color="auto"/>
            <w:right w:val="none" w:sz="0" w:space="0" w:color="auto"/>
          </w:divBdr>
        </w:div>
        <w:div w:id="695809510">
          <w:marLeft w:val="0"/>
          <w:marRight w:val="0"/>
          <w:marTop w:val="0"/>
          <w:marBottom w:val="0"/>
          <w:divBdr>
            <w:top w:val="none" w:sz="0" w:space="0" w:color="auto"/>
            <w:left w:val="none" w:sz="0" w:space="0" w:color="auto"/>
            <w:bottom w:val="none" w:sz="0" w:space="0" w:color="auto"/>
            <w:right w:val="none" w:sz="0" w:space="0" w:color="auto"/>
          </w:divBdr>
        </w:div>
        <w:div w:id="961884206">
          <w:marLeft w:val="0"/>
          <w:marRight w:val="0"/>
          <w:marTop w:val="0"/>
          <w:marBottom w:val="0"/>
          <w:divBdr>
            <w:top w:val="none" w:sz="0" w:space="0" w:color="auto"/>
            <w:left w:val="none" w:sz="0" w:space="0" w:color="auto"/>
            <w:bottom w:val="none" w:sz="0" w:space="0" w:color="auto"/>
            <w:right w:val="none" w:sz="0" w:space="0" w:color="auto"/>
          </w:divBdr>
        </w:div>
        <w:div w:id="1770001511">
          <w:marLeft w:val="0"/>
          <w:marRight w:val="0"/>
          <w:marTop w:val="0"/>
          <w:marBottom w:val="0"/>
          <w:divBdr>
            <w:top w:val="none" w:sz="0" w:space="0" w:color="auto"/>
            <w:left w:val="none" w:sz="0" w:space="0" w:color="auto"/>
            <w:bottom w:val="none" w:sz="0" w:space="0" w:color="auto"/>
            <w:right w:val="none" w:sz="0" w:space="0" w:color="auto"/>
          </w:divBdr>
        </w:div>
        <w:div w:id="1262831943">
          <w:marLeft w:val="0"/>
          <w:marRight w:val="0"/>
          <w:marTop w:val="0"/>
          <w:marBottom w:val="0"/>
          <w:divBdr>
            <w:top w:val="none" w:sz="0" w:space="0" w:color="auto"/>
            <w:left w:val="none" w:sz="0" w:space="0" w:color="auto"/>
            <w:bottom w:val="none" w:sz="0" w:space="0" w:color="auto"/>
            <w:right w:val="none" w:sz="0" w:space="0" w:color="auto"/>
          </w:divBdr>
        </w:div>
        <w:div w:id="18547963">
          <w:marLeft w:val="0"/>
          <w:marRight w:val="0"/>
          <w:marTop w:val="0"/>
          <w:marBottom w:val="0"/>
          <w:divBdr>
            <w:top w:val="none" w:sz="0" w:space="0" w:color="auto"/>
            <w:left w:val="none" w:sz="0" w:space="0" w:color="auto"/>
            <w:bottom w:val="none" w:sz="0" w:space="0" w:color="auto"/>
            <w:right w:val="none" w:sz="0" w:space="0" w:color="auto"/>
          </w:divBdr>
        </w:div>
        <w:div w:id="668871244">
          <w:marLeft w:val="0"/>
          <w:marRight w:val="0"/>
          <w:marTop w:val="0"/>
          <w:marBottom w:val="0"/>
          <w:divBdr>
            <w:top w:val="none" w:sz="0" w:space="0" w:color="auto"/>
            <w:left w:val="none" w:sz="0" w:space="0" w:color="auto"/>
            <w:bottom w:val="none" w:sz="0" w:space="0" w:color="auto"/>
            <w:right w:val="none" w:sz="0" w:space="0" w:color="auto"/>
          </w:divBdr>
        </w:div>
        <w:div w:id="698042134">
          <w:marLeft w:val="0"/>
          <w:marRight w:val="0"/>
          <w:marTop w:val="0"/>
          <w:marBottom w:val="0"/>
          <w:divBdr>
            <w:top w:val="none" w:sz="0" w:space="0" w:color="auto"/>
            <w:left w:val="none" w:sz="0" w:space="0" w:color="auto"/>
            <w:bottom w:val="none" w:sz="0" w:space="0" w:color="auto"/>
            <w:right w:val="none" w:sz="0" w:space="0" w:color="auto"/>
          </w:divBdr>
        </w:div>
        <w:div w:id="792674515">
          <w:marLeft w:val="0"/>
          <w:marRight w:val="0"/>
          <w:marTop w:val="0"/>
          <w:marBottom w:val="0"/>
          <w:divBdr>
            <w:top w:val="none" w:sz="0" w:space="0" w:color="auto"/>
            <w:left w:val="none" w:sz="0" w:space="0" w:color="auto"/>
            <w:bottom w:val="none" w:sz="0" w:space="0" w:color="auto"/>
            <w:right w:val="none" w:sz="0" w:space="0" w:color="auto"/>
          </w:divBdr>
        </w:div>
        <w:div w:id="31807245">
          <w:marLeft w:val="0"/>
          <w:marRight w:val="0"/>
          <w:marTop w:val="0"/>
          <w:marBottom w:val="0"/>
          <w:divBdr>
            <w:top w:val="none" w:sz="0" w:space="0" w:color="auto"/>
            <w:left w:val="none" w:sz="0" w:space="0" w:color="auto"/>
            <w:bottom w:val="none" w:sz="0" w:space="0" w:color="auto"/>
            <w:right w:val="none" w:sz="0" w:space="0" w:color="auto"/>
          </w:divBdr>
        </w:div>
        <w:div w:id="574315366">
          <w:marLeft w:val="0"/>
          <w:marRight w:val="0"/>
          <w:marTop w:val="0"/>
          <w:marBottom w:val="0"/>
          <w:divBdr>
            <w:top w:val="none" w:sz="0" w:space="0" w:color="auto"/>
            <w:left w:val="none" w:sz="0" w:space="0" w:color="auto"/>
            <w:bottom w:val="none" w:sz="0" w:space="0" w:color="auto"/>
            <w:right w:val="none" w:sz="0" w:space="0" w:color="auto"/>
          </w:divBdr>
        </w:div>
        <w:div w:id="1827161068">
          <w:marLeft w:val="0"/>
          <w:marRight w:val="0"/>
          <w:marTop w:val="0"/>
          <w:marBottom w:val="0"/>
          <w:divBdr>
            <w:top w:val="none" w:sz="0" w:space="0" w:color="auto"/>
            <w:left w:val="none" w:sz="0" w:space="0" w:color="auto"/>
            <w:bottom w:val="none" w:sz="0" w:space="0" w:color="auto"/>
            <w:right w:val="none" w:sz="0" w:space="0" w:color="auto"/>
          </w:divBdr>
        </w:div>
        <w:div w:id="1433622419">
          <w:marLeft w:val="0"/>
          <w:marRight w:val="0"/>
          <w:marTop w:val="0"/>
          <w:marBottom w:val="0"/>
          <w:divBdr>
            <w:top w:val="none" w:sz="0" w:space="0" w:color="auto"/>
            <w:left w:val="none" w:sz="0" w:space="0" w:color="auto"/>
            <w:bottom w:val="none" w:sz="0" w:space="0" w:color="auto"/>
            <w:right w:val="none" w:sz="0" w:space="0" w:color="auto"/>
          </w:divBdr>
        </w:div>
        <w:div w:id="2096169821">
          <w:marLeft w:val="0"/>
          <w:marRight w:val="0"/>
          <w:marTop w:val="0"/>
          <w:marBottom w:val="0"/>
          <w:divBdr>
            <w:top w:val="none" w:sz="0" w:space="0" w:color="auto"/>
            <w:left w:val="none" w:sz="0" w:space="0" w:color="auto"/>
            <w:bottom w:val="none" w:sz="0" w:space="0" w:color="auto"/>
            <w:right w:val="none" w:sz="0" w:space="0" w:color="auto"/>
          </w:divBdr>
        </w:div>
        <w:div w:id="1121339382">
          <w:marLeft w:val="0"/>
          <w:marRight w:val="0"/>
          <w:marTop w:val="0"/>
          <w:marBottom w:val="0"/>
          <w:divBdr>
            <w:top w:val="none" w:sz="0" w:space="0" w:color="auto"/>
            <w:left w:val="none" w:sz="0" w:space="0" w:color="auto"/>
            <w:bottom w:val="none" w:sz="0" w:space="0" w:color="auto"/>
            <w:right w:val="none" w:sz="0" w:space="0" w:color="auto"/>
          </w:divBdr>
        </w:div>
        <w:div w:id="374814078">
          <w:marLeft w:val="0"/>
          <w:marRight w:val="0"/>
          <w:marTop w:val="0"/>
          <w:marBottom w:val="0"/>
          <w:divBdr>
            <w:top w:val="none" w:sz="0" w:space="0" w:color="auto"/>
            <w:left w:val="none" w:sz="0" w:space="0" w:color="auto"/>
            <w:bottom w:val="none" w:sz="0" w:space="0" w:color="auto"/>
            <w:right w:val="none" w:sz="0" w:space="0" w:color="auto"/>
          </w:divBdr>
        </w:div>
        <w:div w:id="2037197809">
          <w:marLeft w:val="0"/>
          <w:marRight w:val="0"/>
          <w:marTop w:val="0"/>
          <w:marBottom w:val="0"/>
          <w:divBdr>
            <w:top w:val="none" w:sz="0" w:space="0" w:color="auto"/>
            <w:left w:val="none" w:sz="0" w:space="0" w:color="auto"/>
            <w:bottom w:val="none" w:sz="0" w:space="0" w:color="auto"/>
            <w:right w:val="none" w:sz="0" w:space="0" w:color="auto"/>
          </w:divBdr>
        </w:div>
        <w:div w:id="1190068260">
          <w:marLeft w:val="0"/>
          <w:marRight w:val="0"/>
          <w:marTop w:val="0"/>
          <w:marBottom w:val="0"/>
          <w:divBdr>
            <w:top w:val="none" w:sz="0" w:space="0" w:color="auto"/>
            <w:left w:val="none" w:sz="0" w:space="0" w:color="auto"/>
            <w:bottom w:val="none" w:sz="0" w:space="0" w:color="auto"/>
            <w:right w:val="none" w:sz="0" w:space="0" w:color="auto"/>
          </w:divBdr>
        </w:div>
        <w:div w:id="40133561">
          <w:marLeft w:val="0"/>
          <w:marRight w:val="0"/>
          <w:marTop w:val="0"/>
          <w:marBottom w:val="0"/>
          <w:divBdr>
            <w:top w:val="none" w:sz="0" w:space="0" w:color="auto"/>
            <w:left w:val="none" w:sz="0" w:space="0" w:color="auto"/>
            <w:bottom w:val="none" w:sz="0" w:space="0" w:color="auto"/>
            <w:right w:val="none" w:sz="0" w:space="0" w:color="auto"/>
          </w:divBdr>
        </w:div>
        <w:div w:id="1293055834">
          <w:marLeft w:val="0"/>
          <w:marRight w:val="0"/>
          <w:marTop w:val="0"/>
          <w:marBottom w:val="0"/>
          <w:divBdr>
            <w:top w:val="none" w:sz="0" w:space="0" w:color="auto"/>
            <w:left w:val="none" w:sz="0" w:space="0" w:color="auto"/>
            <w:bottom w:val="none" w:sz="0" w:space="0" w:color="auto"/>
            <w:right w:val="none" w:sz="0" w:space="0" w:color="auto"/>
          </w:divBdr>
        </w:div>
        <w:div w:id="1366254395">
          <w:marLeft w:val="0"/>
          <w:marRight w:val="0"/>
          <w:marTop w:val="0"/>
          <w:marBottom w:val="0"/>
          <w:divBdr>
            <w:top w:val="none" w:sz="0" w:space="0" w:color="auto"/>
            <w:left w:val="none" w:sz="0" w:space="0" w:color="auto"/>
            <w:bottom w:val="none" w:sz="0" w:space="0" w:color="auto"/>
            <w:right w:val="none" w:sz="0" w:space="0" w:color="auto"/>
          </w:divBdr>
        </w:div>
        <w:div w:id="1084298738">
          <w:marLeft w:val="0"/>
          <w:marRight w:val="0"/>
          <w:marTop w:val="0"/>
          <w:marBottom w:val="0"/>
          <w:divBdr>
            <w:top w:val="none" w:sz="0" w:space="0" w:color="auto"/>
            <w:left w:val="none" w:sz="0" w:space="0" w:color="auto"/>
            <w:bottom w:val="none" w:sz="0" w:space="0" w:color="auto"/>
            <w:right w:val="none" w:sz="0" w:space="0" w:color="auto"/>
          </w:divBdr>
        </w:div>
        <w:div w:id="2066297944">
          <w:marLeft w:val="0"/>
          <w:marRight w:val="0"/>
          <w:marTop w:val="0"/>
          <w:marBottom w:val="0"/>
          <w:divBdr>
            <w:top w:val="none" w:sz="0" w:space="0" w:color="auto"/>
            <w:left w:val="none" w:sz="0" w:space="0" w:color="auto"/>
            <w:bottom w:val="none" w:sz="0" w:space="0" w:color="auto"/>
            <w:right w:val="none" w:sz="0" w:space="0" w:color="auto"/>
          </w:divBdr>
        </w:div>
        <w:div w:id="1357661403">
          <w:marLeft w:val="0"/>
          <w:marRight w:val="0"/>
          <w:marTop w:val="0"/>
          <w:marBottom w:val="0"/>
          <w:divBdr>
            <w:top w:val="none" w:sz="0" w:space="0" w:color="auto"/>
            <w:left w:val="none" w:sz="0" w:space="0" w:color="auto"/>
            <w:bottom w:val="none" w:sz="0" w:space="0" w:color="auto"/>
            <w:right w:val="none" w:sz="0" w:space="0" w:color="auto"/>
          </w:divBdr>
        </w:div>
        <w:div w:id="300160915">
          <w:marLeft w:val="0"/>
          <w:marRight w:val="0"/>
          <w:marTop w:val="0"/>
          <w:marBottom w:val="0"/>
          <w:divBdr>
            <w:top w:val="none" w:sz="0" w:space="0" w:color="auto"/>
            <w:left w:val="none" w:sz="0" w:space="0" w:color="auto"/>
            <w:bottom w:val="none" w:sz="0" w:space="0" w:color="auto"/>
            <w:right w:val="none" w:sz="0" w:space="0" w:color="auto"/>
          </w:divBdr>
        </w:div>
        <w:div w:id="766582154">
          <w:marLeft w:val="0"/>
          <w:marRight w:val="0"/>
          <w:marTop w:val="0"/>
          <w:marBottom w:val="0"/>
          <w:divBdr>
            <w:top w:val="none" w:sz="0" w:space="0" w:color="auto"/>
            <w:left w:val="none" w:sz="0" w:space="0" w:color="auto"/>
            <w:bottom w:val="none" w:sz="0" w:space="0" w:color="auto"/>
            <w:right w:val="none" w:sz="0" w:space="0" w:color="auto"/>
          </w:divBdr>
        </w:div>
        <w:div w:id="382099901">
          <w:marLeft w:val="0"/>
          <w:marRight w:val="0"/>
          <w:marTop w:val="0"/>
          <w:marBottom w:val="0"/>
          <w:divBdr>
            <w:top w:val="none" w:sz="0" w:space="0" w:color="auto"/>
            <w:left w:val="none" w:sz="0" w:space="0" w:color="auto"/>
            <w:bottom w:val="none" w:sz="0" w:space="0" w:color="auto"/>
            <w:right w:val="none" w:sz="0" w:space="0" w:color="auto"/>
          </w:divBdr>
        </w:div>
        <w:div w:id="1801917689">
          <w:marLeft w:val="0"/>
          <w:marRight w:val="0"/>
          <w:marTop w:val="0"/>
          <w:marBottom w:val="0"/>
          <w:divBdr>
            <w:top w:val="none" w:sz="0" w:space="0" w:color="auto"/>
            <w:left w:val="none" w:sz="0" w:space="0" w:color="auto"/>
            <w:bottom w:val="none" w:sz="0" w:space="0" w:color="auto"/>
            <w:right w:val="none" w:sz="0" w:space="0" w:color="auto"/>
          </w:divBdr>
        </w:div>
        <w:div w:id="679431112">
          <w:marLeft w:val="0"/>
          <w:marRight w:val="0"/>
          <w:marTop w:val="0"/>
          <w:marBottom w:val="0"/>
          <w:divBdr>
            <w:top w:val="none" w:sz="0" w:space="0" w:color="auto"/>
            <w:left w:val="none" w:sz="0" w:space="0" w:color="auto"/>
            <w:bottom w:val="none" w:sz="0" w:space="0" w:color="auto"/>
            <w:right w:val="none" w:sz="0" w:space="0" w:color="auto"/>
          </w:divBdr>
        </w:div>
        <w:div w:id="1516070386">
          <w:marLeft w:val="0"/>
          <w:marRight w:val="0"/>
          <w:marTop w:val="0"/>
          <w:marBottom w:val="0"/>
          <w:divBdr>
            <w:top w:val="none" w:sz="0" w:space="0" w:color="auto"/>
            <w:left w:val="none" w:sz="0" w:space="0" w:color="auto"/>
            <w:bottom w:val="none" w:sz="0" w:space="0" w:color="auto"/>
            <w:right w:val="none" w:sz="0" w:space="0" w:color="auto"/>
          </w:divBdr>
        </w:div>
        <w:div w:id="1870332377">
          <w:marLeft w:val="0"/>
          <w:marRight w:val="0"/>
          <w:marTop w:val="0"/>
          <w:marBottom w:val="0"/>
          <w:divBdr>
            <w:top w:val="none" w:sz="0" w:space="0" w:color="auto"/>
            <w:left w:val="none" w:sz="0" w:space="0" w:color="auto"/>
            <w:bottom w:val="none" w:sz="0" w:space="0" w:color="auto"/>
            <w:right w:val="none" w:sz="0" w:space="0" w:color="auto"/>
          </w:divBdr>
        </w:div>
        <w:div w:id="18512497">
          <w:marLeft w:val="0"/>
          <w:marRight w:val="0"/>
          <w:marTop w:val="0"/>
          <w:marBottom w:val="0"/>
          <w:divBdr>
            <w:top w:val="none" w:sz="0" w:space="0" w:color="auto"/>
            <w:left w:val="none" w:sz="0" w:space="0" w:color="auto"/>
            <w:bottom w:val="none" w:sz="0" w:space="0" w:color="auto"/>
            <w:right w:val="none" w:sz="0" w:space="0" w:color="auto"/>
          </w:divBdr>
        </w:div>
        <w:div w:id="397090380">
          <w:marLeft w:val="0"/>
          <w:marRight w:val="0"/>
          <w:marTop w:val="0"/>
          <w:marBottom w:val="0"/>
          <w:divBdr>
            <w:top w:val="none" w:sz="0" w:space="0" w:color="auto"/>
            <w:left w:val="none" w:sz="0" w:space="0" w:color="auto"/>
            <w:bottom w:val="none" w:sz="0" w:space="0" w:color="auto"/>
            <w:right w:val="none" w:sz="0" w:space="0" w:color="auto"/>
          </w:divBdr>
        </w:div>
        <w:div w:id="760565926">
          <w:marLeft w:val="0"/>
          <w:marRight w:val="0"/>
          <w:marTop w:val="0"/>
          <w:marBottom w:val="0"/>
          <w:divBdr>
            <w:top w:val="none" w:sz="0" w:space="0" w:color="auto"/>
            <w:left w:val="none" w:sz="0" w:space="0" w:color="auto"/>
            <w:bottom w:val="none" w:sz="0" w:space="0" w:color="auto"/>
            <w:right w:val="none" w:sz="0" w:space="0" w:color="auto"/>
          </w:divBdr>
        </w:div>
        <w:div w:id="898589872">
          <w:marLeft w:val="0"/>
          <w:marRight w:val="0"/>
          <w:marTop w:val="0"/>
          <w:marBottom w:val="0"/>
          <w:divBdr>
            <w:top w:val="none" w:sz="0" w:space="0" w:color="auto"/>
            <w:left w:val="none" w:sz="0" w:space="0" w:color="auto"/>
            <w:bottom w:val="none" w:sz="0" w:space="0" w:color="auto"/>
            <w:right w:val="none" w:sz="0" w:space="0" w:color="auto"/>
          </w:divBdr>
        </w:div>
        <w:div w:id="1839072072">
          <w:marLeft w:val="0"/>
          <w:marRight w:val="0"/>
          <w:marTop w:val="0"/>
          <w:marBottom w:val="0"/>
          <w:divBdr>
            <w:top w:val="none" w:sz="0" w:space="0" w:color="auto"/>
            <w:left w:val="none" w:sz="0" w:space="0" w:color="auto"/>
            <w:bottom w:val="none" w:sz="0" w:space="0" w:color="auto"/>
            <w:right w:val="none" w:sz="0" w:space="0" w:color="auto"/>
          </w:divBdr>
        </w:div>
        <w:div w:id="727801804">
          <w:marLeft w:val="0"/>
          <w:marRight w:val="0"/>
          <w:marTop w:val="0"/>
          <w:marBottom w:val="0"/>
          <w:divBdr>
            <w:top w:val="none" w:sz="0" w:space="0" w:color="auto"/>
            <w:left w:val="none" w:sz="0" w:space="0" w:color="auto"/>
            <w:bottom w:val="none" w:sz="0" w:space="0" w:color="auto"/>
            <w:right w:val="none" w:sz="0" w:space="0" w:color="auto"/>
          </w:divBdr>
        </w:div>
        <w:div w:id="1742173500">
          <w:marLeft w:val="0"/>
          <w:marRight w:val="0"/>
          <w:marTop w:val="0"/>
          <w:marBottom w:val="0"/>
          <w:divBdr>
            <w:top w:val="none" w:sz="0" w:space="0" w:color="auto"/>
            <w:left w:val="none" w:sz="0" w:space="0" w:color="auto"/>
            <w:bottom w:val="none" w:sz="0" w:space="0" w:color="auto"/>
            <w:right w:val="none" w:sz="0" w:space="0" w:color="auto"/>
          </w:divBdr>
        </w:div>
        <w:div w:id="317853888">
          <w:marLeft w:val="0"/>
          <w:marRight w:val="0"/>
          <w:marTop w:val="0"/>
          <w:marBottom w:val="0"/>
          <w:divBdr>
            <w:top w:val="none" w:sz="0" w:space="0" w:color="auto"/>
            <w:left w:val="none" w:sz="0" w:space="0" w:color="auto"/>
            <w:bottom w:val="none" w:sz="0" w:space="0" w:color="auto"/>
            <w:right w:val="none" w:sz="0" w:space="0" w:color="auto"/>
          </w:divBdr>
        </w:div>
        <w:div w:id="889879530">
          <w:marLeft w:val="0"/>
          <w:marRight w:val="0"/>
          <w:marTop w:val="0"/>
          <w:marBottom w:val="0"/>
          <w:divBdr>
            <w:top w:val="none" w:sz="0" w:space="0" w:color="auto"/>
            <w:left w:val="none" w:sz="0" w:space="0" w:color="auto"/>
            <w:bottom w:val="none" w:sz="0" w:space="0" w:color="auto"/>
            <w:right w:val="none" w:sz="0" w:space="0" w:color="auto"/>
          </w:divBdr>
        </w:div>
        <w:div w:id="222566043">
          <w:marLeft w:val="0"/>
          <w:marRight w:val="0"/>
          <w:marTop w:val="0"/>
          <w:marBottom w:val="0"/>
          <w:divBdr>
            <w:top w:val="none" w:sz="0" w:space="0" w:color="auto"/>
            <w:left w:val="none" w:sz="0" w:space="0" w:color="auto"/>
            <w:bottom w:val="none" w:sz="0" w:space="0" w:color="auto"/>
            <w:right w:val="none" w:sz="0" w:space="0" w:color="auto"/>
          </w:divBdr>
        </w:div>
        <w:div w:id="1114668529">
          <w:marLeft w:val="0"/>
          <w:marRight w:val="0"/>
          <w:marTop w:val="0"/>
          <w:marBottom w:val="0"/>
          <w:divBdr>
            <w:top w:val="none" w:sz="0" w:space="0" w:color="auto"/>
            <w:left w:val="none" w:sz="0" w:space="0" w:color="auto"/>
            <w:bottom w:val="none" w:sz="0" w:space="0" w:color="auto"/>
            <w:right w:val="none" w:sz="0" w:space="0" w:color="auto"/>
          </w:divBdr>
        </w:div>
        <w:div w:id="827597136">
          <w:marLeft w:val="0"/>
          <w:marRight w:val="0"/>
          <w:marTop w:val="0"/>
          <w:marBottom w:val="0"/>
          <w:divBdr>
            <w:top w:val="none" w:sz="0" w:space="0" w:color="auto"/>
            <w:left w:val="none" w:sz="0" w:space="0" w:color="auto"/>
            <w:bottom w:val="none" w:sz="0" w:space="0" w:color="auto"/>
            <w:right w:val="none" w:sz="0" w:space="0" w:color="auto"/>
          </w:divBdr>
        </w:div>
        <w:div w:id="220793097">
          <w:marLeft w:val="0"/>
          <w:marRight w:val="0"/>
          <w:marTop w:val="0"/>
          <w:marBottom w:val="0"/>
          <w:divBdr>
            <w:top w:val="none" w:sz="0" w:space="0" w:color="auto"/>
            <w:left w:val="none" w:sz="0" w:space="0" w:color="auto"/>
            <w:bottom w:val="none" w:sz="0" w:space="0" w:color="auto"/>
            <w:right w:val="none" w:sz="0" w:space="0" w:color="auto"/>
          </w:divBdr>
        </w:div>
        <w:div w:id="859007772">
          <w:marLeft w:val="0"/>
          <w:marRight w:val="0"/>
          <w:marTop w:val="0"/>
          <w:marBottom w:val="0"/>
          <w:divBdr>
            <w:top w:val="none" w:sz="0" w:space="0" w:color="auto"/>
            <w:left w:val="none" w:sz="0" w:space="0" w:color="auto"/>
            <w:bottom w:val="none" w:sz="0" w:space="0" w:color="auto"/>
            <w:right w:val="none" w:sz="0" w:space="0" w:color="auto"/>
          </w:divBdr>
        </w:div>
        <w:div w:id="80832333">
          <w:marLeft w:val="0"/>
          <w:marRight w:val="0"/>
          <w:marTop w:val="0"/>
          <w:marBottom w:val="0"/>
          <w:divBdr>
            <w:top w:val="none" w:sz="0" w:space="0" w:color="auto"/>
            <w:left w:val="none" w:sz="0" w:space="0" w:color="auto"/>
            <w:bottom w:val="none" w:sz="0" w:space="0" w:color="auto"/>
            <w:right w:val="none" w:sz="0" w:space="0" w:color="auto"/>
          </w:divBdr>
        </w:div>
        <w:div w:id="2087453697">
          <w:marLeft w:val="0"/>
          <w:marRight w:val="0"/>
          <w:marTop w:val="0"/>
          <w:marBottom w:val="0"/>
          <w:divBdr>
            <w:top w:val="none" w:sz="0" w:space="0" w:color="auto"/>
            <w:left w:val="none" w:sz="0" w:space="0" w:color="auto"/>
            <w:bottom w:val="none" w:sz="0" w:space="0" w:color="auto"/>
            <w:right w:val="none" w:sz="0" w:space="0" w:color="auto"/>
          </w:divBdr>
        </w:div>
        <w:div w:id="196283419">
          <w:marLeft w:val="0"/>
          <w:marRight w:val="0"/>
          <w:marTop w:val="0"/>
          <w:marBottom w:val="0"/>
          <w:divBdr>
            <w:top w:val="none" w:sz="0" w:space="0" w:color="auto"/>
            <w:left w:val="none" w:sz="0" w:space="0" w:color="auto"/>
            <w:bottom w:val="none" w:sz="0" w:space="0" w:color="auto"/>
            <w:right w:val="none" w:sz="0" w:space="0" w:color="auto"/>
          </w:divBdr>
        </w:div>
        <w:div w:id="802234097">
          <w:marLeft w:val="0"/>
          <w:marRight w:val="0"/>
          <w:marTop w:val="0"/>
          <w:marBottom w:val="0"/>
          <w:divBdr>
            <w:top w:val="none" w:sz="0" w:space="0" w:color="auto"/>
            <w:left w:val="none" w:sz="0" w:space="0" w:color="auto"/>
            <w:bottom w:val="none" w:sz="0" w:space="0" w:color="auto"/>
            <w:right w:val="none" w:sz="0" w:space="0" w:color="auto"/>
          </w:divBdr>
        </w:div>
        <w:div w:id="883058021">
          <w:marLeft w:val="0"/>
          <w:marRight w:val="0"/>
          <w:marTop w:val="0"/>
          <w:marBottom w:val="0"/>
          <w:divBdr>
            <w:top w:val="none" w:sz="0" w:space="0" w:color="auto"/>
            <w:left w:val="none" w:sz="0" w:space="0" w:color="auto"/>
            <w:bottom w:val="none" w:sz="0" w:space="0" w:color="auto"/>
            <w:right w:val="none" w:sz="0" w:space="0" w:color="auto"/>
          </w:divBdr>
        </w:div>
        <w:div w:id="428044560">
          <w:marLeft w:val="0"/>
          <w:marRight w:val="0"/>
          <w:marTop w:val="0"/>
          <w:marBottom w:val="0"/>
          <w:divBdr>
            <w:top w:val="none" w:sz="0" w:space="0" w:color="auto"/>
            <w:left w:val="none" w:sz="0" w:space="0" w:color="auto"/>
            <w:bottom w:val="none" w:sz="0" w:space="0" w:color="auto"/>
            <w:right w:val="none" w:sz="0" w:space="0" w:color="auto"/>
          </w:divBdr>
        </w:div>
        <w:div w:id="859046167">
          <w:marLeft w:val="0"/>
          <w:marRight w:val="0"/>
          <w:marTop w:val="0"/>
          <w:marBottom w:val="0"/>
          <w:divBdr>
            <w:top w:val="none" w:sz="0" w:space="0" w:color="auto"/>
            <w:left w:val="none" w:sz="0" w:space="0" w:color="auto"/>
            <w:bottom w:val="none" w:sz="0" w:space="0" w:color="auto"/>
            <w:right w:val="none" w:sz="0" w:space="0" w:color="auto"/>
          </w:divBdr>
        </w:div>
        <w:div w:id="1799177448">
          <w:marLeft w:val="0"/>
          <w:marRight w:val="0"/>
          <w:marTop w:val="0"/>
          <w:marBottom w:val="0"/>
          <w:divBdr>
            <w:top w:val="none" w:sz="0" w:space="0" w:color="auto"/>
            <w:left w:val="none" w:sz="0" w:space="0" w:color="auto"/>
            <w:bottom w:val="none" w:sz="0" w:space="0" w:color="auto"/>
            <w:right w:val="none" w:sz="0" w:space="0" w:color="auto"/>
          </w:divBdr>
        </w:div>
        <w:div w:id="350961647">
          <w:marLeft w:val="0"/>
          <w:marRight w:val="0"/>
          <w:marTop w:val="0"/>
          <w:marBottom w:val="0"/>
          <w:divBdr>
            <w:top w:val="none" w:sz="0" w:space="0" w:color="auto"/>
            <w:left w:val="none" w:sz="0" w:space="0" w:color="auto"/>
            <w:bottom w:val="none" w:sz="0" w:space="0" w:color="auto"/>
            <w:right w:val="none" w:sz="0" w:space="0" w:color="auto"/>
          </w:divBdr>
        </w:div>
        <w:div w:id="1979603760">
          <w:marLeft w:val="0"/>
          <w:marRight w:val="0"/>
          <w:marTop w:val="0"/>
          <w:marBottom w:val="0"/>
          <w:divBdr>
            <w:top w:val="none" w:sz="0" w:space="0" w:color="auto"/>
            <w:left w:val="none" w:sz="0" w:space="0" w:color="auto"/>
            <w:bottom w:val="none" w:sz="0" w:space="0" w:color="auto"/>
            <w:right w:val="none" w:sz="0" w:space="0" w:color="auto"/>
          </w:divBdr>
          <w:divsChild>
            <w:div w:id="1111707029">
              <w:marLeft w:val="-75"/>
              <w:marRight w:val="0"/>
              <w:marTop w:val="30"/>
              <w:marBottom w:val="30"/>
              <w:divBdr>
                <w:top w:val="none" w:sz="0" w:space="0" w:color="auto"/>
                <w:left w:val="none" w:sz="0" w:space="0" w:color="auto"/>
                <w:bottom w:val="none" w:sz="0" w:space="0" w:color="auto"/>
                <w:right w:val="none" w:sz="0" w:space="0" w:color="auto"/>
              </w:divBdr>
              <w:divsChild>
                <w:div w:id="976573154">
                  <w:marLeft w:val="0"/>
                  <w:marRight w:val="0"/>
                  <w:marTop w:val="0"/>
                  <w:marBottom w:val="0"/>
                  <w:divBdr>
                    <w:top w:val="none" w:sz="0" w:space="0" w:color="auto"/>
                    <w:left w:val="none" w:sz="0" w:space="0" w:color="auto"/>
                    <w:bottom w:val="none" w:sz="0" w:space="0" w:color="auto"/>
                    <w:right w:val="none" w:sz="0" w:space="0" w:color="auto"/>
                  </w:divBdr>
                  <w:divsChild>
                    <w:div w:id="1156652492">
                      <w:marLeft w:val="0"/>
                      <w:marRight w:val="0"/>
                      <w:marTop w:val="0"/>
                      <w:marBottom w:val="0"/>
                      <w:divBdr>
                        <w:top w:val="none" w:sz="0" w:space="0" w:color="auto"/>
                        <w:left w:val="none" w:sz="0" w:space="0" w:color="auto"/>
                        <w:bottom w:val="none" w:sz="0" w:space="0" w:color="auto"/>
                        <w:right w:val="none" w:sz="0" w:space="0" w:color="auto"/>
                      </w:divBdr>
                    </w:div>
                  </w:divsChild>
                </w:div>
                <w:div w:id="214203616">
                  <w:marLeft w:val="0"/>
                  <w:marRight w:val="0"/>
                  <w:marTop w:val="0"/>
                  <w:marBottom w:val="0"/>
                  <w:divBdr>
                    <w:top w:val="none" w:sz="0" w:space="0" w:color="auto"/>
                    <w:left w:val="none" w:sz="0" w:space="0" w:color="auto"/>
                    <w:bottom w:val="none" w:sz="0" w:space="0" w:color="auto"/>
                    <w:right w:val="none" w:sz="0" w:space="0" w:color="auto"/>
                  </w:divBdr>
                  <w:divsChild>
                    <w:div w:id="1362242305">
                      <w:marLeft w:val="0"/>
                      <w:marRight w:val="0"/>
                      <w:marTop w:val="0"/>
                      <w:marBottom w:val="0"/>
                      <w:divBdr>
                        <w:top w:val="none" w:sz="0" w:space="0" w:color="auto"/>
                        <w:left w:val="none" w:sz="0" w:space="0" w:color="auto"/>
                        <w:bottom w:val="none" w:sz="0" w:space="0" w:color="auto"/>
                        <w:right w:val="none" w:sz="0" w:space="0" w:color="auto"/>
                      </w:divBdr>
                    </w:div>
                    <w:div w:id="1620448376">
                      <w:marLeft w:val="0"/>
                      <w:marRight w:val="0"/>
                      <w:marTop w:val="0"/>
                      <w:marBottom w:val="0"/>
                      <w:divBdr>
                        <w:top w:val="none" w:sz="0" w:space="0" w:color="auto"/>
                        <w:left w:val="none" w:sz="0" w:space="0" w:color="auto"/>
                        <w:bottom w:val="none" w:sz="0" w:space="0" w:color="auto"/>
                        <w:right w:val="none" w:sz="0" w:space="0" w:color="auto"/>
                      </w:divBdr>
                    </w:div>
                    <w:div w:id="153854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492747">
          <w:marLeft w:val="0"/>
          <w:marRight w:val="0"/>
          <w:marTop w:val="0"/>
          <w:marBottom w:val="0"/>
          <w:divBdr>
            <w:top w:val="none" w:sz="0" w:space="0" w:color="auto"/>
            <w:left w:val="none" w:sz="0" w:space="0" w:color="auto"/>
            <w:bottom w:val="none" w:sz="0" w:space="0" w:color="auto"/>
            <w:right w:val="none" w:sz="0" w:space="0" w:color="auto"/>
          </w:divBdr>
        </w:div>
        <w:div w:id="1705790007">
          <w:marLeft w:val="0"/>
          <w:marRight w:val="0"/>
          <w:marTop w:val="0"/>
          <w:marBottom w:val="0"/>
          <w:divBdr>
            <w:top w:val="none" w:sz="0" w:space="0" w:color="auto"/>
            <w:left w:val="none" w:sz="0" w:space="0" w:color="auto"/>
            <w:bottom w:val="none" w:sz="0" w:space="0" w:color="auto"/>
            <w:right w:val="none" w:sz="0" w:space="0" w:color="auto"/>
          </w:divBdr>
        </w:div>
        <w:div w:id="1045374930">
          <w:marLeft w:val="0"/>
          <w:marRight w:val="0"/>
          <w:marTop w:val="0"/>
          <w:marBottom w:val="0"/>
          <w:divBdr>
            <w:top w:val="none" w:sz="0" w:space="0" w:color="auto"/>
            <w:left w:val="none" w:sz="0" w:space="0" w:color="auto"/>
            <w:bottom w:val="none" w:sz="0" w:space="0" w:color="auto"/>
            <w:right w:val="none" w:sz="0" w:space="0" w:color="auto"/>
          </w:divBdr>
        </w:div>
        <w:div w:id="782041643">
          <w:marLeft w:val="0"/>
          <w:marRight w:val="0"/>
          <w:marTop w:val="0"/>
          <w:marBottom w:val="0"/>
          <w:divBdr>
            <w:top w:val="none" w:sz="0" w:space="0" w:color="auto"/>
            <w:left w:val="none" w:sz="0" w:space="0" w:color="auto"/>
            <w:bottom w:val="none" w:sz="0" w:space="0" w:color="auto"/>
            <w:right w:val="none" w:sz="0" w:space="0" w:color="auto"/>
          </w:divBdr>
        </w:div>
        <w:div w:id="913275612">
          <w:marLeft w:val="0"/>
          <w:marRight w:val="0"/>
          <w:marTop w:val="0"/>
          <w:marBottom w:val="0"/>
          <w:divBdr>
            <w:top w:val="none" w:sz="0" w:space="0" w:color="auto"/>
            <w:left w:val="none" w:sz="0" w:space="0" w:color="auto"/>
            <w:bottom w:val="none" w:sz="0" w:space="0" w:color="auto"/>
            <w:right w:val="none" w:sz="0" w:space="0" w:color="auto"/>
          </w:divBdr>
        </w:div>
        <w:div w:id="131413835">
          <w:marLeft w:val="0"/>
          <w:marRight w:val="0"/>
          <w:marTop w:val="0"/>
          <w:marBottom w:val="0"/>
          <w:divBdr>
            <w:top w:val="none" w:sz="0" w:space="0" w:color="auto"/>
            <w:left w:val="none" w:sz="0" w:space="0" w:color="auto"/>
            <w:bottom w:val="none" w:sz="0" w:space="0" w:color="auto"/>
            <w:right w:val="none" w:sz="0" w:space="0" w:color="auto"/>
          </w:divBdr>
        </w:div>
        <w:div w:id="1560091473">
          <w:marLeft w:val="0"/>
          <w:marRight w:val="0"/>
          <w:marTop w:val="0"/>
          <w:marBottom w:val="0"/>
          <w:divBdr>
            <w:top w:val="none" w:sz="0" w:space="0" w:color="auto"/>
            <w:left w:val="none" w:sz="0" w:space="0" w:color="auto"/>
            <w:bottom w:val="none" w:sz="0" w:space="0" w:color="auto"/>
            <w:right w:val="none" w:sz="0" w:space="0" w:color="auto"/>
          </w:divBdr>
        </w:div>
        <w:div w:id="176042594">
          <w:marLeft w:val="0"/>
          <w:marRight w:val="0"/>
          <w:marTop w:val="0"/>
          <w:marBottom w:val="0"/>
          <w:divBdr>
            <w:top w:val="none" w:sz="0" w:space="0" w:color="auto"/>
            <w:left w:val="none" w:sz="0" w:space="0" w:color="auto"/>
            <w:bottom w:val="none" w:sz="0" w:space="0" w:color="auto"/>
            <w:right w:val="none" w:sz="0" w:space="0" w:color="auto"/>
          </w:divBdr>
        </w:div>
        <w:div w:id="1934438098">
          <w:marLeft w:val="0"/>
          <w:marRight w:val="0"/>
          <w:marTop w:val="0"/>
          <w:marBottom w:val="0"/>
          <w:divBdr>
            <w:top w:val="none" w:sz="0" w:space="0" w:color="auto"/>
            <w:left w:val="none" w:sz="0" w:space="0" w:color="auto"/>
            <w:bottom w:val="none" w:sz="0" w:space="0" w:color="auto"/>
            <w:right w:val="none" w:sz="0" w:space="0" w:color="auto"/>
          </w:divBdr>
        </w:div>
        <w:div w:id="1654870783">
          <w:marLeft w:val="0"/>
          <w:marRight w:val="0"/>
          <w:marTop w:val="0"/>
          <w:marBottom w:val="0"/>
          <w:divBdr>
            <w:top w:val="none" w:sz="0" w:space="0" w:color="auto"/>
            <w:left w:val="none" w:sz="0" w:space="0" w:color="auto"/>
            <w:bottom w:val="none" w:sz="0" w:space="0" w:color="auto"/>
            <w:right w:val="none" w:sz="0" w:space="0" w:color="auto"/>
          </w:divBdr>
        </w:div>
        <w:div w:id="763382263">
          <w:marLeft w:val="0"/>
          <w:marRight w:val="0"/>
          <w:marTop w:val="0"/>
          <w:marBottom w:val="0"/>
          <w:divBdr>
            <w:top w:val="none" w:sz="0" w:space="0" w:color="auto"/>
            <w:left w:val="none" w:sz="0" w:space="0" w:color="auto"/>
            <w:bottom w:val="none" w:sz="0" w:space="0" w:color="auto"/>
            <w:right w:val="none" w:sz="0" w:space="0" w:color="auto"/>
          </w:divBdr>
        </w:div>
        <w:div w:id="1040940585">
          <w:marLeft w:val="0"/>
          <w:marRight w:val="0"/>
          <w:marTop w:val="0"/>
          <w:marBottom w:val="0"/>
          <w:divBdr>
            <w:top w:val="none" w:sz="0" w:space="0" w:color="auto"/>
            <w:left w:val="none" w:sz="0" w:space="0" w:color="auto"/>
            <w:bottom w:val="none" w:sz="0" w:space="0" w:color="auto"/>
            <w:right w:val="none" w:sz="0" w:space="0" w:color="auto"/>
          </w:divBdr>
        </w:div>
        <w:div w:id="1526209821">
          <w:marLeft w:val="0"/>
          <w:marRight w:val="0"/>
          <w:marTop w:val="0"/>
          <w:marBottom w:val="0"/>
          <w:divBdr>
            <w:top w:val="none" w:sz="0" w:space="0" w:color="auto"/>
            <w:left w:val="none" w:sz="0" w:space="0" w:color="auto"/>
            <w:bottom w:val="none" w:sz="0" w:space="0" w:color="auto"/>
            <w:right w:val="none" w:sz="0" w:space="0" w:color="auto"/>
          </w:divBdr>
        </w:div>
        <w:div w:id="275334468">
          <w:marLeft w:val="0"/>
          <w:marRight w:val="0"/>
          <w:marTop w:val="0"/>
          <w:marBottom w:val="0"/>
          <w:divBdr>
            <w:top w:val="none" w:sz="0" w:space="0" w:color="auto"/>
            <w:left w:val="none" w:sz="0" w:space="0" w:color="auto"/>
            <w:bottom w:val="none" w:sz="0" w:space="0" w:color="auto"/>
            <w:right w:val="none" w:sz="0" w:space="0" w:color="auto"/>
          </w:divBdr>
        </w:div>
        <w:div w:id="610891730">
          <w:marLeft w:val="0"/>
          <w:marRight w:val="0"/>
          <w:marTop w:val="0"/>
          <w:marBottom w:val="0"/>
          <w:divBdr>
            <w:top w:val="none" w:sz="0" w:space="0" w:color="auto"/>
            <w:left w:val="none" w:sz="0" w:space="0" w:color="auto"/>
            <w:bottom w:val="none" w:sz="0" w:space="0" w:color="auto"/>
            <w:right w:val="none" w:sz="0" w:space="0" w:color="auto"/>
          </w:divBdr>
        </w:div>
        <w:div w:id="680817732">
          <w:marLeft w:val="0"/>
          <w:marRight w:val="0"/>
          <w:marTop w:val="0"/>
          <w:marBottom w:val="0"/>
          <w:divBdr>
            <w:top w:val="none" w:sz="0" w:space="0" w:color="auto"/>
            <w:left w:val="none" w:sz="0" w:space="0" w:color="auto"/>
            <w:bottom w:val="none" w:sz="0" w:space="0" w:color="auto"/>
            <w:right w:val="none" w:sz="0" w:space="0" w:color="auto"/>
          </w:divBdr>
        </w:div>
        <w:div w:id="640229633">
          <w:marLeft w:val="0"/>
          <w:marRight w:val="0"/>
          <w:marTop w:val="0"/>
          <w:marBottom w:val="0"/>
          <w:divBdr>
            <w:top w:val="none" w:sz="0" w:space="0" w:color="auto"/>
            <w:left w:val="none" w:sz="0" w:space="0" w:color="auto"/>
            <w:bottom w:val="none" w:sz="0" w:space="0" w:color="auto"/>
            <w:right w:val="none" w:sz="0" w:space="0" w:color="auto"/>
          </w:divBdr>
        </w:div>
        <w:div w:id="1691837703">
          <w:marLeft w:val="0"/>
          <w:marRight w:val="0"/>
          <w:marTop w:val="0"/>
          <w:marBottom w:val="0"/>
          <w:divBdr>
            <w:top w:val="none" w:sz="0" w:space="0" w:color="auto"/>
            <w:left w:val="none" w:sz="0" w:space="0" w:color="auto"/>
            <w:bottom w:val="none" w:sz="0" w:space="0" w:color="auto"/>
            <w:right w:val="none" w:sz="0" w:space="0" w:color="auto"/>
          </w:divBdr>
        </w:div>
        <w:div w:id="813254044">
          <w:marLeft w:val="0"/>
          <w:marRight w:val="0"/>
          <w:marTop w:val="0"/>
          <w:marBottom w:val="0"/>
          <w:divBdr>
            <w:top w:val="none" w:sz="0" w:space="0" w:color="auto"/>
            <w:left w:val="none" w:sz="0" w:space="0" w:color="auto"/>
            <w:bottom w:val="none" w:sz="0" w:space="0" w:color="auto"/>
            <w:right w:val="none" w:sz="0" w:space="0" w:color="auto"/>
          </w:divBdr>
        </w:div>
        <w:div w:id="1900939109">
          <w:marLeft w:val="0"/>
          <w:marRight w:val="0"/>
          <w:marTop w:val="0"/>
          <w:marBottom w:val="0"/>
          <w:divBdr>
            <w:top w:val="none" w:sz="0" w:space="0" w:color="auto"/>
            <w:left w:val="none" w:sz="0" w:space="0" w:color="auto"/>
            <w:bottom w:val="none" w:sz="0" w:space="0" w:color="auto"/>
            <w:right w:val="none" w:sz="0" w:space="0" w:color="auto"/>
          </w:divBdr>
        </w:div>
        <w:div w:id="1688214522">
          <w:marLeft w:val="0"/>
          <w:marRight w:val="0"/>
          <w:marTop w:val="0"/>
          <w:marBottom w:val="0"/>
          <w:divBdr>
            <w:top w:val="none" w:sz="0" w:space="0" w:color="auto"/>
            <w:left w:val="none" w:sz="0" w:space="0" w:color="auto"/>
            <w:bottom w:val="none" w:sz="0" w:space="0" w:color="auto"/>
            <w:right w:val="none" w:sz="0" w:space="0" w:color="auto"/>
          </w:divBdr>
        </w:div>
        <w:div w:id="463431403">
          <w:marLeft w:val="0"/>
          <w:marRight w:val="0"/>
          <w:marTop w:val="0"/>
          <w:marBottom w:val="0"/>
          <w:divBdr>
            <w:top w:val="none" w:sz="0" w:space="0" w:color="auto"/>
            <w:left w:val="none" w:sz="0" w:space="0" w:color="auto"/>
            <w:bottom w:val="none" w:sz="0" w:space="0" w:color="auto"/>
            <w:right w:val="none" w:sz="0" w:space="0" w:color="auto"/>
          </w:divBdr>
        </w:div>
        <w:div w:id="1706320985">
          <w:marLeft w:val="0"/>
          <w:marRight w:val="0"/>
          <w:marTop w:val="0"/>
          <w:marBottom w:val="0"/>
          <w:divBdr>
            <w:top w:val="none" w:sz="0" w:space="0" w:color="auto"/>
            <w:left w:val="none" w:sz="0" w:space="0" w:color="auto"/>
            <w:bottom w:val="none" w:sz="0" w:space="0" w:color="auto"/>
            <w:right w:val="none" w:sz="0" w:space="0" w:color="auto"/>
          </w:divBdr>
        </w:div>
        <w:div w:id="2073457979">
          <w:marLeft w:val="0"/>
          <w:marRight w:val="0"/>
          <w:marTop w:val="0"/>
          <w:marBottom w:val="0"/>
          <w:divBdr>
            <w:top w:val="none" w:sz="0" w:space="0" w:color="auto"/>
            <w:left w:val="none" w:sz="0" w:space="0" w:color="auto"/>
            <w:bottom w:val="none" w:sz="0" w:space="0" w:color="auto"/>
            <w:right w:val="none" w:sz="0" w:space="0" w:color="auto"/>
          </w:divBdr>
        </w:div>
        <w:div w:id="144782530">
          <w:marLeft w:val="0"/>
          <w:marRight w:val="0"/>
          <w:marTop w:val="0"/>
          <w:marBottom w:val="0"/>
          <w:divBdr>
            <w:top w:val="none" w:sz="0" w:space="0" w:color="auto"/>
            <w:left w:val="none" w:sz="0" w:space="0" w:color="auto"/>
            <w:bottom w:val="none" w:sz="0" w:space="0" w:color="auto"/>
            <w:right w:val="none" w:sz="0" w:space="0" w:color="auto"/>
          </w:divBdr>
        </w:div>
        <w:div w:id="2119635541">
          <w:marLeft w:val="0"/>
          <w:marRight w:val="0"/>
          <w:marTop w:val="0"/>
          <w:marBottom w:val="0"/>
          <w:divBdr>
            <w:top w:val="none" w:sz="0" w:space="0" w:color="auto"/>
            <w:left w:val="none" w:sz="0" w:space="0" w:color="auto"/>
            <w:bottom w:val="none" w:sz="0" w:space="0" w:color="auto"/>
            <w:right w:val="none" w:sz="0" w:space="0" w:color="auto"/>
          </w:divBdr>
        </w:div>
        <w:div w:id="1509367440">
          <w:marLeft w:val="0"/>
          <w:marRight w:val="0"/>
          <w:marTop w:val="0"/>
          <w:marBottom w:val="0"/>
          <w:divBdr>
            <w:top w:val="none" w:sz="0" w:space="0" w:color="auto"/>
            <w:left w:val="none" w:sz="0" w:space="0" w:color="auto"/>
            <w:bottom w:val="none" w:sz="0" w:space="0" w:color="auto"/>
            <w:right w:val="none" w:sz="0" w:space="0" w:color="auto"/>
          </w:divBdr>
        </w:div>
        <w:div w:id="326641597">
          <w:marLeft w:val="0"/>
          <w:marRight w:val="0"/>
          <w:marTop w:val="0"/>
          <w:marBottom w:val="0"/>
          <w:divBdr>
            <w:top w:val="none" w:sz="0" w:space="0" w:color="auto"/>
            <w:left w:val="none" w:sz="0" w:space="0" w:color="auto"/>
            <w:bottom w:val="none" w:sz="0" w:space="0" w:color="auto"/>
            <w:right w:val="none" w:sz="0" w:space="0" w:color="auto"/>
          </w:divBdr>
        </w:div>
        <w:div w:id="2046327699">
          <w:marLeft w:val="0"/>
          <w:marRight w:val="0"/>
          <w:marTop w:val="0"/>
          <w:marBottom w:val="0"/>
          <w:divBdr>
            <w:top w:val="none" w:sz="0" w:space="0" w:color="auto"/>
            <w:left w:val="none" w:sz="0" w:space="0" w:color="auto"/>
            <w:bottom w:val="none" w:sz="0" w:space="0" w:color="auto"/>
            <w:right w:val="none" w:sz="0" w:space="0" w:color="auto"/>
          </w:divBdr>
          <w:divsChild>
            <w:div w:id="223878186">
              <w:marLeft w:val="-75"/>
              <w:marRight w:val="0"/>
              <w:marTop w:val="30"/>
              <w:marBottom w:val="30"/>
              <w:divBdr>
                <w:top w:val="none" w:sz="0" w:space="0" w:color="auto"/>
                <w:left w:val="none" w:sz="0" w:space="0" w:color="auto"/>
                <w:bottom w:val="none" w:sz="0" w:space="0" w:color="auto"/>
                <w:right w:val="none" w:sz="0" w:space="0" w:color="auto"/>
              </w:divBdr>
              <w:divsChild>
                <w:div w:id="167867740">
                  <w:marLeft w:val="0"/>
                  <w:marRight w:val="0"/>
                  <w:marTop w:val="0"/>
                  <w:marBottom w:val="0"/>
                  <w:divBdr>
                    <w:top w:val="none" w:sz="0" w:space="0" w:color="auto"/>
                    <w:left w:val="none" w:sz="0" w:space="0" w:color="auto"/>
                    <w:bottom w:val="none" w:sz="0" w:space="0" w:color="auto"/>
                    <w:right w:val="none" w:sz="0" w:space="0" w:color="auto"/>
                  </w:divBdr>
                  <w:divsChild>
                    <w:div w:id="383527112">
                      <w:marLeft w:val="0"/>
                      <w:marRight w:val="0"/>
                      <w:marTop w:val="0"/>
                      <w:marBottom w:val="0"/>
                      <w:divBdr>
                        <w:top w:val="none" w:sz="0" w:space="0" w:color="auto"/>
                        <w:left w:val="none" w:sz="0" w:space="0" w:color="auto"/>
                        <w:bottom w:val="none" w:sz="0" w:space="0" w:color="auto"/>
                        <w:right w:val="none" w:sz="0" w:space="0" w:color="auto"/>
                      </w:divBdr>
                    </w:div>
                  </w:divsChild>
                </w:div>
                <w:div w:id="247811402">
                  <w:marLeft w:val="0"/>
                  <w:marRight w:val="0"/>
                  <w:marTop w:val="0"/>
                  <w:marBottom w:val="0"/>
                  <w:divBdr>
                    <w:top w:val="none" w:sz="0" w:space="0" w:color="auto"/>
                    <w:left w:val="none" w:sz="0" w:space="0" w:color="auto"/>
                    <w:bottom w:val="none" w:sz="0" w:space="0" w:color="auto"/>
                    <w:right w:val="none" w:sz="0" w:space="0" w:color="auto"/>
                  </w:divBdr>
                  <w:divsChild>
                    <w:div w:id="2115048675">
                      <w:marLeft w:val="0"/>
                      <w:marRight w:val="0"/>
                      <w:marTop w:val="0"/>
                      <w:marBottom w:val="0"/>
                      <w:divBdr>
                        <w:top w:val="none" w:sz="0" w:space="0" w:color="auto"/>
                        <w:left w:val="none" w:sz="0" w:space="0" w:color="auto"/>
                        <w:bottom w:val="none" w:sz="0" w:space="0" w:color="auto"/>
                        <w:right w:val="none" w:sz="0" w:space="0" w:color="auto"/>
                      </w:divBdr>
                    </w:div>
                    <w:div w:id="1242911166">
                      <w:marLeft w:val="0"/>
                      <w:marRight w:val="0"/>
                      <w:marTop w:val="0"/>
                      <w:marBottom w:val="0"/>
                      <w:divBdr>
                        <w:top w:val="none" w:sz="0" w:space="0" w:color="auto"/>
                        <w:left w:val="none" w:sz="0" w:space="0" w:color="auto"/>
                        <w:bottom w:val="none" w:sz="0" w:space="0" w:color="auto"/>
                        <w:right w:val="none" w:sz="0" w:space="0" w:color="auto"/>
                      </w:divBdr>
                    </w:div>
                    <w:div w:id="30824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849660">
          <w:marLeft w:val="0"/>
          <w:marRight w:val="0"/>
          <w:marTop w:val="0"/>
          <w:marBottom w:val="0"/>
          <w:divBdr>
            <w:top w:val="none" w:sz="0" w:space="0" w:color="auto"/>
            <w:left w:val="none" w:sz="0" w:space="0" w:color="auto"/>
            <w:bottom w:val="none" w:sz="0" w:space="0" w:color="auto"/>
            <w:right w:val="none" w:sz="0" w:space="0" w:color="auto"/>
          </w:divBdr>
        </w:div>
        <w:div w:id="1891455670">
          <w:marLeft w:val="0"/>
          <w:marRight w:val="0"/>
          <w:marTop w:val="0"/>
          <w:marBottom w:val="0"/>
          <w:divBdr>
            <w:top w:val="none" w:sz="0" w:space="0" w:color="auto"/>
            <w:left w:val="none" w:sz="0" w:space="0" w:color="auto"/>
            <w:bottom w:val="none" w:sz="0" w:space="0" w:color="auto"/>
            <w:right w:val="none" w:sz="0" w:space="0" w:color="auto"/>
          </w:divBdr>
        </w:div>
        <w:div w:id="830484339">
          <w:marLeft w:val="0"/>
          <w:marRight w:val="0"/>
          <w:marTop w:val="0"/>
          <w:marBottom w:val="0"/>
          <w:divBdr>
            <w:top w:val="none" w:sz="0" w:space="0" w:color="auto"/>
            <w:left w:val="none" w:sz="0" w:space="0" w:color="auto"/>
            <w:bottom w:val="none" w:sz="0" w:space="0" w:color="auto"/>
            <w:right w:val="none" w:sz="0" w:space="0" w:color="auto"/>
          </w:divBdr>
        </w:div>
        <w:div w:id="1874726035">
          <w:marLeft w:val="0"/>
          <w:marRight w:val="0"/>
          <w:marTop w:val="0"/>
          <w:marBottom w:val="0"/>
          <w:divBdr>
            <w:top w:val="none" w:sz="0" w:space="0" w:color="auto"/>
            <w:left w:val="none" w:sz="0" w:space="0" w:color="auto"/>
            <w:bottom w:val="none" w:sz="0" w:space="0" w:color="auto"/>
            <w:right w:val="none" w:sz="0" w:space="0" w:color="auto"/>
          </w:divBdr>
        </w:div>
        <w:div w:id="2133555347">
          <w:marLeft w:val="0"/>
          <w:marRight w:val="0"/>
          <w:marTop w:val="0"/>
          <w:marBottom w:val="0"/>
          <w:divBdr>
            <w:top w:val="none" w:sz="0" w:space="0" w:color="auto"/>
            <w:left w:val="none" w:sz="0" w:space="0" w:color="auto"/>
            <w:bottom w:val="none" w:sz="0" w:space="0" w:color="auto"/>
            <w:right w:val="none" w:sz="0" w:space="0" w:color="auto"/>
          </w:divBdr>
        </w:div>
        <w:div w:id="1286813399">
          <w:marLeft w:val="0"/>
          <w:marRight w:val="0"/>
          <w:marTop w:val="0"/>
          <w:marBottom w:val="0"/>
          <w:divBdr>
            <w:top w:val="none" w:sz="0" w:space="0" w:color="auto"/>
            <w:left w:val="none" w:sz="0" w:space="0" w:color="auto"/>
            <w:bottom w:val="none" w:sz="0" w:space="0" w:color="auto"/>
            <w:right w:val="none" w:sz="0" w:space="0" w:color="auto"/>
          </w:divBdr>
        </w:div>
        <w:div w:id="1882400814">
          <w:marLeft w:val="0"/>
          <w:marRight w:val="0"/>
          <w:marTop w:val="0"/>
          <w:marBottom w:val="0"/>
          <w:divBdr>
            <w:top w:val="none" w:sz="0" w:space="0" w:color="auto"/>
            <w:left w:val="none" w:sz="0" w:space="0" w:color="auto"/>
            <w:bottom w:val="none" w:sz="0" w:space="0" w:color="auto"/>
            <w:right w:val="none" w:sz="0" w:space="0" w:color="auto"/>
          </w:divBdr>
        </w:div>
        <w:div w:id="296107338">
          <w:marLeft w:val="0"/>
          <w:marRight w:val="0"/>
          <w:marTop w:val="0"/>
          <w:marBottom w:val="0"/>
          <w:divBdr>
            <w:top w:val="none" w:sz="0" w:space="0" w:color="auto"/>
            <w:left w:val="none" w:sz="0" w:space="0" w:color="auto"/>
            <w:bottom w:val="none" w:sz="0" w:space="0" w:color="auto"/>
            <w:right w:val="none" w:sz="0" w:space="0" w:color="auto"/>
          </w:divBdr>
        </w:div>
        <w:div w:id="1446386900">
          <w:marLeft w:val="0"/>
          <w:marRight w:val="0"/>
          <w:marTop w:val="0"/>
          <w:marBottom w:val="0"/>
          <w:divBdr>
            <w:top w:val="none" w:sz="0" w:space="0" w:color="auto"/>
            <w:left w:val="none" w:sz="0" w:space="0" w:color="auto"/>
            <w:bottom w:val="none" w:sz="0" w:space="0" w:color="auto"/>
            <w:right w:val="none" w:sz="0" w:space="0" w:color="auto"/>
          </w:divBdr>
        </w:div>
        <w:div w:id="597326789">
          <w:marLeft w:val="0"/>
          <w:marRight w:val="0"/>
          <w:marTop w:val="0"/>
          <w:marBottom w:val="0"/>
          <w:divBdr>
            <w:top w:val="none" w:sz="0" w:space="0" w:color="auto"/>
            <w:left w:val="none" w:sz="0" w:space="0" w:color="auto"/>
            <w:bottom w:val="none" w:sz="0" w:space="0" w:color="auto"/>
            <w:right w:val="none" w:sz="0" w:space="0" w:color="auto"/>
          </w:divBdr>
        </w:div>
        <w:div w:id="134566096">
          <w:marLeft w:val="0"/>
          <w:marRight w:val="0"/>
          <w:marTop w:val="0"/>
          <w:marBottom w:val="0"/>
          <w:divBdr>
            <w:top w:val="none" w:sz="0" w:space="0" w:color="auto"/>
            <w:left w:val="none" w:sz="0" w:space="0" w:color="auto"/>
            <w:bottom w:val="none" w:sz="0" w:space="0" w:color="auto"/>
            <w:right w:val="none" w:sz="0" w:space="0" w:color="auto"/>
          </w:divBdr>
        </w:div>
        <w:div w:id="641618852">
          <w:marLeft w:val="0"/>
          <w:marRight w:val="0"/>
          <w:marTop w:val="0"/>
          <w:marBottom w:val="0"/>
          <w:divBdr>
            <w:top w:val="none" w:sz="0" w:space="0" w:color="auto"/>
            <w:left w:val="none" w:sz="0" w:space="0" w:color="auto"/>
            <w:bottom w:val="none" w:sz="0" w:space="0" w:color="auto"/>
            <w:right w:val="none" w:sz="0" w:space="0" w:color="auto"/>
          </w:divBdr>
        </w:div>
        <w:div w:id="563566491">
          <w:marLeft w:val="0"/>
          <w:marRight w:val="0"/>
          <w:marTop w:val="0"/>
          <w:marBottom w:val="0"/>
          <w:divBdr>
            <w:top w:val="none" w:sz="0" w:space="0" w:color="auto"/>
            <w:left w:val="none" w:sz="0" w:space="0" w:color="auto"/>
            <w:bottom w:val="none" w:sz="0" w:space="0" w:color="auto"/>
            <w:right w:val="none" w:sz="0" w:space="0" w:color="auto"/>
          </w:divBdr>
        </w:div>
        <w:div w:id="605498856">
          <w:marLeft w:val="0"/>
          <w:marRight w:val="0"/>
          <w:marTop w:val="0"/>
          <w:marBottom w:val="0"/>
          <w:divBdr>
            <w:top w:val="none" w:sz="0" w:space="0" w:color="auto"/>
            <w:left w:val="none" w:sz="0" w:space="0" w:color="auto"/>
            <w:bottom w:val="none" w:sz="0" w:space="0" w:color="auto"/>
            <w:right w:val="none" w:sz="0" w:space="0" w:color="auto"/>
          </w:divBdr>
        </w:div>
        <w:div w:id="796946209">
          <w:marLeft w:val="0"/>
          <w:marRight w:val="0"/>
          <w:marTop w:val="0"/>
          <w:marBottom w:val="0"/>
          <w:divBdr>
            <w:top w:val="none" w:sz="0" w:space="0" w:color="auto"/>
            <w:left w:val="none" w:sz="0" w:space="0" w:color="auto"/>
            <w:bottom w:val="none" w:sz="0" w:space="0" w:color="auto"/>
            <w:right w:val="none" w:sz="0" w:space="0" w:color="auto"/>
          </w:divBdr>
        </w:div>
        <w:div w:id="1032876380">
          <w:marLeft w:val="0"/>
          <w:marRight w:val="0"/>
          <w:marTop w:val="0"/>
          <w:marBottom w:val="0"/>
          <w:divBdr>
            <w:top w:val="none" w:sz="0" w:space="0" w:color="auto"/>
            <w:left w:val="none" w:sz="0" w:space="0" w:color="auto"/>
            <w:bottom w:val="none" w:sz="0" w:space="0" w:color="auto"/>
            <w:right w:val="none" w:sz="0" w:space="0" w:color="auto"/>
          </w:divBdr>
        </w:div>
        <w:div w:id="1258713569">
          <w:marLeft w:val="0"/>
          <w:marRight w:val="0"/>
          <w:marTop w:val="0"/>
          <w:marBottom w:val="0"/>
          <w:divBdr>
            <w:top w:val="none" w:sz="0" w:space="0" w:color="auto"/>
            <w:left w:val="none" w:sz="0" w:space="0" w:color="auto"/>
            <w:bottom w:val="none" w:sz="0" w:space="0" w:color="auto"/>
            <w:right w:val="none" w:sz="0" w:space="0" w:color="auto"/>
          </w:divBdr>
        </w:div>
        <w:div w:id="811750746">
          <w:marLeft w:val="0"/>
          <w:marRight w:val="0"/>
          <w:marTop w:val="0"/>
          <w:marBottom w:val="0"/>
          <w:divBdr>
            <w:top w:val="none" w:sz="0" w:space="0" w:color="auto"/>
            <w:left w:val="none" w:sz="0" w:space="0" w:color="auto"/>
            <w:bottom w:val="none" w:sz="0" w:space="0" w:color="auto"/>
            <w:right w:val="none" w:sz="0" w:space="0" w:color="auto"/>
          </w:divBdr>
        </w:div>
        <w:div w:id="1029137364">
          <w:marLeft w:val="0"/>
          <w:marRight w:val="0"/>
          <w:marTop w:val="0"/>
          <w:marBottom w:val="0"/>
          <w:divBdr>
            <w:top w:val="none" w:sz="0" w:space="0" w:color="auto"/>
            <w:left w:val="none" w:sz="0" w:space="0" w:color="auto"/>
            <w:bottom w:val="none" w:sz="0" w:space="0" w:color="auto"/>
            <w:right w:val="none" w:sz="0" w:space="0" w:color="auto"/>
          </w:divBdr>
        </w:div>
        <w:div w:id="1300645310">
          <w:marLeft w:val="0"/>
          <w:marRight w:val="0"/>
          <w:marTop w:val="0"/>
          <w:marBottom w:val="0"/>
          <w:divBdr>
            <w:top w:val="none" w:sz="0" w:space="0" w:color="auto"/>
            <w:left w:val="none" w:sz="0" w:space="0" w:color="auto"/>
            <w:bottom w:val="none" w:sz="0" w:space="0" w:color="auto"/>
            <w:right w:val="none" w:sz="0" w:space="0" w:color="auto"/>
          </w:divBdr>
        </w:div>
        <w:div w:id="1082526879">
          <w:marLeft w:val="0"/>
          <w:marRight w:val="0"/>
          <w:marTop w:val="0"/>
          <w:marBottom w:val="0"/>
          <w:divBdr>
            <w:top w:val="none" w:sz="0" w:space="0" w:color="auto"/>
            <w:left w:val="none" w:sz="0" w:space="0" w:color="auto"/>
            <w:bottom w:val="none" w:sz="0" w:space="0" w:color="auto"/>
            <w:right w:val="none" w:sz="0" w:space="0" w:color="auto"/>
          </w:divBdr>
        </w:div>
        <w:div w:id="1829443209">
          <w:marLeft w:val="0"/>
          <w:marRight w:val="0"/>
          <w:marTop w:val="0"/>
          <w:marBottom w:val="0"/>
          <w:divBdr>
            <w:top w:val="none" w:sz="0" w:space="0" w:color="auto"/>
            <w:left w:val="none" w:sz="0" w:space="0" w:color="auto"/>
            <w:bottom w:val="none" w:sz="0" w:space="0" w:color="auto"/>
            <w:right w:val="none" w:sz="0" w:space="0" w:color="auto"/>
          </w:divBdr>
        </w:div>
        <w:div w:id="564800437">
          <w:marLeft w:val="0"/>
          <w:marRight w:val="0"/>
          <w:marTop w:val="0"/>
          <w:marBottom w:val="0"/>
          <w:divBdr>
            <w:top w:val="none" w:sz="0" w:space="0" w:color="auto"/>
            <w:left w:val="none" w:sz="0" w:space="0" w:color="auto"/>
            <w:bottom w:val="none" w:sz="0" w:space="0" w:color="auto"/>
            <w:right w:val="none" w:sz="0" w:space="0" w:color="auto"/>
          </w:divBdr>
        </w:div>
        <w:div w:id="200366930">
          <w:marLeft w:val="0"/>
          <w:marRight w:val="0"/>
          <w:marTop w:val="0"/>
          <w:marBottom w:val="0"/>
          <w:divBdr>
            <w:top w:val="none" w:sz="0" w:space="0" w:color="auto"/>
            <w:left w:val="none" w:sz="0" w:space="0" w:color="auto"/>
            <w:bottom w:val="none" w:sz="0" w:space="0" w:color="auto"/>
            <w:right w:val="none" w:sz="0" w:space="0" w:color="auto"/>
          </w:divBdr>
        </w:div>
        <w:div w:id="77482708">
          <w:marLeft w:val="0"/>
          <w:marRight w:val="0"/>
          <w:marTop w:val="0"/>
          <w:marBottom w:val="0"/>
          <w:divBdr>
            <w:top w:val="none" w:sz="0" w:space="0" w:color="auto"/>
            <w:left w:val="none" w:sz="0" w:space="0" w:color="auto"/>
            <w:bottom w:val="none" w:sz="0" w:space="0" w:color="auto"/>
            <w:right w:val="none" w:sz="0" w:space="0" w:color="auto"/>
          </w:divBdr>
        </w:div>
        <w:div w:id="563217791">
          <w:marLeft w:val="0"/>
          <w:marRight w:val="0"/>
          <w:marTop w:val="0"/>
          <w:marBottom w:val="0"/>
          <w:divBdr>
            <w:top w:val="none" w:sz="0" w:space="0" w:color="auto"/>
            <w:left w:val="none" w:sz="0" w:space="0" w:color="auto"/>
            <w:bottom w:val="none" w:sz="0" w:space="0" w:color="auto"/>
            <w:right w:val="none" w:sz="0" w:space="0" w:color="auto"/>
          </w:divBdr>
        </w:div>
        <w:div w:id="1621260507">
          <w:marLeft w:val="0"/>
          <w:marRight w:val="0"/>
          <w:marTop w:val="0"/>
          <w:marBottom w:val="0"/>
          <w:divBdr>
            <w:top w:val="none" w:sz="0" w:space="0" w:color="auto"/>
            <w:left w:val="none" w:sz="0" w:space="0" w:color="auto"/>
            <w:bottom w:val="none" w:sz="0" w:space="0" w:color="auto"/>
            <w:right w:val="none" w:sz="0" w:space="0" w:color="auto"/>
          </w:divBdr>
        </w:div>
        <w:div w:id="768887368">
          <w:marLeft w:val="0"/>
          <w:marRight w:val="0"/>
          <w:marTop w:val="0"/>
          <w:marBottom w:val="0"/>
          <w:divBdr>
            <w:top w:val="none" w:sz="0" w:space="0" w:color="auto"/>
            <w:left w:val="none" w:sz="0" w:space="0" w:color="auto"/>
            <w:bottom w:val="none" w:sz="0" w:space="0" w:color="auto"/>
            <w:right w:val="none" w:sz="0" w:space="0" w:color="auto"/>
          </w:divBdr>
        </w:div>
        <w:div w:id="865796589">
          <w:marLeft w:val="0"/>
          <w:marRight w:val="0"/>
          <w:marTop w:val="0"/>
          <w:marBottom w:val="0"/>
          <w:divBdr>
            <w:top w:val="none" w:sz="0" w:space="0" w:color="auto"/>
            <w:left w:val="none" w:sz="0" w:space="0" w:color="auto"/>
            <w:bottom w:val="none" w:sz="0" w:space="0" w:color="auto"/>
            <w:right w:val="none" w:sz="0" w:space="0" w:color="auto"/>
          </w:divBdr>
        </w:div>
        <w:div w:id="1527256269">
          <w:marLeft w:val="0"/>
          <w:marRight w:val="0"/>
          <w:marTop w:val="0"/>
          <w:marBottom w:val="0"/>
          <w:divBdr>
            <w:top w:val="none" w:sz="0" w:space="0" w:color="auto"/>
            <w:left w:val="none" w:sz="0" w:space="0" w:color="auto"/>
            <w:bottom w:val="none" w:sz="0" w:space="0" w:color="auto"/>
            <w:right w:val="none" w:sz="0" w:space="0" w:color="auto"/>
          </w:divBdr>
        </w:div>
        <w:div w:id="1454251488">
          <w:marLeft w:val="0"/>
          <w:marRight w:val="0"/>
          <w:marTop w:val="0"/>
          <w:marBottom w:val="0"/>
          <w:divBdr>
            <w:top w:val="none" w:sz="0" w:space="0" w:color="auto"/>
            <w:left w:val="none" w:sz="0" w:space="0" w:color="auto"/>
            <w:bottom w:val="none" w:sz="0" w:space="0" w:color="auto"/>
            <w:right w:val="none" w:sz="0" w:space="0" w:color="auto"/>
          </w:divBdr>
          <w:divsChild>
            <w:div w:id="1608391110">
              <w:marLeft w:val="-75"/>
              <w:marRight w:val="0"/>
              <w:marTop w:val="30"/>
              <w:marBottom w:val="30"/>
              <w:divBdr>
                <w:top w:val="none" w:sz="0" w:space="0" w:color="auto"/>
                <w:left w:val="none" w:sz="0" w:space="0" w:color="auto"/>
                <w:bottom w:val="none" w:sz="0" w:space="0" w:color="auto"/>
                <w:right w:val="none" w:sz="0" w:space="0" w:color="auto"/>
              </w:divBdr>
              <w:divsChild>
                <w:div w:id="410077871">
                  <w:marLeft w:val="0"/>
                  <w:marRight w:val="0"/>
                  <w:marTop w:val="0"/>
                  <w:marBottom w:val="0"/>
                  <w:divBdr>
                    <w:top w:val="none" w:sz="0" w:space="0" w:color="auto"/>
                    <w:left w:val="none" w:sz="0" w:space="0" w:color="auto"/>
                    <w:bottom w:val="none" w:sz="0" w:space="0" w:color="auto"/>
                    <w:right w:val="none" w:sz="0" w:space="0" w:color="auto"/>
                  </w:divBdr>
                  <w:divsChild>
                    <w:div w:id="371273462">
                      <w:marLeft w:val="0"/>
                      <w:marRight w:val="0"/>
                      <w:marTop w:val="0"/>
                      <w:marBottom w:val="0"/>
                      <w:divBdr>
                        <w:top w:val="none" w:sz="0" w:space="0" w:color="auto"/>
                        <w:left w:val="none" w:sz="0" w:space="0" w:color="auto"/>
                        <w:bottom w:val="none" w:sz="0" w:space="0" w:color="auto"/>
                        <w:right w:val="none" w:sz="0" w:space="0" w:color="auto"/>
                      </w:divBdr>
                    </w:div>
                  </w:divsChild>
                </w:div>
                <w:div w:id="1812750283">
                  <w:marLeft w:val="0"/>
                  <w:marRight w:val="0"/>
                  <w:marTop w:val="0"/>
                  <w:marBottom w:val="0"/>
                  <w:divBdr>
                    <w:top w:val="none" w:sz="0" w:space="0" w:color="auto"/>
                    <w:left w:val="none" w:sz="0" w:space="0" w:color="auto"/>
                    <w:bottom w:val="none" w:sz="0" w:space="0" w:color="auto"/>
                    <w:right w:val="none" w:sz="0" w:space="0" w:color="auto"/>
                  </w:divBdr>
                  <w:divsChild>
                    <w:div w:id="708186821">
                      <w:marLeft w:val="0"/>
                      <w:marRight w:val="0"/>
                      <w:marTop w:val="0"/>
                      <w:marBottom w:val="0"/>
                      <w:divBdr>
                        <w:top w:val="none" w:sz="0" w:space="0" w:color="auto"/>
                        <w:left w:val="none" w:sz="0" w:space="0" w:color="auto"/>
                        <w:bottom w:val="none" w:sz="0" w:space="0" w:color="auto"/>
                        <w:right w:val="none" w:sz="0" w:space="0" w:color="auto"/>
                      </w:divBdr>
                    </w:div>
                    <w:div w:id="214126337">
                      <w:marLeft w:val="0"/>
                      <w:marRight w:val="0"/>
                      <w:marTop w:val="0"/>
                      <w:marBottom w:val="0"/>
                      <w:divBdr>
                        <w:top w:val="none" w:sz="0" w:space="0" w:color="auto"/>
                        <w:left w:val="none" w:sz="0" w:space="0" w:color="auto"/>
                        <w:bottom w:val="none" w:sz="0" w:space="0" w:color="auto"/>
                        <w:right w:val="none" w:sz="0" w:space="0" w:color="auto"/>
                      </w:divBdr>
                    </w:div>
                    <w:div w:id="124350175">
                      <w:marLeft w:val="0"/>
                      <w:marRight w:val="0"/>
                      <w:marTop w:val="0"/>
                      <w:marBottom w:val="0"/>
                      <w:divBdr>
                        <w:top w:val="none" w:sz="0" w:space="0" w:color="auto"/>
                        <w:left w:val="none" w:sz="0" w:space="0" w:color="auto"/>
                        <w:bottom w:val="none" w:sz="0" w:space="0" w:color="auto"/>
                        <w:right w:val="none" w:sz="0" w:space="0" w:color="auto"/>
                      </w:divBdr>
                    </w:div>
                    <w:div w:id="43420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383104">
          <w:marLeft w:val="0"/>
          <w:marRight w:val="0"/>
          <w:marTop w:val="0"/>
          <w:marBottom w:val="0"/>
          <w:divBdr>
            <w:top w:val="none" w:sz="0" w:space="0" w:color="auto"/>
            <w:left w:val="none" w:sz="0" w:space="0" w:color="auto"/>
            <w:bottom w:val="none" w:sz="0" w:space="0" w:color="auto"/>
            <w:right w:val="none" w:sz="0" w:space="0" w:color="auto"/>
          </w:divBdr>
        </w:div>
        <w:div w:id="1975330922">
          <w:marLeft w:val="0"/>
          <w:marRight w:val="0"/>
          <w:marTop w:val="0"/>
          <w:marBottom w:val="0"/>
          <w:divBdr>
            <w:top w:val="none" w:sz="0" w:space="0" w:color="auto"/>
            <w:left w:val="none" w:sz="0" w:space="0" w:color="auto"/>
            <w:bottom w:val="none" w:sz="0" w:space="0" w:color="auto"/>
            <w:right w:val="none" w:sz="0" w:space="0" w:color="auto"/>
          </w:divBdr>
        </w:div>
        <w:div w:id="847989620">
          <w:marLeft w:val="0"/>
          <w:marRight w:val="0"/>
          <w:marTop w:val="0"/>
          <w:marBottom w:val="0"/>
          <w:divBdr>
            <w:top w:val="none" w:sz="0" w:space="0" w:color="auto"/>
            <w:left w:val="none" w:sz="0" w:space="0" w:color="auto"/>
            <w:bottom w:val="none" w:sz="0" w:space="0" w:color="auto"/>
            <w:right w:val="none" w:sz="0" w:space="0" w:color="auto"/>
          </w:divBdr>
          <w:divsChild>
            <w:div w:id="623656906">
              <w:marLeft w:val="-75"/>
              <w:marRight w:val="0"/>
              <w:marTop w:val="30"/>
              <w:marBottom w:val="30"/>
              <w:divBdr>
                <w:top w:val="none" w:sz="0" w:space="0" w:color="auto"/>
                <w:left w:val="none" w:sz="0" w:space="0" w:color="auto"/>
                <w:bottom w:val="none" w:sz="0" w:space="0" w:color="auto"/>
                <w:right w:val="none" w:sz="0" w:space="0" w:color="auto"/>
              </w:divBdr>
              <w:divsChild>
                <w:div w:id="1195539544">
                  <w:marLeft w:val="0"/>
                  <w:marRight w:val="0"/>
                  <w:marTop w:val="0"/>
                  <w:marBottom w:val="0"/>
                  <w:divBdr>
                    <w:top w:val="none" w:sz="0" w:space="0" w:color="auto"/>
                    <w:left w:val="none" w:sz="0" w:space="0" w:color="auto"/>
                    <w:bottom w:val="none" w:sz="0" w:space="0" w:color="auto"/>
                    <w:right w:val="none" w:sz="0" w:space="0" w:color="auto"/>
                  </w:divBdr>
                  <w:divsChild>
                    <w:div w:id="209729165">
                      <w:marLeft w:val="0"/>
                      <w:marRight w:val="0"/>
                      <w:marTop w:val="0"/>
                      <w:marBottom w:val="0"/>
                      <w:divBdr>
                        <w:top w:val="none" w:sz="0" w:space="0" w:color="auto"/>
                        <w:left w:val="none" w:sz="0" w:space="0" w:color="auto"/>
                        <w:bottom w:val="none" w:sz="0" w:space="0" w:color="auto"/>
                        <w:right w:val="none" w:sz="0" w:space="0" w:color="auto"/>
                      </w:divBdr>
                    </w:div>
                  </w:divsChild>
                </w:div>
                <w:div w:id="487407665">
                  <w:marLeft w:val="0"/>
                  <w:marRight w:val="0"/>
                  <w:marTop w:val="0"/>
                  <w:marBottom w:val="0"/>
                  <w:divBdr>
                    <w:top w:val="none" w:sz="0" w:space="0" w:color="auto"/>
                    <w:left w:val="none" w:sz="0" w:space="0" w:color="auto"/>
                    <w:bottom w:val="none" w:sz="0" w:space="0" w:color="auto"/>
                    <w:right w:val="none" w:sz="0" w:space="0" w:color="auto"/>
                  </w:divBdr>
                  <w:divsChild>
                    <w:div w:id="1456216390">
                      <w:marLeft w:val="0"/>
                      <w:marRight w:val="0"/>
                      <w:marTop w:val="0"/>
                      <w:marBottom w:val="0"/>
                      <w:divBdr>
                        <w:top w:val="none" w:sz="0" w:space="0" w:color="auto"/>
                        <w:left w:val="none" w:sz="0" w:space="0" w:color="auto"/>
                        <w:bottom w:val="none" w:sz="0" w:space="0" w:color="auto"/>
                        <w:right w:val="none" w:sz="0" w:space="0" w:color="auto"/>
                      </w:divBdr>
                    </w:div>
                    <w:div w:id="872572522">
                      <w:marLeft w:val="0"/>
                      <w:marRight w:val="0"/>
                      <w:marTop w:val="0"/>
                      <w:marBottom w:val="0"/>
                      <w:divBdr>
                        <w:top w:val="none" w:sz="0" w:space="0" w:color="auto"/>
                        <w:left w:val="none" w:sz="0" w:space="0" w:color="auto"/>
                        <w:bottom w:val="none" w:sz="0" w:space="0" w:color="auto"/>
                        <w:right w:val="none" w:sz="0" w:space="0" w:color="auto"/>
                      </w:divBdr>
                    </w:div>
                    <w:div w:id="613051791">
                      <w:marLeft w:val="0"/>
                      <w:marRight w:val="0"/>
                      <w:marTop w:val="0"/>
                      <w:marBottom w:val="0"/>
                      <w:divBdr>
                        <w:top w:val="none" w:sz="0" w:space="0" w:color="auto"/>
                        <w:left w:val="none" w:sz="0" w:space="0" w:color="auto"/>
                        <w:bottom w:val="none" w:sz="0" w:space="0" w:color="auto"/>
                        <w:right w:val="none" w:sz="0" w:space="0" w:color="auto"/>
                      </w:divBdr>
                    </w:div>
                    <w:div w:id="73840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849462">
          <w:marLeft w:val="0"/>
          <w:marRight w:val="0"/>
          <w:marTop w:val="0"/>
          <w:marBottom w:val="0"/>
          <w:divBdr>
            <w:top w:val="none" w:sz="0" w:space="0" w:color="auto"/>
            <w:left w:val="none" w:sz="0" w:space="0" w:color="auto"/>
            <w:bottom w:val="none" w:sz="0" w:space="0" w:color="auto"/>
            <w:right w:val="none" w:sz="0" w:space="0" w:color="auto"/>
          </w:divBdr>
        </w:div>
        <w:div w:id="1250893339">
          <w:marLeft w:val="0"/>
          <w:marRight w:val="0"/>
          <w:marTop w:val="0"/>
          <w:marBottom w:val="0"/>
          <w:divBdr>
            <w:top w:val="none" w:sz="0" w:space="0" w:color="auto"/>
            <w:left w:val="none" w:sz="0" w:space="0" w:color="auto"/>
            <w:bottom w:val="none" w:sz="0" w:space="0" w:color="auto"/>
            <w:right w:val="none" w:sz="0" w:space="0" w:color="auto"/>
          </w:divBdr>
        </w:div>
        <w:div w:id="140587614">
          <w:marLeft w:val="0"/>
          <w:marRight w:val="0"/>
          <w:marTop w:val="0"/>
          <w:marBottom w:val="0"/>
          <w:divBdr>
            <w:top w:val="none" w:sz="0" w:space="0" w:color="auto"/>
            <w:left w:val="none" w:sz="0" w:space="0" w:color="auto"/>
            <w:bottom w:val="none" w:sz="0" w:space="0" w:color="auto"/>
            <w:right w:val="none" w:sz="0" w:space="0" w:color="auto"/>
          </w:divBdr>
        </w:div>
        <w:div w:id="1604847094">
          <w:marLeft w:val="0"/>
          <w:marRight w:val="0"/>
          <w:marTop w:val="0"/>
          <w:marBottom w:val="0"/>
          <w:divBdr>
            <w:top w:val="none" w:sz="0" w:space="0" w:color="auto"/>
            <w:left w:val="none" w:sz="0" w:space="0" w:color="auto"/>
            <w:bottom w:val="none" w:sz="0" w:space="0" w:color="auto"/>
            <w:right w:val="none" w:sz="0" w:space="0" w:color="auto"/>
          </w:divBdr>
        </w:div>
        <w:div w:id="1137258570">
          <w:marLeft w:val="0"/>
          <w:marRight w:val="0"/>
          <w:marTop w:val="0"/>
          <w:marBottom w:val="0"/>
          <w:divBdr>
            <w:top w:val="none" w:sz="0" w:space="0" w:color="auto"/>
            <w:left w:val="none" w:sz="0" w:space="0" w:color="auto"/>
            <w:bottom w:val="none" w:sz="0" w:space="0" w:color="auto"/>
            <w:right w:val="none" w:sz="0" w:space="0" w:color="auto"/>
          </w:divBdr>
        </w:div>
        <w:div w:id="629480892">
          <w:marLeft w:val="0"/>
          <w:marRight w:val="0"/>
          <w:marTop w:val="0"/>
          <w:marBottom w:val="0"/>
          <w:divBdr>
            <w:top w:val="none" w:sz="0" w:space="0" w:color="auto"/>
            <w:left w:val="none" w:sz="0" w:space="0" w:color="auto"/>
            <w:bottom w:val="none" w:sz="0" w:space="0" w:color="auto"/>
            <w:right w:val="none" w:sz="0" w:space="0" w:color="auto"/>
          </w:divBdr>
        </w:div>
        <w:div w:id="902642604">
          <w:marLeft w:val="0"/>
          <w:marRight w:val="0"/>
          <w:marTop w:val="0"/>
          <w:marBottom w:val="0"/>
          <w:divBdr>
            <w:top w:val="none" w:sz="0" w:space="0" w:color="auto"/>
            <w:left w:val="none" w:sz="0" w:space="0" w:color="auto"/>
            <w:bottom w:val="none" w:sz="0" w:space="0" w:color="auto"/>
            <w:right w:val="none" w:sz="0" w:space="0" w:color="auto"/>
          </w:divBdr>
        </w:div>
        <w:div w:id="1489905959">
          <w:marLeft w:val="0"/>
          <w:marRight w:val="0"/>
          <w:marTop w:val="0"/>
          <w:marBottom w:val="0"/>
          <w:divBdr>
            <w:top w:val="none" w:sz="0" w:space="0" w:color="auto"/>
            <w:left w:val="none" w:sz="0" w:space="0" w:color="auto"/>
            <w:bottom w:val="none" w:sz="0" w:space="0" w:color="auto"/>
            <w:right w:val="none" w:sz="0" w:space="0" w:color="auto"/>
          </w:divBdr>
        </w:div>
        <w:div w:id="1122458579">
          <w:marLeft w:val="0"/>
          <w:marRight w:val="0"/>
          <w:marTop w:val="0"/>
          <w:marBottom w:val="0"/>
          <w:divBdr>
            <w:top w:val="none" w:sz="0" w:space="0" w:color="auto"/>
            <w:left w:val="none" w:sz="0" w:space="0" w:color="auto"/>
            <w:bottom w:val="none" w:sz="0" w:space="0" w:color="auto"/>
            <w:right w:val="none" w:sz="0" w:space="0" w:color="auto"/>
          </w:divBdr>
        </w:div>
        <w:div w:id="1561553034">
          <w:marLeft w:val="0"/>
          <w:marRight w:val="0"/>
          <w:marTop w:val="0"/>
          <w:marBottom w:val="0"/>
          <w:divBdr>
            <w:top w:val="none" w:sz="0" w:space="0" w:color="auto"/>
            <w:left w:val="none" w:sz="0" w:space="0" w:color="auto"/>
            <w:bottom w:val="none" w:sz="0" w:space="0" w:color="auto"/>
            <w:right w:val="none" w:sz="0" w:space="0" w:color="auto"/>
          </w:divBdr>
        </w:div>
        <w:div w:id="1457412783">
          <w:marLeft w:val="0"/>
          <w:marRight w:val="0"/>
          <w:marTop w:val="0"/>
          <w:marBottom w:val="0"/>
          <w:divBdr>
            <w:top w:val="none" w:sz="0" w:space="0" w:color="auto"/>
            <w:left w:val="none" w:sz="0" w:space="0" w:color="auto"/>
            <w:bottom w:val="none" w:sz="0" w:space="0" w:color="auto"/>
            <w:right w:val="none" w:sz="0" w:space="0" w:color="auto"/>
          </w:divBdr>
        </w:div>
        <w:div w:id="1157259617">
          <w:marLeft w:val="0"/>
          <w:marRight w:val="0"/>
          <w:marTop w:val="0"/>
          <w:marBottom w:val="0"/>
          <w:divBdr>
            <w:top w:val="none" w:sz="0" w:space="0" w:color="auto"/>
            <w:left w:val="none" w:sz="0" w:space="0" w:color="auto"/>
            <w:bottom w:val="none" w:sz="0" w:space="0" w:color="auto"/>
            <w:right w:val="none" w:sz="0" w:space="0" w:color="auto"/>
          </w:divBdr>
        </w:div>
        <w:div w:id="1734891245">
          <w:marLeft w:val="0"/>
          <w:marRight w:val="0"/>
          <w:marTop w:val="0"/>
          <w:marBottom w:val="0"/>
          <w:divBdr>
            <w:top w:val="none" w:sz="0" w:space="0" w:color="auto"/>
            <w:left w:val="none" w:sz="0" w:space="0" w:color="auto"/>
            <w:bottom w:val="none" w:sz="0" w:space="0" w:color="auto"/>
            <w:right w:val="none" w:sz="0" w:space="0" w:color="auto"/>
          </w:divBdr>
        </w:div>
        <w:div w:id="399597686">
          <w:marLeft w:val="0"/>
          <w:marRight w:val="0"/>
          <w:marTop w:val="0"/>
          <w:marBottom w:val="0"/>
          <w:divBdr>
            <w:top w:val="none" w:sz="0" w:space="0" w:color="auto"/>
            <w:left w:val="none" w:sz="0" w:space="0" w:color="auto"/>
            <w:bottom w:val="none" w:sz="0" w:space="0" w:color="auto"/>
            <w:right w:val="none" w:sz="0" w:space="0" w:color="auto"/>
          </w:divBdr>
        </w:div>
        <w:div w:id="2068414072">
          <w:marLeft w:val="0"/>
          <w:marRight w:val="0"/>
          <w:marTop w:val="0"/>
          <w:marBottom w:val="0"/>
          <w:divBdr>
            <w:top w:val="none" w:sz="0" w:space="0" w:color="auto"/>
            <w:left w:val="none" w:sz="0" w:space="0" w:color="auto"/>
            <w:bottom w:val="none" w:sz="0" w:space="0" w:color="auto"/>
            <w:right w:val="none" w:sz="0" w:space="0" w:color="auto"/>
          </w:divBdr>
        </w:div>
        <w:div w:id="549729928">
          <w:marLeft w:val="0"/>
          <w:marRight w:val="0"/>
          <w:marTop w:val="0"/>
          <w:marBottom w:val="0"/>
          <w:divBdr>
            <w:top w:val="none" w:sz="0" w:space="0" w:color="auto"/>
            <w:left w:val="none" w:sz="0" w:space="0" w:color="auto"/>
            <w:bottom w:val="none" w:sz="0" w:space="0" w:color="auto"/>
            <w:right w:val="none" w:sz="0" w:space="0" w:color="auto"/>
          </w:divBdr>
        </w:div>
        <w:div w:id="1266772074">
          <w:marLeft w:val="0"/>
          <w:marRight w:val="0"/>
          <w:marTop w:val="0"/>
          <w:marBottom w:val="0"/>
          <w:divBdr>
            <w:top w:val="none" w:sz="0" w:space="0" w:color="auto"/>
            <w:left w:val="none" w:sz="0" w:space="0" w:color="auto"/>
            <w:bottom w:val="none" w:sz="0" w:space="0" w:color="auto"/>
            <w:right w:val="none" w:sz="0" w:space="0" w:color="auto"/>
          </w:divBdr>
        </w:div>
        <w:div w:id="1654405230">
          <w:marLeft w:val="0"/>
          <w:marRight w:val="0"/>
          <w:marTop w:val="0"/>
          <w:marBottom w:val="0"/>
          <w:divBdr>
            <w:top w:val="none" w:sz="0" w:space="0" w:color="auto"/>
            <w:left w:val="none" w:sz="0" w:space="0" w:color="auto"/>
            <w:bottom w:val="none" w:sz="0" w:space="0" w:color="auto"/>
            <w:right w:val="none" w:sz="0" w:space="0" w:color="auto"/>
          </w:divBdr>
        </w:div>
        <w:div w:id="1668828535">
          <w:marLeft w:val="0"/>
          <w:marRight w:val="0"/>
          <w:marTop w:val="0"/>
          <w:marBottom w:val="0"/>
          <w:divBdr>
            <w:top w:val="none" w:sz="0" w:space="0" w:color="auto"/>
            <w:left w:val="none" w:sz="0" w:space="0" w:color="auto"/>
            <w:bottom w:val="none" w:sz="0" w:space="0" w:color="auto"/>
            <w:right w:val="none" w:sz="0" w:space="0" w:color="auto"/>
          </w:divBdr>
        </w:div>
        <w:div w:id="1562062131">
          <w:marLeft w:val="0"/>
          <w:marRight w:val="0"/>
          <w:marTop w:val="0"/>
          <w:marBottom w:val="0"/>
          <w:divBdr>
            <w:top w:val="none" w:sz="0" w:space="0" w:color="auto"/>
            <w:left w:val="none" w:sz="0" w:space="0" w:color="auto"/>
            <w:bottom w:val="none" w:sz="0" w:space="0" w:color="auto"/>
            <w:right w:val="none" w:sz="0" w:space="0" w:color="auto"/>
          </w:divBdr>
        </w:div>
        <w:div w:id="512453187">
          <w:marLeft w:val="0"/>
          <w:marRight w:val="0"/>
          <w:marTop w:val="0"/>
          <w:marBottom w:val="0"/>
          <w:divBdr>
            <w:top w:val="none" w:sz="0" w:space="0" w:color="auto"/>
            <w:left w:val="none" w:sz="0" w:space="0" w:color="auto"/>
            <w:bottom w:val="none" w:sz="0" w:space="0" w:color="auto"/>
            <w:right w:val="none" w:sz="0" w:space="0" w:color="auto"/>
          </w:divBdr>
        </w:div>
        <w:div w:id="796678150">
          <w:marLeft w:val="0"/>
          <w:marRight w:val="0"/>
          <w:marTop w:val="0"/>
          <w:marBottom w:val="0"/>
          <w:divBdr>
            <w:top w:val="none" w:sz="0" w:space="0" w:color="auto"/>
            <w:left w:val="none" w:sz="0" w:space="0" w:color="auto"/>
            <w:bottom w:val="none" w:sz="0" w:space="0" w:color="auto"/>
            <w:right w:val="none" w:sz="0" w:space="0" w:color="auto"/>
          </w:divBdr>
        </w:div>
        <w:div w:id="69238712">
          <w:marLeft w:val="0"/>
          <w:marRight w:val="0"/>
          <w:marTop w:val="0"/>
          <w:marBottom w:val="0"/>
          <w:divBdr>
            <w:top w:val="none" w:sz="0" w:space="0" w:color="auto"/>
            <w:left w:val="none" w:sz="0" w:space="0" w:color="auto"/>
            <w:bottom w:val="none" w:sz="0" w:space="0" w:color="auto"/>
            <w:right w:val="none" w:sz="0" w:space="0" w:color="auto"/>
          </w:divBdr>
        </w:div>
        <w:div w:id="1848858468">
          <w:marLeft w:val="0"/>
          <w:marRight w:val="0"/>
          <w:marTop w:val="0"/>
          <w:marBottom w:val="0"/>
          <w:divBdr>
            <w:top w:val="none" w:sz="0" w:space="0" w:color="auto"/>
            <w:left w:val="none" w:sz="0" w:space="0" w:color="auto"/>
            <w:bottom w:val="none" w:sz="0" w:space="0" w:color="auto"/>
            <w:right w:val="none" w:sz="0" w:space="0" w:color="auto"/>
          </w:divBdr>
        </w:div>
        <w:div w:id="1257052119">
          <w:marLeft w:val="0"/>
          <w:marRight w:val="0"/>
          <w:marTop w:val="0"/>
          <w:marBottom w:val="0"/>
          <w:divBdr>
            <w:top w:val="none" w:sz="0" w:space="0" w:color="auto"/>
            <w:left w:val="none" w:sz="0" w:space="0" w:color="auto"/>
            <w:bottom w:val="none" w:sz="0" w:space="0" w:color="auto"/>
            <w:right w:val="none" w:sz="0" w:space="0" w:color="auto"/>
          </w:divBdr>
        </w:div>
        <w:div w:id="1958633639">
          <w:marLeft w:val="0"/>
          <w:marRight w:val="0"/>
          <w:marTop w:val="0"/>
          <w:marBottom w:val="0"/>
          <w:divBdr>
            <w:top w:val="none" w:sz="0" w:space="0" w:color="auto"/>
            <w:left w:val="none" w:sz="0" w:space="0" w:color="auto"/>
            <w:bottom w:val="none" w:sz="0" w:space="0" w:color="auto"/>
            <w:right w:val="none" w:sz="0" w:space="0" w:color="auto"/>
          </w:divBdr>
        </w:div>
        <w:div w:id="1181046415">
          <w:marLeft w:val="0"/>
          <w:marRight w:val="0"/>
          <w:marTop w:val="0"/>
          <w:marBottom w:val="0"/>
          <w:divBdr>
            <w:top w:val="none" w:sz="0" w:space="0" w:color="auto"/>
            <w:left w:val="none" w:sz="0" w:space="0" w:color="auto"/>
            <w:bottom w:val="none" w:sz="0" w:space="0" w:color="auto"/>
            <w:right w:val="none" w:sz="0" w:space="0" w:color="auto"/>
          </w:divBdr>
        </w:div>
        <w:div w:id="671613527">
          <w:marLeft w:val="0"/>
          <w:marRight w:val="0"/>
          <w:marTop w:val="0"/>
          <w:marBottom w:val="0"/>
          <w:divBdr>
            <w:top w:val="none" w:sz="0" w:space="0" w:color="auto"/>
            <w:left w:val="none" w:sz="0" w:space="0" w:color="auto"/>
            <w:bottom w:val="none" w:sz="0" w:space="0" w:color="auto"/>
            <w:right w:val="none" w:sz="0" w:space="0" w:color="auto"/>
          </w:divBdr>
        </w:div>
        <w:div w:id="1746682315">
          <w:marLeft w:val="0"/>
          <w:marRight w:val="0"/>
          <w:marTop w:val="0"/>
          <w:marBottom w:val="0"/>
          <w:divBdr>
            <w:top w:val="none" w:sz="0" w:space="0" w:color="auto"/>
            <w:left w:val="none" w:sz="0" w:space="0" w:color="auto"/>
            <w:bottom w:val="none" w:sz="0" w:space="0" w:color="auto"/>
            <w:right w:val="none" w:sz="0" w:space="0" w:color="auto"/>
          </w:divBdr>
        </w:div>
        <w:div w:id="689448933">
          <w:marLeft w:val="0"/>
          <w:marRight w:val="0"/>
          <w:marTop w:val="0"/>
          <w:marBottom w:val="0"/>
          <w:divBdr>
            <w:top w:val="none" w:sz="0" w:space="0" w:color="auto"/>
            <w:left w:val="none" w:sz="0" w:space="0" w:color="auto"/>
            <w:bottom w:val="none" w:sz="0" w:space="0" w:color="auto"/>
            <w:right w:val="none" w:sz="0" w:space="0" w:color="auto"/>
          </w:divBdr>
        </w:div>
        <w:div w:id="1196308113">
          <w:marLeft w:val="0"/>
          <w:marRight w:val="0"/>
          <w:marTop w:val="0"/>
          <w:marBottom w:val="0"/>
          <w:divBdr>
            <w:top w:val="none" w:sz="0" w:space="0" w:color="auto"/>
            <w:left w:val="none" w:sz="0" w:space="0" w:color="auto"/>
            <w:bottom w:val="none" w:sz="0" w:space="0" w:color="auto"/>
            <w:right w:val="none" w:sz="0" w:space="0" w:color="auto"/>
          </w:divBdr>
        </w:div>
        <w:div w:id="893195440">
          <w:marLeft w:val="0"/>
          <w:marRight w:val="0"/>
          <w:marTop w:val="0"/>
          <w:marBottom w:val="0"/>
          <w:divBdr>
            <w:top w:val="none" w:sz="0" w:space="0" w:color="auto"/>
            <w:left w:val="none" w:sz="0" w:space="0" w:color="auto"/>
            <w:bottom w:val="none" w:sz="0" w:space="0" w:color="auto"/>
            <w:right w:val="none" w:sz="0" w:space="0" w:color="auto"/>
          </w:divBdr>
        </w:div>
        <w:div w:id="110250038">
          <w:marLeft w:val="0"/>
          <w:marRight w:val="0"/>
          <w:marTop w:val="0"/>
          <w:marBottom w:val="0"/>
          <w:divBdr>
            <w:top w:val="none" w:sz="0" w:space="0" w:color="auto"/>
            <w:left w:val="none" w:sz="0" w:space="0" w:color="auto"/>
            <w:bottom w:val="none" w:sz="0" w:space="0" w:color="auto"/>
            <w:right w:val="none" w:sz="0" w:space="0" w:color="auto"/>
          </w:divBdr>
        </w:div>
        <w:div w:id="525411528">
          <w:marLeft w:val="0"/>
          <w:marRight w:val="0"/>
          <w:marTop w:val="0"/>
          <w:marBottom w:val="0"/>
          <w:divBdr>
            <w:top w:val="none" w:sz="0" w:space="0" w:color="auto"/>
            <w:left w:val="none" w:sz="0" w:space="0" w:color="auto"/>
            <w:bottom w:val="none" w:sz="0" w:space="0" w:color="auto"/>
            <w:right w:val="none" w:sz="0" w:space="0" w:color="auto"/>
          </w:divBdr>
        </w:div>
        <w:div w:id="963392837">
          <w:marLeft w:val="0"/>
          <w:marRight w:val="0"/>
          <w:marTop w:val="0"/>
          <w:marBottom w:val="0"/>
          <w:divBdr>
            <w:top w:val="none" w:sz="0" w:space="0" w:color="auto"/>
            <w:left w:val="none" w:sz="0" w:space="0" w:color="auto"/>
            <w:bottom w:val="none" w:sz="0" w:space="0" w:color="auto"/>
            <w:right w:val="none" w:sz="0" w:space="0" w:color="auto"/>
          </w:divBdr>
        </w:div>
        <w:div w:id="426388643">
          <w:marLeft w:val="0"/>
          <w:marRight w:val="0"/>
          <w:marTop w:val="0"/>
          <w:marBottom w:val="0"/>
          <w:divBdr>
            <w:top w:val="none" w:sz="0" w:space="0" w:color="auto"/>
            <w:left w:val="none" w:sz="0" w:space="0" w:color="auto"/>
            <w:bottom w:val="none" w:sz="0" w:space="0" w:color="auto"/>
            <w:right w:val="none" w:sz="0" w:space="0" w:color="auto"/>
          </w:divBdr>
        </w:div>
        <w:div w:id="1814448030">
          <w:marLeft w:val="0"/>
          <w:marRight w:val="0"/>
          <w:marTop w:val="0"/>
          <w:marBottom w:val="0"/>
          <w:divBdr>
            <w:top w:val="none" w:sz="0" w:space="0" w:color="auto"/>
            <w:left w:val="none" w:sz="0" w:space="0" w:color="auto"/>
            <w:bottom w:val="none" w:sz="0" w:space="0" w:color="auto"/>
            <w:right w:val="none" w:sz="0" w:space="0" w:color="auto"/>
          </w:divBdr>
        </w:div>
        <w:div w:id="1761946210">
          <w:marLeft w:val="0"/>
          <w:marRight w:val="0"/>
          <w:marTop w:val="0"/>
          <w:marBottom w:val="0"/>
          <w:divBdr>
            <w:top w:val="none" w:sz="0" w:space="0" w:color="auto"/>
            <w:left w:val="none" w:sz="0" w:space="0" w:color="auto"/>
            <w:bottom w:val="none" w:sz="0" w:space="0" w:color="auto"/>
            <w:right w:val="none" w:sz="0" w:space="0" w:color="auto"/>
          </w:divBdr>
        </w:div>
        <w:div w:id="1308435373">
          <w:marLeft w:val="0"/>
          <w:marRight w:val="0"/>
          <w:marTop w:val="0"/>
          <w:marBottom w:val="0"/>
          <w:divBdr>
            <w:top w:val="none" w:sz="0" w:space="0" w:color="auto"/>
            <w:left w:val="none" w:sz="0" w:space="0" w:color="auto"/>
            <w:bottom w:val="none" w:sz="0" w:space="0" w:color="auto"/>
            <w:right w:val="none" w:sz="0" w:space="0" w:color="auto"/>
          </w:divBdr>
        </w:div>
        <w:div w:id="1275793086">
          <w:marLeft w:val="0"/>
          <w:marRight w:val="0"/>
          <w:marTop w:val="0"/>
          <w:marBottom w:val="0"/>
          <w:divBdr>
            <w:top w:val="none" w:sz="0" w:space="0" w:color="auto"/>
            <w:left w:val="none" w:sz="0" w:space="0" w:color="auto"/>
            <w:bottom w:val="none" w:sz="0" w:space="0" w:color="auto"/>
            <w:right w:val="none" w:sz="0" w:space="0" w:color="auto"/>
          </w:divBdr>
        </w:div>
        <w:div w:id="1522427159">
          <w:marLeft w:val="0"/>
          <w:marRight w:val="0"/>
          <w:marTop w:val="0"/>
          <w:marBottom w:val="0"/>
          <w:divBdr>
            <w:top w:val="none" w:sz="0" w:space="0" w:color="auto"/>
            <w:left w:val="none" w:sz="0" w:space="0" w:color="auto"/>
            <w:bottom w:val="none" w:sz="0" w:space="0" w:color="auto"/>
            <w:right w:val="none" w:sz="0" w:space="0" w:color="auto"/>
          </w:divBdr>
        </w:div>
        <w:div w:id="814954341">
          <w:marLeft w:val="0"/>
          <w:marRight w:val="0"/>
          <w:marTop w:val="0"/>
          <w:marBottom w:val="0"/>
          <w:divBdr>
            <w:top w:val="none" w:sz="0" w:space="0" w:color="auto"/>
            <w:left w:val="none" w:sz="0" w:space="0" w:color="auto"/>
            <w:bottom w:val="none" w:sz="0" w:space="0" w:color="auto"/>
            <w:right w:val="none" w:sz="0" w:space="0" w:color="auto"/>
          </w:divBdr>
        </w:div>
        <w:div w:id="344671358">
          <w:marLeft w:val="0"/>
          <w:marRight w:val="0"/>
          <w:marTop w:val="0"/>
          <w:marBottom w:val="0"/>
          <w:divBdr>
            <w:top w:val="none" w:sz="0" w:space="0" w:color="auto"/>
            <w:left w:val="none" w:sz="0" w:space="0" w:color="auto"/>
            <w:bottom w:val="none" w:sz="0" w:space="0" w:color="auto"/>
            <w:right w:val="none" w:sz="0" w:space="0" w:color="auto"/>
          </w:divBdr>
        </w:div>
        <w:div w:id="981079396">
          <w:marLeft w:val="0"/>
          <w:marRight w:val="0"/>
          <w:marTop w:val="0"/>
          <w:marBottom w:val="0"/>
          <w:divBdr>
            <w:top w:val="none" w:sz="0" w:space="0" w:color="auto"/>
            <w:left w:val="none" w:sz="0" w:space="0" w:color="auto"/>
            <w:bottom w:val="none" w:sz="0" w:space="0" w:color="auto"/>
            <w:right w:val="none" w:sz="0" w:space="0" w:color="auto"/>
          </w:divBdr>
        </w:div>
        <w:div w:id="1169826736">
          <w:marLeft w:val="0"/>
          <w:marRight w:val="0"/>
          <w:marTop w:val="0"/>
          <w:marBottom w:val="0"/>
          <w:divBdr>
            <w:top w:val="none" w:sz="0" w:space="0" w:color="auto"/>
            <w:left w:val="none" w:sz="0" w:space="0" w:color="auto"/>
            <w:bottom w:val="none" w:sz="0" w:space="0" w:color="auto"/>
            <w:right w:val="none" w:sz="0" w:space="0" w:color="auto"/>
          </w:divBdr>
        </w:div>
        <w:div w:id="281301329">
          <w:marLeft w:val="0"/>
          <w:marRight w:val="0"/>
          <w:marTop w:val="0"/>
          <w:marBottom w:val="0"/>
          <w:divBdr>
            <w:top w:val="none" w:sz="0" w:space="0" w:color="auto"/>
            <w:left w:val="none" w:sz="0" w:space="0" w:color="auto"/>
            <w:bottom w:val="none" w:sz="0" w:space="0" w:color="auto"/>
            <w:right w:val="none" w:sz="0" w:space="0" w:color="auto"/>
          </w:divBdr>
        </w:div>
        <w:div w:id="510529343">
          <w:marLeft w:val="0"/>
          <w:marRight w:val="0"/>
          <w:marTop w:val="0"/>
          <w:marBottom w:val="0"/>
          <w:divBdr>
            <w:top w:val="none" w:sz="0" w:space="0" w:color="auto"/>
            <w:left w:val="none" w:sz="0" w:space="0" w:color="auto"/>
            <w:bottom w:val="none" w:sz="0" w:space="0" w:color="auto"/>
            <w:right w:val="none" w:sz="0" w:space="0" w:color="auto"/>
          </w:divBdr>
        </w:div>
        <w:div w:id="1883050949">
          <w:marLeft w:val="0"/>
          <w:marRight w:val="0"/>
          <w:marTop w:val="0"/>
          <w:marBottom w:val="0"/>
          <w:divBdr>
            <w:top w:val="none" w:sz="0" w:space="0" w:color="auto"/>
            <w:left w:val="none" w:sz="0" w:space="0" w:color="auto"/>
            <w:bottom w:val="none" w:sz="0" w:space="0" w:color="auto"/>
            <w:right w:val="none" w:sz="0" w:space="0" w:color="auto"/>
          </w:divBdr>
        </w:div>
        <w:div w:id="205221537">
          <w:marLeft w:val="0"/>
          <w:marRight w:val="0"/>
          <w:marTop w:val="0"/>
          <w:marBottom w:val="0"/>
          <w:divBdr>
            <w:top w:val="none" w:sz="0" w:space="0" w:color="auto"/>
            <w:left w:val="none" w:sz="0" w:space="0" w:color="auto"/>
            <w:bottom w:val="none" w:sz="0" w:space="0" w:color="auto"/>
            <w:right w:val="none" w:sz="0" w:space="0" w:color="auto"/>
          </w:divBdr>
          <w:divsChild>
            <w:div w:id="531067796">
              <w:marLeft w:val="-75"/>
              <w:marRight w:val="0"/>
              <w:marTop w:val="30"/>
              <w:marBottom w:val="30"/>
              <w:divBdr>
                <w:top w:val="none" w:sz="0" w:space="0" w:color="auto"/>
                <w:left w:val="none" w:sz="0" w:space="0" w:color="auto"/>
                <w:bottom w:val="none" w:sz="0" w:space="0" w:color="auto"/>
                <w:right w:val="none" w:sz="0" w:space="0" w:color="auto"/>
              </w:divBdr>
              <w:divsChild>
                <w:div w:id="122619067">
                  <w:marLeft w:val="0"/>
                  <w:marRight w:val="0"/>
                  <w:marTop w:val="0"/>
                  <w:marBottom w:val="0"/>
                  <w:divBdr>
                    <w:top w:val="none" w:sz="0" w:space="0" w:color="auto"/>
                    <w:left w:val="none" w:sz="0" w:space="0" w:color="auto"/>
                    <w:bottom w:val="none" w:sz="0" w:space="0" w:color="auto"/>
                    <w:right w:val="none" w:sz="0" w:space="0" w:color="auto"/>
                  </w:divBdr>
                  <w:divsChild>
                    <w:div w:id="2042582689">
                      <w:marLeft w:val="0"/>
                      <w:marRight w:val="0"/>
                      <w:marTop w:val="0"/>
                      <w:marBottom w:val="0"/>
                      <w:divBdr>
                        <w:top w:val="none" w:sz="0" w:space="0" w:color="auto"/>
                        <w:left w:val="none" w:sz="0" w:space="0" w:color="auto"/>
                        <w:bottom w:val="none" w:sz="0" w:space="0" w:color="auto"/>
                        <w:right w:val="none" w:sz="0" w:space="0" w:color="auto"/>
                      </w:divBdr>
                    </w:div>
                  </w:divsChild>
                </w:div>
                <w:div w:id="44985965">
                  <w:marLeft w:val="0"/>
                  <w:marRight w:val="0"/>
                  <w:marTop w:val="0"/>
                  <w:marBottom w:val="0"/>
                  <w:divBdr>
                    <w:top w:val="none" w:sz="0" w:space="0" w:color="auto"/>
                    <w:left w:val="none" w:sz="0" w:space="0" w:color="auto"/>
                    <w:bottom w:val="none" w:sz="0" w:space="0" w:color="auto"/>
                    <w:right w:val="none" w:sz="0" w:space="0" w:color="auto"/>
                  </w:divBdr>
                  <w:divsChild>
                    <w:div w:id="1933394324">
                      <w:marLeft w:val="0"/>
                      <w:marRight w:val="0"/>
                      <w:marTop w:val="0"/>
                      <w:marBottom w:val="0"/>
                      <w:divBdr>
                        <w:top w:val="none" w:sz="0" w:space="0" w:color="auto"/>
                        <w:left w:val="none" w:sz="0" w:space="0" w:color="auto"/>
                        <w:bottom w:val="none" w:sz="0" w:space="0" w:color="auto"/>
                        <w:right w:val="none" w:sz="0" w:space="0" w:color="auto"/>
                      </w:divBdr>
                    </w:div>
                    <w:div w:id="1428500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536230">
          <w:marLeft w:val="0"/>
          <w:marRight w:val="0"/>
          <w:marTop w:val="0"/>
          <w:marBottom w:val="0"/>
          <w:divBdr>
            <w:top w:val="none" w:sz="0" w:space="0" w:color="auto"/>
            <w:left w:val="none" w:sz="0" w:space="0" w:color="auto"/>
            <w:bottom w:val="none" w:sz="0" w:space="0" w:color="auto"/>
            <w:right w:val="none" w:sz="0" w:space="0" w:color="auto"/>
          </w:divBdr>
        </w:div>
        <w:div w:id="1323696999">
          <w:marLeft w:val="0"/>
          <w:marRight w:val="0"/>
          <w:marTop w:val="0"/>
          <w:marBottom w:val="0"/>
          <w:divBdr>
            <w:top w:val="none" w:sz="0" w:space="0" w:color="auto"/>
            <w:left w:val="none" w:sz="0" w:space="0" w:color="auto"/>
            <w:bottom w:val="none" w:sz="0" w:space="0" w:color="auto"/>
            <w:right w:val="none" w:sz="0" w:space="0" w:color="auto"/>
          </w:divBdr>
        </w:div>
        <w:div w:id="559638131">
          <w:marLeft w:val="0"/>
          <w:marRight w:val="0"/>
          <w:marTop w:val="0"/>
          <w:marBottom w:val="0"/>
          <w:divBdr>
            <w:top w:val="none" w:sz="0" w:space="0" w:color="auto"/>
            <w:left w:val="none" w:sz="0" w:space="0" w:color="auto"/>
            <w:bottom w:val="none" w:sz="0" w:space="0" w:color="auto"/>
            <w:right w:val="none" w:sz="0" w:space="0" w:color="auto"/>
          </w:divBdr>
        </w:div>
        <w:div w:id="5443169">
          <w:marLeft w:val="0"/>
          <w:marRight w:val="0"/>
          <w:marTop w:val="0"/>
          <w:marBottom w:val="0"/>
          <w:divBdr>
            <w:top w:val="none" w:sz="0" w:space="0" w:color="auto"/>
            <w:left w:val="none" w:sz="0" w:space="0" w:color="auto"/>
            <w:bottom w:val="none" w:sz="0" w:space="0" w:color="auto"/>
            <w:right w:val="none" w:sz="0" w:space="0" w:color="auto"/>
          </w:divBdr>
        </w:div>
        <w:div w:id="938638059">
          <w:marLeft w:val="0"/>
          <w:marRight w:val="0"/>
          <w:marTop w:val="0"/>
          <w:marBottom w:val="0"/>
          <w:divBdr>
            <w:top w:val="none" w:sz="0" w:space="0" w:color="auto"/>
            <w:left w:val="none" w:sz="0" w:space="0" w:color="auto"/>
            <w:bottom w:val="none" w:sz="0" w:space="0" w:color="auto"/>
            <w:right w:val="none" w:sz="0" w:space="0" w:color="auto"/>
          </w:divBdr>
        </w:div>
        <w:div w:id="793524557">
          <w:marLeft w:val="0"/>
          <w:marRight w:val="0"/>
          <w:marTop w:val="0"/>
          <w:marBottom w:val="0"/>
          <w:divBdr>
            <w:top w:val="none" w:sz="0" w:space="0" w:color="auto"/>
            <w:left w:val="none" w:sz="0" w:space="0" w:color="auto"/>
            <w:bottom w:val="none" w:sz="0" w:space="0" w:color="auto"/>
            <w:right w:val="none" w:sz="0" w:space="0" w:color="auto"/>
          </w:divBdr>
        </w:div>
        <w:div w:id="1605073109">
          <w:marLeft w:val="0"/>
          <w:marRight w:val="0"/>
          <w:marTop w:val="0"/>
          <w:marBottom w:val="0"/>
          <w:divBdr>
            <w:top w:val="none" w:sz="0" w:space="0" w:color="auto"/>
            <w:left w:val="none" w:sz="0" w:space="0" w:color="auto"/>
            <w:bottom w:val="none" w:sz="0" w:space="0" w:color="auto"/>
            <w:right w:val="none" w:sz="0" w:space="0" w:color="auto"/>
          </w:divBdr>
        </w:div>
        <w:div w:id="1688869806">
          <w:marLeft w:val="0"/>
          <w:marRight w:val="0"/>
          <w:marTop w:val="0"/>
          <w:marBottom w:val="0"/>
          <w:divBdr>
            <w:top w:val="none" w:sz="0" w:space="0" w:color="auto"/>
            <w:left w:val="none" w:sz="0" w:space="0" w:color="auto"/>
            <w:bottom w:val="none" w:sz="0" w:space="0" w:color="auto"/>
            <w:right w:val="none" w:sz="0" w:space="0" w:color="auto"/>
          </w:divBdr>
        </w:div>
        <w:div w:id="612325703">
          <w:marLeft w:val="0"/>
          <w:marRight w:val="0"/>
          <w:marTop w:val="0"/>
          <w:marBottom w:val="0"/>
          <w:divBdr>
            <w:top w:val="none" w:sz="0" w:space="0" w:color="auto"/>
            <w:left w:val="none" w:sz="0" w:space="0" w:color="auto"/>
            <w:bottom w:val="none" w:sz="0" w:space="0" w:color="auto"/>
            <w:right w:val="none" w:sz="0" w:space="0" w:color="auto"/>
          </w:divBdr>
        </w:div>
        <w:div w:id="1250193822">
          <w:marLeft w:val="0"/>
          <w:marRight w:val="0"/>
          <w:marTop w:val="0"/>
          <w:marBottom w:val="0"/>
          <w:divBdr>
            <w:top w:val="none" w:sz="0" w:space="0" w:color="auto"/>
            <w:left w:val="none" w:sz="0" w:space="0" w:color="auto"/>
            <w:bottom w:val="none" w:sz="0" w:space="0" w:color="auto"/>
            <w:right w:val="none" w:sz="0" w:space="0" w:color="auto"/>
          </w:divBdr>
        </w:div>
        <w:div w:id="1543051653">
          <w:marLeft w:val="0"/>
          <w:marRight w:val="0"/>
          <w:marTop w:val="0"/>
          <w:marBottom w:val="0"/>
          <w:divBdr>
            <w:top w:val="none" w:sz="0" w:space="0" w:color="auto"/>
            <w:left w:val="none" w:sz="0" w:space="0" w:color="auto"/>
            <w:bottom w:val="none" w:sz="0" w:space="0" w:color="auto"/>
            <w:right w:val="none" w:sz="0" w:space="0" w:color="auto"/>
          </w:divBdr>
        </w:div>
        <w:div w:id="1443916629">
          <w:marLeft w:val="0"/>
          <w:marRight w:val="0"/>
          <w:marTop w:val="0"/>
          <w:marBottom w:val="0"/>
          <w:divBdr>
            <w:top w:val="none" w:sz="0" w:space="0" w:color="auto"/>
            <w:left w:val="none" w:sz="0" w:space="0" w:color="auto"/>
            <w:bottom w:val="none" w:sz="0" w:space="0" w:color="auto"/>
            <w:right w:val="none" w:sz="0" w:space="0" w:color="auto"/>
          </w:divBdr>
        </w:div>
        <w:div w:id="731151079">
          <w:marLeft w:val="0"/>
          <w:marRight w:val="0"/>
          <w:marTop w:val="0"/>
          <w:marBottom w:val="0"/>
          <w:divBdr>
            <w:top w:val="none" w:sz="0" w:space="0" w:color="auto"/>
            <w:left w:val="none" w:sz="0" w:space="0" w:color="auto"/>
            <w:bottom w:val="none" w:sz="0" w:space="0" w:color="auto"/>
            <w:right w:val="none" w:sz="0" w:space="0" w:color="auto"/>
          </w:divBdr>
        </w:div>
        <w:div w:id="893858504">
          <w:marLeft w:val="0"/>
          <w:marRight w:val="0"/>
          <w:marTop w:val="0"/>
          <w:marBottom w:val="0"/>
          <w:divBdr>
            <w:top w:val="none" w:sz="0" w:space="0" w:color="auto"/>
            <w:left w:val="none" w:sz="0" w:space="0" w:color="auto"/>
            <w:bottom w:val="none" w:sz="0" w:space="0" w:color="auto"/>
            <w:right w:val="none" w:sz="0" w:space="0" w:color="auto"/>
          </w:divBdr>
        </w:div>
        <w:div w:id="1668054853">
          <w:marLeft w:val="0"/>
          <w:marRight w:val="0"/>
          <w:marTop w:val="0"/>
          <w:marBottom w:val="0"/>
          <w:divBdr>
            <w:top w:val="none" w:sz="0" w:space="0" w:color="auto"/>
            <w:left w:val="none" w:sz="0" w:space="0" w:color="auto"/>
            <w:bottom w:val="none" w:sz="0" w:space="0" w:color="auto"/>
            <w:right w:val="none" w:sz="0" w:space="0" w:color="auto"/>
          </w:divBdr>
        </w:div>
        <w:div w:id="982346058">
          <w:marLeft w:val="0"/>
          <w:marRight w:val="0"/>
          <w:marTop w:val="0"/>
          <w:marBottom w:val="0"/>
          <w:divBdr>
            <w:top w:val="none" w:sz="0" w:space="0" w:color="auto"/>
            <w:left w:val="none" w:sz="0" w:space="0" w:color="auto"/>
            <w:bottom w:val="none" w:sz="0" w:space="0" w:color="auto"/>
            <w:right w:val="none" w:sz="0" w:space="0" w:color="auto"/>
          </w:divBdr>
        </w:div>
        <w:div w:id="1660884318">
          <w:marLeft w:val="0"/>
          <w:marRight w:val="0"/>
          <w:marTop w:val="0"/>
          <w:marBottom w:val="0"/>
          <w:divBdr>
            <w:top w:val="none" w:sz="0" w:space="0" w:color="auto"/>
            <w:left w:val="none" w:sz="0" w:space="0" w:color="auto"/>
            <w:bottom w:val="none" w:sz="0" w:space="0" w:color="auto"/>
            <w:right w:val="none" w:sz="0" w:space="0" w:color="auto"/>
          </w:divBdr>
        </w:div>
        <w:div w:id="1818498047">
          <w:marLeft w:val="0"/>
          <w:marRight w:val="0"/>
          <w:marTop w:val="0"/>
          <w:marBottom w:val="0"/>
          <w:divBdr>
            <w:top w:val="none" w:sz="0" w:space="0" w:color="auto"/>
            <w:left w:val="none" w:sz="0" w:space="0" w:color="auto"/>
            <w:bottom w:val="none" w:sz="0" w:space="0" w:color="auto"/>
            <w:right w:val="none" w:sz="0" w:space="0" w:color="auto"/>
          </w:divBdr>
          <w:divsChild>
            <w:div w:id="717048123">
              <w:marLeft w:val="-75"/>
              <w:marRight w:val="0"/>
              <w:marTop w:val="30"/>
              <w:marBottom w:val="30"/>
              <w:divBdr>
                <w:top w:val="none" w:sz="0" w:space="0" w:color="auto"/>
                <w:left w:val="none" w:sz="0" w:space="0" w:color="auto"/>
                <w:bottom w:val="none" w:sz="0" w:space="0" w:color="auto"/>
                <w:right w:val="none" w:sz="0" w:space="0" w:color="auto"/>
              </w:divBdr>
              <w:divsChild>
                <w:div w:id="633560190">
                  <w:marLeft w:val="0"/>
                  <w:marRight w:val="0"/>
                  <w:marTop w:val="0"/>
                  <w:marBottom w:val="0"/>
                  <w:divBdr>
                    <w:top w:val="none" w:sz="0" w:space="0" w:color="auto"/>
                    <w:left w:val="none" w:sz="0" w:space="0" w:color="auto"/>
                    <w:bottom w:val="none" w:sz="0" w:space="0" w:color="auto"/>
                    <w:right w:val="none" w:sz="0" w:space="0" w:color="auto"/>
                  </w:divBdr>
                  <w:divsChild>
                    <w:div w:id="1050302091">
                      <w:marLeft w:val="0"/>
                      <w:marRight w:val="0"/>
                      <w:marTop w:val="0"/>
                      <w:marBottom w:val="0"/>
                      <w:divBdr>
                        <w:top w:val="none" w:sz="0" w:space="0" w:color="auto"/>
                        <w:left w:val="none" w:sz="0" w:space="0" w:color="auto"/>
                        <w:bottom w:val="none" w:sz="0" w:space="0" w:color="auto"/>
                        <w:right w:val="none" w:sz="0" w:space="0" w:color="auto"/>
                      </w:divBdr>
                    </w:div>
                  </w:divsChild>
                </w:div>
                <w:div w:id="1189372275">
                  <w:marLeft w:val="0"/>
                  <w:marRight w:val="0"/>
                  <w:marTop w:val="0"/>
                  <w:marBottom w:val="0"/>
                  <w:divBdr>
                    <w:top w:val="none" w:sz="0" w:space="0" w:color="auto"/>
                    <w:left w:val="none" w:sz="0" w:space="0" w:color="auto"/>
                    <w:bottom w:val="none" w:sz="0" w:space="0" w:color="auto"/>
                    <w:right w:val="none" w:sz="0" w:space="0" w:color="auto"/>
                  </w:divBdr>
                  <w:divsChild>
                    <w:div w:id="2134860869">
                      <w:marLeft w:val="0"/>
                      <w:marRight w:val="0"/>
                      <w:marTop w:val="0"/>
                      <w:marBottom w:val="0"/>
                      <w:divBdr>
                        <w:top w:val="none" w:sz="0" w:space="0" w:color="auto"/>
                        <w:left w:val="none" w:sz="0" w:space="0" w:color="auto"/>
                        <w:bottom w:val="none" w:sz="0" w:space="0" w:color="auto"/>
                        <w:right w:val="none" w:sz="0" w:space="0" w:color="auto"/>
                      </w:divBdr>
                    </w:div>
                    <w:div w:id="1096094763">
                      <w:marLeft w:val="0"/>
                      <w:marRight w:val="0"/>
                      <w:marTop w:val="0"/>
                      <w:marBottom w:val="0"/>
                      <w:divBdr>
                        <w:top w:val="none" w:sz="0" w:space="0" w:color="auto"/>
                        <w:left w:val="none" w:sz="0" w:space="0" w:color="auto"/>
                        <w:bottom w:val="none" w:sz="0" w:space="0" w:color="auto"/>
                        <w:right w:val="none" w:sz="0" w:space="0" w:color="auto"/>
                      </w:divBdr>
                    </w:div>
                    <w:div w:id="138667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543729">
          <w:marLeft w:val="0"/>
          <w:marRight w:val="0"/>
          <w:marTop w:val="0"/>
          <w:marBottom w:val="0"/>
          <w:divBdr>
            <w:top w:val="none" w:sz="0" w:space="0" w:color="auto"/>
            <w:left w:val="none" w:sz="0" w:space="0" w:color="auto"/>
            <w:bottom w:val="none" w:sz="0" w:space="0" w:color="auto"/>
            <w:right w:val="none" w:sz="0" w:space="0" w:color="auto"/>
          </w:divBdr>
        </w:div>
        <w:div w:id="378238143">
          <w:marLeft w:val="0"/>
          <w:marRight w:val="0"/>
          <w:marTop w:val="0"/>
          <w:marBottom w:val="0"/>
          <w:divBdr>
            <w:top w:val="none" w:sz="0" w:space="0" w:color="auto"/>
            <w:left w:val="none" w:sz="0" w:space="0" w:color="auto"/>
            <w:bottom w:val="none" w:sz="0" w:space="0" w:color="auto"/>
            <w:right w:val="none" w:sz="0" w:space="0" w:color="auto"/>
          </w:divBdr>
        </w:div>
        <w:div w:id="1673069680">
          <w:marLeft w:val="0"/>
          <w:marRight w:val="0"/>
          <w:marTop w:val="0"/>
          <w:marBottom w:val="0"/>
          <w:divBdr>
            <w:top w:val="none" w:sz="0" w:space="0" w:color="auto"/>
            <w:left w:val="none" w:sz="0" w:space="0" w:color="auto"/>
            <w:bottom w:val="none" w:sz="0" w:space="0" w:color="auto"/>
            <w:right w:val="none" w:sz="0" w:space="0" w:color="auto"/>
          </w:divBdr>
        </w:div>
        <w:div w:id="1484157021">
          <w:marLeft w:val="0"/>
          <w:marRight w:val="0"/>
          <w:marTop w:val="0"/>
          <w:marBottom w:val="0"/>
          <w:divBdr>
            <w:top w:val="none" w:sz="0" w:space="0" w:color="auto"/>
            <w:left w:val="none" w:sz="0" w:space="0" w:color="auto"/>
            <w:bottom w:val="none" w:sz="0" w:space="0" w:color="auto"/>
            <w:right w:val="none" w:sz="0" w:space="0" w:color="auto"/>
          </w:divBdr>
        </w:div>
        <w:div w:id="1366174421">
          <w:marLeft w:val="0"/>
          <w:marRight w:val="0"/>
          <w:marTop w:val="0"/>
          <w:marBottom w:val="0"/>
          <w:divBdr>
            <w:top w:val="none" w:sz="0" w:space="0" w:color="auto"/>
            <w:left w:val="none" w:sz="0" w:space="0" w:color="auto"/>
            <w:bottom w:val="none" w:sz="0" w:space="0" w:color="auto"/>
            <w:right w:val="none" w:sz="0" w:space="0" w:color="auto"/>
          </w:divBdr>
        </w:div>
        <w:div w:id="1108965584">
          <w:marLeft w:val="0"/>
          <w:marRight w:val="0"/>
          <w:marTop w:val="0"/>
          <w:marBottom w:val="0"/>
          <w:divBdr>
            <w:top w:val="none" w:sz="0" w:space="0" w:color="auto"/>
            <w:left w:val="none" w:sz="0" w:space="0" w:color="auto"/>
            <w:bottom w:val="none" w:sz="0" w:space="0" w:color="auto"/>
            <w:right w:val="none" w:sz="0" w:space="0" w:color="auto"/>
          </w:divBdr>
        </w:div>
        <w:div w:id="1124346613">
          <w:marLeft w:val="0"/>
          <w:marRight w:val="0"/>
          <w:marTop w:val="0"/>
          <w:marBottom w:val="0"/>
          <w:divBdr>
            <w:top w:val="none" w:sz="0" w:space="0" w:color="auto"/>
            <w:left w:val="none" w:sz="0" w:space="0" w:color="auto"/>
            <w:bottom w:val="none" w:sz="0" w:space="0" w:color="auto"/>
            <w:right w:val="none" w:sz="0" w:space="0" w:color="auto"/>
          </w:divBdr>
        </w:div>
        <w:div w:id="1213227204">
          <w:marLeft w:val="0"/>
          <w:marRight w:val="0"/>
          <w:marTop w:val="0"/>
          <w:marBottom w:val="0"/>
          <w:divBdr>
            <w:top w:val="none" w:sz="0" w:space="0" w:color="auto"/>
            <w:left w:val="none" w:sz="0" w:space="0" w:color="auto"/>
            <w:bottom w:val="none" w:sz="0" w:space="0" w:color="auto"/>
            <w:right w:val="none" w:sz="0" w:space="0" w:color="auto"/>
          </w:divBdr>
        </w:div>
        <w:div w:id="2090228028">
          <w:marLeft w:val="0"/>
          <w:marRight w:val="0"/>
          <w:marTop w:val="0"/>
          <w:marBottom w:val="0"/>
          <w:divBdr>
            <w:top w:val="none" w:sz="0" w:space="0" w:color="auto"/>
            <w:left w:val="none" w:sz="0" w:space="0" w:color="auto"/>
            <w:bottom w:val="none" w:sz="0" w:space="0" w:color="auto"/>
            <w:right w:val="none" w:sz="0" w:space="0" w:color="auto"/>
          </w:divBdr>
        </w:div>
        <w:div w:id="1820268803">
          <w:marLeft w:val="0"/>
          <w:marRight w:val="0"/>
          <w:marTop w:val="0"/>
          <w:marBottom w:val="0"/>
          <w:divBdr>
            <w:top w:val="none" w:sz="0" w:space="0" w:color="auto"/>
            <w:left w:val="none" w:sz="0" w:space="0" w:color="auto"/>
            <w:bottom w:val="none" w:sz="0" w:space="0" w:color="auto"/>
            <w:right w:val="none" w:sz="0" w:space="0" w:color="auto"/>
          </w:divBdr>
        </w:div>
        <w:div w:id="1855996671">
          <w:marLeft w:val="0"/>
          <w:marRight w:val="0"/>
          <w:marTop w:val="0"/>
          <w:marBottom w:val="0"/>
          <w:divBdr>
            <w:top w:val="none" w:sz="0" w:space="0" w:color="auto"/>
            <w:left w:val="none" w:sz="0" w:space="0" w:color="auto"/>
            <w:bottom w:val="none" w:sz="0" w:space="0" w:color="auto"/>
            <w:right w:val="none" w:sz="0" w:space="0" w:color="auto"/>
          </w:divBdr>
        </w:div>
        <w:div w:id="1993632663">
          <w:marLeft w:val="0"/>
          <w:marRight w:val="0"/>
          <w:marTop w:val="0"/>
          <w:marBottom w:val="0"/>
          <w:divBdr>
            <w:top w:val="none" w:sz="0" w:space="0" w:color="auto"/>
            <w:left w:val="none" w:sz="0" w:space="0" w:color="auto"/>
            <w:bottom w:val="none" w:sz="0" w:space="0" w:color="auto"/>
            <w:right w:val="none" w:sz="0" w:space="0" w:color="auto"/>
          </w:divBdr>
        </w:div>
        <w:div w:id="1484391724">
          <w:marLeft w:val="0"/>
          <w:marRight w:val="0"/>
          <w:marTop w:val="0"/>
          <w:marBottom w:val="0"/>
          <w:divBdr>
            <w:top w:val="none" w:sz="0" w:space="0" w:color="auto"/>
            <w:left w:val="none" w:sz="0" w:space="0" w:color="auto"/>
            <w:bottom w:val="none" w:sz="0" w:space="0" w:color="auto"/>
            <w:right w:val="none" w:sz="0" w:space="0" w:color="auto"/>
          </w:divBdr>
        </w:div>
        <w:div w:id="552499518">
          <w:marLeft w:val="0"/>
          <w:marRight w:val="0"/>
          <w:marTop w:val="0"/>
          <w:marBottom w:val="0"/>
          <w:divBdr>
            <w:top w:val="none" w:sz="0" w:space="0" w:color="auto"/>
            <w:left w:val="none" w:sz="0" w:space="0" w:color="auto"/>
            <w:bottom w:val="none" w:sz="0" w:space="0" w:color="auto"/>
            <w:right w:val="none" w:sz="0" w:space="0" w:color="auto"/>
          </w:divBdr>
        </w:div>
        <w:div w:id="867372121">
          <w:marLeft w:val="0"/>
          <w:marRight w:val="0"/>
          <w:marTop w:val="0"/>
          <w:marBottom w:val="0"/>
          <w:divBdr>
            <w:top w:val="none" w:sz="0" w:space="0" w:color="auto"/>
            <w:left w:val="none" w:sz="0" w:space="0" w:color="auto"/>
            <w:bottom w:val="none" w:sz="0" w:space="0" w:color="auto"/>
            <w:right w:val="none" w:sz="0" w:space="0" w:color="auto"/>
          </w:divBdr>
        </w:div>
        <w:div w:id="295992757">
          <w:marLeft w:val="0"/>
          <w:marRight w:val="0"/>
          <w:marTop w:val="0"/>
          <w:marBottom w:val="0"/>
          <w:divBdr>
            <w:top w:val="none" w:sz="0" w:space="0" w:color="auto"/>
            <w:left w:val="none" w:sz="0" w:space="0" w:color="auto"/>
            <w:bottom w:val="none" w:sz="0" w:space="0" w:color="auto"/>
            <w:right w:val="none" w:sz="0" w:space="0" w:color="auto"/>
          </w:divBdr>
        </w:div>
        <w:div w:id="1449201504">
          <w:marLeft w:val="0"/>
          <w:marRight w:val="0"/>
          <w:marTop w:val="0"/>
          <w:marBottom w:val="0"/>
          <w:divBdr>
            <w:top w:val="none" w:sz="0" w:space="0" w:color="auto"/>
            <w:left w:val="none" w:sz="0" w:space="0" w:color="auto"/>
            <w:bottom w:val="none" w:sz="0" w:space="0" w:color="auto"/>
            <w:right w:val="none" w:sz="0" w:space="0" w:color="auto"/>
          </w:divBdr>
        </w:div>
        <w:div w:id="1693990562">
          <w:marLeft w:val="0"/>
          <w:marRight w:val="0"/>
          <w:marTop w:val="0"/>
          <w:marBottom w:val="0"/>
          <w:divBdr>
            <w:top w:val="none" w:sz="0" w:space="0" w:color="auto"/>
            <w:left w:val="none" w:sz="0" w:space="0" w:color="auto"/>
            <w:bottom w:val="none" w:sz="0" w:space="0" w:color="auto"/>
            <w:right w:val="none" w:sz="0" w:space="0" w:color="auto"/>
          </w:divBdr>
        </w:div>
        <w:div w:id="1754888947">
          <w:marLeft w:val="0"/>
          <w:marRight w:val="0"/>
          <w:marTop w:val="0"/>
          <w:marBottom w:val="0"/>
          <w:divBdr>
            <w:top w:val="none" w:sz="0" w:space="0" w:color="auto"/>
            <w:left w:val="none" w:sz="0" w:space="0" w:color="auto"/>
            <w:bottom w:val="none" w:sz="0" w:space="0" w:color="auto"/>
            <w:right w:val="none" w:sz="0" w:space="0" w:color="auto"/>
          </w:divBdr>
        </w:div>
        <w:div w:id="1450002696">
          <w:marLeft w:val="0"/>
          <w:marRight w:val="0"/>
          <w:marTop w:val="0"/>
          <w:marBottom w:val="0"/>
          <w:divBdr>
            <w:top w:val="none" w:sz="0" w:space="0" w:color="auto"/>
            <w:left w:val="none" w:sz="0" w:space="0" w:color="auto"/>
            <w:bottom w:val="none" w:sz="0" w:space="0" w:color="auto"/>
            <w:right w:val="none" w:sz="0" w:space="0" w:color="auto"/>
          </w:divBdr>
        </w:div>
        <w:div w:id="1699508106">
          <w:marLeft w:val="0"/>
          <w:marRight w:val="0"/>
          <w:marTop w:val="0"/>
          <w:marBottom w:val="0"/>
          <w:divBdr>
            <w:top w:val="none" w:sz="0" w:space="0" w:color="auto"/>
            <w:left w:val="none" w:sz="0" w:space="0" w:color="auto"/>
            <w:bottom w:val="none" w:sz="0" w:space="0" w:color="auto"/>
            <w:right w:val="none" w:sz="0" w:space="0" w:color="auto"/>
          </w:divBdr>
        </w:div>
        <w:div w:id="515265175">
          <w:marLeft w:val="0"/>
          <w:marRight w:val="0"/>
          <w:marTop w:val="0"/>
          <w:marBottom w:val="0"/>
          <w:divBdr>
            <w:top w:val="none" w:sz="0" w:space="0" w:color="auto"/>
            <w:left w:val="none" w:sz="0" w:space="0" w:color="auto"/>
            <w:bottom w:val="none" w:sz="0" w:space="0" w:color="auto"/>
            <w:right w:val="none" w:sz="0" w:space="0" w:color="auto"/>
          </w:divBdr>
        </w:div>
        <w:div w:id="102726028">
          <w:marLeft w:val="0"/>
          <w:marRight w:val="0"/>
          <w:marTop w:val="0"/>
          <w:marBottom w:val="0"/>
          <w:divBdr>
            <w:top w:val="none" w:sz="0" w:space="0" w:color="auto"/>
            <w:left w:val="none" w:sz="0" w:space="0" w:color="auto"/>
            <w:bottom w:val="none" w:sz="0" w:space="0" w:color="auto"/>
            <w:right w:val="none" w:sz="0" w:space="0" w:color="auto"/>
          </w:divBdr>
        </w:div>
        <w:div w:id="377820639">
          <w:marLeft w:val="0"/>
          <w:marRight w:val="0"/>
          <w:marTop w:val="0"/>
          <w:marBottom w:val="0"/>
          <w:divBdr>
            <w:top w:val="none" w:sz="0" w:space="0" w:color="auto"/>
            <w:left w:val="none" w:sz="0" w:space="0" w:color="auto"/>
            <w:bottom w:val="none" w:sz="0" w:space="0" w:color="auto"/>
            <w:right w:val="none" w:sz="0" w:space="0" w:color="auto"/>
          </w:divBdr>
        </w:div>
        <w:div w:id="125897401">
          <w:marLeft w:val="0"/>
          <w:marRight w:val="0"/>
          <w:marTop w:val="0"/>
          <w:marBottom w:val="0"/>
          <w:divBdr>
            <w:top w:val="none" w:sz="0" w:space="0" w:color="auto"/>
            <w:left w:val="none" w:sz="0" w:space="0" w:color="auto"/>
            <w:bottom w:val="none" w:sz="0" w:space="0" w:color="auto"/>
            <w:right w:val="none" w:sz="0" w:space="0" w:color="auto"/>
          </w:divBdr>
        </w:div>
        <w:div w:id="1882787967">
          <w:marLeft w:val="0"/>
          <w:marRight w:val="0"/>
          <w:marTop w:val="0"/>
          <w:marBottom w:val="0"/>
          <w:divBdr>
            <w:top w:val="none" w:sz="0" w:space="0" w:color="auto"/>
            <w:left w:val="none" w:sz="0" w:space="0" w:color="auto"/>
            <w:bottom w:val="none" w:sz="0" w:space="0" w:color="auto"/>
            <w:right w:val="none" w:sz="0" w:space="0" w:color="auto"/>
          </w:divBdr>
        </w:div>
        <w:div w:id="1937592226">
          <w:marLeft w:val="0"/>
          <w:marRight w:val="0"/>
          <w:marTop w:val="0"/>
          <w:marBottom w:val="0"/>
          <w:divBdr>
            <w:top w:val="none" w:sz="0" w:space="0" w:color="auto"/>
            <w:left w:val="none" w:sz="0" w:space="0" w:color="auto"/>
            <w:bottom w:val="none" w:sz="0" w:space="0" w:color="auto"/>
            <w:right w:val="none" w:sz="0" w:space="0" w:color="auto"/>
          </w:divBdr>
        </w:div>
        <w:div w:id="845436496">
          <w:marLeft w:val="0"/>
          <w:marRight w:val="0"/>
          <w:marTop w:val="0"/>
          <w:marBottom w:val="0"/>
          <w:divBdr>
            <w:top w:val="none" w:sz="0" w:space="0" w:color="auto"/>
            <w:left w:val="none" w:sz="0" w:space="0" w:color="auto"/>
            <w:bottom w:val="none" w:sz="0" w:space="0" w:color="auto"/>
            <w:right w:val="none" w:sz="0" w:space="0" w:color="auto"/>
          </w:divBdr>
        </w:div>
        <w:div w:id="1240561561">
          <w:marLeft w:val="0"/>
          <w:marRight w:val="0"/>
          <w:marTop w:val="0"/>
          <w:marBottom w:val="0"/>
          <w:divBdr>
            <w:top w:val="none" w:sz="0" w:space="0" w:color="auto"/>
            <w:left w:val="none" w:sz="0" w:space="0" w:color="auto"/>
            <w:bottom w:val="none" w:sz="0" w:space="0" w:color="auto"/>
            <w:right w:val="none" w:sz="0" w:space="0" w:color="auto"/>
          </w:divBdr>
        </w:div>
        <w:div w:id="50349383">
          <w:marLeft w:val="0"/>
          <w:marRight w:val="0"/>
          <w:marTop w:val="0"/>
          <w:marBottom w:val="0"/>
          <w:divBdr>
            <w:top w:val="none" w:sz="0" w:space="0" w:color="auto"/>
            <w:left w:val="none" w:sz="0" w:space="0" w:color="auto"/>
            <w:bottom w:val="none" w:sz="0" w:space="0" w:color="auto"/>
            <w:right w:val="none" w:sz="0" w:space="0" w:color="auto"/>
          </w:divBdr>
        </w:div>
        <w:div w:id="569848529">
          <w:marLeft w:val="0"/>
          <w:marRight w:val="0"/>
          <w:marTop w:val="0"/>
          <w:marBottom w:val="0"/>
          <w:divBdr>
            <w:top w:val="none" w:sz="0" w:space="0" w:color="auto"/>
            <w:left w:val="none" w:sz="0" w:space="0" w:color="auto"/>
            <w:bottom w:val="none" w:sz="0" w:space="0" w:color="auto"/>
            <w:right w:val="none" w:sz="0" w:space="0" w:color="auto"/>
          </w:divBdr>
        </w:div>
        <w:div w:id="1147355534">
          <w:marLeft w:val="0"/>
          <w:marRight w:val="0"/>
          <w:marTop w:val="0"/>
          <w:marBottom w:val="0"/>
          <w:divBdr>
            <w:top w:val="none" w:sz="0" w:space="0" w:color="auto"/>
            <w:left w:val="none" w:sz="0" w:space="0" w:color="auto"/>
            <w:bottom w:val="none" w:sz="0" w:space="0" w:color="auto"/>
            <w:right w:val="none" w:sz="0" w:space="0" w:color="auto"/>
          </w:divBdr>
        </w:div>
        <w:div w:id="1966111080">
          <w:marLeft w:val="0"/>
          <w:marRight w:val="0"/>
          <w:marTop w:val="0"/>
          <w:marBottom w:val="0"/>
          <w:divBdr>
            <w:top w:val="none" w:sz="0" w:space="0" w:color="auto"/>
            <w:left w:val="none" w:sz="0" w:space="0" w:color="auto"/>
            <w:bottom w:val="none" w:sz="0" w:space="0" w:color="auto"/>
            <w:right w:val="none" w:sz="0" w:space="0" w:color="auto"/>
          </w:divBdr>
        </w:div>
        <w:div w:id="342706287">
          <w:marLeft w:val="0"/>
          <w:marRight w:val="0"/>
          <w:marTop w:val="0"/>
          <w:marBottom w:val="0"/>
          <w:divBdr>
            <w:top w:val="none" w:sz="0" w:space="0" w:color="auto"/>
            <w:left w:val="none" w:sz="0" w:space="0" w:color="auto"/>
            <w:bottom w:val="none" w:sz="0" w:space="0" w:color="auto"/>
            <w:right w:val="none" w:sz="0" w:space="0" w:color="auto"/>
          </w:divBdr>
        </w:div>
        <w:div w:id="1825009658">
          <w:marLeft w:val="0"/>
          <w:marRight w:val="0"/>
          <w:marTop w:val="0"/>
          <w:marBottom w:val="0"/>
          <w:divBdr>
            <w:top w:val="none" w:sz="0" w:space="0" w:color="auto"/>
            <w:left w:val="none" w:sz="0" w:space="0" w:color="auto"/>
            <w:bottom w:val="none" w:sz="0" w:space="0" w:color="auto"/>
            <w:right w:val="none" w:sz="0" w:space="0" w:color="auto"/>
          </w:divBdr>
        </w:div>
        <w:div w:id="1442647994">
          <w:marLeft w:val="0"/>
          <w:marRight w:val="0"/>
          <w:marTop w:val="0"/>
          <w:marBottom w:val="0"/>
          <w:divBdr>
            <w:top w:val="none" w:sz="0" w:space="0" w:color="auto"/>
            <w:left w:val="none" w:sz="0" w:space="0" w:color="auto"/>
            <w:bottom w:val="none" w:sz="0" w:space="0" w:color="auto"/>
            <w:right w:val="none" w:sz="0" w:space="0" w:color="auto"/>
          </w:divBdr>
        </w:div>
        <w:div w:id="832834321">
          <w:marLeft w:val="0"/>
          <w:marRight w:val="0"/>
          <w:marTop w:val="0"/>
          <w:marBottom w:val="0"/>
          <w:divBdr>
            <w:top w:val="none" w:sz="0" w:space="0" w:color="auto"/>
            <w:left w:val="none" w:sz="0" w:space="0" w:color="auto"/>
            <w:bottom w:val="none" w:sz="0" w:space="0" w:color="auto"/>
            <w:right w:val="none" w:sz="0" w:space="0" w:color="auto"/>
          </w:divBdr>
        </w:div>
        <w:div w:id="1970236877">
          <w:marLeft w:val="0"/>
          <w:marRight w:val="0"/>
          <w:marTop w:val="0"/>
          <w:marBottom w:val="0"/>
          <w:divBdr>
            <w:top w:val="none" w:sz="0" w:space="0" w:color="auto"/>
            <w:left w:val="none" w:sz="0" w:space="0" w:color="auto"/>
            <w:bottom w:val="none" w:sz="0" w:space="0" w:color="auto"/>
            <w:right w:val="none" w:sz="0" w:space="0" w:color="auto"/>
          </w:divBdr>
        </w:div>
        <w:div w:id="2055500105">
          <w:marLeft w:val="0"/>
          <w:marRight w:val="0"/>
          <w:marTop w:val="0"/>
          <w:marBottom w:val="0"/>
          <w:divBdr>
            <w:top w:val="none" w:sz="0" w:space="0" w:color="auto"/>
            <w:left w:val="none" w:sz="0" w:space="0" w:color="auto"/>
            <w:bottom w:val="none" w:sz="0" w:space="0" w:color="auto"/>
            <w:right w:val="none" w:sz="0" w:space="0" w:color="auto"/>
          </w:divBdr>
        </w:div>
        <w:div w:id="1698896544">
          <w:marLeft w:val="0"/>
          <w:marRight w:val="0"/>
          <w:marTop w:val="0"/>
          <w:marBottom w:val="0"/>
          <w:divBdr>
            <w:top w:val="none" w:sz="0" w:space="0" w:color="auto"/>
            <w:left w:val="none" w:sz="0" w:space="0" w:color="auto"/>
            <w:bottom w:val="none" w:sz="0" w:space="0" w:color="auto"/>
            <w:right w:val="none" w:sz="0" w:space="0" w:color="auto"/>
          </w:divBdr>
        </w:div>
        <w:div w:id="1549220376">
          <w:marLeft w:val="0"/>
          <w:marRight w:val="0"/>
          <w:marTop w:val="0"/>
          <w:marBottom w:val="0"/>
          <w:divBdr>
            <w:top w:val="none" w:sz="0" w:space="0" w:color="auto"/>
            <w:left w:val="none" w:sz="0" w:space="0" w:color="auto"/>
            <w:bottom w:val="none" w:sz="0" w:space="0" w:color="auto"/>
            <w:right w:val="none" w:sz="0" w:space="0" w:color="auto"/>
          </w:divBdr>
        </w:div>
        <w:div w:id="946740691">
          <w:marLeft w:val="0"/>
          <w:marRight w:val="0"/>
          <w:marTop w:val="0"/>
          <w:marBottom w:val="0"/>
          <w:divBdr>
            <w:top w:val="none" w:sz="0" w:space="0" w:color="auto"/>
            <w:left w:val="none" w:sz="0" w:space="0" w:color="auto"/>
            <w:bottom w:val="none" w:sz="0" w:space="0" w:color="auto"/>
            <w:right w:val="none" w:sz="0" w:space="0" w:color="auto"/>
          </w:divBdr>
        </w:div>
        <w:div w:id="577709159">
          <w:marLeft w:val="0"/>
          <w:marRight w:val="0"/>
          <w:marTop w:val="0"/>
          <w:marBottom w:val="0"/>
          <w:divBdr>
            <w:top w:val="none" w:sz="0" w:space="0" w:color="auto"/>
            <w:left w:val="none" w:sz="0" w:space="0" w:color="auto"/>
            <w:bottom w:val="none" w:sz="0" w:space="0" w:color="auto"/>
            <w:right w:val="none" w:sz="0" w:space="0" w:color="auto"/>
          </w:divBdr>
        </w:div>
        <w:div w:id="577862609">
          <w:marLeft w:val="0"/>
          <w:marRight w:val="0"/>
          <w:marTop w:val="0"/>
          <w:marBottom w:val="0"/>
          <w:divBdr>
            <w:top w:val="none" w:sz="0" w:space="0" w:color="auto"/>
            <w:left w:val="none" w:sz="0" w:space="0" w:color="auto"/>
            <w:bottom w:val="none" w:sz="0" w:space="0" w:color="auto"/>
            <w:right w:val="none" w:sz="0" w:space="0" w:color="auto"/>
          </w:divBdr>
        </w:div>
        <w:div w:id="956452410">
          <w:marLeft w:val="0"/>
          <w:marRight w:val="0"/>
          <w:marTop w:val="0"/>
          <w:marBottom w:val="0"/>
          <w:divBdr>
            <w:top w:val="none" w:sz="0" w:space="0" w:color="auto"/>
            <w:left w:val="none" w:sz="0" w:space="0" w:color="auto"/>
            <w:bottom w:val="none" w:sz="0" w:space="0" w:color="auto"/>
            <w:right w:val="none" w:sz="0" w:space="0" w:color="auto"/>
          </w:divBdr>
        </w:div>
        <w:div w:id="518735638">
          <w:marLeft w:val="0"/>
          <w:marRight w:val="0"/>
          <w:marTop w:val="0"/>
          <w:marBottom w:val="0"/>
          <w:divBdr>
            <w:top w:val="none" w:sz="0" w:space="0" w:color="auto"/>
            <w:left w:val="none" w:sz="0" w:space="0" w:color="auto"/>
            <w:bottom w:val="none" w:sz="0" w:space="0" w:color="auto"/>
            <w:right w:val="none" w:sz="0" w:space="0" w:color="auto"/>
          </w:divBdr>
        </w:div>
        <w:div w:id="771515406">
          <w:marLeft w:val="0"/>
          <w:marRight w:val="0"/>
          <w:marTop w:val="0"/>
          <w:marBottom w:val="0"/>
          <w:divBdr>
            <w:top w:val="none" w:sz="0" w:space="0" w:color="auto"/>
            <w:left w:val="none" w:sz="0" w:space="0" w:color="auto"/>
            <w:bottom w:val="none" w:sz="0" w:space="0" w:color="auto"/>
            <w:right w:val="none" w:sz="0" w:space="0" w:color="auto"/>
          </w:divBdr>
        </w:div>
        <w:div w:id="327489682">
          <w:marLeft w:val="0"/>
          <w:marRight w:val="0"/>
          <w:marTop w:val="0"/>
          <w:marBottom w:val="0"/>
          <w:divBdr>
            <w:top w:val="none" w:sz="0" w:space="0" w:color="auto"/>
            <w:left w:val="none" w:sz="0" w:space="0" w:color="auto"/>
            <w:bottom w:val="none" w:sz="0" w:space="0" w:color="auto"/>
            <w:right w:val="none" w:sz="0" w:space="0" w:color="auto"/>
          </w:divBdr>
        </w:div>
        <w:div w:id="474108173">
          <w:marLeft w:val="0"/>
          <w:marRight w:val="0"/>
          <w:marTop w:val="0"/>
          <w:marBottom w:val="0"/>
          <w:divBdr>
            <w:top w:val="none" w:sz="0" w:space="0" w:color="auto"/>
            <w:left w:val="none" w:sz="0" w:space="0" w:color="auto"/>
            <w:bottom w:val="none" w:sz="0" w:space="0" w:color="auto"/>
            <w:right w:val="none" w:sz="0" w:space="0" w:color="auto"/>
          </w:divBdr>
        </w:div>
        <w:div w:id="2107728812">
          <w:marLeft w:val="0"/>
          <w:marRight w:val="0"/>
          <w:marTop w:val="0"/>
          <w:marBottom w:val="0"/>
          <w:divBdr>
            <w:top w:val="none" w:sz="0" w:space="0" w:color="auto"/>
            <w:left w:val="none" w:sz="0" w:space="0" w:color="auto"/>
            <w:bottom w:val="none" w:sz="0" w:space="0" w:color="auto"/>
            <w:right w:val="none" w:sz="0" w:space="0" w:color="auto"/>
          </w:divBdr>
        </w:div>
        <w:div w:id="1932471185">
          <w:marLeft w:val="0"/>
          <w:marRight w:val="0"/>
          <w:marTop w:val="0"/>
          <w:marBottom w:val="0"/>
          <w:divBdr>
            <w:top w:val="none" w:sz="0" w:space="0" w:color="auto"/>
            <w:left w:val="none" w:sz="0" w:space="0" w:color="auto"/>
            <w:bottom w:val="none" w:sz="0" w:space="0" w:color="auto"/>
            <w:right w:val="none" w:sz="0" w:space="0" w:color="auto"/>
          </w:divBdr>
        </w:div>
        <w:div w:id="12583879">
          <w:marLeft w:val="0"/>
          <w:marRight w:val="0"/>
          <w:marTop w:val="0"/>
          <w:marBottom w:val="0"/>
          <w:divBdr>
            <w:top w:val="none" w:sz="0" w:space="0" w:color="auto"/>
            <w:left w:val="none" w:sz="0" w:space="0" w:color="auto"/>
            <w:bottom w:val="none" w:sz="0" w:space="0" w:color="auto"/>
            <w:right w:val="none" w:sz="0" w:space="0" w:color="auto"/>
          </w:divBdr>
        </w:div>
        <w:div w:id="1850681267">
          <w:marLeft w:val="0"/>
          <w:marRight w:val="0"/>
          <w:marTop w:val="0"/>
          <w:marBottom w:val="0"/>
          <w:divBdr>
            <w:top w:val="none" w:sz="0" w:space="0" w:color="auto"/>
            <w:left w:val="none" w:sz="0" w:space="0" w:color="auto"/>
            <w:bottom w:val="none" w:sz="0" w:space="0" w:color="auto"/>
            <w:right w:val="none" w:sz="0" w:space="0" w:color="auto"/>
          </w:divBdr>
        </w:div>
        <w:div w:id="337200995">
          <w:marLeft w:val="0"/>
          <w:marRight w:val="0"/>
          <w:marTop w:val="0"/>
          <w:marBottom w:val="0"/>
          <w:divBdr>
            <w:top w:val="none" w:sz="0" w:space="0" w:color="auto"/>
            <w:left w:val="none" w:sz="0" w:space="0" w:color="auto"/>
            <w:bottom w:val="none" w:sz="0" w:space="0" w:color="auto"/>
            <w:right w:val="none" w:sz="0" w:space="0" w:color="auto"/>
          </w:divBdr>
        </w:div>
        <w:div w:id="1922520492">
          <w:marLeft w:val="0"/>
          <w:marRight w:val="0"/>
          <w:marTop w:val="0"/>
          <w:marBottom w:val="0"/>
          <w:divBdr>
            <w:top w:val="none" w:sz="0" w:space="0" w:color="auto"/>
            <w:left w:val="none" w:sz="0" w:space="0" w:color="auto"/>
            <w:bottom w:val="none" w:sz="0" w:space="0" w:color="auto"/>
            <w:right w:val="none" w:sz="0" w:space="0" w:color="auto"/>
          </w:divBdr>
        </w:div>
        <w:div w:id="817499858">
          <w:marLeft w:val="0"/>
          <w:marRight w:val="0"/>
          <w:marTop w:val="0"/>
          <w:marBottom w:val="0"/>
          <w:divBdr>
            <w:top w:val="none" w:sz="0" w:space="0" w:color="auto"/>
            <w:left w:val="none" w:sz="0" w:space="0" w:color="auto"/>
            <w:bottom w:val="none" w:sz="0" w:space="0" w:color="auto"/>
            <w:right w:val="none" w:sz="0" w:space="0" w:color="auto"/>
          </w:divBdr>
        </w:div>
        <w:div w:id="87385991">
          <w:marLeft w:val="0"/>
          <w:marRight w:val="0"/>
          <w:marTop w:val="0"/>
          <w:marBottom w:val="0"/>
          <w:divBdr>
            <w:top w:val="none" w:sz="0" w:space="0" w:color="auto"/>
            <w:left w:val="none" w:sz="0" w:space="0" w:color="auto"/>
            <w:bottom w:val="none" w:sz="0" w:space="0" w:color="auto"/>
            <w:right w:val="none" w:sz="0" w:space="0" w:color="auto"/>
          </w:divBdr>
        </w:div>
        <w:div w:id="2010253093">
          <w:marLeft w:val="0"/>
          <w:marRight w:val="0"/>
          <w:marTop w:val="0"/>
          <w:marBottom w:val="0"/>
          <w:divBdr>
            <w:top w:val="none" w:sz="0" w:space="0" w:color="auto"/>
            <w:left w:val="none" w:sz="0" w:space="0" w:color="auto"/>
            <w:bottom w:val="none" w:sz="0" w:space="0" w:color="auto"/>
            <w:right w:val="none" w:sz="0" w:space="0" w:color="auto"/>
          </w:divBdr>
        </w:div>
        <w:div w:id="494613975">
          <w:marLeft w:val="0"/>
          <w:marRight w:val="0"/>
          <w:marTop w:val="0"/>
          <w:marBottom w:val="0"/>
          <w:divBdr>
            <w:top w:val="none" w:sz="0" w:space="0" w:color="auto"/>
            <w:left w:val="none" w:sz="0" w:space="0" w:color="auto"/>
            <w:bottom w:val="none" w:sz="0" w:space="0" w:color="auto"/>
            <w:right w:val="none" w:sz="0" w:space="0" w:color="auto"/>
          </w:divBdr>
        </w:div>
        <w:div w:id="686713864">
          <w:marLeft w:val="0"/>
          <w:marRight w:val="0"/>
          <w:marTop w:val="0"/>
          <w:marBottom w:val="0"/>
          <w:divBdr>
            <w:top w:val="none" w:sz="0" w:space="0" w:color="auto"/>
            <w:left w:val="none" w:sz="0" w:space="0" w:color="auto"/>
            <w:bottom w:val="none" w:sz="0" w:space="0" w:color="auto"/>
            <w:right w:val="none" w:sz="0" w:space="0" w:color="auto"/>
          </w:divBdr>
        </w:div>
        <w:div w:id="938028739">
          <w:marLeft w:val="0"/>
          <w:marRight w:val="0"/>
          <w:marTop w:val="0"/>
          <w:marBottom w:val="0"/>
          <w:divBdr>
            <w:top w:val="none" w:sz="0" w:space="0" w:color="auto"/>
            <w:left w:val="none" w:sz="0" w:space="0" w:color="auto"/>
            <w:bottom w:val="none" w:sz="0" w:space="0" w:color="auto"/>
            <w:right w:val="none" w:sz="0" w:space="0" w:color="auto"/>
          </w:divBdr>
        </w:div>
        <w:div w:id="1629168259">
          <w:marLeft w:val="0"/>
          <w:marRight w:val="0"/>
          <w:marTop w:val="0"/>
          <w:marBottom w:val="0"/>
          <w:divBdr>
            <w:top w:val="none" w:sz="0" w:space="0" w:color="auto"/>
            <w:left w:val="none" w:sz="0" w:space="0" w:color="auto"/>
            <w:bottom w:val="none" w:sz="0" w:space="0" w:color="auto"/>
            <w:right w:val="none" w:sz="0" w:space="0" w:color="auto"/>
          </w:divBdr>
        </w:div>
        <w:div w:id="1316449394">
          <w:marLeft w:val="0"/>
          <w:marRight w:val="0"/>
          <w:marTop w:val="0"/>
          <w:marBottom w:val="0"/>
          <w:divBdr>
            <w:top w:val="none" w:sz="0" w:space="0" w:color="auto"/>
            <w:left w:val="none" w:sz="0" w:space="0" w:color="auto"/>
            <w:bottom w:val="none" w:sz="0" w:space="0" w:color="auto"/>
            <w:right w:val="none" w:sz="0" w:space="0" w:color="auto"/>
          </w:divBdr>
        </w:div>
        <w:div w:id="765930581">
          <w:marLeft w:val="0"/>
          <w:marRight w:val="0"/>
          <w:marTop w:val="0"/>
          <w:marBottom w:val="0"/>
          <w:divBdr>
            <w:top w:val="none" w:sz="0" w:space="0" w:color="auto"/>
            <w:left w:val="none" w:sz="0" w:space="0" w:color="auto"/>
            <w:bottom w:val="none" w:sz="0" w:space="0" w:color="auto"/>
            <w:right w:val="none" w:sz="0" w:space="0" w:color="auto"/>
          </w:divBdr>
        </w:div>
        <w:div w:id="197157987">
          <w:marLeft w:val="0"/>
          <w:marRight w:val="0"/>
          <w:marTop w:val="0"/>
          <w:marBottom w:val="0"/>
          <w:divBdr>
            <w:top w:val="none" w:sz="0" w:space="0" w:color="auto"/>
            <w:left w:val="none" w:sz="0" w:space="0" w:color="auto"/>
            <w:bottom w:val="none" w:sz="0" w:space="0" w:color="auto"/>
            <w:right w:val="none" w:sz="0" w:space="0" w:color="auto"/>
          </w:divBdr>
        </w:div>
        <w:div w:id="199318616">
          <w:marLeft w:val="0"/>
          <w:marRight w:val="0"/>
          <w:marTop w:val="0"/>
          <w:marBottom w:val="0"/>
          <w:divBdr>
            <w:top w:val="none" w:sz="0" w:space="0" w:color="auto"/>
            <w:left w:val="none" w:sz="0" w:space="0" w:color="auto"/>
            <w:bottom w:val="none" w:sz="0" w:space="0" w:color="auto"/>
            <w:right w:val="none" w:sz="0" w:space="0" w:color="auto"/>
          </w:divBdr>
        </w:div>
        <w:div w:id="901865806">
          <w:marLeft w:val="0"/>
          <w:marRight w:val="0"/>
          <w:marTop w:val="0"/>
          <w:marBottom w:val="0"/>
          <w:divBdr>
            <w:top w:val="none" w:sz="0" w:space="0" w:color="auto"/>
            <w:left w:val="none" w:sz="0" w:space="0" w:color="auto"/>
            <w:bottom w:val="none" w:sz="0" w:space="0" w:color="auto"/>
            <w:right w:val="none" w:sz="0" w:space="0" w:color="auto"/>
          </w:divBdr>
        </w:div>
        <w:div w:id="433016840">
          <w:marLeft w:val="0"/>
          <w:marRight w:val="0"/>
          <w:marTop w:val="0"/>
          <w:marBottom w:val="0"/>
          <w:divBdr>
            <w:top w:val="none" w:sz="0" w:space="0" w:color="auto"/>
            <w:left w:val="none" w:sz="0" w:space="0" w:color="auto"/>
            <w:bottom w:val="none" w:sz="0" w:space="0" w:color="auto"/>
            <w:right w:val="none" w:sz="0" w:space="0" w:color="auto"/>
          </w:divBdr>
        </w:div>
        <w:div w:id="1556237823">
          <w:marLeft w:val="0"/>
          <w:marRight w:val="0"/>
          <w:marTop w:val="0"/>
          <w:marBottom w:val="0"/>
          <w:divBdr>
            <w:top w:val="none" w:sz="0" w:space="0" w:color="auto"/>
            <w:left w:val="none" w:sz="0" w:space="0" w:color="auto"/>
            <w:bottom w:val="none" w:sz="0" w:space="0" w:color="auto"/>
            <w:right w:val="none" w:sz="0" w:space="0" w:color="auto"/>
          </w:divBdr>
        </w:div>
        <w:div w:id="1499346551">
          <w:marLeft w:val="0"/>
          <w:marRight w:val="0"/>
          <w:marTop w:val="0"/>
          <w:marBottom w:val="0"/>
          <w:divBdr>
            <w:top w:val="none" w:sz="0" w:space="0" w:color="auto"/>
            <w:left w:val="none" w:sz="0" w:space="0" w:color="auto"/>
            <w:bottom w:val="none" w:sz="0" w:space="0" w:color="auto"/>
            <w:right w:val="none" w:sz="0" w:space="0" w:color="auto"/>
          </w:divBdr>
        </w:div>
        <w:div w:id="336734160">
          <w:marLeft w:val="0"/>
          <w:marRight w:val="0"/>
          <w:marTop w:val="0"/>
          <w:marBottom w:val="0"/>
          <w:divBdr>
            <w:top w:val="none" w:sz="0" w:space="0" w:color="auto"/>
            <w:left w:val="none" w:sz="0" w:space="0" w:color="auto"/>
            <w:bottom w:val="none" w:sz="0" w:space="0" w:color="auto"/>
            <w:right w:val="none" w:sz="0" w:space="0" w:color="auto"/>
          </w:divBdr>
        </w:div>
        <w:div w:id="1544437169">
          <w:marLeft w:val="0"/>
          <w:marRight w:val="0"/>
          <w:marTop w:val="0"/>
          <w:marBottom w:val="0"/>
          <w:divBdr>
            <w:top w:val="none" w:sz="0" w:space="0" w:color="auto"/>
            <w:left w:val="none" w:sz="0" w:space="0" w:color="auto"/>
            <w:bottom w:val="none" w:sz="0" w:space="0" w:color="auto"/>
            <w:right w:val="none" w:sz="0" w:space="0" w:color="auto"/>
          </w:divBdr>
        </w:div>
        <w:div w:id="958680411">
          <w:marLeft w:val="0"/>
          <w:marRight w:val="0"/>
          <w:marTop w:val="0"/>
          <w:marBottom w:val="0"/>
          <w:divBdr>
            <w:top w:val="none" w:sz="0" w:space="0" w:color="auto"/>
            <w:left w:val="none" w:sz="0" w:space="0" w:color="auto"/>
            <w:bottom w:val="none" w:sz="0" w:space="0" w:color="auto"/>
            <w:right w:val="none" w:sz="0" w:space="0" w:color="auto"/>
          </w:divBdr>
        </w:div>
        <w:div w:id="1251620580">
          <w:marLeft w:val="0"/>
          <w:marRight w:val="0"/>
          <w:marTop w:val="0"/>
          <w:marBottom w:val="0"/>
          <w:divBdr>
            <w:top w:val="none" w:sz="0" w:space="0" w:color="auto"/>
            <w:left w:val="none" w:sz="0" w:space="0" w:color="auto"/>
            <w:bottom w:val="none" w:sz="0" w:space="0" w:color="auto"/>
            <w:right w:val="none" w:sz="0" w:space="0" w:color="auto"/>
          </w:divBdr>
        </w:div>
        <w:div w:id="782386919">
          <w:marLeft w:val="0"/>
          <w:marRight w:val="0"/>
          <w:marTop w:val="0"/>
          <w:marBottom w:val="0"/>
          <w:divBdr>
            <w:top w:val="none" w:sz="0" w:space="0" w:color="auto"/>
            <w:left w:val="none" w:sz="0" w:space="0" w:color="auto"/>
            <w:bottom w:val="none" w:sz="0" w:space="0" w:color="auto"/>
            <w:right w:val="none" w:sz="0" w:space="0" w:color="auto"/>
          </w:divBdr>
        </w:div>
        <w:div w:id="532420081">
          <w:marLeft w:val="0"/>
          <w:marRight w:val="0"/>
          <w:marTop w:val="0"/>
          <w:marBottom w:val="0"/>
          <w:divBdr>
            <w:top w:val="none" w:sz="0" w:space="0" w:color="auto"/>
            <w:left w:val="none" w:sz="0" w:space="0" w:color="auto"/>
            <w:bottom w:val="none" w:sz="0" w:space="0" w:color="auto"/>
            <w:right w:val="none" w:sz="0" w:space="0" w:color="auto"/>
          </w:divBdr>
        </w:div>
        <w:div w:id="54086420">
          <w:marLeft w:val="0"/>
          <w:marRight w:val="0"/>
          <w:marTop w:val="0"/>
          <w:marBottom w:val="0"/>
          <w:divBdr>
            <w:top w:val="none" w:sz="0" w:space="0" w:color="auto"/>
            <w:left w:val="none" w:sz="0" w:space="0" w:color="auto"/>
            <w:bottom w:val="none" w:sz="0" w:space="0" w:color="auto"/>
            <w:right w:val="none" w:sz="0" w:space="0" w:color="auto"/>
          </w:divBdr>
        </w:div>
        <w:div w:id="1834685295">
          <w:marLeft w:val="0"/>
          <w:marRight w:val="0"/>
          <w:marTop w:val="0"/>
          <w:marBottom w:val="0"/>
          <w:divBdr>
            <w:top w:val="none" w:sz="0" w:space="0" w:color="auto"/>
            <w:left w:val="none" w:sz="0" w:space="0" w:color="auto"/>
            <w:bottom w:val="none" w:sz="0" w:space="0" w:color="auto"/>
            <w:right w:val="none" w:sz="0" w:space="0" w:color="auto"/>
          </w:divBdr>
        </w:div>
        <w:div w:id="991256712">
          <w:marLeft w:val="0"/>
          <w:marRight w:val="0"/>
          <w:marTop w:val="0"/>
          <w:marBottom w:val="0"/>
          <w:divBdr>
            <w:top w:val="none" w:sz="0" w:space="0" w:color="auto"/>
            <w:left w:val="none" w:sz="0" w:space="0" w:color="auto"/>
            <w:bottom w:val="none" w:sz="0" w:space="0" w:color="auto"/>
            <w:right w:val="none" w:sz="0" w:space="0" w:color="auto"/>
          </w:divBdr>
        </w:div>
        <w:div w:id="1206142791">
          <w:marLeft w:val="0"/>
          <w:marRight w:val="0"/>
          <w:marTop w:val="0"/>
          <w:marBottom w:val="0"/>
          <w:divBdr>
            <w:top w:val="none" w:sz="0" w:space="0" w:color="auto"/>
            <w:left w:val="none" w:sz="0" w:space="0" w:color="auto"/>
            <w:bottom w:val="none" w:sz="0" w:space="0" w:color="auto"/>
            <w:right w:val="none" w:sz="0" w:space="0" w:color="auto"/>
          </w:divBdr>
        </w:div>
        <w:div w:id="1940094682">
          <w:marLeft w:val="0"/>
          <w:marRight w:val="0"/>
          <w:marTop w:val="0"/>
          <w:marBottom w:val="0"/>
          <w:divBdr>
            <w:top w:val="none" w:sz="0" w:space="0" w:color="auto"/>
            <w:left w:val="none" w:sz="0" w:space="0" w:color="auto"/>
            <w:bottom w:val="none" w:sz="0" w:space="0" w:color="auto"/>
            <w:right w:val="none" w:sz="0" w:space="0" w:color="auto"/>
          </w:divBdr>
        </w:div>
        <w:div w:id="649208609">
          <w:marLeft w:val="0"/>
          <w:marRight w:val="0"/>
          <w:marTop w:val="0"/>
          <w:marBottom w:val="0"/>
          <w:divBdr>
            <w:top w:val="none" w:sz="0" w:space="0" w:color="auto"/>
            <w:left w:val="none" w:sz="0" w:space="0" w:color="auto"/>
            <w:bottom w:val="none" w:sz="0" w:space="0" w:color="auto"/>
            <w:right w:val="none" w:sz="0" w:space="0" w:color="auto"/>
          </w:divBdr>
        </w:div>
        <w:div w:id="960768899">
          <w:marLeft w:val="0"/>
          <w:marRight w:val="0"/>
          <w:marTop w:val="0"/>
          <w:marBottom w:val="0"/>
          <w:divBdr>
            <w:top w:val="none" w:sz="0" w:space="0" w:color="auto"/>
            <w:left w:val="none" w:sz="0" w:space="0" w:color="auto"/>
            <w:bottom w:val="none" w:sz="0" w:space="0" w:color="auto"/>
            <w:right w:val="none" w:sz="0" w:space="0" w:color="auto"/>
          </w:divBdr>
        </w:div>
        <w:div w:id="2056158947">
          <w:marLeft w:val="0"/>
          <w:marRight w:val="0"/>
          <w:marTop w:val="0"/>
          <w:marBottom w:val="0"/>
          <w:divBdr>
            <w:top w:val="none" w:sz="0" w:space="0" w:color="auto"/>
            <w:left w:val="none" w:sz="0" w:space="0" w:color="auto"/>
            <w:bottom w:val="none" w:sz="0" w:space="0" w:color="auto"/>
            <w:right w:val="none" w:sz="0" w:space="0" w:color="auto"/>
          </w:divBdr>
        </w:div>
        <w:div w:id="694311496">
          <w:marLeft w:val="0"/>
          <w:marRight w:val="0"/>
          <w:marTop w:val="0"/>
          <w:marBottom w:val="0"/>
          <w:divBdr>
            <w:top w:val="none" w:sz="0" w:space="0" w:color="auto"/>
            <w:left w:val="none" w:sz="0" w:space="0" w:color="auto"/>
            <w:bottom w:val="none" w:sz="0" w:space="0" w:color="auto"/>
            <w:right w:val="none" w:sz="0" w:space="0" w:color="auto"/>
          </w:divBdr>
        </w:div>
        <w:div w:id="1835802927">
          <w:marLeft w:val="0"/>
          <w:marRight w:val="0"/>
          <w:marTop w:val="0"/>
          <w:marBottom w:val="0"/>
          <w:divBdr>
            <w:top w:val="none" w:sz="0" w:space="0" w:color="auto"/>
            <w:left w:val="none" w:sz="0" w:space="0" w:color="auto"/>
            <w:bottom w:val="none" w:sz="0" w:space="0" w:color="auto"/>
            <w:right w:val="none" w:sz="0" w:space="0" w:color="auto"/>
          </w:divBdr>
        </w:div>
        <w:div w:id="174881732">
          <w:marLeft w:val="0"/>
          <w:marRight w:val="0"/>
          <w:marTop w:val="0"/>
          <w:marBottom w:val="0"/>
          <w:divBdr>
            <w:top w:val="none" w:sz="0" w:space="0" w:color="auto"/>
            <w:left w:val="none" w:sz="0" w:space="0" w:color="auto"/>
            <w:bottom w:val="none" w:sz="0" w:space="0" w:color="auto"/>
            <w:right w:val="none" w:sz="0" w:space="0" w:color="auto"/>
          </w:divBdr>
        </w:div>
        <w:div w:id="1721831019">
          <w:marLeft w:val="0"/>
          <w:marRight w:val="0"/>
          <w:marTop w:val="0"/>
          <w:marBottom w:val="0"/>
          <w:divBdr>
            <w:top w:val="none" w:sz="0" w:space="0" w:color="auto"/>
            <w:left w:val="none" w:sz="0" w:space="0" w:color="auto"/>
            <w:bottom w:val="none" w:sz="0" w:space="0" w:color="auto"/>
            <w:right w:val="none" w:sz="0" w:space="0" w:color="auto"/>
          </w:divBdr>
        </w:div>
        <w:div w:id="1682077241">
          <w:marLeft w:val="0"/>
          <w:marRight w:val="0"/>
          <w:marTop w:val="0"/>
          <w:marBottom w:val="0"/>
          <w:divBdr>
            <w:top w:val="none" w:sz="0" w:space="0" w:color="auto"/>
            <w:left w:val="none" w:sz="0" w:space="0" w:color="auto"/>
            <w:bottom w:val="none" w:sz="0" w:space="0" w:color="auto"/>
            <w:right w:val="none" w:sz="0" w:space="0" w:color="auto"/>
          </w:divBdr>
        </w:div>
        <w:div w:id="343436256">
          <w:marLeft w:val="0"/>
          <w:marRight w:val="0"/>
          <w:marTop w:val="0"/>
          <w:marBottom w:val="0"/>
          <w:divBdr>
            <w:top w:val="none" w:sz="0" w:space="0" w:color="auto"/>
            <w:left w:val="none" w:sz="0" w:space="0" w:color="auto"/>
            <w:bottom w:val="none" w:sz="0" w:space="0" w:color="auto"/>
            <w:right w:val="none" w:sz="0" w:space="0" w:color="auto"/>
          </w:divBdr>
        </w:div>
        <w:div w:id="199512670">
          <w:marLeft w:val="0"/>
          <w:marRight w:val="0"/>
          <w:marTop w:val="0"/>
          <w:marBottom w:val="0"/>
          <w:divBdr>
            <w:top w:val="none" w:sz="0" w:space="0" w:color="auto"/>
            <w:left w:val="none" w:sz="0" w:space="0" w:color="auto"/>
            <w:bottom w:val="none" w:sz="0" w:space="0" w:color="auto"/>
            <w:right w:val="none" w:sz="0" w:space="0" w:color="auto"/>
          </w:divBdr>
        </w:div>
        <w:div w:id="1978609546">
          <w:marLeft w:val="0"/>
          <w:marRight w:val="0"/>
          <w:marTop w:val="0"/>
          <w:marBottom w:val="0"/>
          <w:divBdr>
            <w:top w:val="none" w:sz="0" w:space="0" w:color="auto"/>
            <w:left w:val="none" w:sz="0" w:space="0" w:color="auto"/>
            <w:bottom w:val="none" w:sz="0" w:space="0" w:color="auto"/>
            <w:right w:val="none" w:sz="0" w:space="0" w:color="auto"/>
          </w:divBdr>
        </w:div>
        <w:div w:id="1308628008">
          <w:marLeft w:val="0"/>
          <w:marRight w:val="0"/>
          <w:marTop w:val="0"/>
          <w:marBottom w:val="0"/>
          <w:divBdr>
            <w:top w:val="none" w:sz="0" w:space="0" w:color="auto"/>
            <w:left w:val="none" w:sz="0" w:space="0" w:color="auto"/>
            <w:bottom w:val="none" w:sz="0" w:space="0" w:color="auto"/>
            <w:right w:val="none" w:sz="0" w:space="0" w:color="auto"/>
          </w:divBdr>
        </w:div>
        <w:div w:id="1648782407">
          <w:marLeft w:val="0"/>
          <w:marRight w:val="0"/>
          <w:marTop w:val="0"/>
          <w:marBottom w:val="0"/>
          <w:divBdr>
            <w:top w:val="none" w:sz="0" w:space="0" w:color="auto"/>
            <w:left w:val="none" w:sz="0" w:space="0" w:color="auto"/>
            <w:bottom w:val="none" w:sz="0" w:space="0" w:color="auto"/>
            <w:right w:val="none" w:sz="0" w:space="0" w:color="auto"/>
          </w:divBdr>
        </w:div>
        <w:div w:id="455413926">
          <w:marLeft w:val="0"/>
          <w:marRight w:val="0"/>
          <w:marTop w:val="0"/>
          <w:marBottom w:val="0"/>
          <w:divBdr>
            <w:top w:val="none" w:sz="0" w:space="0" w:color="auto"/>
            <w:left w:val="none" w:sz="0" w:space="0" w:color="auto"/>
            <w:bottom w:val="none" w:sz="0" w:space="0" w:color="auto"/>
            <w:right w:val="none" w:sz="0" w:space="0" w:color="auto"/>
          </w:divBdr>
        </w:div>
        <w:div w:id="1030033859">
          <w:marLeft w:val="0"/>
          <w:marRight w:val="0"/>
          <w:marTop w:val="0"/>
          <w:marBottom w:val="0"/>
          <w:divBdr>
            <w:top w:val="none" w:sz="0" w:space="0" w:color="auto"/>
            <w:left w:val="none" w:sz="0" w:space="0" w:color="auto"/>
            <w:bottom w:val="none" w:sz="0" w:space="0" w:color="auto"/>
            <w:right w:val="none" w:sz="0" w:space="0" w:color="auto"/>
          </w:divBdr>
        </w:div>
        <w:div w:id="436171726">
          <w:marLeft w:val="0"/>
          <w:marRight w:val="0"/>
          <w:marTop w:val="0"/>
          <w:marBottom w:val="0"/>
          <w:divBdr>
            <w:top w:val="none" w:sz="0" w:space="0" w:color="auto"/>
            <w:left w:val="none" w:sz="0" w:space="0" w:color="auto"/>
            <w:bottom w:val="none" w:sz="0" w:space="0" w:color="auto"/>
            <w:right w:val="none" w:sz="0" w:space="0" w:color="auto"/>
          </w:divBdr>
        </w:div>
        <w:div w:id="462888164">
          <w:marLeft w:val="0"/>
          <w:marRight w:val="0"/>
          <w:marTop w:val="0"/>
          <w:marBottom w:val="0"/>
          <w:divBdr>
            <w:top w:val="none" w:sz="0" w:space="0" w:color="auto"/>
            <w:left w:val="none" w:sz="0" w:space="0" w:color="auto"/>
            <w:bottom w:val="none" w:sz="0" w:space="0" w:color="auto"/>
            <w:right w:val="none" w:sz="0" w:space="0" w:color="auto"/>
          </w:divBdr>
        </w:div>
        <w:div w:id="880628927">
          <w:marLeft w:val="0"/>
          <w:marRight w:val="0"/>
          <w:marTop w:val="0"/>
          <w:marBottom w:val="0"/>
          <w:divBdr>
            <w:top w:val="none" w:sz="0" w:space="0" w:color="auto"/>
            <w:left w:val="none" w:sz="0" w:space="0" w:color="auto"/>
            <w:bottom w:val="none" w:sz="0" w:space="0" w:color="auto"/>
            <w:right w:val="none" w:sz="0" w:space="0" w:color="auto"/>
          </w:divBdr>
        </w:div>
        <w:div w:id="1560508147">
          <w:marLeft w:val="0"/>
          <w:marRight w:val="0"/>
          <w:marTop w:val="0"/>
          <w:marBottom w:val="0"/>
          <w:divBdr>
            <w:top w:val="none" w:sz="0" w:space="0" w:color="auto"/>
            <w:left w:val="none" w:sz="0" w:space="0" w:color="auto"/>
            <w:bottom w:val="none" w:sz="0" w:space="0" w:color="auto"/>
            <w:right w:val="none" w:sz="0" w:space="0" w:color="auto"/>
          </w:divBdr>
        </w:div>
        <w:div w:id="99491299">
          <w:marLeft w:val="0"/>
          <w:marRight w:val="0"/>
          <w:marTop w:val="0"/>
          <w:marBottom w:val="0"/>
          <w:divBdr>
            <w:top w:val="none" w:sz="0" w:space="0" w:color="auto"/>
            <w:left w:val="none" w:sz="0" w:space="0" w:color="auto"/>
            <w:bottom w:val="none" w:sz="0" w:space="0" w:color="auto"/>
            <w:right w:val="none" w:sz="0" w:space="0" w:color="auto"/>
          </w:divBdr>
        </w:div>
        <w:div w:id="272827817">
          <w:marLeft w:val="0"/>
          <w:marRight w:val="0"/>
          <w:marTop w:val="0"/>
          <w:marBottom w:val="0"/>
          <w:divBdr>
            <w:top w:val="none" w:sz="0" w:space="0" w:color="auto"/>
            <w:left w:val="none" w:sz="0" w:space="0" w:color="auto"/>
            <w:bottom w:val="none" w:sz="0" w:space="0" w:color="auto"/>
            <w:right w:val="none" w:sz="0" w:space="0" w:color="auto"/>
          </w:divBdr>
        </w:div>
        <w:div w:id="2014523641">
          <w:marLeft w:val="0"/>
          <w:marRight w:val="0"/>
          <w:marTop w:val="0"/>
          <w:marBottom w:val="0"/>
          <w:divBdr>
            <w:top w:val="none" w:sz="0" w:space="0" w:color="auto"/>
            <w:left w:val="none" w:sz="0" w:space="0" w:color="auto"/>
            <w:bottom w:val="none" w:sz="0" w:space="0" w:color="auto"/>
            <w:right w:val="none" w:sz="0" w:space="0" w:color="auto"/>
          </w:divBdr>
        </w:div>
        <w:div w:id="1586647245">
          <w:marLeft w:val="0"/>
          <w:marRight w:val="0"/>
          <w:marTop w:val="0"/>
          <w:marBottom w:val="0"/>
          <w:divBdr>
            <w:top w:val="none" w:sz="0" w:space="0" w:color="auto"/>
            <w:left w:val="none" w:sz="0" w:space="0" w:color="auto"/>
            <w:bottom w:val="none" w:sz="0" w:space="0" w:color="auto"/>
            <w:right w:val="none" w:sz="0" w:space="0" w:color="auto"/>
          </w:divBdr>
        </w:div>
        <w:div w:id="1001082250">
          <w:marLeft w:val="0"/>
          <w:marRight w:val="0"/>
          <w:marTop w:val="0"/>
          <w:marBottom w:val="0"/>
          <w:divBdr>
            <w:top w:val="none" w:sz="0" w:space="0" w:color="auto"/>
            <w:left w:val="none" w:sz="0" w:space="0" w:color="auto"/>
            <w:bottom w:val="none" w:sz="0" w:space="0" w:color="auto"/>
            <w:right w:val="none" w:sz="0" w:space="0" w:color="auto"/>
          </w:divBdr>
          <w:divsChild>
            <w:div w:id="1586108819">
              <w:marLeft w:val="-75"/>
              <w:marRight w:val="0"/>
              <w:marTop w:val="30"/>
              <w:marBottom w:val="30"/>
              <w:divBdr>
                <w:top w:val="none" w:sz="0" w:space="0" w:color="auto"/>
                <w:left w:val="none" w:sz="0" w:space="0" w:color="auto"/>
                <w:bottom w:val="none" w:sz="0" w:space="0" w:color="auto"/>
                <w:right w:val="none" w:sz="0" w:space="0" w:color="auto"/>
              </w:divBdr>
              <w:divsChild>
                <w:div w:id="1222323212">
                  <w:marLeft w:val="0"/>
                  <w:marRight w:val="0"/>
                  <w:marTop w:val="0"/>
                  <w:marBottom w:val="0"/>
                  <w:divBdr>
                    <w:top w:val="none" w:sz="0" w:space="0" w:color="auto"/>
                    <w:left w:val="none" w:sz="0" w:space="0" w:color="auto"/>
                    <w:bottom w:val="none" w:sz="0" w:space="0" w:color="auto"/>
                    <w:right w:val="none" w:sz="0" w:space="0" w:color="auto"/>
                  </w:divBdr>
                  <w:divsChild>
                    <w:div w:id="1560902103">
                      <w:marLeft w:val="0"/>
                      <w:marRight w:val="0"/>
                      <w:marTop w:val="0"/>
                      <w:marBottom w:val="0"/>
                      <w:divBdr>
                        <w:top w:val="none" w:sz="0" w:space="0" w:color="auto"/>
                        <w:left w:val="none" w:sz="0" w:space="0" w:color="auto"/>
                        <w:bottom w:val="none" w:sz="0" w:space="0" w:color="auto"/>
                        <w:right w:val="none" w:sz="0" w:space="0" w:color="auto"/>
                      </w:divBdr>
                    </w:div>
                  </w:divsChild>
                </w:div>
                <w:div w:id="2012487712">
                  <w:marLeft w:val="0"/>
                  <w:marRight w:val="0"/>
                  <w:marTop w:val="0"/>
                  <w:marBottom w:val="0"/>
                  <w:divBdr>
                    <w:top w:val="none" w:sz="0" w:space="0" w:color="auto"/>
                    <w:left w:val="none" w:sz="0" w:space="0" w:color="auto"/>
                    <w:bottom w:val="none" w:sz="0" w:space="0" w:color="auto"/>
                    <w:right w:val="none" w:sz="0" w:space="0" w:color="auto"/>
                  </w:divBdr>
                  <w:divsChild>
                    <w:div w:id="1413964382">
                      <w:marLeft w:val="0"/>
                      <w:marRight w:val="0"/>
                      <w:marTop w:val="0"/>
                      <w:marBottom w:val="0"/>
                      <w:divBdr>
                        <w:top w:val="none" w:sz="0" w:space="0" w:color="auto"/>
                        <w:left w:val="none" w:sz="0" w:space="0" w:color="auto"/>
                        <w:bottom w:val="none" w:sz="0" w:space="0" w:color="auto"/>
                        <w:right w:val="none" w:sz="0" w:space="0" w:color="auto"/>
                      </w:divBdr>
                    </w:div>
                    <w:div w:id="1149252240">
                      <w:marLeft w:val="0"/>
                      <w:marRight w:val="0"/>
                      <w:marTop w:val="0"/>
                      <w:marBottom w:val="0"/>
                      <w:divBdr>
                        <w:top w:val="none" w:sz="0" w:space="0" w:color="auto"/>
                        <w:left w:val="none" w:sz="0" w:space="0" w:color="auto"/>
                        <w:bottom w:val="none" w:sz="0" w:space="0" w:color="auto"/>
                        <w:right w:val="none" w:sz="0" w:space="0" w:color="auto"/>
                      </w:divBdr>
                    </w:div>
                    <w:div w:id="1618171382">
                      <w:marLeft w:val="0"/>
                      <w:marRight w:val="0"/>
                      <w:marTop w:val="0"/>
                      <w:marBottom w:val="0"/>
                      <w:divBdr>
                        <w:top w:val="none" w:sz="0" w:space="0" w:color="auto"/>
                        <w:left w:val="none" w:sz="0" w:space="0" w:color="auto"/>
                        <w:bottom w:val="none" w:sz="0" w:space="0" w:color="auto"/>
                        <w:right w:val="none" w:sz="0" w:space="0" w:color="auto"/>
                      </w:divBdr>
                    </w:div>
                    <w:div w:id="1423992201">
                      <w:marLeft w:val="0"/>
                      <w:marRight w:val="0"/>
                      <w:marTop w:val="0"/>
                      <w:marBottom w:val="0"/>
                      <w:divBdr>
                        <w:top w:val="none" w:sz="0" w:space="0" w:color="auto"/>
                        <w:left w:val="none" w:sz="0" w:space="0" w:color="auto"/>
                        <w:bottom w:val="none" w:sz="0" w:space="0" w:color="auto"/>
                        <w:right w:val="none" w:sz="0" w:space="0" w:color="auto"/>
                      </w:divBdr>
                    </w:div>
                    <w:div w:id="1361786634">
                      <w:marLeft w:val="0"/>
                      <w:marRight w:val="0"/>
                      <w:marTop w:val="0"/>
                      <w:marBottom w:val="0"/>
                      <w:divBdr>
                        <w:top w:val="none" w:sz="0" w:space="0" w:color="auto"/>
                        <w:left w:val="none" w:sz="0" w:space="0" w:color="auto"/>
                        <w:bottom w:val="none" w:sz="0" w:space="0" w:color="auto"/>
                        <w:right w:val="none" w:sz="0" w:space="0" w:color="auto"/>
                      </w:divBdr>
                    </w:div>
                    <w:div w:id="31726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955167">
          <w:marLeft w:val="0"/>
          <w:marRight w:val="0"/>
          <w:marTop w:val="0"/>
          <w:marBottom w:val="0"/>
          <w:divBdr>
            <w:top w:val="none" w:sz="0" w:space="0" w:color="auto"/>
            <w:left w:val="none" w:sz="0" w:space="0" w:color="auto"/>
            <w:bottom w:val="none" w:sz="0" w:space="0" w:color="auto"/>
            <w:right w:val="none" w:sz="0" w:space="0" w:color="auto"/>
          </w:divBdr>
        </w:div>
        <w:div w:id="1186208913">
          <w:marLeft w:val="0"/>
          <w:marRight w:val="0"/>
          <w:marTop w:val="0"/>
          <w:marBottom w:val="0"/>
          <w:divBdr>
            <w:top w:val="none" w:sz="0" w:space="0" w:color="auto"/>
            <w:left w:val="none" w:sz="0" w:space="0" w:color="auto"/>
            <w:bottom w:val="none" w:sz="0" w:space="0" w:color="auto"/>
            <w:right w:val="none" w:sz="0" w:space="0" w:color="auto"/>
          </w:divBdr>
        </w:div>
        <w:div w:id="2066640895">
          <w:marLeft w:val="0"/>
          <w:marRight w:val="0"/>
          <w:marTop w:val="0"/>
          <w:marBottom w:val="0"/>
          <w:divBdr>
            <w:top w:val="none" w:sz="0" w:space="0" w:color="auto"/>
            <w:left w:val="none" w:sz="0" w:space="0" w:color="auto"/>
            <w:bottom w:val="none" w:sz="0" w:space="0" w:color="auto"/>
            <w:right w:val="none" w:sz="0" w:space="0" w:color="auto"/>
          </w:divBdr>
        </w:div>
        <w:div w:id="822086659">
          <w:marLeft w:val="0"/>
          <w:marRight w:val="0"/>
          <w:marTop w:val="0"/>
          <w:marBottom w:val="0"/>
          <w:divBdr>
            <w:top w:val="none" w:sz="0" w:space="0" w:color="auto"/>
            <w:left w:val="none" w:sz="0" w:space="0" w:color="auto"/>
            <w:bottom w:val="none" w:sz="0" w:space="0" w:color="auto"/>
            <w:right w:val="none" w:sz="0" w:space="0" w:color="auto"/>
          </w:divBdr>
        </w:div>
        <w:div w:id="1238832060">
          <w:marLeft w:val="0"/>
          <w:marRight w:val="0"/>
          <w:marTop w:val="0"/>
          <w:marBottom w:val="0"/>
          <w:divBdr>
            <w:top w:val="none" w:sz="0" w:space="0" w:color="auto"/>
            <w:left w:val="none" w:sz="0" w:space="0" w:color="auto"/>
            <w:bottom w:val="none" w:sz="0" w:space="0" w:color="auto"/>
            <w:right w:val="none" w:sz="0" w:space="0" w:color="auto"/>
          </w:divBdr>
        </w:div>
        <w:div w:id="657000922">
          <w:marLeft w:val="0"/>
          <w:marRight w:val="0"/>
          <w:marTop w:val="0"/>
          <w:marBottom w:val="0"/>
          <w:divBdr>
            <w:top w:val="none" w:sz="0" w:space="0" w:color="auto"/>
            <w:left w:val="none" w:sz="0" w:space="0" w:color="auto"/>
            <w:bottom w:val="none" w:sz="0" w:space="0" w:color="auto"/>
            <w:right w:val="none" w:sz="0" w:space="0" w:color="auto"/>
          </w:divBdr>
        </w:div>
        <w:div w:id="1968504884">
          <w:marLeft w:val="0"/>
          <w:marRight w:val="0"/>
          <w:marTop w:val="0"/>
          <w:marBottom w:val="0"/>
          <w:divBdr>
            <w:top w:val="none" w:sz="0" w:space="0" w:color="auto"/>
            <w:left w:val="none" w:sz="0" w:space="0" w:color="auto"/>
            <w:bottom w:val="none" w:sz="0" w:space="0" w:color="auto"/>
            <w:right w:val="none" w:sz="0" w:space="0" w:color="auto"/>
          </w:divBdr>
        </w:div>
        <w:div w:id="1584561789">
          <w:marLeft w:val="0"/>
          <w:marRight w:val="0"/>
          <w:marTop w:val="0"/>
          <w:marBottom w:val="0"/>
          <w:divBdr>
            <w:top w:val="none" w:sz="0" w:space="0" w:color="auto"/>
            <w:left w:val="none" w:sz="0" w:space="0" w:color="auto"/>
            <w:bottom w:val="none" w:sz="0" w:space="0" w:color="auto"/>
            <w:right w:val="none" w:sz="0" w:space="0" w:color="auto"/>
          </w:divBdr>
        </w:div>
        <w:div w:id="958299453">
          <w:marLeft w:val="0"/>
          <w:marRight w:val="0"/>
          <w:marTop w:val="0"/>
          <w:marBottom w:val="0"/>
          <w:divBdr>
            <w:top w:val="none" w:sz="0" w:space="0" w:color="auto"/>
            <w:left w:val="none" w:sz="0" w:space="0" w:color="auto"/>
            <w:bottom w:val="none" w:sz="0" w:space="0" w:color="auto"/>
            <w:right w:val="none" w:sz="0" w:space="0" w:color="auto"/>
          </w:divBdr>
        </w:div>
        <w:div w:id="967590507">
          <w:marLeft w:val="0"/>
          <w:marRight w:val="0"/>
          <w:marTop w:val="0"/>
          <w:marBottom w:val="0"/>
          <w:divBdr>
            <w:top w:val="none" w:sz="0" w:space="0" w:color="auto"/>
            <w:left w:val="none" w:sz="0" w:space="0" w:color="auto"/>
            <w:bottom w:val="none" w:sz="0" w:space="0" w:color="auto"/>
            <w:right w:val="none" w:sz="0" w:space="0" w:color="auto"/>
          </w:divBdr>
        </w:div>
        <w:div w:id="664822464">
          <w:marLeft w:val="0"/>
          <w:marRight w:val="0"/>
          <w:marTop w:val="0"/>
          <w:marBottom w:val="0"/>
          <w:divBdr>
            <w:top w:val="none" w:sz="0" w:space="0" w:color="auto"/>
            <w:left w:val="none" w:sz="0" w:space="0" w:color="auto"/>
            <w:bottom w:val="none" w:sz="0" w:space="0" w:color="auto"/>
            <w:right w:val="none" w:sz="0" w:space="0" w:color="auto"/>
          </w:divBdr>
        </w:div>
        <w:div w:id="98381152">
          <w:marLeft w:val="0"/>
          <w:marRight w:val="0"/>
          <w:marTop w:val="0"/>
          <w:marBottom w:val="0"/>
          <w:divBdr>
            <w:top w:val="none" w:sz="0" w:space="0" w:color="auto"/>
            <w:left w:val="none" w:sz="0" w:space="0" w:color="auto"/>
            <w:bottom w:val="none" w:sz="0" w:space="0" w:color="auto"/>
            <w:right w:val="none" w:sz="0" w:space="0" w:color="auto"/>
          </w:divBdr>
        </w:div>
        <w:div w:id="1280917806">
          <w:marLeft w:val="0"/>
          <w:marRight w:val="0"/>
          <w:marTop w:val="0"/>
          <w:marBottom w:val="0"/>
          <w:divBdr>
            <w:top w:val="none" w:sz="0" w:space="0" w:color="auto"/>
            <w:left w:val="none" w:sz="0" w:space="0" w:color="auto"/>
            <w:bottom w:val="none" w:sz="0" w:space="0" w:color="auto"/>
            <w:right w:val="none" w:sz="0" w:space="0" w:color="auto"/>
          </w:divBdr>
        </w:div>
        <w:div w:id="206457369">
          <w:marLeft w:val="0"/>
          <w:marRight w:val="0"/>
          <w:marTop w:val="0"/>
          <w:marBottom w:val="0"/>
          <w:divBdr>
            <w:top w:val="none" w:sz="0" w:space="0" w:color="auto"/>
            <w:left w:val="none" w:sz="0" w:space="0" w:color="auto"/>
            <w:bottom w:val="none" w:sz="0" w:space="0" w:color="auto"/>
            <w:right w:val="none" w:sz="0" w:space="0" w:color="auto"/>
          </w:divBdr>
        </w:div>
        <w:div w:id="1141456362">
          <w:marLeft w:val="0"/>
          <w:marRight w:val="0"/>
          <w:marTop w:val="0"/>
          <w:marBottom w:val="0"/>
          <w:divBdr>
            <w:top w:val="none" w:sz="0" w:space="0" w:color="auto"/>
            <w:left w:val="none" w:sz="0" w:space="0" w:color="auto"/>
            <w:bottom w:val="none" w:sz="0" w:space="0" w:color="auto"/>
            <w:right w:val="none" w:sz="0" w:space="0" w:color="auto"/>
          </w:divBdr>
        </w:div>
        <w:div w:id="1477069160">
          <w:marLeft w:val="0"/>
          <w:marRight w:val="0"/>
          <w:marTop w:val="0"/>
          <w:marBottom w:val="0"/>
          <w:divBdr>
            <w:top w:val="none" w:sz="0" w:space="0" w:color="auto"/>
            <w:left w:val="none" w:sz="0" w:space="0" w:color="auto"/>
            <w:bottom w:val="none" w:sz="0" w:space="0" w:color="auto"/>
            <w:right w:val="none" w:sz="0" w:space="0" w:color="auto"/>
          </w:divBdr>
        </w:div>
        <w:div w:id="961960229">
          <w:marLeft w:val="0"/>
          <w:marRight w:val="0"/>
          <w:marTop w:val="0"/>
          <w:marBottom w:val="0"/>
          <w:divBdr>
            <w:top w:val="none" w:sz="0" w:space="0" w:color="auto"/>
            <w:left w:val="none" w:sz="0" w:space="0" w:color="auto"/>
            <w:bottom w:val="none" w:sz="0" w:space="0" w:color="auto"/>
            <w:right w:val="none" w:sz="0" w:space="0" w:color="auto"/>
          </w:divBdr>
        </w:div>
        <w:div w:id="128405517">
          <w:marLeft w:val="0"/>
          <w:marRight w:val="0"/>
          <w:marTop w:val="0"/>
          <w:marBottom w:val="0"/>
          <w:divBdr>
            <w:top w:val="none" w:sz="0" w:space="0" w:color="auto"/>
            <w:left w:val="none" w:sz="0" w:space="0" w:color="auto"/>
            <w:bottom w:val="none" w:sz="0" w:space="0" w:color="auto"/>
            <w:right w:val="none" w:sz="0" w:space="0" w:color="auto"/>
          </w:divBdr>
        </w:div>
        <w:div w:id="740714756">
          <w:marLeft w:val="0"/>
          <w:marRight w:val="0"/>
          <w:marTop w:val="0"/>
          <w:marBottom w:val="0"/>
          <w:divBdr>
            <w:top w:val="none" w:sz="0" w:space="0" w:color="auto"/>
            <w:left w:val="none" w:sz="0" w:space="0" w:color="auto"/>
            <w:bottom w:val="none" w:sz="0" w:space="0" w:color="auto"/>
            <w:right w:val="none" w:sz="0" w:space="0" w:color="auto"/>
          </w:divBdr>
        </w:div>
        <w:div w:id="1905798894">
          <w:marLeft w:val="0"/>
          <w:marRight w:val="0"/>
          <w:marTop w:val="0"/>
          <w:marBottom w:val="0"/>
          <w:divBdr>
            <w:top w:val="none" w:sz="0" w:space="0" w:color="auto"/>
            <w:left w:val="none" w:sz="0" w:space="0" w:color="auto"/>
            <w:bottom w:val="none" w:sz="0" w:space="0" w:color="auto"/>
            <w:right w:val="none" w:sz="0" w:space="0" w:color="auto"/>
          </w:divBdr>
        </w:div>
        <w:div w:id="552935925">
          <w:marLeft w:val="0"/>
          <w:marRight w:val="0"/>
          <w:marTop w:val="0"/>
          <w:marBottom w:val="0"/>
          <w:divBdr>
            <w:top w:val="none" w:sz="0" w:space="0" w:color="auto"/>
            <w:left w:val="none" w:sz="0" w:space="0" w:color="auto"/>
            <w:bottom w:val="none" w:sz="0" w:space="0" w:color="auto"/>
            <w:right w:val="none" w:sz="0" w:space="0" w:color="auto"/>
          </w:divBdr>
        </w:div>
        <w:div w:id="990518570">
          <w:marLeft w:val="0"/>
          <w:marRight w:val="0"/>
          <w:marTop w:val="0"/>
          <w:marBottom w:val="0"/>
          <w:divBdr>
            <w:top w:val="none" w:sz="0" w:space="0" w:color="auto"/>
            <w:left w:val="none" w:sz="0" w:space="0" w:color="auto"/>
            <w:bottom w:val="none" w:sz="0" w:space="0" w:color="auto"/>
            <w:right w:val="none" w:sz="0" w:space="0" w:color="auto"/>
          </w:divBdr>
        </w:div>
        <w:div w:id="1697805949">
          <w:marLeft w:val="0"/>
          <w:marRight w:val="0"/>
          <w:marTop w:val="0"/>
          <w:marBottom w:val="0"/>
          <w:divBdr>
            <w:top w:val="none" w:sz="0" w:space="0" w:color="auto"/>
            <w:left w:val="none" w:sz="0" w:space="0" w:color="auto"/>
            <w:bottom w:val="none" w:sz="0" w:space="0" w:color="auto"/>
            <w:right w:val="none" w:sz="0" w:space="0" w:color="auto"/>
          </w:divBdr>
        </w:div>
        <w:div w:id="862667286">
          <w:marLeft w:val="0"/>
          <w:marRight w:val="0"/>
          <w:marTop w:val="0"/>
          <w:marBottom w:val="0"/>
          <w:divBdr>
            <w:top w:val="none" w:sz="0" w:space="0" w:color="auto"/>
            <w:left w:val="none" w:sz="0" w:space="0" w:color="auto"/>
            <w:bottom w:val="none" w:sz="0" w:space="0" w:color="auto"/>
            <w:right w:val="none" w:sz="0" w:space="0" w:color="auto"/>
          </w:divBdr>
        </w:div>
        <w:div w:id="1571235993">
          <w:marLeft w:val="0"/>
          <w:marRight w:val="0"/>
          <w:marTop w:val="0"/>
          <w:marBottom w:val="0"/>
          <w:divBdr>
            <w:top w:val="none" w:sz="0" w:space="0" w:color="auto"/>
            <w:left w:val="none" w:sz="0" w:space="0" w:color="auto"/>
            <w:bottom w:val="none" w:sz="0" w:space="0" w:color="auto"/>
            <w:right w:val="none" w:sz="0" w:space="0" w:color="auto"/>
          </w:divBdr>
        </w:div>
        <w:div w:id="33119453">
          <w:marLeft w:val="0"/>
          <w:marRight w:val="0"/>
          <w:marTop w:val="0"/>
          <w:marBottom w:val="0"/>
          <w:divBdr>
            <w:top w:val="none" w:sz="0" w:space="0" w:color="auto"/>
            <w:left w:val="none" w:sz="0" w:space="0" w:color="auto"/>
            <w:bottom w:val="none" w:sz="0" w:space="0" w:color="auto"/>
            <w:right w:val="none" w:sz="0" w:space="0" w:color="auto"/>
          </w:divBdr>
        </w:div>
        <w:div w:id="454251211">
          <w:marLeft w:val="0"/>
          <w:marRight w:val="0"/>
          <w:marTop w:val="0"/>
          <w:marBottom w:val="0"/>
          <w:divBdr>
            <w:top w:val="none" w:sz="0" w:space="0" w:color="auto"/>
            <w:left w:val="none" w:sz="0" w:space="0" w:color="auto"/>
            <w:bottom w:val="none" w:sz="0" w:space="0" w:color="auto"/>
            <w:right w:val="none" w:sz="0" w:space="0" w:color="auto"/>
          </w:divBdr>
        </w:div>
        <w:div w:id="1551647850">
          <w:marLeft w:val="0"/>
          <w:marRight w:val="0"/>
          <w:marTop w:val="0"/>
          <w:marBottom w:val="0"/>
          <w:divBdr>
            <w:top w:val="none" w:sz="0" w:space="0" w:color="auto"/>
            <w:left w:val="none" w:sz="0" w:space="0" w:color="auto"/>
            <w:bottom w:val="none" w:sz="0" w:space="0" w:color="auto"/>
            <w:right w:val="none" w:sz="0" w:space="0" w:color="auto"/>
          </w:divBdr>
        </w:div>
        <w:div w:id="587543596">
          <w:marLeft w:val="0"/>
          <w:marRight w:val="0"/>
          <w:marTop w:val="0"/>
          <w:marBottom w:val="0"/>
          <w:divBdr>
            <w:top w:val="none" w:sz="0" w:space="0" w:color="auto"/>
            <w:left w:val="none" w:sz="0" w:space="0" w:color="auto"/>
            <w:bottom w:val="none" w:sz="0" w:space="0" w:color="auto"/>
            <w:right w:val="none" w:sz="0" w:space="0" w:color="auto"/>
          </w:divBdr>
        </w:div>
        <w:div w:id="369763788">
          <w:marLeft w:val="0"/>
          <w:marRight w:val="0"/>
          <w:marTop w:val="0"/>
          <w:marBottom w:val="0"/>
          <w:divBdr>
            <w:top w:val="none" w:sz="0" w:space="0" w:color="auto"/>
            <w:left w:val="none" w:sz="0" w:space="0" w:color="auto"/>
            <w:bottom w:val="none" w:sz="0" w:space="0" w:color="auto"/>
            <w:right w:val="none" w:sz="0" w:space="0" w:color="auto"/>
          </w:divBdr>
        </w:div>
        <w:div w:id="281881126">
          <w:marLeft w:val="0"/>
          <w:marRight w:val="0"/>
          <w:marTop w:val="0"/>
          <w:marBottom w:val="0"/>
          <w:divBdr>
            <w:top w:val="none" w:sz="0" w:space="0" w:color="auto"/>
            <w:left w:val="none" w:sz="0" w:space="0" w:color="auto"/>
            <w:bottom w:val="none" w:sz="0" w:space="0" w:color="auto"/>
            <w:right w:val="none" w:sz="0" w:space="0" w:color="auto"/>
          </w:divBdr>
        </w:div>
        <w:div w:id="2054840372">
          <w:marLeft w:val="0"/>
          <w:marRight w:val="0"/>
          <w:marTop w:val="0"/>
          <w:marBottom w:val="0"/>
          <w:divBdr>
            <w:top w:val="none" w:sz="0" w:space="0" w:color="auto"/>
            <w:left w:val="none" w:sz="0" w:space="0" w:color="auto"/>
            <w:bottom w:val="none" w:sz="0" w:space="0" w:color="auto"/>
            <w:right w:val="none" w:sz="0" w:space="0" w:color="auto"/>
          </w:divBdr>
        </w:div>
        <w:div w:id="405301729">
          <w:marLeft w:val="0"/>
          <w:marRight w:val="0"/>
          <w:marTop w:val="0"/>
          <w:marBottom w:val="0"/>
          <w:divBdr>
            <w:top w:val="none" w:sz="0" w:space="0" w:color="auto"/>
            <w:left w:val="none" w:sz="0" w:space="0" w:color="auto"/>
            <w:bottom w:val="none" w:sz="0" w:space="0" w:color="auto"/>
            <w:right w:val="none" w:sz="0" w:space="0" w:color="auto"/>
          </w:divBdr>
        </w:div>
        <w:div w:id="1759863492">
          <w:marLeft w:val="0"/>
          <w:marRight w:val="0"/>
          <w:marTop w:val="0"/>
          <w:marBottom w:val="0"/>
          <w:divBdr>
            <w:top w:val="none" w:sz="0" w:space="0" w:color="auto"/>
            <w:left w:val="none" w:sz="0" w:space="0" w:color="auto"/>
            <w:bottom w:val="none" w:sz="0" w:space="0" w:color="auto"/>
            <w:right w:val="none" w:sz="0" w:space="0" w:color="auto"/>
          </w:divBdr>
        </w:div>
        <w:div w:id="520902077">
          <w:marLeft w:val="0"/>
          <w:marRight w:val="0"/>
          <w:marTop w:val="0"/>
          <w:marBottom w:val="0"/>
          <w:divBdr>
            <w:top w:val="none" w:sz="0" w:space="0" w:color="auto"/>
            <w:left w:val="none" w:sz="0" w:space="0" w:color="auto"/>
            <w:bottom w:val="none" w:sz="0" w:space="0" w:color="auto"/>
            <w:right w:val="none" w:sz="0" w:space="0" w:color="auto"/>
          </w:divBdr>
        </w:div>
        <w:div w:id="677075193">
          <w:marLeft w:val="0"/>
          <w:marRight w:val="0"/>
          <w:marTop w:val="0"/>
          <w:marBottom w:val="0"/>
          <w:divBdr>
            <w:top w:val="none" w:sz="0" w:space="0" w:color="auto"/>
            <w:left w:val="none" w:sz="0" w:space="0" w:color="auto"/>
            <w:bottom w:val="none" w:sz="0" w:space="0" w:color="auto"/>
            <w:right w:val="none" w:sz="0" w:space="0" w:color="auto"/>
          </w:divBdr>
        </w:div>
        <w:div w:id="1466197514">
          <w:marLeft w:val="0"/>
          <w:marRight w:val="0"/>
          <w:marTop w:val="0"/>
          <w:marBottom w:val="0"/>
          <w:divBdr>
            <w:top w:val="none" w:sz="0" w:space="0" w:color="auto"/>
            <w:left w:val="none" w:sz="0" w:space="0" w:color="auto"/>
            <w:bottom w:val="none" w:sz="0" w:space="0" w:color="auto"/>
            <w:right w:val="none" w:sz="0" w:space="0" w:color="auto"/>
          </w:divBdr>
        </w:div>
        <w:div w:id="951937486">
          <w:marLeft w:val="0"/>
          <w:marRight w:val="0"/>
          <w:marTop w:val="0"/>
          <w:marBottom w:val="0"/>
          <w:divBdr>
            <w:top w:val="none" w:sz="0" w:space="0" w:color="auto"/>
            <w:left w:val="none" w:sz="0" w:space="0" w:color="auto"/>
            <w:bottom w:val="none" w:sz="0" w:space="0" w:color="auto"/>
            <w:right w:val="none" w:sz="0" w:space="0" w:color="auto"/>
          </w:divBdr>
        </w:div>
        <w:div w:id="159545713">
          <w:marLeft w:val="0"/>
          <w:marRight w:val="0"/>
          <w:marTop w:val="0"/>
          <w:marBottom w:val="0"/>
          <w:divBdr>
            <w:top w:val="none" w:sz="0" w:space="0" w:color="auto"/>
            <w:left w:val="none" w:sz="0" w:space="0" w:color="auto"/>
            <w:bottom w:val="none" w:sz="0" w:space="0" w:color="auto"/>
            <w:right w:val="none" w:sz="0" w:space="0" w:color="auto"/>
          </w:divBdr>
        </w:div>
        <w:div w:id="936211273">
          <w:marLeft w:val="0"/>
          <w:marRight w:val="0"/>
          <w:marTop w:val="0"/>
          <w:marBottom w:val="0"/>
          <w:divBdr>
            <w:top w:val="none" w:sz="0" w:space="0" w:color="auto"/>
            <w:left w:val="none" w:sz="0" w:space="0" w:color="auto"/>
            <w:bottom w:val="none" w:sz="0" w:space="0" w:color="auto"/>
            <w:right w:val="none" w:sz="0" w:space="0" w:color="auto"/>
          </w:divBdr>
        </w:div>
        <w:div w:id="1490750811">
          <w:marLeft w:val="0"/>
          <w:marRight w:val="0"/>
          <w:marTop w:val="0"/>
          <w:marBottom w:val="0"/>
          <w:divBdr>
            <w:top w:val="none" w:sz="0" w:space="0" w:color="auto"/>
            <w:left w:val="none" w:sz="0" w:space="0" w:color="auto"/>
            <w:bottom w:val="none" w:sz="0" w:space="0" w:color="auto"/>
            <w:right w:val="none" w:sz="0" w:space="0" w:color="auto"/>
          </w:divBdr>
        </w:div>
        <w:div w:id="1940678713">
          <w:marLeft w:val="0"/>
          <w:marRight w:val="0"/>
          <w:marTop w:val="0"/>
          <w:marBottom w:val="0"/>
          <w:divBdr>
            <w:top w:val="none" w:sz="0" w:space="0" w:color="auto"/>
            <w:left w:val="none" w:sz="0" w:space="0" w:color="auto"/>
            <w:bottom w:val="none" w:sz="0" w:space="0" w:color="auto"/>
            <w:right w:val="none" w:sz="0" w:space="0" w:color="auto"/>
          </w:divBdr>
        </w:div>
        <w:div w:id="1840345970">
          <w:marLeft w:val="0"/>
          <w:marRight w:val="0"/>
          <w:marTop w:val="0"/>
          <w:marBottom w:val="0"/>
          <w:divBdr>
            <w:top w:val="none" w:sz="0" w:space="0" w:color="auto"/>
            <w:left w:val="none" w:sz="0" w:space="0" w:color="auto"/>
            <w:bottom w:val="none" w:sz="0" w:space="0" w:color="auto"/>
            <w:right w:val="none" w:sz="0" w:space="0" w:color="auto"/>
          </w:divBdr>
        </w:div>
        <w:div w:id="105273029">
          <w:marLeft w:val="0"/>
          <w:marRight w:val="0"/>
          <w:marTop w:val="0"/>
          <w:marBottom w:val="0"/>
          <w:divBdr>
            <w:top w:val="none" w:sz="0" w:space="0" w:color="auto"/>
            <w:left w:val="none" w:sz="0" w:space="0" w:color="auto"/>
            <w:bottom w:val="none" w:sz="0" w:space="0" w:color="auto"/>
            <w:right w:val="none" w:sz="0" w:space="0" w:color="auto"/>
          </w:divBdr>
        </w:div>
        <w:div w:id="1672366856">
          <w:marLeft w:val="0"/>
          <w:marRight w:val="0"/>
          <w:marTop w:val="0"/>
          <w:marBottom w:val="0"/>
          <w:divBdr>
            <w:top w:val="none" w:sz="0" w:space="0" w:color="auto"/>
            <w:left w:val="none" w:sz="0" w:space="0" w:color="auto"/>
            <w:bottom w:val="none" w:sz="0" w:space="0" w:color="auto"/>
            <w:right w:val="none" w:sz="0" w:space="0" w:color="auto"/>
          </w:divBdr>
        </w:div>
        <w:div w:id="2138716423">
          <w:marLeft w:val="0"/>
          <w:marRight w:val="0"/>
          <w:marTop w:val="0"/>
          <w:marBottom w:val="0"/>
          <w:divBdr>
            <w:top w:val="none" w:sz="0" w:space="0" w:color="auto"/>
            <w:left w:val="none" w:sz="0" w:space="0" w:color="auto"/>
            <w:bottom w:val="none" w:sz="0" w:space="0" w:color="auto"/>
            <w:right w:val="none" w:sz="0" w:space="0" w:color="auto"/>
          </w:divBdr>
        </w:div>
        <w:div w:id="1629776693">
          <w:marLeft w:val="0"/>
          <w:marRight w:val="0"/>
          <w:marTop w:val="0"/>
          <w:marBottom w:val="0"/>
          <w:divBdr>
            <w:top w:val="none" w:sz="0" w:space="0" w:color="auto"/>
            <w:left w:val="none" w:sz="0" w:space="0" w:color="auto"/>
            <w:bottom w:val="none" w:sz="0" w:space="0" w:color="auto"/>
            <w:right w:val="none" w:sz="0" w:space="0" w:color="auto"/>
          </w:divBdr>
        </w:div>
        <w:div w:id="2109887137">
          <w:marLeft w:val="0"/>
          <w:marRight w:val="0"/>
          <w:marTop w:val="0"/>
          <w:marBottom w:val="0"/>
          <w:divBdr>
            <w:top w:val="none" w:sz="0" w:space="0" w:color="auto"/>
            <w:left w:val="none" w:sz="0" w:space="0" w:color="auto"/>
            <w:bottom w:val="none" w:sz="0" w:space="0" w:color="auto"/>
            <w:right w:val="none" w:sz="0" w:space="0" w:color="auto"/>
          </w:divBdr>
        </w:div>
        <w:div w:id="129788257">
          <w:marLeft w:val="0"/>
          <w:marRight w:val="0"/>
          <w:marTop w:val="0"/>
          <w:marBottom w:val="0"/>
          <w:divBdr>
            <w:top w:val="none" w:sz="0" w:space="0" w:color="auto"/>
            <w:left w:val="none" w:sz="0" w:space="0" w:color="auto"/>
            <w:bottom w:val="none" w:sz="0" w:space="0" w:color="auto"/>
            <w:right w:val="none" w:sz="0" w:space="0" w:color="auto"/>
          </w:divBdr>
        </w:div>
        <w:div w:id="1433741783">
          <w:marLeft w:val="0"/>
          <w:marRight w:val="0"/>
          <w:marTop w:val="0"/>
          <w:marBottom w:val="0"/>
          <w:divBdr>
            <w:top w:val="none" w:sz="0" w:space="0" w:color="auto"/>
            <w:left w:val="none" w:sz="0" w:space="0" w:color="auto"/>
            <w:bottom w:val="none" w:sz="0" w:space="0" w:color="auto"/>
            <w:right w:val="none" w:sz="0" w:space="0" w:color="auto"/>
          </w:divBdr>
        </w:div>
        <w:div w:id="916329416">
          <w:marLeft w:val="0"/>
          <w:marRight w:val="0"/>
          <w:marTop w:val="0"/>
          <w:marBottom w:val="0"/>
          <w:divBdr>
            <w:top w:val="none" w:sz="0" w:space="0" w:color="auto"/>
            <w:left w:val="none" w:sz="0" w:space="0" w:color="auto"/>
            <w:bottom w:val="none" w:sz="0" w:space="0" w:color="auto"/>
            <w:right w:val="none" w:sz="0" w:space="0" w:color="auto"/>
          </w:divBdr>
        </w:div>
        <w:div w:id="1972054987">
          <w:marLeft w:val="0"/>
          <w:marRight w:val="0"/>
          <w:marTop w:val="0"/>
          <w:marBottom w:val="0"/>
          <w:divBdr>
            <w:top w:val="none" w:sz="0" w:space="0" w:color="auto"/>
            <w:left w:val="none" w:sz="0" w:space="0" w:color="auto"/>
            <w:bottom w:val="none" w:sz="0" w:space="0" w:color="auto"/>
            <w:right w:val="none" w:sz="0" w:space="0" w:color="auto"/>
          </w:divBdr>
        </w:div>
        <w:div w:id="449515105">
          <w:marLeft w:val="0"/>
          <w:marRight w:val="0"/>
          <w:marTop w:val="0"/>
          <w:marBottom w:val="0"/>
          <w:divBdr>
            <w:top w:val="none" w:sz="0" w:space="0" w:color="auto"/>
            <w:left w:val="none" w:sz="0" w:space="0" w:color="auto"/>
            <w:bottom w:val="none" w:sz="0" w:space="0" w:color="auto"/>
            <w:right w:val="none" w:sz="0" w:space="0" w:color="auto"/>
          </w:divBdr>
        </w:div>
        <w:div w:id="508567444">
          <w:marLeft w:val="0"/>
          <w:marRight w:val="0"/>
          <w:marTop w:val="0"/>
          <w:marBottom w:val="0"/>
          <w:divBdr>
            <w:top w:val="none" w:sz="0" w:space="0" w:color="auto"/>
            <w:left w:val="none" w:sz="0" w:space="0" w:color="auto"/>
            <w:bottom w:val="none" w:sz="0" w:space="0" w:color="auto"/>
            <w:right w:val="none" w:sz="0" w:space="0" w:color="auto"/>
          </w:divBdr>
        </w:div>
        <w:div w:id="156851360">
          <w:marLeft w:val="0"/>
          <w:marRight w:val="0"/>
          <w:marTop w:val="0"/>
          <w:marBottom w:val="0"/>
          <w:divBdr>
            <w:top w:val="none" w:sz="0" w:space="0" w:color="auto"/>
            <w:left w:val="none" w:sz="0" w:space="0" w:color="auto"/>
            <w:bottom w:val="none" w:sz="0" w:space="0" w:color="auto"/>
            <w:right w:val="none" w:sz="0" w:space="0" w:color="auto"/>
          </w:divBdr>
        </w:div>
        <w:div w:id="385837885">
          <w:marLeft w:val="0"/>
          <w:marRight w:val="0"/>
          <w:marTop w:val="0"/>
          <w:marBottom w:val="0"/>
          <w:divBdr>
            <w:top w:val="none" w:sz="0" w:space="0" w:color="auto"/>
            <w:left w:val="none" w:sz="0" w:space="0" w:color="auto"/>
            <w:bottom w:val="none" w:sz="0" w:space="0" w:color="auto"/>
            <w:right w:val="none" w:sz="0" w:space="0" w:color="auto"/>
          </w:divBdr>
        </w:div>
        <w:div w:id="1186822034">
          <w:marLeft w:val="0"/>
          <w:marRight w:val="0"/>
          <w:marTop w:val="0"/>
          <w:marBottom w:val="0"/>
          <w:divBdr>
            <w:top w:val="none" w:sz="0" w:space="0" w:color="auto"/>
            <w:left w:val="none" w:sz="0" w:space="0" w:color="auto"/>
            <w:bottom w:val="none" w:sz="0" w:space="0" w:color="auto"/>
            <w:right w:val="none" w:sz="0" w:space="0" w:color="auto"/>
          </w:divBdr>
        </w:div>
        <w:div w:id="1685395449">
          <w:marLeft w:val="0"/>
          <w:marRight w:val="0"/>
          <w:marTop w:val="0"/>
          <w:marBottom w:val="0"/>
          <w:divBdr>
            <w:top w:val="none" w:sz="0" w:space="0" w:color="auto"/>
            <w:left w:val="none" w:sz="0" w:space="0" w:color="auto"/>
            <w:bottom w:val="none" w:sz="0" w:space="0" w:color="auto"/>
            <w:right w:val="none" w:sz="0" w:space="0" w:color="auto"/>
          </w:divBdr>
        </w:div>
        <w:div w:id="919950756">
          <w:marLeft w:val="0"/>
          <w:marRight w:val="0"/>
          <w:marTop w:val="0"/>
          <w:marBottom w:val="0"/>
          <w:divBdr>
            <w:top w:val="none" w:sz="0" w:space="0" w:color="auto"/>
            <w:left w:val="none" w:sz="0" w:space="0" w:color="auto"/>
            <w:bottom w:val="none" w:sz="0" w:space="0" w:color="auto"/>
            <w:right w:val="none" w:sz="0" w:space="0" w:color="auto"/>
          </w:divBdr>
        </w:div>
        <w:div w:id="547299930">
          <w:marLeft w:val="0"/>
          <w:marRight w:val="0"/>
          <w:marTop w:val="0"/>
          <w:marBottom w:val="0"/>
          <w:divBdr>
            <w:top w:val="none" w:sz="0" w:space="0" w:color="auto"/>
            <w:left w:val="none" w:sz="0" w:space="0" w:color="auto"/>
            <w:bottom w:val="none" w:sz="0" w:space="0" w:color="auto"/>
            <w:right w:val="none" w:sz="0" w:space="0" w:color="auto"/>
          </w:divBdr>
        </w:div>
        <w:div w:id="1927035816">
          <w:marLeft w:val="0"/>
          <w:marRight w:val="0"/>
          <w:marTop w:val="0"/>
          <w:marBottom w:val="0"/>
          <w:divBdr>
            <w:top w:val="none" w:sz="0" w:space="0" w:color="auto"/>
            <w:left w:val="none" w:sz="0" w:space="0" w:color="auto"/>
            <w:bottom w:val="none" w:sz="0" w:space="0" w:color="auto"/>
            <w:right w:val="none" w:sz="0" w:space="0" w:color="auto"/>
          </w:divBdr>
        </w:div>
        <w:div w:id="929892959">
          <w:marLeft w:val="0"/>
          <w:marRight w:val="0"/>
          <w:marTop w:val="0"/>
          <w:marBottom w:val="0"/>
          <w:divBdr>
            <w:top w:val="none" w:sz="0" w:space="0" w:color="auto"/>
            <w:left w:val="none" w:sz="0" w:space="0" w:color="auto"/>
            <w:bottom w:val="none" w:sz="0" w:space="0" w:color="auto"/>
            <w:right w:val="none" w:sz="0" w:space="0" w:color="auto"/>
          </w:divBdr>
        </w:div>
        <w:div w:id="1455758334">
          <w:marLeft w:val="0"/>
          <w:marRight w:val="0"/>
          <w:marTop w:val="0"/>
          <w:marBottom w:val="0"/>
          <w:divBdr>
            <w:top w:val="none" w:sz="0" w:space="0" w:color="auto"/>
            <w:left w:val="none" w:sz="0" w:space="0" w:color="auto"/>
            <w:bottom w:val="none" w:sz="0" w:space="0" w:color="auto"/>
            <w:right w:val="none" w:sz="0" w:space="0" w:color="auto"/>
          </w:divBdr>
        </w:div>
        <w:div w:id="1918245013">
          <w:marLeft w:val="0"/>
          <w:marRight w:val="0"/>
          <w:marTop w:val="0"/>
          <w:marBottom w:val="0"/>
          <w:divBdr>
            <w:top w:val="none" w:sz="0" w:space="0" w:color="auto"/>
            <w:left w:val="none" w:sz="0" w:space="0" w:color="auto"/>
            <w:bottom w:val="none" w:sz="0" w:space="0" w:color="auto"/>
            <w:right w:val="none" w:sz="0" w:space="0" w:color="auto"/>
          </w:divBdr>
        </w:div>
        <w:div w:id="239488832">
          <w:marLeft w:val="0"/>
          <w:marRight w:val="0"/>
          <w:marTop w:val="0"/>
          <w:marBottom w:val="0"/>
          <w:divBdr>
            <w:top w:val="none" w:sz="0" w:space="0" w:color="auto"/>
            <w:left w:val="none" w:sz="0" w:space="0" w:color="auto"/>
            <w:bottom w:val="none" w:sz="0" w:space="0" w:color="auto"/>
            <w:right w:val="none" w:sz="0" w:space="0" w:color="auto"/>
          </w:divBdr>
        </w:div>
        <w:div w:id="1753971050">
          <w:marLeft w:val="0"/>
          <w:marRight w:val="0"/>
          <w:marTop w:val="0"/>
          <w:marBottom w:val="0"/>
          <w:divBdr>
            <w:top w:val="none" w:sz="0" w:space="0" w:color="auto"/>
            <w:left w:val="none" w:sz="0" w:space="0" w:color="auto"/>
            <w:bottom w:val="none" w:sz="0" w:space="0" w:color="auto"/>
            <w:right w:val="none" w:sz="0" w:space="0" w:color="auto"/>
          </w:divBdr>
        </w:div>
        <w:div w:id="304284611">
          <w:marLeft w:val="0"/>
          <w:marRight w:val="0"/>
          <w:marTop w:val="0"/>
          <w:marBottom w:val="0"/>
          <w:divBdr>
            <w:top w:val="none" w:sz="0" w:space="0" w:color="auto"/>
            <w:left w:val="none" w:sz="0" w:space="0" w:color="auto"/>
            <w:bottom w:val="none" w:sz="0" w:space="0" w:color="auto"/>
            <w:right w:val="none" w:sz="0" w:space="0" w:color="auto"/>
          </w:divBdr>
        </w:div>
        <w:div w:id="1812284505">
          <w:marLeft w:val="0"/>
          <w:marRight w:val="0"/>
          <w:marTop w:val="0"/>
          <w:marBottom w:val="0"/>
          <w:divBdr>
            <w:top w:val="none" w:sz="0" w:space="0" w:color="auto"/>
            <w:left w:val="none" w:sz="0" w:space="0" w:color="auto"/>
            <w:bottom w:val="none" w:sz="0" w:space="0" w:color="auto"/>
            <w:right w:val="none" w:sz="0" w:space="0" w:color="auto"/>
          </w:divBdr>
        </w:div>
        <w:div w:id="1530681283">
          <w:marLeft w:val="0"/>
          <w:marRight w:val="0"/>
          <w:marTop w:val="0"/>
          <w:marBottom w:val="0"/>
          <w:divBdr>
            <w:top w:val="none" w:sz="0" w:space="0" w:color="auto"/>
            <w:left w:val="none" w:sz="0" w:space="0" w:color="auto"/>
            <w:bottom w:val="none" w:sz="0" w:space="0" w:color="auto"/>
            <w:right w:val="none" w:sz="0" w:space="0" w:color="auto"/>
          </w:divBdr>
        </w:div>
        <w:div w:id="1011298663">
          <w:marLeft w:val="0"/>
          <w:marRight w:val="0"/>
          <w:marTop w:val="0"/>
          <w:marBottom w:val="0"/>
          <w:divBdr>
            <w:top w:val="none" w:sz="0" w:space="0" w:color="auto"/>
            <w:left w:val="none" w:sz="0" w:space="0" w:color="auto"/>
            <w:bottom w:val="none" w:sz="0" w:space="0" w:color="auto"/>
            <w:right w:val="none" w:sz="0" w:space="0" w:color="auto"/>
          </w:divBdr>
        </w:div>
        <w:div w:id="1147160738">
          <w:marLeft w:val="0"/>
          <w:marRight w:val="0"/>
          <w:marTop w:val="0"/>
          <w:marBottom w:val="0"/>
          <w:divBdr>
            <w:top w:val="none" w:sz="0" w:space="0" w:color="auto"/>
            <w:left w:val="none" w:sz="0" w:space="0" w:color="auto"/>
            <w:bottom w:val="none" w:sz="0" w:space="0" w:color="auto"/>
            <w:right w:val="none" w:sz="0" w:space="0" w:color="auto"/>
          </w:divBdr>
        </w:div>
        <w:div w:id="353653111">
          <w:marLeft w:val="0"/>
          <w:marRight w:val="0"/>
          <w:marTop w:val="0"/>
          <w:marBottom w:val="0"/>
          <w:divBdr>
            <w:top w:val="none" w:sz="0" w:space="0" w:color="auto"/>
            <w:left w:val="none" w:sz="0" w:space="0" w:color="auto"/>
            <w:bottom w:val="none" w:sz="0" w:space="0" w:color="auto"/>
            <w:right w:val="none" w:sz="0" w:space="0" w:color="auto"/>
          </w:divBdr>
        </w:div>
        <w:div w:id="1415400966">
          <w:marLeft w:val="0"/>
          <w:marRight w:val="0"/>
          <w:marTop w:val="0"/>
          <w:marBottom w:val="0"/>
          <w:divBdr>
            <w:top w:val="none" w:sz="0" w:space="0" w:color="auto"/>
            <w:left w:val="none" w:sz="0" w:space="0" w:color="auto"/>
            <w:bottom w:val="none" w:sz="0" w:space="0" w:color="auto"/>
            <w:right w:val="none" w:sz="0" w:space="0" w:color="auto"/>
          </w:divBdr>
        </w:div>
        <w:div w:id="800803359">
          <w:marLeft w:val="0"/>
          <w:marRight w:val="0"/>
          <w:marTop w:val="0"/>
          <w:marBottom w:val="0"/>
          <w:divBdr>
            <w:top w:val="none" w:sz="0" w:space="0" w:color="auto"/>
            <w:left w:val="none" w:sz="0" w:space="0" w:color="auto"/>
            <w:bottom w:val="none" w:sz="0" w:space="0" w:color="auto"/>
            <w:right w:val="none" w:sz="0" w:space="0" w:color="auto"/>
          </w:divBdr>
        </w:div>
        <w:div w:id="1182742865">
          <w:marLeft w:val="0"/>
          <w:marRight w:val="0"/>
          <w:marTop w:val="0"/>
          <w:marBottom w:val="0"/>
          <w:divBdr>
            <w:top w:val="none" w:sz="0" w:space="0" w:color="auto"/>
            <w:left w:val="none" w:sz="0" w:space="0" w:color="auto"/>
            <w:bottom w:val="none" w:sz="0" w:space="0" w:color="auto"/>
            <w:right w:val="none" w:sz="0" w:space="0" w:color="auto"/>
          </w:divBdr>
        </w:div>
        <w:div w:id="1624266719">
          <w:marLeft w:val="0"/>
          <w:marRight w:val="0"/>
          <w:marTop w:val="0"/>
          <w:marBottom w:val="0"/>
          <w:divBdr>
            <w:top w:val="none" w:sz="0" w:space="0" w:color="auto"/>
            <w:left w:val="none" w:sz="0" w:space="0" w:color="auto"/>
            <w:bottom w:val="none" w:sz="0" w:space="0" w:color="auto"/>
            <w:right w:val="none" w:sz="0" w:space="0" w:color="auto"/>
          </w:divBdr>
        </w:div>
        <w:div w:id="103814943">
          <w:marLeft w:val="0"/>
          <w:marRight w:val="0"/>
          <w:marTop w:val="0"/>
          <w:marBottom w:val="0"/>
          <w:divBdr>
            <w:top w:val="none" w:sz="0" w:space="0" w:color="auto"/>
            <w:left w:val="none" w:sz="0" w:space="0" w:color="auto"/>
            <w:bottom w:val="none" w:sz="0" w:space="0" w:color="auto"/>
            <w:right w:val="none" w:sz="0" w:space="0" w:color="auto"/>
          </w:divBdr>
        </w:div>
        <w:div w:id="1772504265">
          <w:marLeft w:val="0"/>
          <w:marRight w:val="0"/>
          <w:marTop w:val="0"/>
          <w:marBottom w:val="0"/>
          <w:divBdr>
            <w:top w:val="none" w:sz="0" w:space="0" w:color="auto"/>
            <w:left w:val="none" w:sz="0" w:space="0" w:color="auto"/>
            <w:bottom w:val="none" w:sz="0" w:space="0" w:color="auto"/>
            <w:right w:val="none" w:sz="0" w:space="0" w:color="auto"/>
          </w:divBdr>
        </w:div>
        <w:div w:id="1557816533">
          <w:marLeft w:val="0"/>
          <w:marRight w:val="0"/>
          <w:marTop w:val="0"/>
          <w:marBottom w:val="0"/>
          <w:divBdr>
            <w:top w:val="none" w:sz="0" w:space="0" w:color="auto"/>
            <w:left w:val="none" w:sz="0" w:space="0" w:color="auto"/>
            <w:bottom w:val="none" w:sz="0" w:space="0" w:color="auto"/>
            <w:right w:val="none" w:sz="0" w:space="0" w:color="auto"/>
          </w:divBdr>
        </w:div>
        <w:div w:id="842935151">
          <w:marLeft w:val="0"/>
          <w:marRight w:val="0"/>
          <w:marTop w:val="0"/>
          <w:marBottom w:val="0"/>
          <w:divBdr>
            <w:top w:val="none" w:sz="0" w:space="0" w:color="auto"/>
            <w:left w:val="none" w:sz="0" w:space="0" w:color="auto"/>
            <w:bottom w:val="none" w:sz="0" w:space="0" w:color="auto"/>
            <w:right w:val="none" w:sz="0" w:space="0" w:color="auto"/>
          </w:divBdr>
        </w:div>
        <w:div w:id="990985662">
          <w:marLeft w:val="0"/>
          <w:marRight w:val="0"/>
          <w:marTop w:val="0"/>
          <w:marBottom w:val="0"/>
          <w:divBdr>
            <w:top w:val="none" w:sz="0" w:space="0" w:color="auto"/>
            <w:left w:val="none" w:sz="0" w:space="0" w:color="auto"/>
            <w:bottom w:val="none" w:sz="0" w:space="0" w:color="auto"/>
            <w:right w:val="none" w:sz="0" w:space="0" w:color="auto"/>
          </w:divBdr>
        </w:div>
        <w:div w:id="957032592">
          <w:marLeft w:val="0"/>
          <w:marRight w:val="0"/>
          <w:marTop w:val="0"/>
          <w:marBottom w:val="0"/>
          <w:divBdr>
            <w:top w:val="none" w:sz="0" w:space="0" w:color="auto"/>
            <w:left w:val="none" w:sz="0" w:space="0" w:color="auto"/>
            <w:bottom w:val="none" w:sz="0" w:space="0" w:color="auto"/>
            <w:right w:val="none" w:sz="0" w:space="0" w:color="auto"/>
          </w:divBdr>
        </w:div>
        <w:div w:id="388765768">
          <w:marLeft w:val="0"/>
          <w:marRight w:val="0"/>
          <w:marTop w:val="0"/>
          <w:marBottom w:val="0"/>
          <w:divBdr>
            <w:top w:val="none" w:sz="0" w:space="0" w:color="auto"/>
            <w:left w:val="none" w:sz="0" w:space="0" w:color="auto"/>
            <w:bottom w:val="none" w:sz="0" w:space="0" w:color="auto"/>
            <w:right w:val="none" w:sz="0" w:space="0" w:color="auto"/>
          </w:divBdr>
        </w:div>
        <w:div w:id="349067503">
          <w:marLeft w:val="0"/>
          <w:marRight w:val="0"/>
          <w:marTop w:val="0"/>
          <w:marBottom w:val="0"/>
          <w:divBdr>
            <w:top w:val="none" w:sz="0" w:space="0" w:color="auto"/>
            <w:left w:val="none" w:sz="0" w:space="0" w:color="auto"/>
            <w:bottom w:val="none" w:sz="0" w:space="0" w:color="auto"/>
            <w:right w:val="none" w:sz="0" w:space="0" w:color="auto"/>
          </w:divBdr>
        </w:div>
        <w:div w:id="2085448063">
          <w:marLeft w:val="0"/>
          <w:marRight w:val="0"/>
          <w:marTop w:val="0"/>
          <w:marBottom w:val="0"/>
          <w:divBdr>
            <w:top w:val="none" w:sz="0" w:space="0" w:color="auto"/>
            <w:left w:val="none" w:sz="0" w:space="0" w:color="auto"/>
            <w:bottom w:val="none" w:sz="0" w:space="0" w:color="auto"/>
            <w:right w:val="none" w:sz="0" w:space="0" w:color="auto"/>
          </w:divBdr>
        </w:div>
        <w:div w:id="1724863852">
          <w:marLeft w:val="0"/>
          <w:marRight w:val="0"/>
          <w:marTop w:val="0"/>
          <w:marBottom w:val="0"/>
          <w:divBdr>
            <w:top w:val="none" w:sz="0" w:space="0" w:color="auto"/>
            <w:left w:val="none" w:sz="0" w:space="0" w:color="auto"/>
            <w:bottom w:val="none" w:sz="0" w:space="0" w:color="auto"/>
            <w:right w:val="none" w:sz="0" w:space="0" w:color="auto"/>
          </w:divBdr>
        </w:div>
        <w:div w:id="580287718">
          <w:marLeft w:val="0"/>
          <w:marRight w:val="0"/>
          <w:marTop w:val="0"/>
          <w:marBottom w:val="0"/>
          <w:divBdr>
            <w:top w:val="none" w:sz="0" w:space="0" w:color="auto"/>
            <w:left w:val="none" w:sz="0" w:space="0" w:color="auto"/>
            <w:bottom w:val="none" w:sz="0" w:space="0" w:color="auto"/>
            <w:right w:val="none" w:sz="0" w:space="0" w:color="auto"/>
          </w:divBdr>
        </w:div>
        <w:div w:id="869684372">
          <w:marLeft w:val="0"/>
          <w:marRight w:val="0"/>
          <w:marTop w:val="0"/>
          <w:marBottom w:val="0"/>
          <w:divBdr>
            <w:top w:val="none" w:sz="0" w:space="0" w:color="auto"/>
            <w:left w:val="none" w:sz="0" w:space="0" w:color="auto"/>
            <w:bottom w:val="none" w:sz="0" w:space="0" w:color="auto"/>
            <w:right w:val="none" w:sz="0" w:space="0" w:color="auto"/>
          </w:divBdr>
        </w:div>
        <w:div w:id="1194533143">
          <w:marLeft w:val="0"/>
          <w:marRight w:val="0"/>
          <w:marTop w:val="0"/>
          <w:marBottom w:val="0"/>
          <w:divBdr>
            <w:top w:val="none" w:sz="0" w:space="0" w:color="auto"/>
            <w:left w:val="none" w:sz="0" w:space="0" w:color="auto"/>
            <w:bottom w:val="none" w:sz="0" w:space="0" w:color="auto"/>
            <w:right w:val="none" w:sz="0" w:space="0" w:color="auto"/>
          </w:divBdr>
        </w:div>
        <w:div w:id="307327620">
          <w:marLeft w:val="0"/>
          <w:marRight w:val="0"/>
          <w:marTop w:val="0"/>
          <w:marBottom w:val="0"/>
          <w:divBdr>
            <w:top w:val="none" w:sz="0" w:space="0" w:color="auto"/>
            <w:left w:val="none" w:sz="0" w:space="0" w:color="auto"/>
            <w:bottom w:val="none" w:sz="0" w:space="0" w:color="auto"/>
            <w:right w:val="none" w:sz="0" w:space="0" w:color="auto"/>
          </w:divBdr>
        </w:div>
        <w:div w:id="569468120">
          <w:marLeft w:val="0"/>
          <w:marRight w:val="0"/>
          <w:marTop w:val="0"/>
          <w:marBottom w:val="0"/>
          <w:divBdr>
            <w:top w:val="none" w:sz="0" w:space="0" w:color="auto"/>
            <w:left w:val="none" w:sz="0" w:space="0" w:color="auto"/>
            <w:bottom w:val="none" w:sz="0" w:space="0" w:color="auto"/>
            <w:right w:val="none" w:sz="0" w:space="0" w:color="auto"/>
          </w:divBdr>
        </w:div>
        <w:div w:id="417168996">
          <w:marLeft w:val="0"/>
          <w:marRight w:val="0"/>
          <w:marTop w:val="0"/>
          <w:marBottom w:val="0"/>
          <w:divBdr>
            <w:top w:val="none" w:sz="0" w:space="0" w:color="auto"/>
            <w:left w:val="none" w:sz="0" w:space="0" w:color="auto"/>
            <w:bottom w:val="none" w:sz="0" w:space="0" w:color="auto"/>
            <w:right w:val="none" w:sz="0" w:space="0" w:color="auto"/>
          </w:divBdr>
        </w:div>
        <w:div w:id="980110349">
          <w:marLeft w:val="0"/>
          <w:marRight w:val="0"/>
          <w:marTop w:val="0"/>
          <w:marBottom w:val="0"/>
          <w:divBdr>
            <w:top w:val="none" w:sz="0" w:space="0" w:color="auto"/>
            <w:left w:val="none" w:sz="0" w:space="0" w:color="auto"/>
            <w:bottom w:val="none" w:sz="0" w:space="0" w:color="auto"/>
            <w:right w:val="none" w:sz="0" w:space="0" w:color="auto"/>
          </w:divBdr>
        </w:div>
        <w:div w:id="249393893">
          <w:marLeft w:val="0"/>
          <w:marRight w:val="0"/>
          <w:marTop w:val="0"/>
          <w:marBottom w:val="0"/>
          <w:divBdr>
            <w:top w:val="none" w:sz="0" w:space="0" w:color="auto"/>
            <w:left w:val="none" w:sz="0" w:space="0" w:color="auto"/>
            <w:bottom w:val="none" w:sz="0" w:space="0" w:color="auto"/>
            <w:right w:val="none" w:sz="0" w:space="0" w:color="auto"/>
          </w:divBdr>
        </w:div>
        <w:div w:id="307512081">
          <w:marLeft w:val="0"/>
          <w:marRight w:val="0"/>
          <w:marTop w:val="0"/>
          <w:marBottom w:val="0"/>
          <w:divBdr>
            <w:top w:val="none" w:sz="0" w:space="0" w:color="auto"/>
            <w:left w:val="none" w:sz="0" w:space="0" w:color="auto"/>
            <w:bottom w:val="none" w:sz="0" w:space="0" w:color="auto"/>
            <w:right w:val="none" w:sz="0" w:space="0" w:color="auto"/>
          </w:divBdr>
        </w:div>
        <w:div w:id="965160903">
          <w:marLeft w:val="0"/>
          <w:marRight w:val="0"/>
          <w:marTop w:val="0"/>
          <w:marBottom w:val="0"/>
          <w:divBdr>
            <w:top w:val="none" w:sz="0" w:space="0" w:color="auto"/>
            <w:left w:val="none" w:sz="0" w:space="0" w:color="auto"/>
            <w:bottom w:val="none" w:sz="0" w:space="0" w:color="auto"/>
            <w:right w:val="none" w:sz="0" w:space="0" w:color="auto"/>
          </w:divBdr>
        </w:div>
        <w:div w:id="2029797586">
          <w:marLeft w:val="0"/>
          <w:marRight w:val="0"/>
          <w:marTop w:val="0"/>
          <w:marBottom w:val="0"/>
          <w:divBdr>
            <w:top w:val="none" w:sz="0" w:space="0" w:color="auto"/>
            <w:left w:val="none" w:sz="0" w:space="0" w:color="auto"/>
            <w:bottom w:val="none" w:sz="0" w:space="0" w:color="auto"/>
            <w:right w:val="none" w:sz="0" w:space="0" w:color="auto"/>
          </w:divBdr>
        </w:div>
        <w:div w:id="1497039283">
          <w:marLeft w:val="0"/>
          <w:marRight w:val="0"/>
          <w:marTop w:val="0"/>
          <w:marBottom w:val="0"/>
          <w:divBdr>
            <w:top w:val="none" w:sz="0" w:space="0" w:color="auto"/>
            <w:left w:val="none" w:sz="0" w:space="0" w:color="auto"/>
            <w:bottom w:val="none" w:sz="0" w:space="0" w:color="auto"/>
            <w:right w:val="none" w:sz="0" w:space="0" w:color="auto"/>
          </w:divBdr>
        </w:div>
        <w:div w:id="1648782542">
          <w:marLeft w:val="0"/>
          <w:marRight w:val="0"/>
          <w:marTop w:val="0"/>
          <w:marBottom w:val="0"/>
          <w:divBdr>
            <w:top w:val="none" w:sz="0" w:space="0" w:color="auto"/>
            <w:left w:val="none" w:sz="0" w:space="0" w:color="auto"/>
            <w:bottom w:val="none" w:sz="0" w:space="0" w:color="auto"/>
            <w:right w:val="none" w:sz="0" w:space="0" w:color="auto"/>
          </w:divBdr>
        </w:div>
        <w:div w:id="1077092532">
          <w:marLeft w:val="0"/>
          <w:marRight w:val="0"/>
          <w:marTop w:val="0"/>
          <w:marBottom w:val="0"/>
          <w:divBdr>
            <w:top w:val="none" w:sz="0" w:space="0" w:color="auto"/>
            <w:left w:val="none" w:sz="0" w:space="0" w:color="auto"/>
            <w:bottom w:val="none" w:sz="0" w:space="0" w:color="auto"/>
            <w:right w:val="none" w:sz="0" w:space="0" w:color="auto"/>
          </w:divBdr>
        </w:div>
        <w:div w:id="1706559484">
          <w:marLeft w:val="0"/>
          <w:marRight w:val="0"/>
          <w:marTop w:val="0"/>
          <w:marBottom w:val="0"/>
          <w:divBdr>
            <w:top w:val="none" w:sz="0" w:space="0" w:color="auto"/>
            <w:left w:val="none" w:sz="0" w:space="0" w:color="auto"/>
            <w:bottom w:val="none" w:sz="0" w:space="0" w:color="auto"/>
            <w:right w:val="none" w:sz="0" w:space="0" w:color="auto"/>
          </w:divBdr>
        </w:div>
        <w:div w:id="948388934">
          <w:marLeft w:val="0"/>
          <w:marRight w:val="0"/>
          <w:marTop w:val="0"/>
          <w:marBottom w:val="0"/>
          <w:divBdr>
            <w:top w:val="none" w:sz="0" w:space="0" w:color="auto"/>
            <w:left w:val="none" w:sz="0" w:space="0" w:color="auto"/>
            <w:bottom w:val="none" w:sz="0" w:space="0" w:color="auto"/>
            <w:right w:val="none" w:sz="0" w:space="0" w:color="auto"/>
          </w:divBdr>
        </w:div>
        <w:div w:id="736437395">
          <w:marLeft w:val="0"/>
          <w:marRight w:val="0"/>
          <w:marTop w:val="0"/>
          <w:marBottom w:val="0"/>
          <w:divBdr>
            <w:top w:val="none" w:sz="0" w:space="0" w:color="auto"/>
            <w:left w:val="none" w:sz="0" w:space="0" w:color="auto"/>
            <w:bottom w:val="none" w:sz="0" w:space="0" w:color="auto"/>
            <w:right w:val="none" w:sz="0" w:space="0" w:color="auto"/>
          </w:divBdr>
        </w:div>
        <w:div w:id="749892249">
          <w:marLeft w:val="0"/>
          <w:marRight w:val="0"/>
          <w:marTop w:val="0"/>
          <w:marBottom w:val="0"/>
          <w:divBdr>
            <w:top w:val="none" w:sz="0" w:space="0" w:color="auto"/>
            <w:left w:val="none" w:sz="0" w:space="0" w:color="auto"/>
            <w:bottom w:val="none" w:sz="0" w:space="0" w:color="auto"/>
            <w:right w:val="none" w:sz="0" w:space="0" w:color="auto"/>
          </w:divBdr>
        </w:div>
        <w:div w:id="1366785625">
          <w:marLeft w:val="0"/>
          <w:marRight w:val="0"/>
          <w:marTop w:val="0"/>
          <w:marBottom w:val="0"/>
          <w:divBdr>
            <w:top w:val="none" w:sz="0" w:space="0" w:color="auto"/>
            <w:left w:val="none" w:sz="0" w:space="0" w:color="auto"/>
            <w:bottom w:val="none" w:sz="0" w:space="0" w:color="auto"/>
            <w:right w:val="none" w:sz="0" w:space="0" w:color="auto"/>
          </w:divBdr>
          <w:divsChild>
            <w:div w:id="1656563557">
              <w:marLeft w:val="-75"/>
              <w:marRight w:val="0"/>
              <w:marTop w:val="30"/>
              <w:marBottom w:val="30"/>
              <w:divBdr>
                <w:top w:val="none" w:sz="0" w:space="0" w:color="auto"/>
                <w:left w:val="none" w:sz="0" w:space="0" w:color="auto"/>
                <w:bottom w:val="none" w:sz="0" w:space="0" w:color="auto"/>
                <w:right w:val="none" w:sz="0" w:space="0" w:color="auto"/>
              </w:divBdr>
              <w:divsChild>
                <w:div w:id="1589582035">
                  <w:marLeft w:val="0"/>
                  <w:marRight w:val="0"/>
                  <w:marTop w:val="0"/>
                  <w:marBottom w:val="0"/>
                  <w:divBdr>
                    <w:top w:val="none" w:sz="0" w:space="0" w:color="auto"/>
                    <w:left w:val="none" w:sz="0" w:space="0" w:color="auto"/>
                    <w:bottom w:val="none" w:sz="0" w:space="0" w:color="auto"/>
                    <w:right w:val="none" w:sz="0" w:space="0" w:color="auto"/>
                  </w:divBdr>
                  <w:divsChild>
                    <w:div w:id="1868370474">
                      <w:marLeft w:val="0"/>
                      <w:marRight w:val="0"/>
                      <w:marTop w:val="0"/>
                      <w:marBottom w:val="0"/>
                      <w:divBdr>
                        <w:top w:val="none" w:sz="0" w:space="0" w:color="auto"/>
                        <w:left w:val="none" w:sz="0" w:space="0" w:color="auto"/>
                        <w:bottom w:val="none" w:sz="0" w:space="0" w:color="auto"/>
                        <w:right w:val="none" w:sz="0" w:space="0" w:color="auto"/>
                      </w:divBdr>
                    </w:div>
                  </w:divsChild>
                </w:div>
                <w:div w:id="1701974677">
                  <w:marLeft w:val="0"/>
                  <w:marRight w:val="0"/>
                  <w:marTop w:val="0"/>
                  <w:marBottom w:val="0"/>
                  <w:divBdr>
                    <w:top w:val="none" w:sz="0" w:space="0" w:color="auto"/>
                    <w:left w:val="none" w:sz="0" w:space="0" w:color="auto"/>
                    <w:bottom w:val="none" w:sz="0" w:space="0" w:color="auto"/>
                    <w:right w:val="none" w:sz="0" w:space="0" w:color="auto"/>
                  </w:divBdr>
                  <w:divsChild>
                    <w:div w:id="2004697303">
                      <w:marLeft w:val="0"/>
                      <w:marRight w:val="0"/>
                      <w:marTop w:val="0"/>
                      <w:marBottom w:val="0"/>
                      <w:divBdr>
                        <w:top w:val="none" w:sz="0" w:space="0" w:color="auto"/>
                        <w:left w:val="none" w:sz="0" w:space="0" w:color="auto"/>
                        <w:bottom w:val="none" w:sz="0" w:space="0" w:color="auto"/>
                        <w:right w:val="none" w:sz="0" w:space="0" w:color="auto"/>
                      </w:divBdr>
                    </w:div>
                    <w:div w:id="34212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601202">
          <w:marLeft w:val="0"/>
          <w:marRight w:val="0"/>
          <w:marTop w:val="0"/>
          <w:marBottom w:val="0"/>
          <w:divBdr>
            <w:top w:val="none" w:sz="0" w:space="0" w:color="auto"/>
            <w:left w:val="none" w:sz="0" w:space="0" w:color="auto"/>
            <w:bottom w:val="none" w:sz="0" w:space="0" w:color="auto"/>
            <w:right w:val="none" w:sz="0" w:space="0" w:color="auto"/>
          </w:divBdr>
        </w:div>
        <w:div w:id="1156915865">
          <w:marLeft w:val="0"/>
          <w:marRight w:val="0"/>
          <w:marTop w:val="0"/>
          <w:marBottom w:val="0"/>
          <w:divBdr>
            <w:top w:val="none" w:sz="0" w:space="0" w:color="auto"/>
            <w:left w:val="none" w:sz="0" w:space="0" w:color="auto"/>
            <w:bottom w:val="none" w:sz="0" w:space="0" w:color="auto"/>
            <w:right w:val="none" w:sz="0" w:space="0" w:color="auto"/>
          </w:divBdr>
        </w:div>
        <w:div w:id="1258716347">
          <w:marLeft w:val="0"/>
          <w:marRight w:val="0"/>
          <w:marTop w:val="0"/>
          <w:marBottom w:val="0"/>
          <w:divBdr>
            <w:top w:val="none" w:sz="0" w:space="0" w:color="auto"/>
            <w:left w:val="none" w:sz="0" w:space="0" w:color="auto"/>
            <w:bottom w:val="none" w:sz="0" w:space="0" w:color="auto"/>
            <w:right w:val="none" w:sz="0" w:space="0" w:color="auto"/>
          </w:divBdr>
        </w:div>
        <w:div w:id="871572156">
          <w:marLeft w:val="0"/>
          <w:marRight w:val="0"/>
          <w:marTop w:val="0"/>
          <w:marBottom w:val="0"/>
          <w:divBdr>
            <w:top w:val="none" w:sz="0" w:space="0" w:color="auto"/>
            <w:left w:val="none" w:sz="0" w:space="0" w:color="auto"/>
            <w:bottom w:val="none" w:sz="0" w:space="0" w:color="auto"/>
            <w:right w:val="none" w:sz="0" w:space="0" w:color="auto"/>
          </w:divBdr>
        </w:div>
        <w:div w:id="96605039">
          <w:marLeft w:val="0"/>
          <w:marRight w:val="0"/>
          <w:marTop w:val="0"/>
          <w:marBottom w:val="0"/>
          <w:divBdr>
            <w:top w:val="none" w:sz="0" w:space="0" w:color="auto"/>
            <w:left w:val="none" w:sz="0" w:space="0" w:color="auto"/>
            <w:bottom w:val="none" w:sz="0" w:space="0" w:color="auto"/>
            <w:right w:val="none" w:sz="0" w:space="0" w:color="auto"/>
          </w:divBdr>
        </w:div>
        <w:div w:id="611669882">
          <w:marLeft w:val="0"/>
          <w:marRight w:val="0"/>
          <w:marTop w:val="0"/>
          <w:marBottom w:val="0"/>
          <w:divBdr>
            <w:top w:val="none" w:sz="0" w:space="0" w:color="auto"/>
            <w:left w:val="none" w:sz="0" w:space="0" w:color="auto"/>
            <w:bottom w:val="none" w:sz="0" w:space="0" w:color="auto"/>
            <w:right w:val="none" w:sz="0" w:space="0" w:color="auto"/>
          </w:divBdr>
        </w:div>
        <w:div w:id="169416950">
          <w:marLeft w:val="0"/>
          <w:marRight w:val="0"/>
          <w:marTop w:val="0"/>
          <w:marBottom w:val="0"/>
          <w:divBdr>
            <w:top w:val="none" w:sz="0" w:space="0" w:color="auto"/>
            <w:left w:val="none" w:sz="0" w:space="0" w:color="auto"/>
            <w:bottom w:val="none" w:sz="0" w:space="0" w:color="auto"/>
            <w:right w:val="none" w:sz="0" w:space="0" w:color="auto"/>
          </w:divBdr>
        </w:div>
        <w:div w:id="814181614">
          <w:marLeft w:val="0"/>
          <w:marRight w:val="0"/>
          <w:marTop w:val="0"/>
          <w:marBottom w:val="0"/>
          <w:divBdr>
            <w:top w:val="none" w:sz="0" w:space="0" w:color="auto"/>
            <w:left w:val="none" w:sz="0" w:space="0" w:color="auto"/>
            <w:bottom w:val="none" w:sz="0" w:space="0" w:color="auto"/>
            <w:right w:val="none" w:sz="0" w:space="0" w:color="auto"/>
          </w:divBdr>
        </w:div>
        <w:div w:id="290945570">
          <w:marLeft w:val="0"/>
          <w:marRight w:val="0"/>
          <w:marTop w:val="0"/>
          <w:marBottom w:val="0"/>
          <w:divBdr>
            <w:top w:val="none" w:sz="0" w:space="0" w:color="auto"/>
            <w:left w:val="none" w:sz="0" w:space="0" w:color="auto"/>
            <w:bottom w:val="none" w:sz="0" w:space="0" w:color="auto"/>
            <w:right w:val="none" w:sz="0" w:space="0" w:color="auto"/>
          </w:divBdr>
        </w:div>
        <w:div w:id="1652296022">
          <w:marLeft w:val="0"/>
          <w:marRight w:val="0"/>
          <w:marTop w:val="0"/>
          <w:marBottom w:val="0"/>
          <w:divBdr>
            <w:top w:val="none" w:sz="0" w:space="0" w:color="auto"/>
            <w:left w:val="none" w:sz="0" w:space="0" w:color="auto"/>
            <w:bottom w:val="none" w:sz="0" w:space="0" w:color="auto"/>
            <w:right w:val="none" w:sz="0" w:space="0" w:color="auto"/>
          </w:divBdr>
        </w:div>
        <w:div w:id="516625239">
          <w:marLeft w:val="0"/>
          <w:marRight w:val="0"/>
          <w:marTop w:val="0"/>
          <w:marBottom w:val="0"/>
          <w:divBdr>
            <w:top w:val="none" w:sz="0" w:space="0" w:color="auto"/>
            <w:left w:val="none" w:sz="0" w:space="0" w:color="auto"/>
            <w:bottom w:val="none" w:sz="0" w:space="0" w:color="auto"/>
            <w:right w:val="none" w:sz="0" w:space="0" w:color="auto"/>
          </w:divBdr>
        </w:div>
        <w:div w:id="1469275079">
          <w:marLeft w:val="0"/>
          <w:marRight w:val="0"/>
          <w:marTop w:val="0"/>
          <w:marBottom w:val="0"/>
          <w:divBdr>
            <w:top w:val="none" w:sz="0" w:space="0" w:color="auto"/>
            <w:left w:val="none" w:sz="0" w:space="0" w:color="auto"/>
            <w:bottom w:val="none" w:sz="0" w:space="0" w:color="auto"/>
            <w:right w:val="none" w:sz="0" w:space="0" w:color="auto"/>
          </w:divBdr>
        </w:div>
        <w:div w:id="43263137">
          <w:marLeft w:val="0"/>
          <w:marRight w:val="0"/>
          <w:marTop w:val="0"/>
          <w:marBottom w:val="0"/>
          <w:divBdr>
            <w:top w:val="none" w:sz="0" w:space="0" w:color="auto"/>
            <w:left w:val="none" w:sz="0" w:space="0" w:color="auto"/>
            <w:bottom w:val="none" w:sz="0" w:space="0" w:color="auto"/>
            <w:right w:val="none" w:sz="0" w:space="0" w:color="auto"/>
          </w:divBdr>
        </w:div>
        <w:div w:id="1079329131">
          <w:marLeft w:val="0"/>
          <w:marRight w:val="0"/>
          <w:marTop w:val="0"/>
          <w:marBottom w:val="0"/>
          <w:divBdr>
            <w:top w:val="none" w:sz="0" w:space="0" w:color="auto"/>
            <w:left w:val="none" w:sz="0" w:space="0" w:color="auto"/>
            <w:bottom w:val="none" w:sz="0" w:space="0" w:color="auto"/>
            <w:right w:val="none" w:sz="0" w:space="0" w:color="auto"/>
          </w:divBdr>
        </w:div>
        <w:div w:id="935359226">
          <w:marLeft w:val="0"/>
          <w:marRight w:val="0"/>
          <w:marTop w:val="0"/>
          <w:marBottom w:val="0"/>
          <w:divBdr>
            <w:top w:val="none" w:sz="0" w:space="0" w:color="auto"/>
            <w:left w:val="none" w:sz="0" w:space="0" w:color="auto"/>
            <w:bottom w:val="none" w:sz="0" w:space="0" w:color="auto"/>
            <w:right w:val="none" w:sz="0" w:space="0" w:color="auto"/>
          </w:divBdr>
        </w:div>
        <w:div w:id="385832671">
          <w:marLeft w:val="0"/>
          <w:marRight w:val="0"/>
          <w:marTop w:val="0"/>
          <w:marBottom w:val="0"/>
          <w:divBdr>
            <w:top w:val="none" w:sz="0" w:space="0" w:color="auto"/>
            <w:left w:val="none" w:sz="0" w:space="0" w:color="auto"/>
            <w:bottom w:val="none" w:sz="0" w:space="0" w:color="auto"/>
            <w:right w:val="none" w:sz="0" w:space="0" w:color="auto"/>
          </w:divBdr>
        </w:div>
        <w:div w:id="1288926929">
          <w:marLeft w:val="0"/>
          <w:marRight w:val="0"/>
          <w:marTop w:val="0"/>
          <w:marBottom w:val="0"/>
          <w:divBdr>
            <w:top w:val="none" w:sz="0" w:space="0" w:color="auto"/>
            <w:left w:val="none" w:sz="0" w:space="0" w:color="auto"/>
            <w:bottom w:val="none" w:sz="0" w:space="0" w:color="auto"/>
            <w:right w:val="none" w:sz="0" w:space="0" w:color="auto"/>
          </w:divBdr>
        </w:div>
        <w:div w:id="1316177782">
          <w:marLeft w:val="0"/>
          <w:marRight w:val="0"/>
          <w:marTop w:val="0"/>
          <w:marBottom w:val="0"/>
          <w:divBdr>
            <w:top w:val="none" w:sz="0" w:space="0" w:color="auto"/>
            <w:left w:val="none" w:sz="0" w:space="0" w:color="auto"/>
            <w:bottom w:val="none" w:sz="0" w:space="0" w:color="auto"/>
            <w:right w:val="none" w:sz="0" w:space="0" w:color="auto"/>
          </w:divBdr>
        </w:div>
        <w:div w:id="908273874">
          <w:marLeft w:val="0"/>
          <w:marRight w:val="0"/>
          <w:marTop w:val="0"/>
          <w:marBottom w:val="0"/>
          <w:divBdr>
            <w:top w:val="none" w:sz="0" w:space="0" w:color="auto"/>
            <w:left w:val="none" w:sz="0" w:space="0" w:color="auto"/>
            <w:bottom w:val="none" w:sz="0" w:space="0" w:color="auto"/>
            <w:right w:val="none" w:sz="0" w:space="0" w:color="auto"/>
          </w:divBdr>
        </w:div>
        <w:div w:id="166212015">
          <w:marLeft w:val="0"/>
          <w:marRight w:val="0"/>
          <w:marTop w:val="0"/>
          <w:marBottom w:val="0"/>
          <w:divBdr>
            <w:top w:val="none" w:sz="0" w:space="0" w:color="auto"/>
            <w:left w:val="none" w:sz="0" w:space="0" w:color="auto"/>
            <w:bottom w:val="none" w:sz="0" w:space="0" w:color="auto"/>
            <w:right w:val="none" w:sz="0" w:space="0" w:color="auto"/>
          </w:divBdr>
        </w:div>
        <w:div w:id="405996654">
          <w:marLeft w:val="0"/>
          <w:marRight w:val="0"/>
          <w:marTop w:val="0"/>
          <w:marBottom w:val="0"/>
          <w:divBdr>
            <w:top w:val="none" w:sz="0" w:space="0" w:color="auto"/>
            <w:left w:val="none" w:sz="0" w:space="0" w:color="auto"/>
            <w:bottom w:val="none" w:sz="0" w:space="0" w:color="auto"/>
            <w:right w:val="none" w:sz="0" w:space="0" w:color="auto"/>
          </w:divBdr>
        </w:div>
        <w:div w:id="1840802215">
          <w:marLeft w:val="0"/>
          <w:marRight w:val="0"/>
          <w:marTop w:val="0"/>
          <w:marBottom w:val="0"/>
          <w:divBdr>
            <w:top w:val="none" w:sz="0" w:space="0" w:color="auto"/>
            <w:left w:val="none" w:sz="0" w:space="0" w:color="auto"/>
            <w:bottom w:val="none" w:sz="0" w:space="0" w:color="auto"/>
            <w:right w:val="none" w:sz="0" w:space="0" w:color="auto"/>
          </w:divBdr>
        </w:div>
        <w:div w:id="1452167262">
          <w:marLeft w:val="0"/>
          <w:marRight w:val="0"/>
          <w:marTop w:val="0"/>
          <w:marBottom w:val="0"/>
          <w:divBdr>
            <w:top w:val="none" w:sz="0" w:space="0" w:color="auto"/>
            <w:left w:val="none" w:sz="0" w:space="0" w:color="auto"/>
            <w:bottom w:val="none" w:sz="0" w:space="0" w:color="auto"/>
            <w:right w:val="none" w:sz="0" w:space="0" w:color="auto"/>
          </w:divBdr>
        </w:div>
        <w:div w:id="1113402149">
          <w:marLeft w:val="0"/>
          <w:marRight w:val="0"/>
          <w:marTop w:val="0"/>
          <w:marBottom w:val="0"/>
          <w:divBdr>
            <w:top w:val="none" w:sz="0" w:space="0" w:color="auto"/>
            <w:left w:val="none" w:sz="0" w:space="0" w:color="auto"/>
            <w:bottom w:val="none" w:sz="0" w:space="0" w:color="auto"/>
            <w:right w:val="none" w:sz="0" w:space="0" w:color="auto"/>
          </w:divBdr>
        </w:div>
        <w:div w:id="1214125195">
          <w:marLeft w:val="0"/>
          <w:marRight w:val="0"/>
          <w:marTop w:val="0"/>
          <w:marBottom w:val="0"/>
          <w:divBdr>
            <w:top w:val="none" w:sz="0" w:space="0" w:color="auto"/>
            <w:left w:val="none" w:sz="0" w:space="0" w:color="auto"/>
            <w:bottom w:val="none" w:sz="0" w:space="0" w:color="auto"/>
            <w:right w:val="none" w:sz="0" w:space="0" w:color="auto"/>
          </w:divBdr>
        </w:div>
        <w:div w:id="1024287480">
          <w:marLeft w:val="0"/>
          <w:marRight w:val="0"/>
          <w:marTop w:val="0"/>
          <w:marBottom w:val="0"/>
          <w:divBdr>
            <w:top w:val="none" w:sz="0" w:space="0" w:color="auto"/>
            <w:left w:val="none" w:sz="0" w:space="0" w:color="auto"/>
            <w:bottom w:val="none" w:sz="0" w:space="0" w:color="auto"/>
            <w:right w:val="none" w:sz="0" w:space="0" w:color="auto"/>
          </w:divBdr>
        </w:div>
        <w:div w:id="964195365">
          <w:marLeft w:val="0"/>
          <w:marRight w:val="0"/>
          <w:marTop w:val="0"/>
          <w:marBottom w:val="0"/>
          <w:divBdr>
            <w:top w:val="none" w:sz="0" w:space="0" w:color="auto"/>
            <w:left w:val="none" w:sz="0" w:space="0" w:color="auto"/>
            <w:bottom w:val="none" w:sz="0" w:space="0" w:color="auto"/>
            <w:right w:val="none" w:sz="0" w:space="0" w:color="auto"/>
          </w:divBdr>
        </w:div>
        <w:div w:id="545215513">
          <w:marLeft w:val="0"/>
          <w:marRight w:val="0"/>
          <w:marTop w:val="0"/>
          <w:marBottom w:val="0"/>
          <w:divBdr>
            <w:top w:val="none" w:sz="0" w:space="0" w:color="auto"/>
            <w:left w:val="none" w:sz="0" w:space="0" w:color="auto"/>
            <w:bottom w:val="none" w:sz="0" w:space="0" w:color="auto"/>
            <w:right w:val="none" w:sz="0" w:space="0" w:color="auto"/>
          </w:divBdr>
        </w:div>
        <w:div w:id="260336626">
          <w:marLeft w:val="0"/>
          <w:marRight w:val="0"/>
          <w:marTop w:val="0"/>
          <w:marBottom w:val="0"/>
          <w:divBdr>
            <w:top w:val="none" w:sz="0" w:space="0" w:color="auto"/>
            <w:left w:val="none" w:sz="0" w:space="0" w:color="auto"/>
            <w:bottom w:val="none" w:sz="0" w:space="0" w:color="auto"/>
            <w:right w:val="none" w:sz="0" w:space="0" w:color="auto"/>
          </w:divBdr>
        </w:div>
        <w:div w:id="1891190052">
          <w:marLeft w:val="0"/>
          <w:marRight w:val="0"/>
          <w:marTop w:val="0"/>
          <w:marBottom w:val="0"/>
          <w:divBdr>
            <w:top w:val="none" w:sz="0" w:space="0" w:color="auto"/>
            <w:left w:val="none" w:sz="0" w:space="0" w:color="auto"/>
            <w:bottom w:val="none" w:sz="0" w:space="0" w:color="auto"/>
            <w:right w:val="none" w:sz="0" w:space="0" w:color="auto"/>
          </w:divBdr>
        </w:div>
        <w:div w:id="1308170810">
          <w:marLeft w:val="0"/>
          <w:marRight w:val="0"/>
          <w:marTop w:val="0"/>
          <w:marBottom w:val="0"/>
          <w:divBdr>
            <w:top w:val="none" w:sz="0" w:space="0" w:color="auto"/>
            <w:left w:val="none" w:sz="0" w:space="0" w:color="auto"/>
            <w:bottom w:val="none" w:sz="0" w:space="0" w:color="auto"/>
            <w:right w:val="none" w:sz="0" w:space="0" w:color="auto"/>
          </w:divBdr>
        </w:div>
        <w:div w:id="1397245173">
          <w:marLeft w:val="0"/>
          <w:marRight w:val="0"/>
          <w:marTop w:val="0"/>
          <w:marBottom w:val="0"/>
          <w:divBdr>
            <w:top w:val="none" w:sz="0" w:space="0" w:color="auto"/>
            <w:left w:val="none" w:sz="0" w:space="0" w:color="auto"/>
            <w:bottom w:val="none" w:sz="0" w:space="0" w:color="auto"/>
            <w:right w:val="none" w:sz="0" w:space="0" w:color="auto"/>
          </w:divBdr>
        </w:div>
        <w:div w:id="1504852312">
          <w:marLeft w:val="0"/>
          <w:marRight w:val="0"/>
          <w:marTop w:val="0"/>
          <w:marBottom w:val="0"/>
          <w:divBdr>
            <w:top w:val="none" w:sz="0" w:space="0" w:color="auto"/>
            <w:left w:val="none" w:sz="0" w:space="0" w:color="auto"/>
            <w:bottom w:val="none" w:sz="0" w:space="0" w:color="auto"/>
            <w:right w:val="none" w:sz="0" w:space="0" w:color="auto"/>
          </w:divBdr>
        </w:div>
        <w:div w:id="1531800523">
          <w:marLeft w:val="0"/>
          <w:marRight w:val="0"/>
          <w:marTop w:val="0"/>
          <w:marBottom w:val="0"/>
          <w:divBdr>
            <w:top w:val="none" w:sz="0" w:space="0" w:color="auto"/>
            <w:left w:val="none" w:sz="0" w:space="0" w:color="auto"/>
            <w:bottom w:val="none" w:sz="0" w:space="0" w:color="auto"/>
            <w:right w:val="none" w:sz="0" w:space="0" w:color="auto"/>
          </w:divBdr>
        </w:div>
        <w:div w:id="1414620479">
          <w:marLeft w:val="0"/>
          <w:marRight w:val="0"/>
          <w:marTop w:val="0"/>
          <w:marBottom w:val="0"/>
          <w:divBdr>
            <w:top w:val="none" w:sz="0" w:space="0" w:color="auto"/>
            <w:left w:val="none" w:sz="0" w:space="0" w:color="auto"/>
            <w:bottom w:val="none" w:sz="0" w:space="0" w:color="auto"/>
            <w:right w:val="none" w:sz="0" w:space="0" w:color="auto"/>
          </w:divBdr>
        </w:div>
        <w:div w:id="56899258">
          <w:marLeft w:val="0"/>
          <w:marRight w:val="0"/>
          <w:marTop w:val="0"/>
          <w:marBottom w:val="0"/>
          <w:divBdr>
            <w:top w:val="none" w:sz="0" w:space="0" w:color="auto"/>
            <w:left w:val="none" w:sz="0" w:space="0" w:color="auto"/>
            <w:bottom w:val="none" w:sz="0" w:space="0" w:color="auto"/>
            <w:right w:val="none" w:sz="0" w:space="0" w:color="auto"/>
          </w:divBdr>
        </w:div>
        <w:div w:id="1836721645">
          <w:marLeft w:val="0"/>
          <w:marRight w:val="0"/>
          <w:marTop w:val="0"/>
          <w:marBottom w:val="0"/>
          <w:divBdr>
            <w:top w:val="none" w:sz="0" w:space="0" w:color="auto"/>
            <w:left w:val="none" w:sz="0" w:space="0" w:color="auto"/>
            <w:bottom w:val="none" w:sz="0" w:space="0" w:color="auto"/>
            <w:right w:val="none" w:sz="0" w:space="0" w:color="auto"/>
          </w:divBdr>
        </w:div>
        <w:div w:id="1095369606">
          <w:marLeft w:val="0"/>
          <w:marRight w:val="0"/>
          <w:marTop w:val="0"/>
          <w:marBottom w:val="0"/>
          <w:divBdr>
            <w:top w:val="none" w:sz="0" w:space="0" w:color="auto"/>
            <w:left w:val="none" w:sz="0" w:space="0" w:color="auto"/>
            <w:bottom w:val="none" w:sz="0" w:space="0" w:color="auto"/>
            <w:right w:val="none" w:sz="0" w:space="0" w:color="auto"/>
          </w:divBdr>
        </w:div>
        <w:div w:id="1580598311">
          <w:marLeft w:val="0"/>
          <w:marRight w:val="0"/>
          <w:marTop w:val="0"/>
          <w:marBottom w:val="0"/>
          <w:divBdr>
            <w:top w:val="none" w:sz="0" w:space="0" w:color="auto"/>
            <w:left w:val="none" w:sz="0" w:space="0" w:color="auto"/>
            <w:bottom w:val="none" w:sz="0" w:space="0" w:color="auto"/>
            <w:right w:val="none" w:sz="0" w:space="0" w:color="auto"/>
          </w:divBdr>
        </w:div>
        <w:div w:id="1730687579">
          <w:marLeft w:val="0"/>
          <w:marRight w:val="0"/>
          <w:marTop w:val="0"/>
          <w:marBottom w:val="0"/>
          <w:divBdr>
            <w:top w:val="none" w:sz="0" w:space="0" w:color="auto"/>
            <w:left w:val="none" w:sz="0" w:space="0" w:color="auto"/>
            <w:bottom w:val="none" w:sz="0" w:space="0" w:color="auto"/>
            <w:right w:val="none" w:sz="0" w:space="0" w:color="auto"/>
          </w:divBdr>
        </w:div>
        <w:div w:id="2019960512">
          <w:marLeft w:val="0"/>
          <w:marRight w:val="0"/>
          <w:marTop w:val="0"/>
          <w:marBottom w:val="0"/>
          <w:divBdr>
            <w:top w:val="none" w:sz="0" w:space="0" w:color="auto"/>
            <w:left w:val="none" w:sz="0" w:space="0" w:color="auto"/>
            <w:bottom w:val="none" w:sz="0" w:space="0" w:color="auto"/>
            <w:right w:val="none" w:sz="0" w:space="0" w:color="auto"/>
          </w:divBdr>
        </w:div>
        <w:div w:id="1341396493">
          <w:marLeft w:val="0"/>
          <w:marRight w:val="0"/>
          <w:marTop w:val="0"/>
          <w:marBottom w:val="0"/>
          <w:divBdr>
            <w:top w:val="none" w:sz="0" w:space="0" w:color="auto"/>
            <w:left w:val="none" w:sz="0" w:space="0" w:color="auto"/>
            <w:bottom w:val="none" w:sz="0" w:space="0" w:color="auto"/>
            <w:right w:val="none" w:sz="0" w:space="0" w:color="auto"/>
          </w:divBdr>
        </w:div>
        <w:div w:id="802582380">
          <w:marLeft w:val="0"/>
          <w:marRight w:val="0"/>
          <w:marTop w:val="0"/>
          <w:marBottom w:val="0"/>
          <w:divBdr>
            <w:top w:val="none" w:sz="0" w:space="0" w:color="auto"/>
            <w:left w:val="none" w:sz="0" w:space="0" w:color="auto"/>
            <w:bottom w:val="none" w:sz="0" w:space="0" w:color="auto"/>
            <w:right w:val="none" w:sz="0" w:space="0" w:color="auto"/>
          </w:divBdr>
        </w:div>
        <w:div w:id="1687705255">
          <w:marLeft w:val="0"/>
          <w:marRight w:val="0"/>
          <w:marTop w:val="0"/>
          <w:marBottom w:val="0"/>
          <w:divBdr>
            <w:top w:val="none" w:sz="0" w:space="0" w:color="auto"/>
            <w:left w:val="none" w:sz="0" w:space="0" w:color="auto"/>
            <w:bottom w:val="none" w:sz="0" w:space="0" w:color="auto"/>
            <w:right w:val="none" w:sz="0" w:space="0" w:color="auto"/>
          </w:divBdr>
        </w:div>
        <w:div w:id="273833699">
          <w:marLeft w:val="0"/>
          <w:marRight w:val="0"/>
          <w:marTop w:val="0"/>
          <w:marBottom w:val="0"/>
          <w:divBdr>
            <w:top w:val="none" w:sz="0" w:space="0" w:color="auto"/>
            <w:left w:val="none" w:sz="0" w:space="0" w:color="auto"/>
            <w:bottom w:val="none" w:sz="0" w:space="0" w:color="auto"/>
            <w:right w:val="none" w:sz="0" w:space="0" w:color="auto"/>
          </w:divBdr>
        </w:div>
        <w:div w:id="1558667933">
          <w:marLeft w:val="0"/>
          <w:marRight w:val="0"/>
          <w:marTop w:val="0"/>
          <w:marBottom w:val="0"/>
          <w:divBdr>
            <w:top w:val="none" w:sz="0" w:space="0" w:color="auto"/>
            <w:left w:val="none" w:sz="0" w:space="0" w:color="auto"/>
            <w:bottom w:val="none" w:sz="0" w:space="0" w:color="auto"/>
            <w:right w:val="none" w:sz="0" w:space="0" w:color="auto"/>
          </w:divBdr>
        </w:div>
        <w:div w:id="40909843">
          <w:marLeft w:val="0"/>
          <w:marRight w:val="0"/>
          <w:marTop w:val="0"/>
          <w:marBottom w:val="0"/>
          <w:divBdr>
            <w:top w:val="none" w:sz="0" w:space="0" w:color="auto"/>
            <w:left w:val="none" w:sz="0" w:space="0" w:color="auto"/>
            <w:bottom w:val="none" w:sz="0" w:space="0" w:color="auto"/>
            <w:right w:val="none" w:sz="0" w:space="0" w:color="auto"/>
          </w:divBdr>
        </w:div>
        <w:div w:id="1062826872">
          <w:marLeft w:val="0"/>
          <w:marRight w:val="0"/>
          <w:marTop w:val="0"/>
          <w:marBottom w:val="0"/>
          <w:divBdr>
            <w:top w:val="none" w:sz="0" w:space="0" w:color="auto"/>
            <w:left w:val="none" w:sz="0" w:space="0" w:color="auto"/>
            <w:bottom w:val="none" w:sz="0" w:space="0" w:color="auto"/>
            <w:right w:val="none" w:sz="0" w:space="0" w:color="auto"/>
          </w:divBdr>
        </w:div>
        <w:div w:id="2026904031">
          <w:marLeft w:val="0"/>
          <w:marRight w:val="0"/>
          <w:marTop w:val="0"/>
          <w:marBottom w:val="0"/>
          <w:divBdr>
            <w:top w:val="none" w:sz="0" w:space="0" w:color="auto"/>
            <w:left w:val="none" w:sz="0" w:space="0" w:color="auto"/>
            <w:bottom w:val="none" w:sz="0" w:space="0" w:color="auto"/>
            <w:right w:val="none" w:sz="0" w:space="0" w:color="auto"/>
          </w:divBdr>
        </w:div>
        <w:div w:id="67730797">
          <w:marLeft w:val="0"/>
          <w:marRight w:val="0"/>
          <w:marTop w:val="0"/>
          <w:marBottom w:val="0"/>
          <w:divBdr>
            <w:top w:val="none" w:sz="0" w:space="0" w:color="auto"/>
            <w:left w:val="none" w:sz="0" w:space="0" w:color="auto"/>
            <w:bottom w:val="none" w:sz="0" w:space="0" w:color="auto"/>
            <w:right w:val="none" w:sz="0" w:space="0" w:color="auto"/>
          </w:divBdr>
        </w:div>
        <w:div w:id="1604220978">
          <w:marLeft w:val="0"/>
          <w:marRight w:val="0"/>
          <w:marTop w:val="0"/>
          <w:marBottom w:val="0"/>
          <w:divBdr>
            <w:top w:val="none" w:sz="0" w:space="0" w:color="auto"/>
            <w:left w:val="none" w:sz="0" w:space="0" w:color="auto"/>
            <w:bottom w:val="none" w:sz="0" w:space="0" w:color="auto"/>
            <w:right w:val="none" w:sz="0" w:space="0" w:color="auto"/>
          </w:divBdr>
        </w:div>
        <w:div w:id="1327051568">
          <w:marLeft w:val="0"/>
          <w:marRight w:val="0"/>
          <w:marTop w:val="0"/>
          <w:marBottom w:val="0"/>
          <w:divBdr>
            <w:top w:val="none" w:sz="0" w:space="0" w:color="auto"/>
            <w:left w:val="none" w:sz="0" w:space="0" w:color="auto"/>
            <w:bottom w:val="none" w:sz="0" w:space="0" w:color="auto"/>
            <w:right w:val="none" w:sz="0" w:space="0" w:color="auto"/>
          </w:divBdr>
        </w:div>
        <w:div w:id="1452244202">
          <w:marLeft w:val="0"/>
          <w:marRight w:val="0"/>
          <w:marTop w:val="0"/>
          <w:marBottom w:val="0"/>
          <w:divBdr>
            <w:top w:val="none" w:sz="0" w:space="0" w:color="auto"/>
            <w:left w:val="none" w:sz="0" w:space="0" w:color="auto"/>
            <w:bottom w:val="none" w:sz="0" w:space="0" w:color="auto"/>
            <w:right w:val="none" w:sz="0" w:space="0" w:color="auto"/>
          </w:divBdr>
        </w:div>
        <w:div w:id="301545005">
          <w:marLeft w:val="0"/>
          <w:marRight w:val="0"/>
          <w:marTop w:val="0"/>
          <w:marBottom w:val="0"/>
          <w:divBdr>
            <w:top w:val="none" w:sz="0" w:space="0" w:color="auto"/>
            <w:left w:val="none" w:sz="0" w:space="0" w:color="auto"/>
            <w:bottom w:val="none" w:sz="0" w:space="0" w:color="auto"/>
            <w:right w:val="none" w:sz="0" w:space="0" w:color="auto"/>
          </w:divBdr>
        </w:div>
        <w:div w:id="1264340821">
          <w:marLeft w:val="0"/>
          <w:marRight w:val="0"/>
          <w:marTop w:val="0"/>
          <w:marBottom w:val="0"/>
          <w:divBdr>
            <w:top w:val="none" w:sz="0" w:space="0" w:color="auto"/>
            <w:left w:val="none" w:sz="0" w:space="0" w:color="auto"/>
            <w:bottom w:val="none" w:sz="0" w:space="0" w:color="auto"/>
            <w:right w:val="none" w:sz="0" w:space="0" w:color="auto"/>
          </w:divBdr>
        </w:div>
        <w:div w:id="1715500880">
          <w:marLeft w:val="0"/>
          <w:marRight w:val="0"/>
          <w:marTop w:val="0"/>
          <w:marBottom w:val="0"/>
          <w:divBdr>
            <w:top w:val="none" w:sz="0" w:space="0" w:color="auto"/>
            <w:left w:val="none" w:sz="0" w:space="0" w:color="auto"/>
            <w:bottom w:val="none" w:sz="0" w:space="0" w:color="auto"/>
            <w:right w:val="none" w:sz="0" w:space="0" w:color="auto"/>
          </w:divBdr>
        </w:div>
        <w:div w:id="262803560">
          <w:marLeft w:val="0"/>
          <w:marRight w:val="0"/>
          <w:marTop w:val="0"/>
          <w:marBottom w:val="0"/>
          <w:divBdr>
            <w:top w:val="none" w:sz="0" w:space="0" w:color="auto"/>
            <w:left w:val="none" w:sz="0" w:space="0" w:color="auto"/>
            <w:bottom w:val="none" w:sz="0" w:space="0" w:color="auto"/>
            <w:right w:val="none" w:sz="0" w:space="0" w:color="auto"/>
          </w:divBdr>
        </w:div>
        <w:div w:id="388845794">
          <w:marLeft w:val="0"/>
          <w:marRight w:val="0"/>
          <w:marTop w:val="0"/>
          <w:marBottom w:val="0"/>
          <w:divBdr>
            <w:top w:val="none" w:sz="0" w:space="0" w:color="auto"/>
            <w:left w:val="none" w:sz="0" w:space="0" w:color="auto"/>
            <w:bottom w:val="none" w:sz="0" w:space="0" w:color="auto"/>
            <w:right w:val="none" w:sz="0" w:space="0" w:color="auto"/>
          </w:divBdr>
        </w:div>
        <w:div w:id="1344627637">
          <w:marLeft w:val="0"/>
          <w:marRight w:val="0"/>
          <w:marTop w:val="0"/>
          <w:marBottom w:val="0"/>
          <w:divBdr>
            <w:top w:val="none" w:sz="0" w:space="0" w:color="auto"/>
            <w:left w:val="none" w:sz="0" w:space="0" w:color="auto"/>
            <w:bottom w:val="none" w:sz="0" w:space="0" w:color="auto"/>
            <w:right w:val="none" w:sz="0" w:space="0" w:color="auto"/>
          </w:divBdr>
        </w:div>
        <w:div w:id="613637113">
          <w:marLeft w:val="0"/>
          <w:marRight w:val="0"/>
          <w:marTop w:val="0"/>
          <w:marBottom w:val="0"/>
          <w:divBdr>
            <w:top w:val="none" w:sz="0" w:space="0" w:color="auto"/>
            <w:left w:val="none" w:sz="0" w:space="0" w:color="auto"/>
            <w:bottom w:val="none" w:sz="0" w:space="0" w:color="auto"/>
            <w:right w:val="none" w:sz="0" w:space="0" w:color="auto"/>
          </w:divBdr>
        </w:div>
        <w:div w:id="1664892441">
          <w:marLeft w:val="0"/>
          <w:marRight w:val="0"/>
          <w:marTop w:val="0"/>
          <w:marBottom w:val="0"/>
          <w:divBdr>
            <w:top w:val="none" w:sz="0" w:space="0" w:color="auto"/>
            <w:left w:val="none" w:sz="0" w:space="0" w:color="auto"/>
            <w:bottom w:val="none" w:sz="0" w:space="0" w:color="auto"/>
            <w:right w:val="none" w:sz="0" w:space="0" w:color="auto"/>
          </w:divBdr>
        </w:div>
        <w:div w:id="984317758">
          <w:marLeft w:val="0"/>
          <w:marRight w:val="0"/>
          <w:marTop w:val="0"/>
          <w:marBottom w:val="0"/>
          <w:divBdr>
            <w:top w:val="none" w:sz="0" w:space="0" w:color="auto"/>
            <w:left w:val="none" w:sz="0" w:space="0" w:color="auto"/>
            <w:bottom w:val="none" w:sz="0" w:space="0" w:color="auto"/>
            <w:right w:val="none" w:sz="0" w:space="0" w:color="auto"/>
          </w:divBdr>
        </w:div>
        <w:div w:id="702249075">
          <w:marLeft w:val="0"/>
          <w:marRight w:val="0"/>
          <w:marTop w:val="0"/>
          <w:marBottom w:val="0"/>
          <w:divBdr>
            <w:top w:val="none" w:sz="0" w:space="0" w:color="auto"/>
            <w:left w:val="none" w:sz="0" w:space="0" w:color="auto"/>
            <w:bottom w:val="none" w:sz="0" w:space="0" w:color="auto"/>
            <w:right w:val="none" w:sz="0" w:space="0" w:color="auto"/>
          </w:divBdr>
        </w:div>
        <w:div w:id="676544002">
          <w:marLeft w:val="0"/>
          <w:marRight w:val="0"/>
          <w:marTop w:val="0"/>
          <w:marBottom w:val="0"/>
          <w:divBdr>
            <w:top w:val="none" w:sz="0" w:space="0" w:color="auto"/>
            <w:left w:val="none" w:sz="0" w:space="0" w:color="auto"/>
            <w:bottom w:val="none" w:sz="0" w:space="0" w:color="auto"/>
            <w:right w:val="none" w:sz="0" w:space="0" w:color="auto"/>
          </w:divBdr>
        </w:div>
        <w:div w:id="631252902">
          <w:marLeft w:val="0"/>
          <w:marRight w:val="0"/>
          <w:marTop w:val="0"/>
          <w:marBottom w:val="0"/>
          <w:divBdr>
            <w:top w:val="none" w:sz="0" w:space="0" w:color="auto"/>
            <w:left w:val="none" w:sz="0" w:space="0" w:color="auto"/>
            <w:bottom w:val="none" w:sz="0" w:space="0" w:color="auto"/>
            <w:right w:val="none" w:sz="0" w:space="0" w:color="auto"/>
          </w:divBdr>
        </w:div>
        <w:div w:id="955677766">
          <w:marLeft w:val="0"/>
          <w:marRight w:val="0"/>
          <w:marTop w:val="0"/>
          <w:marBottom w:val="0"/>
          <w:divBdr>
            <w:top w:val="none" w:sz="0" w:space="0" w:color="auto"/>
            <w:left w:val="none" w:sz="0" w:space="0" w:color="auto"/>
            <w:bottom w:val="none" w:sz="0" w:space="0" w:color="auto"/>
            <w:right w:val="none" w:sz="0" w:space="0" w:color="auto"/>
          </w:divBdr>
        </w:div>
        <w:div w:id="1195966488">
          <w:marLeft w:val="0"/>
          <w:marRight w:val="0"/>
          <w:marTop w:val="0"/>
          <w:marBottom w:val="0"/>
          <w:divBdr>
            <w:top w:val="none" w:sz="0" w:space="0" w:color="auto"/>
            <w:left w:val="none" w:sz="0" w:space="0" w:color="auto"/>
            <w:bottom w:val="none" w:sz="0" w:space="0" w:color="auto"/>
            <w:right w:val="none" w:sz="0" w:space="0" w:color="auto"/>
          </w:divBdr>
        </w:div>
        <w:div w:id="379061629">
          <w:marLeft w:val="0"/>
          <w:marRight w:val="0"/>
          <w:marTop w:val="0"/>
          <w:marBottom w:val="0"/>
          <w:divBdr>
            <w:top w:val="none" w:sz="0" w:space="0" w:color="auto"/>
            <w:left w:val="none" w:sz="0" w:space="0" w:color="auto"/>
            <w:bottom w:val="none" w:sz="0" w:space="0" w:color="auto"/>
            <w:right w:val="none" w:sz="0" w:space="0" w:color="auto"/>
          </w:divBdr>
        </w:div>
        <w:div w:id="595984642">
          <w:marLeft w:val="0"/>
          <w:marRight w:val="0"/>
          <w:marTop w:val="0"/>
          <w:marBottom w:val="0"/>
          <w:divBdr>
            <w:top w:val="none" w:sz="0" w:space="0" w:color="auto"/>
            <w:left w:val="none" w:sz="0" w:space="0" w:color="auto"/>
            <w:bottom w:val="none" w:sz="0" w:space="0" w:color="auto"/>
            <w:right w:val="none" w:sz="0" w:space="0" w:color="auto"/>
          </w:divBdr>
        </w:div>
        <w:div w:id="801653682">
          <w:marLeft w:val="0"/>
          <w:marRight w:val="0"/>
          <w:marTop w:val="0"/>
          <w:marBottom w:val="0"/>
          <w:divBdr>
            <w:top w:val="none" w:sz="0" w:space="0" w:color="auto"/>
            <w:left w:val="none" w:sz="0" w:space="0" w:color="auto"/>
            <w:bottom w:val="none" w:sz="0" w:space="0" w:color="auto"/>
            <w:right w:val="none" w:sz="0" w:space="0" w:color="auto"/>
          </w:divBdr>
        </w:div>
        <w:div w:id="292953967">
          <w:marLeft w:val="0"/>
          <w:marRight w:val="0"/>
          <w:marTop w:val="0"/>
          <w:marBottom w:val="0"/>
          <w:divBdr>
            <w:top w:val="none" w:sz="0" w:space="0" w:color="auto"/>
            <w:left w:val="none" w:sz="0" w:space="0" w:color="auto"/>
            <w:bottom w:val="none" w:sz="0" w:space="0" w:color="auto"/>
            <w:right w:val="none" w:sz="0" w:space="0" w:color="auto"/>
          </w:divBdr>
        </w:div>
        <w:div w:id="1844930910">
          <w:marLeft w:val="0"/>
          <w:marRight w:val="0"/>
          <w:marTop w:val="0"/>
          <w:marBottom w:val="0"/>
          <w:divBdr>
            <w:top w:val="none" w:sz="0" w:space="0" w:color="auto"/>
            <w:left w:val="none" w:sz="0" w:space="0" w:color="auto"/>
            <w:bottom w:val="none" w:sz="0" w:space="0" w:color="auto"/>
            <w:right w:val="none" w:sz="0" w:space="0" w:color="auto"/>
          </w:divBdr>
        </w:div>
        <w:div w:id="1444768128">
          <w:marLeft w:val="0"/>
          <w:marRight w:val="0"/>
          <w:marTop w:val="0"/>
          <w:marBottom w:val="0"/>
          <w:divBdr>
            <w:top w:val="none" w:sz="0" w:space="0" w:color="auto"/>
            <w:left w:val="none" w:sz="0" w:space="0" w:color="auto"/>
            <w:bottom w:val="none" w:sz="0" w:space="0" w:color="auto"/>
            <w:right w:val="none" w:sz="0" w:space="0" w:color="auto"/>
          </w:divBdr>
        </w:div>
        <w:div w:id="73480508">
          <w:marLeft w:val="0"/>
          <w:marRight w:val="0"/>
          <w:marTop w:val="0"/>
          <w:marBottom w:val="0"/>
          <w:divBdr>
            <w:top w:val="none" w:sz="0" w:space="0" w:color="auto"/>
            <w:left w:val="none" w:sz="0" w:space="0" w:color="auto"/>
            <w:bottom w:val="none" w:sz="0" w:space="0" w:color="auto"/>
            <w:right w:val="none" w:sz="0" w:space="0" w:color="auto"/>
          </w:divBdr>
        </w:div>
        <w:div w:id="996348130">
          <w:marLeft w:val="0"/>
          <w:marRight w:val="0"/>
          <w:marTop w:val="0"/>
          <w:marBottom w:val="0"/>
          <w:divBdr>
            <w:top w:val="none" w:sz="0" w:space="0" w:color="auto"/>
            <w:left w:val="none" w:sz="0" w:space="0" w:color="auto"/>
            <w:bottom w:val="none" w:sz="0" w:space="0" w:color="auto"/>
            <w:right w:val="none" w:sz="0" w:space="0" w:color="auto"/>
          </w:divBdr>
        </w:div>
        <w:div w:id="885025128">
          <w:marLeft w:val="0"/>
          <w:marRight w:val="0"/>
          <w:marTop w:val="0"/>
          <w:marBottom w:val="0"/>
          <w:divBdr>
            <w:top w:val="none" w:sz="0" w:space="0" w:color="auto"/>
            <w:left w:val="none" w:sz="0" w:space="0" w:color="auto"/>
            <w:bottom w:val="none" w:sz="0" w:space="0" w:color="auto"/>
            <w:right w:val="none" w:sz="0" w:space="0" w:color="auto"/>
          </w:divBdr>
        </w:div>
        <w:div w:id="1357997296">
          <w:marLeft w:val="0"/>
          <w:marRight w:val="0"/>
          <w:marTop w:val="0"/>
          <w:marBottom w:val="0"/>
          <w:divBdr>
            <w:top w:val="none" w:sz="0" w:space="0" w:color="auto"/>
            <w:left w:val="none" w:sz="0" w:space="0" w:color="auto"/>
            <w:bottom w:val="none" w:sz="0" w:space="0" w:color="auto"/>
            <w:right w:val="none" w:sz="0" w:space="0" w:color="auto"/>
          </w:divBdr>
        </w:div>
        <w:div w:id="529534688">
          <w:marLeft w:val="0"/>
          <w:marRight w:val="0"/>
          <w:marTop w:val="0"/>
          <w:marBottom w:val="0"/>
          <w:divBdr>
            <w:top w:val="none" w:sz="0" w:space="0" w:color="auto"/>
            <w:left w:val="none" w:sz="0" w:space="0" w:color="auto"/>
            <w:bottom w:val="none" w:sz="0" w:space="0" w:color="auto"/>
            <w:right w:val="none" w:sz="0" w:space="0" w:color="auto"/>
          </w:divBdr>
        </w:div>
        <w:div w:id="714426868">
          <w:marLeft w:val="0"/>
          <w:marRight w:val="0"/>
          <w:marTop w:val="0"/>
          <w:marBottom w:val="0"/>
          <w:divBdr>
            <w:top w:val="none" w:sz="0" w:space="0" w:color="auto"/>
            <w:left w:val="none" w:sz="0" w:space="0" w:color="auto"/>
            <w:bottom w:val="none" w:sz="0" w:space="0" w:color="auto"/>
            <w:right w:val="none" w:sz="0" w:space="0" w:color="auto"/>
          </w:divBdr>
        </w:div>
        <w:div w:id="558635542">
          <w:marLeft w:val="0"/>
          <w:marRight w:val="0"/>
          <w:marTop w:val="0"/>
          <w:marBottom w:val="0"/>
          <w:divBdr>
            <w:top w:val="none" w:sz="0" w:space="0" w:color="auto"/>
            <w:left w:val="none" w:sz="0" w:space="0" w:color="auto"/>
            <w:bottom w:val="none" w:sz="0" w:space="0" w:color="auto"/>
            <w:right w:val="none" w:sz="0" w:space="0" w:color="auto"/>
          </w:divBdr>
        </w:div>
        <w:div w:id="1343624030">
          <w:marLeft w:val="0"/>
          <w:marRight w:val="0"/>
          <w:marTop w:val="0"/>
          <w:marBottom w:val="0"/>
          <w:divBdr>
            <w:top w:val="none" w:sz="0" w:space="0" w:color="auto"/>
            <w:left w:val="none" w:sz="0" w:space="0" w:color="auto"/>
            <w:bottom w:val="none" w:sz="0" w:space="0" w:color="auto"/>
            <w:right w:val="none" w:sz="0" w:space="0" w:color="auto"/>
          </w:divBdr>
        </w:div>
        <w:div w:id="2019842469">
          <w:marLeft w:val="0"/>
          <w:marRight w:val="0"/>
          <w:marTop w:val="0"/>
          <w:marBottom w:val="0"/>
          <w:divBdr>
            <w:top w:val="none" w:sz="0" w:space="0" w:color="auto"/>
            <w:left w:val="none" w:sz="0" w:space="0" w:color="auto"/>
            <w:bottom w:val="none" w:sz="0" w:space="0" w:color="auto"/>
            <w:right w:val="none" w:sz="0" w:space="0" w:color="auto"/>
          </w:divBdr>
        </w:div>
        <w:div w:id="940140450">
          <w:marLeft w:val="0"/>
          <w:marRight w:val="0"/>
          <w:marTop w:val="0"/>
          <w:marBottom w:val="0"/>
          <w:divBdr>
            <w:top w:val="none" w:sz="0" w:space="0" w:color="auto"/>
            <w:left w:val="none" w:sz="0" w:space="0" w:color="auto"/>
            <w:bottom w:val="none" w:sz="0" w:space="0" w:color="auto"/>
            <w:right w:val="none" w:sz="0" w:space="0" w:color="auto"/>
          </w:divBdr>
        </w:div>
        <w:div w:id="2000187191">
          <w:marLeft w:val="0"/>
          <w:marRight w:val="0"/>
          <w:marTop w:val="0"/>
          <w:marBottom w:val="0"/>
          <w:divBdr>
            <w:top w:val="none" w:sz="0" w:space="0" w:color="auto"/>
            <w:left w:val="none" w:sz="0" w:space="0" w:color="auto"/>
            <w:bottom w:val="none" w:sz="0" w:space="0" w:color="auto"/>
            <w:right w:val="none" w:sz="0" w:space="0" w:color="auto"/>
          </w:divBdr>
        </w:div>
        <w:div w:id="582615060">
          <w:marLeft w:val="0"/>
          <w:marRight w:val="0"/>
          <w:marTop w:val="0"/>
          <w:marBottom w:val="0"/>
          <w:divBdr>
            <w:top w:val="none" w:sz="0" w:space="0" w:color="auto"/>
            <w:left w:val="none" w:sz="0" w:space="0" w:color="auto"/>
            <w:bottom w:val="none" w:sz="0" w:space="0" w:color="auto"/>
            <w:right w:val="none" w:sz="0" w:space="0" w:color="auto"/>
          </w:divBdr>
        </w:div>
        <w:div w:id="1490051701">
          <w:marLeft w:val="0"/>
          <w:marRight w:val="0"/>
          <w:marTop w:val="0"/>
          <w:marBottom w:val="0"/>
          <w:divBdr>
            <w:top w:val="none" w:sz="0" w:space="0" w:color="auto"/>
            <w:left w:val="none" w:sz="0" w:space="0" w:color="auto"/>
            <w:bottom w:val="none" w:sz="0" w:space="0" w:color="auto"/>
            <w:right w:val="none" w:sz="0" w:space="0" w:color="auto"/>
          </w:divBdr>
        </w:div>
        <w:div w:id="1938752177">
          <w:marLeft w:val="0"/>
          <w:marRight w:val="0"/>
          <w:marTop w:val="0"/>
          <w:marBottom w:val="0"/>
          <w:divBdr>
            <w:top w:val="none" w:sz="0" w:space="0" w:color="auto"/>
            <w:left w:val="none" w:sz="0" w:space="0" w:color="auto"/>
            <w:bottom w:val="none" w:sz="0" w:space="0" w:color="auto"/>
            <w:right w:val="none" w:sz="0" w:space="0" w:color="auto"/>
          </w:divBdr>
        </w:div>
        <w:div w:id="88236601">
          <w:marLeft w:val="0"/>
          <w:marRight w:val="0"/>
          <w:marTop w:val="0"/>
          <w:marBottom w:val="0"/>
          <w:divBdr>
            <w:top w:val="none" w:sz="0" w:space="0" w:color="auto"/>
            <w:left w:val="none" w:sz="0" w:space="0" w:color="auto"/>
            <w:bottom w:val="none" w:sz="0" w:space="0" w:color="auto"/>
            <w:right w:val="none" w:sz="0" w:space="0" w:color="auto"/>
          </w:divBdr>
        </w:div>
        <w:div w:id="2017921349">
          <w:marLeft w:val="0"/>
          <w:marRight w:val="0"/>
          <w:marTop w:val="0"/>
          <w:marBottom w:val="0"/>
          <w:divBdr>
            <w:top w:val="none" w:sz="0" w:space="0" w:color="auto"/>
            <w:left w:val="none" w:sz="0" w:space="0" w:color="auto"/>
            <w:bottom w:val="none" w:sz="0" w:space="0" w:color="auto"/>
            <w:right w:val="none" w:sz="0" w:space="0" w:color="auto"/>
          </w:divBdr>
        </w:div>
        <w:div w:id="1991977963">
          <w:marLeft w:val="0"/>
          <w:marRight w:val="0"/>
          <w:marTop w:val="0"/>
          <w:marBottom w:val="0"/>
          <w:divBdr>
            <w:top w:val="none" w:sz="0" w:space="0" w:color="auto"/>
            <w:left w:val="none" w:sz="0" w:space="0" w:color="auto"/>
            <w:bottom w:val="none" w:sz="0" w:space="0" w:color="auto"/>
            <w:right w:val="none" w:sz="0" w:space="0" w:color="auto"/>
          </w:divBdr>
        </w:div>
        <w:div w:id="552423181">
          <w:marLeft w:val="0"/>
          <w:marRight w:val="0"/>
          <w:marTop w:val="0"/>
          <w:marBottom w:val="0"/>
          <w:divBdr>
            <w:top w:val="none" w:sz="0" w:space="0" w:color="auto"/>
            <w:left w:val="none" w:sz="0" w:space="0" w:color="auto"/>
            <w:bottom w:val="none" w:sz="0" w:space="0" w:color="auto"/>
            <w:right w:val="none" w:sz="0" w:space="0" w:color="auto"/>
          </w:divBdr>
        </w:div>
        <w:div w:id="1239554920">
          <w:marLeft w:val="0"/>
          <w:marRight w:val="0"/>
          <w:marTop w:val="0"/>
          <w:marBottom w:val="0"/>
          <w:divBdr>
            <w:top w:val="none" w:sz="0" w:space="0" w:color="auto"/>
            <w:left w:val="none" w:sz="0" w:space="0" w:color="auto"/>
            <w:bottom w:val="none" w:sz="0" w:space="0" w:color="auto"/>
            <w:right w:val="none" w:sz="0" w:space="0" w:color="auto"/>
          </w:divBdr>
        </w:div>
        <w:div w:id="769590353">
          <w:marLeft w:val="0"/>
          <w:marRight w:val="0"/>
          <w:marTop w:val="0"/>
          <w:marBottom w:val="0"/>
          <w:divBdr>
            <w:top w:val="none" w:sz="0" w:space="0" w:color="auto"/>
            <w:left w:val="none" w:sz="0" w:space="0" w:color="auto"/>
            <w:bottom w:val="none" w:sz="0" w:space="0" w:color="auto"/>
            <w:right w:val="none" w:sz="0" w:space="0" w:color="auto"/>
          </w:divBdr>
        </w:div>
        <w:div w:id="1554998221">
          <w:marLeft w:val="0"/>
          <w:marRight w:val="0"/>
          <w:marTop w:val="0"/>
          <w:marBottom w:val="0"/>
          <w:divBdr>
            <w:top w:val="none" w:sz="0" w:space="0" w:color="auto"/>
            <w:left w:val="none" w:sz="0" w:space="0" w:color="auto"/>
            <w:bottom w:val="none" w:sz="0" w:space="0" w:color="auto"/>
            <w:right w:val="none" w:sz="0" w:space="0" w:color="auto"/>
          </w:divBdr>
        </w:div>
        <w:div w:id="1778863920">
          <w:marLeft w:val="0"/>
          <w:marRight w:val="0"/>
          <w:marTop w:val="0"/>
          <w:marBottom w:val="0"/>
          <w:divBdr>
            <w:top w:val="none" w:sz="0" w:space="0" w:color="auto"/>
            <w:left w:val="none" w:sz="0" w:space="0" w:color="auto"/>
            <w:bottom w:val="none" w:sz="0" w:space="0" w:color="auto"/>
            <w:right w:val="none" w:sz="0" w:space="0" w:color="auto"/>
          </w:divBdr>
        </w:div>
        <w:div w:id="1237394996">
          <w:marLeft w:val="0"/>
          <w:marRight w:val="0"/>
          <w:marTop w:val="0"/>
          <w:marBottom w:val="0"/>
          <w:divBdr>
            <w:top w:val="none" w:sz="0" w:space="0" w:color="auto"/>
            <w:left w:val="none" w:sz="0" w:space="0" w:color="auto"/>
            <w:bottom w:val="none" w:sz="0" w:space="0" w:color="auto"/>
            <w:right w:val="none" w:sz="0" w:space="0" w:color="auto"/>
          </w:divBdr>
        </w:div>
        <w:div w:id="119036471">
          <w:marLeft w:val="0"/>
          <w:marRight w:val="0"/>
          <w:marTop w:val="0"/>
          <w:marBottom w:val="0"/>
          <w:divBdr>
            <w:top w:val="none" w:sz="0" w:space="0" w:color="auto"/>
            <w:left w:val="none" w:sz="0" w:space="0" w:color="auto"/>
            <w:bottom w:val="none" w:sz="0" w:space="0" w:color="auto"/>
            <w:right w:val="none" w:sz="0" w:space="0" w:color="auto"/>
          </w:divBdr>
        </w:div>
        <w:div w:id="642589200">
          <w:marLeft w:val="0"/>
          <w:marRight w:val="0"/>
          <w:marTop w:val="0"/>
          <w:marBottom w:val="0"/>
          <w:divBdr>
            <w:top w:val="none" w:sz="0" w:space="0" w:color="auto"/>
            <w:left w:val="none" w:sz="0" w:space="0" w:color="auto"/>
            <w:bottom w:val="none" w:sz="0" w:space="0" w:color="auto"/>
            <w:right w:val="none" w:sz="0" w:space="0" w:color="auto"/>
          </w:divBdr>
        </w:div>
        <w:div w:id="837116176">
          <w:marLeft w:val="0"/>
          <w:marRight w:val="0"/>
          <w:marTop w:val="0"/>
          <w:marBottom w:val="0"/>
          <w:divBdr>
            <w:top w:val="none" w:sz="0" w:space="0" w:color="auto"/>
            <w:left w:val="none" w:sz="0" w:space="0" w:color="auto"/>
            <w:bottom w:val="none" w:sz="0" w:space="0" w:color="auto"/>
            <w:right w:val="none" w:sz="0" w:space="0" w:color="auto"/>
          </w:divBdr>
        </w:div>
        <w:div w:id="1316760149">
          <w:marLeft w:val="0"/>
          <w:marRight w:val="0"/>
          <w:marTop w:val="0"/>
          <w:marBottom w:val="0"/>
          <w:divBdr>
            <w:top w:val="none" w:sz="0" w:space="0" w:color="auto"/>
            <w:left w:val="none" w:sz="0" w:space="0" w:color="auto"/>
            <w:bottom w:val="none" w:sz="0" w:space="0" w:color="auto"/>
            <w:right w:val="none" w:sz="0" w:space="0" w:color="auto"/>
          </w:divBdr>
        </w:div>
        <w:div w:id="538972244">
          <w:marLeft w:val="0"/>
          <w:marRight w:val="0"/>
          <w:marTop w:val="0"/>
          <w:marBottom w:val="0"/>
          <w:divBdr>
            <w:top w:val="none" w:sz="0" w:space="0" w:color="auto"/>
            <w:left w:val="none" w:sz="0" w:space="0" w:color="auto"/>
            <w:bottom w:val="none" w:sz="0" w:space="0" w:color="auto"/>
            <w:right w:val="none" w:sz="0" w:space="0" w:color="auto"/>
          </w:divBdr>
        </w:div>
        <w:div w:id="1932425628">
          <w:marLeft w:val="0"/>
          <w:marRight w:val="0"/>
          <w:marTop w:val="0"/>
          <w:marBottom w:val="0"/>
          <w:divBdr>
            <w:top w:val="none" w:sz="0" w:space="0" w:color="auto"/>
            <w:left w:val="none" w:sz="0" w:space="0" w:color="auto"/>
            <w:bottom w:val="none" w:sz="0" w:space="0" w:color="auto"/>
            <w:right w:val="none" w:sz="0" w:space="0" w:color="auto"/>
          </w:divBdr>
        </w:div>
        <w:div w:id="252668163">
          <w:marLeft w:val="0"/>
          <w:marRight w:val="0"/>
          <w:marTop w:val="0"/>
          <w:marBottom w:val="0"/>
          <w:divBdr>
            <w:top w:val="none" w:sz="0" w:space="0" w:color="auto"/>
            <w:left w:val="none" w:sz="0" w:space="0" w:color="auto"/>
            <w:bottom w:val="none" w:sz="0" w:space="0" w:color="auto"/>
            <w:right w:val="none" w:sz="0" w:space="0" w:color="auto"/>
          </w:divBdr>
        </w:div>
        <w:div w:id="1209148674">
          <w:marLeft w:val="0"/>
          <w:marRight w:val="0"/>
          <w:marTop w:val="0"/>
          <w:marBottom w:val="0"/>
          <w:divBdr>
            <w:top w:val="none" w:sz="0" w:space="0" w:color="auto"/>
            <w:left w:val="none" w:sz="0" w:space="0" w:color="auto"/>
            <w:bottom w:val="none" w:sz="0" w:space="0" w:color="auto"/>
            <w:right w:val="none" w:sz="0" w:space="0" w:color="auto"/>
          </w:divBdr>
        </w:div>
        <w:div w:id="1471095214">
          <w:marLeft w:val="0"/>
          <w:marRight w:val="0"/>
          <w:marTop w:val="0"/>
          <w:marBottom w:val="0"/>
          <w:divBdr>
            <w:top w:val="none" w:sz="0" w:space="0" w:color="auto"/>
            <w:left w:val="none" w:sz="0" w:space="0" w:color="auto"/>
            <w:bottom w:val="none" w:sz="0" w:space="0" w:color="auto"/>
            <w:right w:val="none" w:sz="0" w:space="0" w:color="auto"/>
          </w:divBdr>
        </w:div>
        <w:div w:id="877085542">
          <w:marLeft w:val="0"/>
          <w:marRight w:val="0"/>
          <w:marTop w:val="0"/>
          <w:marBottom w:val="0"/>
          <w:divBdr>
            <w:top w:val="none" w:sz="0" w:space="0" w:color="auto"/>
            <w:left w:val="none" w:sz="0" w:space="0" w:color="auto"/>
            <w:bottom w:val="none" w:sz="0" w:space="0" w:color="auto"/>
            <w:right w:val="none" w:sz="0" w:space="0" w:color="auto"/>
          </w:divBdr>
        </w:div>
        <w:div w:id="1308164384">
          <w:marLeft w:val="0"/>
          <w:marRight w:val="0"/>
          <w:marTop w:val="0"/>
          <w:marBottom w:val="0"/>
          <w:divBdr>
            <w:top w:val="none" w:sz="0" w:space="0" w:color="auto"/>
            <w:left w:val="none" w:sz="0" w:space="0" w:color="auto"/>
            <w:bottom w:val="none" w:sz="0" w:space="0" w:color="auto"/>
            <w:right w:val="none" w:sz="0" w:space="0" w:color="auto"/>
          </w:divBdr>
        </w:div>
        <w:div w:id="804544060">
          <w:marLeft w:val="0"/>
          <w:marRight w:val="0"/>
          <w:marTop w:val="0"/>
          <w:marBottom w:val="0"/>
          <w:divBdr>
            <w:top w:val="none" w:sz="0" w:space="0" w:color="auto"/>
            <w:left w:val="none" w:sz="0" w:space="0" w:color="auto"/>
            <w:bottom w:val="none" w:sz="0" w:space="0" w:color="auto"/>
            <w:right w:val="none" w:sz="0" w:space="0" w:color="auto"/>
          </w:divBdr>
        </w:div>
        <w:div w:id="212040844">
          <w:marLeft w:val="0"/>
          <w:marRight w:val="0"/>
          <w:marTop w:val="0"/>
          <w:marBottom w:val="0"/>
          <w:divBdr>
            <w:top w:val="none" w:sz="0" w:space="0" w:color="auto"/>
            <w:left w:val="none" w:sz="0" w:space="0" w:color="auto"/>
            <w:bottom w:val="none" w:sz="0" w:space="0" w:color="auto"/>
            <w:right w:val="none" w:sz="0" w:space="0" w:color="auto"/>
          </w:divBdr>
        </w:div>
        <w:div w:id="1778941300">
          <w:marLeft w:val="0"/>
          <w:marRight w:val="0"/>
          <w:marTop w:val="0"/>
          <w:marBottom w:val="0"/>
          <w:divBdr>
            <w:top w:val="none" w:sz="0" w:space="0" w:color="auto"/>
            <w:left w:val="none" w:sz="0" w:space="0" w:color="auto"/>
            <w:bottom w:val="none" w:sz="0" w:space="0" w:color="auto"/>
            <w:right w:val="none" w:sz="0" w:space="0" w:color="auto"/>
          </w:divBdr>
        </w:div>
        <w:div w:id="1358506968">
          <w:marLeft w:val="0"/>
          <w:marRight w:val="0"/>
          <w:marTop w:val="0"/>
          <w:marBottom w:val="0"/>
          <w:divBdr>
            <w:top w:val="none" w:sz="0" w:space="0" w:color="auto"/>
            <w:left w:val="none" w:sz="0" w:space="0" w:color="auto"/>
            <w:bottom w:val="none" w:sz="0" w:space="0" w:color="auto"/>
            <w:right w:val="none" w:sz="0" w:space="0" w:color="auto"/>
          </w:divBdr>
        </w:div>
        <w:div w:id="1968656163">
          <w:marLeft w:val="0"/>
          <w:marRight w:val="0"/>
          <w:marTop w:val="0"/>
          <w:marBottom w:val="0"/>
          <w:divBdr>
            <w:top w:val="none" w:sz="0" w:space="0" w:color="auto"/>
            <w:left w:val="none" w:sz="0" w:space="0" w:color="auto"/>
            <w:bottom w:val="none" w:sz="0" w:space="0" w:color="auto"/>
            <w:right w:val="none" w:sz="0" w:space="0" w:color="auto"/>
          </w:divBdr>
        </w:div>
        <w:div w:id="874922127">
          <w:marLeft w:val="0"/>
          <w:marRight w:val="0"/>
          <w:marTop w:val="0"/>
          <w:marBottom w:val="0"/>
          <w:divBdr>
            <w:top w:val="none" w:sz="0" w:space="0" w:color="auto"/>
            <w:left w:val="none" w:sz="0" w:space="0" w:color="auto"/>
            <w:bottom w:val="none" w:sz="0" w:space="0" w:color="auto"/>
            <w:right w:val="none" w:sz="0" w:space="0" w:color="auto"/>
          </w:divBdr>
        </w:div>
        <w:div w:id="60295010">
          <w:marLeft w:val="0"/>
          <w:marRight w:val="0"/>
          <w:marTop w:val="0"/>
          <w:marBottom w:val="0"/>
          <w:divBdr>
            <w:top w:val="none" w:sz="0" w:space="0" w:color="auto"/>
            <w:left w:val="none" w:sz="0" w:space="0" w:color="auto"/>
            <w:bottom w:val="none" w:sz="0" w:space="0" w:color="auto"/>
            <w:right w:val="none" w:sz="0" w:space="0" w:color="auto"/>
          </w:divBdr>
        </w:div>
        <w:div w:id="1204489166">
          <w:marLeft w:val="0"/>
          <w:marRight w:val="0"/>
          <w:marTop w:val="0"/>
          <w:marBottom w:val="0"/>
          <w:divBdr>
            <w:top w:val="none" w:sz="0" w:space="0" w:color="auto"/>
            <w:left w:val="none" w:sz="0" w:space="0" w:color="auto"/>
            <w:bottom w:val="none" w:sz="0" w:space="0" w:color="auto"/>
            <w:right w:val="none" w:sz="0" w:space="0" w:color="auto"/>
          </w:divBdr>
        </w:div>
        <w:div w:id="1958832691">
          <w:marLeft w:val="0"/>
          <w:marRight w:val="0"/>
          <w:marTop w:val="0"/>
          <w:marBottom w:val="0"/>
          <w:divBdr>
            <w:top w:val="none" w:sz="0" w:space="0" w:color="auto"/>
            <w:left w:val="none" w:sz="0" w:space="0" w:color="auto"/>
            <w:bottom w:val="none" w:sz="0" w:space="0" w:color="auto"/>
            <w:right w:val="none" w:sz="0" w:space="0" w:color="auto"/>
          </w:divBdr>
        </w:div>
        <w:div w:id="1022900680">
          <w:marLeft w:val="0"/>
          <w:marRight w:val="0"/>
          <w:marTop w:val="0"/>
          <w:marBottom w:val="0"/>
          <w:divBdr>
            <w:top w:val="none" w:sz="0" w:space="0" w:color="auto"/>
            <w:left w:val="none" w:sz="0" w:space="0" w:color="auto"/>
            <w:bottom w:val="none" w:sz="0" w:space="0" w:color="auto"/>
            <w:right w:val="none" w:sz="0" w:space="0" w:color="auto"/>
          </w:divBdr>
        </w:div>
        <w:div w:id="1193422714">
          <w:marLeft w:val="0"/>
          <w:marRight w:val="0"/>
          <w:marTop w:val="0"/>
          <w:marBottom w:val="0"/>
          <w:divBdr>
            <w:top w:val="none" w:sz="0" w:space="0" w:color="auto"/>
            <w:left w:val="none" w:sz="0" w:space="0" w:color="auto"/>
            <w:bottom w:val="none" w:sz="0" w:space="0" w:color="auto"/>
            <w:right w:val="none" w:sz="0" w:space="0" w:color="auto"/>
          </w:divBdr>
        </w:div>
        <w:div w:id="2134592403">
          <w:marLeft w:val="0"/>
          <w:marRight w:val="0"/>
          <w:marTop w:val="0"/>
          <w:marBottom w:val="0"/>
          <w:divBdr>
            <w:top w:val="none" w:sz="0" w:space="0" w:color="auto"/>
            <w:left w:val="none" w:sz="0" w:space="0" w:color="auto"/>
            <w:bottom w:val="none" w:sz="0" w:space="0" w:color="auto"/>
            <w:right w:val="none" w:sz="0" w:space="0" w:color="auto"/>
          </w:divBdr>
        </w:div>
        <w:div w:id="1391687420">
          <w:marLeft w:val="0"/>
          <w:marRight w:val="0"/>
          <w:marTop w:val="0"/>
          <w:marBottom w:val="0"/>
          <w:divBdr>
            <w:top w:val="none" w:sz="0" w:space="0" w:color="auto"/>
            <w:left w:val="none" w:sz="0" w:space="0" w:color="auto"/>
            <w:bottom w:val="none" w:sz="0" w:space="0" w:color="auto"/>
            <w:right w:val="none" w:sz="0" w:space="0" w:color="auto"/>
          </w:divBdr>
        </w:div>
        <w:div w:id="545216672">
          <w:marLeft w:val="0"/>
          <w:marRight w:val="0"/>
          <w:marTop w:val="0"/>
          <w:marBottom w:val="0"/>
          <w:divBdr>
            <w:top w:val="none" w:sz="0" w:space="0" w:color="auto"/>
            <w:left w:val="none" w:sz="0" w:space="0" w:color="auto"/>
            <w:bottom w:val="none" w:sz="0" w:space="0" w:color="auto"/>
            <w:right w:val="none" w:sz="0" w:space="0" w:color="auto"/>
          </w:divBdr>
        </w:div>
        <w:div w:id="1148666524">
          <w:marLeft w:val="0"/>
          <w:marRight w:val="0"/>
          <w:marTop w:val="0"/>
          <w:marBottom w:val="0"/>
          <w:divBdr>
            <w:top w:val="none" w:sz="0" w:space="0" w:color="auto"/>
            <w:left w:val="none" w:sz="0" w:space="0" w:color="auto"/>
            <w:bottom w:val="none" w:sz="0" w:space="0" w:color="auto"/>
            <w:right w:val="none" w:sz="0" w:space="0" w:color="auto"/>
          </w:divBdr>
        </w:div>
        <w:div w:id="1550066567">
          <w:marLeft w:val="0"/>
          <w:marRight w:val="0"/>
          <w:marTop w:val="0"/>
          <w:marBottom w:val="0"/>
          <w:divBdr>
            <w:top w:val="none" w:sz="0" w:space="0" w:color="auto"/>
            <w:left w:val="none" w:sz="0" w:space="0" w:color="auto"/>
            <w:bottom w:val="none" w:sz="0" w:space="0" w:color="auto"/>
            <w:right w:val="none" w:sz="0" w:space="0" w:color="auto"/>
          </w:divBdr>
        </w:div>
        <w:div w:id="1234200478">
          <w:marLeft w:val="0"/>
          <w:marRight w:val="0"/>
          <w:marTop w:val="0"/>
          <w:marBottom w:val="0"/>
          <w:divBdr>
            <w:top w:val="none" w:sz="0" w:space="0" w:color="auto"/>
            <w:left w:val="none" w:sz="0" w:space="0" w:color="auto"/>
            <w:bottom w:val="none" w:sz="0" w:space="0" w:color="auto"/>
            <w:right w:val="none" w:sz="0" w:space="0" w:color="auto"/>
          </w:divBdr>
        </w:div>
        <w:div w:id="2120449687">
          <w:marLeft w:val="0"/>
          <w:marRight w:val="0"/>
          <w:marTop w:val="0"/>
          <w:marBottom w:val="0"/>
          <w:divBdr>
            <w:top w:val="none" w:sz="0" w:space="0" w:color="auto"/>
            <w:left w:val="none" w:sz="0" w:space="0" w:color="auto"/>
            <w:bottom w:val="none" w:sz="0" w:space="0" w:color="auto"/>
            <w:right w:val="none" w:sz="0" w:space="0" w:color="auto"/>
          </w:divBdr>
        </w:div>
        <w:div w:id="890530696">
          <w:marLeft w:val="0"/>
          <w:marRight w:val="0"/>
          <w:marTop w:val="0"/>
          <w:marBottom w:val="0"/>
          <w:divBdr>
            <w:top w:val="none" w:sz="0" w:space="0" w:color="auto"/>
            <w:left w:val="none" w:sz="0" w:space="0" w:color="auto"/>
            <w:bottom w:val="none" w:sz="0" w:space="0" w:color="auto"/>
            <w:right w:val="none" w:sz="0" w:space="0" w:color="auto"/>
          </w:divBdr>
        </w:div>
        <w:div w:id="1775442761">
          <w:marLeft w:val="0"/>
          <w:marRight w:val="0"/>
          <w:marTop w:val="0"/>
          <w:marBottom w:val="0"/>
          <w:divBdr>
            <w:top w:val="none" w:sz="0" w:space="0" w:color="auto"/>
            <w:left w:val="none" w:sz="0" w:space="0" w:color="auto"/>
            <w:bottom w:val="none" w:sz="0" w:space="0" w:color="auto"/>
            <w:right w:val="none" w:sz="0" w:space="0" w:color="auto"/>
          </w:divBdr>
        </w:div>
        <w:div w:id="824518085">
          <w:marLeft w:val="0"/>
          <w:marRight w:val="0"/>
          <w:marTop w:val="0"/>
          <w:marBottom w:val="0"/>
          <w:divBdr>
            <w:top w:val="none" w:sz="0" w:space="0" w:color="auto"/>
            <w:left w:val="none" w:sz="0" w:space="0" w:color="auto"/>
            <w:bottom w:val="none" w:sz="0" w:space="0" w:color="auto"/>
            <w:right w:val="none" w:sz="0" w:space="0" w:color="auto"/>
          </w:divBdr>
        </w:div>
        <w:div w:id="794373706">
          <w:marLeft w:val="0"/>
          <w:marRight w:val="0"/>
          <w:marTop w:val="0"/>
          <w:marBottom w:val="0"/>
          <w:divBdr>
            <w:top w:val="none" w:sz="0" w:space="0" w:color="auto"/>
            <w:left w:val="none" w:sz="0" w:space="0" w:color="auto"/>
            <w:bottom w:val="none" w:sz="0" w:space="0" w:color="auto"/>
            <w:right w:val="none" w:sz="0" w:space="0" w:color="auto"/>
          </w:divBdr>
        </w:div>
        <w:div w:id="383064873">
          <w:marLeft w:val="0"/>
          <w:marRight w:val="0"/>
          <w:marTop w:val="0"/>
          <w:marBottom w:val="0"/>
          <w:divBdr>
            <w:top w:val="none" w:sz="0" w:space="0" w:color="auto"/>
            <w:left w:val="none" w:sz="0" w:space="0" w:color="auto"/>
            <w:bottom w:val="none" w:sz="0" w:space="0" w:color="auto"/>
            <w:right w:val="none" w:sz="0" w:space="0" w:color="auto"/>
          </w:divBdr>
        </w:div>
        <w:div w:id="118694194">
          <w:marLeft w:val="0"/>
          <w:marRight w:val="0"/>
          <w:marTop w:val="0"/>
          <w:marBottom w:val="0"/>
          <w:divBdr>
            <w:top w:val="none" w:sz="0" w:space="0" w:color="auto"/>
            <w:left w:val="none" w:sz="0" w:space="0" w:color="auto"/>
            <w:bottom w:val="none" w:sz="0" w:space="0" w:color="auto"/>
            <w:right w:val="none" w:sz="0" w:space="0" w:color="auto"/>
          </w:divBdr>
        </w:div>
        <w:div w:id="1394356747">
          <w:marLeft w:val="0"/>
          <w:marRight w:val="0"/>
          <w:marTop w:val="0"/>
          <w:marBottom w:val="0"/>
          <w:divBdr>
            <w:top w:val="none" w:sz="0" w:space="0" w:color="auto"/>
            <w:left w:val="none" w:sz="0" w:space="0" w:color="auto"/>
            <w:bottom w:val="none" w:sz="0" w:space="0" w:color="auto"/>
            <w:right w:val="none" w:sz="0" w:space="0" w:color="auto"/>
          </w:divBdr>
        </w:div>
        <w:div w:id="210004205">
          <w:marLeft w:val="0"/>
          <w:marRight w:val="0"/>
          <w:marTop w:val="0"/>
          <w:marBottom w:val="0"/>
          <w:divBdr>
            <w:top w:val="none" w:sz="0" w:space="0" w:color="auto"/>
            <w:left w:val="none" w:sz="0" w:space="0" w:color="auto"/>
            <w:bottom w:val="none" w:sz="0" w:space="0" w:color="auto"/>
            <w:right w:val="none" w:sz="0" w:space="0" w:color="auto"/>
          </w:divBdr>
        </w:div>
        <w:div w:id="1294677580">
          <w:marLeft w:val="0"/>
          <w:marRight w:val="0"/>
          <w:marTop w:val="0"/>
          <w:marBottom w:val="0"/>
          <w:divBdr>
            <w:top w:val="none" w:sz="0" w:space="0" w:color="auto"/>
            <w:left w:val="none" w:sz="0" w:space="0" w:color="auto"/>
            <w:bottom w:val="none" w:sz="0" w:space="0" w:color="auto"/>
            <w:right w:val="none" w:sz="0" w:space="0" w:color="auto"/>
          </w:divBdr>
        </w:div>
        <w:div w:id="1916742676">
          <w:marLeft w:val="0"/>
          <w:marRight w:val="0"/>
          <w:marTop w:val="0"/>
          <w:marBottom w:val="0"/>
          <w:divBdr>
            <w:top w:val="none" w:sz="0" w:space="0" w:color="auto"/>
            <w:left w:val="none" w:sz="0" w:space="0" w:color="auto"/>
            <w:bottom w:val="none" w:sz="0" w:space="0" w:color="auto"/>
            <w:right w:val="none" w:sz="0" w:space="0" w:color="auto"/>
          </w:divBdr>
        </w:div>
        <w:div w:id="705759379">
          <w:marLeft w:val="0"/>
          <w:marRight w:val="0"/>
          <w:marTop w:val="0"/>
          <w:marBottom w:val="0"/>
          <w:divBdr>
            <w:top w:val="none" w:sz="0" w:space="0" w:color="auto"/>
            <w:left w:val="none" w:sz="0" w:space="0" w:color="auto"/>
            <w:bottom w:val="none" w:sz="0" w:space="0" w:color="auto"/>
            <w:right w:val="none" w:sz="0" w:space="0" w:color="auto"/>
          </w:divBdr>
        </w:div>
        <w:div w:id="37777543">
          <w:marLeft w:val="0"/>
          <w:marRight w:val="0"/>
          <w:marTop w:val="0"/>
          <w:marBottom w:val="0"/>
          <w:divBdr>
            <w:top w:val="none" w:sz="0" w:space="0" w:color="auto"/>
            <w:left w:val="none" w:sz="0" w:space="0" w:color="auto"/>
            <w:bottom w:val="none" w:sz="0" w:space="0" w:color="auto"/>
            <w:right w:val="none" w:sz="0" w:space="0" w:color="auto"/>
          </w:divBdr>
        </w:div>
        <w:div w:id="1965039501">
          <w:marLeft w:val="0"/>
          <w:marRight w:val="0"/>
          <w:marTop w:val="0"/>
          <w:marBottom w:val="0"/>
          <w:divBdr>
            <w:top w:val="none" w:sz="0" w:space="0" w:color="auto"/>
            <w:left w:val="none" w:sz="0" w:space="0" w:color="auto"/>
            <w:bottom w:val="none" w:sz="0" w:space="0" w:color="auto"/>
            <w:right w:val="none" w:sz="0" w:space="0" w:color="auto"/>
          </w:divBdr>
        </w:div>
        <w:div w:id="918751278">
          <w:marLeft w:val="0"/>
          <w:marRight w:val="0"/>
          <w:marTop w:val="0"/>
          <w:marBottom w:val="0"/>
          <w:divBdr>
            <w:top w:val="none" w:sz="0" w:space="0" w:color="auto"/>
            <w:left w:val="none" w:sz="0" w:space="0" w:color="auto"/>
            <w:bottom w:val="none" w:sz="0" w:space="0" w:color="auto"/>
            <w:right w:val="none" w:sz="0" w:space="0" w:color="auto"/>
          </w:divBdr>
        </w:div>
        <w:div w:id="886380253">
          <w:marLeft w:val="0"/>
          <w:marRight w:val="0"/>
          <w:marTop w:val="0"/>
          <w:marBottom w:val="0"/>
          <w:divBdr>
            <w:top w:val="none" w:sz="0" w:space="0" w:color="auto"/>
            <w:left w:val="none" w:sz="0" w:space="0" w:color="auto"/>
            <w:bottom w:val="none" w:sz="0" w:space="0" w:color="auto"/>
            <w:right w:val="none" w:sz="0" w:space="0" w:color="auto"/>
          </w:divBdr>
        </w:div>
        <w:div w:id="1678581158">
          <w:marLeft w:val="0"/>
          <w:marRight w:val="0"/>
          <w:marTop w:val="0"/>
          <w:marBottom w:val="0"/>
          <w:divBdr>
            <w:top w:val="none" w:sz="0" w:space="0" w:color="auto"/>
            <w:left w:val="none" w:sz="0" w:space="0" w:color="auto"/>
            <w:bottom w:val="none" w:sz="0" w:space="0" w:color="auto"/>
            <w:right w:val="none" w:sz="0" w:space="0" w:color="auto"/>
          </w:divBdr>
        </w:div>
        <w:div w:id="794913568">
          <w:marLeft w:val="0"/>
          <w:marRight w:val="0"/>
          <w:marTop w:val="0"/>
          <w:marBottom w:val="0"/>
          <w:divBdr>
            <w:top w:val="none" w:sz="0" w:space="0" w:color="auto"/>
            <w:left w:val="none" w:sz="0" w:space="0" w:color="auto"/>
            <w:bottom w:val="none" w:sz="0" w:space="0" w:color="auto"/>
            <w:right w:val="none" w:sz="0" w:space="0" w:color="auto"/>
          </w:divBdr>
        </w:div>
        <w:div w:id="1182474918">
          <w:marLeft w:val="0"/>
          <w:marRight w:val="0"/>
          <w:marTop w:val="0"/>
          <w:marBottom w:val="0"/>
          <w:divBdr>
            <w:top w:val="none" w:sz="0" w:space="0" w:color="auto"/>
            <w:left w:val="none" w:sz="0" w:space="0" w:color="auto"/>
            <w:bottom w:val="none" w:sz="0" w:space="0" w:color="auto"/>
            <w:right w:val="none" w:sz="0" w:space="0" w:color="auto"/>
          </w:divBdr>
        </w:div>
        <w:div w:id="1594587509">
          <w:marLeft w:val="0"/>
          <w:marRight w:val="0"/>
          <w:marTop w:val="0"/>
          <w:marBottom w:val="0"/>
          <w:divBdr>
            <w:top w:val="none" w:sz="0" w:space="0" w:color="auto"/>
            <w:left w:val="none" w:sz="0" w:space="0" w:color="auto"/>
            <w:bottom w:val="none" w:sz="0" w:space="0" w:color="auto"/>
            <w:right w:val="none" w:sz="0" w:space="0" w:color="auto"/>
          </w:divBdr>
        </w:div>
        <w:div w:id="647788446">
          <w:marLeft w:val="0"/>
          <w:marRight w:val="0"/>
          <w:marTop w:val="0"/>
          <w:marBottom w:val="0"/>
          <w:divBdr>
            <w:top w:val="none" w:sz="0" w:space="0" w:color="auto"/>
            <w:left w:val="none" w:sz="0" w:space="0" w:color="auto"/>
            <w:bottom w:val="none" w:sz="0" w:space="0" w:color="auto"/>
            <w:right w:val="none" w:sz="0" w:space="0" w:color="auto"/>
          </w:divBdr>
        </w:div>
        <w:div w:id="567424960">
          <w:marLeft w:val="0"/>
          <w:marRight w:val="0"/>
          <w:marTop w:val="0"/>
          <w:marBottom w:val="0"/>
          <w:divBdr>
            <w:top w:val="none" w:sz="0" w:space="0" w:color="auto"/>
            <w:left w:val="none" w:sz="0" w:space="0" w:color="auto"/>
            <w:bottom w:val="none" w:sz="0" w:space="0" w:color="auto"/>
            <w:right w:val="none" w:sz="0" w:space="0" w:color="auto"/>
          </w:divBdr>
        </w:div>
        <w:div w:id="1766460964">
          <w:marLeft w:val="0"/>
          <w:marRight w:val="0"/>
          <w:marTop w:val="0"/>
          <w:marBottom w:val="0"/>
          <w:divBdr>
            <w:top w:val="none" w:sz="0" w:space="0" w:color="auto"/>
            <w:left w:val="none" w:sz="0" w:space="0" w:color="auto"/>
            <w:bottom w:val="none" w:sz="0" w:space="0" w:color="auto"/>
            <w:right w:val="none" w:sz="0" w:space="0" w:color="auto"/>
          </w:divBdr>
        </w:div>
        <w:div w:id="1812090739">
          <w:marLeft w:val="0"/>
          <w:marRight w:val="0"/>
          <w:marTop w:val="0"/>
          <w:marBottom w:val="0"/>
          <w:divBdr>
            <w:top w:val="none" w:sz="0" w:space="0" w:color="auto"/>
            <w:left w:val="none" w:sz="0" w:space="0" w:color="auto"/>
            <w:bottom w:val="none" w:sz="0" w:space="0" w:color="auto"/>
            <w:right w:val="none" w:sz="0" w:space="0" w:color="auto"/>
          </w:divBdr>
        </w:div>
        <w:div w:id="1444349617">
          <w:marLeft w:val="0"/>
          <w:marRight w:val="0"/>
          <w:marTop w:val="0"/>
          <w:marBottom w:val="0"/>
          <w:divBdr>
            <w:top w:val="none" w:sz="0" w:space="0" w:color="auto"/>
            <w:left w:val="none" w:sz="0" w:space="0" w:color="auto"/>
            <w:bottom w:val="none" w:sz="0" w:space="0" w:color="auto"/>
            <w:right w:val="none" w:sz="0" w:space="0" w:color="auto"/>
          </w:divBdr>
        </w:div>
        <w:div w:id="873076314">
          <w:marLeft w:val="0"/>
          <w:marRight w:val="0"/>
          <w:marTop w:val="0"/>
          <w:marBottom w:val="0"/>
          <w:divBdr>
            <w:top w:val="none" w:sz="0" w:space="0" w:color="auto"/>
            <w:left w:val="none" w:sz="0" w:space="0" w:color="auto"/>
            <w:bottom w:val="none" w:sz="0" w:space="0" w:color="auto"/>
            <w:right w:val="none" w:sz="0" w:space="0" w:color="auto"/>
          </w:divBdr>
        </w:div>
        <w:div w:id="972324008">
          <w:marLeft w:val="0"/>
          <w:marRight w:val="0"/>
          <w:marTop w:val="0"/>
          <w:marBottom w:val="0"/>
          <w:divBdr>
            <w:top w:val="none" w:sz="0" w:space="0" w:color="auto"/>
            <w:left w:val="none" w:sz="0" w:space="0" w:color="auto"/>
            <w:bottom w:val="none" w:sz="0" w:space="0" w:color="auto"/>
            <w:right w:val="none" w:sz="0" w:space="0" w:color="auto"/>
          </w:divBdr>
        </w:div>
        <w:div w:id="619922936">
          <w:marLeft w:val="0"/>
          <w:marRight w:val="0"/>
          <w:marTop w:val="0"/>
          <w:marBottom w:val="0"/>
          <w:divBdr>
            <w:top w:val="none" w:sz="0" w:space="0" w:color="auto"/>
            <w:left w:val="none" w:sz="0" w:space="0" w:color="auto"/>
            <w:bottom w:val="none" w:sz="0" w:space="0" w:color="auto"/>
            <w:right w:val="none" w:sz="0" w:space="0" w:color="auto"/>
          </w:divBdr>
        </w:div>
        <w:div w:id="631250094">
          <w:marLeft w:val="0"/>
          <w:marRight w:val="0"/>
          <w:marTop w:val="0"/>
          <w:marBottom w:val="0"/>
          <w:divBdr>
            <w:top w:val="none" w:sz="0" w:space="0" w:color="auto"/>
            <w:left w:val="none" w:sz="0" w:space="0" w:color="auto"/>
            <w:bottom w:val="none" w:sz="0" w:space="0" w:color="auto"/>
            <w:right w:val="none" w:sz="0" w:space="0" w:color="auto"/>
          </w:divBdr>
        </w:div>
        <w:div w:id="1880900563">
          <w:marLeft w:val="0"/>
          <w:marRight w:val="0"/>
          <w:marTop w:val="0"/>
          <w:marBottom w:val="0"/>
          <w:divBdr>
            <w:top w:val="none" w:sz="0" w:space="0" w:color="auto"/>
            <w:left w:val="none" w:sz="0" w:space="0" w:color="auto"/>
            <w:bottom w:val="none" w:sz="0" w:space="0" w:color="auto"/>
            <w:right w:val="none" w:sz="0" w:space="0" w:color="auto"/>
          </w:divBdr>
        </w:div>
        <w:div w:id="2081781539">
          <w:marLeft w:val="0"/>
          <w:marRight w:val="0"/>
          <w:marTop w:val="0"/>
          <w:marBottom w:val="0"/>
          <w:divBdr>
            <w:top w:val="none" w:sz="0" w:space="0" w:color="auto"/>
            <w:left w:val="none" w:sz="0" w:space="0" w:color="auto"/>
            <w:bottom w:val="none" w:sz="0" w:space="0" w:color="auto"/>
            <w:right w:val="none" w:sz="0" w:space="0" w:color="auto"/>
          </w:divBdr>
        </w:div>
        <w:div w:id="445657627">
          <w:marLeft w:val="0"/>
          <w:marRight w:val="0"/>
          <w:marTop w:val="0"/>
          <w:marBottom w:val="0"/>
          <w:divBdr>
            <w:top w:val="none" w:sz="0" w:space="0" w:color="auto"/>
            <w:left w:val="none" w:sz="0" w:space="0" w:color="auto"/>
            <w:bottom w:val="none" w:sz="0" w:space="0" w:color="auto"/>
            <w:right w:val="none" w:sz="0" w:space="0" w:color="auto"/>
          </w:divBdr>
        </w:div>
        <w:div w:id="1660648283">
          <w:marLeft w:val="0"/>
          <w:marRight w:val="0"/>
          <w:marTop w:val="0"/>
          <w:marBottom w:val="0"/>
          <w:divBdr>
            <w:top w:val="none" w:sz="0" w:space="0" w:color="auto"/>
            <w:left w:val="none" w:sz="0" w:space="0" w:color="auto"/>
            <w:bottom w:val="none" w:sz="0" w:space="0" w:color="auto"/>
            <w:right w:val="none" w:sz="0" w:space="0" w:color="auto"/>
          </w:divBdr>
        </w:div>
        <w:div w:id="114102711">
          <w:marLeft w:val="0"/>
          <w:marRight w:val="0"/>
          <w:marTop w:val="0"/>
          <w:marBottom w:val="0"/>
          <w:divBdr>
            <w:top w:val="none" w:sz="0" w:space="0" w:color="auto"/>
            <w:left w:val="none" w:sz="0" w:space="0" w:color="auto"/>
            <w:bottom w:val="none" w:sz="0" w:space="0" w:color="auto"/>
            <w:right w:val="none" w:sz="0" w:space="0" w:color="auto"/>
          </w:divBdr>
        </w:div>
        <w:div w:id="706876735">
          <w:marLeft w:val="0"/>
          <w:marRight w:val="0"/>
          <w:marTop w:val="0"/>
          <w:marBottom w:val="0"/>
          <w:divBdr>
            <w:top w:val="none" w:sz="0" w:space="0" w:color="auto"/>
            <w:left w:val="none" w:sz="0" w:space="0" w:color="auto"/>
            <w:bottom w:val="none" w:sz="0" w:space="0" w:color="auto"/>
            <w:right w:val="none" w:sz="0" w:space="0" w:color="auto"/>
          </w:divBdr>
        </w:div>
        <w:div w:id="370812873">
          <w:marLeft w:val="0"/>
          <w:marRight w:val="0"/>
          <w:marTop w:val="0"/>
          <w:marBottom w:val="0"/>
          <w:divBdr>
            <w:top w:val="none" w:sz="0" w:space="0" w:color="auto"/>
            <w:left w:val="none" w:sz="0" w:space="0" w:color="auto"/>
            <w:bottom w:val="none" w:sz="0" w:space="0" w:color="auto"/>
            <w:right w:val="none" w:sz="0" w:space="0" w:color="auto"/>
          </w:divBdr>
        </w:div>
        <w:div w:id="1887915051">
          <w:marLeft w:val="0"/>
          <w:marRight w:val="0"/>
          <w:marTop w:val="0"/>
          <w:marBottom w:val="0"/>
          <w:divBdr>
            <w:top w:val="none" w:sz="0" w:space="0" w:color="auto"/>
            <w:left w:val="none" w:sz="0" w:space="0" w:color="auto"/>
            <w:bottom w:val="none" w:sz="0" w:space="0" w:color="auto"/>
            <w:right w:val="none" w:sz="0" w:space="0" w:color="auto"/>
          </w:divBdr>
        </w:div>
        <w:div w:id="837382670">
          <w:marLeft w:val="0"/>
          <w:marRight w:val="0"/>
          <w:marTop w:val="0"/>
          <w:marBottom w:val="0"/>
          <w:divBdr>
            <w:top w:val="none" w:sz="0" w:space="0" w:color="auto"/>
            <w:left w:val="none" w:sz="0" w:space="0" w:color="auto"/>
            <w:bottom w:val="none" w:sz="0" w:space="0" w:color="auto"/>
            <w:right w:val="none" w:sz="0" w:space="0" w:color="auto"/>
          </w:divBdr>
        </w:div>
        <w:div w:id="488252937">
          <w:marLeft w:val="0"/>
          <w:marRight w:val="0"/>
          <w:marTop w:val="0"/>
          <w:marBottom w:val="0"/>
          <w:divBdr>
            <w:top w:val="none" w:sz="0" w:space="0" w:color="auto"/>
            <w:left w:val="none" w:sz="0" w:space="0" w:color="auto"/>
            <w:bottom w:val="none" w:sz="0" w:space="0" w:color="auto"/>
            <w:right w:val="none" w:sz="0" w:space="0" w:color="auto"/>
          </w:divBdr>
        </w:div>
        <w:div w:id="607784309">
          <w:marLeft w:val="0"/>
          <w:marRight w:val="0"/>
          <w:marTop w:val="0"/>
          <w:marBottom w:val="0"/>
          <w:divBdr>
            <w:top w:val="none" w:sz="0" w:space="0" w:color="auto"/>
            <w:left w:val="none" w:sz="0" w:space="0" w:color="auto"/>
            <w:bottom w:val="none" w:sz="0" w:space="0" w:color="auto"/>
            <w:right w:val="none" w:sz="0" w:space="0" w:color="auto"/>
          </w:divBdr>
        </w:div>
        <w:div w:id="717047608">
          <w:marLeft w:val="0"/>
          <w:marRight w:val="0"/>
          <w:marTop w:val="0"/>
          <w:marBottom w:val="0"/>
          <w:divBdr>
            <w:top w:val="none" w:sz="0" w:space="0" w:color="auto"/>
            <w:left w:val="none" w:sz="0" w:space="0" w:color="auto"/>
            <w:bottom w:val="none" w:sz="0" w:space="0" w:color="auto"/>
            <w:right w:val="none" w:sz="0" w:space="0" w:color="auto"/>
          </w:divBdr>
        </w:div>
        <w:div w:id="1258173823">
          <w:marLeft w:val="0"/>
          <w:marRight w:val="0"/>
          <w:marTop w:val="0"/>
          <w:marBottom w:val="0"/>
          <w:divBdr>
            <w:top w:val="none" w:sz="0" w:space="0" w:color="auto"/>
            <w:left w:val="none" w:sz="0" w:space="0" w:color="auto"/>
            <w:bottom w:val="none" w:sz="0" w:space="0" w:color="auto"/>
            <w:right w:val="none" w:sz="0" w:space="0" w:color="auto"/>
          </w:divBdr>
        </w:div>
        <w:div w:id="1205485244">
          <w:marLeft w:val="0"/>
          <w:marRight w:val="0"/>
          <w:marTop w:val="0"/>
          <w:marBottom w:val="0"/>
          <w:divBdr>
            <w:top w:val="none" w:sz="0" w:space="0" w:color="auto"/>
            <w:left w:val="none" w:sz="0" w:space="0" w:color="auto"/>
            <w:bottom w:val="none" w:sz="0" w:space="0" w:color="auto"/>
            <w:right w:val="none" w:sz="0" w:space="0" w:color="auto"/>
          </w:divBdr>
        </w:div>
        <w:div w:id="1146241734">
          <w:marLeft w:val="0"/>
          <w:marRight w:val="0"/>
          <w:marTop w:val="0"/>
          <w:marBottom w:val="0"/>
          <w:divBdr>
            <w:top w:val="none" w:sz="0" w:space="0" w:color="auto"/>
            <w:left w:val="none" w:sz="0" w:space="0" w:color="auto"/>
            <w:bottom w:val="none" w:sz="0" w:space="0" w:color="auto"/>
            <w:right w:val="none" w:sz="0" w:space="0" w:color="auto"/>
          </w:divBdr>
        </w:div>
        <w:div w:id="1642804780">
          <w:marLeft w:val="0"/>
          <w:marRight w:val="0"/>
          <w:marTop w:val="0"/>
          <w:marBottom w:val="0"/>
          <w:divBdr>
            <w:top w:val="none" w:sz="0" w:space="0" w:color="auto"/>
            <w:left w:val="none" w:sz="0" w:space="0" w:color="auto"/>
            <w:bottom w:val="none" w:sz="0" w:space="0" w:color="auto"/>
            <w:right w:val="none" w:sz="0" w:space="0" w:color="auto"/>
          </w:divBdr>
        </w:div>
        <w:div w:id="936183183">
          <w:marLeft w:val="0"/>
          <w:marRight w:val="0"/>
          <w:marTop w:val="0"/>
          <w:marBottom w:val="0"/>
          <w:divBdr>
            <w:top w:val="none" w:sz="0" w:space="0" w:color="auto"/>
            <w:left w:val="none" w:sz="0" w:space="0" w:color="auto"/>
            <w:bottom w:val="none" w:sz="0" w:space="0" w:color="auto"/>
            <w:right w:val="none" w:sz="0" w:space="0" w:color="auto"/>
          </w:divBdr>
        </w:div>
        <w:div w:id="247538450">
          <w:marLeft w:val="0"/>
          <w:marRight w:val="0"/>
          <w:marTop w:val="0"/>
          <w:marBottom w:val="0"/>
          <w:divBdr>
            <w:top w:val="none" w:sz="0" w:space="0" w:color="auto"/>
            <w:left w:val="none" w:sz="0" w:space="0" w:color="auto"/>
            <w:bottom w:val="none" w:sz="0" w:space="0" w:color="auto"/>
            <w:right w:val="none" w:sz="0" w:space="0" w:color="auto"/>
          </w:divBdr>
        </w:div>
        <w:div w:id="1747460587">
          <w:marLeft w:val="0"/>
          <w:marRight w:val="0"/>
          <w:marTop w:val="0"/>
          <w:marBottom w:val="0"/>
          <w:divBdr>
            <w:top w:val="none" w:sz="0" w:space="0" w:color="auto"/>
            <w:left w:val="none" w:sz="0" w:space="0" w:color="auto"/>
            <w:bottom w:val="none" w:sz="0" w:space="0" w:color="auto"/>
            <w:right w:val="none" w:sz="0" w:space="0" w:color="auto"/>
          </w:divBdr>
        </w:div>
        <w:div w:id="564881011">
          <w:marLeft w:val="0"/>
          <w:marRight w:val="0"/>
          <w:marTop w:val="0"/>
          <w:marBottom w:val="0"/>
          <w:divBdr>
            <w:top w:val="none" w:sz="0" w:space="0" w:color="auto"/>
            <w:left w:val="none" w:sz="0" w:space="0" w:color="auto"/>
            <w:bottom w:val="none" w:sz="0" w:space="0" w:color="auto"/>
            <w:right w:val="none" w:sz="0" w:space="0" w:color="auto"/>
          </w:divBdr>
        </w:div>
        <w:div w:id="945818928">
          <w:marLeft w:val="0"/>
          <w:marRight w:val="0"/>
          <w:marTop w:val="0"/>
          <w:marBottom w:val="0"/>
          <w:divBdr>
            <w:top w:val="none" w:sz="0" w:space="0" w:color="auto"/>
            <w:left w:val="none" w:sz="0" w:space="0" w:color="auto"/>
            <w:bottom w:val="none" w:sz="0" w:space="0" w:color="auto"/>
            <w:right w:val="none" w:sz="0" w:space="0" w:color="auto"/>
          </w:divBdr>
        </w:div>
        <w:div w:id="588655099">
          <w:marLeft w:val="0"/>
          <w:marRight w:val="0"/>
          <w:marTop w:val="0"/>
          <w:marBottom w:val="0"/>
          <w:divBdr>
            <w:top w:val="none" w:sz="0" w:space="0" w:color="auto"/>
            <w:left w:val="none" w:sz="0" w:space="0" w:color="auto"/>
            <w:bottom w:val="none" w:sz="0" w:space="0" w:color="auto"/>
            <w:right w:val="none" w:sz="0" w:space="0" w:color="auto"/>
          </w:divBdr>
        </w:div>
        <w:div w:id="844785865">
          <w:marLeft w:val="0"/>
          <w:marRight w:val="0"/>
          <w:marTop w:val="0"/>
          <w:marBottom w:val="0"/>
          <w:divBdr>
            <w:top w:val="none" w:sz="0" w:space="0" w:color="auto"/>
            <w:left w:val="none" w:sz="0" w:space="0" w:color="auto"/>
            <w:bottom w:val="none" w:sz="0" w:space="0" w:color="auto"/>
            <w:right w:val="none" w:sz="0" w:space="0" w:color="auto"/>
          </w:divBdr>
        </w:div>
        <w:div w:id="1304001967">
          <w:marLeft w:val="0"/>
          <w:marRight w:val="0"/>
          <w:marTop w:val="0"/>
          <w:marBottom w:val="0"/>
          <w:divBdr>
            <w:top w:val="none" w:sz="0" w:space="0" w:color="auto"/>
            <w:left w:val="none" w:sz="0" w:space="0" w:color="auto"/>
            <w:bottom w:val="none" w:sz="0" w:space="0" w:color="auto"/>
            <w:right w:val="none" w:sz="0" w:space="0" w:color="auto"/>
          </w:divBdr>
        </w:div>
        <w:div w:id="1328945811">
          <w:marLeft w:val="0"/>
          <w:marRight w:val="0"/>
          <w:marTop w:val="0"/>
          <w:marBottom w:val="0"/>
          <w:divBdr>
            <w:top w:val="none" w:sz="0" w:space="0" w:color="auto"/>
            <w:left w:val="none" w:sz="0" w:space="0" w:color="auto"/>
            <w:bottom w:val="none" w:sz="0" w:space="0" w:color="auto"/>
            <w:right w:val="none" w:sz="0" w:space="0" w:color="auto"/>
          </w:divBdr>
        </w:div>
        <w:div w:id="671570535">
          <w:marLeft w:val="0"/>
          <w:marRight w:val="0"/>
          <w:marTop w:val="0"/>
          <w:marBottom w:val="0"/>
          <w:divBdr>
            <w:top w:val="none" w:sz="0" w:space="0" w:color="auto"/>
            <w:left w:val="none" w:sz="0" w:space="0" w:color="auto"/>
            <w:bottom w:val="none" w:sz="0" w:space="0" w:color="auto"/>
            <w:right w:val="none" w:sz="0" w:space="0" w:color="auto"/>
          </w:divBdr>
        </w:div>
        <w:div w:id="182979288">
          <w:marLeft w:val="0"/>
          <w:marRight w:val="0"/>
          <w:marTop w:val="0"/>
          <w:marBottom w:val="0"/>
          <w:divBdr>
            <w:top w:val="none" w:sz="0" w:space="0" w:color="auto"/>
            <w:left w:val="none" w:sz="0" w:space="0" w:color="auto"/>
            <w:bottom w:val="none" w:sz="0" w:space="0" w:color="auto"/>
            <w:right w:val="none" w:sz="0" w:space="0" w:color="auto"/>
          </w:divBdr>
        </w:div>
        <w:div w:id="1460149337">
          <w:marLeft w:val="0"/>
          <w:marRight w:val="0"/>
          <w:marTop w:val="0"/>
          <w:marBottom w:val="0"/>
          <w:divBdr>
            <w:top w:val="none" w:sz="0" w:space="0" w:color="auto"/>
            <w:left w:val="none" w:sz="0" w:space="0" w:color="auto"/>
            <w:bottom w:val="none" w:sz="0" w:space="0" w:color="auto"/>
            <w:right w:val="none" w:sz="0" w:space="0" w:color="auto"/>
          </w:divBdr>
        </w:div>
        <w:div w:id="883638771">
          <w:marLeft w:val="0"/>
          <w:marRight w:val="0"/>
          <w:marTop w:val="0"/>
          <w:marBottom w:val="0"/>
          <w:divBdr>
            <w:top w:val="none" w:sz="0" w:space="0" w:color="auto"/>
            <w:left w:val="none" w:sz="0" w:space="0" w:color="auto"/>
            <w:bottom w:val="none" w:sz="0" w:space="0" w:color="auto"/>
            <w:right w:val="none" w:sz="0" w:space="0" w:color="auto"/>
          </w:divBdr>
        </w:div>
        <w:div w:id="1029716546">
          <w:marLeft w:val="0"/>
          <w:marRight w:val="0"/>
          <w:marTop w:val="0"/>
          <w:marBottom w:val="0"/>
          <w:divBdr>
            <w:top w:val="none" w:sz="0" w:space="0" w:color="auto"/>
            <w:left w:val="none" w:sz="0" w:space="0" w:color="auto"/>
            <w:bottom w:val="none" w:sz="0" w:space="0" w:color="auto"/>
            <w:right w:val="none" w:sz="0" w:space="0" w:color="auto"/>
          </w:divBdr>
        </w:div>
        <w:div w:id="1350372325">
          <w:marLeft w:val="0"/>
          <w:marRight w:val="0"/>
          <w:marTop w:val="0"/>
          <w:marBottom w:val="0"/>
          <w:divBdr>
            <w:top w:val="none" w:sz="0" w:space="0" w:color="auto"/>
            <w:left w:val="none" w:sz="0" w:space="0" w:color="auto"/>
            <w:bottom w:val="none" w:sz="0" w:space="0" w:color="auto"/>
            <w:right w:val="none" w:sz="0" w:space="0" w:color="auto"/>
          </w:divBdr>
        </w:div>
        <w:div w:id="1480725490">
          <w:marLeft w:val="0"/>
          <w:marRight w:val="0"/>
          <w:marTop w:val="0"/>
          <w:marBottom w:val="0"/>
          <w:divBdr>
            <w:top w:val="none" w:sz="0" w:space="0" w:color="auto"/>
            <w:left w:val="none" w:sz="0" w:space="0" w:color="auto"/>
            <w:bottom w:val="none" w:sz="0" w:space="0" w:color="auto"/>
            <w:right w:val="none" w:sz="0" w:space="0" w:color="auto"/>
          </w:divBdr>
        </w:div>
        <w:div w:id="1028408032">
          <w:marLeft w:val="0"/>
          <w:marRight w:val="0"/>
          <w:marTop w:val="0"/>
          <w:marBottom w:val="0"/>
          <w:divBdr>
            <w:top w:val="none" w:sz="0" w:space="0" w:color="auto"/>
            <w:left w:val="none" w:sz="0" w:space="0" w:color="auto"/>
            <w:bottom w:val="none" w:sz="0" w:space="0" w:color="auto"/>
            <w:right w:val="none" w:sz="0" w:space="0" w:color="auto"/>
          </w:divBdr>
        </w:div>
        <w:div w:id="803623620">
          <w:marLeft w:val="0"/>
          <w:marRight w:val="0"/>
          <w:marTop w:val="0"/>
          <w:marBottom w:val="0"/>
          <w:divBdr>
            <w:top w:val="none" w:sz="0" w:space="0" w:color="auto"/>
            <w:left w:val="none" w:sz="0" w:space="0" w:color="auto"/>
            <w:bottom w:val="none" w:sz="0" w:space="0" w:color="auto"/>
            <w:right w:val="none" w:sz="0" w:space="0" w:color="auto"/>
          </w:divBdr>
        </w:div>
        <w:div w:id="931084603">
          <w:marLeft w:val="0"/>
          <w:marRight w:val="0"/>
          <w:marTop w:val="0"/>
          <w:marBottom w:val="0"/>
          <w:divBdr>
            <w:top w:val="none" w:sz="0" w:space="0" w:color="auto"/>
            <w:left w:val="none" w:sz="0" w:space="0" w:color="auto"/>
            <w:bottom w:val="none" w:sz="0" w:space="0" w:color="auto"/>
            <w:right w:val="none" w:sz="0" w:space="0" w:color="auto"/>
          </w:divBdr>
        </w:div>
        <w:div w:id="579952738">
          <w:marLeft w:val="0"/>
          <w:marRight w:val="0"/>
          <w:marTop w:val="0"/>
          <w:marBottom w:val="0"/>
          <w:divBdr>
            <w:top w:val="none" w:sz="0" w:space="0" w:color="auto"/>
            <w:left w:val="none" w:sz="0" w:space="0" w:color="auto"/>
            <w:bottom w:val="none" w:sz="0" w:space="0" w:color="auto"/>
            <w:right w:val="none" w:sz="0" w:space="0" w:color="auto"/>
          </w:divBdr>
        </w:div>
        <w:div w:id="1718166236">
          <w:marLeft w:val="0"/>
          <w:marRight w:val="0"/>
          <w:marTop w:val="0"/>
          <w:marBottom w:val="0"/>
          <w:divBdr>
            <w:top w:val="none" w:sz="0" w:space="0" w:color="auto"/>
            <w:left w:val="none" w:sz="0" w:space="0" w:color="auto"/>
            <w:bottom w:val="none" w:sz="0" w:space="0" w:color="auto"/>
            <w:right w:val="none" w:sz="0" w:space="0" w:color="auto"/>
          </w:divBdr>
        </w:div>
        <w:div w:id="797338184">
          <w:marLeft w:val="0"/>
          <w:marRight w:val="0"/>
          <w:marTop w:val="0"/>
          <w:marBottom w:val="0"/>
          <w:divBdr>
            <w:top w:val="none" w:sz="0" w:space="0" w:color="auto"/>
            <w:left w:val="none" w:sz="0" w:space="0" w:color="auto"/>
            <w:bottom w:val="none" w:sz="0" w:space="0" w:color="auto"/>
            <w:right w:val="none" w:sz="0" w:space="0" w:color="auto"/>
          </w:divBdr>
        </w:div>
        <w:div w:id="188882081">
          <w:marLeft w:val="0"/>
          <w:marRight w:val="0"/>
          <w:marTop w:val="0"/>
          <w:marBottom w:val="0"/>
          <w:divBdr>
            <w:top w:val="none" w:sz="0" w:space="0" w:color="auto"/>
            <w:left w:val="none" w:sz="0" w:space="0" w:color="auto"/>
            <w:bottom w:val="none" w:sz="0" w:space="0" w:color="auto"/>
            <w:right w:val="none" w:sz="0" w:space="0" w:color="auto"/>
          </w:divBdr>
        </w:div>
        <w:div w:id="2051686422">
          <w:marLeft w:val="0"/>
          <w:marRight w:val="0"/>
          <w:marTop w:val="0"/>
          <w:marBottom w:val="0"/>
          <w:divBdr>
            <w:top w:val="none" w:sz="0" w:space="0" w:color="auto"/>
            <w:left w:val="none" w:sz="0" w:space="0" w:color="auto"/>
            <w:bottom w:val="none" w:sz="0" w:space="0" w:color="auto"/>
            <w:right w:val="none" w:sz="0" w:space="0" w:color="auto"/>
          </w:divBdr>
        </w:div>
        <w:div w:id="466975843">
          <w:marLeft w:val="0"/>
          <w:marRight w:val="0"/>
          <w:marTop w:val="0"/>
          <w:marBottom w:val="0"/>
          <w:divBdr>
            <w:top w:val="none" w:sz="0" w:space="0" w:color="auto"/>
            <w:left w:val="none" w:sz="0" w:space="0" w:color="auto"/>
            <w:bottom w:val="none" w:sz="0" w:space="0" w:color="auto"/>
            <w:right w:val="none" w:sz="0" w:space="0" w:color="auto"/>
          </w:divBdr>
        </w:div>
        <w:div w:id="250243977">
          <w:marLeft w:val="0"/>
          <w:marRight w:val="0"/>
          <w:marTop w:val="0"/>
          <w:marBottom w:val="0"/>
          <w:divBdr>
            <w:top w:val="none" w:sz="0" w:space="0" w:color="auto"/>
            <w:left w:val="none" w:sz="0" w:space="0" w:color="auto"/>
            <w:bottom w:val="none" w:sz="0" w:space="0" w:color="auto"/>
            <w:right w:val="none" w:sz="0" w:space="0" w:color="auto"/>
          </w:divBdr>
        </w:div>
        <w:div w:id="21901993">
          <w:marLeft w:val="0"/>
          <w:marRight w:val="0"/>
          <w:marTop w:val="0"/>
          <w:marBottom w:val="0"/>
          <w:divBdr>
            <w:top w:val="none" w:sz="0" w:space="0" w:color="auto"/>
            <w:left w:val="none" w:sz="0" w:space="0" w:color="auto"/>
            <w:bottom w:val="none" w:sz="0" w:space="0" w:color="auto"/>
            <w:right w:val="none" w:sz="0" w:space="0" w:color="auto"/>
          </w:divBdr>
        </w:div>
        <w:div w:id="318117194">
          <w:marLeft w:val="0"/>
          <w:marRight w:val="0"/>
          <w:marTop w:val="0"/>
          <w:marBottom w:val="0"/>
          <w:divBdr>
            <w:top w:val="none" w:sz="0" w:space="0" w:color="auto"/>
            <w:left w:val="none" w:sz="0" w:space="0" w:color="auto"/>
            <w:bottom w:val="none" w:sz="0" w:space="0" w:color="auto"/>
            <w:right w:val="none" w:sz="0" w:space="0" w:color="auto"/>
          </w:divBdr>
        </w:div>
        <w:div w:id="1218394021">
          <w:marLeft w:val="0"/>
          <w:marRight w:val="0"/>
          <w:marTop w:val="0"/>
          <w:marBottom w:val="0"/>
          <w:divBdr>
            <w:top w:val="none" w:sz="0" w:space="0" w:color="auto"/>
            <w:left w:val="none" w:sz="0" w:space="0" w:color="auto"/>
            <w:bottom w:val="none" w:sz="0" w:space="0" w:color="auto"/>
            <w:right w:val="none" w:sz="0" w:space="0" w:color="auto"/>
          </w:divBdr>
        </w:div>
        <w:div w:id="591281376">
          <w:marLeft w:val="0"/>
          <w:marRight w:val="0"/>
          <w:marTop w:val="0"/>
          <w:marBottom w:val="0"/>
          <w:divBdr>
            <w:top w:val="none" w:sz="0" w:space="0" w:color="auto"/>
            <w:left w:val="none" w:sz="0" w:space="0" w:color="auto"/>
            <w:bottom w:val="none" w:sz="0" w:space="0" w:color="auto"/>
            <w:right w:val="none" w:sz="0" w:space="0" w:color="auto"/>
          </w:divBdr>
        </w:div>
        <w:div w:id="719211187">
          <w:marLeft w:val="0"/>
          <w:marRight w:val="0"/>
          <w:marTop w:val="0"/>
          <w:marBottom w:val="0"/>
          <w:divBdr>
            <w:top w:val="none" w:sz="0" w:space="0" w:color="auto"/>
            <w:left w:val="none" w:sz="0" w:space="0" w:color="auto"/>
            <w:bottom w:val="none" w:sz="0" w:space="0" w:color="auto"/>
            <w:right w:val="none" w:sz="0" w:space="0" w:color="auto"/>
          </w:divBdr>
        </w:div>
        <w:div w:id="1407991380">
          <w:marLeft w:val="0"/>
          <w:marRight w:val="0"/>
          <w:marTop w:val="0"/>
          <w:marBottom w:val="0"/>
          <w:divBdr>
            <w:top w:val="none" w:sz="0" w:space="0" w:color="auto"/>
            <w:left w:val="none" w:sz="0" w:space="0" w:color="auto"/>
            <w:bottom w:val="none" w:sz="0" w:space="0" w:color="auto"/>
            <w:right w:val="none" w:sz="0" w:space="0" w:color="auto"/>
          </w:divBdr>
        </w:div>
        <w:div w:id="500857226">
          <w:marLeft w:val="0"/>
          <w:marRight w:val="0"/>
          <w:marTop w:val="0"/>
          <w:marBottom w:val="0"/>
          <w:divBdr>
            <w:top w:val="none" w:sz="0" w:space="0" w:color="auto"/>
            <w:left w:val="none" w:sz="0" w:space="0" w:color="auto"/>
            <w:bottom w:val="none" w:sz="0" w:space="0" w:color="auto"/>
            <w:right w:val="none" w:sz="0" w:space="0" w:color="auto"/>
          </w:divBdr>
        </w:div>
        <w:div w:id="1129544266">
          <w:marLeft w:val="0"/>
          <w:marRight w:val="0"/>
          <w:marTop w:val="0"/>
          <w:marBottom w:val="0"/>
          <w:divBdr>
            <w:top w:val="none" w:sz="0" w:space="0" w:color="auto"/>
            <w:left w:val="none" w:sz="0" w:space="0" w:color="auto"/>
            <w:bottom w:val="none" w:sz="0" w:space="0" w:color="auto"/>
            <w:right w:val="none" w:sz="0" w:space="0" w:color="auto"/>
          </w:divBdr>
        </w:div>
        <w:div w:id="1634557946">
          <w:marLeft w:val="0"/>
          <w:marRight w:val="0"/>
          <w:marTop w:val="0"/>
          <w:marBottom w:val="0"/>
          <w:divBdr>
            <w:top w:val="none" w:sz="0" w:space="0" w:color="auto"/>
            <w:left w:val="none" w:sz="0" w:space="0" w:color="auto"/>
            <w:bottom w:val="none" w:sz="0" w:space="0" w:color="auto"/>
            <w:right w:val="none" w:sz="0" w:space="0" w:color="auto"/>
          </w:divBdr>
        </w:div>
        <w:div w:id="399717406">
          <w:marLeft w:val="0"/>
          <w:marRight w:val="0"/>
          <w:marTop w:val="0"/>
          <w:marBottom w:val="0"/>
          <w:divBdr>
            <w:top w:val="none" w:sz="0" w:space="0" w:color="auto"/>
            <w:left w:val="none" w:sz="0" w:space="0" w:color="auto"/>
            <w:bottom w:val="none" w:sz="0" w:space="0" w:color="auto"/>
            <w:right w:val="none" w:sz="0" w:space="0" w:color="auto"/>
          </w:divBdr>
        </w:div>
        <w:div w:id="108477446">
          <w:marLeft w:val="0"/>
          <w:marRight w:val="0"/>
          <w:marTop w:val="0"/>
          <w:marBottom w:val="0"/>
          <w:divBdr>
            <w:top w:val="none" w:sz="0" w:space="0" w:color="auto"/>
            <w:left w:val="none" w:sz="0" w:space="0" w:color="auto"/>
            <w:bottom w:val="none" w:sz="0" w:space="0" w:color="auto"/>
            <w:right w:val="none" w:sz="0" w:space="0" w:color="auto"/>
          </w:divBdr>
        </w:div>
        <w:div w:id="1443648740">
          <w:marLeft w:val="0"/>
          <w:marRight w:val="0"/>
          <w:marTop w:val="0"/>
          <w:marBottom w:val="0"/>
          <w:divBdr>
            <w:top w:val="none" w:sz="0" w:space="0" w:color="auto"/>
            <w:left w:val="none" w:sz="0" w:space="0" w:color="auto"/>
            <w:bottom w:val="none" w:sz="0" w:space="0" w:color="auto"/>
            <w:right w:val="none" w:sz="0" w:space="0" w:color="auto"/>
          </w:divBdr>
        </w:div>
        <w:div w:id="1419789703">
          <w:marLeft w:val="0"/>
          <w:marRight w:val="0"/>
          <w:marTop w:val="0"/>
          <w:marBottom w:val="0"/>
          <w:divBdr>
            <w:top w:val="none" w:sz="0" w:space="0" w:color="auto"/>
            <w:left w:val="none" w:sz="0" w:space="0" w:color="auto"/>
            <w:bottom w:val="none" w:sz="0" w:space="0" w:color="auto"/>
            <w:right w:val="none" w:sz="0" w:space="0" w:color="auto"/>
          </w:divBdr>
        </w:div>
        <w:div w:id="2070221581">
          <w:marLeft w:val="0"/>
          <w:marRight w:val="0"/>
          <w:marTop w:val="0"/>
          <w:marBottom w:val="0"/>
          <w:divBdr>
            <w:top w:val="none" w:sz="0" w:space="0" w:color="auto"/>
            <w:left w:val="none" w:sz="0" w:space="0" w:color="auto"/>
            <w:bottom w:val="none" w:sz="0" w:space="0" w:color="auto"/>
            <w:right w:val="none" w:sz="0" w:space="0" w:color="auto"/>
          </w:divBdr>
        </w:div>
        <w:div w:id="1808932761">
          <w:marLeft w:val="0"/>
          <w:marRight w:val="0"/>
          <w:marTop w:val="0"/>
          <w:marBottom w:val="0"/>
          <w:divBdr>
            <w:top w:val="none" w:sz="0" w:space="0" w:color="auto"/>
            <w:left w:val="none" w:sz="0" w:space="0" w:color="auto"/>
            <w:bottom w:val="none" w:sz="0" w:space="0" w:color="auto"/>
            <w:right w:val="none" w:sz="0" w:space="0" w:color="auto"/>
          </w:divBdr>
        </w:div>
        <w:div w:id="1155268668">
          <w:marLeft w:val="0"/>
          <w:marRight w:val="0"/>
          <w:marTop w:val="0"/>
          <w:marBottom w:val="0"/>
          <w:divBdr>
            <w:top w:val="none" w:sz="0" w:space="0" w:color="auto"/>
            <w:left w:val="none" w:sz="0" w:space="0" w:color="auto"/>
            <w:bottom w:val="none" w:sz="0" w:space="0" w:color="auto"/>
            <w:right w:val="none" w:sz="0" w:space="0" w:color="auto"/>
          </w:divBdr>
        </w:div>
        <w:div w:id="2121027118">
          <w:marLeft w:val="0"/>
          <w:marRight w:val="0"/>
          <w:marTop w:val="0"/>
          <w:marBottom w:val="0"/>
          <w:divBdr>
            <w:top w:val="none" w:sz="0" w:space="0" w:color="auto"/>
            <w:left w:val="none" w:sz="0" w:space="0" w:color="auto"/>
            <w:bottom w:val="none" w:sz="0" w:space="0" w:color="auto"/>
            <w:right w:val="none" w:sz="0" w:space="0" w:color="auto"/>
          </w:divBdr>
        </w:div>
        <w:div w:id="1404373709">
          <w:marLeft w:val="0"/>
          <w:marRight w:val="0"/>
          <w:marTop w:val="0"/>
          <w:marBottom w:val="0"/>
          <w:divBdr>
            <w:top w:val="none" w:sz="0" w:space="0" w:color="auto"/>
            <w:left w:val="none" w:sz="0" w:space="0" w:color="auto"/>
            <w:bottom w:val="none" w:sz="0" w:space="0" w:color="auto"/>
            <w:right w:val="none" w:sz="0" w:space="0" w:color="auto"/>
          </w:divBdr>
        </w:div>
        <w:div w:id="744255005">
          <w:marLeft w:val="0"/>
          <w:marRight w:val="0"/>
          <w:marTop w:val="0"/>
          <w:marBottom w:val="0"/>
          <w:divBdr>
            <w:top w:val="none" w:sz="0" w:space="0" w:color="auto"/>
            <w:left w:val="none" w:sz="0" w:space="0" w:color="auto"/>
            <w:bottom w:val="none" w:sz="0" w:space="0" w:color="auto"/>
            <w:right w:val="none" w:sz="0" w:space="0" w:color="auto"/>
          </w:divBdr>
        </w:div>
        <w:div w:id="707140807">
          <w:marLeft w:val="0"/>
          <w:marRight w:val="0"/>
          <w:marTop w:val="0"/>
          <w:marBottom w:val="0"/>
          <w:divBdr>
            <w:top w:val="none" w:sz="0" w:space="0" w:color="auto"/>
            <w:left w:val="none" w:sz="0" w:space="0" w:color="auto"/>
            <w:bottom w:val="none" w:sz="0" w:space="0" w:color="auto"/>
            <w:right w:val="none" w:sz="0" w:space="0" w:color="auto"/>
          </w:divBdr>
        </w:div>
        <w:div w:id="1938781231">
          <w:marLeft w:val="0"/>
          <w:marRight w:val="0"/>
          <w:marTop w:val="0"/>
          <w:marBottom w:val="0"/>
          <w:divBdr>
            <w:top w:val="none" w:sz="0" w:space="0" w:color="auto"/>
            <w:left w:val="none" w:sz="0" w:space="0" w:color="auto"/>
            <w:bottom w:val="none" w:sz="0" w:space="0" w:color="auto"/>
            <w:right w:val="none" w:sz="0" w:space="0" w:color="auto"/>
          </w:divBdr>
        </w:div>
        <w:div w:id="1590526">
          <w:marLeft w:val="0"/>
          <w:marRight w:val="0"/>
          <w:marTop w:val="0"/>
          <w:marBottom w:val="0"/>
          <w:divBdr>
            <w:top w:val="none" w:sz="0" w:space="0" w:color="auto"/>
            <w:left w:val="none" w:sz="0" w:space="0" w:color="auto"/>
            <w:bottom w:val="none" w:sz="0" w:space="0" w:color="auto"/>
            <w:right w:val="none" w:sz="0" w:space="0" w:color="auto"/>
          </w:divBdr>
        </w:div>
        <w:div w:id="1858349562">
          <w:marLeft w:val="0"/>
          <w:marRight w:val="0"/>
          <w:marTop w:val="0"/>
          <w:marBottom w:val="0"/>
          <w:divBdr>
            <w:top w:val="none" w:sz="0" w:space="0" w:color="auto"/>
            <w:left w:val="none" w:sz="0" w:space="0" w:color="auto"/>
            <w:bottom w:val="none" w:sz="0" w:space="0" w:color="auto"/>
            <w:right w:val="none" w:sz="0" w:space="0" w:color="auto"/>
          </w:divBdr>
        </w:div>
        <w:div w:id="1566140803">
          <w:marLeft w:val="0"/>
          <w:marRight w:val="0"/>
          <w:marTop w:val="0"/>
          <w:marBottom w:val="0"/>
          <w:divBdr>
            <w:top w:val="none" w:sz="0" w:space="0" w:color="auto"/>
            <w:left w:val="none" w:sz="0" w:space="0" w:color="auto"/>
            <w:bottom w:val="none" w:sz="0" w:space="0" w:color="auto"/>
            <w:right w:val="none" w:sz="0" w:space="0" w:color="auto"/>
          </w:divBdr>
        </w:div>
        <w:div w:id="1731994766">
          <w:marLeft w:val="0"/>
          <w:marRight w:val="0"/>
          <w:marTop w:val="0"/>
          <w:marBottom w:val="0"/>
          <w:divBdr>
            <w:top w:val="none" w:sz="0" w:space="0" w:color="auto"/>
            <w:left w:val="none" w:sz="0" w:space="0" w:color="auto"/>
            <w:bottom w:val="none" w:sz="0" w:space="0" w:color="auto"/>
            <w:right w:val="none" w:sz="0" w:space="0" w:color="auto"/>
          </w:divBdr>
        </w:div>
        <w:div w:id="14119089">
          <w:marLeft w:val="0"/>
          <w:marRight w:val="0"/>
          <w:marTop w:val="0"/>
          <w:marBottom w:val="0"/>
          <w:divBdr>
            <w:top w:val="none" w:sz="0" w:space="0" w:color="auto"/>
            <w:left w:val="none" w:sz="0" w:space="0" w:color="auto"/>
            <w:bottom w:val="none" w:sz="0" w:space="0" w:color="auto"/>
            <w:right w:val="none" w:sz="0" w:space="0" w:color="auto"/>
          </w:divBdr>
        </w:div>
        <w:div w:id="1676422949">
          <w:marLeft w:val="0"/>
          <w:marRight w:val="0"/>
          <w:marTop w:val="0"/>
          <w:marBottom w:val="0"/>
          <w:divBdr>
            <w:top w:val="none" w:sz="0" w:space="0" w:color="auto"/>
            <w:left w:val="none" w:sz="0" w:space="0" w:color="auto"/>
            <w:bottom w:val="none" w:sz="0" w:space="0" w:color="auto"/>
            <w:right w:val="none" w:sz="0" w:space="0" w:color="auto"/>
          </w:divBdr>
        </w:div>
        <w:div w:id="755981041">
          <w:marLeft w:val="0"/>
          <w:marRight w:val="0"/>
          <w:marTop w:val="0"/>
          <w:marBottom w:val="0"/>
          <w:divBdr>
            <w:top w:val="none" w:sz="0" w:space="0" w:color="auto"/>
            <w:left w:val="none" w:sz="0" w:space="0" w:color="auto"/>
            <w:bottom w:val="none" w:sz="0" w:space="0" w:color="auto"/>
            <w:right w:val="none" w:sz="0" w:space="0" w:color="auto"/>
          </w:divBdr>
        </w:div>
        <w:div w:id="1834444427">
          <w:marLeft w:val="0"/>
          <w:marRight w:val="0"/>
          <w:marTop w:val="0"/>
          <w:marBottom w:val="0"/>
          <w:divBdr>
            <w:top w:val="none" w:sz="0" w:space="0" w:color="auto"/>
            <w:left w:val="none" w:sz="0" w:space="0" w:color="auto"/>
            <w:bottom w:val="none" w:sz="0" w:space="0" w:color="auto"/>
            <w:right w:val="none" w:sz="0" w:space="0" w:color="auto"/>
          </w:divBdr>
        </w:div>
        <w:div w:id="1198539887">
          <w:marLeft w:val="0"/>
          <w:marRight w:val="0"/>
          <w:marTop w:val="0"/>
          <w:marBottom w:val="0"/>
          <w:divBdr>
            <w:top w:val="none" w:sz="0" w:space="0" w:color="auto"/>
            <w:left w:val="none" w:sz="0" w:space="0" w:color="auto"/>
            <w:bottom w:val="none" w:sz="0" w:space="0" w:color="auto"/>
            <w:right w:val="none" w:sz="0" w:space="0" w:color="auto"/>
          </w:divBdr>
        </w:div>
        <w:div w:id="1764838631">
          <w:marLeft w:val="0"/>
          <w:marRight w:val="0"/>
          <w:marTop w:val="0"/>
          <w:marBottom w:val="0"/>
          <w:divBdr>
            <w:top w:val="none" w:sz="0" w:space="0" w:color="auto"/>
            <w:left w:val="none" w:sz="0" w:space="0" w:color="auto"/>
            <w:bottom w:val="none" w:sz="0" w:space="0" w:color="auto"/>
            <w:right w:val="none" w:sz="0" w:space="0" w:color="auto"/>
          </w:divBdr>
        </w:div>
        <w:div w:id="1578444313">
          <w:marLeft w:val="0"/>
          <w:marRight w:val="0"/>
          <w:marTop w:val="0"/>
          <w:marBottom w:val="0"/>
          <w:divBdr>
            <w:top w:val="none" w:sz="0" w:space="0" w:color="auto"/>
            <w:left w:val="none" w:sz="0" w:space="0" w:color="auto"/>
            <w:bottom w:val="none" w:sz="0" w:space="0" w:color="auto"/>
            <w:right w:val="none" w:sz="0" w:space="0" w:color="auto"/>
          </w:divBdr>
        </w:div>
        <w:div w:id="464741362">
          <w:marLeft w:val="0"/>
          <w:marRight w:val="0"/>
          <w:marTop w:val="0"/>
          <w:marBottom w:val="0"/>
          <w:divBdr>
            <w:top w:val="none" w:sz="0" w:space="0" w:color="auto"/>
            <w:left w:val="none" w:sz="0" w:space="0" w:color="auto"/>
            <w:bottom w:val="none" w:sz="0" w:space="0" w:color="auto"/>
            <w:right w:val="none" w:sz="0" w:space="0" w:color="auto"/>
          </w:divBdr>
        </w:div>
        <w:div w:id="1575555313">
          <w:marLeft w:val="0"/>
          <w:marRight w:val="0"/>
          <w:marTop w:val="0"/>
          <w:marBottom w:val="0"/>
          <w:divBdr>
            <w:top w:val="none" w:sz="0" w:space="0" w:color="auto"/>
            <w:left w:val="none" w:sz="0" w:space="0" w:color="auto"/>
            <w:bottom w:val="none" w:sz="0" w:space="0" w:color="auto"/>
            <w:right w:val="none" w:sz="0" w:space="0" w:color="auto"/>
          </w:divBdr>
        </w:div>
        <w:div w:id="1781996609">
          <w:marLeft w:val="0"/>
          <w:marRight w:val="0"/>
          <w:marTop w:val="0"/>
          <w:marBottom w:val="0"/>
          <w:divBdr>
            <w:top w:val="none" w:sz="0" w:space="0" w:color="auto"/>
            <w:left w:val="none" w:sz="0" w:space="0" w:color="auto"/>
            <w:bottom w:val="none" w:sz="0" w:space="0" w:color="auto"/>
            <w:right w:val="none" w:sz="0" w:space="0" w:color="auto"/>
          </w:divBdr>
        </w:div>
        <w:div w:id="204341358">
          <w:marLeft w:val="0"/>
          <w:marRight w:val="0"/>
          <w:marTop w:val="0"/>
          <w:marBottom w:val="0"/>
          <w:divBdr>
            <w:top w:val="none" w:sz="0" w:space="0" w:color="auto"/>
            <w:left w:val="none" w:sz="0" w:space="0" w:color="auto"/>
            <w:bottom w:val="none" w:sz="0" w:space="0" w:color="auto"/>
            <w:right w:val="none" w:sz="0" w:space="0" w:color="auto"/>
          </w:divBdr>
        </w:div>
        <w:div w:id="320542536">
          <w:marLeft w:val="0"/>
          <w:marRight w:val="0"/>
          <w:marTop w:val="0"/>
          <w:marBottom w:val="0"/>
          <w:divBdr>
            <w:top w:val="none" w:sz="0" w:space="0" w:color="auto"/>
            <w:left w:val="none" w:sz="0" w:space="0" w:color="auto"/>
            <w:bottom w:val="none" w:sz="0" w:space="0" w:color="auto"/>
            <w:right w:val="none" w:sz="0" w:space="0" w:color="auto"/>
          </w:divBdr>
        </w:div>
        <w:div w:id="874006230">
          <w:marLeft w:val="0"/>
          <w:marRight w:val="0"/>
          <w:marTop w:val="0"/>
          <w:marBottom w:val="0"/>
          <w:divBdr>
            <w:top w:val="none" w:sz="0" w:space="0" w:color="auto"/>
            <w:left w:val="none" w:sz="0" w:space="0" w:color="auto"/>
            <w:bottom w:val="none" w:sz="0" w:space="0" w:color="auto"/>
            <w:right w:val="none" w:sz="0" w:space="0" w:color="auto"/>
          </w:divBdr>
        </w:div>
        <w:div w:id="687171898">
          <w:marLeft w:val="0"/>
          <w:marRight w:val="0"/>
          <w:marTop w:val="0"/>
          <w:marBottom w:val="0"/>
          <w:divBdr>
            <w:top w:val="none" w:sz="0" w:space="0" w:color="auto"/>
            <w:left w:val="none" w:sz="0" w:space="0" w:color="auto"/>
            <w:bottom w:val="none" w:sz="0" w:space="0" w:color="auto"/>
            <w:right w:val="none" w:sz="0" w:space="0" w:color="auto"/>
          </w:divBdr>
        </w:div>
        <w:div w:id="909462600">
          <w:marLeft w:val="0"/>
          <w:marRight w:val="0"/>
          <w:marTop w:val="0"/>
          <w:marBottom w:val="0"/>
          <w:divBdr>
            <w:top w:val="none" w:sz="0" w:space="0" w:color="auto"/>
            <w:left w:val="none" w:sz="0" w:space="0" w:color="auto"/>
            <w:bottom w:val="none" w:sz="0" w:space="0" w:color="auto"/>
            <w:right w:val="none" w:sz="0" w:space="0" w:color="auto"/>
          </w:divBdr>
          <w:divsChild>
            <w:div w:id="1053430530">
              <w:marLeft w:val="-75"/>
              <w:marRight w:val="0"/>
              <w:marTop w:val="30"/>
              <w:marBottom w:val="30"/>
              <w:divBdr>
                <w:top w:val="none" w:sz="0" w:space="0" w:color="auto"/>
                <w:left w:val="none" w:sz="0" w:space="0" w:color="auto"/>
                <w:bottom w:val="none" w:sz="0" w:space="0" w:color="auto"/>
                <w:right w:val="none" w:sz="0" w:space="0" w:color="auto"/>
              </w:divBdr>
              <w:divsChild>
                <w:div w:id="510343283">
                  <w:marLeft w:val="0"/>
                  <w:marRight w:val="0"/>
                  <w:marTop w:val="0"/>
                  <w:marBottom w:val="0"/>
                  <w:divBdr>
                    <w:top w:val="none" w:sz="0" w:space="0" w:color="auto"/>
                    <w:left w:val="none" w:sz="0" w:space="0" w:color="auto"/>
                    <w:bottom w:val="none" w:sz="0" w:space="0" w:color="auto"/>
                    <w:right w:val="none" w:sz="0" w:space="0" w:color="auto"/>
                  </w:divBdr>
                  <w:divsChild>
                    <w:div w:id="2080512373">
                      <w:marLeft w:val="0"/>
                      <w:marRight w:val="0"/>
                      <w:marTop w:val="0"/>
                      <w:marBottom w:val="0"/>
                      <w:divBdr>
                        <w:top w:val="none" w:sz="0" w:space="0" w:color="auto"/>
                        <w:left w:val="none" w:sz="0" w:space="0" w:color="auto"/>
                        <w:bottom w:val="none" w:sz="0" w:space="0" w:color="auto"/>
                        <w:right w:val="none" w:sz="0" w:space="0" w:color="auto"/>
                      </w:divBdr>
                    </w:div>
                  </w:divsChild>
                </w:div>
                <w:div w:id="658656831">
                  <w:marLeft w:val="0"/>
                  <w:marRight w:val="0"/>
                  <w:marTop w:val="0"/>
                  <w:marBottom w:val="0"/>
                  <w:divBdr>
                    <w:top w:val="none" w:sz="0" w:space="0" w:color="auto"/>
                    <w:left w:val="none" w:sz="0" w:space="0" w:color="auto"/>
                    <w:bottom w:val="none" w:sz="0" w:space="0" w:color="auto"/>
                    <w:right w:val="none" w:sz="0" w:space="0" w:color="auto"/>
                  </w:divBdr>
                  <w:divsChild>
                    <w:div w:id="56310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320340">
          <w:marLeft w:val="0"/>
          <w:marRight w:val="0"/>
          <w:marTop w:val="0"/>
          <w:marBottom w:val="0"/>
          <w:divBdr>
            <w:top w:val="none" w:sz="0" w:space="0" w:color="auto"/>
            <w:left w:val="none" w:sz="0" w:space="0" w:color="auto"/>
            <w:bottom w:val="none" w:sz="0" w:space="0" w:color="auto"/>
            <w:right w:val="none" w:sz="0" w:space="0" w:color="auto"/>
          </w:divBdr>
        </w:div>
        <w:div w:id="1918854969">
          <w:marLeft w:val="0"/>
          <w:marRight w:val="0"/>
          <w:marTop w:val="0"/>
          <w:marBottom w:val="0"/>
          <w:divBdr>
            <w:top w:val="none" w:sz="0" w:space="0" w:color="auto"/>
            <w:left w:val="none" w:sz="0" w:space="0" w:color="auto"/>
            <w:bottom w:val="none" w:sz="0" w:space="0" w:color="auto"/>
            <w:right w:val="none" w:sz="0" w:space="0" w:color="auto"/>
          </w:divBdr>
        </w:div>
        <w:div w:id="1926919855">
          <w:marLeft w:val="0"/>
          <w:marRight w:val="0"/>
          <w:marTop w:val="0"/>
          <w:marBottom w:val="0"/>
          <w:divBdr>
            <w:top w:val="none" w:sz="0" w:space="0" w:color="auto"/>
            <w:left w:val="none" w:sz="0" w:space="0" w:color="auto"/>
            <w:bottom w:val="none" w:sz="0" w:space="0" w:color="auto"/>
            <w:right w:val="none" w:sz="0" w:space="0" w:color="auto"/>
          </w:divBdr>
        </w:div>
        <w:div w:id="1681079363">
          <w:marLeft w:val="0"/>
          <w:marRight w:val="0"/>
          <w:marTop w:val="0"/>
          <w:marBottom w:val="0"/>
          <w:divBdr>
            <w:top w:val="none" w:sz="0" w:space="0" w:color="auto"/>
            <w:left w:val="none" w:sz="0" w:space="0" w:color="auto"/>
            <w:bottom w:val="none" w:sz="0" w:space="0" w:color="auto"/>
            <w:right w:val="none" w:sz="0" w:space="0" w:color="auto"/>
          </w:divBdr>
        </w:div>
        <w:div w:id="1851019339">
          <w:marLeft w:val="0"/>
          <w:marRight w:val="0"/>
          <w:marTop w:val="0"/>
          <w:marBottom w:val="0"/>
          <w:divBdr>
            <w:top w:val="none" w:sz="0" w:space="0" w:color="auto"/>
            <w:left w:val="none" w:sz="0" w:space="0" w:color="auto"/>
            <w:bottom w:val="none" w:sz="0" w:space="0" w:color="auto"/>
            <w:right w:val="none" w:sz="0" w:space="0" w:color="auto"/>
          </w:divBdr>
        </w:div>
        <w:div w:id="376784794">
          <w:marLeft w:val="0"/>
          <w:marRight w:val="0"/>
          <w:marTop w:val="0"/>
          <w:marBottom w:val="0"/>
          <w:divBdr>
            <w:top w:val="none" w:sz="0" w:space="0" w:color="auto"/>
            <w:left w:val="none" w:sz="0" w:space="0" w:color="auto"/>
            <w:bottom w:val="none" w:sz="0" w:space="0" w:color="auto"/>
            <w:right w:val="none" w:sz="0" w:space="0" w:color="auto"/>
          </w:divBdr>
        </w:div>
        <w:div w:id="1227648402">
          <w:marLeft w:val="0"/>
          <w:marRight w:val="0"/>
          <w:marTop w:val="0"/>
          <w:marBottom w:val="0"/>
          <w:divBdr>
            <w:top w:val="none" w:sz="0" w:space="0" w:color="auto"/>
            <w:left w:val="none" w:sz="0" w:space="0" w:color="auto"/>
            <w:bottom w:val="none" w:sz="0" w:space="0" w:color="auto"/>
            <w:right w:val="none" w:sz="0" w:space="0" w:color="auto"/>
          </w:divBdr>
        </w:div>
        <w:div w:id="249779324">
          <w:marLeft w:val="0"/>
          <w:marRight w:val="0"/>
          <w:marTop w:val="0"/>
          <w:marBottom w:val="0"/>
          <w:divBdr>
            <w:top w:val="none" w:sz="0" w:space="0" w:color="auto"/>
            <w:left w:val="none" w:sz="0" w:space="0" w:color="auto"/>
            <w:bottom w:val="none" w:sz="0" w:space="0" w:color="auto"/>
            <w:right w:val="none" w:sz="0" w:space="0" w:color="auto"/>
          </w:divBdr>
        </w:div>
        <w:div w:id="1247693605">
          <w:marLeft w:val="0"/>
          <w:marRight w:val="0"/>
          <w:marTop w:val="0"/>
          <w:marBottom w:val="0"/>
          <w:divBdr>
            <w:top w:val="none" w:sz="0" w:space="0" w:color="auto"/>
            <w:left w:val="none" w:sz="0" w:space="0" w:color="auto"/>
            <w:bottom w:val="none" w:sz="0" w:space="0" w:color="auto"/>
            <w:right w:val="none" w:sz="0" w:space="0" w:color="auto"/>
          </w:divBdr>
        </w:div>
        <w:div w:id="594440181">
          <w:marLeft w:val="0"/>
          <w:marRight w:val="0"/>
          <w:marTop w:val="0"/>
          <w:marBottom w:val="0"/>
          <w:divBdr>
            <w:top w:val="none" w:sz="0" w:space="0" w:color="auto"/>
            <w:left w:val="none" w:sz="0" w:space="0" w:color="auto"/>
            <w:bottom w:val="none" w:sz="0" w:space="0" w:color="auto"/>
            <w:right w:val="none" w:sz="0" w:space="0" w:color="auto"/>
          </w:divBdr>
        </w:div>
        <w:div w:id="533538687">
          <w:marLeft w:val="0"/>
          <w:marRight w:val="0"/>
          <w:marTop w:val="0"/>
          <w:marBottom w:val="0"/>
          <w:divBdr>
            <w:top w:val="none" w:sz="0" w:space="0" w:color="auto"/>
            <w:left w:val="none" w:sz="0" w:space="0" w:color="auto"/>
            <w:bottom w:val="none" w:sz="0" w:space="0" w:color="auto"/>
            <w:right w:val="none" w:sz="0" w:space="0" w:color="auto"/>
          </w:divBdr>
        </w:div>
        <w:div w:id="904032077">
          <w:marLeft w:val="0"/>
          <w:marRight w:val="0"/>
          <w:marTop w:val="0"/>
          <w:marBottom w:val="0"/>
          <w:divBdr>
            <w:top w:val="none" w:sz="0" w:space="0" w:color="auto"/>
            <w:left w:val="none" w:sz="0" w:space="0" w:color="auto"/>
            <w:bottom w:val="none" w:sz="0" w:space="0" w:color="auto"/>
            <w:right w:val="none" w:sz="0" w:space="0" w:color="auto"/>
          </w:divBdr>
        </w:div>
        <w:div w:id="1108738706">
          <w:marLeft w:val="0"/>
          <w:marRight w:val="0"/>
          <w:marTop w:val="0"/>
          <w:marBottom w:val="0"/>
          <w:divBdr>
            <w:top w:val="none" w:sz="0" w:space="0" w:color="auto"/>
            <w:left w:val="none" w:sz="0" w:space="0" w:color="auto"/>
            <w:bottom w:val="none" w:sz="0" w:space="0" w:color="auto"/>
            <w:right w:val="none" w:sz="0" w:space="0" w:color="auto"/>
          </w:divBdr>
        </w:div>
        <w:div w:id="1105806613">
          <w:marLeft w:val="0"/>
          <w:marRight w:val="0"/>
          <w:marTop w:val="0"/>
          <w:marBottom w:val="0"/>
          <w:divBdr>
            <w:top w:val="none" w:sz="0" w:space="0" w:color="auto"/>
            <w:left w:val="none" w:sz="0" w:space="0" w:color="auto"/>
            <w:bottom w:val="none" w:sz="0" w:space="0" w:color="auto"/>
            <w:right w:val="none" w:sz="0" w:space="0" w:color="auto"/>
          </w:divBdr>
        </w:div>
        <w:div w:id="1633511037">
          <w:marLeft w:val="0"/>
          <w:marRight w:val="0"/>
          <w:marTop w:val="0"/>
          <w:marBottom w:val="0"/>
          <w:divBdr>
            <w:top w:val="none" w:sz="0" w:space="0" w:color="auto"/>
            <w:left w:val="none" w:sz="0" w:space="0" w:color="auto"/>
            <w:bottom w:val="none" w:sz="0" w:space="0" w:color="auto"/>
            <w:right w:val="none" w:sz="0" w:space="0" w:color="auto"/>
          </w:divBdr>
        </w:div>
        <w:div w:id="1828206143">
          <w:marLeft w:val="0"/>
          <w:marRight w:val="0"/>
          <w:marTop w:val="0"/>
          <w:marBottom w:val="0"/>
          <w:divBdr>
            <w:top w:val="none" w:sz="0" w:space="0" w:color="auto"/>
            <w:left w:val="none" w:sz="0" w:space="0" w:color="auto"/>
            <w:bottom w:val="none" w:sz="0" w:space="0" w:color="auto"/>
            <w:right w:val="none" w:sz="0" w:space="0" w:color="auto"/>
          </w:divBdr>
        </w:div>
        <w:div w:id="547766410">
          <w:marLeft w:val="0"/>
          <w:marRight w:val="0"/>
          <w:marTop w:val="0"/>
          <w:marBottom w:val="0"/>
          <w:divBdr>
            <w:top w:val="none" w:sz="0" w:space="0" w:color="auto"/>
            <w:left w:val="none" w:sz="0" w:space="0" w:color="auto"/>
            <w:bottom w:val="none" w:sz="0" w:space="0" w:color="auto"/>
            <w:right w:val="none" w:sz="0" w:space="0" w:color="auto"/>
          </w:divBdr>
        </w:div>
        <w:div w:id="399711375">
          <w:marLeft w:val="0"/>
          <w:marRight w:val="0"/>
          <w:marTop w:val="0"/>
          <w:marBottom w:val="0"/>
          <w:divBdr>
            <w:top w:val="none" w:sz="0" w:space="0" w:color="auto"/>
            <w:left w:val="none" w:sz="0" w:space="0" w:color="auto"/>
            <w:bottom w:val="none" w:sz="0" w:space="0" w:color="auto"/>
            <w:right w:val="none" w:sz="0" w:space="0" w:color="auto"/>
          </w:divBdr>
        </w:div>
        <w:div w:id="795217815">
          <w:marLeft w:val="0"/>
          <w:marRight w:val="0"/>
          <w:marTop w:val="0"/>
          <w:marBottom w:val="0"/>
          <w:divBdr>
            <w:top w:val="none" w:sz="0" w:space="0" w:color="auto"/>
            <w:left w:val="none" w:sz="0" w:space="0" w:color="auto"/>
            <w:bottom w:val="none" w:sz="0" w:space="0" w:color="auto"/>
            <w:right w:val="none" w:sz="0" w:space="0" w:color="auto"/>
          </w:divBdr>
        </w:div>
        <w:div w:id="763496376">
          <w:marLeft w:val="0"/>
          <w:marRight w:val="0"/>
          <w:marTop w:val="0"/>
          <w:marBottom w:val="0"/>
          <w:divBdr>
            <w:top w:val="none" w:sz="0" w:space="0" w:color="auto"/>
            <w:left w:val="none" w:sz="0" w:space="0" w:color="auto"/>
            <w:bottom w:val="none" w:sz="0" w:space="0" w:color="auto"/>
            <w:right w:val="none" w:sz="0" w:space="0" w:color="auto"/>
          </w:divBdr>
        </w:div>
        <w:div w:id="661397334">
          <w:marLeft w:val="0"/>
          <w:marRight w:val="0"/>
          <w:marTop w:val="0"/>
          <w:marBottom w:val="0"/>
          <w:divBdr>
            <w:top w:val="none" w:sz="0" w:space="0" w:color="auto"/>
            <w:left w:val="none" w:sz="0" w:space="0" w:color="auto"/>
            <w:bottom w:val="none" w:sz="0" w:space="0" w:color="auto"/>
            <w:right w:val="none" w:sz="0" w:space="0" w:color="auto"/>
          </w:divBdr>
        </w:div>
        <w:div w:id="1078020940">
          <w:marLeft w:val="0"/>
          <w:marRight w:val="0"/>
          <w:marTop w:val="0"/>
          <w:marBottom w:val="0"/>
          <w:divBdr>
            <w:top w:val="none" w:sz="0" w:space="0" w:color="auto"/>
            <w:left w:val="none" w:sz="0" w:space="0" w:color="auto"/>
            <w:bottom w:val="none" w:sz="0" w:space="0" w:color="auto"/>
            <w:right w:val="none" w:sz="0" w:space="0" w:color="auto"/>
          </w:divBdr>
        </w:div>
        <w:div w:id="1082485564">
          <w:marLeft w:val="0"/>
          <w:marRight w:val="0"/>
          <w:marTop w:val="0"/>
          <w:marBottom w:val="0"/>
          <w:divBdr>
            <w:top w:val="none" w:sz="0" w:space="0" w:color="auto"/>
            <w:left w:val="none" w:sz="0" w:space="0" w:color="auto"/>
            <w:bottom w:val="none" w:sz="0" w:space="0" w:color="auto"/>
            <w:right w:val="none" w:sz="0" w:space="0" w:color="auto"/>
          </w:divBdr>
        </w:div>
        <w:div w:id="2033533299">
          <w:marLeft w:val="0"/>
          <w:marRight w:val="0"/>
          <w:marTop w:val="0"/>
          <w:marBottom w:val="0"/>
          <w:divBdr>
            <w:top w:val="none" w:sz="0" w:space="0" w:color="auto"/>
            <w:left w:val="none" w:sz="0" w:space="0" w:color="auto"/>
            <w:bottom w:val="none" w:sz="0" w:space="0" w:color="auto"/>
            <w:right w:val="none" w:sz="0" w:space="0" w:color="auto"/>
          </w:divBdr>
        </w:div>
        <w:div w:id="1714385931">
          <w:marLeft w:val="0"/>
          <w:marRight w:val="0"/>
          <w:marTop w:val="0"/>
          <w:marBottom w:val="0"/>
          <w:divBdr>
            <w:top w:val="none" w:sz="0" w:space="0" w:color="auto"/>
            <w:left w:val="none" w:sz="0" w:space="0" w:color="auto"/>
            <w:bottom w:val="none" w:sz="0" w:space="0" w:color="auto"/>
            <w:right w:val="none" w:sz="0" w:space="0" w:color="auto"/>
          </w:divBdr>
          <w:divsChild>
            <w:div w:id="1615480309">
              <w:marLeft w:val="-75"/>
              <w:marRight w:val="0"/>
              <w:marTop w:val="30"/>
              <w:marBottom w:val="30"/>
              <w:divBdr>
                <w:top w:val="none" w:sz="0" w:space="0" w:color="auto"/>
                <w:left w:val="none" w:sz="0" w:space="0" w:color="auto"/>
                <w:bottom w:val="none" w:sz="0" w:space="0" w:color="auto"/>
                <w:right w:val="none" w:sz="0" w:space="0" w:color="auto"/>
              </w:divBdr>
              <w:divsChild>
                <w:div w:id="1147238680">
                  <w:marLeft w:val="0"/>
                  <w:marRight w:val="0"/>
                  <w:marTop w:val="0"/>
                  <w:marBottom w:val="0"/>
                  <w:divBdr>
                    <w:top w:val="none" w:sz="0" w:space="0" w:color="auto"/>
                    <w:left w:val="none" w:sz="0" w:space="0" w:color="auto"/>
                    <w:bottom w:val="none" w:sz="0" w:space="0" w:color="auto"/>
                    <w:right w:val="none" w:sz="0" w:space="0" w:color="auto"/>
                  </w:divBdr>
                  <w:divsChild>
                    <w:div w:id="2075857089">
                      <w:marLeft w:val="0"/>
                      <w:marRight w:val="0"/>
                      <w:marTop w:val="0"/>
                      <w:marBottom w:val="0"/>
                      <w:divBdr>
                        <w:top w:val="none" w:sz="0" w:space="0" w:color="auto"/>
                        <w:left w:val="none" w:sz="0" w:space="0" w:color="auto"/>
                        <w:bottom w:val="none" w:sz="0" w:space="0" w:color="auto"/>
                        <w:right w:val="none" w:sz="0" w:space="0" w:color="auto"/>
                      </w:divBdr>
                    </w:div>
                  </w:divsChild>
                </w:div>
                <w:div w:id="1205173236">
                  <w:marLeft w:val="0"/>
                  <w:marRight w:val="0"/>
                  <w:marTop w:val="0"/>
                  <w:marBottom w:val="0"/>
                  <w:divBdr>
                    <w:top w:val="none" w:sz="0" w:space="0" w:color="auto"/>
                    <w:left w:val="none" w:sz="0" w:space="0" w:color="auto"/>
                    <w:bottom w:val="none" w:sz="0" w:space="0" w:color="auto"/>
                    <w:right w:val="none" w:sz="0" w:space="0" w:color="auto"/>
                  </w:divBdr>
                  <w:divsChild>
                    <w:div w:id="972558195">
                      <w:marLeft w:val="0"/>
                      <w:marRight w:val="0"/>
                      <w:marTop w:val="0"/>
                      <w:marBottom w:val="0"/>
                      <w:divBdr>
                        <w:top w:val="none" w:sz="0" w:space="0" w:color="auto"/>
                        <w:left w:val="none" w:sz="0" w:space="0" w:color="auto"/>
                        <w:bottom w:val="none" w:sz="0" w:space="0" w:color="auto"/>
                        <w:right w:val="none" w:sz="0" w:space="0" w:color="auto"/>
                      </w:divBdr>
                    </w:div>
                    <w:div w:id="114033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78972">
          <w:marLeft w:val="0"/>
          <w:marRight w:val="0"/>
          <w:marTop w:val="0"/>
          <w:marBottom w:val="0"/>
          <w:divBdr>
            <w:top w:val="none" w:sz="0" w:space="0" w:color="auto"/>
            <w:left w:val="none" w:sz="0" w:space="0" w:color="auto"/>
            <w:bottom w:val="none" w:sz="0" w:space="0" w:color="auto"/>
            <w:right w:val="none" w:sz="0" w:space="0" w:color="auto"/>
          </w:divBdr>
        </w:div>
        <w:div w:id="1332754014">
          <w:marLeft w:val="0"/>
          <w:marRight w:val="0"/>
          <w:marTop w:val="0"/>
          <w:marBottom w:val="0"/>
          <w:divBdr>
            <w:top w:val="none" w:sz="0" w:space="0" w:color="auto"/>
            <w:left w:val="none" w:sz="0" w:space="0" w:color="auto"/>
            <w:bottom w:val="none" w:sz="0" w:space="0" w:color="auto"/>
            <w:right w:val="none" w:sz="0" w:space="0" w:color="auto"/>
          </w:divBdr>
        </w:div>
        <w:div w:id="1445420529">
          <w:marLeft w:val="0"/>
          <w:marRight w:val="0"/>
          <w:marTop w:val="0"/>
          <w:marBottom w:val="0"/>
          <w:divBdr>
            <w:top w:val="none" w:sz="0" w:space="0" w:color="auto"/>
            <w:left w:val="none" w:sz="0" w:space="0" w:color="auto"/>
            <w:bottom w:val="none" w:sz="0" w:space="0" w:color="auto"/>
            <w:right w:val="none" w:sz="0" w:space="0" w:color="auto"/>
          </w:divBdr>
        </w:div>
        <w:div w:id="1088311654">
          <w:marLeft w:val="0"/>
          <w:marRight w:val="0"/>
          <w:marTop w:val="0"/>
          <w:marBottom w:val="0"/>
          <w:divBdr>
            <w:top w:val="none" w:sz="0" w:space="0" w:color="auto"/>
            <w:left w:val="none" w:sz="0" w:space="0" w:color="auto"/>
            <w:bottom w:val="none" w:sz="0" w:space="0" w:color="auto"/>
            <w:right w:val="none" w:sz="0" w:space="0" w:color="auto"/>
          </w:divBdr>
        </w:div>
        <w:div w:id="1677994991">
          <w:marLeft w:val="0"/>
          <w:marRight w:val="0"/>
          <w:marTop w:val="0"/>
          <w:marBottom w:val="0"/>
          <w:divBdr>
            <w:top w:val="none" w:sz="0" w:space="0" w:color="auto"/>
            <w:left w:val="none" w:sz="0" w:space="0" w:color="auto"/>
            <w:bottom w:val="none" w:sz="0" w:space="0" w:color="auto"/>
            <w:right w:val="none" w:sz="0" w:space="0" w:color="auto"/>
          </w:divBdr>
        </w:div>
        <w:div w:id="247154377">
          <w:marLeft w:val="0"/>
          <w:marRight w:val="0"/>
          <w:marTop w:val="0"/>
          <w:marBottom w:val="0"/>
          <w:divBdr>
            <w:top w:val="none" w:sz="0" w:space="0" w:color="auto"/>
            <w:left w:val="none" w:sz="0" w:space="0" w:color="auto"/>
            <w:bottom w:val="none" w:sz="0" w:space="0" w:color="auto"/>
            <w:right w:val="none" w:sz="0" w:space="0" w:color="auto"/>
          </w:divBdr>
        </w:div>
        <w:div w:id="491799908">
          <w:marLeft w:val="0"/>
          <w:marRight w:val="0"/>
          <w:marTop w:val="0"/>
          <w:marBottom w:val="0"/>
          <w:divBdr>
            <w:top w:val="none" w:sz="0" w:space="0" w:color="auto"/>
            <w:left w:val="none" w:sz="0" w:space="0" w:color="auto"/>
            <w:bottom w:val="none" w:sz="0" w:space="0" w:color="auto"/>
            <w:right w:val="none" w:sz="0" w:space="0" w:color="auto"/>
          </w:divBdr>
        </w:div>
        <w:div w:id="997148347">
          <w:marLeft w:val="0"/>
          <w:marRight w:val="0"/>
          <w:marTop w:val="0"/>
          <w:marBottom w:val="0"/>
          <w:divBdr>
            <w:top w:val="none" w:sz="0" w:space="0" w:color="auto"/>
            <w:left w:val="none" w:sz="0" w:space="0" w:color="auto"/>
            <w:bottom w:val="none" w:sz="0" w:space="0" w:color="auto"/>
            <w:right w:val="none" w:sz="0" w:space="0" w:color="auto"/>
          </w:divBdr>
        </w:div>
        <w:div w:id="185098278">
          <w:marLeft w:val="0"/>
          <w:marRight w:val="0"/>
          <w:marTop w:val="0"/>
          <w:marBottom w:val="0"/>
          <w:divBdr>
            <w:top w:val="none" w:sz="0" w:space="0" w:color="auto"/>
            <w:left w:val="none" w:sz="0" w:space="0" w:color="auto"/>
            <w:bottom w:val="none" w:sz="0" w:space="0" w:color="auto"/>
            <w:right w:val="none" w:sz="0" w:space="0" w:color="auto"/>
          </w:divBdr>
        </w:div>
        <w:div w:id="805119890">
          <w:marLeft w:val="0"/>
          <w:marRight w:val="0"/>
          <w:marTop w:val="0"/>
          <w:marBottom w:val="0"/>
          <w:divBdr>
            <w:top w:val="none" w:sz="0" w:space="0" w:color="auto"/>
            <w:left w:val="none" w:sz="0" w:space="0" w:color="auto"/>
            <w:bottom w:val="none" w:sz="0" w:space="0" w:color="auto"/>
            <w:right w:val="none" w:sz="0" w:space="0" w:color="auto"/>
          </w:divBdr>
        </w:div>
        <w:div w:id="536354785">
          <w:marLeft w:val="0"/>
          <w:marRight w:val="0"/>
          <w:marTop w:val="0"/>
          <w:marBottom w:val="0"/>
          <w:divBdr>
            <w:top w:val="none" w:sz="0" w:space="0" w:color="auto"/>
            <w:left w:val="none" w:sz="0" w:space="0" w:color="auto"/>
            <w:bottom w:val="none" w:sz="0" w:space="0" w:color="auto"/>
            <w:right w:val="none" w:sz="0" w:space="0" w:color="auto"/>
          </w:divBdr>
          <w:divsChild>
            <w:div w:id="1713310338">
              <w:marLeft w:val="-75"/>
              <w:marRight w:val="0"/>
              <w:marTop w:val="30"/>
              <w:marBottom w:val="30"/>
              <w:divBdr>
                <w:top w:val="none" w:sz="0" w:space="0" w:color="auto"/>
                <w:left w:val="none" w:sz="0" w:space="0" w:color="auto"/>
                <w:bottom w:val="none" w:sz="0" w:space="0" w:color="auto"/>
                <w:right w:val="none" w:sz="0" w:space="0" w:color="auto"/>
              </w:divBdr>
              <w:divsChild>
                <w:div w:id="438567740">
                  <w:marLeft w:val="0"/>
                  <w:marRight w:val="0"/>
                  <w:marTop w:val="0"/>
                  <w:marBottom w:val="0"/>
                  <w:divBdr>
                    <w:top w:val="none" w:sz="0" w:space="0" w:color="auto"/>
                    <w:left w:val="none" w:sz="0" w:space="0" w:color="auto"/>
                    <w:bottom w:val="none" w:sz="0" w:space="0" w:color="auto"/>
                    <w:right w:val="none" w:sz="0" w:space="0" w:color="auto"/>
                  </w:divBdr>
                  <w:divsChild>
                    <w:div w:id="679818911">
                      <w:marLeft w:val="0"/>
                      <w:marRight w:val="0"/>
                      <w:marTop w:val="0"/>
                      <w:marBottom w:val="0"/>
                      <w:divBdr>
                        <w:top w:val="none" w:sz="0" w:space="0" w:color="auto"/>
                        <w:left w:val="none" w:sz="0" w:space="0" w:color="auto"/>
                        <w:bottom w:val="none" w:sz="0" w:space="0" w:color="auto"/>
                        <w:right w:val="none" w:sz="0" w:space="0" w:color="auto"/>
                      </w:divBdr>
                    </w:div>
                  </w:divsChild>
                </w:div>
                <w:div w:id="433525479">
                  <w:marLeft w:val="0"/>
                  <w:marRight w:val="0"/>
                  <w:marTop w:val="0"/>
                  <w:marBottom w:val="0"/>
                  <w:divBdr>
                    <w:top w:val="none" w:sz="0" w:space="0" w:color="auto"/>
                    <w:left w:val="none" w:sz="0" w:space="0" w:color="auto"/>
                    <w:bottom w:val="none" w:sz="0" w:space="0" w:color="auto"/>
                    <w:right w:val="none" w:sz="0" w:space="0" w:color="auto"/>
                  </w:divBdr>
                  <w:divsChild>
                    <w:div w:id="55963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14874">
          <w:marLeft w:val="0"/>
          <w:marRight w:val="0"/>
          <w:marTop w:val="0"/>
          <w:marBottom w:val="0"/>
          <w:divBdr>
            <w:top w:val="none" w:sz="0" w:space="0" w:color="auto"/>
            <w:left w:val="none" w:sz="0" w:space="0" w:color="auto"/>
            <w:bottom w:val="none" w:sz="0" w:space="0" w:color="auto"/>
            <w:right w:val="none" w:sz="0" w:space="0" w:color="auto"/>
          </w:divBdr>
        </w:div>
        <w:div w:id="1696880443">
          <w:marLeft w:val="0"/>
          <w:marRight w:val="0"/>
          <w:marTop w:val="0"/>
          <w:marBottom w:val="0"/>
          <w:divBdr>
            <w:top w:val="none" w:sz="0" w:space="0" w:color="auto"/>
            <w:left w:val="none" w:sz="0" w:space="0" w:color="auto"/>
            <w:bottom w:val="none" w:sz="0" w:space="0" w:color="auto"/>
            <w:right w:val="none" w:sz="0" w:space="0" w:color="auto"/>
          </w:divBdr>
        </w:div>
        <w:div w:id="867260202">
          <w:marLeft w:val="0"/>
          <w:marRight w:val="0"/>
          <w:marTop w:val="0"/>
          <w:marBottom w:val="0"/>
          <w:divBdr>
            <w:top w:val="none" w:sz="0" w:space="0" w:color="auto"/>
            <w:left w:val="none" w:sz="0" w:space="0" w:color="auto"/>
            <w:bottom w:val="none" w:sz="0" w:space="0" w:color="auto"/>
            <w:right w:val="none" w:sz="0" w:space="0" w:color="auto"/>
          </w:divBdr>
        </w:div>
        <w:div w:id="1786997911">
          <w:marLeft w:val="0"/>
          <w:marRight w:val="0"/>
          <w:marTop w:val="0"/>
          <w:marBottom w:val="0"/>
          <w:divBdr>
            <w:top w:val="none" w:sz="0" w:space="0" w:color="auto"/>
            <w:left w:val="none" w:sz="0" w:space="0" w:color="auto"/>
            <w:bottom w:val="none" w:sz="0" w:space="0" w:color="auto"/>
            <w:right w:val="none" w:sz="0" w:space="0" w:color="auto"/>
          </w:divBdr>
        </w:div>
        <w:div w:id="1025136222">
          <w:marLeft w:val="0"/>
          <w:marRight w:val="0"/>
          <w:marTop w:val="0"/>
          <w:marBottom w:val="0"/>
          <w:divBdr>
            <w:top w:val="none" w:sz="0" w:space="0" w:color="auto"/>
            <w:left w:val="none" w:sz="0" w:space="0" w:color="auto"/>
            <w:bottom w:val="none" w:sz="0" w:space="0" w:color="auto"/>
            <w:right w:val="none" w:sz="0" w:space="0" w:color="auto"/>
          </w:divBdr>
        </w:div>
        <w:div w:id="2018001679">
          <w:marLeft w:val="0"/>
          <w:marRight w:val="0"/>
          <w:marTop w:val="0"/>
          <w:marBottom w:val="0"/>
          <w:divBdr>
            <w:top w:val="none" w:sz="0" w:space="0" w:color="auto"/>
            <w:left w:val="none" w:sz="0" w:space="0" w:color="auto"/>
            <w:bottom w:val="none" w:sz="0" w:space="0" w:color="auto"/>
            <w:right w:val="none" w:sz="0" w:space="0" w:color="auto"/>
          </w:divBdr>
        </w:div>
        <w:div w:id="689601838">
          <w:marLeft w:val="0"/>
          <w:marRight w:val="0"/>
          <w:marTop w:val="0"/>
          <w:marBottom w:val="0"/>
          <w:divBdr>
            <w:top w:val="none" w:sz="0" w:space="0" w:color="auto"/>
            <w:left w:val="none" w:sz="0" w:space="0" w:color="auto"/>
            <w:bottom w:val="none" w:sz="0" w:space="0" w:color="auto"/>
            <w:right w:val="none" w:sz="0" w:space="0" w:color="auto"/>
          </w:divBdr>
        </w:div>
        <w:div w:id="2038894372">
          <w:marLeft w:val="0"/>
          <w:marRight w:val="0"/>
          <w:marTop w:val="0"/>
          <w:marBottom w:val="0"/>
          <w:divBdr>
            <w:top w:val="none" w:sz="0" w:space="0" w:color="auto"/>
            <w:left w:val="none" w:sz="0" w:space="0" w:color="auto"/>
            <w:bottom w:val="none" w:sz="0" w:space="0" w:color="auto"/>
            <w:right w:val="none" w:sz="0" w:space="0" w:color="auto"/>
          </w:divBdr>
        </w:div>
        <w:div w:id="1500194366">
          <w:marLeft w:val="0"/>
          <w:marRight w:val="0"/>
          <w:marTop w:val="0"/>
          <w:marBottom w:val="0"/>
          <w:divBdr>
            <w:top w:val="none" w:sz="0" w:space="0" w:color="auto"/>
            <w:left w:val="none" w:sz="0" w:space="0" w:color="auto"/>
            <w:bottom w:val="none" w:sz="0" w:space="0" w:color="auto"/>
            <w:right w:val="none" w:sz="0" w:space="0" w:color="auto"/>
          </w:divBdr>
        </w:div>
        <w:div w:id="752631947">
          <w:marLeft w:val="0"/>
          <w:marRight w:val="0"/>
          <w:marTop w:val="0"/>
          <w:marBottom w:val="0"/>
          <w:divBdr>
            <w:top w:val="none" w:sz="0" w:space="0" w:color="auto"/>
            <w:left w:val="none" w:sz="0" w:space="0" w:color="auto"/>
            <w:bottom w:val="none" w:sz="0" w:space="0" w:color="auto"/>
            <w:right w:val="none" w:sz="0" w:space="0" w:color="auto"/>
          </w:divBdr>
        </w:div>
        <w:div w:id="713120640">
          <w:marLeft w:val="0"/>
          <w:marRight w:val="0"/>
          <w:marTop w:val="0"/>
          <w:marBottom w:val="0"/>
          <w:divBdr>
            <w:top w:val="none" w:sz="0" w:space="0" w:color="auto"/>
            <w:left w:val="none" w:sz="0" w:space="0" w:color="auto"/>
            <w:bottom w:val="none" w:sz="0" w:space="0" w:color="auto"/>
            <w:right w:val="none" w:sz="0" w:space="0" w:color="auto"/>
          </w:divBdr>
        </w:div>
        <w:div w:id="1647661255">
          <w:marLeft w:val="0"/>
          <w:marRight w:val="0"/>
          <w:marTop w:val="0"/>
          <w:marBottom w:val="0"/>
          <w:divBdr>
            <w:top w:val="none" w:sz="0" w:space="0" w:color="auto"/>
            <w:left w:val="none" w:sz="0" w:space="0" w:color="auto"/>
            <w:bottom w:val="none" w:sz="0" w:space="0" w:color="auto"/>
            <w:right w:val="none" w:sz="0" w:space="0" w:color="auto"/>
          </w:divBdr>
        </w:div>
        <w:div w:id="1442384280">
          <w:marLeft w:val="0"/>
          <w:marRight w:val="0"/>
          <w:marTop w:val="0"/>
          <w:marBottom w:val="0"/>
          <w:divBdr>
            <w:top w:val="none" w:sz="0" w:space="0" w:color="auto"/>
            <w:left w:val="none" w:sz="0" w:space="0" w:color="auto"/>
            <w:bottom w:val="none" w:sz="0" w:space="0" w:color="auto"/>
            <w:right w:val="none" w:sz="0" w:space="0" w:color="auto"/>
          </w:divBdr>
          <w:divsChild>
            <w:div w:id="180626006">
              <w:marLeft w:val="-75"/>
              <w:marRight w:val="0"/>
              <w:marTop w:val="30"/>
              <w:marBottom w:val="30"/>
              <w:divBdr>
                <w:top w:val="none" w:sz="0" w:space="0" w:color="auto"/>
                <w:left w:val="none" w:sz="0" w:space="0" w:color="auto"/>
                <w:bottom w:val="none" w:sz="0" w:space="0" w:color="auto"/>
                <w:right w:val="none" w:sz="0" w:space="0" w:color="auto"/>
              </w:divBdr>
              <w:divsChild>
                <w:div w:id="1891459474">
                  <w:marLeft w:val="0"/>
                  <w:marRight w:val="0"/>
                  <w:marTop w:val="0"/>
                  <w:marBottom w:val="0"/>
                  <w:divBdr>
                    <w:top w:val="none" w:sz="0" w:space="0" w:color="auto"/>
                    <w:left w:val="none" w:sz="0" w:space="0" w:color="auto"/>
                    <w:bottom w:val="none" w:sz="0" w:space="0" w:color="auto"/>
                    <w:right w:val="none" w:sz="0" w:space="0" w:color="auto"/>
                  </w:divBdr>
                  <w:divsChild>
                    <w:div w:id="2129619024">
                      <w:marLeft w:val="0"/>
                      <w:marRight w:val="0"/>
                      <w:marTop w:val="0"/>
                      <w:marBottom w:val="0"/>
                      <w:divBdr>
                        <w:top w:val="none" w:sz="0" w:space="0" w:color="auto"/>
                        <w:left w:val="none" w:sz="0" w:space="0" w:color="auto"/>
                        <w:bottom w:val="none" w:sz="0" w:space="0" w:color="auto"/>
                        <w:right w:val="none" w:sz="0" w:space="0" w:color="auto"/>
                      </w:divBdr>
                    </w:div>
                  </w:divsChild>
                </w:div>
                <w:div w:id="844050574">
                  <w:marLeft w:val="0"/>
                  <w:marRight w:val="0"/>
                  <w:marTop w:val="0"/>
                  <w:marBottom w:val="0"/>
                  <w:divBdr>
                    <w:top w:val="none" w:sz="0" w:space="0" w:color="auto"/>
                    <w:left w:val="none" w:sz="0" w:space="0" w:color="auto"/>
                    <w:bottom w:val="none" w:sz="0" w:space="0" w:color="auto"/>
                    <w:right w:val="none" w:sz="0" w:space="0" w:color="auto"/>
                  </w:divBdr>
                  <w:divsChild>
                    <w:div w:id="110172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471382">
          <w:marLeft w:val="0"/>
          <w:marRight w:val="0"/>
          <w:marTop w:val="0"/>
          <w:marBottom w:val="0"/>
          <w:divBdr>
            <w:top w:val="none" w:sz="0" w:space="0" w:color="auto"/>
            <w:left w:val="none" w:sz="0" w:space="0" w:color="auto"/>
            <w:bottom w:val="none" w:sz="0" w:space="0" w:color="auto"/>
            <w:right w:val="none" w:sz="0" w:space="0" w:color="auto"/>
          </w:divBdr>
        </w:div>
        <w:div w:id="1732726086">
          <w:marLeft w:val="0"/>
          <w:marRight w:val="0"/>
          <w:marTop w:val="0"/>
          <w:marBottom w:val="0"/>
          <w:divBdr>
            <w:top w:val="none" w:sz="0" w:space="0" w:color="auto"/>
            <w:left w:val="none" w:sz="0" w:space="0" w:color="auto"/>
            <w:bottom w:val="none" w:sz="0" w:space="0" w:color="auto"/>
            <w:right w:val="none" w:sz="0" w:space="0" w:color="auto"/>
          </w:divBdr>
        </w:div>
        <w:div w:id="1250576237">
          <w:marLeft w:val="0"/>
          <w:marRight w:val="0"/>
          <w:marTop w:val="0"/>
          <w:marBottom w:val="0"/>
          <w:divBdr>
            <w:top w:val="none" w:sz="0" w:space="0" w:color="auto"/>
            <w:left w:val="none" w:sz="0" w:space="0" w:color="auto"/>
            <w:bottom w:val="none" w:sz="0" w:space="0" w:color="auto"/>
            <w:right w:val="none" w:sz="0" w:space="0" w:color="auto"/>
          </w:divBdr>
        </w:div>
        <w:div w:id="1386559922">
          <w:marLeft w:val="0"/>
          <w:marRight w:val="0"/>
          <w:marTop w:val="0"/>
          <w:marBottom w:val="0"/>
          <w:divBdr>
            <w:top w:val="none" w:sz="0" w:space="0" w:color="auto"/>
            <w:left w:val="none" w:sz="0" w:space="0" w:color="auto"/>
            <w:bottom w:val="none" w:sz="0" w:space="0" w:color="auto"/>
            <w:right w:val="none" w:sz="0" w:space="0" w:color="auto"/>
          </w:divBdr>
        </w:div>
        <w:div w:id="1169634953">
          <w:marLeft w:val="0"/>
          <w:marRight w:val="0"/>
          <w:marTop w:val="0"/>
          <w:marBottom w:val="0"/>
          <w:divBdr>
            <w:top w:val="none" w:sz="0" w:space="0" w:color="auto"/>
            <w:left w:val="none" w:sz="0" w:space="0" w:color="auto"/>
            <w:bottom w:val="none" w:sz="0" w:space="0" w:color="auto"/>
            <w:right w:val="none" w:sz="0" w:space="0" w:color="auto"/>
          </w:divBdr>
        </w:div>
        <w:div w:id="1239903126">
          <w:marLeft w:val="0"/>
          <w:marRight w:val="0"/>
          <w:marTop w:val="0"/>
          <w:marBottom w:val="0"/>
          <w:divBdr>
            <w:top w:val="none" w:sz="0" w:space="0" w:color="auto"/>
            <w:left w:val="none" w:sz="0" w:space="0" w:color="auto"/>
            <w:bottom w:val="none" w:sz="0" w:space="0" w:color="auto"/>
            <w:right w:val="none" w:sz="0" w:space="0" w:color="auto"/>
          </w:divBdr>
        </w:div>
        <w:div w:id="1831483728">
          <w:marLeft w:val="0"/>
          <w:marRight w:val="0"/>
          <w:marTop w:val="0"/>
          <w:marBottom w:val="0"/>
          <w:divBdr>
            <w:top w:val="none" w:sz="0" w:space="0" w:color="auto"/>
            <w:left w:val="none" w:sz="0" w:space="0" w:color="auto"/>
            <w:bottom w:val="none" w:sz="0" w:space="0" w:color="auto"/>
            <w:right w:val="none" w:sz="0" w:space="0" w:color="auto"/>
          </w:divBdr>
        </w:div>
        <w:div w:id="1842352246">
          <w:marLeft w:val="0"/>
          <w:marRight w:val="0"/>
          <w:marTop w:val="0"/>
          <w:marBottom w:val="0"/>
          <w:divBdr>
            <w:top w:val="none" w:sz="0" w:space="0" w:color="auto"/>
            <w:left w:val="none" w:sz="0" w:space="0" w:color="auto"/>
            <w:bottom w:val="none" w:sz="0" w:space="0" w:color="auto"/>
            <w:right w:val="none" w:sz="0" w:space="0" w:color="auto"/>
          </w:divBdr>
        </w:div>
        <w:div w:id="2083672197">
          <w:marLeft w:val="0"/>
          <w:marRight w:val="0"/>
          <w:marTop w:val="0"/>
          <w:marBottom w:val="0"/>
          <w:divBdr>
            <w:top w:val="none" w:sz="0" w:space="0" w:color="auto"/>
            <w:left w:val="none" w:sz="0" w:space="0" w:color="auto"/>
            <w:bottom w:val="none" w:sz="0" w:space="0" w:color="auto"/>
            <w:right w:val="none" w:sz="0" w:space="0" w:color="auto"/>
          </w:divBdr>
        </w:div>
        <w:div w:id="433869174">
          <w:marLeft w:val="0"/>
          <w:marRight w:val="0"/>
          <w:marTop w:val="0"/>
          <w:marBottom w:val="0"/>
          <w:divBdr>
            <w:top w:val="none" w:sz="0" w:space="0" w:color="auto"/>
            <w:left w:val="none" w:sz="0" w:space="0" w:color="auto"/>
            <w:bottom w:val="none" w:sz="0" w:space="0" w:color="auto"/>
            <w:right w:val="none" w:sz="0" w:space="0" w:color="auto"/>
          </w:divBdr>
        </w:div>
        <w:div w:id="1095634371">
          <w:marLeft w:val="0"/>
          <w:marRight w:val="0"/>
          <w:marTop w:val="0"/>
          <w:marBottom w:val="0"/>
          <w:divBdr>
            <w:top w:val="none" w:sz="0" w:space="0" w:color="auto"/>
            <w:left w:val="none" w:sz="0" w:space="0" w:color="auto"/>
            <w:bottom w:val="none" w:sz="0" w:space="0" w:color="auto"/>
            <w:right w:val="none" w:sz="0" w:space="0" w:color="auto"/>
          </w:divBdr>
        </w:div>
        <w:div w:id="1887401811">
          <w:marLeft w:val="0"/>
          <w:marRight w:val="0"/>
          <w:marTop w:val="0"/>
          <w:marBottom w:val="0"/>
          <w:divBdr>
            <w:top w:val="none" w:sz="0" w:space="0" w:color="auto"/>
            <w:left w:val="none" w:sz="0" w:space="0" w:color="auto"/>
            <w:bottom w:val="none" w:sz="0" w:space="0" w:color="auto"/>
            <w:right w:val="none" w:sz="0" w:space="0" w:color="auto"/>
          </w:divBdr>
        </w:div>
        <w:div w:id="1658458327">
          <w:marLeft w:val="0"/>
          <w:marRight w:val="0"/>
          <w:marTop w:val="0"/>
          <w:marBottom w:val="0"/>
          <w:divBdr>
            <w:top w:val="none" w:sz="0" w:space="0" w:color="auto"/>
            <w:left w:val="none" w:sz="0" w:space="0" w:color="auto"/>
            <w:bottom w:val="none" w:sz="0" w:space="0" w:color="auto"/>
            <w:right w:val="none" w:sz="0" w:space="0" w:color="auto"/>
          </w:divBdr>
        </w:div>
        <w:div w:id="575167683">
          <w:marLeft w:val="0"/>
          <w:marRight w:val="0"/>
          <w:marTop w:val="0"/>
          <w:marBottom w:val="0"/>
          <w:divBdr>
            <w:top w:val="none" w:sz="0" w:space="0" w:color="auto"/>
            <w:left w:val="none" w:sz="0" w:space="0" w:color="auto"/>
            <w:bottom w:val="none" w:sz="0" w:space="0" w:color="auto"/>
            <w:right w:val="none" w:sz="0" w:space="0" w:color="auto"/>
          </w:divBdr>
        </w:div>
        <w:div w:id="1091895630">
          <w:marLeft w:val="0"/>
          <w:marRight w:val="0"/>
          <w:marTop w:val="0"/>
          <w:marBottom w:val="0"/>
          <w:divBdr>
            <w:top w:val="none" w:sz="0" w:space="0" w:color="auto"/>
            <w:left w:val="none" w:sz="0" w:space="0" w:color="auto"/>
            <w:bottom w:val="none" w:sz="0" w:space="0" w:color="auto"/>
            <w:right w:val="none" w:sz="0" w:space="0" w:color="auto"/>
          </w:divBdr>
        </w:div>
        <w:div w:id="327828057">
          <w:marLeft w:val="0"/>
          <w:marRight w:val="0"/>
          <w:marTop w:val="0"/>
          <w:marBottom w:val="0"/>
          <w:divBdr>
            <w:top w:val="none" w:sz="0" w:space="0" w:color="auto"/>
            <w:left w:val="none" w:sz="0" w:space="0" w:color="auto"/>
            <w:bottom w:val="none" w:sz="0" w:space="0" w:color="auto"/>
            <w:right w:val="none" w:sz="0" w:space="0" w:color="auto"/>
          </w:divBdr>
        </w:div>
        <w:div w:id="1838615493">
          <w:marLeft w:val="0"/>
          <w:marRight w:val="0"/>
          <w:marTop w:val="0"/>
          <w:marBottom w:val="0"/>
          <w:divBdr>
            <w:top w:val="none" w:sz="0" w:space="0" w:color="auto"/>
            <w:left w:val="none" w:sz="0" w:space="0" w:color="auto"/>
            <w:bottom w:val="none" w:sz="0" w:space="0" w:color="auto"/>
            <w:right w:val="none" w:sz="0" w:space="0" w:color="auto"/>
          </w:divBdr>
        </w:div>
        <w:div w:id="301662699">
          <w:marLeft w:val="0"/>
          <w:marRight w:val="0"/>
          <w:marTop w:val="0"/>
          <w:marBottom w:val="0"/>
          <w:divBdr>
            <w:top w:val="none" w:sz="0" w:space="0" w:color="auto"/>
            <w:left w:val="none" w:sz="0" w:space="0" w:color="auto"/>
            <w:bottom w:val="none" w:sz="0" w:space="0" w:color="auto"/>
            <w:right w:val="none" w:sz="0" w:space="0" w:color="auto"/>
          </w:divBdr>
        </w:div>
        <w:div w:id="2140415958">
          <w:marLeft w:val="0"/>
          <w:marRight w:val="0"/>
          <w:marTop w:val="0"/>
          <w:marBottom w:val="0"/>
          <w:divBdr>
            <w:top w:val="none" w:sz="0" w:space="0" w:color="auto"/>
            <w:left w:val="none" w:sz="0" w:space="0" w:color="auto"/>
            <w:bottom w:val="none" w:sz="0" w:space="0" w:color="auto"/>
            <w:right w:val="none" w:sz="0" w:space="0" w:color="auto"/>
          </w:divBdr>
        </w:div>
        <w:div w:id="554783869">
          <w:marLeft w:val="0"/>
          <w:marRight w:val="0"/>
          <w:marTop w:val="0"/>
          <w:marBottom w:val="0"/>
          <w:divBdr>
            <w:top w:val="none" w:sz="0" w:space="0" w:color="auto"/>
            <w:left w:val="none" w:sz="0" w:space="0" w:color="auto"/>
            <w:bottom w:val="none" w:sz="0" w:space="0" w:color="auto"/>
            <w:right w:val="none" w:sz="0" w:space="0" w:color="auto"/>
          </w:divBdr>
        </w:div>
        <w:div w:id="1492483318">
          <w:marLeft w:val="0"/>
          <w:marRight w:val="0"/>
          <w:marTop w:val="0"/>
          <w:marBottom w:val="0"/>
          <w:divBdr>
            <w:top w:val="none" w:sz="0" w:space="0" w:color="auto"/>
            <w:left w:val="none" w:sz="0" w:space="0" w:color="auto"/>
            <w:bottom w:val="none" w:sz="0" w:space="0" w:color="auto"/>
            <w:right w:val="none" w:sz="0" w:space="0" w:color="auto"/>
          </w:divBdr>
        </w:div>
        <w:div w:id="509415979">
          <w:marLeft w:val="0"/>
          <w:marRight w:val="0"/>
          <w:marTop w:val="0"/>
          <w:marBottom w:val="0"/>
          <w:divBdr>
            <w:top w:val="none" w:sz="0" w:space="0" w:color="auto"/>
            <w:left w:val="none" w:sz="0" w:space="0" w:color="auto"/>
            <w:bottom w:val="none" w:sz="0" w:space="0" w:color="auto"/>
            <w:right w:val="none" w:sz="0" w:space="0" w:color="auto"/>
          </w:divBdr>
        </w:div>
        <w:div w:id="1623682871">
          <w:marLeft w:val="0"/>
          <w:marRight w:val="0"/>
          <w:marTop w:val="0"/>
          <w:marBottom w:val="0"/>
          <w:divBdr>
            <w:top w:val="none" w:sz="0" w:space="0" w:color="auto"/>
            <w:left w:val="none" w:sz="0" w:space="0" w:color="auto"/>
            <w:bottom w:val="none" w:sz="0" w:space="0" w:color="auto"/>
            <w:right w:val="none" w:sz="0" w:space="0" w:color="auto"/>
          </w:divBdr>
        </w:div>
        <w:div w:id="6759337">
          <w:marLeft w:val="0"/>
          <w:marRight w:val="0"/>
          <w:marTop w:val="0"/>
          <w:marBottom w:val="0"/>
          <w:divBdr>
            <w:top w:val="none" w:sz="0" w:space="0" w:color="auto"/>
            <w:left w:val="none" w:sz="0" w:space="0" w:color="auto"/>
            <w:bottom w:val="none" w:sz="0" w:space="0" w:color="auto"/>
            <w:right w:val="none" w:sz="0" w:space="0" w:color="auto"/>
          </w:divBdr>
        </w:div>
        <w:div w:id="18894515">
          <w:marLeft w:val="0"/>
          <w:marRight w:val="0"/>
          <w:marTop w:val="0"/>
          <w:marBottom w:val="0"/>
          <w:divBdr>
            <w:top w:val="none" w:sz="0" w:space="0" w:color="auto"/>
            <w:left w:val="none" w:sz="0" w:space="0" w:color="auto"/>
            <w:bottom w:val="none" w:sz="0" w:space="0" w:color="auto"/>
            <w:right w:val="none" w:sz="0" w:space="0" w:color="auto"/>
          </w:divBdr>
        </w:div>
        <w:div w:id="1988049870">
          <w:marLeft w:val="0"/>
          <w:marRight w:val="0"/>
          <w:marTop w:val="0"/>
          <w:marBottom w:val="0"/>
          <w:divBdr>
            <w:top w:val="none" w:sz="0" w:space="0" w:color="auto"/>
            <w:left w:val="none" w:sz="0" w:space="0" w:color="auto"/>
            <w:bottom w:val="none" w:sz="0" w:space="0" w:color="auto"/>
            <w:right w:val="none" w:sz="0" w:space="0" w:color="auto"/>
          </w:divBdr>
        </w:div>
        <w:div w:id="1823305799">
          <w:marLeft w:val="0"/>
          <w:marRight w:val="0"/>
          <w:marTop w:val="0"/>
          <w:marBottom w:val="0"/>
          <w:divBdr>
            <w:top w:val="none" w:sz="0" w:space="0" w:color="auto"/>
            <w:left w:val="none" w:sz="0" w:space="0" w:color="auto"/>
            <w:bottom w:val="none" w:sz="0" w:space="0" w:color="auto"/>
            <w:right w:val="none" w:sz="0" w:space="0" w:color="auto"/>
          </w:divBdr>
        </w:div>
        <w:div w:id="1795781878">
          <w:marLeft w:val="0"/>
          <w:marRight w:val="0"/>
          <w:marTop w:val="0"/>
          <w:marBottom w:val="0"/>
          <w:divBdr>
            <w:top w:val="none" w:sz="0" w:space="0" w:color="auto"/>
            <w:left w:val="none" w:sz="0" w:space="0" w:color="auto"/>
            <w:bottom w:val="none" w:sz="0" w:space="0" w:color="auto"/>
            <w:right w:val="none" w:sz="0" w:space="0" w:color="auto"/>
          </w:divBdr>
        </w:div>
        <w:div w:id="441386923">
          <w:marLeft w:val="0"/>
          <w:marRight w:val="0"/>
          <w:marTop w:val="0"/>
          <w:marBottom w:val="0"/>
          <w:divBdr>
            <w:top w:val="none" w:sz="0" w:space="0" w:color="auto"/>
            <w:left w:val="none" w:sz="0" w:space="0" w:color="auto"/>
            <w:bottom w:val="none" w:sz="0" w:space="0" w:color="auto"/>
            <w:right w:val="none" w:sz="0" w:space="0" w:color="auto"/>
          </w:divBdr>
        </w:div>
        <w:div w:id="1199515836">
          <w:marLeft w:val="0"/>
          <w:marRight w:val="0"/>
          <w:marTop w:val="0"/>
          <w:marBottom w:val="0"/>
          <w:divBdr>
            <w:top w:val="none" w:sz="0" w:space="0" w:color="auto"/>
            <w:left w:val="none" w:sz="0" w:space="0" w:color="auto"/>
            <w:bottom w:val="none" w:sz="0" w:space="0" w:color="auto"/>
            <w:right w:val="none" w:sz="0" w:space="0" w:color="auto"/>
          </w:divBdr>
        </w:div>
        <w:div w:id="1325662419">
          <w:marLeft w:val="0"/>
          <w:marRight w:val="0"/>
          <w:marTop w:val="0"/>
          <w:marBottom w:val="0"/>
          <w:divBdr>
            <w:top w:val="none" w:sz="0" w:space="0" w:color="auto"/>
            <w:left w:val="none" w:sz="0" w:space="0" w:color="auto"/>
            <w:bottom w:val="none" w:sz="0" w:space="0" w:color="auto"/>
            <w:right w:val="none" w:sz="0" w:space="0" w:color="auto"/>
          </w:divBdr>
        </w:div>
        <w:div w:id="474643918">
          <w:marLeft w:val="0"/>
          <w:marRight w:val="0"/>
          <w:marTop w:val="0"/>
          <w:marBottom w:val="0"/>
          <w:divBdr>
            <w:top w:val="none" w:sz="0" w:space="0" w:color="auto"/>
            <w:left w:val="none" w:sz="0" w:space="0" w:color="auto"/>
            <w:bottom w:val="none" w:sz="0" w:space="0" w:color="auto"/>
            <w:right w:val="none" w:sz="0" w:space="0" w:color="auto"/>
          </w:divBdr>
        </w:div>
        <w:div w:id="2083258637">
          <w:marLeft w:val="0"/>
          <w:marRight w:val="0"/>
          <w:marTop w:val="0"/>
          <w:marBottom w:val="0"/>
          <w:divBdr>
            <w:top w:val="none" w:sz="0" w:space="0" w:color="auto"/>
            <w:left w:val="none" w:sz="0" w:space="0" w:color="auto"/>
            <w:bottom w:val="none" w:sz="0" w:space="0" w:color="auto"/>
            <w:right w:val="none" w:sz="0" w:space="0" w:color="auto"/>
          </w:divBdr>
        </w:div>
        <w:div w:id="1090009587">
          <w:marLeft w:val="0"/>
          <w:marRight w:val="0"/>
          <w:marTop w:val="0"/>
          <w:marBottom w:val="0"/>
          <w:divBdr>
            <w:top w:val="none" w:sz="0" w:space="0" w:color="auto"/>
            <w:left w:val="none" w:sz="0" w:space="0" w:color="auto"/>
            <w:bottom w:val="none" w:sz="0" w:space="0" w:color="auto"/>
            <w:right w:val="none" w:sz="0" w:space="0" w:color="auto"/>
          </w:divBdr>
        </w:div>
        <w:div w:id="479618701">
          <w:marLeft w:val="0"/>
          <w:marRight w:val="0"/>
          <w:marTop w:val="0"/>
          <w:marBottom w:val="0"/>
          <w:divBdr>
            <w:top w:val="none" w:sz="0" w:space="0" w:color="auto"/>
            <w:left w:val="none" w:sz="0" w:space="0" w:color="auto"/>
            <w:bottom w:val="none" w:sz="0" w:space="0" w:color="auto"/>
            <w:right w:val="none" w:sz="0" w:space="0" w:color="auto"/>
          </w:divBdr>
        </w:div>
        <w:div w:id="1359087066">
          <w:marLeft w:val="0"/>
          <w:marRight w:val="0"/>
          <w:marTop w:val="0"/>
          <w:marBottom w:val="0"/>
          <w:divBdr>
            <w:top w:val="none" w:sz="0" w:space="0" w:color="auto"/>
            <w:left w:val="none" w:sz="0" w:space="0" w:color="auto"/>
            <w:bottom w:val="none" w:sz="0" w:space="0" w:color="auto"/>
            <w:right w:val="none" w:sz="0" w:space="0" w:color="auto"/>
          </w:divBdr>
        </w:div>
        <w:div w:id="1564021822">
          <w:marLeft w:val="0"/>
          <w:marRight w:val="0"/>
          <w:marTop w:val="0"/>
          <w:marBottom w:val="0"/>
          <w:divBdr>
            <w:top w:val="none" w:sz="0" w:space="0" w:color="auto"/>
            <w:left w:val="none" w:sz="0" w:space="0" w:color="auto"/>
            <w:bottom w:val="none" w:sz="0" w:space="0" w:color="auto"/>
            <w:right w:val="none" w:sz="0" w:space="0" w:color="auto"/>
          </w:divBdr>
        </w:div>
        <w:div w:id="1159345979">
          <w:marLeft w:val="0"/>
          <w:marRight w:val="0"/>
          <w:marTop w:val="0"/>
          <w:marBottom w:val="0"/>
          <w:divBdr>
            <w:top w:val="none" w:sz="0" w:space="0" w:color="auto"/>
            <w:left w:val="none" w:sz="0" w:space="0" w:color="auto"/>
            <w:bottom w:val="none" w:sz="0" w:space="0" w:color="auto"/>
            <w:right w:val="none" w:sz="0" w:space="0" w:color="auto"/>
          </w:divBdr>
        </w:div>
        <w:div w:id="33428402">
          <w:marLeft w:val="0"/>
          <w:marRight w:val="0"/>
          <w:marTop w:val="0"/>
          <w:marBottom w:val="0"/>
          <w:divBdr>
            <w:top w:val="none" w:sz="0" w:space="0" w:color="auto"/>
            <w:left w:val="none" w:sz="0" w:space="0" w:color="auto"/>
            <w:bottom w:val="none" w:sz="0" w:space="0" w:color="auto"/>
            <w:right w:val="none" w:sz="0" w:space="0" w:color="auto"/>
          </w:divBdr>
        </w:div>
        <w:div w:id="1847404404">
          <w:marLeft w:val="0"/>
          <w:marRight w:val="0"/>
          <w:marTop w:val="0"/>
          <w:marBottom w:val="0"/>
          <w:divBdr>
            <w:top w:val="none" w:sz="0" w:space="0" w:color="auto"/>
            <w:left w:val="none" w:sz="0" w:space="0" w:color="auto"/>
            <w:bottom w:val="none" w:sz="0" w:space="0" w:color="auto"/>
            <w:right w:val="none" w:sz="0" w:space="0" w:color="auto"/>
          </w:divBdr>
        </w:div>
        <w:div w:id="1191187253">
          <w:marLeft w:val="0"/>
          <w:marRight w:val="0"/>
          <w:marTop w:val="0"/>
          <w:marBottom w:val="0"/>
          <w:divBdr>
            <w:top w:val="none" w:sz="0" w:space="0" w:color="auto"/>
            <w:left w:val="none" w:sz="0" w:space="0" w:color="auto"/>
            <w:bottom w:val="none" w:sz="0" w:space="0" w:color="auto"/>
            <w:right w:val="none" w:sz="0" w:space="0" w:color="auto"/>
          </w:divBdr>
        </w:div>
        <w:div w:id="888690090">
          <w:marLeft w:val="0"/>
          <w:marRight w:val="0"/>
          <w:marTop w:val="0"/>
          <w:marBottom w:val="0"/>
          <w:divBdr>
            <w:top w:val="none" w:sz="0" w:space="0" w:color="auto"/>
            <w:left w:val="none" w:sz="0" w:space="0" w:color="auto"/>
            <w:bottom w:val="none" w:sz="0" w:space="0" w:color="auto"/>
            <w:right w:val="none" w:sz="0" w:space="0" w:color="auto"/>
          </w:divBdr>
        </w:div>
        <w:div w:id="51774569">
          <w:marLeft w:val="0"/>
          <w:marRight w:val="0"/>
          <w:marTop w:val="0"/>
          <w:marBottom w:val="0"/>
          <w:divBdr>
            <w:top w:val="none" w:sz="0" w:space="0" w:color="auto"/>
            <w:left w:val="none" w:sz="0" w:space="0" w:color="auto"/>
            <w:bottom w:val="none" w:sz="0" w:space="0" w:color="auto"/>
            <w:right w:val="none" w:sz="0" w:space="0" w:color="auto"/>
          </w:divBdr>
        </w:div>
        <w:div w:id="457603043">
          <w:marLeft w:val="0"/>
          <w:marRight w:val="0"/>
          <w:marTop w:val="0"/>
          <w:marBottom w:val="0"/>
          <w:divBdr>
            <w:top w:val="none" w:sz="0" w:space="0" w:color="auto"/>
            <w:left w:val="none" w:sz="0" w:space="0" w:color="auto"/>
            <w:bottom w:val="none" w:sz="0" w:space="0" w:color="auto"/>
            <w:right w:val="none" w:sz="0" w:space="0" w:color="auto"/>
          </w:divBdr>
        </w:div>
        <w:div w:id="953445346">
          <w:marLeft w:val="0"/>
          <w:marRight w:val="0"/>
          <w:marTop w:val="0"/>
          <w:marBottom w:val="0"/>
          <w:divBdr>
            <w:top w:val="none" w:sz="0" w:space="0" w:color="auto"/>
            <w:left w:val="none" w:sz="0" w:space="0" w:color="auto"/>
            <w:bottom w:val="none" w:sz="0" w:space="0" w:color="auto"/>
            <w:right w:val="none" w:sz="0" w:space="0" w:color="auto"/>
          </w:divBdr>
        </w:div>
        <w:div w:id="897664237">
          <w:marLeft w:val="0"/>
          <w:marRight w:val="0"/>
          <w:marTop w:val="0"/>
          <w:marBottom w:val="0"/>
          <w:divBdr>
            <w:top w:val="none" w:sz="0" w:space="0" w:color="auto"/>
            <w:left w:val="none" w:sz="0" w:space="0" w:color="auto"/>
            <w:bottom w:val="none" w:sz="0" w:space="0" w:color="auto"/>
            <w:right w:val="none" w:sz="0" w:space="0" w:color="auto"/>
          </w:divBdr>
        </w:div>
        <w:div w:id="234051348">
          <w:marLeft w:val="0"/>
          <w:marRight w:val="0"/>
          <w:marTop w:val="0"/>
          <w:marBottom w:val="0"/>
          <w:divBdr>
            <w:top w:val="none" w:sz="0" w:space="0" w:color="auto"/>
            <w:left w:val="none" w:sz="0" w:space="0" w:color="auto"/>
            <w:bottom w:val="none" w:sz="0" w:space="0" w:color="auto"/>
            <w:right w:val="none" w:sz="0" w:space="0" w:color="auto"/>
          </w:divBdr>
        </w:div>
        <w:div w:id="819077480">
          <w:marLeft w:val="0"/>
          <w:marRight w:val="0"/>
          <w:marTop w:val="0"/>
          <w:marBottom w:val="0"/>
          <w:divBdr>
            <w:top w:val="none" w:sz="0" w:space="0" w:color="auto"/>
            <w:left w:val="none" w:sz="0" w:space="0" w:color="auto"/>
            <w:bottom w:val="none" w:sz="0" w:space="0" w:color="auto"/>
            <w:right w:val="none" w:sz="0" w:space="0" w:color="auto"/>
          </w:divBdr>
        </w:div>
        <w:div w:id="692221333">
          <w:marLeft w:val="0"/>
          <w:marRight w:val="0"/>
          <w:marTop w:val="0"/>
          <w:marBottom w:val="0"/>
          <w:divBdr>
            <w:top w:val="none" w:sz="0" w:space="0" w:color="auto"/>
            <w:left w:val="none" w:sz="0" w:space="0" w:color="auto"/>
            <w:bottom w:val="none" w:sz="0" w:space="0" w:color="auto"/>
            <w:right w:val="none" w:sz="0" w:space="0" w:color="auto"/>
          </w:divBdr>
        </w:div>
        <w:div w:id="193806437">
          <w:marLeft w:val="0"/>
          <w:marRight w:val="0"/>
          <w:marTop w:val="0"/>
          <w:marBottom w:val="0"/>
          <w:divBdr>
            <w:top w:val="none" w:sz="0" w:space="0" w:color="auto"/>
            <w:left w:val="none" w:sz="0" w:space="0" w:color="auto"/>
            <w:bottom w:val="none" w:sz="0" w:space="0" w:color="auto"/>
            <w:right w:val="none" w:sz="0" w:space="0" w:color="auto"/>
          </w:divBdr>
        </w:div>
        <w:div w:id="2002461718">
          <w:marLeft w:val="0"/>
          <w:marRight w:val="0"/>
          <w:marTop w:val="0"/>
          <w:marBottom w:val="0"/>
          <w:divBdr>
            <w:top w:val="none" w:sz="0" w:space="0" w:color="auto"/>
            <w:left w:val="none" w:sz="0" w:space="0" w:color="auto"/>
            <w:bottom w:val="none" w:sz="0" w:space="0" w:color="auto"/>
            <w:right w:val="none" w:sz="0" w:space="0" w:color="auto"/>
          </w:divBdr>
        </w:div>
        <w:div w:id="1618099439">
          <w:marLeft w:val="0"/>
          <w:marRight w:val="0"/>
          <w:marTop w:val="0"/>
          <w:marBottom w:val="0"/>
          <w:divBdr>
            <w:top w:val="none" w:sz="0" w:space="0" w:color="auto"/>
            <w:left w:val="none" w:sz="0" w:space="0" w:color="auto"/>
            <w:bottom w:val="none" w:sz="0" w:space="0" w:color="auto"/>
            <w:right w:val="none" w:sz="0" w:space="0" w:color="auto"/>
          </w:divBdr>
        </w:div>
        <w:div w:id="1403135750">
          <w:marLeft w:val="0"/>
          <w:marRight w:val="0"/>
          <w:marTop w:val="0"/>
          <w:marBottom w:val="0"/>
          <w:divBdr>
            <w:top w:val="none" w:sz="0" w:space="0" w:color="auto"/>
            <w:left w:val="none" w:sz="0" w:space="0" w:color="auto"/>
            <w:bottom w:val="none" w:sz="0" w:space="0" w:color="auto"/>
            <w:right w:val="none" w:sz="0" w:space="0" w:color="auto"/>
          </w:divBdr>
        </w:div>
        <w:div w:id="289945358">
          <w:marLeft w:val="0"/>
          <w:marRight w:val="0"/>
          <w:marTop w:val="0"/>
          <w:marBottom w:val="0"/>
          <w:divBdr>
            <w:top w:val="none" w:sz="0" w:space="0" w:color="auto"/>
            <w:left w:val="none" w:sz="0" w:space="0" w:color="auto"/>
            <w:bottom w:val="none" w:sz="0" w:space="0" w:color="auto"/>
            <w:right w:val="none" w:sz="0" w:space="0" w:color="auto"/>
          </w:divBdr>
        </w:div>
        <w:div w:id="1718163044">
          <w:marLeft w:val="0"/>
          <w:marRight w:val="0"/>
          <w:marTop w:val="0"/>
          <w:marBottom w:val="0"/>
          <w:divBdr>
            <w:top w:val="none" w:sz="0" w:space="0" w:color="auto"/>
            <w:left w:val="none" w:sz="0" w:space="0" w:color="auto"/>
            <w:bottom w:val="none" w:sz="0" w:space="0" w:color="auto"/>
            <w:right w:val="none" w:sz="0" w:space="0" w:color="auto"/>
          </w:divBdr>
        </w:div>
        <w:div w:id="457265348">
          <w:marLeft w:val="0"/>
          <w:marRight w:val="0"/>
          <w:marTop w:val="0"/>
          <w:marBottom w:val="0"/>
          <w:divBdr>
            <w:top w:val="none" w:sz="0" w:space="0" w:color="auto"/>
            <w:left w:val="none" w:sz="0" w:space="0" w:color="auto"/>
            <w:bottom w:val="none" w:sz="0" w:space="0" w:color="auto"/>
            <w:right w:val="none" w:sz="0" w:space="0" w:color="auto"/>
          </w:divBdr>
        </w:div>
        <w:div w:id="1136531052">
          <w:marLeft w:val="0"/>
          <w:marRight w:val="0"/>
          <w:marTop w:val="0"/>
          <w:marBottom w:val="0"/>
          <w:divBdr>
            <w:top w:val="none" w:sz="0" w:space="0" w:color="auto"/>
            <w:left w:val="none" w:sz="0" w:space="0" w:color="auto"/>
            <w:bottom w:val="none" w:sz="0" w:space="0" w:color="auto"/>
            <w:right w:val="none" w:sz="0" w:space="0" w:color="auto"/>
          </w:divBdr>
        </w:div>
        <w:div w:id="769282840">
          <w:marLeft w:val="0"/>
          <w:marRight w:val="0"/>
          <w:marTop w:val="0"/>
          <w:marBottom w:val="0"/>
          <w:divBdr>
            <w:top w:val="none" w:sz="0" w:space="0" w:color="auto"/>
            <w:left w:val="none" w:sz="0" w:space="0" w:color="auto"/>
            <w:bottom w:val="none" w:sz="0" w:space="0" w:color="auto"/>
            <w:right w:val="none" w:sz="0" w:space="0" w:color="auto"/>
          </w:divBdr>
        </w:div>
        <w:div w:id="2087338302">
          <w:marLeft w:val="0"/>
          <w:marRight w:val="0"/>
          <w:marTop w:val="0"/>
          <w:marBottom w:val="0"/>
          <w:divBdr>
            <w:top w:val="none" w:sz="0" w:space="0" w:color="auto"/>
            <w:left w:val="none" w:sz="0" w:space="0" w:color="auto"/>
            <w:bottom w:val="none" w:sz="0" w:space="0" w:color="auto"/>
            <w:right w:val="none" w:sz="0" w:space="0" w:color="auto"/>
          </w:divBdr>
        </w:div>
        <w:div w:id="985738720">
          <w:marLeft w:val="0"/>
          <w:marRight w:val="0"/>
          <w:marTop w:val="0"/>
          <w:marBottom w:val="0"/>
          <w:divBdr>
            <w:top w:val="none" w:sz="0" w:space="0" w:color="auto"/>
            <w:left w:val="none" w:sz="0" w:space="0" w:color="auto"/>
            <w:bottom w:val="none" w:sz="0" w:space="0" w:color="auto"/>
            <w:right w:val="none" w:sz="0" w:space="0" w:color="auto"/>
          </w:divBdr>
        </w:div>
        <w:div w:id="1223519593">
          <w:marLeft w:val="0"/>
          <w:marRight w:val="0"/>
          <w:marTop w:val="0"/>
          <w:marBottom w:val="0"/>
          <w:divBdr>
            <w:top w:val="none" w:sz="0" w:space="0" w:color="auto"/>
            <w:left w:val="none" w:sz="0" w:space="0" w:color="auto"/>
            <w:bottom w:val="none" w:sz="0" w:space="0" w:color="auto"/>
            <w:right w:val="none" w:sz="0" w:space="0" w:color="auto"/>
          </w:divBdr>
        </w:div>
        <w:div w:id="1944192570">
          <w:marLeft w:val="0"/>
          <w:marRight w:val="0"/>
          <w:marTop w:val="0"/>
          <w:marBottom w:val="0"/>
          <w:divBdr>
            <w:top w:val="none" w:sz="0" w:space="0" w:color="auto"/>
            <w:left w:val="none" w:sz="0" w:space="0" w:color="auto"/>
            <w:bottom w:val="none" w:sz="0" w:space="0" w:color="auto"/>
            <w:right w:val="none" w:sz="0" w:space="0" w:color="auto"/>
          </w:divBdr>
        </w:div>
        <w:div w:id="891963555">
          <w:marLeft w:val="0"/>
          <w:marRight w:val="0"/>
          <w:marTop w:val="0"/>
          <w:marBottom w:val="0"/>
          <w:divBdr>
            <w:top w:val="none" w:sz="0" w:space="0" w:color="auto"/>
            <w:left w:val="none" w:sz="0" w:space="0" w:color="auto"/>
            <w:bottom w:val="none" w:sz="0" w:space="0" w:color="auto"/>
            <w:right w:val="none" w:sz="0" w:space="0" w:color="auto"/>
          </w:divBdr>
        </w:div>
        <w:div w:id="756361542">
          <w:marLeft w:val="0"/>
          <w:marRight w:val="0"/>
          <w:marTop w:val="0"/>
          <w:marBottom w:val="0"/>
          <w:divBdr>
            <w:top w:val="none" w:sz="0" w:space="0" w:color="auto"/>
            <w:left w:val="none" w:sz="0" w:space="0" w:color="auto"/>
            <w:bottom w:val="none" w:sz="0" w:space="0" w:color="auto"/>
            <w:right w:val="none" w:sz="0" w:space="0" w:color="auto"/>
          </w:divBdr>
        </w:div>
        <w:div w:id="1583875719">
          <w:marLeft w:val="0"/>
          <w:marRight w:val="0"/>
          <w:marTop w:val="0"/>
          <w:marBottom w:val="0"/>
          <w:divBdr>
            <w:top w:val="none" w:sz="0" w:space="0" w:color="auto"/>
            <w:left w:val="none" w:sz="0" w:space="0" w:color="auto"/>
            <w:bottom w:val="none" w:sz="0" w:space="0" w:color="auto"/>
            <w:right w:val="none" w:sz="0" w:space="0" w:color="auto"/>
          </w:divBdr>
        </w:div>
        <w:div w:id="1227453633">
          <w:marLeft w:val="0"/>
          <w:marRight w:val="0"/>
          <w:marTop w:val="0"/>
          <w:marBottom w:val="0"/>
          <w:divBdr>
            <w:top w:val="none" w:sz="0" w:space="0" w:color="auto"/>
            <w:left w:val="none" w:sz="0" w:space="0" w:color="auto"/>
            <w:bottom w:val="none" w:sz="0" w:space="0" w:color="auto"/>
            <w:right w:val="none" w:sz="0" w:space="0" w:color="auto"/>
          </w:divBdr>
        </w:div>
        <w:div w:id="902837609">
          <w:marLeft w:val="0"/>
          <w:marRight w:val="0"/>
          <w:marTop w:val="0"/>
          <w:marBottom w:val="0"/>
          <w:divBdr>
            <w:top w:val="none" w:sz="0" w:space="0" w:color="auto"/>
            <w:left w:val="none" w:sz="0" w:space="0" w:color="auto"/>
            <w:bottom w:val="none" w:sz="0" w:space="0" w:color="auto"/>
            <w:right w:val="none" w:sz="0" w:space="0" w:color="auto"/>
          </w:divBdr>
        </w:div>
        <w:div w:id="894856880">
          <w:marLeft w:val="0"/>
          <w:marRight w:val="0"/>
          <w:marTop w:val="0"/>
          <w:marBottom w:val="0"/>
          <w:divBdr>
            <w:top w:val="none" w:sz="0" w:space="0" w:color="auto"/>
            <w:left w:val="none" w:sz="0" w:space="0" w:color="auto"/>
            <w:bottom w:val="none" w:sz="0" w:space="0" w:color="auto"/>
            <w:right w:val="none" w:sz="0" w:space="0" w:color="auto"/>
          </w:divBdr>
        </w:div>
        <w:div w:id="1025905855">
          <w:marLeft w:val="0"/>
          <w:marRight w:val="0"/>
          <w:marTop w:val="0"/>
          <w:marBottom w:val="0"/>
          <w:divBdr>
            <w:top w:val="none" w:sz="0" w:space="0" w:color="auto"/>
            <w:left w:val="none" w:sz="0" w:space="0" w:color="auto"/>
            <w:bottom w:val="none" w:sz="0" w:space="0" w:color="auto"/>
            <w:right w:val="none" w:sz="0" w:space="0" w:color="auto"/>
          </w:divBdr>
        </w:div>
        <w:div w:id="1315527565">
          <w:marLeft w:val="0"/>
          <w:marRight w:val="0"/>
          <w:marTop w:val="0"/>
          <w:marBottom w:val="0"/>
          <w:divBdr>
            <w:top w:val="none" w:sz="0" w:space="0" w:color="auto"/>
            <w:left w:val="none" w:sz="0" w:space="0" w:color="auto"/>
            <w:bottom w:val="none" w:sz="0" w:space="0" w:color="auto"/>
            <w:right w:val="none" w:sz="0" w:space="0" w:color="auto"/>
          </w:divBdr>
        </w:div>
        <w:div w:id="658853026">
          <w:marLeft w:val="0"/>
          <w:marRight w:val="0"/>
          <w:marTop w:val="0"/>
          <w:marBottom w:val="0"/>
          <w:divBdr>
            <w:top w:val="none" w:sz="0" w:space="0" w:color="auto"/>
            <w:left w:val="none" w:sz="0" w:space="0" w:color="auto"/>
            <w:bottom w:val="none" w:sz="0" w:space="0" w:color="auto"/>
            <w:right w:val="none" w:sz="0" w:space="0" w:color="auto"/>
          </w:divBdr>
        </w:div>
        <w:div w:id="673143836">
          <w:marLeft w:val="0"/>
          <w:marRight w:val="0"/>
          <w:marTop w:val="0"/>
          <w:marBottom w:val="0"/>
          <w:divBdr>
            <w:top w:val="none" w:sz="0" w:space="0" w:color="auto"/>
            <w:left w:val="none" w:sz="0" w:space="0" w:color="auto"/>
            <w:bottom w:val="none" w:sz="0" w:space="0" w:color="auto"/>
            <w:right w:val="none" w:sz="0" w:space="0" w:color="auto"/>
          </w:divBdr>
        </w:div>
        <w:div w:id="1560750442">
          <w:marLeft w:val="0"/>
          <w:marRight w:val="0"/>
          <w:marTop w:val="0"/>
          <w:marBottom w:val="0"/>
          <w:divBdr>
            <w:top w:val="none" w:sz="0" w:space="0" w:color="auto"/>
            <w:left w:val="none" w:sz="0" w:space="0" w:color="auto"/>
            <w:bottom w:val="none" w:sz="0" w:space="0" w:color="auto"/>
            <w:right w:val="none" w:sz="0" w:space="0" w:color="auto"/>
          </w:divBdr>
        </w:div>
        <w:div w:id="687635570">
          <w:marLeft w:val="0"/>
          <w:marRight w:val="0"/>
          <w:marTop w:val="0"/>
          <w:marBottom w:val="0"/>
          <w:divBdr>
            <w:top w:val="none" w:sz="0" w:space="0" w:color="auto"/>
            <w:left w:val="none" w:sz="0" w:space="0" w:color="auto"/>
            <w:bottom w:val="none" w:sz="0" w:space="0" w:color="auto"/>
            <w:right w:val="none" w:sz="0" w:space="0" w:color="auto"/>
          </w:divBdr>
        </w:div>
        <w:div w:id="1747649077">
          <w:marLeft w:val="0"/>
          <w:marRight w:val="0"/>
          <w:marTop w:val="0"/>
          <w:marBottom w:val="0"/>
          <w:divBdr>
            <w:top w:val="none" w:sz="0" w:space="0" w:color="auto"/>
            <w:left w:val="none" w:sz="0" w:space="0" w:color="auto"/>
            <w:bottom w:val="none" w:sz="0" w:space="0" w:color="auto"/>
            <w:right w:val="none" w:sz="0" w:space="0" w:color="auto"/>
          </w:divBdr>
        </w:div>
        <w:div w:id="681057042">
          <w:marLeft w:val="0"/>
          <w:marRight w:val="0"/>
          <w:marTop w:val="0"/>
          <w:marBottom w:val="0"/>
          <w:divBdr>
            <w:top w:val="none" w:sz="0" w:space="0" w:color="auto"/>
            <w:left w:val="none" w:sz="0" w:space="0" w:color="auto"/>
            <w:bottom w:val="none" w:sz="0" w:space="0" w:color="auto"/>
            <w:right w:val="none" w:sz="0" w:space="0" w:color="auto"/>
          </w:divBdr>
        </w:div>
        <w:div w:id="2120443168">
          <w:marLeft w:val="0"/>
          <w:marRight w:val="0"/>
          <w:marTop w:val="0"/>
          <w:marBottom w:val="0"/>
          <w:divBdr>
            <w:top w:val="none" w:sz="0" w:space="0" w:color="auto"/>
            <w:left w:val="none" w:sz="0" w:space="0" w:color="auto"/>
            <w:bottom w:val="none" w:sz="0" w:space="0" w:color="auto"/>
            <w:right w:val="none" w:sz="0" w:space="0" w:color="auto"/>
          </w:divBdr>
        </w:div>
        <w:div w:id="515729334">
          <w:marLeft w:val="0"/>
          <w:marRight w:val="0"/>
          <w:marTop w:val="0"/>
          <w:marBottom w:val="0"/>
          <w:divBdr>
            <w:top w:val="none" w:sz="0" w:space="0" w:color="auto"/>
            <w:left w:val="none" w:sz="0" w:space="0" w:color="auto"/>
            <w:bottom w:val="none" w:sz="0" w:space="0" w:color="auto"/>
            <w:right w:val="none" w:sz="0" w:space="0" w:color="auto"/>
          </w:divBdr>
        </w:div>
        <w:div w:id="1350909352">
          <w:marLeft w:val="0"/>
          <w:marRight w:val="0"/>
          <w:marTop w:val="0"/>
          <w:marBottom w:val="0"/>
          <w:divBdr>
            <w:top w:val="none" w:sz="0" w:space="0" w:color="auto"/>
            <w:left w:val="none" w:sz="0" w:space="0" w:color="auto"/>
            <w:bottom w:val="none" w:sz="0" w:space="0" w:color="auto"/>
            <w:right w:val="none" w:sz="0" w:space="0" w:color="auto"/>
          </w:divBdr>
        </w:div>
        <w:div w:id="1878738519">
          <w:marLeft w:val="0"/>
          <w:marRight w:val="0"/>
          <w:marTop w:val="0"/>
          <w:marBottom w:val="0"/>
          <w:divBdr>
            <w:top w:val="none" w:sz="0" w:space="0" w:color="auto"/>
            <w:left w:val="none" w:sz="0" w:space="0" w:color="auto"/>
            <w:bottom w:val="none" w:sz="0" w:space="0" w:color="auto"/>
            <w:right w:val="none" w:sz="0" w:space="0" w:color="auto"/>
          </w:divBdr>
        </w:div>
        <w:div w:id="431627878">
          <w:marLeft w:val="0"/>
          <w:marRight w:val="0"/>
          <w:marTop w:val="0"/>
          <w:marBottom w:val="0"/>
          <w:divBdr>
            <w:top w:val="none" w:sz="0" w:space="0" w:color="auto"/>
            <w:left w:val="none" w:sz="0" w:space="0" w:color="auto"/>
            <w:bottom w:val="none" w:sz="0" w:space="0" w:color="auto"/>
            <w:right w:val="none" w:sz="0" w:space="0" w:color="auto"/>
          </w:divBdr>
        </w:div>
        <w:div w:id="1176651482">
          <w:marLeft w:val="0"/>
          <w:marRight w:val="0"/>
          <w:marTop w:val="0"/>
          <w:marBottom w:val="0"/>
          <w:divBdr>
            <w:top w:val="none" w:sz="0" w:space="0" w:color="auto"/>
            <w:left w:val="none" w:sz="0" w:space="0" w:color="auto"/>
            <w:bottom w:val="none" w:sz="0" w:space="0" w:color="auto"/>
            <w:right w:val="none" w:sz="0" w:space="0" w:color="auto"/>
          </w:divBdr>
        </w:div>
        <w:div w:id="1993020016">
          <w:marLeft w:val="0"/>
          <w:marRight w:val="0"/>
          <w:marTop w:val="0"/>
          <w:marBottom w:val="0"/>
          <w:divBdr>
            <w:top w:val="none" w:sz="0" w:space="0" w:color="auto"/>
            <w:left w:val="none" w:sz="0" w:space="0" w:color="auto"/>
            <w:bottom w:val="none" w:sz="0" w:space="0" w:color="auto"/>
            <w:right w:val="none" w:sz="0" w:space="0" w:color="auto"/>
          </w:divBdr>
        </w:div>
        <w:div w:id="379086624">
          <w:marLeft w:val="0"/>
          <w:marRight w:val="0"/>
          <w:marTop w:val="0"/>
          <w:marBottom w:val="0"/>
          <w:divBdr>
            <w:top w:val="none" w:sz="0" w:space="0" w:color="auto"/>
            <w:left w:val="none" w:sz="0" w:space="0" w:color="auto"/>
            <w:bottom w:val="none" w:sz="0" w:space="0" w:color="auto"/>
            <w:right w:val="none" w:sz="0" w:space="0" w:color="auto"/>
          </w:divBdr>
        </w:div>
        <w:div w:id="1256091307">
          <w:marLeft w:val="0"/>
          <w:marRight w:val="0"/>
          <w:marTop w:val="0"/>
          <w:marBottom w:val="0"/>
          <w:divBdr>
            <w:top w:val="none" w:sz="0" w:space="0" w:color="auto"/>
            <w:left w:val="none" w:sz="0" w:space="0" w:color="auto"/>
            <w:bottom w:val="none" w:sz="0" w:space="0" w:color="auto"/>
            <w:right w:val="none" w:sz="0" w:space="0" w:color="auto"/>
          </w:divBdr>
        </w:div>
        <w:div w:id="1146360905">
          <w:marLeft w:val="0"/>
          <w:marRight w:val="0"/>
          <w:marTop w:val="0"/>
          <w:marBottom w:val="0"/>
          <w:divBdr>
            <w:top w:val="none" w:sz="0" w:space="0" w:color="auto"/>
            <w:left w:val="none" w:sz="0" w:space="0" w:color="auto"/>
            <w:bottom w:val="none" w:sz="0" w:space="0" w:color="auto"/>
            <w:right w:val="none" w:sz="0" w:space="0" w:color="auto"/>
          </w:divBdr>
        </w:div>
        <w:div w:id="1000431246">
          <w:marLeft w:val="0"/>
          <w:marRight w:val="0"/>
          <w:marTop w:val="0"/>
          <w:marBottom w:val="0"/>
          <w:divBdr>
            <w:top w:val="none" w:sz="0" w:space="0" w:color="auto"/>
            <w:left w:val="none" w:sz="0" w:space="0" w:color="auto"/>
            <w:bottom w:val="none" w:sz="0" w:space="0" w:color="auto"/>
            <w:right w:val="none" w:sz="0" w:space="0" w:color="auto"/>
          </w:divBdr>
        </w:div>
        <w:div w:id="50741002">
          <w:marLeft w:val="0"/>
          <w:marRight w:val="0"/>
          <w:marTop w:val="0"/>
          <w:marBottom w:val="0"/>
          <w:divBdr>
            <w:top w:val="none" w:sz="0" w:space="0" w:color="auto"/>
            <w:left w:val="none" w:sz="0" w:space="0" w:color="auto"/>
            <w:bottom w:val="none" w:sz="0" w:space="0" w:color="auto"/>
            <w:right w:val="none" w:sz="0" w:space="0" w:color="auto"/>
          </w:divBdr>
        </w:div>
        <w:div w:id="120153283">
          <w:marLeft w:val="0"/>
          <w:marRight w:val="0"/>
          <w:marTop w:val="0"/>
          <w:marBottom w:val="0"/>
          <w:divBdr>
            <w:top w:val="none" w:sz="0" w:space="0" w:color="auto"/>
            <w:left w:val="none" w:sz="0" w:space="0" w:color="auto"/>
            <w:bottom w:val="none" w:sz="0" w:space="0" w:color="auto"/>
            <w:right w:val="none" w:sz="0" w:space="0" w:color="auto"/>
          </w:divBdr>
        </w:div>
        <w:div w:id="1508055406">
          <w:marLeft w:val="0"/>
          <w:marRight w:val="0"/>
          <w:marTop w:val="0"/>
          <w:marBottom w:val="0"/>
          <w:divBdr>
            <w:top w:val="none" w:sz="0" w:space="0" w:color="auto"/>
            <w:left w:val="none" w:sz="0" w:space="0" w:color="auto"/>
            <w:bottom w:val="none" w:sz="0" w:space="0" w:color="auto"/>
            <w:right w:val="none" w:sz="0" w:space="0" w:color="auto"/>
          </w:divBdr>
        </w:div>
        <w:div w:id="1688289546">
          <w:marLeft w:val="0"/>
          <w:marRight w:val="0"/>
          <w:marTop w:val="0"/>
          <w:marBottom w:val="0"/>
          <w:divBdr>
            <w:top w:val="none" w:sz="0" w:space="0" w:color="auto"/>
            <w:left w:val="none" w:sz="0" w:space="0" w:color="auto"/>
            <w:bottom w:val="none" w:sz="0" w:space="0" w:color="auto"/>
            <w:right w:val="none" w:sz="0" w:space="0" w:color="auto"/>
          </w:divBdr>
        </w:div>
        <w:div w:id="1562859923">
          <w:marLeft w:val="0"/>
          <w:marRight w:val="0"/>
          <w:marTop w:val="0"/>
          <w:marBottom w:val="0"/>
          <w:divBdr>
            <w:top w:val="none" w:sz="0" w:space="0" w:color="auto"/>
            <w:left w:val="none" w:sz="0" w:space="0" w:color="auto"/>
            <w:bottom w:val="none" w:sz="0" w:space="0" w:color="auto"/>
            <w:right w:val="none" w:sz="0" w:space="0" w:color="auto"/>
          </w:divBdr>
        </w:div>
        <w:div w:id="1282882187">
          <w:marLeft w:val="0"/>
          <w:marRight w:val="0"/>
          <w:marTop w:val="0"/>
          <w:marBottom w:val="0"/>
          <w:divBdr>
            <w:top w:val="none" w:sz="0" w:space="0" w:color="auto"/>
            <w:left w:val="none" w:sz="0" w:space="0" w:color="auto"/>
            <w:bottom w:val="none" w:sz="0" w:space="0" w:color="auto"/>
            <w:right w:val="none" w:sz="0" w:space="0" w:color="auto"/>
          </w:divBdr>
        </w:div>
        <w:div w:id="585189927">
          <w:marLeft w:val="0"/>
          <w:marRight w:val="0"/>
          <w:marTop w:val="0"/>
          <w:marBottom w:val="0"/>
          <w:divBdr>
            <w:top w:val="none" w:sz="0" w:space="0" w:color="auto"/>
            <w:left w:val="none" w:sz="0" w:space="0" w:color="auto"/>
            <w:bottom w:val="none" w:sz="0" w:space="0" w:color="auto"/>
            <w:right w:val="none" w:sz="0" w:space="0" w:color="auto"/>
          </w:divBdr>
        </w:div>
        <w:div w:id="411780799">
          <w:marLeft w:val="0"/>
          <w:marRight w:val="0"/>
          <w:marTop w:val="0"/>
          <w:marBottom w:val="0"/>
          <w:divBdr>
            <w:top w:val="none" w:sz="0" w:space="0" w:color="auto"/>
            <w:left w:val="none" w:sz="0" w:space="0" w:color="auto"/>
            <w:bottom w:val="none" w:sz="0" w:space="0" w:color="auto"/>
            <w:right w:val="none" w:sz="0" w:space="0" w:color="auto"/>
          </w:divBdr>
        </w:div>
        <w:div w:id="1665468946">
          <w:marLeft w:val="0"/>
          <w:marRight w:val="0"/>
          <w:marTop w:val="0"/>
          <w:marBottom w:val="0"/>
          <w:divBdr>
            <w:top w:val="none" w:sz="0" w:space="0" w:color="auto"/>
            <w:left w:val="none" w:sz="0" w:space="0" w:color="auto"/>
            <w:bottom w:val="none" w:sz="0" w:space="0" w:color="auto"/>
            <w:right w:val="none" w:sz="0" w:space="0" w:color="auto"/>
          </w:divBdr>
        </w:div>
        <w:div w:id="1643847618">
          <w:marLeft w:val="0"/>
          <w:marRight w:val="0"/>
          <w:marTop w:val="0"/>
          <w:marBottom w:val="0"/>
          <w:divBdr>
            <w:top w:val="none" w:sz="0" w:space="0" w:color="auto"/>
            <w:left w:val="none" w:sz="0" w:space="0" w:color="auto"/>
            <w:bottom w:val="none" w:sz="0" w:space="0" w:color="auto"/>
            <w:right w:val="none" w:sz="0" w:space="0" w:color="auto"/>
          </w:divBdr>
        </w:div>
        <w:div w:id="1478915168">
          <w:marLeft w:val="0"/>
          <w:marRight w:val="0"/>
          <w:marTop w:val="0"/>
          <w:marBottom w:val="0"/>
          <w:divBdr>
            <w:top w:val="none" w:sz="0" w:space="0" w:color="auto"/>
            <w:left w:val="none" w:sz="0" w:space="0" w:color="auto"/>
            <w:bottom w:val="none" w:sz="0" w:space="0" w:color="auto"/>
            <w:right w:val="none" w:sz="0" w:space="0" w:color="auto"/>
          </w:divBdr>
        </w:div>
        <w:div w:id="1953588489">
          <w:marLeft w:val="0"/>
          <w:marRight w:val="0"/>
          <w:marTop w:val="0"/>
          <w:marBottom w:val="0"/>
          <w:divBdr>
            <w:top w:val="none" w:sz="0" w:space="0" w:color="auto"/>
            <w:left w:val="none" w:sz="0" w:space="0" w:color="auto"/>
            <w:bottom w:val="none" w:sz="0" w:space="0" w:color="auto"/>
            <w:right w:val="none" w:sz="0" w:space="0" w:color="auto"/>
          </w:divBdr>
        </w:div>
        <w:div w:id="1689719294">
          <w:marLeft w:val="0"/>
          <w:marRight w:val="0"/>
          <w:marTop w:val="0"/>
          <w:marBottom w:val="0"/>
          <w:divBdr>
            <w:top w:val="none" w:sz="0" w:space="0" w:color="auto"/>
            <w:left w:val="none" w:sz="0" w:space="0" w:color="auto"/>
            <w:bottom w:val="none" w:sz="0" w:space="0" w:color="auto"/>
            <w:right w:val="none" w:sz="0" w:space="0" w:color="auto"/>
          </w:divBdr>
        </w:div>
        <w:div w:id="508258103">
          <w:marLeft w:val="0"/>
          <w:marRight w:val="0"/>
          <w:marTop w:val="0"/>
          <w:marBottom w:val="0"/>
          <w:divBdr>
            <w:top w:val="none" w:sz="0" w:space="0" w:color="auto"/>
            <w:left w:val="none" w:sz="0" w:space="0" w:color="auto"/>
            <w:bottom w:val="none" w:sz="0" w:space="0" w:color="auto"/>
            <w:right w:val="none" w:sz="0" w:space="0" w:color="auto"/>
          </w:divBdr>
        </w:div>
        <w:div w:id="1797988134">
          <w:marLeft w:val="0"/>
          <w:marRight w:val="0"/>
          <w:marTop w:val="0"/>
          <w:marBottom w:val="0"/>
          <w:divBdr>
            <w:top w:val="none" w:sz="0" w:space="0" w:color="auto"/>
            <w:left w:val="none" w:sz="0" w:space="0" w:color="auto"/>
            <w:bottom w:val="none" w:sz="0" w:space="0" w:color="auto"/>
            <w:right w:val="none" w:sz="0" w:space="0" w:color="auto"/>
          </w:divBdr>
        </w:div>
        <w:div w:id="20710470">
          <w:marLeft w:val="0"/>
          <w:marRight w:val="0"/>
          <w:marTop w:val="0"/>
          <w:marBottom w:val="0"/>
          <w:divBdr>
            <w:top w:val="none" w:sz="0" w:space="0" w:color="auto"/>
            <w:left w:val="none" w:sz="0" w:space="0" w:color="auto"/>
            <w:bottom w:val="none" w:sz="0" w:space="0" w:color="auto"/>
            <w:right w:val="none" w:sz="0" w:space="0" w:color="auto"/>
          </w:divBdr>
        </w:div>
        <w:div w:id="1531532883">
          <w:marLeft w:val="0"/>
          <w:marRight w:val="0"/>
          <w:marTop w:val="0"/>
          <w:marBottom w:val="0"/>
          <w:divBdr>
            <w:top w:val="none" w:sz="0" w:space="0" w:color="auto"/>
            <w:left w:val="none" w:sz="0" w:space="0" w:color="auto"/>
            <w:bottom w:val="none" w:sz="0" w:space="0" w:color="auto"/>
            <w:right w:val="none" w:sz="0" w:space="0" w:color="auto"/>
          </w:divBdr>
        </w:div>
        <w:div w:id="104429149">
          <w:marLeft w:val="0"/>
          <w:marRight w:val="0"/>
          <w:marTop w:val="0"/>
          <w:marBottom w:val="0"/>
          <w:divBdr>
            <w:top w:val="none" w:sz="0" w:space="0" w:color="auto"/>
            <w:left w:val="none" w:sz="0" w:space="0" w:color="auto"/>
            <w:bottom w:val="none" w:sz="0" w:space="0" w:color="auto"/>
            <w:right w:val="none" w:sz="0" w:space="0" w:color="auto"/>
          </w:divBdr>
        </w:div>
        <w:div w:id="664553520">
          <w:marLeft w:val="0"/>
          <w:marRight w:val="0"/>
          <w:marTop w:val="0"/>
          <w:marBottom w:val="0"/>
          <w:divBdr>
            <w:top w:val="none" w:sz="0" w:space="0" w:color="auto"/>
            <w:left w:val="none" w:sz="0" w:space="0" w:color="auto"/>
            <w:bottom w:val="none" w:sz="0" w:space="0" w:color="auto"/>
            <w:right w:val="none" w:sz="0" w:space="0" w:color="auto"/>
          </w:divBdr>
        </w:div>
        <w:div w:id="546645409">
          <w:marLeft w:val="0"/>
          <w:marRight w:val="0"/>
          <w:marTop w:val="0"/>
          <w:marBottom w:val="0"/>
          <w:divBdr>
            <w:top w:val="none" w:sz="0" w:space="0" w:color="auto"/>
            <w:left w:val="none" w:sz="0" w:space="0" w:color="auto"/>
            <w:bottom w:val="none" w:sz="0" w:space="0" w:color="auto"/>
            <w:right w:val="none" w:sz="0" w:space="0" w:color="auto"/>
          </w:divBdr>
        </w:div>
        <w:div w:id="567767962">
          <w:marLeft w:val="0"/>
          <w:marRight w:val="0"/>
          <w:marTop w:val="0"/>
          <w:marBottom w:val="0"/>
          <w:divBdr>
            <w:top w:val="none" w:sz="0" w:space="0" w:color="auto"/>
            <w:left w:val="none" w:sz="0" w:space="0" w:color="auto"/>
            <w:bottom w:val="none" w:sz="0" w:space="0" w:color="auto"/>
            <w:right w:val="none" w:sz="0" w:space="0" w:color="auto"/>
          </w:divBdr>
        </w:div>
        <w:div w:id="327248199">
          <w:marLeft w:val="0"/>
          <w:marRight w:val="0"/>
          <w:marTop w:val="0"/>
          <w:marBottom w:val="0"/>
          <w:divBdr>
            <w:top w:val="none" w:sz="0" w:space="0" w:color="auto"/>
            <w:left w:val="none" w:sz="0" w:space="0" w:color="auto"/>
            <w:bottom w:val="none" w:sz="0" w:space="0" w:color="auto"/>
            <w:right w:val="none" w:sz="0" w:space="0" w:color="auto"/>
          </w:divBdr>
        </w:div>
        <w:div w:id="2072994765">
          <w:marLeft w:val="0"/>
          <w:marRight w:val="0"/>
          <w:marTop w:val="0"/>
          <w:marBottom w:val="0"/>
          <w:divBdr>
            <w:top w:val="none" w:sz="0" w:space="0" w:color="auto"/>
            <w:left w:val="none" w:sz="0" w:space="0" w:color="auto"/>
            <w:bottom w:val="none" w:sz="0" w:space="0" w:color="auto"/>
            <w:right w:val="none" w:sz="0" w:space="0" w:color="auto"/>
          </w:divBdr>
        </w:div>
        <w:div w:id="1410956958">
          <w:marLeft w:val="0"/>
          <w:marRight w:val="0"/>
          <w:marTop w:val="0"/>
          <w:marBottom w:val="0"/>
          <w:divBdr>
            <w:top w:val="none" w:sz="0" w:space="0" w:color="auto"/>
            <w:left w:val="none" w:sz="0" w:space="0" w:color="auto"/>
            <w:bottom w:val="none" w:sz="0" w:space="0" w:color="auto"/>
            <w:right w:val="none" w:sz="0" w:space="0" w:color="auto"/>
          </w:divBdr>
        </w:div>
        <w:div w:id="446200790">
          <w:marLeft w:val="0"/>
          <w:marRight w:val="0"/>
          <w:marTop w:val="0"/>
          <w:marBottom w:val="0"/>
          <w:divBdr>
            <w:top w:val="none" w:sz="0" w:space="0" w:color="auto"/>
            <w:left w:val="none" w:sz="0" w:space="0" w:color="auto"/>
            <w:bottom w:val="none" w:sz="0" w:space="0" w:color="auto"/>
            <w:right w:val="none" w:sz="0" w:space="0" w:color="auto"/>
          </w:divBdr>
          <w:divsChild>
            <w:div w:id="1654676350">
              <w:marLeft w:val="-75"/>
              <w:marRight w:val="0"/>
              <w:marTop w:val="30"/>
              <w:marBottom w:val="30"/>
              <w:divBdr>
                <w:top w:val="none" w:sz="0" w:space="0" w:color="auto"/>
                <w:left w:val="none" w:sz="0" w:space="0" w:color="auto"/>
                <w:bottom w:val="none" w:sz="0" w:space="0" w:color="auto"/>
                <w:right w:val="none" w:sz="0" w:space="0" w:color="auto"/>
              </w:divBdr>
              <w:divsChild>
                <w:div w:id="1922328449">
                  <w:marLeft w:val="0"/>
                  <w:marRight w:val="0"/>
                  <w:marTop w:val="0"/>
                  <w:marBottom w:val="0"/>
                  <w:divBdr>
                    <w:top w:val="none" w:sz="0" w:space="0" w:color="auto"/>
                    <w:left w:val="none" w:sz="0" w:space="0" w:color="auto"/>
                    <w:bottom w:val="none" w:sz="0" w:space="0" w:color="auto"/>
                    <w:right w:val="none" w:sz="0" w:space="0" w:color="auto"/>
                  </w:divBdr>
                  <w:divsChild>
                    <w:div w:id="555703008">
                      <w:marLeft w:val="0"/>
                      <w:marRight w:val="0"/>
                      <w:marTop w:val="0"/>
                      <w:marBottom w:val="0"/>
                      <w:divBdr>
                        <w:top w:val="none" w:sz="0" w:space="0" w:color="auto"/>
                        <w:left w:val="none" w:sz="0" w:space="0" w:color="auto"/>
                        <w:bottom w:val="none" w:sz="0" w:space="0" w:color="auto"/>
                        <w:right w:val="none" w:sz="0" w:space="0" w:color="auto"/>
                      </w:divBdr>
                    </w:div>
                  </w:divsChild>
                </w:div>
                <w:div w:id="185339584">
                  <w:marLeft w:val="0"/>
                  <w:marRight w:val="0"/>
                  <w:marTop w:val="0"/>
                  <w:marBottom w:val="0"/>
                  <w:divBdr>
                    <w:top w:val="none" w:sz="0" w:space="0" w:color="auto"/>
                    <w:left w:val="none" w:sz="0" w:space="0" w:color="auto"/>
                    <w:bottom w:val="none" w:sz="0" w:space="0" w:color="auto"/>
                    <w:right w:val="none" w:sz="0" w:space="0" w:color="auto"/>
                  </w:divBdr>
                  <w:divsChild>
                    <w:div w:id="181968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315563">
          <w:marLeft w:val="0"/>
          <w:marRight w:val="0"/>
          <w:marTop w:val="0"/>
          <w:marBottom w:val="0"/>
          <w:divBdr>
            <w:top w:val="none" w:sz="0" w:space="0" w:color="auto"/>
            <w:left w:val="none" w:sz="0" w:space="0" w:color="auto"/>
            <w:bottom w:val="none" w:sz="0" w:space="0" w:color="auto"/>
            <w:right w:val="none" w:sz="0" w:space="0" w:color="auto"/>
          </w:divBdr>
        </w:div>
        <w:div w:id="766730176">
          <w:marLeft w:val="0"/>
          <w:marRight w:val="0"/>
          <w:marTop w:val="0"/>
          <w:marBottom w:val="0"/>
          <w:divBdr>
            <w:top w:val="none" w:sz="0" w:space="0" w:color="auto"/>
            <w:left w:val="none" w:sz="0" w:space="0" w:color="auto"/>
            <w:bottom w:val="none" w:sz="0" w:space="0" w:color="auto"/>
            <w:right w:val="none" w:sz="0" w:space="0" w:color="auto"/>
          </w:divBdr>
        </w:div>
        <w:div w:id="1091779289">
          <w:marLeft w:val="0"/>
          <w:marRight w:val="0"/>
          <w:marTop w:val="0"/>
          <w:marBottom w:val="0"/>
          <w:divBdr>
            <w:top w:val="none" w:sz="0" w:space="0" w:color="auto"/>
            <w:left w:val="none" w:sz="0" w:space="0" w:color="auto"/>
            <w:bottom w:val="none" w:sz="0" w:space="0" w:color="auto"/>
            <w:right w:val="none" w:sz="0" w:space="0" w:color="auto"/>
          </w:divBdr>
        </w:div>
        <w:div w:id="1282153763">
          <w:marLeft w:val="0"/>
          <w:marRight w:val="0"/>
          <w:marTop w:val="0"/>
          <w:marBottom w:val="0"/>
          <w:divBdr>
            <w:top w:val="none" w:sz="0" w:space="0" w:color="auto"/>
            <w:left w:val="none" w:sz="0" w:space="0" w:color="auto"/>
            <w:bottom w:val="none" w:sz="0" w:space="0" w:color="auto"/>
            <w:right w:val="none" w:sz="0" w:space="0" w:color="auto"/>
          </w:divBdr>
        </w:div>
        <w:div w:id="918028590">
          <w:marLeft w:val="0"/>
          <w:marRight w:val="0"/>
          <w:marTop w:val="0"/>
          <w:marBottom w:val="0"/>
          <w:divBdr>
            <w:top w:val="none" w:sz="0" w:space="0" w:color="auto"/>
            <w:left w:val="none" w:sz="0" w:space="0" w:color="auto"/>
            <w:bottom w:val="none" w:sz="0" w:space="0" w:color="auto"/>
            <w:right w:val="none" w:sz="0" w:space="0" w:color="auto"/>
          </w:divBdr>
        </w:div>
        <w:div w:id="631980394">
          <w:marLeft w:val="0"/>
          <w:marRight w:val="0"/>
          <w:marTop w:val="0"/>
          <w:marBottom w:val="0"/>
          <w:divBdr>
            <w:top w:val="none" w:sz="0" w:space="0" w:color="auto"/>
            <w:left w:val="none" w:sz="0" w:space="0" w:color="auto"/>
            <w:bottom w:val="none" w:sz="0" w:space="0" w:color="auto"/>
            <w:right w:val="none" w:sz="0" w:space="0" w:color="auto"/>
          </w:divBdr>
        </w:div>
        <w:div w:id="2021615820">
          <w:marLeft w:val="0"/>
          <w:marRight w:val="0"/>
          <w:marTop w:val="0"/>
          <w:marBottom w:val="0"/>
          <w:divBdr>
            <w:top w:val="none" w:sz="0" w:space="0" w:color="auto"/>
            <w:left w:val="none" w:sz="0" w:space="0" w:color="auto"/>
            <w:bottom w:val="none" w:sz="0" w:space="0" w:color="auto"/>
            <w:right w:val="none" w:sz="0" w:space="0" w:color="auto"/>
          </w:divBdr>
        </w:div>
        <w:div w:id="1283728197">
          <w:marLeft w:val="0"/>
          <w:marRight w:val="0"/>
          <w:marTop w:val="0"/>
          <w:marBottom w:val="0"/>
          <w:divBdr>
            <w:top w:val="none" w:sz="0" w:space="0" w:color="auto"/>
            <w:left w:val="none" w:sz="0" w:space="0" w:color="auto"/>
            <w:bottom w:val="none" w:sz="0" w:space="0" w:color="auto"/>
            <w:right w:val="none" w:sz="0" w:space="0" w:color="auto"/>
          </w:divBdr>
        </w:div>
        <w:div w:id="1320962952">
          <w:marLeft w:val="0"/>
          <w:marRight w:val="0"/>
          <w:marTop w:val="0"/>
          <w:marBottom w:val="0"/>
          <w:divBdr>
            <w:top w:val="none" w:sz="0" w:space="0" w:color="auto"/>
            <w:left w:val="none" w:sz="0" w:space="0" w:color="auto"/>
            <w:bottom w:val="none" w:sz="0" w:space="0" w:color="auto"/>
            <w:right w:val="none" w:sz="0" w:space="0" w:color="auto"/>
          </w:divBdr>
        </w:div>
        <w:div w:id="1338849688">
          <w:marLeft w:val="0"/>
          <w:marRight w:val="0"/>
          <w:marTop w:val="0"/>
          <w:marBottom w:val="0"/>
          <w:divBdr>
            <w:top w:val="none" w:sz="0" w:space="0" w:color="auto"/>
            <w:left w:val="none" w:sz="0" w:space="0" w:color="auto"/>
            <w:bottom w:val="none" w:sz="0" w:space="0" w:color="auto"/>
            <w:right w:val="none" w:sz="0" w:space="0" w:color="auto"/>
          </w:divBdr>
        </w:div>
        <w:div w:id="215246202">
          <w:marLeft w:val="0"/>
          <w:marRight w:val="0"/>
          <w:marTop w:val="0"/>
          <w:marBottom w:val="0"/>
          <w:divBdr>
            <w:top w:val="none" w:sz="0" w:space="0" w:color="auto"/>
            <w:left w:val="none" w:sz="0" w:space="0" w:color="auto"/>
            <w:bottom w:val="none" w:sz="0" w:space="0" w:color="auto"/>
            <w:right w:val="none" w:sz="0" w:space="0" w:color="auto"/>
          </w:divBdr>
        </w:div>
        <w:div w:id="943921249">
          <w:marLeft w:val="0"/>
          <w:marRight w:val="0"/>
          <w:marTop w:val="0"/>
          <w:marBottom w:val="0"/>
          <w:divBdr>
            <w:top w:val="none" w:sz="0" w:space="0" w:color="auto"/>
            <w:left w:val="none" w:sz="0" w:space="0" w:color="auto"/>
            <w:bottom w:val="none" w:sz="0" w:space="0" w:color="auto"/>
            <w:right w:val="none" w:sz="0" w:space="0" w:color="auto"/>
          </w:divBdr>
        </w:div>
        <w:div w:id="162749148">
          <w:marLeft w:val="0"/>
          <w:marRight w:val="0"/>
          <w:marTop w:val="0"/>
          <w:marBottom w:val="0"/>
          <w:divBdr>
            <w:top w:val="none" w:sz="0" w:space="0" w:color="auto"/>
            <w:left w:val="none" w:sz="0" w:space="0" w:color="auto"/>
            <w:bottom w:val="none" w:sz="0" w:space="0" w:color="auto"/>
            <w:right w:val="none" w:sz="0" w:space="0" w:color="auto"/>
          </w:divBdr>
        </w:div>
        <w:div w:id="2038191114">
          <w:marLeft w:val="0"/>
          <w:marRight w:val="0"/>
          <w:marTop w:val="0"/>
          <w:marBottom w:val="0"/>
          <w:divBdr>
            <w:top w:val="none" w:sz="0" w:space="0" w:color="auto"/>
            <w:left w:val="none" w:sz="0" w:space="0" w:color="auto"/>
            <w:bottom w:val="none" w:sz="0" w:space="0" w:color="auto"/>
            <w:right w:val="none" w:sz="0" w:space="0" w:color="auto"/>
          </w:divBdr>
        </w:div>
        <w:div w:id="517045620">
          <w:marLeft w:val="0"/>
          <w:marRight w:val="0"/>
          <w:marTop w:val="0"/>
          <w:marBottom w:val="0"/>
          <w:divBdr>
            <w:top w:val="none" w:sz="0" w:space="0" w:color="auto"/>
            <w:left w:val="none" w:sz="0" w:space="0" w:color="auto"/>
            <w:bottom w:val="none" w:sz="0" w:space="0" w:color="auto"/>
            <w:right w:val="none" w:sz="0" w:space="0" w:color="auto"/>
          </w:divBdr>
        </w:div>
        <w:div w:id="1433820021">
          <w:marLeft w:val="0"/>
          <w:marRight w:val="0"/>
          <w:marTop w:val="0"/>
          <w:marBottom w:val="0"/>
          <w:divBdr>
            <w:top w:val="none" w:sz="0" w:space="0" w:color="auto"/>
            <w:left w:val="none" w:sz="0" w:space="0" w:color="auto"/>
            <w:bottom w:val="none" w:sz="0" w:space="0" w:color="auto"/>
            <w:right w:val="none" w:sz="0" w:space="0" w:color="auto"/>
          </w:divBdr>
        </w:div>
        <w:div w:id="1217665100">
          <w:marLeft w:val="0"/>
          <w:marRight w:val="0"/>
          <w:marTop w:val="0"/>
          <w:marBottom w:val="0"/>
          <w:divBdr>
            <w:top w:val="none" w:sz="0" w:space="0" w:color="auto"/>
            <w:left w:val="none" w:sz="0" w:space="0" w:color="auto"/>
            <w:bottom w:val="none" w:sz="0" w:space="0" w:color="auto"/>
            <w:right w:val="none" w:sz="0" w:space="0" w:color="auto"/>
          </w:divBdr>
        </w:div>
        <w:div w:id="547029661">
          <w:marLeft w:val="0"/>
          <w:marRight w:val="0"/>
          <w:marTop w:val="0"/>
          <w:marBottom w:val="0"/>
          <w:divBdr>
            <w:top w:val="none" w:sz="0" w:space="0" w:color="auto"/>
            <w:left w:val="none" w:sz="0" w:space="0" w:color="auto"/>
            <w:bottom w:val="none" w:sz="0" w:space="0" w:color="auto"/>
            <w:right w:val="none" w:sz="0" w:space="0" w:color="auto"/>
          </w:divBdr>
        </w:div>
        <w:div w:id="1214198349">
          <w:marLeft w:val="0"/>
          <w:marRight w:val="0"/>
          <w:marTop w:val="0"/>
          <w:marBottom w:val="0"/>
          <w:divBdr>
            <w:top w:val="none" w:sz="0" w:space="0" w:color="auto"/>
            <w:left w:val="none" w:sz="0" w:space="0" w:color="auto"/>
            <w:bottom w:val="none" w:sz="0" w:space="0" w:color="auto"/>
            <w:right w:val="none" w:sz="0" w:space="0" w:color="auto"/>
          </w:divBdr>
        </w:div>
        <w:div w:id="1118839356">
          <w:marLeft w:val="0"/>
          <w:marRight w:val="0"/>
          <w:marTop w:val="0"/>
          <w:marBottom w:val="0"/>
          <w:divBdr>
            <w:top w:val="none" w:sz="0" w:space="0" w:color="auto"/>
            <w:left w:val="none" w:sz="0" w:space="0" w:color="auto"/>
            <w:bottom w:val="none" w:sz="0" w:space="0" w:color="auto"/>
            <w:right w:val="none" w:sz="0" w:space="0" w:color="auto"/>
          </w:divBdr>
        </w:div>
        <w:div w:id="1859465170">
          <w:marLeft w:val="0"/>
          <w:marRight w:val="0"/>
          <w:marTop w:val="0"/>
          <w:marBottom w:val="0"/>
          <w:divBdr>
            <w:top w:val="none" w:sz="0" w:space="0" w:color="auto"/>
            <w:left w:val="none" w:sz="0" w:space="0" w:color="auto"/>
            <w:bottom w:val="none" w:sz="0" w:space="0" w:color="auto"/>
            <w:right w:val="none" w:sz="0" w:space="0" w:color="auto"/>
          </w:divBdr>
        </w:div>
        <w:div w:id="1764833261">
          <w:marLeft w:val="0"/>
          <w:marRight w:val="0"/>
          <w:marTop w:val="0"/>
          <w:marBottom w:val="0"/>
          <w:divBdr>
            <w:top w:val="none" w:sz="0" w:space="0" w:color="auto"/>
            <w:left w:val="none" w:sz="0" w:space="0" w:color="auto"/>
            <w:bottom w:val="none" w:sz="0" w:space="0" w:color="auto"/>
            <w:right w:val="none" w:sz="0" w:space="0" w:color="auto"/>
          </w:divBdr>
        </w:div>
        <w:div w:id="1991860842">
          <w:marLeft w:val="0"/>
          <w:marRight w:val="0"/>
          <w:marTop w:val="0"/>
          <w:marBottom w:val="0"/>
          <w:divBdr>
            <w:top w:val="none" w:sz="0" w:space="0" w:color="auto"/>
            <w:left w:val="none" w:sz="0" w:space="0" w:color="auto"/>
            <w:bottom w:val="none" w:sz="0" w:space="0" w:color="auto"/>
            <w:right w:val="none" w:sz="0" w:space="0" w:color="auto"/>
          </w:divBdr>
        </w:div>
        <w:div w:id="860900172">
          <w:marLeft w:val="0"/>
          <w:marRight w:val="0"/>
          <w:marTop w:val="0"/>
          <w:marBottom w:val="0"/>
          <w:divBdr>
            <w:top w:val="none" w:sz="0" w:space="0" w:color="auto"/>
            <w:left w:val="none" w:sz="0" w:space="0" w:color="auto"/>
            <w:bottom w:val="none" w:sz="0" w:space="0" w:color="auto"/>
            <w:right w:val="none" w:sz="0" w:space="0" w:color="auto"/>
          </w:divBdr>
        </w:div>
        <w:div w:id="851726135">
          <w:marLeft w:val="0"/>
          <w:marRight w:val="0"/>
          <w:marTop w:val="0"/>
          <w:marBottom w:val="0"/>
          <w:divBdr>
            <w:top w:val="none" w:sz="0" w:space="0" w:color="auto"/>
            <w:left w:val="none" w:sz="0" w:space="0" w:color="auto"/>
            <w:bottom w:val="none" w:sz="0" w:space="0" w:color="auto"/>
            <w:right w:val="none" w:sz="0" w:space="0" w:color="auto"/>
          </w:divBdr>
        </w:div>
        <w:div w:id="109133593">
          <w:marLeft w:val="0"/>
          <w:marRight w:val="0"/>
          <w:marTop w:val="0"/>
          <w:marBottom w:val="0"/>
          <w:divBdr>
            <w:top w:val="none" w:sz="0" w:space="0" w:color="auto"/>
            <w:left w:val="none" w:sz="0" w:space="0" w:color="auto"/>
            <w:bottom w:val="none" w:sz="0" w:space="0" w:color="auto"/>
            <w:right w:val="none" w:sz="0" w:space="0" w:color="auto"/>
          </w:divBdr>
        </w:div>
        <w:div w:id="722093820">
          <w:marLeft w:val="0"/>
          <w:marRight w:val="0"/>
          <w:marTop w:val="0"/>
          <w:marBottom w:val="0"/>
          <w:divBdr>
            <w:top w:val="none" w:sz="0" w:space="0" w:color="auto"/>
            <w:left w:val="none" w:sz="0" w:space="0" w:color="auto"/>
            <w:bottom w:val="none" w:sz="0" w:space="0" w:color="auto"/>
            <w:right w:val="none" w:sz="0" w:space="0" w:color="auto"/>
          </w:divBdr>
        </w:div>
        <w:div w:id="1091854890">
          <w:marLeft w:val="0"/>
          <w:marRight w:val="0"/>
          <w:marTop w:val="0"/>
          <w:marBottom w:val="0"/>
          <w:divBdr>
            <w:top w:val="none" w:sz="0" w:space="0" w:color="auto"/>
            <w:left w:val="none" w:sz="0" w:space="0" w:color="auto"/>
            <w:bottom w:val="none" w:sz="0" w:space="0" w:color="auto"/>
            <w:right w:val="none" w:sz="0" w:space="0" w:color="auto"/>
          </w:divBdr>
        </w:div>
        <w:div w:id="179125070">
          <w:marLeft w:val="0"/>
          <w:marRight w:val="0"/>
          <w:marTop w:val="0"/>
          <w:marBottom w:val="0"/>
          <w:divBdr>
            <w:top w:val="none" w:sz="0" w:space="0" w:color="auto"/>
            <w:left w:val="none" w:sz="0" w:space="0" w:color="auto"/>
            <w:bottom w:val="none" w:sz="0" w:space="0" w:color="auto"/>
            <w:right w:val="none" w:sz="0" w:space="0" w:color="auto"/>
          </w:divBdr>
        </w:div>
        <w:div w:id="1245382871">
          <w:marLeft w:val="0"/>
          <w:marRight w:val="0"/>
          <w:marTop w:val="0"/>
          <w:marBottom w:val="0"/>
          <w:divBdr>
            <w:top w:val="none" w:sz="0" w:space="0" w:color="auto"/>
            <w:left w:val="none" w:sz="0" w:space="0" w:color="auto"/>
            <w:bottom w:val="none" w:sz="0" w:space="0" w:color="auto"/>
            <w:right w:val="none" w:sz="0" w:space="0" w:color="auto"/>
          </w:divBdr>
        </w:div>
        <w:div w:id="828595254">
          <w:marLeft w:val="0"/>
          <w:marRight w:val="0"/>
          <w:marTop w:val="0"/>
          <w:marBottom w:val="0"/>
          <w:divBdr>
            <w:top w:val="none" w:sz="0" w:space="0" w:color="auto"/>
            <w:left w:val="none" w:sz="0" w:space="0" w:color="auto"/>
            <w:bottom w:val="none" w:sz="0" w:space="0" w:color="auto"/>
            <w:right w:val="none" w:sz="0" w:space="0" w:color="auto"/>
          </w:divBdr>
        </w:div>
        <w:div w:id="413865777">
          <w:marLeft w:val="0"/>
          <w:marRight w:val="0"/>
          <w:marTop w:val="0"/>
          <w:marBottom w:val="0"/>
          <w:divBdr>
            <w:top w:val="none" w:sz="0" w:space="0" w:color="auto"/>
            <w:left w:val="none" w:sz="0" w:space="0" w:color="auto"/>
            <w:bottom w:val="none" w:sz="0" w:space="0" w:color="auto"/>
            <w:right w:val="none" w:sz="0" w:space="0" w:color="auto"/>
          </w:divBdr>
        </w:div>
        <w:div w:id="68817748">
          <w:marLeft w:val="0"/>
          <w:marRight w:val="0"/>
          <w:marTop w:val="0"/>
          <w:marBottom w:val="0"/>
          <w:divBdr>
            <w:top w:val="none" w:sz="0" w:space="0" w:color="auto"/>
            <w:left w:val="none" w:sz="0" w:space="0" w:color="auto"/>
            <w:bottom w:val="none" w:sz="0" w:space="0" w:color="auto"/>
            <w:right w:val="none" w:sz="0" w:space="0" w:color="auto"/>
          </w:divBdr>
        </w:div>
        <w:div w:id="1296175801">
          <w:marLeft w:val="0"/>
          <w:marRight w:val="0"/>
          <w:marTop w:val="0"/>
          <w:marBottom w:val="0"/>
          <w:divBdr>
            <w:top w:val="none" w:sz="0" w:space="0" w:color="auto"/>
            <w:left w:val="none" w:sz="0" w:space="0" w:color="auto"/>
            <w:bottom w:val="none" w:sz="0" w:space="0" w:color="auto"/>
            <w:right w:val="none" w:sz="0" w:space="0" w:color="auto"/>
          </w:divBdr>
        </w:div>
        <w:div w:id="1573082693">
          <w:marLeft w:val="0"/>
          <w:marRight w:val="0"/>
          <w:marTop w:val="0"/>
          <w:marBottom w:val="0"/>
          <w:divBdr>
            <w:top w:val="none" w:sz="0" w:space="0" w:color="auto"/>
            <w:left w:val="none" w:sz="0" w:space="0" w:color="auto"/>
            <w:bottom w:val="none" w:sz="0" w:space="0" w:color="auto"/>
            <w:right w:val="none" w:sz="0" w:space="0" w:color="auto"/>
          </w:divBdr>
        </w:div>
        <w:div w:id="1681931437">
          <w:marLeft w:val="0"/>
          <w:marRight w:val="0"/>
          <w:marTop w:val="0"/>
          <w:marBottom w:val="0"/>
          <w:divBdr>
            <w:top w:val="none" w:sz="0" w:space="0" w:color="auto"/>
            <w:left w:val="none" w:sz="0" w:space="0" w:color="auto"/>
            <w:bottom w:val="none" w:sz="0" w:space="0" w:color="auto"/>
            <w:right w:val="none" w:sz="0" w:space="0" w:color="auto"/>
          </w:divBdr>
        </w:div>
        <w:div w:id="1735396423">
          <w:marLeft w:val="0"/>
          <w:marRight w:val="0"/>
          <w:marTop w:val="0"/>
          <w:marBottom w:val="0"/>
          <w:divBdr>
            <w:top w:val="none" w:sz="0" w:space="0" w:color="auto"/>
            <w:left w:val="none" w:sz="0" w:space="0" w:color="auto"/>
            <w:bottom w:val="none" w:sz="0" w:space="0" w:color="auto"/>
            <w:right w:val="none" w:sz="0" w:space="0" w:color="auto"/>
          </w:divBdr>
        </w:div>
        <w:div w:id="886723775">
          <w:marLeft w:val="0"/>
          <w:marRight w:val="0"/>
          <w:marTop w:val="0"/>
          <w:marBottom w:val="0"/>
          <w:divBdr>
            <w:top w:val="none" w:sz="0" w:space="0" w:color="auto"/>
            <w:left w:val="none" w:sz="0" w:space="0" w:color="auto"/>
            <w:bottom w:val="none" w:sz="0" w:space="0" w:color="auto"/>
            <w:right w:val="none" w:sz="0" w:space="0" w:color="auto"/>
          </w:divBdr>
        </w:div>
        <w:div w:id="844049570">
          <w:marLeft w:val="0"/>
          <w:marRight w:val="0"/>
          <w:marTop w:val="0"/>
          <w:marBottom w:val="0"/>
          <w:divBdr>
            <w:top w:val="none" w:sz="0" w:space="0" w:color="auto"/>
            <w:left w:val="none" w:sz="0" w:space="0" w:color="auto"/>
            <w:bottom w:val="none" w:sz="0" w:space="0" w:color="auto"/>
            <w:right w:val="none" w:sz="0" w:space="0" w:color="auto"/>
          </w:divBdr>
        </w:div>
        <w:div w:id="948973172">
          <w:marLeft w:val="0"/>
          <w:marRight w:val="0"/>
          <w:marTop w:val="0"/>
          <w:marBottom w:val="0"/>
          <w:divBdr>
            <w:top w:val="none" w:sz="0" w:space="0" w:color="auto"/>
            <w:left w:val="none" w:sz="0" w:space="0" w:color="auto"/>
            <w:bottom w:val="none" w:sz="0" w:space="0" w:color="auto"/>
            <w:right w:val="none" w:sz="0" w:space="0" w:color="auto"/>
          </w:divBdr>
        </w:div>
        <w:div w:id="135417552">
          <w:marLeft w:val="0"/>
          <w:marRight w:val="0"/>
          <w:marTop w:val="0"/>
          <w:marBottom w:val="0"/>
          <w:divBdr>
            <w:top w:val="none" w:sz="0" w:space="0" w:color="auto"/>
            <w:left w:val="none" w:sz="0" w:space="0" w:color="auto"/>
            <w:bottom w:val="none" w:sz="0" w:space="0" w:color="auto"/>
            <w:right w:val="none" w:sz="0" w:space="0" w:color="auto"/>
          </w:divBdr>
        </w:div>
        <w:div w:id="963730778">
          <w:marLeft w:val="0"/>
          <w:marRight w:val="0"/>
          <w:marTop w:val="0"/>
          <w:marBottom w:val="0"/>
          <w:divBdr>
            <w:top w:val="none" w:sz="0" w:space="0" w:color="auto"/>
            <w:left w:val="none" w:sz="0" w:space="0" w:color="auto"/>
            <w:bottom w:val="none" w:sz="0" w:space="0" w:color="auto"/>
            <w:right w:val="none" w:sz="0" w:space="0" w:color="auto"/>
          </w:divBdr>
        </w:div>
        <w:div w:id="534081099">
          <w:marLeft w:val="0"/>
          <w:marRight w:val="0"/>
          <w:marTop w:val="0"/>
          <w:marBottom w:val="0"/>
          <w:divBdr>
            <w:top w:val="none" w:sz="0" w:space="0" w:color="auto"/>
            <w:left w:val="none" w:sz="0" w:space="0" w:color="auto"/>
            <w:bottom w:val="none" w:sz="0" w:space="0" w:color="auto"/>
            <w:right w:val="none" w:sz="0" w:space="0" w:color="auto"/>
          </w:divBdr>
        </w:div>
        <w:div w:id="1777091899">
          <w:marLeft w:val="0"/>
          <w:marRight w:val="0"/>
          <w:marTop w:val="0"/>
          <w:marBottom w:val="0"/>
          <w:divBdr>
            <w:top w:val="none" w:sz="0" w:space="0" w:color="auto"/>
            <w:left w:val="none" w:sz="0" w:space="0" w:color="auto"/>
            <w:bottom w:val="none" w:sz="0" w:space="0" w:color="auto"/>
            <w:right w:val="none" w:sz="0" w:space="0" w:color="auto"/>
          </w:divBdr>
        </w:div>
        <w:div w:id="1021199991">
          <w:marLeft w:val="0"/>
          <w:marRight w:val="0"/>
          <w:marTop w:val="0"/>
          <w:marBottom w:val="0"/>
          <w:divBdr>
            <w:top w:val="none" w:sz="0" w:space="0" w:color="auto"/>
            <w:left w:val="none" w:sz="0" w:space="0" w:color="auto"/>
            <w:bottom w:val="none" w:sz="0" w:space="0" w:color="auto"/>
            <w:right w:val="none" w:sz="0" w:space="0" w:color="auto"/>
          </w:divBdr>
        </w:div>
        <w:div w:id="676922812">
          <w:marLeft w:val="0"/>
          <w:marRight w:val="0"/>
          <w:marTop w:val="0"/>
          <w:marBottom w:val="0"/>
          <w:divBdr>
            <w:top w:val="none" w:sz="0" w:space="0" w:color="auto"/>
            <w:left w:val="none" w:sz="0" w:space="0" w:color="auto"/>
            <w:bottom w:val="none" w:sz="0" w:space="0" w:color="auto"/>
            <w:right w:val="none" w:sz="0" w:space="0" w:color="auto"/>
          </w:divBdr>
        </w:div>
        <w:div w:id="2081756681">
          <w:marLeft w:val="0"/>
          <w:marRight w:val="0"/>
          <w:marTop w:val="0"/>
          <w:marBottom w:val="0"/>
          <w:divBdr>
            <w:top w:val="none" w:sz="0" w:space="0" w:color="auto"/>
            <w:left w:val="none" w:sz="0" w:space="0" w:color="auto"/>
            <w:bottom w:val="none" w:sz="0" w:space="0" w:color="auto"/>
            <w:right w:val="none" w:sz="0" w:space="0" w:color="auto"/>
          </w:divBdr>
        </w:div>
        <w:div w:id="223684689">
          <w:marLeft w:val="0"/>
          <w:marRight w:val="0"/>
          <w:marTop w:val="0"/>
          <w:marBottom w:val="0"/>
          <w:divBdr>
            <w:top w:val="none" w:sz="0" w:space="0" w:color="auto"/>
            <w:left w:val="none" w:sz="0" w:space="0" w:color="auto"/>
            <w:bottom w:val="none" w:sz="0" w:space="0" w:color="auto"/>
            <w:right w:val="none" w:sz="0" w:space="0" w:color="auto"/>
          </w:divBdr>
          <w:divsChild>
            <w:div w:id="1345865309">
              <w:marLeft w:val="-75"/>
              <w:marRight w:val="0"/>
              <w:marTop w:val="30"/>
              <w:marBottom w:val="30"/>
              <w:divBdr>
                <w:top w:val="none" w:sz="0" w:space="0" w:color="auto"/>
                <w:left w:val="none" w:sz="0" w:space="0" w:color="auto"/>
                <w:bottom w:val="none" w:sz="0" w:space="0" w:color="auto"/>
                <w:right w:val="none" w:sz="0" w:space="0" w:color="auto"/>
              </w:divBdr>
              <w:divsChild>
                <w:div w:id="1063680294">
                  <w:marLeft w:val="0"/>
                  <w:marRight w:val="0"/>
                  <w:marTop w:val="0"/>
                  <w:marBottom w:val="0"/>
                  <w:divBdr>
                    <w:top w:val="none" w:sz="0" w:space="0" w:color="auto"/>
                    <w:left w:val="none" w:sz="0" w:space="0" w:color="auto"/>
                    <w:bottom w:val="none" w:sz="0" w:space="0" w:color="auto"/>
                    <w:right w:val="none" w:sz="0" w:space="0" w:color="auto"/>
                  </w:divBdr>
                  <w:divsChild>
                    <w:div w:id="1509061131">
                      <w:marLeft w:val="0"/>
                      <w:marRight w:val="0"/>
                      <w:marTop w:val="0"/>
                      <w:marBottom w:val="0"/>
                      <w:divBdr>
                        <w:top w:val="none" w:sz="0" w:space="0" w:color="auto"/>
                        <w:left w:val="none" w:sz="0" w:space="0" w:color="auto"/>
                        <w:bottom w:val="none" w:sz="0" w:space="0" w:color="auto"/>
                        <w:right w:val="none" w:sz="0" w:space="0" w:color="auto"/>
                      </w:divBdr>
                    </w:div>
                  </w:divsChild>
                </w:div>
                <w:div w:id="886335086">
                  <w:marLeft w:val="0"/>
                  <w:marRight w:val="0"/>
                  <w:marTop w:val="0"/>
                  <w:marBottom w:val="0"/>
                  <w:divBdr>
                    <w:top w:val="none" w:sz="0" w:space="0" w:color="auto"/>
                    <w:left w:val="none" w:sz="0" w:space="0" w:color="auto"/>
                    <w:bottom w:val="none" w:sz="0" w:space="0" w:color="auto"/>
                    <w:right w:val="none" w:sz="0" w:space="0" w:color="auto"/>
                  </w:divBdr>
                  <w:divsChild>
                    <w:div w:id="1218130047">
                      <w:marLeft w:val="0"/>
                      <w:marRight w:val="0"/>
                      <w:marTop w:val="0"/>
                      <w:marBottom w:val="0"/>
                      <w:divBdr>
                        <w:top w:val="none" w:sz="0" w:space="0" w:color="auto"/>
                        <w:left w:val="none" w:sz="0" w:space="0" w:color="auto"/>
                        <w:bottom w:val="none" w:sz="0" w:space="0" w:color="auto"/>
                        <w:right w:val="none" w:sz="0" w:space="0" w:color="auto"/>
                      </w:divBdr>
                    </w:div>
                    <w:div w:id="429548399">
                      <w:marLeft w:val="0"/>
                      <w:marRight w:val="0"/>
                      <w:marTop w:val="0"/>
                      <w:marBottom w:val="0"/>
                      <w:divBdr>
                        <w:top w:val="none" w:sz="0" w:space="0" w:color="auto"/>
                        <w:left w:val="none" w:sz="0" w:space="0" w:color="auto"/>
                        <w:bottom w:val="none" w:sz="0" w:space="0" w:color="auto"/>
                        <w:right w:val="none" w:sz="0" w:space="0" w:color="auto"/>
                      </w:divBdr>
                    </w:div>
                    <w:div w:id="10326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146456">
          <w:marLeft w:val="0"/>
          <w:marRight w:val="0"/>
          <w:marTop w:val="0"/>
          <w:marBottom w:val="0"/>
          <w:divBdr>
            <w:top w:val="none" w:sz="0" w:space="0" w:color="auto"/>
            <w:left w:val="none" w:sz="0" w:space="0" w:color="auto"/>
            <w:bottom w:val="none" w:sz="0" w:space="0" w:color="auto"/>
            <w:right w:val="none" w:sz="0" w:space="0" w:color="auto"/>
          </w:divBdr>
        </w:div>
        <w:div w:id="2060977571">
          <w:marLeft w:val="0"/>
          <w:marRight w:val="0"/>
          <w:marTop w:val="0"/>
          <w:marBottom w:val="0"/>
          <w:divBdr>
            <w:top w:val="none" w:sz="0" w:space="0" w:color="auto"/>
            <w:left w:val="none" w:sz="0" w:space="0" w:color="auto"/>
            <w:bottom w:val="none" w:sz="0" w:space="0" w:color="auto"/>
            <w:right w:val="none" w:sz="0" w:space="0" w:color="auto"/>
          </w:divBdr>
        </w:div>
        <w:div w:id="1278220085">
          <w:marLeft w:val="0"/>
          <w:marRight w:val="0"/>
          <w:marTop w:val="0"/>
          <w:marBottom w:val="0"/>
          <w:divBdr>
            <w:top w:val="none" w:sz="0" w:space="0" w:color="auto"/>
            <w:left w:val="none" w:sz="0" w:space="0" w:color="auto"/>
            <w:bottom w:val="none" w:sz="0" w:space="0" w:color="auto"/>
            <w:right w:val="none" w:sz="0" w:space="0" w:color="auto"/>
          </w:divBdr>
        </w:div>
        <w:div w:id="1503548686">
          <w:marLeft w:val="0"/>
          <w:marRight w:val="0"/>
          <w:marTop w:val="0"/>
          <w:marBottom w:val="0"/>
          <w:divBdr>
            <w:top w:val="none" w:sz="0" w:space="0" w:color="auto"/>
            <w:left w:val="none" w:sz="0" w:space="0" w:color="auto"/>
            <w:bottom w:val="none" w:sz="0" w:space="0" w:color="auto"/>
            <w:right w:val="none" w:sz="0" w:space="0" w:color="auto"/>
          </w:divBdr>
        </w:div>
        <w:div w:id="514654635">
          <w:marLeft w:val="0"/>
          <w:marRight w:val="0"/>
          <w:marTop w:val="0"/>
          <w:marBottom w:val="0"/>
          <w:divBdr>
            <w:top w:val="none" w:sz="0" w:space="0" w:color="auto"/>
            <w:left w:val="none" w:sz="0" w:space="0" w:color="auto"/>
            <w:bottom w:val="none" w:sz="0" w:space="0" w:color="auto"/>
            <w:right w:val="none" w:sz="0" w:space="0" w:color="auto"/>
          </w:divBdr>
        </w:div>
        <w:div w:id="304429557">
          <w:marLeft w:val="0"/>
          <w:marRight w:val="0"/>
          <w:marTop w:val="0"/>
          <w:marBottom w:val="0"/>
          <w:divBdr>
            <w:top w:val="none" w:sz="0" w:space="0" w:color="auto"/>
            <w:left w:val="none" w:sz="0" w:space="0" w:color="auto"/>
            <w:bottom w:val="none" w:sz="0" w:space="0" w:color="auto"/>
            <w:right w:val="none" w:sz="0" w:space="0" w:color="auto"/>
          </w:divBdr>
        </w:div>
        <w:div w:id="213470334">
          <w:marLeft w:val="0"/>
          <w:marRight w:val="0"/>
          <w:marTop w:val="0"/>
          <w:marBottom w:val="0"/>
          <w:divBdr>
            <w:top w:val="none" w:sz="0" w:space="0" w:color="auto"/>
            <w:left w:val="none" w:sz="0" w:space="0" w:color="auto"/>
            <w:bottom w:val="none" w:sz="0" w:space="0" w:color="auto"/>
            <w:right w:val="none" w:sz="0" w:space="0" w:color="auto"/>
          </w:divBdr>
        </w:div>
        <w:div w:id="1202205155">
          <w:marLeft w:val="0"/>
          <w:marRight w:val="0"/>
          <w:marTop w:val="0"/>
          <w:marBottom w:val="0"/>
          <w:divBdr>
            <w:top w:val="none" w:sz="0" w:space="0" w:color="auto"/>
            <w:left w:val="none" w:sz="0" w:space="0" w:color="auto"/>
            <w:bottom w:val="none" w:sz="0" w:space="0" w:color="auto"/>
            <w:right w:val="none" w:sz="0" w:space="0" w:color="auto"/>
          </w:divBdr>
        </w:div>
        <w:div w:id="815995599">
          <w:marLeft w:val="0"/>
          <w:marRight w:val="0"/>
          <w:marTop w:val="0"/>
          <w:marBottom w:val="0"/>
          <w:divBdr>
            <w:top w:val="none" w:sz="0" w:space="0" w:color="auto"/>
            <w:left w:val="none" w:sz="0" w:space="0" w:color="auto"/>
            <w:bottom w:val="none" w:sz="0" w:space="0" w:color="auto"/>
            <w:right w:val="none" w:sz="0" w:space="0" w:color="auto"/>
          </w:divBdr>
        </w:div>
        <w:div w:id="380909070">
          <w:marLeft w:val="0"/>
          <w:marRight w:val="0"/>
          <w:marTop w:val="0"/>
          <w:marBottom w:val="0"/>
          <w:divBdr>
            <w:top w:val="none" w:sz="0" w:space="0" w:color="auto"/>
            <w:left w:val="none" w:sz="0" w:space="0" w:color="auto"/>
            <w:bottom w:val="none" w:sz="0" w:space="0" w:color="auto"/>
            <w:right w:val="none" w:sz="0" w:space="0" w:color="auto"/>
          </w:divBdr>
        </w:div>
        <w:div w:id="1480881692">
          <w:marLeft w:val="0"/>
          <w:marRight w:val="0"/>
          <w:marTop w:val="0"/>
          <w:marBottom w:val="0"/>
          <w:divBdr>
            <w:top w:val="none" w:sz="0" w:space="0" w:color="auto"/>
            <w:left w:val="none" w:sz="0" w:space="0" w:color="auto"/>
            <w:bottom w:val="none" w:sz="0" w:space="0" w:color="auto"/>
            <w:right w:val="none" w:sz="0" w:space="0" w:color="auto"/>
          </w:divBdr>
        </w:div>
        <w:div w:id="892888597">
          <w:marLeft w:val="0"/>
          <w:marRight w:val="0"/>
          <w:marTop w:val="0"/>
          <w:marBottom w:val="0"/>
          <w:divBdr>
            <w:top w:val="none" w:sz="0" w:space="0" w:color="auto"/>
            <w:left w:val="none" w:sz="0" w:space="0" w:color="auto"/>
            <w:bottom w:val="none" w:sz="0" w:space="0" w:color="auto"/>
            <w:right w:val="none" w:sz="0" w:space="0" w:color="auto"/>
          </w:divBdr>
        </w:div>
        <w:div w:id="1220627209">
          <w:marLeft w:val="0"/>
          <w:marRight w:val="0"/>
          <w:marTop w:val="0"/>
          <w:marBottom w:val="0"/>
          <w:divBdr>
            <w:top w:val="none" w:sz="0" w:space="0" w:color="auto"/>
            <w:left w:val="none" w:sz="0" w:space="0" w:color="auto"/>
            <w:bottom w:val="none" w:sz="0" w:space="0" w:color="auto"/>
            <w:right w:val="none" w:sz="0" w:space="0" w:color="auto"/>
          </w:divBdr>
        </w:div>
        <w:div w:id="1227061217">
          <w:marLeft w:val="0"/>
          <w:marRight w:val="0"/>
          <w:marTop w:val="0"/>
          <w:marBottom w:val="0"/>
          <w:divBdr>
            <w:top w:val="none" w:sz="0" w:space="0" w:color="auto"/>
            <w:left w:val="none" w:sz="0" w:space="0" w:color="auto"/>
            <w:bottom w:val="none" w:sz="0" w:space="0" w:color="auto"/>
            <w:right w:val="none" w:sz="0" w:space="0" w:color="auto"/>
          </w:divBdr>
        </w:div>
        <w:div w:id="504252529">
          <w:marLeft w:val="0"/>
          <w:marRight w:val="0"/>
          <w:marTop w:val="0"/>
          <w:marBottom w:val="0"/>
          <w:divBdr>
            <w:top w:val="none" w:sz="0" w:space="0" w:color="auto"/>
            <w:left w:val="none" w:sz="0" w:space="0" w:color="auto"/>
            <w:bottom w:val="none" w:sz="0" w:space="0" w:color="auto"/>
            <w:right w:val="none" w:sz="0" w:space="0" w:color="auto"/>
          </w:divBdr>
        </w:div>
        <w:div w:id="750539498">
          <w:marLeft w:val="0"/>
          <w:marRight w:val="0"/>
          <w:marTop w:val="0"/>
          <w:marBottom w:val="0"/>
          <w:divBdr>
            <w:top w:val="none" w:sz="0" w:space="0" w:color="auto"/>
            <w:left w:val="none" w:sz="0" w:space="0" w:color="auto"/>
            <w:bottom w:val="none" w:sz="0" w:space="0" w:color="auto"/>
            <w:right w:val="none" w:sz="0" w:space="0" w:color="auto"/>
          </w:divBdr>
        </w:div>
        <w:div w:id="190386073">
          <w:marLeft w:val="0"/>
          <w:marRight w:val="0"/>
          <w:marTop w:val="0"/>
          <w:marBottom w:val="0"/>
          <w:divBdr>
            <w:top w:val="none" w:sz="0" w:space="0" w:color="auto"/>
            <w:left w:val="none" w:sz="0" w:space="0" w:color="auto"/>
            <w:bottom w:val="none" w:sz="0" w:space="0" w:color="auto"/>
            <w:right w:val="none" w:sz="0" w:space="0" w:color="auto"/>
          </w:divBdr>
        </w:div>
        <w:div w:id="1230577678">
          <w:marLeft w:val="0"/>
          <w:marRight w:val="0"/>
          <w:marTop w:val="0"/>
          <w:marBottom w:val="0"/>
          <w:divBdr>
            <w:top w:val="none" w:sz="0" w:space="0" w:color="auto"/>
            <w:left w:val="none" w:sz="0" w:space="0" w:color="auto"/>
            <w:bottom w:val="none" w:sz="0" w:space="0" w:color="auto"/>
            <w:right w:val="none" w:sz="0" w:space="0" w:color="auto"/>
          </w:divBdr>
        </w:div>
        <w:div w:id="1335261550">
          <w:marLeft w:val="0"/>
          <w:marRight w:val="0"/>
          <w:marTop w:val="0"/>
          <w:marBottom w:val="0"/>
          <w:divBdr>
            <w:top w:val="none" w:sz="0" w:space="0" w:color="auto"/>
            <w:left w:val="none" w:sz="0" w:space="0" w:color="auto"/>
            <w:bottom w:val="none" w:sz="0" w:space="0" w:color="auto"/>
            <w:right w:val="none" w:sz="0" w:space="0" w:color="auto"/>
          </w:divBdr>
        </w:div>
        <w:div w:id="650673315">
          <w:marLeft w:val="0"/>
          <w:marRight w:val="0"/>
          <w:marTop w:val="0"/>
          <w:marBottom w:val="0"/>
          <w:divBdr>
            <w:top w:val="none" w:sz="0" w:space="0" w:color="auto"/>
            <w:left w:val="none" w:sz="0" w:space="0" w:color="auto"/>
            <w:bottom w:val="none" w:sz="0" w:space="0" w:color="auto"/>
            <w:right w:val="none" w:sz="0" w:space="0" w:color="auto"/>
          </w:divBdr>
        </w:div>
        <w:div w:id="601033135">
          <w:marLeft w:val="0"/>
          <w:marRight w:val="0"/>
          <w:marTop w:val="0"/>
          <w:marBottom w:val="0"/>
          <w:divBdr>
            <w:top w:val="none" w:sz="0" w:space="0" w:color="auto"/>
            <w:left w:val="none" w:sz="0" w:space="0" w:color="auto"/>
            <w:bottom w:val="none" w:sz="0" w:space="0" w:color="auto"/>
            <w:right w:val="none" w:sz="0" w:space="0" w:color="auto"/>
          </w:divBdr>
        </w:div>
        <w:div w:id="2078360428">
          <w:marLeft w:val="0"/>
          <w:marRight w:val="0"/>
          <w:marTop w:val="0"/>
          <w:marBottom w:val="0"/>
          <w:divBdr>
            <w:top w:val="none" w:sz="0" w:space="0" w:color="auto"/>
            <w:left w:val="none" w:sz="0" w:space="0" w:color="auto"/>
            <w:bottom w:val="none" w:sz="0" w:space="0" w:color="auto"/>
            <w:right w:val="none" w:sz="0" w:space="0" w:color="auto"/>
          </w:divBdr>
        </w:div>
        <w:div w:id="712391911">
          <w:marLeft w:val="0"/>
          <w:marRight w:val="0"/>
          <w:marTop w:val="0"/>
          <w:marBottom w:val="0"/>
          <w:divBdr>
            <w:top w:val="none" w:sz="0" w:space="0" w:color="auto"/>
            <w:left w:val="none" w:sz="0" w:space="0" w:color="auto"/>
            <w:bottom w:val="none" w:sz="0" w:space="0" w:color="auto"/>
            <w:right w:val="none" w:sz="0" w:space="0" w:color="auto"/>
          </w:divBdr>
        </w:div>
        <w:div w:id="2099518784">
          <w:marLeft w:val="0"/>
          <w:marRight w:val="0"/>
          <w:marTop w:val="0"/>
          <w:marBottom w:val="0"/>
          <w:divBdr>
            <w:top w:val="none" w:sz="0" w:space="0" w:color="auto"/>
            <w:left w:val="none" w:sz="0" w:space="0" w:color="auto"/>
            <w:bottom w:val="none" w:sz="0" w:space="0" w:color="auto"/>
            <w:right w:val="none" w:sz="0" w:space="0" w:color="auto"/>
          </w:divBdr>
        </w:div>
        <w:div w:id="458646246">
          <w:marLeft w:val="0"/>
          <w:marRight w:val="0"/>
          <w:marTop w:val="0"/>
          <w:marBottom w:val="0"/>
          <w:divBdr>
            <w:top w:val="none" w:sz="0" w:space="0" w:color="auto"/>
            <w:left w:val="none" w:sz="0" w:space="0" w:color="auto"/>
            <w:bottom w:val="none" w:sz="0" w:space="0" w:color="auto"/>
            <w:right w:val="none" w:sz="0" w:space="0" w:color="auto"/>
          </w:divBdr>
        </w:div>
        <w:div w:id="1837501953">
          <w:marLeft w:val="0"/>
          <w:marRight w:val="0"/>
          <w:marTop w:val="0"/>
          <w:marBottom w:val="0"/>
          <w:divBdr>
            <w:top w:val="none" w:sz="0" w:space="0" w:color="auto"/>
            <w:left w:val="none" w:sz="0" w:space="0" w:color="auto"/>
            <w:bottom w:val="none" w:sz="0" w:space="0" w:color="auto"/>
            <w:right w:val="none" w:sz="0" w:space="0" w:color="auto"/>
          </w:divBdr>
        </w:div>
        <w:div w:id="428359402">
          <w:marLeft w:val="0"/>
          <w:marRight w:val="0"/>
          <w:marTop w:val="0"/>
          <w:marBottom w:val="0"/>
          <w:divBdr>
            <w:top w:val="none" w:sz="0" w:space="0" w:color="auto"/>
            <w:left w:val="none" w:sz="0" w:space="0" w:color="auto"/>
            <w:bottom w:val="none" w:sz="0" w:space="0" w:color="auto"/>
            <w:right w:val="none" w:sz="0" w:space="0" w:color="auto"/>
          </w:divBdr>
        </w:div>
        <w:div w:id="1209226753">
          <w:marLeft w:val="0"/>
          <w:marRight w:val="0"/>
          <w:marTop w:val="0"/>
          <w:marBottom w:val="0"/>
          <w:divBdr>
            <w:top w:val="none" w:sz="0" w:space="0" w:color="auto"/>
            <w:left w:val="none" w:sz="0" w:space="0" w:color="auto"/>
            <w:bottom w:val="none" w:sz="0" w:space="0" w:color="auto"/>
            <w:right w:val="none" w:sz="0" w:space="0" w:color="auto"/>
          </w:divBdr>
        </w:div>
        <w:div w:id="360865711">
          <w:marLeft w:val="0"/>
          <w:marRight w:val="0"/>
          <w:marTop w:val="0"/>
          <w:marBottom w:val="0"/>
          <w:divBdr>
            <w:top w:val="none" w:sz="0" w:space="0" w:color="auto"/>
            <w:left w:val="none" w:sz="0" w:space="0" w:color="auto"/>
            <w:bottom w:val="none" w:sz="0" w:space="0" w:color="auto"/>
            <w:right w:val="none" w:sz="0" w:space="0" w:color="auto"/>
          </w:divBdr>
        </w:div>
        <w:div w:id="279848853">
          <w:marLeft w:val="0"/>
          <w:marRight w:val="0"/>
          <w:marTop w:val="0"/>
          <w:marBottom w:val="0"/>
          <w:divBdr>
            <w:top w:val="none" w:sz="0" w:space="0" w:color="auto"/>
            <w:left w:val="none" w:sz="0" w:space="0" w:color="auto"/>
            <w:bottom w:val="none" w:sz="0" w:space="0" w:color="auto"/>
            <w:right w:val="none" w:sz="0" w:space="0" w:color="auto"/>
          </w:divBdr>
        </w:div>
        <w:div w:id="615209769">
          <w:marLeft w:val="0"/>
          <w:marRight w:val="0"/>
          <w:marTop w:val="0"/>
          <w:marBottom w:val="0"/>
          <w:divBdr>
            <w:top w:val="none" w:sz="0" w:space="0" w:color="auto"/>
            <w:left w:val="none" w:sz="0" w:space="0" w:color="auto"/>
            <w:bottom w:val="none" w:sz="0" w:space="0" w:color="auto"/>
            <w:right w:val="none" w:sz="0" w:space="0" w:color="auto"/>
          </w:divBdr>
        </w:div>
        <w:div w:id="1421676377">
          <w:marLeft w:val="0"/>
          <w:marRight w:val="0"/>
          <w:marTop w:val="0"/>
          <w:marBottom w:val="0"/>
          <w:divBdr>
            <w:top w:val="none" w:sz="0" w:space="0" w:color="auto"/>
            <w:left w:val="none" w:sz="0" w:space="0" w:color="auto"/>
            <w:bottom w:val="none" w:sz="0" w:space="0" w:color="auto"/>
            <w:right w:val="none" w:sz="0" w:space="0" w:color="auto"/>
          </w:divBdr>
        </w:div>
        <w:div w:id="1525438300">
          <w:marLeft w:val="0"/>
          <w:marRight w:val="0"/>
          <w:marTop w:val="0"/>
          <w:marBottom w:val="0"/>
          <w:divBdr>
            <w:top w:val="none" w:sz="0" w:space="0" w:color="auto"/>
            <w:left w:val="none" w:sz="0" w:space="0" w:color="auto"/>
            <w:bottom w:val="none" w:sz="0" w:space="0" w:color="auto"/>
            <w:right w:val="none" w:sz="0" w:space="0" w:color="auto"/>
          </w:divBdr>
        </w:div>
        <w:div w:id="2037581653">
          <w:marLeft w:val="0"/>
          <w:marRight w:val="0"/>
          <w:marTop w:val="0"/>
          <w:marBottom w:val="0"/>
          <w:divBdr>
            <w:top w:val="none" w:sz="0" w:space="0" w:color="auto"/>
            <w:left w:val="none" w:sz="0" w:space="0" w:color="auto"/>
            <w:bottom w:val="none" w:sz="0" w:space="0" w:color="auto"/>
            <w:right w:val="none" w:sz="0" w:space="0" w:color="auto"/>
          </w:divBdr>
        </w:div>
        <w:div w:id="1689019262">
          <w:marLeft w:val="0"/>
          <w:marRight w:val="0"/>
          <w:marTop w:val="0"/>
          <w:marBottom w:val="0"/>
          <w:divBdr>
            <w:top w:val="none" w:sz="0" w:space="0" w:color="auto"/>
            <w:left w:val="none" w:sz="0" w:space="0" w:color="auto"/>
            <w:bottom w:val="none" w:sz="0" w:space="0" w:color="auto"/>
            <w:right w:val="none" w:sz="0" w:space="0" w:color="auto"/>
          </w:divBdr>
        </w:div>
        <w:div w:id="1944025396">
          <w:marLeft w:val="0"/>
          <w:marRight w:val="0"/>
          <w:marTop w:val="0"/>
          <w:marBottom w:val="0"/>
          <w:divBdr>
            <w:top w:val="none" w:sz="0" w:space="0" w:color="auto"/>
            <w:left w:val="none" w:sz="0" w:space="0" w:color="auto"/>
            <w:bottom w:val="none" w:sz="0" w:space="0" w:color="auto"/>
            <w:right w:val="none" w:sz="0" w:space="0" w:color="auto"/>
          </w:divBdr>
        </w:div>
        <w:div w:id="2114477394">
          <w:marLeft w:val="0"/>
          <w:marRight w:val="0"/>
          <w:marTop w:val="0"/>
          <w:marBottom w:val="0"/>
          <w:divBdr>
            <w:top w:val="none" w:sz="0" w:space="0" w:color="auto"/>
            <w:left w:val="none" w:sz="0" w:space="0" w:color="auto"/>
            <w:bottom w:val="none" w:sz="0" w:space="0" w:color="auto"/>
            <w:right w:val="none" w:sz="0" w:space="0" w:color="auto"/>
          </w:divBdr>
        </w:div>
        <w:div w:id="895513329">
          <w:marLeft w:val="0"/>
          <w:marRight w:val="0"/>
          <w:marTop w:val="0"/>
          <w:marBottom w:val="0"/>
          <w:divBdr>
            <w:top w:val="none" w:sz="0" w:space="0" w:color="auto"/>
            <w:left w:val="none" w:sz="0" w:space="0" w:color="auto"/>
            <w:bottom w:val="none" w:sz="0" w:space="0" w:color="auto"/>
            <w:right w:val="none" w:sz="0" w:space="0" w:color="auto"/>
          </w:divBdr>
        </w:div>
        <w:div w:id="791363349">
          <w:marLeft w:val="0"/>
          <w:marRight w:val="0"/>
          <w:marTop w:val="0"/>
          <w:marBottom w:val="0"/>
          <w:divBdr>
            <w:top w:val="none" w:sz="0" w:space="0" w:color="auto"/>
            <w:left w:val="none" w:sz="0" w:space="0" w:color="auto"/>
            <w:bottom w:val="none" w:sz="0" w:space="0" w:color="auto"/>
            <w:right w:val="none" w:sz="0" w:space="0" w:color="auto"/>
          </w:divBdr>
        </w:div>
        <w:div w:id="549074959">
          <w:marLeft w:val="0"/>
          <w:marRight w:val="0"/>
          <w:marTop w:val="0"/>
          <w:marBottom w:val="0"/>
          <w:divBdr>
            <w:top w:val="none" w:sz="0" w:space="0" w:color="auto"/>
            <w:left w:val="none" w:sz="0" w:space="0" w:color="auto"/>
            <w:bottom w:val="none" w:sz="0" w:space="0" w:color="auto"/>
            <w:right w:val="none" w:sz="0" w:space="0" w:color="auto"/>
          </w:divBdr>
        </w:div>
        <w:div w:id="535701767">
          <w:marLeft w:val="0"/>
          <w:marRight w:val="0"/>
          <w:marTop w:val="0"/>
          <w:marBottom w:val="0"/>
          <w:divBdr>
            <w:top w:val="none" w:sz="0" w:space="0" w:color="auto"/>
            <w:left w:val="none" w:sz="0" w:space="0" w:color="auto"/>
            <w:bottom w:val="none" w:sz="0" w:space="0" w:color="auto"/>
            <w:right w:val="none" w:sz="0" w:space="0" w:color="auto"/>
          </w:divBdr>
        </w:div>
        <w:div w:id="2137792005">
          <w:marLeft w:val="0"/>
          <w:marRight w:val="0"/>
          <w:marTop w:val="0"/>
          <w:marBottom w:val="0"/>
          <w:divBdr>
            <w:top w:val="none" w:sz="0" w:space="0" w:color="auto"/>
            <w:left w:val="none" w:sz="0" w:space="0" w:color="auto"/>
            <w:bottom w:val="none" w:sz="0" w:space="0" w:color="auto"/>
            <w:right w:val="none" w:sz="0" w:space="0" w:color="auto"/>
          </w:divBdr>
        </w:div>
        <w:div w:id="670916240">
          <w:marLeft w:val="0"/>
          <w:marRight w:val="0"/>
          <w:marTop w:val="0"/>
          <w:marBottom w:val="0"/>
          <w:divBdr>
            <w:top w:val="none" w:sz="0" w:space="0" w:color="auto"/>
            <w:left w:val="none" w:sz="0" w:space="0" w:color="auto"/>
            <w:bottom w:val="none" w:sz="0" w:space="0" w:color="auto"/>
            <w:right w:val="none" w:sz="0" w:space="0" w:color="auto"/>
          </w:divBdr>
        </w:div>
        <w:div w:id="1355183729">
          <w:marLeft w:val="0"/>
          <w:marRight w:val="0"/>
          <w:marTop w:val="0"/>
          <w:marBottom w:val="0"/>
          <w:divBdr>
            <w:top w:val="none" w:sz="0" w:space="0" w:color="auto"/>
            <w:left w:val="none" w:sz="0" w:space="0" w:color="auto"/>
            <w:bottom w:val="none" w:sz="0" w:space="0" w:color="auto"/>
            <w:right w:val="none" w:sz="0" w:space="0" w:color="auto"/>
          </w:divBdr>
        </w:div>
        <w:div w:id="892039561">
          <w:marLeft w:val="0"/>
          <w:marRight w:val="0"/>
          <w:marTop w:val="0"/>
          <w:marBottom w:val="0"/>
          <w:divBdr>
            <w:top w:val="none" w:sz="0" w:space="0" w:color="auto"/>
            <w:left w:val="none" w:sz="0" w:space="0" w:color="auto"/>
            <w:bottom w:val="none" w:sz="0" w:space="0" w:color="auto"/>
            <w:right w:val="none" w:sz="0" w:space="0" w:color="auto"/>
          </w:divBdr>
        </w:div>
        <w:div w:id="2132549107">
          <w:marLeft w:val="0"/>
          <w:marRight w:val="0"/>
          <w:marTop w:val="0"/>
          <w:marBottom w:val="0"/>
          <w:divBdr>
            <w:top w:val="none" w:sz="0" w:space="0" w:color="auto"/>
            <w:left w:val="none" w:sz="0" w:space="0" w:color="auto"/>
            <w:bottom w:val="none" w:sz="0" w:space="0" w:color="auto"/>
            <w:right w:val="none" w:sz="0" w:space="0" w:color="auto"/>
          </w:divBdr>
        </w:div>
        <w:div w:id="759564396">
          <w:marLeft w:val="0"/>
          <w:marRight w:val="0"/>
          <w:marTop w:val="0"/>
          <w:marBottom w:val="0"/>
          <w:divBdr>
            <w:top w:val="none" w:sz="0" w:space="0" w:color="auto"/>
            <w:left w:val="none" w:sz="0" w:space="0" w:color="auto"/>
            <w:bottom w:val="none" w:sz="0" w:space="0" w:color="auto"/>
            <w:right w:val="none" w:sz="0" w:space="0" w:color="auto"/>
          </w:divBdr>
        </w:div>
        <w:div w:id="248782222">
          <w:marLeft w:val="0"/>
          <w:marRight w:val="0"/>
          <w:marTop w:val="0"/>
          <w:marBottom w:val="0"/>
          <w:divBdr>
            <w:top w:val="none" w:sz="0" w:space="0" w:color="auto"/>
            <w:left w:val="none" w:sz="0" w:space="0" w:color="auto"/>
            <w:bottom w:val="none" w:sz="0" w:space="0" w:color="auto"/>
            <w:right w:val="none" w:sz="0" w:space="0" w:color="auto"/>
          </w:divBdr>
        </w:div>
        <w:div w:id="1317488872">
          <w:marLeft w:val="0"/>
          <w:marRight w:val="0"/>
          <w:marTop w:val="0"/>
          <w:marBottom w:val="0"/>
          <w:divBdr>
            <w:top w:val="none" w:sz="0" w:space="0" w:color="auto"/>
            <w:left w:val="none" w:sz="0" w:space="0" w:color="auto"/>
            <w:bottom w:val="none" w:sz="0" w:space="0" w:color="auto"/>
            <w:right w:val="none" w:sz="0" w:space="0" w:color="auto"/>
          </w:divBdr>
        </w:div>
        <w:div w:id="1200237576">
          <w:marLeft w:val="0"/>
          <w:marRight w:val="0"/>
          <w:marTop w:val="0"/>
          <w:marBottom w:val="0"/>
          <w:divBdr>
            <w:top w:val="none" w:sz="0" w:space="0" w:color="auto"/>
            <w:left w:val="none" w:sz="0" w:space="0" w:color="auto"/>
            <w:bottom w:val="none" w:sz="0" w:space="0" w:color="auto"/>
            <w:right w:val="none" w:sz="0" w:space="0" w:color="auto"/>
          </w:divBdr>
        </w:div>
        <w:div w:id="148788813">
          <w:marLeft w:val="0"/>
          <w:marRight w:val="0"/>
          <w:marTop w:val="0"/>
          <w:marBottom w:val="0"/>
          <w:divBdr>
            <w:top w:val="none" w:sz="0" w:space="0" w:color="auto"/>
            <w:left w:val="none" w:sz="0" w:space="0" w:color="auto"/>
            <w:bottom w:val="none" w:sz="0" w:space="0" w:color="auto"/>
            <w:right w:val="none" w:sz="0" w:space="0" w:color="auto"/>
          </w:divBdr>
        </w:div>
        <w:div w:id="134377587">
          <w:marLeft w:val="0"/>
          <w:marRight w:val="0"/>
          <w:marTop w:val="0"/>
          <w:marBottom w:val="0"/>
          <w:divBdr>
            <w:top w:val="none" w:sz="0" w:space="0" w:color="auto"/>
            <w:left w:val="none" w:sz="0" w:space="0" w:color="auto"/>
            <w:bottom w:val="none" w:sz="0" w:space="0" w:color="auto"/>
            <w:right w:val="none" w:sz="0" w:space="0" w:color="auto"/>
          </w:divBdr>
        </w:div>
        <w:div w:id="844396141">
          <w:marLeft w:val="0"/>
          <w:marRight w:val="0"/>
          <w:marTop w:val="0"/>
          <w:marBottom w:val="0"/>
          <w:divBdr>
            <w:top w:val="none" w:sz="0" w:space="0" w:color="auto"/>
            <w:left w:val="none" w:sz="0" w:space="0" w:color="auto"/>
            <w:bottom w:val="none" w:sz="0" w:space="0" w:color="auto"/>
            <w:right w:val="none" w:sz="0" w:space="0" w:color="auto"/>
          </w:divBdr>
        </w:div>
        <w:div w:id="998729414">
          <w:marLeft w:val="0"/>
          <w:marRight w:val="0"/>
          <w:marTop w:val="0"/>
          <w:marBottom w:val="0"/>
          <w:divBdr>
            <w:top w:val="none" w:sz="0" w:space="0" w:color="auto"/>
            <w:left w:val="none" w:sz="0" w:space="0" w:color="auto"/>
            <w:bottom w:val="none" w:sz="0" w:space="0" w:color="auto"/>
            <w:right w:val="none" w:sz="0" w:space="0" w:color="auto"/>
          </w:divBdr>
        </w:div>
        <w:div w:id="1242907031">
          <w:marLeft w:val="0"/>
          <w:marRight w:val="0"/>
          <w:marTop w:val="0"/>
          <w:marBottom w:val="0"/>
          <w:divBdr>
            <w:top w:val="none" w:sz="0" w:space="0" w:color="auto"/>
            <w:left w:val="none" w:sz="0" w:space="0" w:color="auto"/>
            <w:bottom w:val="none" w:sz="0" w:space="0" w:color="auto"/>
            <w:right w:val="none" w:sz="0" w:space="0" w:color="auto"/>
          </w:divBdr>
        </w:div>
        <w:div w:id="1122849546">
          <w:marLeft w:val="0"/>
          <w:marRight w:val="0"/>
          <w:marTop w:val="0"/>
          <w:marBottom w:val="0"/>
          <w:divBdr>
            <w:top w:val="none" w:sz="0" w:space="0" w:color="auto"/>
            <w:left w:val="none" w:sz="0" w:space="0" w:color="auto"/>
            <w:bottom w:val="none" w:sz="0" w:space="0" w:color="auto"/>
            <w:right w:val="none" w:sz="0" w:space="0" w:color="auto"/>
          </w:divBdr>
        </w:div>
        <w:div w:id="971406422">
          <w:marLeft w:val="0"/>
          <w:marRight w:val="0"/>
          <w:marTop w:val="0"/>
          <w:marBottom w:val="0"/>
          <w:divBdr>
            <w:top w:val="none" w:sz="0" w:space="0" w:color="auto"/>
            <w:left w:val="none" w:sz="0" w:space="0" w:color="auto"/>
            <w:bottom w:val="none" w:sz="0" w:space="0" w:color="auto"/>
            <w:right w:val="none" w:sz="0" w:space="0" w:color="auto"/>
          </w:divBdr>
        </w:div>
        <w:div w:id="353967685">
          <w:marLeft w:val="0"/>
          <w:marRight w:val="0"/>
          <w:marTop w:val="0"/>
          <w:marBottom w:val="0"/>
          <w:divBdr>
            <w:top w:val="none" w:sz="0" w:space="0" w:color="auto"/>
            <w:left w:val="none" w:sz="0" w:space="0" w:color="auto"/>
            <w:bottom w:val="none" w:sz="0" w:space="0" w:color="auto"/>
            <w:right w:val="none" w:sz="0" w:space="0" w:color="auto"/>
          </w:divBdr>
        </w:div>
        <w:div w:id="1191652914">
          <w:marLeft w:val="0"/>
          <w:marRight w:val="0"/>
          <w:marTop w:val="0"/>
          <w:marBottom w:val="0"/>
          <w:divBdr>
            <w:top w:val="none" w:sz="0" w:space="0" w:color="auto"/>
            <w:left w:val="none" w:sz="0" w:space="0" w:color="auto"/>
            <w:bottom w:val="none" w:sz="0" w:space="0" w:color="auto"/>
            <w:right w:val="none" w:sz="0" w:space="0" w:color="auto"/>
          </w:divBdr>
        </w:div>
        <w:div w:id="1512912605">
          <w:marLeft w:val="0"/>
          <w:marRight w:val="0"/>
          <w:marTop w:val="0"/>
          <w:marBottom w:val="0"/>
          <w:divBdr>
            <w:top w:val="none" w:sz="0" w:space="0" w:color="auto"/>
            <w:left w:val="none" w:sz="0" w:space="0" w:color="auto"/>
            <w:bottom w:val="none" w:sz="0" w:space="0" w:color="auto"/>
            <w:right w:val="none" w:sz="0" w:space="0" w:color="auto"/>
          </w:divBdr>
        </w:div>
        <w:div w:id="1715815634">
          <w:marLeft w:val="0"/>
          <w:marRight w:val="0"/>
          <w:marTop w:val="0"/>
          <w:marBottom w:val="0"/>
          <w:divBdr>
            <w:top w:val="none" w:sz="0" w:space="0" w:color="auto"/>
            <w:left w:val="none" w:sz="0" w:space="0" w:color="auto"/>
            <w:bottom w:val="none" w:sz="0" w:space="0" w:color="auto"/>
            <w:right w:val="none" w:sz="0" w:space="0" w:color="auto"/>
          </w:divBdr>
        </w:div>
        <w:div w:id="982392851">
          <w:marLeft w:val="0"/>
          <w:marRight w:val="0"/>
          <w:marTop w:val="0"/>
          <w:marBottom w:val="0"/>
          <w:divBdr>
            <w:top w:val="none" w:sz="0" w:space="0" w:color="auto"/>
            <w:left w:val="none" w:sz="0" w:space="0" w:color="auto"/>
            <w:bottom w:val="none" w:sz="0" w:space="0" w:color="auto"/>
            <w:right w:val="none" w:sz="0" w:space="0" w:color="auto"/>
          </w:divBdr>
        </w:div>
        <w:div w:id="473911733">
          <w:marLeft w:val="0"/>
          <w:marRight w:val="0"/>
          <w:marTop w:val="0"/>
          <w:marBottom w:val="0"/>
          <w:divBdr>
            <w:top w:val="none" w:sz="0" w:space="0" w:color="auto"/>
            <w:left w:val="none" w:sz="0" w:space="0" w:color="auto"/>
            <w:bottom w:val="none" w:sz="0" w:space="0" w:color="auto"/>
            <w:right w:val="none" w:sz="0" w:space="0" w:color="auto"/>
          </w:divBdr>
        </w:div>
        <w:div w:id="1816677222">
          <w:marLeft w:val="0"/>
          <w:marRight w:val="0"/>
          <w:marTop w:val="0"/>
          <w:marBottom w:val="0"/>
          <w:divBdr>
            <w:top w:val="none" w:sz="0" w:space="0" w:color="auto"/>
            <w:left w:val="none" w:sz="0" w:space="0" w:color="auto"/>
            <w:bottom w:val="none" w:sz="0" w:space="0" w:color="auto"/>
            <w:right w:val="none" w:sz="0" w:space="0" w:color="auto"/>
          </w:divBdr>
        </w:div>
        <w:div w:id="2011635306">
          <w:marLeft w:val="0"/>
          <w:marRight w:val="0"/>
          <w:marTop w:val="0"/>
          <w:marBottom w:val="0"/>
          <w:divBdr>
            <w:top w:val="none" w:sz="0" w:space="0" w:color="auto"/>
            <w:left w:val="none" w:sz="0" w:space="0" w:color="auto"/>
            <w:bottom w:val="none" w:sz="0" w:space="0" w:color="auto"/>
            <w:right w:val="none" w:sz="0" w:space="0" w:color="auto"/>
          </w:divBdr>
        </w:div>
        <w:div w:id="1469124423">
          <w:marLeft w:val="0"/>
          <w:marRight w:val="0"/>
          <w:marTop w:val="0"/>
          <w:marBottom w:val="0"/>
          <w:divBdr>
            <w:top w:val="none" w:sz="0" w:space="0" w:color="auto"/>
            <w:left w:val="none" w:sz="0" w:space="0" w:color="auto"/>
            <w:bottom w:val="none" w:sz="0" w:space="0" w:color="auto"/>
            <w:right w:val="none" w:sz="0" w:space="0" w:color="auto"/>
          </w:divBdr>
        </w:div>
        <w:div w:id="2031373002">
          <w:marLeft w:val="0"/>
          <w:marRight w:val="0"/>
          <w:marTop w:val="0"/>
          <w:marBottom w:val="0"/>
          <w:divBdr>
            <w:top w:val="none" w:sz="0" w:space="0" w:color="auto"/>
            <w:left w:val="none" w:sz="0" w:space="0" w:color="auto"/>
            <w:bottom w:val="none" w:sz="0" w:space="0" w:color="auto"/>
            <w:right w:val="none" w:sz="0" w:space="0" w:color="auto"/>
          </w:divBdr>
        </w:div>
        <w:div w:id="1585728230">
          <w:marLeft w:val="0"/>
          <w:marRight w:val="0"/>
          <w:marTop w:val="0"/>
          <w:marBottom w:val="0"/>
          <w:divBdr>
            <w:top w:val="none" w:sz="0" w:space="0" w:color="auto"/>
            <w:left w:val="none" w:sz="0" w:space="0" w:color="auto"/>
            <w:bottom w:val="none" w:sz="0" w:space="0" w:color="auto"/>
            <w:right w:val="none" w:sz="0" w:space="0" w:color="auto"/>
          </w:divBdr>
        </w:div>
        <w:div w:id="1816335569">
          <w:marLeft w:val="0"/>
          <w:marRight w:val="0"/>
          <w:marTop w:val="0"/>
          <w:marBottom w:val="0"/>
          <w:divBdr>
            <w:top w:val="none" w:sz="0" w:space="0" w:color="auto"/>
            <w:left w:val="none" w:sz="0" w:space="0" w:color="auto"/>
            <w:bottom w:val="none" w:sz="0" w:space="0" w:color="auto"/>
            <w:right w:val="none" w:sz="0" w:space="0" w:color="auto"/>
          </w:divBdr>
        </w:div>
        <w:div w:id="1250042186">
          <w:marLeft w:val="0"/>
          <w:marRight w:val="0"/>
          <w:marTop w:val="0"/>
          <w:marBottom w:val="0"/>
          <w:divBdr>
            <w:top w:val="none" w:sz="0" w:space="0" w:color="auto"/>
            <w:left w:val="none" w:sz="0" w:space="0" w:color="auto"/>
            <w:bottom w:val="none" w:sz="0" w:space="0" w:color="auto"/>
            <w:right w:val="none" w:sz="0" w:space="0" w:color="auto"/>
          </w:divBdr>
        </w:div>
        <w:div w:id="1261568618">
          <w:marLeft w:val="0"/>
          <w:marRight w:val="0"/>
          <w:marTop w:val="0"/>
          <w:marBottom w:val="0"/>
          <w:divBdr>
            <w:top w:val="none" w:sz="0" w:space="0" w:color="auto"/>
            <w:left w:val="none" w:sz="0" w:space="0" w:color="auto"/>
            <w:bottom w:val="none" w:sz="0" w:space="0" w:color="auto"/>
            <w:right w:val="none" w:sz="0" w:space="0" w:color="auto"/>
          </w:divBdr>
        </w:div>
        <w:div w:id="1890460587">
          <w:marLeft w:val="0"/>
          <w:marRight w:val="0"/>
          <w:marTop w:val="0"/>
          <w:marBottom w:val="0"/>
          <w:divBdr>
            <w:top w:val="none" w:sz="0" w:space="0" w:color="auto"/>
            <w:left w:val="none" w:sz="0" w:space="0" w:color="auto"/>
            <w:bottom w:val="none" w:sz="0" w:space="0" w:color="auto"/>
            <w:right w:val="none" w:sz="0" w:space="0" w:color="auto"/>
          </w:divBdr>
        </w:div>
        <w:div w:id="1943490301">
          <w:marLeft w:val="0"/>
          <w:marRight w:val="0"/>
          <w:marTop w:val="0"/>
          <w:marBottom w:val="0"/>
          <w:divBdr>
            <w:top w:val="none" w:sz="0" w:space="0" w:color="auto"/>
            <w:left w:val="none" w:sz="0" w:space="0" w:color="auto"/>
            <w:bottom w:val="none" w:sz="0" w:space="0" w:color="auto"/>
            <w:right w:val="none" w:sz="0" w:space="0" w:color="auto"/>
          </w:divBdr>
        </w:div>
        <w:div w:id="1488355230">
          <w:marLeft w:val="0"/>
          <w:marRight w:val="0"/>
          <w:marTop w:val="0"/>
          <w:marBottom w:val="0"/>
          <w:divBdr>
            <w:top w:val="none" w:sz="0" w:space="0" w:color="auto"/>
            <w:left w:val="none" w:sz="0" w:space="0" w:color="auto"/>
            <w:bottom w:val="none" w:sz="0" w:space="0" w:color="auto"/>
            <w:right w:val="none" w:sz="0" w:space="0" w:color="auto"/>
          </w:divBdr>
        </w:div>
        <w:div w:id="1964067731">
          <w:marLeft w:val="0"/>
          <w:marRight w:val="0"/>
          <w:marTop w:val="0"/>
          <w:marBottom w:val="0"/>
          <w:divBdr>
            <w:top w:val="none" w:sz="0" w:space="0" w:color="auto"/>
            <w:left w:val="none" w:sz="0" w:space="0" w:color="auto"/>
            <w:bottom w:val="none" w:sz="0" w:space="0" w:color="auto"/>
            <w:right w:val="none" w:sz="0" w:space="0" w:color="auto"/>
          </w:divBdr>
        </w:div>
        <w:div w:id="1689788657">
          <w:marLeft w:val="0"/>
          <w:marRight w:val="0"/>
          <w:marTop w:val="0"/>
          <w:marBottom w:val="0"/>
          <w:divBdr>
            <w:top w:val="none" w:sz="0" w:space="0" w:color="auto"/>
            <w:left w:val="none" w:sz="0" w:space="0" w:color="auto"/>
            <w:bottom w:val="none" w:sz="0" w:space="0" w:color="auto"/>
            <w:right w:val="none" w:sz="0" w:space="0" w:color="auto"/>
          </w:divBdr>
        </w:div>
        <w:div w:id="1025641689">
          <w:marLeft w:val="0"/>
          <w:marRight w:val="0"/>
          <w:marTop w:val="0"/>
          <w:marBottom w:val="0"/>
          <w:divBdr>
            <w:top w:val="none" w:sz="0" w:space="0" w:color="auto"/>
            <w:left w:val="none" w:sz="0" w:space="0" w:color="auto"/>
            <w:bottom w:val="none" w:sz="0" w:space="0" w:color="auto"/>
            <w:right w:val="none" w:sz="0" w:space="0" w:color="auto"/>
          </w:divBdr>
        </w:div>
        <w:div w:id="1680888018">
          <w:marLeft w:val="0"/>
          <w:marRight w:val="0"/>
          <w:marTop w:val="0"/>
          <w:marBottom w:val="0"/>
          <w:divBdr>
            <w:top w:val="none" w:sz="0" w:space="0" w:color="auto"/>
            <w:left w:val="none" w:sz="0" w:space="0" w:color="auto"/>
            <w:bottom w:val="none" w:sz="0" w:space="0" w:color="auto"/>
            <w:right w:val="none" w:sz="0" w:space="0" w:color="auto"/>
          </w:divBdr>
        </w:div>
        <w:div w:id="480922687">
          <w:marLeft w:val="0"/>
          <w:marRight w:val="0"/>
          <w:marTop w:val="0"/>
          <w:marBottom w:val="0"/>
          <w:divBdr>
            <w:top w:val="none" w:sz="0" w:space="0" w:color="auto"/>
            <w:left w:val="none" w:sz="0" w:space="0" w:color="auto"/>
            <w:bottom w:val="none" w:sz="0" w:space="0" w:color="auto"/>
            <w:right w:val="none" w:sz="0" w:space="0" w:color="auto"/>
          </w:divBdr>
        </w:div>
        <w:div w:id="717821141">
          <w:marLeft w:val="0"/>
          <w:marRight w:val="0"/>
          <w:marTop w:val="0"/>
          <w:marBottom w:val="0"/>
          <w:divBdr>
            <w:top w:val="none" w:sz="0" w:space="0" w:color="auto"/>
            <w:left w:val="none" w:sz="0" w:space="0" w:color="auto"/>
            <w:bottom w:val="none" w:sz="0" w:space="0" w:color="auto"/>
            <w:right w:val="none" w:sz="0" w:space="0" w:color="auto"/>
          </w:divBdr>
        </w:div>
        <w:div w:id="764955793">
          <w:marLeft w:val="0"/>
          <w:marRight w:val="0"/>
          <w:marTop w:val="0"/>
          <w:marBottom w:val="0"/>
          <w:divBdr>
            <w:top w:val="none" w:sz="0" w:space="0" w:color="auto"/>
            <w:left w:val="none" w:sz="0" w:space="0" w:color="auto"/>
            <w:bottom w:val="none" w:sz="0" w:space="0" w:color="auto"/>
            <w:right w:val="none" w:sz="0" w:space="0" w:color="auto"/>
          </w:divBdr>
        </w:div>
        <w:div w:id="1900676886">
          <w:marLeft w:val="0"/>
          <w:marRight w:val="0"/>
          <w:marTop w:val="0"/>
          <w:marBottom w:val="0"/>
          <w:divBdr>
            <w:top w:val="none" w:sz="0" w:space="0" w:color="auto"/>
            <w:left w:val="none" w:sz="0" w:space="0" w:color="auto"/>
            <w:bottom w:val="none" w:sz="0" w:space="0" w:color="auto"/>
            <w:right w:val="none" w:sz="0" w:space="0" w:color="auto"/>
          </w:divBdr>
        </w:div>
        <w:div w:id="658190789">
          <w:marLeft w:val="0"/>
          <w:marRight w:val="0"/>
          <w:marTop w:val="0"/>
          <w:marBottom w:val="0"/>
          <w:divBdr>
            <w:top w:val="none" w:sz="0" w:space="0" w:color="auto"/>
            <w:left w:val="none" w:sz="0" w:space="0" w:color="auto"/>
            <w:bottom w:val="none" w:sz="0" w:space="0" w:color="auto"/>
            <w:right w:val="none" w:sz="0" w:space="0" w:color="auto"/>
          </w:divBdr>
        </w:div>
        <w:div w:id="1864594175">
          <w:marLeft w:val="0"/>
          <w:marRight w:val="0"/>
          <w:marTop w:val="0"/>
          <w:marBottom w:val="0"/>
          <w:divBdr>
            <w:top w:val="none" w:sz="0" w:space="0" w:color="auto"/>
            <w:left w:val="none" w:sz="0" w:space="0" w:color="auto"/>
            <w:bottom w:val="none" w:sz="0" w:space="0" w:color="auto"/>
            <w:right w:val="none" w:sz="0" w:space="0" w:color="auto"/>
          </w:divBdr>
        </w:div>
        <w:div w:id="1663006625">
          <w:marLeft w:val="0"/>
          <w:marRight w:val="0"/>
          <w:marTop w:val="0"/>
          <w:marBottom w:val="0"/>
          <w:divBdr>
            <w:top w:val="none" w:sz="0" w:space="0" w:color="auto"/>
            <w:left w:val="none" w:sz="0" w:space="0" w:color="auto"/>
            <w:bottom w:val="none" w:sz="0" w:space="0" w:color="auto"/>
            <w:right w:val="none" w:sz="0" w:space="0" w:color="auto"/>
          </w:divBdr>
        </w:div>
        <w:div w:id="2097746226">
          <w:marLeft w:val="0"/>
          <w:marRight w:val="0"/>
          <w:marTop w:val="0"/>
          <w:marBottom w:val="0"/>
          <w:divBdr>
            <w:top w:val="none" w:sz="0" w:space="0" w:color="auto"/>
            <w:left w:val="none" w:sz="0" w:space="0" w:color="auto"/>
            <w:bottom w:val="none" w:sz="0" w:space="0" w:color="auto"/>
            <w:right w:val="none" w:sz="0" w:space="0" w:color="auto"/>
          </w:divBdr>
        </w:div>
        <w:div w:id="1679190633">
          <w:marLeft w:val="0"/>
          <w:marRight w:val="0"/>
          <w:marTop w:val="0"/>
          <w:marBottom w:val="0"/>
          <w:divBdr>
            <w:top w:val="none" w:sz="0" w:space="0" w:color="auto"/>
            <w:left w:val="none" w:sz="0" w:space="0" w:color="auto"/>
            <w:bottom w:val="none" w:sz="0" w:space="0" w:color="auto"/>
            <w:right w:val="none" w:sz="0" w:space="0" w:color="auto"/>
          </w:divBdr>
        </w:div>
        <w:div w:id="1088229482">
          <w:marLeft w:val="0"/>
          <w:marRight w:val="0"/>
          <w:marTop w:val="0"/>
          <w:marBottom w:val="0"/>
          <w:divBdr>
            <w:top w:val="none" w:sz="0" w:space="0" w:color="auto"/>
            <w:left w:val="none" w:sz="0" w:space="0" w:color="auto"/>
            <w:bottom w:val="none" w:sz="0" w:space="0" w:color="auto"/>
            <w:right w:val="none" w:sz="0" w:space="0" w:color="auto"/>
          </w:divBdr>
        </w:div>
        <w:div w:id="1932468088">
          <w:marLeft w:val="0"/>
          <w:marRight w:val="0"/>
          <w:marTop w:val="0"/>
          <w:marBottom w:val="0"/>
          <w:divBdr>
            <w:top w:val="none" w:sz="0" w:space="0" w:color="auto"/>
            <w:left w:val="none" w:sz="0" w:space="0" w:color="auto"/>
            <w:bottom w:val="none" w:sz="0" w:space="0" w:color="auto"/>
            <w:right w:val="none" w:sz="0" w:space="0" w:color="auto"/>
          </w:divBdr>
        </w:div>
        <w:div w:id="1233541662">
          <w:marLeft w:val="0"/>
          <w:marRight w:val="0"/>
          <w:marTop w:val="0"/>
          <w:marBottom w:val="0"/>
          <w:divBdr>
            <w:top w:val="none" w:sz="0" w:space="0" w:color="auto"/>
            <w:left w:val="none" w:sz="0" w:space="0" w:color="auto"/>
            <w:bottom w:val="none" w:sz="0" w:space="0" w:color="auto"/>
            <w:right w:val="none" w:sz="0" w:space="0" w:color="auto"/>
          </w:divBdr>
        </w:div>
        <w:div w:id="1368334174">
          <w:marLeft w:val="0"/>
          <w:marRight w:val="0"/>
          <w:marTop w:val="0"/>
          <w:marBottom w:val="0"/>
          <w:divBdr>
            <w:top w:val="none" w:sz="0" w:space="0" w:color="auto"/>
            <w:left w:val="none" w:sz="0" w:space="0" w:color="auto"/>
            <w:bottom w:val="none" w:sz="0" w:space="0" w:color="auto"/>
            <w:right w:val="none" w:sz="0" w:space="0" w:color="auto"/>
          </w:divBdr>
        </w:div>
        <w:div w:id="722220398">
          <w:marLeft w:val="0"/>
          <w:marRight w:val="0"/>
          <w:marTop w:val="0"/>
          <w:marBottom w:val="0"/>
          <w:divBdr>
            <w:top w:val="none" w:sz="0" w:space="0" w:color="auto"/>
            <w:left w:val="none" w:sz="0" w:space="0" w:color="auto"/>
            <w:bottom w:val="none" w:sz="0" w:space="0" w:color="auto"/>
            <w:right w:val="none" w:sz="0" w:space="0" w:color="auto"/>
          </w:divBdr>
        </w:div>
        <w:div w:id="1800496066">
          <w:marLeft w:val="0"/>
          <w:marRight w:val="0"/>
          <w:marTop w:val="0"/>
          <w:marBottom w:val="0"/>
          <w:divBdr>
            <w:top w:val="none" w:sz="0" w:space="0" w:color="auto"/>
            <w:left w:val="none" w:sz="0" w:space="0" w:color="auto"/>
            <w:bottom w:val="none" w:sz="0" w:space="0" w:color="auto"/>
            <w:right w:val="none" w:sz="0" w:space="0" w:color="auto"/>
          </w:divBdr>
        </w:div>
        <w:div w:id="1543131432">
          <w:marLeft w:val="0"/>
          <w:marRight w:val="0"/>
          <w:marTop w:val="0"/>
          <w:marBottom w:val="0"/>
          <w:divBdr>
            <w:top w:val="none" w:sz="0" w:space="0" w:color="auto"/>
            <w:left w:val="none" w:sz="0" w:space="0" w:color="auto"/>
            <w:bottom w:val="none" w:sz="0" w:space="0" w:color="auto"/>
            <w:right w:val="none" w:sz="0" w:space="0" w:color="auto"/>
          </w:divBdr>
        </w:div>
        <w:div w:id="13919875">
          <w:marLeft w:val="0"/>
          <w:marRight w:val="0"/>
          <w:marTop w:val="0"/>
          <w:marBottom w:val="0"/>
          <w:divBdr>
            <w:top w:val="none" w:sz="0" w:space="0" w:color="auto"/>
            <w:left w:val="none" w:sz="0" w:space="0" w:color="auto"/>
            <w:bottom w:val="none" w:sz="0" w:space="0" w:color="auto"/>
            <w:right w:val="none" w:sz="0" w:space="0" w:color="auto"/>
          </w:divBdr>
        </w:div>
        <w:div w:id="1707364767">
          <w:marLeft w:val="0"/>
          <w:marRight w:val="0"/>
          <w:marTop w:val="0"/>
          <w:marBottom w:val="0"/>
          <w:divBdr>
            <w:top w:val="none" w:sz="0" w:space="0" w:color="auto"/>
            <w:left w:val="none" w:sz="0" w:space="0" w:color="auto"/>
            <w:bottom w:val="none" w:sz="0" w:space="0" w:color="auto"/>
            <w:right w:val="none" w:sz="0" w:space="0" w:color="auto"/>
          </w:divBdr>
        </w:div>
        <w:div w:id="1917007817">
          <w:marLeft w:val="0"/>
          <w:marRight w:val="0"/>
          <w:marTop w:val="0"/>
          <w:marBottom w:val="0"/>
          <w:divBdr>
            <w:top w:val="none" w:sz="0" w:space="0" w:color="auto"/>
            <w:left w:val="none" w:sz="0" w:space="0" w:color="auto"/>
            <w:bottom w:val="none" w:sz="0" w:space="0" w:color="auto"/>
            <w:right w:val="none" w:sz="0" w:space="0" w:color="auto"/>
          </w:divBdr>
          <w:divsChild>
            <w:div w:id="394475974">
              <w:marLeft w:val="-75"/>
              <w:marRight w:val="0"/>
              <w:marTop w:val="30"/>
              <w:marBottom w:val="30"/>
              <w:divBdr>
                <w:top w:val="none" w:sz="0" w:space="0" w:color="auto"/>
                <w:left w:val="none" w:sz="0" w:space="0" w:color="auto"/>
                <w:bottom w:val="none" w:sz="0" w:space="0" w:color="auto"/>
                <w:right w:val="none" w:sz="0" w:space="0" w:color="auto"/>
              </w:divBdr>
              <w:divsChild>
                <w:div w:id="1012411555">
                  <w:marLeft w:val="0"/>
                  <w:marRight w:val="0"/>
                  <w:marTop w:val="0"/>
                  <w:marBottom w:val="0"/>
                  <w:divBdr>
                    <w:top w:val="none" w:sz="0" w:space="0" w:color="auto"/>
                    <w:left w:val="none" w:sz="0" w:space="0" w:color="auto"/>
                    <w:bottom w:val="none" w:sz="0" w:space="0" w:color="auto"/>
                    <w:right w:val="none" w:sz="0" w:space="0" w:color="auto"/>
                  </w:divBdr>
                  <w:divsChild>
                    <w:div w:id="1376201035">
                      <w:marLeft w:val="0"/>
                      <w:marRight w:val="0"/>
                      <w:marTop w:val="0"/>
                      <w:marBottom w:val="0"/>
                      <w:divBdr>
                        <w:top w:val="none" w:sz="0" w:space="0" w:color="auto"/>
                        <w:left w:val="none" w:sz="0" w:space="0" w:color="auto"/>
                        <w:bottom w:val="none" w:sz="0" w:space="0" w:color="auto"/>
                        <w:right w:val="none" w:sz="0" w:space="0" w:color="auto"/>
                      </w:divBdr>
                    </w:div>
                  </w:divsChild>
                </w:div>
                <w:div w:id="1241645716">
                  <w:marLeft w:val="0"/>
                  <w:marRight w:val="0"/>
                  <w:marTop w:val="0"/>
                  <w:marBottom w:val="0"/>
                  <w:divBdr>
                    <w:top w:val="none" w:sz="0" w:space="0" w:color="auto"/>
                    <w:left w:val="none" w:sz="0" w:space="0" w:color="auto"/>
                    <w:bottom w:val="none" w:sz="0" w:space="0" w:color="auto"/>
                    <w:right w:val="none" w:sz="0" w:space="0" w:color="auto"/>
                  </w:divBdr>
                  <w:divsChild>
                    <w:div w:id="2079404688">
                      <w:marLeft w:val="0"/>
                      <w:marRight w:val="0"/>
                      <w:marTop w:val="0"/>
                      <w:marBottom w:val="0"/>
                      <w:divBdr>
                        <w:top w:val="none" w:sz="0" w:space="0" w:color="auto"/>
                        <w:left w:val="none" w:sz="0" w:space="0" w:color="auto"/>
                        <w:bottom w:val="none" w:sz="0" w:space="0" w:color="auto"/>
                        <w:right w:val="none" w:sz="0" w:space="0" w:color="auto"/>
                      </w:divBdr>
                    </w:div>
                    <w:div w:id="155480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388315">
          <w:marLeft w:val="0"/>
          <w:marRight w:val="0"/>
          <w:marTop w:val="0"/>
          <w:marBottom w:val="0"/>
          <w:divBdr>
            <w:top w:val="none" w:sz="0" w:space="0" w:color="auto"/>
            <w:left w:val="none" w:sz="0" w:space="0" w:color="auto"/>
            <w:bottom w:val="none" w:sz="0" w:space="0" w:color="auto"/>
            <w:right w:val="none" w:sz="0" w:space="0" w:color="auto"/>
          </w:divBdr>
        </w:div>
        <w:div w:id="135875213">
          <w:marLeft w:val="0"/>
          <w:marRight w:val="0"/>
          <w:marTop w:val="0"/>
          <w:marBottom w:val="0"/>
          <w:divBdr>
            <w:top w:val="none" w:sz="0" w:space="0" w:color="auto"/>
            <w:left w:val="none" w:sz="0" w:space="0" w:color="auto"/>
            <w:bottom w:val="none" w:sz="0" w:space="0" w:color="auto"/>
            <w:right w:val="none" w:sz="0" w:space="0" w:color="auto"/>
          </w:divBdr>
        </w:div>
        <w:div w:id="570038895">
          <w:marLeft w:val="0"/>
          <w:marRight w:val="0"/>
          <w:marTop w:val="0"/>
          <w:marBottom w:val="0"/>
          <w:divBdr>
            <w:top w:val="none" w:sz="0" w:space="0" w:color="auto"/>
            <w:left w:val="none" w:sz="0" w:space="0" w:color="auto"/>
            <w:bottom w:val="none" w:sz="0" w:space="0" w:color="auto"/>
            <w:right w:val="none" w:sz="0" w:space="0" w:color="auto"/>
          </w:divBdr>
        </w:div>
        <w:div w:id="375935471">
          <w:marLeft w:val="0"/>
          <w:marRight w:val="0"/>
          <w:marTop w:val="0"/>
          <w:marBottom w:val="0"/>
          <w:divBdr>
            <w:top w:val="none" w:sz="0" w:space="0" w:color="auto"/>
            <w:left w:val="none" w:sz="0" w:space="0" w:color="auto"/>
            <w:bottom w:val="none" w:sz="0" w:space="0" w:color="auto"/>
            <w:right w:val="none" w:sz="0" w:space="0" w:color="auto"/>
          </w:divBdr>
        </w:div>
        <w:div w:id="1391729288">
          <w:marLeft w:val="0"/>
          <w:marRight w:val="0"/>
          <w:marTop w:val="0"/>
          <w:marBottom w:val="0"/>
          <w:divBdr>
            <w:top w:val="none" w:sz="0" w:space="0" w:color="auto"/>
            <w:left w:val="none" w:sz="0" w:space="0" w:color="auto"/>
            <w:bottom w:val="none" w:sz="0" w:space="0" w:color="auto"/>
            <w:right w:val="none" w:sz="0" w:space="0" w:color="auto"/>
          </w:divBdr>
        </w:div>
        <w:div w:id="1572735064">
          <w:marLeft w:val="0"/>
          <w:marRight w:val="0"/>
          <w:marTop w:val="0"/>
          <w:marBottom w:val="0"/>
          <w:divBdr>
            <w:top w:val="none" w:sz="0" w:space="0" w:color="auto"/>
            <w:left w:val="none" w:sz="0" w:space="0" w:color="auto"/>
            <w:bottom w:val="none" w:sz="0" w:space="0" w:color="auto"/>
            <w:right w:val="none" w:sz="0" w:space="0" w:color="auto"/>
          </w:divBdr>
        </w:div>
        <w:div w:id="823819378">
          <w:marLeft w:val="0"/>
          <w:marRight w:val="0"/>
          <w:marTop w:val="0"/>
          <w:marBottom w:val="0"/>
          <w:divBdr>
            <w:top w:val="none" w:sz="0" w:space="0" w:color="auto"/>
            <w:left w:val="none" w:sz="0" w:space="0" w:color="auto"/>
            <w:bottom w:val="none" w:sz="0" w:space="0" w:color="auto"/>
            <w:right w:val="none" w:sz="0" w:space="0" w:color="auto"/>
          </w:divBdr>
        </w:div>
        <w:div w:id="1060254094">
          <w:marLeft w:val="0"/>
          <w:marRight w:val="0"/>
          <w:marTop w:val="0"/>
          <w:marBottom w:val="0"/>
          <w:divBdr>
            <w:top w:val="none" w:sz="0" w:space="0" w:color="auto"/>
            <w:left w:val="none" w:sz="0" w:space="0" w:color="auto"/>
            <w:bottom w:val="none" w:sz="0" w:space="0" w:color="auto"/>
            <w:right w:val="none" w:sz="0" w:space="0" w:color="auto"/>
          </w:divBdr>
        </w:div>
        <w:div w:id="2079742815">
          <w:marLeft w:val="0"/>
          <w:marRight w:val="0"/>
          <w:marTop w:val="0"/>
          <w:marBottom w:val="0"/>
          <w:divBdr>
            <w:top w:val="none" w:sz="0" w:space="0" w:color="auto"/>
            <w:left w:val="none" w:sz="0" w:space="0" w:color="auto"/>
            <w:bottom w:val="none" w:sz="0" w:space="0" w:color="auto"/>
            <w:right w:val="none" w:sz="0" w:space="0" w:color="auto"/>
          </w:divBdr>
        </w:div>
        <w:div w:id="1188520499">
          <w:marLeft w:val="0"/>
          <w:marRight w:val="0"/>
          <w:marTop w:val="0"/>
          <w:marBottom w:val="0"/>
          <w:divBdr>
            <w:top w:val="none" w:sz="0" w:space="0" w:color="auto"/>
            <w:left w:val="none" w:sz="0" w:space="0" w:color="auto"/>
            <w:bottom w:val="none" w:sz="0" w:space="0" w:color="auto"/>
            <w:right w:val="none" w:sz="0" w:space="0" w:color="auto"/>
          </w:divBdr>
        </w:div>
        <w:div w:id="785661592">
          <w:marLeft w:val="0"/>
          <w:marRight w:val="0"/>
          <w:marTop w:val="0"/>
          <w:marBottom w:val="0"/>
          <w:divBdr>
            <w:top w:val="none" w:sz="0" w:space="0" w:color="auto"/>
            <w:left w:val="none" w:sz="0" w:space="0" w:color="auto"/>
            <w:bottom w:val="none" w:sz="0" w:space="0" w:color="auto"/>
            <w:right w:val="none" w:sz="0" w:space="0" w:color="auto"/>
          </w:divBdr>
        </w:div>
        <w:div w:id="1958635997">
          <w:marLeft w:val="0"/>
          <w:marRight w:val="0"/>
          <w:marTop w:val="0"/>
          <w:marBottom w:val="0"/>
          <w:divBdr>
            <w:top w:val="none" w:sz="0" w:space="0" w:color="auto"/>
            <w:left w:val="none" w:sz="0" w:space="0" w:color="auto"/>
            <w:bottom w:val="none" w:sz="0" w:space="0" w:color="auto"/>
            <w:right w:val="none" w:sz="0" w:space="0" w:color="auto"/>
          </w:divBdr>
        </w:div>
        <w:div w:id="774833559">
          <w:marLeft w:val="0"/>
          <w:marRight w:val="0"/>
          <w:marTop w:val="0"/>
          <w:marBottom w:val="0"/>
          <w:divBdr>
            <w:top w:val="none" w:sz="0" w:space="0" w:color="auto"/>
            <w:left w:val="none" w:sz="0" w:space="0" w:color="auto"/>
            <w:bottom w:val="none" w:sz="0" w:space="0" w:color="auto"/>
            <w:right w:val="none" w:sz="0" w:space="0" w:color="auto"/>
          </w:divBdr>
        </w:div>
        <w:div w:id="22637431">
          <w:marLeft w:val="0"/>
          <w:marRight w:val="0"/>
          <w:marTop w:val="0"/>
          <w:marBottom w:val="0"/>
          <w:divBdr>
            <w:top w:val="none" w:sz="0" w:space="0" w:color="auto"/>
            <w:left w:val="none" w:sz="0" w:space="0" w:color="auto"/>
            <w:bottom w:val="none" w:sz="0" w:space="0" w:color="auto"/>
            <w:right w:val="none" w:sz="0" w:space="0" w:color="auto"/>
          </w:divBdr>
        </w:div>
        <w:div w:id="333648827">
          <w:marLeft w:val="0"/>
          <w:marRight w:val="0"/>
          <w:marTop w:val="0"/>
          <w:marBottom w:val="0"/>
          <w:divBdr>
            <w:top w:val="none" w:sz="0" w:space="0" w:color="auto"/>
            <w:left w:val="none" w:sz="0" w:space="0" w:color="auto"/>
            <w:bottom w:val="none" w:sz="0" w:space="0" w:color="auto"/>
            <w:right w:val="none" w:sz="0" w:space="0" w:color="auto"/>
          </w:divBdr>
        </w:div>
        <w:div w:id="1901476249">
          <w:marLeft w:val="0"/>
          <w:marRight w:val="0"/>
          <w:marTop w:val="0"/>
          <w:marBottom w:val="0"/>
          <w:divBdr>
            <w:top w:val="none" w:sz="0" w:space="0" w:color="auto"/>
            <w:left w:val="none" w:sz="0" w:space="0" w:color="auto"/>
            <w:bottom w:val="none" w:sz="0" w:space="0" w:color="auto"/>
            <w:right w:val="none" w:sz="0" w:space="0" w:color="auto"/>
          </w:divBdr>
        </w:div>
        <w:div w:id="276454266">
          <w:marLeft w:val="0"/>
          <w:marRight w:val="0"/>
          <w:marTop w:val="0"/>
          <w:marBottom w:val="0"/>
          <w:divBdr>
            <w:top w:val="none" w:sz="0" w:space="0" w:color="auto"/>
            <w:left w:val="none" w:sz="0" w:space="0" w:color="auto"/>
            <w:bottom w:val="none" w:sz="0" w:space="0" w:color="auto"/>
            <w:right w:val="none" w:sz="0" w:space="0" w:color="auto"/>
          </w:divBdr>
        </w:div>
        <w:div w:id="677003445">
          <w:marLeft w:val="0"/>
          <w:marRight w:val="0"/>
          <w:marTop w:val="0"/>
          <w:marBottom w:val="0"/>
          <w:divBdr>
            <w:top w:val="none" w:sz="0" w:space="0" w:color="auto"/>
            <w:left w:val="none" w:sz="0" w:space="0" w:color="auto"/>
            <w:bottom w:val="none" w:sz="0" w:space="0" w:color="auto"/>
            <w:right w:val="none" w:sz="0" w:space="0" w:color="auto"/>
          </w:divBdr>
        </w:div>
        <w:div w:id="1249342151">
          <w:marLeft w:val="0"/>
          <w:marRight w:val="0"/>
          <w:marTop w:val="0"/>
          <w:marBottom w:val="0"/>
          <w:divBdr>
            <w:top w:val="none" w:sz="0" w:space="0" w:color="auto"/>
            <w:left w:val="none" w:sz="0" w:space="0" w:color="auto"/>
            <w:bottom w:val="none" w:sz="0" w:space="0" w:color="auto"/>
            <w:right w:val="none" w:sz="0" w:space="0" w:color="auto"/>
          </w:divBdr>
        </w:div>
        <w:div w:id="1262758799">
          <w:marLeft w:val="0"/>
          <w:marRight w:val="0"/>
          <w:marTop w:val="0"/>
          <w:marBottom w:val="0"/>
          <w:divBdr>
            <w:top w:val="none" w:sz="0" w:space="0" w:color="auto"/>
            <w:left w:val="none" w:sz="0" w:space="0" w:color="auto"/>
            <w:bottom w:val="none" w:sz="0" w:space="0" w:color="auto"/>
            <w:right w:val="none" w:sz="0" w:space="0" w:color="auto"/>
          </w:divBdr>
        </w:div>
        <w:div w:id="1443300020">
          <w:marLeft w:val="0"/>
          <w:marRight w:val="0"/>
          <w:marTop w:val="0"/>
          <w:marBottom w:val="0"/>
          <w:divBdr>
            <w:top w:val="none" w:sz="0" w:space="0" w:color="auto"/>
            <w:left w:val="none" w:sz="0" w:space="0" w:color="auto"/>
            <w:bottom w:val="none" w:sz="0" w:space="0" w:color="auto"/>
            <w:right w:val="none" w:sz="0" w:space="0" w:color="auto"/>
          </w:divBdr>
        </w:div>
        <w:div w:id="2134326518">
          <w:marLeft w:val="0"/>
          <w:marRight w:val="0"/>
          <w:marTop w:val="0"/>
          <w:marBottom w:val="0"/>
          <w:divBdr>
            <w:top w:val="none" w:sz="0" w:space="0" w:color="auto"/>
            <w:left w:val="none" w:sz="0" w:space="0" w:color="auto"/>
            <w:bottom w:val="none" w:sz="0" w:space="0" w:color="auto"/>
            <w:right w:val="none" w:sz="0" w:space="0" w:color="auto"/>
          </w:divBdr>
        </w:div>
        <w:div w:id="58751337">
          <w:marLeft w:val="0"/>
          <w:marRight w:val="0"/>
          <w:marTop w:val="0"/>
          <w:marBottom w:val="0"/>
          <w:divBdr>
            <w:top w:val="none" w:sz="0" w:space="0" w:color="auto"/>
            <w:left w:val="none" w:sz="0" w:space="0" w:color="auto"/>
            <w:bottom w:val="none" w:sz="0" w:space="0" w:color="auto"/>
            <w:right w:val="none" w:sz="0" w:space="0" w:color="auto"/>
          </w:divBdr>
        </w:div>
        <w:div w:id="662659590">
          <w:marLeft w:val="0"/>
          <w:marRight w:val="0"/>
          <w:marTop w:val="0"/>
          <w:marBottom w:val="0"/>
          <w:divBdr>
            <w:top w:val="none" w:sz="0" w:space="0" w:color="auto"/>
            <w:left w:val="none" w:sz="0" w:space="0" w:color="auto"/>
            <w:bottom w:val="none" w:sz="0" w:space="0" w:color="auto"/>
            <w:right w:val="none" w:sz="0" w:space="0" w:color="auto"/>
          </w:divBdr>
        </w:div>
        <w:div w:id="1213351049">
          <w:marLeft w:val="0"/>
          <w:marRight w:val="0"/>
          <w:marTop w:val="0"/>
          <w:marBottom w:val="0"/>
          <w:divBdr>
            <w:top w:val="none" w:sz="0" w:space="0" w:color="auto"/>
            <w:left w:val="none" w:sz="0" w:space="0" w:color="auto"/>
            <w:bottom w:val="none" w:sz="0" w:space="0" w:color="auto"/>
            <w:right w:val="none" w:sz="0" w:space="0" w:color="auto"/>
          </w:divBdr>
        </w:div>
        <w:div w:id="1548949435">
          <w:marLeft w:val="0"/>
          <w:marRight w:val="0"/>
          <w:marTop w:val="0"/>
          <w:marBottom w:val="0"/>
          <w:divBdr>
            <w:top w:val="none" w:sz="0" w:space="0" w:color="auto"/>
            <w:left w:val="none" w:sz="0" w:space="0" w:color="auto"/>
            <w:bottom w:val="none" w:sz="0" w:space="0" w:color="auto"/>
            <w:right w:val="none" w:sz="0" w:space="0" w:color="auto"/>
          </w:divBdr>
        </w:div>
        <w:div w:id="1307776972">
          <w:marLeft w:val="0"/>
          <w:marRight w:val="0"/>
          <w:marTop w:val="0"/>
          <w:marBottom w:val="0"/>
          <w:divBdr>
            <w:top w:val="none" w:sz="0" w:space="0" w:color="auto"/>
            <w:left w:val="none" w:sz="0" w:space="0" w:color="auto"/>
            <w:bottom w:val="none" w:sz="0" w:space="0" w:color="auto"/>
            <w:right w:val="none" w:sz="0" w:space="0" w:color="auto"/>
          </w:divBdr>
        </w:div>
        <w:div w:id="788472070">
          <w:marLeft w:val="0"/>
          <w:marRight w:val="0"/>
          <w:marTop w:val="0"/>
          <w:marBottom w:val="0"/>
          <w:divBdr>
            <w:top w:val="none" w:sz="0" w:space="0" w:color="auto"/>
            <w:left w:val="none" w:sz="0" w:space="0" w:color="auto"/>
            <w:bottom w:val="none" w:sz="0" w:space="0" w:color="auto"/>
            <w:right w:val="none" w:sz="0" w:space="0" w:color="auto"/>
          </w:divBdr>
        </w:div>
        <w:div w:id="871847052">
          <w:marLeft w:val="0"/>
          <w:marRight w:val="0"/>
          <w:marTop w:val="0"/>
          <w:marBottom w:val="0"/>
          <w:divBdr>
            <w:top w:val="none" w:sz="0" w:space="0" w:color="auto"/>
            <w:left w:val="none" w:sz="0" w:space="0" w:color="auto"/>
            <w:bottom w:val="none" w:sz="0" w:space="0" w:color="auto"/>
            <w:right w:val="none" w:sz="0" w:space="0" w:color="auto"/>
          </w:divBdr>
        </w:div>
        <w:div w:id="577519778">
          <w:marLeft w:val="0"/>
          <w:marRight w:val="0"/>
          <w:marTop w:val="0"/>
          <w:marBottom w:val="0"/>
          <w:divBdr>
            <w:top w:val="none" w:sz="0" w:space="0" w:color="auto"/>
            <w:left w:val="none" w:sz="0" w:space="0" w:color="auto"/>
            <w:bottom w:val="none" w:sz="0" w:space="0" w:color="auto"/>
            <w:right w:val="none" w:sz="0" w:space="0" w:color="auto"/>
          </w:divBdr>
        </w:div>
        <w:div w:id="47723818">
          <w:marLeft w:val="0"/>
          <w:marRight w:val="0"/>
          <w:marTop w:val="0"/>
          <w:marBottom w:val="0"/>
          <w:divBdr>
            <w:top w:val="none" w:sz="0" w:space="0" w:color="auto"/>
            <w:left w:val="none" w:sz="0" w:space="0" w:color="auto"/>
            <w:bottom w:val="none" w:sz="0" w:space="0" w:color="auto"/>
            <w:right w:val="none" w:sz="0" w:space="0" w:color="auto"/>
          </w:divBdr>
          <w:divsChild>
            <w:div w:id="472413192">
              <w:marLeft w:val="-75"/>
              <w:marRight w:val="0"/>
              <w:marTop w:val="30"/>
              <w:marBottom w:val="30"/>
              <w:divBdr>
                <w:top w:val="none" w:sz="0" w:space="0" w:color="auto"/>
                <w:left w:val="none" w:sz="0" w:space="0" w:color="auto"/>
                <w:bottom w:val="none" w:sz="0" w:space="0" w:color="auto"/>
                <w:right w:val="none" w:sz="0" w:space="0" w:color="auto"/>
              </w:divBdr>
              <w:divsChild>
                <w:div w:id="1941135818">
                  <w:marLeft w:val="0"/>
                  <w:marRight w:val="0"/>
                  <w:marTop w:val="0"/>
                  <w:marBottom w:val="0"/>
                  <w:divBdr>
                    <w:top w:val="none" w:sz="0" w:space="0" w:color="auto"/>
                    <w:left w:val="none" w:sz="0" w:space="0" w:color="auto"/>
                    <w:bottom w:val="none" w:sz="0" w:space="0" w:color="auto"/>
                    <w:right w:val="none" w:sz="0" w:space="0" w:color="auto"/>
                  </w:divBdr>
                  <w:divsChild>
                    <w:div w:id="339505697">
                      <w:marLeft w:val="0"/>
                      <w:marRight w:val="0"/>
                      <w:marTop w:val="0"/>
                      <w:marBottom w:val="0"/>
                      <w:divBdr>
                        <w:top w:val="none" w:sz="0" w:space="0" w:color="auto"/>
                        <w:left w:val="none" w:sz="0" w:space="0" w:color="auto"/>
                        <w:bottom w:val="none" w:sz="0" w:space="0" w:color="auto"/>
                        <w:right w:val="none" w:sz="0" w:space="0" w:color="auto"/>
                      </w:divBdr>
                    </w:div>
                  </w:divsChild>
                </w:div>
                <w:div w:id="1866794424">
                  <w:marLeft w:val="0"/>
                  <w:marRight w:val="0"/>
                  <w:marTop w:val="0"/>
                  <w:marBottom w:val="0"/>
                  <w:divBdr>
                    <w:top w:val="none" w:sz="0" w:space="0" w:color="auto"/>
                    <w:left w:val="none" w:sz="0" w:space="0" w:color="auto"/>
                    <w:bottom w:val="none" w:sz="0" w:space="0" w:color="auto"/>
                    <w:right w:val="none" w:sz="0" w:space="0" w:color="auto"/>
                  </w:divBdr>
                  <w:divsChild>
                    <w:div w:id="543717041">
                      <w:marLeft w:val="0"/>
                      <w:marRight w:val="0"/>
                      <w:marTop w:val="0"/>
                      <w:marBottom w:val="0"/>
                      <w:divBdr>
                        <w:top w:val="none" w:sz="0" w:space="0" w:color="auto"/>
                        <w:left w:val="none" w:sz="0" w:space="0" w:color="auto"/>
                        <w:bottom w:val="none" w:sz="0" w:space="0" w:color="auto"/>
                        <w:right w:val="none" w:sz="0" w:space="0" w:color="auto"/>
                      </w:divBdr>
                    </w:div>
                    <w:div w:id="10311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844649">
          <w:marLeft w:val="0"/>
          <w:marRight w:val="0"/>
          <w:marTop w:val="0"/>
          <w:marBottom w:val="0"/>
          <w:divBdr>
            <w:top w:val="none" w:sz="0" w:space="0" w:color="auto"/>
            <w:left w:val="none" w:sz="0" w:space="0" w:color="auto"/>
            <w:bottom w:val="none" w:sz="0" w:space="0" w:color="auto"/>
            <w:right w:val="none" w:sz="0" w:space="0" w:color="auto"/>
          </w:divBdr>
        </w:div>
        <w:div w:id="409472984">
          <w:marLeft w:val="0"/>
          <w:marRight w:val="0"/>
          <w:marTop w:val="0"/>
          <w:marBottom w:val="0"/>
          <w:divBdr>
            <w:top w:val="none" w:sz="0" w:space="0" w:color="auto"/>
            <w:left w:val="none" w:sz="0" w:space="0" w:color="auto"/>
            <w:bottom w:val="none" w:sz="0" w:space="0" w:color="auto"/>
            <w:right w:val="none" w:sz="0" w:space="0" w:color="auto"/>
          </w:divBdr>
        </w:div>
        <w:div w:id="1802847863">
          <w:marLeft w:val="0"/>
          <w:marRight w:val="0"/>
          <w:marTop w:val="0"/>
          <w:marBottom w:val="0"/>
          <w:divBdr>
            <w:top w:val="none" w:sz="0" w:space="0" w:color="auto"/>
            <w:left w:val="none" w:sz="0" w:space="0" w:color="auto"/>
            <w:bottom w:val="none" w:sz="0" w:space="0" w:color="auto"/>
            <w:right w:val="none" w:sz="0" w:space="0" w:color="auto"/>
          </w:divBdr>
        </w:div>
        <w:div w:id="1439058974">
          <w:marLeft w:val="0"/>
          <w:marRight w:val="0"/>
          <w:marTop w:val="0"/>
          <w:marBottom w:val="0"/>
          <w:divBdr>
            <w:top w:val="none" w:sz="0" w:space="0" w:color="auto"/>
            <w:left w:val="none" w:sz="0" w:space="0" w:color="auto"/>
            <w:bottom w:val="none" w:sz="0" w:space="0" w:color="auto"/>
            <w:right w:val="none" w:sz="0" w:space="0" w:color="auto"/>
          </w:divBdr>
        </w:div>
        <w:div w:id="715128836">
          <w:marLeft w:val="0"/>
          <w:marRight w:val="0"/>
          <w:marTop w:val="0"/>
          <w:marBottom w:val="0"/>
          <w:divBdr>
            <w:top w:val="none" w:sz="0" w:space="0" w:color="auto"/>
            <w:left w:val="none" w:sz="0" w:space="0" w:color="auto"/>
            <w:bottom w:val="none" w:sz="0" w:space="0" w:color="auto"/>
            <w:right w:val="none" w:sz="0" w:space="0" w:color="auto"/>
          </w:divBdr>
        </w:div>
        <w:div w:id="678699500">
          <w:marLeft w:val="0"/>
          <w:marRight w:val="0"/>
          <w:marTop w:val="0"/>
          <w:marBottom w:val="0"/>
          <w:divBdr>
            <w:top w:val="none" w:sz="0" w:space="0" w:color="auto"/>
            <w:left w:val="none" w:sz="0" w:space="0" w:color="auto"/>
            <w:bottom w:val="none" w:sz="0" w:space="0" w:color="auto"/>
            <w:right w:val="none" w:sz="0" w:space="0" w:color="auto"/>
          </w:divBdr>
        </w:div>
        <w:div w:id="1986202422">
          <w:marLeft w:val="0"/>
          <w:marRight w:val="0"/>
          <w:marTop w:val="0"/>
          <w:marBottom w:val="0"/>
          <w:divBdr>
            <w:top w:val="none" w:sz="0" w:space="0" w:color="auto"/>
            <w:left w:val="none" w:sz="0" w:space="0" w:color="auto"/>
            <w:bottom w:val="none" w:sz="0" w:space="0" w:color="auto"/>
            <w:right w:val="none" w:sz="0" w:space="0" w:color="auto"/>
          </w:divBdr>
        </w:div>
        <w:div w:id="420758884">
          <w:marLeft w:val="0"/>
          <w:marRight w:val="0"/>
          <w:marTop w:val="0"/>
          <w:marBottom w:val="0"/>
          <w:divBdr>
            <w:top w:val="none" w:sz="0" w:space="0" w:color="auto"/>
            <w:left w:val="none" w:sz="0" w:space="0" w:color="auto"/>
            <w:bottom w:val="none" w:sz="0" w:space="0" w:color="auto"/>
            <w:right w:val="none" w:sz="0" w:space="0" w:color="auto"/>
          </w:divBdr>
        </w:div>
        <w:div w:id="1945073633">
          <w:marLeft w:val="0"/>
          <w:marRight w:val="0"/>
          <w:marTop w:val="0"/>
          <w:marBottom w:val="0"/>
          <w:divBdr>
            <w:top w:val="none" w:sz="0" w:space="0" w:color="auto"/>
            <w:left w:val="none" w:sz="0" w:space="0" w:color="auto"/>
            <w:bottom w:val="none" w:sz="0" w:space="0" w:color="auto"/>
            <w:right w:val="none" w:sz="0" w:space="0" w:color="auto"/>
          </w:divBdr>
        </w:div>
        <w:div w:id="873615475">
          <w:marLeft w:val="0"/>
          <w:marRight w:val="0"/>
          <w:marTop w:val="0"/>
          <w:marBottom w:val="0"/>
          <w:divBdr>
            <w:top w:val="none" w:sz="0" w:space="0" w:color="auto"/>
            <w:left w:val="none" w:sz="0" w:space="0" w:color="auto"/>
            <w:bottom w:val="none" w:sz="0" w:space="0" w:color="auto"/>
            <w:right w:val="none" w:sz="0" w:space="0" w:color="auto"/>
          </w:divBdr>
        </w:div>
        <w:div w:id="1080829868">
          <w:marLeft w:val="0"/>
          <w:marRight w:val="0"/>
          <w:marTop w:val="0"/>
          <w:marBottom w:val="0"/>
          <w:divBdr>
            <w:top w:val="none" w:sz="0" w:space="0" w:color="auto"/>
            <w:left w:val="none" w:sz="0" w:space="0" w:color="auto"/>
            <w:bottom w:val="none" w:sz="0" w:space="0" w:color="auto"/>
            <w:right w:val="none" w:sz="0" w:space="0" w:color="auto"/>
          </w:divBdr>
        </w:div>
        <w:div w:id="36398817">
          <w:marLeft w:val="0"/>
          <w:marRight w:val="0"/>
          <w:marTop w:val="0"/>
          <w:marBottom w:val="0"/>
          <w:divBdr>
            <w:top w:val="none" w:sz="0" w:space="0" w:color="auto"/>
            <w:left w:val="none" w:sz="0" w:space="0" w:color="auto"/>
            <w:bottom w:val="none" w:sz="0" w:space="0" w:color="auto"/>
            <w:right w:val="none" w:sz="0" w:space="0" w:color="auto"/>
          </w:divBdr>
        </w:div>
        <w:div w:id="581451225">
          <w:marLeft w:val="0"/>
          <w:marRight w:val="0"/>
          <w:marTop w:val="0"/>
          <w:marBottom w:val="0"/>
          <w:divBdr>
            <w:top w:val="none" w:sz="0" w:space="0" w:color="auto"/>
            <w:left w:val="none" w:sz="0" w:space="0" w:color="auto"/>
            <w:bottom w:val="none" w:sz="0" w:space="0" w:color="auto"/>
            <w:right w:val="none" w:sz="0" w:space="0" w:color="auto"/>
          </w:divBdr>
        </w:div>
        <w:div w:id="326590438">
          <w:marLeft w:val="0"/>
          <w:marRight w:val="0"/>
          <w:marTop w:val="0"/>
          <w:marBottom w:val="0"/>
          <w:divBdr>
            <w:top w:val="none" w:sz="0" w:space="0" w:color="auto"/>
            <w:left w:val="none" w:sz="0" w:space="0" w:color="auto"/>
            <w:bottom w:val="none" w:sz="0" w:space="0" w:color="auto"/>
            <w:right w:val="none" w:sz="0" w:space="0" w:color="auto"/>
          </w:divBdr>
        </w:div>
        <w:div w:id="1785611227">
          <w:marLeft w:val="0"/>
          <w:marRight w:val="0"/>
          <w:marTop w:val="0"/>
          <w:marBottom w:val="0"/>
          <w:divBdr>
            <w:top w:val="none" w:sz="0" w:space="0" w:color="auto"/>
            <w:left w:val="none" w:sz="0" w:space="0" w:color="auto"/>
            <w:bottom w:val="none" w:sz="0" w:space="0" w:color="auto"/>
            <w:right w:val="none" w:sz="0" w:space="0" w:color="auto"/>
          </w:divBdr>
        </w:div>
        <w:div w:id="1787002580">
          <w:marLeft w:val="0"/>
          <w:marRight w:val="0"/>
          <w:marTop w:val="0"/>
          <w:marBottom w:val="0"/>
          <w:divBdr>
            <w:top w:val="none" w:sz="0" w:space="0" w:color="auto"/>
            <w:left w:val="none" w:sz="0" w:space="0" w:color="auto"/>
            <w:bottom w:val="none" w:sz="0" w:space="0" w:color="auto"/>
            <w:right w:val="none" w:sz="0" w:space="0" w:color="auto"/>
          </w:divBdr>
        </w:div>
        <w:div w:id="1784422585">
          <w:marLeft w:val="0"/>
          <w:marRight w:val="0"/>
          <w:marTop w:val="0"/>
          <w:marBottom w:val="0"/>
          <w:divBdr>
            <w:top w:val="none" w:sz="0" w:space="0" w:color="auto"/>
            <w:left w:val="none" w:sz="0" w:space="0" w:color="auto"/>
            <w:bottom w:val="none" w:sz="0" w:space="0" w:color="auto"/>
            <w:right w:val="none" w:sz="0" w:space="0" w:color="auto"/>
          </w:divBdr>
        </w:div>
        <w:div w:id="754744494">
          <w:marLeft w:val="0"/>
          <w:marRight w:val="0"/>
          <w:marTop w:val="0"/>
          <w:marBottom w:val="0"/>
          <w:divBdr>
            <w:top w:val="none" w:sz="0" w:space="0" w:color="auto"/>
            <w:left w:val="none" w:sz="0" w:space="0" w:color="auto"/>
            <w:bottom w:val="none" w:sz="0" w:space="0" w:color="auto"/>
            <w:right w:val="none" w:sz="0" w:space="0" w:color="auto"/>
          </w:divBdr>
        </w:div>
        <w:div w:id="1710373081">
          <w:marLeft w:val="0"/>
          <w:marRight w:val="0"/>
          <w:marTop w:val="0"/>
          <w:marBottom w:val="0"/>
          <w:divBdr>
            <w:top w:val="none" w:sz="0" w:space="0" w:color="auto"/>
            <w:left w:val="none" w:sz="0" w:space="0" w:color="auto"/>
            <w:bottom w:val="none" w:sz="0" w:space="0" w:color="auto"/>
            <w:right w:val="none" w:sz="0" w:space="0" w:color="auto"/>
          </w:divBdr>
        </w:div>
        <w:div w:id="1600483484">
          <w:marLeft w:val="0"/>
          <w:marRight w:val="0"/>
          <w:marTop w:val="0"/>
          <w:marBottom w:val="0"/>
          <w:divBdr>
            <w:top w:val="none" w:sz="0" w:space="0" w:color="auto"/>
            <w:left w:val="none" w:sz="0" w:space="0" w:color="auto"/>
            <w:bottom w:val="none" w:sz="0" w:space="0" w:color="auto"/>
            <w:right w:val="none" w:sz="0" w:space="0" w:color="auto"/>
          </w:divBdr>
        </w:div>
        <w:div w:id="1245913095">
          <w:marLeft w:val="0"/>
          <w:marRight w:val="0"/>
          <w:marTop w:val="0"/>
          <w:marBottom w:val="0"/>
          <w:divBdr>
            <w:top w:val="none" w:sz="0" w:space="0" w:color="auto"/>
            <w:left w:val="none" w:sz="0" w:space="0" w:color="auto"/>
            <w:bottom w:val="none" w:sz="0" w:space="0" w:color="auto"/>
            <w:right w:val="none" w:sz="0" w:space="0" w:color="auto"/>
          </w:divBdr>
        </w:div>
        <w:div w:id="1232039819">
          <w:marLeft w:val="0"/>
          <w:marRight w:val="0"/>
          <w:marTop w:val="0"/>
          <w:marBottom w:val="0"/>
          <w:divBdr>
            <w:top w:val="none" w:sz="0" w:space="0" w:color="auto"/>
            <w:left w:val="none" w:sz="0" w:space="0" w:color="auto"/>
            <w:bottom w:val="none" w:sz="0" w:space="0" w:color="auto"/>
            <w:right w:val="none" w:sz="0" w:space="0" w:color="auto"/>
          </w:divBdr>
        </w:div>
        <w:div w:id="1606763717">
          <w:marLeft w:val="0"/>
          <w:marRight w:val="0"/>
          <w:marTop w:val="0"/>
          <w:marBottom w:val="0"/>
          <w:divBdr>
            <w:top w:val="none" w:sz="0" w:space="0" w:color="auto"/>
            <w:left w:val="none" w:sz="0" w:space="0" w:color="auto"/>
            <w:bottom w:val="none" w:sz="0" w:space="0" w:color="auto"/>
            <w:right w:val="none" w:sz="0" w:space="0" w:color="auto"/>
          </w:divBdr>
        </w:div>
        <w:div w:id="1307204213">
          <w:marLeft w:val="0"/>
          <w:marRight w:val="0"/>
          <w:marTop w:val="0"/>
          <w:marBottom w:val="0"/>
          <w:divBdr>
            <w:top w:val="none" w:sz="0" w:space="0" w:color="auto"/>
            <w:left w:val="none" w:sz="0" w:space="0" w:color="auto"/>
            <w:bottom w:val="none" w:sz="0" w:space="0" w:color="auto"/>
            <w:right w:val="none" w:sz="0" w:space="0" w:color="auto"/>
          </w:divBdr>
        </w:div>
        <w:div w:id="1849363170">
          <w:marLeft w:val="0"/>
          <w:marRight w:val="0"/>
          <w:marTop w:val="0"/>
          <w:marBottom w:val="0"/>
          <w:divBdr>
            <w:top w:val="none" w:sz="0" w:space="0" w:color="auto"/>
            <w:left w:val="none" w:sz="0" w:space="0" w:color="auto"/>
            <w:bottom w:val="none" w:sz="0" w:space="0" w:color="auto"/>
            <w:right w:val="none" w:sz="0" w:space="0" w:color="auto"/>
          </w:divBdr>
        </w:div>
        <w:div w:id="2033067949">
          <w:marLeft w:val="0"/>
          <w:marRight w:val="0"/>
          <w:marTop w:val="0"/>
          <w:marBottom w:val="0"/>
          <w:divBdr>
            <w:top w:val="none" w:sz="0" w:space="0" w:color="auto"/>
            <w:left w:val="none" w:sz="0" w:space="0" w:color="auto"/>
            <w:bottom w:val="none" w:sz="0" w:space="0" w:color="auto"/>
            <w:right w:val="none" w:sz="0" w:space="0" w:color="auto"/>
          </w:divBdr>
        </w:div>
        <w:div w:id="1769884894">
          <w:marLeft w:val="0"/>
          <w:marRight w:val="0"/>
          <w:marTop w:val="0"/>
          <w:marBottom w:val="0"/>
          <w:divBdr>
            <w:top w:val="none" w:sz="0" w:space="0" w:color="auto"/>
            <w:left w:val="none" w:sz="0" w:space="0" w:color="auto"/>
            <w:bottom w:val="none" w:sz="0" w:space="0" w:color="auto"/>
            <w:right w:val="none" w:sz="0" w:space="0" w:color="auto"/>
          </w:divBdr>
        </w:div>
        <w:div w:id="276454497">
          <w:marLeft w:val="0"/>
          <w:marRight w:val="0"/>
          <w:marTop w:val="0"/>
          <w:marBottom w:val="0"/>
          <w:divBdr>
            <w:top w:val="none" w:sz="0" w:space="0" w:color="auto"/>
            <w:left w:val="none" w:sz="0" w:space="0" w:color="auto"/>
            <w:bottom w:val="none" w:sz="0" w:space="0" w:color="auto"/>
            <w:right w:val="none" w:sz="0" w:space="0" w:color="auto"/>
          </w:divBdr>
        </w:div>
        <w:div w:id="676732432">
          <w:marLeft w:val="0"/>
          <w:marRight w:val="0"/>
          <w:marTop w:val="0"/>
          <w:marBottom w:val="0"/>
          <w:divBdr>
            <w:top w:val="none" w:sz="0" w:space="0" w:color="auto"/>
            <w:left w:val="none" w:sz="0" w:space="0" w:color="auto"/>
            <w:bottom w:val="none" w:sz="0" w:space="0" w:color="auto"/>
            <w:right w:val="none" w:sz="0" w:space="0" w:color="auto"/>
          </w:divBdr>
        </w:div>
        <w:div w:id="721831286">
          <w:marLeft w:val="0"/>
          <w:marRight w:val="0"/>
          <w:marTop w:val="0"/>
          <w:marBottom w:val="0"/>
          <w:divBdr>
            <w:top w:val="none" w:sz="0" w:space="0" w:color="auto"/>
            <w:left w:val="none" w:sz="0" w:space="0" w:color="auto"/>
            <w:bottom w:val="none" w:sz="0" w:space="0" w:color="auto"/>
            <w:right w:val="none" w:sz="0" w:space="0" w:color="auto"/>
          </w:divBdr>
        </w:div>
        <w:div w:id="297228453">
          <w:marLeft w:val="0"/>
          <w:marRight w:val="0"/>
          <w:marTop w:val="0"/>
          <w:marBottom w:val="0"/>
          <w:divBdr>
            <w:top w:val="none" w:sz="0" w:space="0" w:color="auto"/>
            <w:left w:val="none" w:sz="0" w:space="0" w:color="auto"/>
            <w:bottom w:val="none" w:sz="0" w:space="0" w:color="auto"/>
            <w:right w:val="none" w:sz="0" w:space="0" w:color="auto"/>
          </w:divBdr>
        </w:div>
        <w:div w:id="125782484">
          <w:marLeft w:val="0"/>
          <w:marRight w:val="0"/>
          <w:marTop w:val="0"/>
          <w:marBottom w:val="0"/>
          <w:divBdr>
            <w:top w:val="none" w:sz="0" w:space="0" w:color="auto"/>
            <w:left w:val="none" w:sz="0" w:space="0" w:color="auto"/>
            <w:bottom w:val="none" w:sz="0" w:space="0" w:color="auto"/>
            <w:right w:val="none" w:sz="0" w:space="0" w:color="auto"/>
          </w:divBdr>
        </w:div>
        <w:div w:id="1199004647">
          <w:marLeft w:val="0"/>
          <w:marRight w:val="0"/>
          <w:marTop w:val="0"/>
          <w:marBottom w:val="0"/>
          <w:divBdr>
            <w:top w:val="none" w:sz="0" w:space="0" w:color="auto"/>
            <w:left w:val="none" w:sz="0" w:space="0" w:color="auto"/>
            <w:bottom w:val="none" w:sz="0" w:space="0" w:color="auto"/>
            <w:right w:val="none" w:sz="0" w:space="0" w:color="auto"/>
          </w:divBdr>
        </w:div>
        <w:div w:id="1469976671">
          <w:marLeft w:val="0"/>
          <w:marRight w:val="0"/>
          <w:marTop w:val="0"/>
          <w:marBottom w:val="0"/>
          <w:divBdr>
            <w:top w:val="none" w:sz="0" w:space="0" w:color="auto"/>
            <w:left w:val="none" w:sz="0" w:space="0" w:color="auto"/>
            <w:bottom w:val="none" w:sz="0" w:space="0" w:color="auto"/>
            <w:right w:val="none" w:sz="0" w:space="0" w:color="auto"/>
          </w:divBdr>
        </w:div>
        <w:div w:id="163866084">
          <w:marLeft w:val="0"/>
          <w:marRight w:val="0"/>
          <w:marTop w:val="0"/>
          <w:marBottom w:val="0"/>
          <w:divBdr>
            <w:top w:val="none" w:sz="0" w:space="0" w:color="auto"/>
            <w:left w:val="none" w:sz="0" w:space="0" w:color="auto"/>
            <w:bottom w:val="none" w:sz="0" w:space="0" w:color="auto"/>
            <w:right w:val="none" w:sz="0" w:space="0" w:color="auto"/>
          </w:divBdr>
        </w:div>
        <w:div w:id="99111319">
          <w:marLeft w:val="0"/>
          <w:marRight w:val="0"/>
          <w:marTop w:val="0"/>
          <w:marBottom w:val="0"/>
          <w:divBdr>
            <w:top w:val="none" w:sz="0" w:space="0" w:color="auto"/>
            <w:left w:val="none" w:sz="0" w:space="0" w:color="auto"/>
            <w:bottom w:val="none" w:sz="0" w:space="0" w:color="auto"/>
            <w:right w:val="none" w:sz="0" w:space="0" w:color="auto"/>
          </w:divBdr>
        </w:div>
        <w:div w:id="1064374911">
          <w:marLeft w:val="0"/>
          <w:marRight w:val="0"/>
          <w:marTop w:val="0"/>
          <w:marBottom w:val="0"/>
          <w:divBdr>
            <w:top w:val="none" w:sz="0" w:space="0" w:color="auto"/>
            <w:left w:val="none" w:sz="0" w:space="0" w:color="auto"/>
            <w:bottom w:val="none" w:sz="0" w:space="0" w:color="auto"/>
            <w:right w:val="none" w:sz="0" w:space="0" w:color="auto"/>
          </w:divBdr>
        </w:div>
        <w:div w:id="621965182">
          <w:marLeft w:val="0"/>
          <w:marRight w:val="0"/>
          <w:marTop w:val="0"/>
          <w:marBottom w:val="0"/>
          <w:divBdr>
            <w:top w:val="none" w:sz="0" w:space="0" w:color="auto"/>
            <w:left w:val="none" w:sz="0" w:space="0" w:color="auto"/>
            <w:bottom w:val="none" w:sz="0" w:space="0" w:color="auto"/>
            <w:right w:val="none" w:sz="0" w:space="0" w:color="auto"/>
          </w:divBdr>
        </w:div>
        <w:div w:id="1278680300">
          <w:marLeft w:val="0"/>
          <w:marRight w:val="0"/>
          <w:marTop w:val="0"/>
          <w:marBottom w:val="0"/>
          <w:divBdr>
            <w:top w:val="none" w:sz="0" w:space="0" w:color="auto"/>
            <w:left w:val="none" w:sz="0" w:space="0" w:color="auto"/>
            <w:bottom w:val="none" w:sz="0" w:space="0" w:color="auto"/>
            <w:right w:val="none" w:sz="0" w:space="0" w:color="auto"/>
          </w:divBdr>
        </w:div>
        <w:div w:id="143161446">
          <w:marLeft w:val="0"/>
          <w:marRight w:val="0"/>
          <w:marTop w:val="0"/>
          <w:marBottom w:val="0"/>
          <w:divBdr>
            <w:top w:val="none" w:sz="0" w:space="0" w:color="auto"/>
            <w:left w:val="none" w:sz="0" w:space="0" w:color="auto"/>
            <w:bottom w:val="none" w:sz="0" w:space="0" w:color="auto"/>
            <w:right w:val="none" w:sz="0" w:space="0" w:color="auto"/>
          </w:divBdr>
        </w:div>
        <w:div w:id="2059433136">
          <w:marLeft w:val="0"/>
          <w:marRight w:val="0"/>
          <w:marTop w:val="0"/>
          <w:marBottom w:val="0"/>
          <w:divBdr>
            <w:top w:val="none" w:sz="0" w:space="0" w:color="auto"/>
            <w:left w:val="none" w:sz="0" w:space="0" w:color="auto"/>
            <w:bottom w:val="none" w:sz="0" w:space="0" w:color="auto"/>
            <w:right w:val="none" w:sz="0" w:space="0" w:color="auto"/>
          </w:divBdr>
        </w:div>
        <w:div w:id="805582611">
          <w:marLeft w:val="0"/>
          <w:marRight w:val="0"/>
          <w:marTop w:val="0"/>
          <w:marBottom w:val="0"/>
          <w:divBdr>
            <w:top w:val="none" w:sz="0" w:space="0" w:color="auto"/>
            <w:left w:val="none" w:sz="0" w:space="0" w:color="auto"/>
            <w:bottom w:val="none" w:sz="0" w:space="0" w:color="auto"/>
            <w:right w:val="none" w:sz="0" w:space="0" w:color="auto"/>
          </w:divBdr>
        </w:div>
        <w:div w:id="1645305941">
          <w:marLeft w:val="0"/>
          <w:marRight w:val="0"/>
          <w:marTop w:val="0"/>
          <w:marBottom w:val="0"/>
          <w:divBdr>
            <w:top w:val="none" w:sz="0" w:space="0" w:color="auto"/>
            <w:left w:val="none" w:sz="0" w:space="0" w:color="auto"/>
            <w:bottom w:val="none" w:sz="0" w:space="0" w:color="auto"/>
            <w:right w:val="none" w:sz="0" w:space="0" w:color="auto"/>
          </w:divBdr>
        </w:div>
        <w:div w:id="872032704">
          <w:marLeft w:val="0"/>
          <w:marRight w:val="0"/>
          <w:marTop w:val="0"/>
          <w:marBottom w:val="0"/>
          <w:divBdr>
            <w:top w:val="none" w:sz="0" w:space="0" w:color="auto"/>
            <w:left w:val="none" w:sz="0" w:space="0" w:color="auto"/>
            <w:bottom w:val="none" w:sz="0" w:space="0" w:color="auto"/>
            <w:right w:val="none" w:sz="0" w:space="0" w:color="auto"/>
          </w:divBdr>
        </w:div>
        <w:div w:id="1129667811">
          <w:marLeft w:val="0"/>
          <w:marRight w:val="0"/>
          <w:marTop w:val="0"/>
          <w:marBottom w:val="0"/>
          <w:divBdr>
            <w:top w:val="none" w:sz="0" w:space="0" w:color="auto"/>
            <w:left w:val="none" w:sz="0" w:space="0" w:color="auto"/>
            <w:bottom w:val="none" w:sz="0" w:space="0" w:color="auto"/>
            <w:right w:val="none" w:sz="0" w:space="0" w:color="auto"/>
          </w:divBdr>
        </w:div>
        <w:div w:id="264771110">
          <w:marLeft w:val="0"/>
          <w:marRight w:val="0"/>
          <w:marTop w:val="0"/>
          <w:marBottom w:val="0"/>
          <w:divBdr>
            <w:top w:val="none" w:sz="0" w:space="0" w:color="auto"/>
            <w:left w:val="none" w:sz="0" w:space="0" w:color="auto"/>
            <w:bottom w:val="none" w:sz="0" w:space="0" w:color="auto"/>
            <w:right w:val="none" w:sz="0" w:space="0" w:color="auto"/>
          </w:divBdr>
        </w:div>
        <w:div w:id="709915890">
          <w:marLeft w:val="0"/>
          <w:marRight w:val="0"/>
          <w:marTop w:val="0"/>
          <w:marBottom w:val="0"/>
          <w:divBdr>
            <w:top w:val="none" w:sz="0" w:space="0" w:color="auto"/>
            <w:left w:val="none" w:sz="0" w:space="0" w:color="auto"/>
            <w:bottom w:val="none" w:sz="0" w:space="0" w:color="auto"/>
            <w:right w:val="none" w:sz="0" w:space="0" w:color="auto"/>
          </w:divBdr>
        </w:div>
        <w:div w:id="591277047">
          <w:marLeft w:val="0"/>
          <w:marRight w:val="0"/>
          <w:marTop w:val="0"/>
          <w:marBottom w:val="0"/>
          <w:divBdr>
            <w:top w:val="none" w:sz="0" w:space="0" w:color="auto"/>
            <w:left w:val="none" w:sz="0" w:space="0" w:color="auto"/>
            <w:bottom w:val="none" w:sz="0" w:space="0" w:color="auto"/>
            <w:right w:val="none" w:sz="0" w:space="0" w:color="auto"/>
          </w:divBdr>
        </w:div>
        <w:div w:id="198131164">
          <w:marLeft w:val="0"/>
          <w:marRight w:val="0"/>
          <w:marTop w:val="0"/>
          <w:marBottom w:val="0"/>
          <w:divBdr>
            <w:top w:val="none" w:sz="0" w:space="0" w:color="auto"/>
            <w:left w:val="none" w:sz="0" w:space="0" w:color="auto"/>
            <w:bottom w:val="none" w:sz="0" w:space="0" w:color="auto"/>
            <w:right w:val="none" w:sz="0" w:space="0" w:color="auto"/>
          </w:divBdr>
        </w:div>
        <w:div w:id="1307859765">
          <w:marLeft w:val="0"/>
          <w:marRight w:val="0"/>
          <w:marTop w:val="0"/>
          <w:marBottom w:val="0"/>
          <w:divBdr>
            <w:top w:val="none" w:sz="0" w:space="0" w:color="auto"/>
            <w:left w:val="none" w:sz="0" w:space="0" w:color="auto"/>
            <w:bottom w:val="none" w:sz="0" w:space="0" w:color="auto"/>
            <w:right w:val="none" w:sz="0" w:space="0" w:color="auto"/>
          </w:divBdr>
        </w:div>
        <w:div w:id="569268361">
          <w:marLeft w:val="0"/>
          <w:marRight w:val="0"/>
          <w:marTop w:val="0"/>
          <w:marBottom w:val="0"/>
          <w:divBdr>
            <w:top w:val="none" w:sz="0" w:space="0" w:color="auto"/>
            <w:left w:val="none" w:sz="0" w:space="0" w:color="auto"/>
            <w:bottom w:val="none" w:sz="0" w:space="0" w:color="auto"/>
            <w:right w:val="none" w:sz="0" w:space="0" w:color="auto"/>
          </w:divBdr>
        </w:div>
        <w:div w:id="584387142">
          <w:marLeft w:val="0"/>
          <w:marRight w:val="0"/>
          <w:marTop w:val="0"/>
          <w:marBottom w:val="0"/>
          <w:divBdr>
            <w:top w:val="none" w:sz="0" w:space="0" w:color="auto"/>
            <w:left w:val="none" w:sz="0" w:space="0" w:color="auto"/>
            <w:bottom w:val="none" w:sz="0" w:space="0" w:color="auto"/>
            <w:right w:val="none" w:sz="0" w:space="0" w:color="auto"/>
          </w:divBdr>
        </w:div>
        <w:div w:id="555701744">
          <w:marLeft w:val="0"/>
          <w:marRight w:val="0"/>
          <w:marTop w:val="0"/>
          <w:marBottom w:val="0"/>
          <w:divBdr>
            <w:top w:val="none" w:sz="0" w:space="0" w:color="auto"/>
            <w:left w:val="none" w:sz="0" w:space="0" w:color="auto"/>
            <w:bottom w:val="none" w:sz="0" w:space="0" w:color="auto"/>
            <w:right w:val="none" w:sz="0" w:space="0" w:color="auto"/>
          </w:divBdr>
        </w:div>
        <w:div w:id="1960065151">
          <w:marLeft w:val="0"/>
          <w:marRight w:val="0"/>
          <w:marTop w:val="0"/>
          <w:marBottom w:val="0"/>
          <w:divBdr>
            <w:top w:val="none" w:sz="0" w:space="0" w:color="auto"/>
            <w:left w:val="none" w:sz="0" w:space="0" w:color="auto"/>
            <w:bottom w:val="none" w:sz="0" w:space="0" w:color="auto"/>
            <w:right w:val="none" w:sz="0" w:space="0" w:color="auto"/>
          </w:divBdr>
        </w:div>
        <w:div w:id="2001619122">
          <w:marLeft w:val="0"/>
          <w:marRight w:val="0"/>
          <w:marTop w:val="0"/>
          <w:marBottom w:val="0"/>
          <w:divBdr>
            <w:top w:val="none" w:sz="0" w:space="0" w:color="auto"/>
            <w:left w:val="none" w:sz="0" w:space="0" w:color="auto"/>
            <w:bottom w:val="none" w:sz="0" w:space="0" w:color="auto"/>
            <w:right w:val="none" w:sz="0" w:space="0" w:color="auto"/>
          </w:divBdr>
        </w:div>
        <w:div w:id="1886404912">
          <w:marLeft w:val="0"/>
          <w:marRight w:val="0"/>
          <w:marTop w:val="0"/>
          <w:marBottom w:val="0"/>
          <w:divBdr>
            <w:top w:val="none" w:sz="0" w:space="0" w:color="auto"/>
            <w:left w:val="none" w:sz="0" w:space="0" w:color="auto"/>
            <w:bottom w:val="none" w:sz="0" w:space="0" w:color="auto"/>
            <w:right w:val="none" w:sz="0" w:space="0" w:color="auto"/>
          </w:divBdr>
        </w:div>
        <w:div w:id="2134516742">
          <w:marLeft w:val="0"/>
          <w:marRight w:val="0"/>
          <w:marTop w:val="0"/>
          <w:marBottom w:val="0"/>
          <w:divBdr>
            <w:top w:val="none" w:sz="0" w:space="0" w:color="auto"/>
            <w:left w:val="none" w:sz="0" w:space="0" w:color="auto"/>
            <w:bottom w:val="none" w:sz="0" w:space="0" w:color="auto"/>
            <w:right w:val="none" w:sz="0" w:space="0" w:color="auto"/>
          </w:divBdr>
        </w:div>
        <w:div w:id="686565328">
          <w:marLeft w:val="0"/>
          <w:marRight w:val="0"/>
          <w:marTop w:val="0"/>
          <w:marBottom w:val="0"/>
          <w:divBdr>
            <w:top w:val="none" w:sz="0" w:space="0" w:color="auto"/>
            <w:left w:val="none" w:sz="0" w:space="0" w:color="auto"/>
            <w:bottom w:val="none" w:sz="0" w:space="0" w:color="auto"/>
            <w:right w:val="none" w:sz="0" w:space="0" w:color="auto"/>
          </w:divBdr>
        </w:div>
        <w:div w:id="1733887845">
          <w:marLeft w:val="0"/>
          <w:marRight w:val="0"/>
          <w:marTop w:val="0"/>
          <w:marBottom w:val="0"/>
          <w:divBdr>
            <w:top w:val="none" w:sz="0" w:space="0" w:color="auto"/>
            <w:left w:val="none" w:sz="0" w:space="0" w:color="auto"/>
            <w:bottom w:val="none" w:sz="0" w:space="0" w:color="auto"/>
            <w:right w:val="none" w:sz="0" w:space="0" w:color="auto"/>
          </w:divBdr>
        </w:div>
        <w:div w:id="397287229">
          <w:marLeft w:val="0"/>
          <w:marRight w:val="0"/>
          <w:marTop w:val="0"/>
          <w:marBottom w:val="0"/>
          <w:divBdr>
            <w:top w:val="none" w:sz="0" w:space="0" w:color="auto"/>
            <w:left w:val="none" w:sz="0" w:space="0" w:color="auto"/>
            <w:bottom w:val="none" w:sz="0" w:space="0" w:color="auto"/>
            <w:right w:val="none" w:sz="0" w:space="0" w:color="auto"/>
          </w:divBdr>
        </w:div>
        <w:div w:id="236137824">
          <w:marLeft w:val="0"/>
          <w:marRight w:val="0"/>
          <w:marTop w:val="0"/>
          <w:marBottom w:val="0"/>
          <w:divBdr>
            <w:top w:val="none" w:sz="0" w:space="0" w:color="auto"/>
            <w:left w:val="none" w:sz="0" w:space="0" w:color="auto"/>
            <w:bottom w:val="none" w:sz="0" w:space="0" w:color="auto"/>
            <w:right w:val="none" w:sz="0" w:space="0" w:color="auto"/>
          </w:divBdr>
        </w:div>
        <w:div w:id="758411958">
          <w:marLeft w:val="0"/>
          <w:marRight w:val="0"/>
          <w:marTop w:val="0"/>
          <w:marBottom w:val="0"/>
          <w:divBdr>
            <w:top w:val="none" w:sz="0" w:space="0" w:color="auto"/>
            <w:left w:val="none" w:sz="0" w:space="0" w:color="auto"/>
            <w:bottom w:val="none" w:sz="0" w:space="0" w:color="auto"/>
            <w:right w:val="none" w:sz="0" w:space="0" w:color="auto"/>
          </w:divBdr>
        </w:div>
        <w:div w:id="752774081">
          <w:marLeft w:val="0"/>
          <w:marRight w:val="0"/>
          <w:marTop w:val="0"/>
          <w:marBottom w:val="0"/>
          <w:divBdr>
            <w:top w:val="none" w:sz="0" w:space="0" w:color="auto"/>
            <w:left w:val="none" w:sz="0" w:space="0" w:color="auto"/>
            <w:bottom w:val="none" w:sz="0" w:space="0" w:color="auto"/>
            <w:right w:val="none" w:sz="0" w:space="0" w:color="auto"/>
          </w:divBdr>
        </w:div>
        <w:div w:id="906106708">
          <w:marLeft w:val="0"/>
          <w:marRight w:val="0"/>
          <w:marTop w:val="0"/>
          <w:marBottom w:val="0"/>
          <w:divBdr>
            <w:top w:val="none" w:sz="0" w:space="0" w:color="auto"/>
            <w:left w:val="none" w:sz="0" w:space="0" w:color="auto"/>
            <w:bottom w:val="none" w:sz="0" w:space="0" w:color="auto"/>
            <w:right w:val="none" w:sz="0" w:space="0" w:color="auto"/>
          </w:divBdr>
        </w:div>
        <w:div w:id="806119285">
          <w:marLeft w:val="0"/>
          <w:marRight w:val="0"/>
          <w:marTop w:val="0"/>
          <w:marBottom w:val="0"/>
          <w:divBdr>
            <w:top w:val="none" w:sz="0" w:space="0" w:color="auto"/>
            <w:left w:val="none" w:sz="0" w:space="0" w:color="auto"/>
            <w:bottom w:val="none" w:sz="0" w:space="0" w:color="auto"/>
            <w:right w:val="none" w:sz="0" w:space="0" w:color="auto"/>
          </w:divBdr>
        </w:div>
        <w:div w:id="232201636">
          <w:marLeft w:val="0"/>
          <w:marRight w:val="0"/>
          <w:marTop w:val="0"/>
          <w:marBottom w:val="0"/>
          <w:divBdr>
            <w:top w:val="none" w:sz="0" w:space="0" w:color="auto"/>
            <w:left w:val="none" w:sz="0" w:space="0" w:color="auto"/>
            <w:bottom w:val="none" w:sz="0" w:space="0" w:color="auto"/>
            <w:right w:val="none" w:sz="0" w:space="0" w:color="auto"/>
          </w:divBdr>
        </w:div>
        <w:div w:id="1434669655">
          <w:marLeft w:val="0"/>
          <w:marRight w:val="0"/>
          <w:marTop w:val="0"/>
          <w:marBottom w:val="0"/>
          <w:divBdr>
            <w:top w:val="none" w:sz="0" w:space="0" w:color="auto"/>
            <w:left w:val="none" w:sz="0" w:space="0" w:color="auto"/>
            <w:bottom w:val="none" w:sz="0" w:space="0" w:color="auto"/>
            <w:right w:val="none" w:sz="0" w:space="0" w:color="auto"/>
          </w:divBdr>
        </w:div>
        <w:div w:id="1286500353">
          <w:marLeft w:val="0"/>
          <w:marRight w:val="0"/>
          <w:marTop w:val="0"/>
          <w:marBottom w:val="0"/>
          <w:divBdr>
            <w:top w:val="none" w:sz="0" w:space="0" w:color="auto"/>
            <w:left w:val="none" w:sz="0" w:space="0" w:color="auto"/>
            <w:bottom w:val="none" w:sz="0" w:space="0" w:color="auto"/>
            <w:right w:val="none" w:sz="0" w:space="0" w:color="auto"/>
          </w:divBdr>
        </w:div>
        <w:div w:id="1566867023">
          <w:marLeft w:val="0"/>
          <w:marRight w:val="0"/>
          <w:marTop w:val="0"/>
          <w:marBottom w:val="0"/>
          <w:divBdr>
            <w:top w:val="none" w:sz="0" w:space="0" w:color="auto"/>
            <w:left w:val="none" w:sz="0" w:space="0" w:color="auto"/>
            <w:bottom w:val="none" w:sz="0" w:space="0" w:color="auto"/>
            <w:right w:val="none" w:sz="0" w:space="0" w:color="auto"/>
          </w:divBdr>
        </w:div>
        <w:div w:id="1549730718">
          <w:marLeft w:val="0"/>
          <w:marRight w:val="0"/>
          <w:marTop w:val="0"/>
          <w:marBottom w:val="0"/>
          <w:divBdr>
            <w:top w:val="none" w:sz="0" w:space="0" w:color="auto"/>
            <w:left w:val="none" w:sz="0" w:space="0" w:color="auto"/>
            <w:bottom w:val="none" w:sz="0" w:space="0" w:color="auto"/>
            <w:right w:val="none" w:sz="0" w:space="0" w:color="auto"/>
          </w:divBdr>
        </w:div>
        <w:div w:id="1613710395">
          <w:marLeft w:val="0"/>
          <w:marRight w:val="0"/>
          <w:marTop w:val="0"/>
          <w:marBottom w:val="0"/>
          <w:divBdr>
            <w:top w:val="none" w:sz="0" w:space="0" w:color="auto"/>
            <w:left w:val="none" w:sz="0" w:space="0" w:color="auto"/>
            <w:bottom w:val="none" w:sz="0" w:space="0" w:color="auto"/>
            <w:right w:val="none" w:sz="0" w:space="0" w:color="auto"/>
          </w:divBdr>
        </w:div>
        <w:div w:id="309091629">
          <w:marLeft w:val="0"/>
          <w:marRight w:val="0"/>
          <w:marTop w:val="0"/>
          <w:marBottom w:val="0"/>
          <w:divBdr>
            <w:top w:val="none" w:sz="0" w:space="0" w:color="auto"/>
            <w:left w:val="none" w:sz="0" w:space="0" w:color="auto"/>
            <w:bottom w:val="none" w:sz="0" w:space="0" w:color="auto"/>
            <w:right w:val="none" w:sz="0" w:space="0" w:color="auto"/>
          </w:divBdr>
        </w:div>
        <w:div w:id="205455565">
          <w:marLeft w:val="0"/>
          <w:marRight w:val="0"/>
          <w:marTop w:val="0"/>
          <w:marBottom w:val="0"/>
          <w:divBdr>
            <w:top w:val="none" w:sz="0" w:space="0" w:color="auto"/>
            <w:left w:val="none" w:sz="0" w:space="0" w:color="auto"/>
            <w:bottom w:val="none" w:sz="0" w:space="0" w:color="auto"/>
            <w:right w:val="none" w:sz="0" w:space="0" w:color="auto"/>
          </w:divBdr>
        </w:div>
        <w:div w:id="1025860682">
          <w:marLeft w:val="0"/>
          <w:marRight w:val="0"/>
          <w:marTop w:val="0"/>
          <w:marBottom w:val="0"/>
          <w:divBdr>
            <w:top w:val="none" w:sz="0" w:space="0" w:color="auto"/>
            <w:left w:val="none" w:sz="0" w:space="0" w:color="auto"/>
            <w:bottom w:val="none" w:sz="0" w:space="0" w:color="auto"/>
            <w:right w:val="none" w:sz="0" w:space="0" w:color="auto"/>
          </w:divBdr>
        </w:div>
        <w:div w:id="1169250634">
          <w:marLeft w:val="0"/>
          <w:marRight w:val="0"/>
          <w:marTop w:val="0"/>
          <w:marBottom w:val="0"/>
          <w:divBdr>
            <w:top w:val="none" w:sz="0" w:space="0" w:color="auto"/>
            <w:left w:val="none" w:sz="0" w:space="0" w:color="auto"/>
            <w:bottom w:val="none" w:sz="0" w:space="0" w:color="auto"/>
            <w:right w:val="none" w:sz="0" w:space="0" w:color="auto"/>
          </w:divBdr>
        </w:div>
        <w:div w:id="745804687">
          <w:marLeft w:val="0"/>
          <w:marRight w:val="0"/>
          <w:marTop w:val="0"/>
          <w:marBottom w:val="0"/>
          <w:divBdr>
            <w:top w:val="none" w:sz="0" w:space="0" w:color="auto"/>
            <w:left w:val="none" w:sz="0" w:space="0" w:color="auto"/>
            <w:bottom w:val="none" w:sz="0" w:space="0" w:color="auto"/>
            <w:right w:val="none" w:sz="0" w:space="0" w:color="auto"/>
          </w:divBdr>
        </w:div>
        <w:div w:id="435903342">
          <w:marLeft w:val="0"/>
          <w:marRight w:val="0"/>
          <w:marTop w:val="0"/>
          <w:marBottom w:val="0"/>
          <w:divBdr>
            <w:top w:val="none" w:sz="0" w:space="0" w:color="auto"/>
            <w:left w:val="none" w:sz="0" w:space="0" w:color="auto"/>
            <w:bottom w:val="none" w:sz="0" w:space="0" w:color="auto"/>
            <w:right w:val="none" w:sz="0" w:space="0" w:color="auto"/>
          </w:divBdr>
        </w:div>
        <w:div w:id="934750272">
          <w:marLeft w:val="0"/>
          <w:marRight w:val="0"/>
          <w:marTop w:val="0"/>
          <w:marBottom w:val="0"/>
          <w:divBdr>
            <w:top w:val="none" w:sz="0" w:space="0" w:color="auto"/>
            <w:left w:val="none" w:sz="0" w:space="0" w:color="auto"/>
            <w:bottom w:val="none" w:sz="0" w:space="0" w:color="auto"/>
            <w:right w:val="none" w:sz="0" w:space="0" w:color="auto"/>
          </w:divBdr>
        </w:div>
        <w:div w:id="480195653">
          <w:marLeft w:val="0"/>
          <w:marRight w:val="0"/>
          <w:marTop w:val="0"/>
          <w:marBottom w:val="0"/>
          <w:divBdr>
            <w:top w:val="none" w:sz="0" w:space="0" w:color="auto"/>
            <w:left w:val="none" w:sz="0" w:space="0" w:color="auto"/>
            <w:bottom w:val="none" w:sz="0" w:space="0" w:color="auto"/>
            <w:right w:val="none" w:sz="0" w:space="0" w:color="auto"/>
          </w:divBdr>
        </w:div>
        <w:div w:id="885411043">
          <w:marLeft w:val="0"/>
          <w:marRight w:val="0"/>
          <w:marTop w:val="0"/>
          <w:marBottom w:val="0"/>
          <w:divBdr>
            <w:top w:val="none" w:sz="0" w:space="0" w:color="auto"/>
            <w:left w:val="none" w:sz="0" w:space="0" w:color="auto"/>
            <w:bottom w:val="none" w:sz="0" w:space="0" w:color="auto"/>
            <w:right w:val="none" w:sz="0" w:space="0" w:color="auto"/>
          </w:divBdr>
        </w:div>
        <w:div w:id="800147006">
          <w:marLeft w:val="0"/>
          <w:marRight w:val="0"/>
          <w:marTop w:val="0"/>
          <w:marBottom w:val="0"/>
          <w:divBdr>
            <w:top w:val="none" w:sz="0" w:space="0" w:color="auto"/>
            <w:left w:val="none" w:sz="0" w:space="0" w:color="auto"/>
            <w:bottom w:val="none" w:sz="0" w:space="0" w:color="auto"/>
            <w:right w:val="none" w:sz="0" w:space="0" w:color="auto"/>
          </w:divBdr>
        </w:div>
        <w:div w:id="900605280">
          <w:marLeft w:val="0"/>
          <w:marRight w:val="0"/>
          <w:marTop w:val="0"/>
          <w:marBottom w:val="0"/>
          <w:divBdr>
            <w:top w:val="none" w:sz="0" w:space="0" w:color="auto"/>
            <w:left w:val="none" w:sz="0" w:space="0" w:color="auto"/>
            <w:bottom w:val="none" w:sz="0" w:space="0" w:color="auto"/>
            <w:right w:val="none" w:sz="0" w:space="0" w:color="auto"/>
          </w:divBdr>
        </w:div>
        <w:div w:id="1751345100">
          <w:marLeft w:val="0"/>
          <w:marRight w:val="0"/>
          <w:marTop w:val="0"/>
          <w:marBottom w:val="0"/>
          <w:divBdr>
            <w:top w:val="none" w:sz="0" w:space="0" w:color="auto"/>
            <w:left w:val="none" w:sz="0" w:space="0" w:color="auto"/>
            <w:bottom w:val="none" w:sz="0" w:space="0" w:color="auto"/>
            <w:right w:val="none" w:sz="0" w:space="0" w:color="auto"/>
          </w:divBdr>
        </w:div>
        <w:div w:id="1206716796">
          <w:marLeft w:val="0"/>
          <w:marRight w:val="0"/>
          <w:marTop w:val="0"/>
          <w:marBottom w:val="0"/>
          <w:divBdr>
            <w:top w:val="none" w:sz="0" w:space="0" w:color="auto"/>
            <w:left w:val="none" w:sz="0" w:space="0" w:color="auto"/>
            <w:bottom w:val="none" w:sz="0" w:space="0" w:color="auto"/>
            <w:right w:val="none" w:sz="0" w:space="0" w:color="auto"/>
          </w:divBdr>
        </w:div>
        <w:div w:id="2089839545">
          <w:marLeft w:val="0"/>
          <w:marRight w:val="0"/>
          <w:marTop w:val="0"/>
          <w:marBottom w:val="0"/>
          <w:divBdr>
            <w:top w:val="none" w:sz="0" w:space="0" w:color="auto"/>
            <w:left w:val="none" w:sz="0" w:space="0" w:color="auto"/>
            <w:bottom w:val="none" w:sz="0" w:space="0" w:color="auto"/>
            <w:right w:val="none" w:sz="0" w:space="0" w:color="auto"/>
          </w:divBdr>
        </w:div>
        <w:div w:id="1303392409">
          <w:marLeft w:val="0"/>
          <w:marRight w:val="0"/>
          <w:marTop w:val="0"/>
          <w:marBottom w:val="0"/>
          <w:divBdr>
            <w:top w:val="none" w:sz="0" w:space="0" w:color="auto"/>
            <w:left w:val="none" w:sz="0" w:space="0" w:color="auto"/>
            <w:bottom w:val="none" w:sz="0" w:space="0" w:color="auto"/>
            <w:right w:val="none" w:sz="0" w:space="0" w:color="auto"/>
          </w:divBdr>
        </w:div>
        <w:div w:id="1399787145">
          <w:marLeft w:val="0"/>
          <w:marRight w:val="0"/>
          <w:marTop w:val="0"/>
          <w:marBottom w:val="0"/>
          <w:divBdr>
            <w:top w:val="none" w:sz="0" w:space="0" w:color="auto"/>
            <w:left w:val="none" w:sz="0" w:space="0" w:color="auto"/>
            <w:bottom w:val="none" w:sz="0" w:space="0" w:color="auto"/>
            <w:right w:val="none" w:sz="0" w:space="0" w:color="auto"/>
          </w:divBdr>
        </w:div>
        <w:div w:id="1852329297">
          <w:marLeft w:val="0"/>
          <w:marRight w:val="0"/>
          <w:marTop w:val="0"/>
          <w:marBottom w:val="0"/>
          <w:divBdr>
            <w:top w:val="none" w:sz="0" w:space="0" w:color="auto"/>
            <w:left w:val="none" w:sz="0" w:space="0" w:color="auto"/>
            <w:bottom w:val="none" w:sz="0" w:space="0" w:color="auto"/>
            <w:right w:val="none" w:sz="0" w:space="0" w:color="auto"/>
          </w:divBdr>
        </w:div>
        <w:div w:id="1306668927">
          <w:marLeft w:val="0"/>
          <w:marRight w:val="0"/>
          <w:marTop w:val="0"/>
          <w:marBottom w:val="0"/>
          <w:divBdr>
            <w:top w:val="none" w:sz="0" w:space="0" w:color="auto"/>
            <w:left w:val="none" w:sz="0" w:space="0" w:color="auto"/>
            <w:bottom w:val="none" w:sz="0" w:space="0" w:color="auto"/>
            <w:right w:val="none" w:sz="0" w:space="0" w:color="auto"/>
          </w:divBdr>
        </w:div>
        <w:div w:id="615527717">
          <w:marLeft w:val="0"/>
          <w:marRight w:val="0"/>
          <w:marTop w:val="0"/>
          <w:marBottom w:val="0"/>
          <w:divBdr>
            <w:top w:val="none" w:sz="0" w:space="0" w:color="auto"/>
            <w:left w:val="none" w:sz="0" w:space="0" w:color="auto"/>
            <w:bottom w:val="none" w:sz="0" w:space="0" w:color="auto"/>
            <w:right w:val="none" w:sz="0" w:space="0" w:color="auto"/>
          </w:divBdr>
        </w:div>
        <w:div w:id="1803960318">
          <w:marLeft w:val="0"/>
          <w:marRight w:val="0"/>
          <w:marTop w:val="0"/>
          <w:marBottom w:val="0"/>
          <w:divBdr>
            <w:top w:val="none" w:sz="0" w:space="0" w:color="auto"/>
            <w:left w:val="none" w:sz="0" w:space="0" w:color="auto"/>
            <w:bottom w:val="none" w:sz="0" w:space="0" w:color="auto"/>
            <w:right w:val="none" w:sz="0" w:space="0" w:color="auto"/>
          </w:divBdr>
        </w:div>
        <w:div w:id="27535778">
          <w:marLeft w:val="0"/>
          <w:marRight w:val="0"/>
          <w:marTop w:val="0"/>
          <w:marBottom w:val="0"/>
          <w:divBdr>
            <w:top w:val="none" w:sz="0" w:space="0" w:color="auto"/>
            <w:left w:val="none" w:sz="0" w:space="0" w:color="auto"/>
            <w:bottom w:val="none" w:sz="0" w:space="0" w:color="auto"/>
            <w:right w:val="none" w:sz="0" w:space="0" w:color="auto"/>
          </w:divBdr>
        </w:div>
        <w:div w:id="912660869">
          <w:marLeft w:val="0"/>
          <w:marRight w:val="0"/>
          <w:marTop w:val="0"/>
          <w:marBottom w:val="0"/>
          <w:divBdr>
            <w:top w:val="none" w:sz="0" w:space="0" w:color="auto"/>
            <w:left w:val="none" w:sz="0" w:space="0" w:color="auto"/>
            <w:bottom w:val="none" w:sz="0" w:space="0" w:color="auto"/>
            <w:right w:val="none" w:sz="0" w:space="0" w:color="auto"/>
          </w:divBdr>
        </w:div>
        <w:div w:id="306513123">
          <w:marLeft w:val="0"/>
          <w:marRight w:val="0"/>
          <w:marTop w:val="0"/>
          <w:marBottom w:val="0"/>
          <w:divBdr>
            <w:top w:val="none" w:sz="0" w:space="0" w:color="auto"/>
            <w:left w:val="none" w:sz="0" w:space="0" w:color="auto"/>
            <w:bottom w:val="none" w:sz="0" w:space="0" w:color="auto"/>
            <w:right w:val="none" w:sz="0" w:space="0" w:color="auto"/>
          </w:divBdr>
        </w:div>
        <w:div w:id="1252928289">
          <w:marLeft w:val="0"/>
          <w:marRight w:val="0"/>
          <w:marTop w:val="0"/>
          <w:marBottom w:val="0"/>
          <w:divBdr>
            <w:top w:val="none" w:sz="0" w:space="0" w:color="auto"/>
            <w:left w:val="none" w:sz="0" w:space="0" w:color="auto"/>
            <w:bottom w:val="none" w:sz="0" w:space="0" w:color="auto"/>
            <w:right w:val="none" w:sz="0" w:space="0" w:color="auto"/>
          </w:divBdr>
        </w:div>
        <w:div w:id="403112677">
          <w:marLeft w:val="0"/>
          <w:marRight w:val="0"/>
          <w:marTop w:val="0"/>
          <w:marBottom w:val="0"/>
          <w:divBdr>
            <w:top w:val="none" w:sz="0" w:space="0" w:color="auto"/>
            <w:left w:val="none" w:sz="0" w:space="0" w:color="auto"/>
            <w:bottom w:val="none" w:sz="0" w:space="0" w:color="auto"/>
            <w:right w:val="none" w:sz="0" w:space="0" w:color="auto"/>
          </w:divBdr>
        </w:div>
        <w:div w:id="975141474">
          <w:marLeft w:val="0"/>
          <w:marRight w:val="0"/>
          <w:marTop w:val="0"/>
          <w:marBottom w:val="0"/>
          <w:divBdr>
            <w:top w:val="none" w:sz="0" w:space="0" w:color="auto"/>
            <w:left w:val="none" w:sz="0" w:space="0" w:color="auto"/>
            <w:bottom w:val="none" w:sz="0" w:space="0" w:color="auto"/>
            <w:right w:val="none" w:sz="0" w:space="0" w:color="auto"/>
          </w:divBdr>
        </w:div>
        <w:div w:id="594048476">
          <w:marLeft w:val="0"/>
          <w:marRight w:val="0"/>
          <w:marTop w:val="0"/>
          <w:marBottom w:val="0"/>
          <w:divBdr>
            <w:top w:val="none" w:sz="0" w:space="0" w:color="auto"/>
            <w:left w:val="none" w:sz="0" w:space="0" w:color="auto"/>
            <w:bottom w:val="none" w:sz="0" w:space="0" w:color="auto"/>
            <w:right w:val="none" w:sz="0" w:space="0" w:color="auto"/>
          </w:divBdr>
        </w:div>
        <w:div w:id="2116095234">
          <w:marLeft w:val="0"/>
          <w:marRight w:val="0"/>
          <w:marTop w:val="0"/>
          <w:marBottom w:val="0"/>
          <w:divBdr>
            <w:top w:val="none" w:sz="0" w:space="0" w:color="auto"/>
            <w:left w:val="none" w:sz="0" w:space="0" w:color="auto"/>
            <w:bottom w:val="none" w:sz="0" w:space="0" w:color="auto"/>
            <w:right w:val="none" w:sz="0" w:space="0" w:color="auto"/>
          </w:divBdr>
        </w:div>
        <w:div w:id="1933733783">
          <w:marLeft w:val="0"/>
          <w:marRight w:val="0"/>
          <w:marTop w:val="0"/>
          <w:marBottom w:val="0"/>
          <w:divBdr>
            <w:top w:val="none" w:sz="0" w:space="0" w:color="auto"/>
            <w:left w:val="none" w:sz="0" w:space="0" w:color="auto"/>
            <w:bottom w:val="none" w:sz="0" w:space="0" w:color="auto"/>
            <w:right w:val="none" w:sz="0" w:space="0" w:color="auto"/>
          </w:divBdr>
        </w:div>
        <w:div w:id="789203106">
          <w:marLeft w:val="0"/>
          <w:marRight w:val="0"/>
          <w:marTop w:val="0"/>
          <w:marBottom w:val="0"/>
          <w:divBdr>
            <w:top w:val="none" w:sz="0" w:space="0" w:color="auto"/>
            <w:left w:val="none" w:sz="0" w:space="0" w:color="auto"/>
            <w:bottom w:val="none" w:sz="0" w:space="0" w:color="auto"/>
            <w:right w:val="none" w:sz="0" w:space="0" w:color="auto"/>
          </w:divBdr>
        </w:div>
        <w:div w:id="399835603">
          <w:marLeft w:val="0"/>
          <w:marRight w:val="0"/>
          <w:marTop w:val="0"/>
          <w:marBottom w:val="0"/>
          <w:divBdr>
            <w:top w:val="none" w:sz="0" w:space="0" w:color="auto"/>
            <w:left w:val="none" w:sz="0" w:space="0" w:color="auto"/>
            <w:bottom w:val="none" w:sz="0" w:space="0" w:color="auto"/>
            <w:right w:val="none" w:sz="0" w:space="0" w:color="auto"/>
          </w:divBdr>
        </w:div>
        <w:div w:id="2130079344">
          <w:marLeft w:val="0"/>
          <w:marRight w:val="0"/>
          <w:marTop w:val="0"/>
          <w:marBottom w:val="0"/>
          <w:divBdr>
            <w:top w:val="none" w:sz="0" w:space="0" w:color="auto"/>
            <w:left w:val="none" w:sz="0" w:space="0" w:color="auto"/>
            <w:bottom w:val="none" w:sz="0" w:space="0" w:color="auto"/>
            <w:right w:val="none" w:sz="0" w:space="0" w:color="auto"/>
          </w:divBdr>
        </w:div>
        <w:div w:id="1458525874">
          <w:marLeft w:val="0"/>
          <w:marRight w:val="0"/>
          <w:marTop w:val="0"/>
          <w:marBottom w:val="0"/>
          <w:divBdr>
            <w:top w:val="none" w:sz="0" w:space="0" w:color="auto"/>
            <w:left w:val="none" w:sz="0" w:space="0" w:color="auto"/>
            <w:bottom w:val="none" w:sz="0" w:space="0" w:color="auto"/>
            <w:right w:val="none" w:sz="0" w:space="0" w:color="auto"/>
          </w:divBdr>
        </w:div>
        <w:div w:id="167520116">
          <w:marLeft w:val="0"/>
          <w:marRight w:val="0"/>
          <w:marTop w:val="0"/>
          <w:marBottom w:val="0"/>
          <w:divBdr>
            <w:top w:val="none" w:sz="0" w:space="0" w:color="auto"/>
            <w:left w:val="none" w:sz="0" w:space="0" w:color="auto"/>
            <w:bottom w:val="none" w:sz="0" w:space="0" w:color="auto"/>
            <w:right w:val="none" w:sz="0" w:space="0" w:color="auto"/>
          </w:divBdr>
        </w:div>
        <w:div w:id="868300256">
          <w:marLeft w:val="0"/>
          <w:marRight w:val="0"/>
          <w:marTop w:val="0"/>
          <w:marBottom w:val="0"/>
          <w:divBdr>
            <w:top w:val="none" w:sz="0" w:space="0" w:color="auto"/>
            <w:left w:val="none" w:sz="0" w:space="0" w:color="auto"/>
            <w:bottom w:val="none" w:sz="0" w:space="0" w:color="auto"/>
            <w:right w:val="none" w:sz="0" w:space="0" w:color="auto"/>
          </w:divBdr>
        </w:div>
        <w:div w:id="1238857007">
          <w:marLeft w:val="0"/>
          <w:marRight w:val="0"/>
          <w:marTop w:val="0"/>
          <w:marBottom w:val="0"/>
          <w:divBdr>
            <w:top w:val="none" w:sz="0" w:space="0" w:color="auto"/>
            <w:left w:val="none" w:sz="0" w:space="0" w:color="auto"/>
            <w:bottom w:val="none" w:sz="0" w:space="0" w:color="auto"/>
            <w:right w:val="none" w:sz="0" w:space="0" w:color="auto"/>
          </w:divBdr>
        </w:div>
        <w:div w:id="1711606366">
          <w:marLeft w:val="0"/>
          <w:marRight w:val="0"/>
          <w:marTop w:val="0"/>
          <w:marBottom w:val="0"/>
          <w:divBdr>
            <w:top w:val="none" w:sz="0" w:space="0" w:color="auto"/>
            <w:left w:val="none" w:sz="0" w:space="0" w:color="auto"/>
            <w:bottom w:val="none" w:sz="0" w:space="0" w:color="auto"/>
            <w:right w:val="none" w:sz="0" w:space="0" w:color="auto"/>
          </w:divBdr>
        </w:div>
        <w:div w:id="1463618742">
          <w:marLeft w:val="0"/>
          <w:marRight w:val="0"/>
          <w:marTop w:val="0"/>
          <w:marBottom w:val="0"/>
          <w:divBdr>
            <w:top w:val="none" w:sz="0" w:space="0" w:color="auto"/>
            <w:left w:val="none" w:sz="0" w:space="0" w:color="auto"/>
            <w:bottom w:val="none" w:sz="0" w:space="0" w:color="auto"/>
            <w:right w:val="none" w:sz="0" w:space="0" w:color="auto"/>
          </w:divBdr>
        </w:div>
        <w:div w:id="1214120340">
          <w:marLeft w:val="0"/>
          <w:marRight w:val="0"/>
          <w:marTop w:val="0"/>
          <w:marBottom w:val="0"/>
          <w:divBdr>
            <w:top w:val="none" w:sz="0" w:space="0" w:color="auto"/>
            <w:left w:val="none" w:sz="0" w:space="0" w:color="auto"/>
            <w:bottom w:val="none" w:sz="0" w:space="0" w:color="auto"/>
            <w:right w:val="none" w:sz="0" w:space="0" w:color="auto"/>
          </w:divBdr>
        </w:div>
        <w:div w:id="1022244572">
          <w:marLeft w:val="0"/>
          <w:marRight w:val="0"/>
          <w:marTop w:val="0"/>
          <w:marBottom w:val="0"/>
          <w:divBdr>
            <w:top w:val="none" w:sz="0" w:space="0" w:color="auto"/>
            <w:left w:val="none" w:sz="0" w:space="0" w:color="auto"/>
            <w:bottom w:val="none" w:sz="0" w:space="0" w:color="auto"/>
            <w:right w:val="none" w:sz="0" w:space="0" w:color="auto"/>
          </w:divBdr>
        </w:div>
        <w:div w:id="870727744">
          <w:marLeft w:val="0"/>
          <w:marRight w:val="0"/>
          <w:marTop w:val="0"/>
          <w:marBottom w:val="0"/>
          <w:divBdr>
            <w:top w:val="none" w:sz="0" w:space="0" w:color="auto"/>
            <w:left w:val="none" w:sz="0" w:space="0" w:color="auto"/>
            <w:bottom w:val="none" w:sz="0" w:space="0" w:color="auto"/>
            <w:right w:val="none" w:sz="0" w:space="0" w:color="auto"/>
          </w:divBdr>
        </w:div>
        <w:div w:id="1071273187">
          <w:marLeft w:val="0"/>
          <w:marRight w:val="0"/>
          <w:marTop w:val="0"/>
          <w:marBottom w:val="0"/>
          <w:divBdr>
            <w:top w:val="none" w:sz="0" w:space="0" w:color="auto"/>
            <w:left w:val="none" w:sz="0" w:space="0" w:color="auto"/>
            <w:bottom w:val="none" w:sz="0" w:space="0" w:color="auto"/>
            <w:right w:val="none" w:sz="0" w:space="0" w:color="auto"/>
          </w:divBdr>
        </w:div>
        <w:div w:id="1527713878">
          <w:marLeft w:val="0"/>
          <w:marRight w:val="0"/>
          <w:marTop w:val="0"/>
          <w:marBottom w:val="0"/>
          <w:divBdr>
            <w:top w:val="none" w:sz="0" w:space="0" w:color="auto"/>
            <w:left w:val="none" w:sz="0" w:space="0" w:color="auto"/>
            <w:bottom w:val="none" w:sz="0" w:space="0" w:color="auto"/>
            <w:right w:val="none" w:sz="0" w:space="0" w:color="auto"/>
          </w:divBdr>
        </w:div>
        <w:div w:id="1511027230">
          <w:marLeft w:val="0"/>
          <w:marRight w:val="0"/>
          <w:marTop w:val="0"/>
          <w:marBottom w:val="0"/>
          <w:divBdr>
            <w:top w:val="none" w:sz="0" w:space="0" w:color="auto"/>
            <w:left w:val="none" w:sz="0" w:space="0" w:color="auto"/>
            <w:bottom w:val="none" w:sz="0" w:space="0" w:color="auto"/>
            <w:right w:val="none" w:sz="0" w:space="0" w:color="auto"/>
          </w:divBdr>
        </w:div>
        <w:div w:id="1220704704">
          <w:marLeft w:val="0"/>
          <w:marRight w:val="0"/>
          <w:marTop w:val="0"/>
          <w:marBottom w:val="0"/>
          <w:divBdr>
            <w:top w:val="none" w:sz="0" w:space="0" w:color="auto"/>
            <w:left w:val="none" w:sz="0" w:space="0" w:color="auto"/>
            <w:bottom w:val="none" w:sz="0" w:space="0" w:color="auto"/>
            <w:right w:val="none" w:sz="0" w:space="0" w:color="auto"/>
          </w:divBdr>
        </w:div>
        <w:div w:id="1446149949">
          <w:marLeft w:val="0"/>
          <w:marRight w:val="0"/>
          <w:marTop w:val="0"/>
          <w:marBottom w:val="0"/>
          <w:divBdr>
            <w:top w:val="none" w:sz="0" w:space="0" w:color="auto"/>
            <w:left w:val="none" w:sz="0" w:space="0" w:color="auto"/>
            <w:bottom w:val="none" w:sz="0" w:space="0" w:color="auto"/>
            <w:right w:val="none" w:sz="0" w:space="0" w:color="auto"/>
          </w:divBdr>
        </w:div>
        <w:div w:id="1868643247">
          <w:marLeft w:val="0"/>
          <w:marRight w:val="0"/>
          <w:marTop w:val="0"/>
          <w:marBottom w:val="0"/>
          <w:divBdr>
            <w:top w:val="none" w:sz="0" w:space="0" w:color="auto"/>
            <w:left w:val="none" w:sz="0" w:space="0" w:color="auto"/>
            <w:bottom w:val="none" w:sz="0" w:space="0" w:color="auto"/>
            <w:right w:val="none" w:sz="0" w:space="0" w:color="auto"/>
          </w:divBdr>
        </w:div>
        <w:div w:id="2006088582">
          <w:marLeft w:val="0"/>
          <w:marRight w:val="0"/>
          <w:marTop w:val="0"/>
          <w:marBottom w:val="0"/>
          <w:divBdr>
            <w:top w:val="none" w:sz="0" w:space="0" w:color="auto"/>
            <w:left w:val="none" w:sz="0" w:space="0" w:color="auto"/>
            <w:bottom w:val="none" w:sz="0" w:space="0" w:color="auto"/>
            <w:right w:val="none" w:sz="0" w:space="0" w:color="auto"/>
          </w:divBdr>
        </w:div>
        <w:div w:id="702554823">
          <w:marLeft w:val="0"/>
          <w:marRight w:val="0"/>
          <w:marTop w:val="0"/>
          <w:marBottom w:val="0"/>
          <w:divBdr>
            <w:top w:val="none" w:sz="0" w:space="0" w:color="auto"/>
            <w:left w:val="none" w:sz="0" w:space="0" w:color="auto"/>
            <w:bottom w:val="none" w:sz="0" w:space="0" w:color="auto"/>
            <w:right w:val="none" w:sz="0" w:space="0" w:color="auto"/>
          </w:divBdr>
        </w:div>
        <w:div w:id="826751298">
          <w:marLeft w:val="0"/>
          <w:marRight w:val="0"/>
          <w:marTop w:val="0"/>
          <w:marBottom w:val="0"/>
          <w:divBdr>
            <w:top w:val="none" w:sz="0" w:space="0" w:color="auto"/>
            <w:left w:val="none" w:sz="0" w:space="0" w:color="auto"/>
            <w:bottom w:val="none" w:sz="0" w:space="0" w:color="auto"/>
            <w:right w:val="none" w:sz="0" w:space="0" w:color="auto"/>
          </w:divBdr>
        </w:div>
        <w:div w:id="1287274532">
          <w:marLeft w:val="0"/>
          <w:marRight w:val="0"/>
          <w:marTop w:val="0"/>
          <w:marBottom w:val="0"/>
          <w:divBdr>
            <w:top w:val="none" w:sz="0" w:space="0" w:color="auto"/>
            <w:left w:val="none" w:sz="0" w:space="0" w:color="auto"/>
            <w:bottom w:val="none" w:sz="0" w:space="0" w:color="auto"/>
            <w:right w:val="none" w:sz="0" w:space="0" w:color="auto"/>
          </w:divBdr>
        </w:div>
        <w:div w:id="276568005">
          <w:marLeft w:val="0"/>
          <w:marRight w:val="0"/>
          <w:marTop w:val="0"/>
          <w:marBottom w:val="0"/>
          <w:divBdr>
            <w:top w:val="none" w:sz="0" w:space="0" w:color="auto"/>
            <w:left w:val="none" w:sz="0" w:space="0" w:color="auto"/>
            <w:bottom w:val="none" w:sz="0" w:space="0" w:color="auto"/>
            <w:right w:val="none" w:sz="0" w:space="0" w:color="auto"/>
          </w:divBdr>
        </w:div>
        <w:div w:id="864371127">
          <w:marLeft w:val="0"/>
          <w:marRight w:val="0"/>
          <w:marTop w:val="0"/>
          <w:marBottom w:val="0"/>
          <w:divBdr>
            <w:top w:val="none" w:sz="0" w:space="0" w:color="auto"/>
            <w:left w:val="none" w:sz="0" w:space="0" w:color="auto"/>
            <w:bottom w:val="none" w:sz="0" w:space="0" w:color="auto"/>
            <w:right w:val="none" w:sz="0" w:space="0" w:color="auto"/>
          </w:divBdr>
        </w:div>
        <w:div w:id="1965116454">
          <w:marLeft w:val="0"/>
          <w:marRight w:val="0"/>
          <w:marTop w:val="0"/>
          <w:marBottom w:val="0"/>
          <w:divBdr>
            <w:top w:val="none" w:sz="0" w:space="0" w:color="auto"/>
            <w:left w:val="none" w:sz="0" w:space="0" w:color="auto"/>
            <w:bottom w:val="none" w:sz="0" w:space="0" w:color="auto"/>
            <w:right w:val="none" w:sz="0" w:space="0" w:color="auto"/>
          </w:divBdr>
        </w:div>
        <w:div w:id="210961888">
          <w:marLeft w:val="0"/>
          <w:marRight w:val="0"/>
          <w:marTop w:val="0"/>
          <w:marBottom w:val="0"/>
          <w:divBdr>
            <w:top w:val="none" w:sz="0" w:space="0" w:color="auto"/>
            <w:left w:val="none" w:sz="0" w:space="0" w:color="auto"/>
            <w:bottom w:val="none" w:sz="0" w:space="0" w:color="auto"/>
            <w:right w:val="none" w:sz="0" w:space="0" w:color="auto"/>
          </w:divBdr>
        </w:div>
        <w:div w:id="1761945292">
          <w:marLeft w:val="0"/>
          <w:marRight w:val="0"/>
          <w:marTop w:val="0"/>
          <w:marBottom w:val="0"/>
          <w:divBdr>
            <w:top w:val="none" w:sz="0" w:space="0" w:color="auto"/>
            <w:left w:val="none" w:sz="0" w:space="0" w:color="auto"/>
            <w:bottom w:val="none" w:sz="0" w:space="0" w:color="auto"/>
            <w:right w:val="none" w:sz="0" w:space="0" w:color="auto"/>
          </w:divBdr>
        </w:div>
        <w:div w:id="1719351863">
          <w:marLeft w:val="0"/>
          <w:marRight w:val="0"/>
          <w:marTop w:val="0"/>
          <w:marBottom w:val="0"/>
          <w:divBdr>
            <w:top w:val="none" w:sz="0" w:space="0" w:color="auto"/>
            <w:left w:val="none" w:sz="0" w:space="0" w:color="auto"/>
            <w:bottom w:val="none" w:sz="0" w:space="0" w:color="auto"/>
            <w:right w:val="none" w:sz="0" w:space="0" w:color="auto"/>
          </w:divBdr>
        </w:div>
        <w:div w:id="1944144112">
          <w:marLeft w:val="0"/>
          <w:marRight w:val="0"/>
          <w:marTop w:val="0"/>
          <w:marBottom w:val="0"/>
          <w:divBdr>
            <w:top w:val="none" w:sz="0" w:space="0" w:color="auto"/>
            <w:left w:val="none" w:sz="0" w:space="0" w:color="auto"/>
            <w:bottom w:val="none" w:sz="0" w:space="0" w:color="auto"/>
            <w:right w:val="none" w:sz="0" w:space="0" w:color="auto"/>
          </w:divBdr>
        </w:div>
        <w:div w:id="727532172">
          <w:marLeft w:val="0"/>
          <w:marRight w:val="0"/>
          <w:marTop w:val="0"/>
          <w:marBottom w:val="0"/>
          <w:divBdr>
            <w:top w:val="none" w:sz="0" w:space="0" w:color="auto"/>
            <w:left w:val="none" w:sz="0" w:space="0" w:color="auto"/>
            <w:bottom w:val="none" w:sz="0" w:space="0" w:color="auto"/>
            <w:right w:val="none" w:sz="0" w:space="0" w:color="auto"/>
          </w:divBdr>
        </w:div>
        <w:div w:id="325668568">
          <w:marLeft w:val="0"/>
          <w:marRight w:val="0"/>
          <w:marTop w:val="0"/>
          <w:marBottom w:val="0"/>
          <w:divBdr>
            <w:top w:val="none" w:sz="0" w:space="0" w:color="auto"/>
            <w:left w:val="none" w:sz="0" w:space="0" w:color="auto"/>
            <w:bottom w:val="none" w:sz="0" w:space="0" w:color="auto"/>
            <w:right w:val="none" w:sz="0" w:space="0" w:color="auto"/>
          </w:divBdr>
        </w:div>
        <w:div w:id="1412585991">
          <w:marLeft w:val="0"/>
          <w:marRight w:val="0"/>
          <w:marTop w:val="0"/>
          <w:marBottom w:val="0"/>
          <w:divBdr>
            <w:top w:val="none" w:sz="0" w:space="0" w:color="auto"/>
            <w:left w:val="none" w:sz="0" w:space="0" w:color="auto"/>
            <w:bottom w:val="none" w:sz="0" w:space="0" w:color="auto"/>
            <w:right w:val="none" w:sz="0" w:space="0" w:color="auto"/>
          </w:divBdr>
        </w:div>
        <w:div w:id="1366448962">
          <w:marLeft w:val="0"/>
          <w:marRight w:val="0"/>
          <w:marTop w:val="0"/>
          <w:marBottom w:val="0"/>
          <w:divBdr>
            <w:top w:val="none" w:sz="0" w:space="0" w:color="auto"/>
            <w:left w:val="none" w:sz="0" w:space="0" w:color="auto"/>
            <w:bottom w:val="none" w:sz="0" w:space="0" w:color="auto"/>
            <w:right w:val="none" w:sz="0" w:space="0" w:color="auto"/>
          </w:divBdr>
        </w:div>
        <w:div w:id="1634169921">
          <w:marLeft w:val="0"/>
          <w:marRight w:val="0"/>
          <w:marTop w:val="0"/>
          <w:marBottom w:val="0"/>
          <w:divBdr>
            <w:top w:val="none" w:sz="0" w:space="0" w:color="auto"/>
            <w:left w:val="none" w:sz="0" w:space="0" w:color="auto"/>
            <w:bottom w:val="none" w:sz="0" w:space="0" w:color="auto"/>
            <w:right w:val="none" w:sz="0" w:space="0" w:color="auto"/>
          </w:divBdr>
        </w:div>
        <w:div w:id="1601833548">
          <w:marLeft w:val="0"/>
          <w:marRight w:val="0"/>
          <w:marTop w:val="0"/>
          <w:marBottom w:val="0"/>
          <w:divBdr>
            <w:top w:val="none" w:sz="0" w:space="0" w:color="auto"/>
            <w:left w:val="none" w:sz="0" w:space="0" w:color="auto"/>
            <w:bottom w:val="none" w:sz="0" w:space="0" w:color="auto"/>
            <w:right w:val="none" w:sz="0" w:space="0" w:color="auto"/>
          </w:divBdr>
        </w:div>
        <w:div w:id="1079131918">
          <w:marLeft w:val="0"/>
          <w:marRight w:val="0"/>
          <w:marTop w:val="0"/>
          <w:marBottom w:val="0"/>
          <w:divBdr>
            <w:top w:val="none" w:sz="0" w:space="0" w:color="auto"/>
            <w:left w:val="none" w:sz="0" w:space="0" w:color="auto"/>
            <w:bottom w:val="none" w:sz="0" w:space="0" w:color="auto"/>
            <w:right w:val="none" w:sz="0" w:space="0" w:color="auto"/>
          </w:divBdr>
        </w:div>
        <w:div w:id="18313348">
          <w:marLeft w:val="0"/>
          <w:marRight w:val="0"/>
          <w:marTop w:val="0"/>
          <w:marBottom w:val="0"/>
          <w:divBdr>
            <w:top w:val="none" w:sz="0" w:space="0" w:color="auto"/>
            <w:left w:val="none" w:sz="0" w:space="0" w:color="auto"/>
            <w:bottom w:val="none" w:sz="0" w:space="0" w:color="auto"/>
            <w:right w:val="none" w:sz="0" w:space="0" w:color="auto"/>
          </w:divBdr>
        </w:div>
        <w:div w:id="1750148821">
          <w:marLeft w:val="0"/>
          <w:marRight w:val="0"/>
          <w:marTop w:val="0"/>
          <w:marBottom w:val="0"/>
          <w:divBdr>
            <w:top w:val="none" w:sz="0" w:space="0" w:color="auto"/>
            <w:left w:val="none" w:sz="0" w:space="0" w:color="auto"/>
            <w:bottom w:val="none" w:sz="0" w:space="0" w:color="auto"/>
            <w:right w:val="none" w:sz="0" w:space="0" w:color="auto"/>
          </w:divBdr>
        </w:div>
        <w:div w:id="1542665507">
          <w:marLeft w:val="0"/>
          <w:marRight w:val="0"/>
          <w:marTop w:val="0"/>
          <w:marBottom w:val="0"/>
          <w:divBdr>
            <w:top w:val="none" w:sz="0" w:space="0" w:color="auto"/>
            <w:left w:val="none" w:sz="0" w:space="0" w:color="auto"/>
            <w:bottom w:val="none" w:sz="0" w:space="0" w:color="auto"/>
            <w:right w:val="none" w:sz="0" w:space="0" w:color="auto"/>
          </w:divBdr>
        </w:div>
        <w:div w:id="591158570">
          <w:marLeft w:val="0"/>
          <w:marRight w:val="0"/>
          <w:marTop w:val="0"/>
          <w:marBottom w:val="0"/>
          <w:divBdr>
            <w:top w:val="none" w:sz="0" w:space="0" w:color="auto"/>
            <w:left w:val="none" w:sz="0" w:space="0" w:color="auto"/>
            <w:bottom w:val="none" w:sz="0" w:space="0" w:color="auto"/>
            <w:right w:val="none" w:sz="0" w:space="0" w:color="auto"/>
          </w:divBdr>
        </w:div>
        <w:div w:id="1070932251">
          <w:marLeft w:val="0"/>
          <w:marRight w:val="0"/>
          <w:marTop w:val="0"/>
          <w:marBottom w:val="0"/>
          <w:divBdr>
            <w:top w:val="none" w:sz="0" w:space="0" w:color="auto"/>
            <w:left w:val="none" w:sz="0" w:space="0" w:color="auto"/>
            <w:bottom w:val="none" w:sz="0" w:space="0" w:color="auto"/>
            <w:right w:val="none" w:sz="0" w:space="0" w:color="auto"/>
          </w:divBdr>
        </w:div>
        <w:div w:id="133643575">
          <w:marLeft w:val="0"/>
          <w:marRight w:val="0"/>
          <w:marTop w:val="0"/>
          <w:marBottom w:val="0"/>
          <w:divBdr>
            <w:top w:val="none" w:sz="0" w:space="0" w:color="auto"/>
            <w:left w:val="none" w:sz="0" w:space="0" w:color="auto"/>
            <w:bottom w:val="none" w:sz="0" w:space="0" w:color="auto"/>
            <w:right w:val="none" w:sz="0" w:space="0" w:color="auto"/>
          </w:divBdr>
        </w:div>
        <w:div w:id="2146778406">
          <w:marLeft w:val="0"/>
          <w:marRight w:val="0"/>
          <w:marTop w:val="0"/>
          <w:marBottom w:val="0"/>
          <w:divBdr>
            <w:top w:val="none" w:sz="0" w:space="0" w:color="auto"/>
            <w:left w:val="none" w:sz="0" w:space="0" w:color="auto"/>
            <w:bottom w:val="none" w:sz="0" w:space="0" w:color="auto"/>
            <w:right w:val="none" w:sz="0" w:space="0" w:color="auto"/>
          </w:divBdr>
        </w:div>
        <w:div w:id="1654064705">
          <w:marLeft w:val="0"/>
          <w:marRight w:val="0"/>
          <w:marTop w:val="0"/>
          <w:marBottom w:val="0"/>
          <w:divBdr>
            <w:top w:val="none" w:sz="0" w:space="0" w:color="auto"/>
            <w:left w:val="none" w:sz="0" w:space="0" w:color="auto"/>
            <w:bottom w:val="none" w:sz="0" w:space="0" w:color="auto"/>
            <w:right w:val="none" w:sz="0" w:space="0" w:color="auto"/>
          </w:divBdr>
        </w:div>
        <w:div w:id="1806579159">
          <w:marLeft w:val="0"/>
          <w:marRight w:val="0"/>
          <w:marTop w:val="0"/>
          <w:marBottom w:val="0"/>
          <w:divBdr>
            <w:top w:val="none" w:sz="0" w:space="0" w:color="auto"/>
            <w:left w:val="none" w:sz="0" w:space="0" w:color="auto"/>
            <w:bottom w:val="none" w:sz="0" w:space="0" w:color="auto"/>
            <w:right w:val="none" w:sz="0" w:space="0" w:color="auto"/>
          </w:divBdr>
        </w:div>
        <w:div w:id="2003580288">
          <w:marLeft w:val="0"/>
          <w:marRight w:val="0"/>
          <w:marTop w:val="0"/>
          <w:marBottom w:val="0"/>
          <w:divBdr>
            <w:top w:val="none" w:sz="0" w:space="0" w:color="auto"/>
            <w:left w:val="none" w:sz="0" w:space="0" w:color="auto"/>
            <w:bottom w:val="none" w:sz="0" w:space="0" w:color="auto"/>
            <w:right w:val="none" w:sz="0" w:space="0" w:color="auto"/>
          </w:divBdr>
        </w:div>
        <w:div w:id="1014108110">
          <w:marLeft w:val="0"/>
          <w:marRight w:val="0"/>
          <w:marTop w:val="0"/>
          <w:marBottom w:val="0"/>
          <w:divBdr>
            <w:top w:val="none" w:sz="0" w:space="0" w:color="auto"/>
            <w:left w:val="none" w:sz="0" w:space="0" w:color="auto"/>
            <w:bottom w:val="none" w:sz="0" w:space="0" w:color="auto"/>
            <w:right w:val="none" w:sz="0" w:space="0" w:color="auto"/>
          </w:divBdr>
        </w:div>
        <w:div w:id="864712924">
          <w:marLeft w:val="0"/>
          <w:marRight w:val="0"/>
          <w:marTop w:val="0"/>
          <w:marBottom w:val="0"/>
          <w:divBdr>
            <w:top w:val="none" w:sz="0" w:space="0" w:color="auto"/>
            <w:left w:val="none" w:sz="0" w:space="0" w:color="auto"/>
            <w:bottom w:val="none" w:sz="0" w:space="0" w:color="auto"/>
            <w:right w:val="none" w:sz="0" w:space="0" w:color="auto"/>
          </w:divBdr>
        </w:div>
        <w:div w:id="812719842">
          <w:marLeft w:val="0"/>
          <w:marRight w:val="0"/>
          <w:marTop w:val="0"/>
          <w:marBottom w:val="0"/>
          <w:divBdr>
            <w:top w:val="none" w:sz="0" w:space="0" w:color="auto"/>
            <w:left w:val="none" w:sz="0" w:space="0" w:color="auto"/>
            <w:bottom w:val="none" w:sz="0" w:space="0" w:color="auto"/>
            <w:right w:val="none" w:sz="0" w:space="0" w:color="auto"/>
          </w:divBdr>
        </w:div>
        <w:div w:id="237326366">
          <w:marLeft w:val="0"/>
          <w:marRight w:val="0"/>
          <w:marTop w:val="0"/>
          <w:marBottom w:val="0"/>
          <w:divBdr>
            <w:top w:val="none" w:sz="0" w:space="0" w:color="auto"/>
            <w:left w:val="none" w:sz="0" w:space="0" w:color="auto"/>
            <w:bottom w:val="none" w:sz="0" w:space="0" w:color="auto"/>
            <w:right w:val="none" w:sz="0" w:space="0" w:color="auto"/>
          </w:divBdr>
        </w:div>
        <w:div w:id="637802513">
          <w:marLeft w:val="0"/>
          <w:marRight w:val="0"/>
          <w:marTop w:val="0"/>
          <w:marBottom w:val="0"/>
          <w:divBdr>
            <w:top w:val="none" w:sz="0" w:space="0" w:color="auto"/>
            <w:left w:val="none" w:sz="0" w:space="0" w:color="auto"/>
            <w:bottom w:val="none" w:sz="0" w:space="0" w:color="auto"/>
            <w:right w:val="none" w:sz="0" w:space="0" w:color="auto"/>
          </w:divBdr>
        </w:div>
        <w:div w:id="23680760">
          <w:marLeft w:val="0"/>
          <w:marRight w:val="0"/>
          <w:marTop w:val="0"/>
          <w:marBottom w:val="0"/>
          <w:divBdr>
            <w:top w:val="none" w:sz="0" w:space="0" w:color="auto"/>
            <w:left w:val="none" w:sz="0" w:space="0" w:color="auto"/>
            <w:bottom w:val="none" w:sz="0" w:space="0" w:color="auto"/>
            <w:right w:val="none" w:sz="0" w:space="0" w:color="auto"/>
          </w:divBdr>
        </w:div>
        <w:div w:id="1510564380">
          <w:marLeft w:val="0"/>
          <w:marRight w:val="0"/>
          <w:marTop w:val="0"/>
          <w:marBottom w:val="0"/>
          <w:divBdr>
            <w:top w:val="none" w:sz="0" w:space="0" w:color="auto"/>
            <w:left w:val="none" w:sz="0" w:space="0" w:color="auto"/>
            <w:bottom w:val="none" w:sz="0" w:space="0" w:color="auto"/>
            <w:right w:val="none" w:sz="0" w:space="0" w:color="auto"/>
          </w:divBdr>
        </w:div>
        <w:div w:id="602499078">
          <w:marLeft w:val="0"/>
          <w:marRight w:val="0"/>
          <w:marTop w:val="0"/>
          <w:marBottom w:val="0"/>
          <w:divBdr>
            <w:top w:val="none" w:sz="0" w:space="0" w:color="auto"/>
            <w:left w:val="none" w:sz="0" w:space="0" w:color="auto"/>
            <w:bottom w:val="none" w:sz="0" w:space="0" w:color="auto"/>
            <w:right w:val="none" w:sz="0" w:space="0" w:color="auto"/>
          </w:divBdr>
        </w:div>
        <w:div w:id="226112379">
          <w:marLeft w:val="0"/>
          <w:marRight w:val="0"/>
          <w:marTop w:val="0"/>
          <w:marBottom w:val="0"/>
          <w:divBdr>
            <w:top w:val="none" w:sz="0" w:space="0" w:color="auto"/>
            <w:left w:val="none" w:sz="0" w:space="0" w:color="auto"/>
            <w:bottom w:val="none" w:sz="0" w:space="0" w:color="auto"/>
            <w:right w:val="none" w:sz="0" w:space="0" w:color="auto"/>
          </w:divBdr>
        </w:div>
        <w:div w:id="1747876608">
          <w:marLeft w:val="0"/>
          <w:marRight w:val="0"/>
          <w:marTop w:val="0"/>
          <w:marBottom w:val="0"/>
          <w:divBdr>
            <w:top w:val="none" w:sz="0" w:space="0" w:color="auto"/>
            <w:left w:val="none" w:sz="0" w:space="0" w:color="auto"/>
            <w:bottom w:val="none" w:sz="0" w:space="0" w:color="auto"/>
            <w:right w:val="none" w:sz="0" w:space="0" w:color="auto"/>
          </w:divBdr>
        </w:div>
        <w:div w:id="1874686949">
          <w:marLeft w:val="0"/>
          <w:marRight w:val="0"/>
          <w:marTop w:val="0"/>
          <w:marBottom w:val="0"/>
          <w:divBdr>
            <w:top w:val="none" w:sz="0" w:space="0" w:color="auto"/>
            <w:left w:val="none" w:sz="0" w:space="0" w:color="auto"/>
            <w:bottom w:val="none" w:sz="0" w:space="0" w:color="auto"/>
            <w:right w:val="none" w:sz="0" w:space="0" w:color="auto"/>
          </w:divBdr>
        </w:div>
        <w:div w:id="1376929432">
          <w:marLeft w:val="0"/>
          <w:marRight w:val="0"/>
          <w:marTop w:val="0"/>
          <w:marBottom w:val="0"/>
          <w:divBdr>
            <w:top w:val="none" w:sz="0" w:space="0" w:color="auto"/>
            <w:left w:val="none" w:sz="0" w:space="0" w:color="auto"/>
            <w:bottom w:val="none" w:sz="0" w:space="0" w:color="auto"/>
            <w:right w:val="none" w:sz="0" w:space="0" w:color="auto"/>
          </w:divBdr>
        </w:div>
        <w:div w:id="459885602">
          <w:marLeft w:val="0"/>
          <w:marRight w:val="0"/>
          <w:marTop w:val="0"/>
          <w:marBottom w:val="0"/>
          <w:divBdr>
            <w:top w:val="none" w:sz="0" w:space="0" w:color="auto"/>
            <w:left w:val="none" w:sz="0" w:space="0" w:color="auto"/>
            <w:bottom w:val="none" w:sz="0" w:space="0" w:color="auto"/>
            <w:right w:val="none" w:sz="0" w:space="0" w:color="auto"/>
          </w:divBdr>
        </w:div>
        <w:div w:id="403649200">
          <w:marLeft w:val="0"/>
          <w:marRight w:val="0"/>
          <w:marTop w:val="0"/>
          <w:marBottom w:val="0"/>
          <w:divBdr>
            <w:top w:val="none" w:sz="0" w:space="0" w:color="auto"/>
            <w:left w:val="none" w:sz="0" w:space="0" w:color="auto"/>
            <w:bottom w:val="none" w:sz="0" w:space="0" w:color="auto"/>
            <w:right w:val="none" w:sz="0" w:space="0" w:color="auto"/>
          </w:divBdr>
        </w:div>
        <w:div w:id="406535414">
          <w:marLeft w:val="0"/>
          <w:marRight w:val="0"/>
          <w:marTop w:val="0"/>
          <w:marBottom w:val="0"/>
          <w:divBdr>
            <w:top w:val="none" w:sz="0" w:space="0" w:color="auto"/>
            <w:left w:val="none" w:sz="0" w:space="0" w:color="auto"/>
            <w:bottom w:val="none" w:sz="0" w:space="0" w:color="auto"/>
            <w:right w:val="none" w:sz="0" w:space="0" w:color="auto"/>
          </w:divBdr>
        </w:div>
        <w:div w:id="1618365350">
          <w:marLeft w:val="0"/>
          <w:marRight w:val="0"/>
          <w:marTop w:val="0"/>
          <w:marBottom w:val="0"/>
          <w:divBdr>
            <w:top w:val="none" w:sz="0" w:space="0" w:color="auto"/>
            <w:left w:val="none" w:sz="0" w:space="0" w:color="auto"/>
            <w:bottom w:val="none" w:sz="0" w:space="0" w:color="auto"/>
            <w:right w:val="none" w:sz="0" w:space="0" w:color="auto"/>
          </w:divBdr>
        </w:div>
        <w:div w:id="11541044">
          <w:marLeft w:val="0"/>
          <w:marRight w:val="0"/>
          <w:marTop w:val="0"/>
          <w:marBottom w:val="0"/>
          <w:divBdr>
            <w:top w:val="none" w:sz="0" w:space="0" w:color="auto"/>
            <w:left w:val="none" w:sz="0" w:space="0" w:color="auto"/>
            <w:bottom w:val="none" w:sz="0" w:space="0" w:color="auto"/>
            <w:right w:val="none" w:sz="0" w:space="0" w:color="auto"/>
          </w:divBdr>
        </w:div>
        <w:div w:id="1926182981">
          <w:marLeft w:val="0"/>
          <w:marRight w:val="0"/>
          <w:marTop w:val="0"/>
          <w:marBottom w:val="0"/>
          <w:divBdr>
            <w:top w:val="none" w:sz="0" w:space="0" w:color="auto"/>
            <w:left w:val="none" w:sz="0" w:space="0" w:color="auto"/>
            <w:bottom w:val="none" w:sz="0" w:space="0" w:color="auto"/>
            <w:right w:val="none" w:sz="0" w:space="0" w:color="auto"/>
          </w:divBdr>
        </w:div>
        <w:div w:id="901865616">
          <w:marLeft w:val="0"/>
          <w:marRight w:val="0"/>
          <w:marTop w:val="0"/>
          <w:marBottom w:val="0"/>
          <w:divBdr>
            <w:top w:val="none" w:sz="0" w:space="0" w:color="auto"/>
            <w:left w:val="none" w:sz="0" w:space="0" w:color="auto"/>
            <w:bottom w:val="none" w:sz="0" w:space="0" w:color="auto"/>
            <w:right w:val="none" w:sz="0" w:space="0" w:color="auto"/>
          </w:divBdr>
        </w:div>
        <w:div w:id="96797476">
          <w:marLeft w:val="0"/>
          <w:marRight w:val="0"/>
          <w:marTop w:val="0"/>
          <w:marBottom w:val="0"/>
          <w:divBdr>
            <w:top w:val="none" w:sz="0" w:space="0" w:color="auto"/>
            <w:left w:val="none" w:sz="0" w:space="0" w:color="auto"/>
            <w:bottom w:val="none" w:sz="0" w:space="0" w:color="auto"/>
            <w:right w:val="none" w:sz="0" w:space="0" w:color="auto"/>
          </w:divBdr>
        </w:div>
        <w:div w:id="828256097">
          <w:marLeft w:val="0"/>
          <w:marRight w:val="0"/>
          <w:marTop w:val="0"/>
          <w:marBottom w:val="0"/>
          <w:divBdr>
            <w:top w:val="none" w:sz="0" w:space="0" w:color="auto"/>
            <w:left w:val="none" w:sz="0" w:space="0" w:color="auto"/>
            <w:bottom w:val="none" w:sz="0" w:space="0" w:color="auto"/>
            <w:right w:val="none" w:sz="0" w:space="0" w:color="auto"/>
          </w:divBdr>
        </w:div>
        <w:div w:id="1267153880">
          <w:marLeft w:val="0"/>
          <w:marRight w:val="0"/>
          <w:marTop w:val="0"/>
          <w:marBottom w:val="0"/>
          <w:divBdr>
            <w:top w:val="none" w:sz="0" w:space="0" w:color="auto"/>
            <w:left w:val="none" w:sz="0" w:space="0" w:color="auto"/>
            <w:bottom w:val="none" w:sz="0" w:space="0" w:color="auto"/>
            <w:right w:val="none" w:sz="0" w:space="0" w:color="auto"/>
          </w:divBdr>
        </w:div>
        <w:div w:id="1112555326">
          <w:marLeft w:val="0"/>
          <w:marRight w:val="0"/>
          <w:marTop w:val="0"/>
          <w:marBottom w:val="0"/>
          <w:divBdr>
            <w:top w:val="none" w:sz="0" w:space="0" w:color="auto"/>
            <w:left w:val="none" w:sz="0" w:space="0" w:color="auto"/>
            <w:bottom w:val="none" w:sz="0" w:space="0" w:color="auto"/>
            <w:right w:val="none" w:sz="0" w:space="0" w:color="auto"/>
          </w:divBdr>
        </w:div>
        <w:div w:id="1610046247">
          <w:marLeft w:val="0"/>
          <w:marRight w:val="0"/>
          <w:marTop w:val="0"/>
          <w:marBottom w:val="0"/>
          <w:divBdr>
            <w:top w:val="none" w:sz="0" w:space="0" w:color="auto"/>
            <w:left w:val="none" w:sz="0" w:space="0" w:color="auto"/>
            <w:bottom w:val="none" w:sz="0" w:space="0" w:color="auto"/>
            <w:right w:val="none" w:sz="0" w:space="0" w:color="auto"/>
          </w:divBdr>
        </w:div>
        <w:div w:id="1396200948">
          <w:marLeft w:val="0"/>
          <w:marRight w:val="0"/>
          <w:marTop w:val="0"/>
          <w:marBottom w:val="0"/>
          <w:divBdr>
            <w:top w:val="none" w:sz="0" w:space="0" w:color="auto"/>
            <w:left w:val="none" w:sz="0" w:space="0" w:color="auto"/>
            <w:bottom w:val="none" w:sz="0" w:space="0" w:color="auto"/>
            <w:right w:val="none" w:sz="0" w:space="0" w:color="auto"/>
          </w:divBdr>
        </w:div>
        <w:div w:id="957368265">
          <w:marLeft w:val="0"/>
          <w:marRight w:val="0"/>
          <w:marTop w:val="0"/>
          <w:marBottom w:val="0"/>
          <w:divBdr>
            <w:top w:val="none" w:sz="0" w:space="0" w:color="auto"/>
            <w:left w:val="none" w:sz="0" w:space="0" w:color="auto"/>
            <w:bottom w:val="none" w:sz="0" w:space="0" w:color="auto"/>
            <w:right w:val="none" w:sz="0" w:space="0" w:color="auto"/>
          </w:divBdr>
        </w:div>
        <w:div w:id="2001422110">
          <w:marLeft w:val="0"/>
          <w:marRight w:val="0"/>
          <w:marTop w:val="0"/>
          <w:marBottom w:val="0"/>
          <w:divBdr>
            <w:top w:val="none" w:sz="0" w:space="0" w:color="auto"/>
            <w:left w:val="none" w:sz="0" w:space="0" w:color="auto"/>
            <w:bottom w:val="none" w:sz="0" w:space="0" w:color="auto"/>
            <w:right w:val="none" w:sz="0" w:space="0" w:color="auto"/>
          </w:divBdr>
        </w:div>
        <w:div w:id="1865241986">
          <w:marLeft w:val="0"/>
          <w:marRight w:val="0"/>
          <w:marTop w:val="0"/>
          <w:marBottom w:val="0"/>
          <w:divBdr>
            <w:top w:val="none" w:sz="0" w:space="0" w:color="auto"/>
            <w:left w:val="none" w:sz="0" w:space="0" w:color="auto"/>
            <w:bottom w:val="none" w:sz="0" w:space="0" w:color="auto"/>
            <w:right w:val="none" w:sz="0" w:space="0" w:color="auto"/>
          </w:divBdr>
        </w:div>
        <w:div w:id="484514459">
          <w:marLeft w:val="0"/>
          <w:marRight w:val="0"/>
          <w:marTop w:val="0"/>
          <w:marBottom w:val="0"/>
          <w:divBdr>
            <w:top w:val="none" w:sz="0" w:space="0" w:color="auto"/>
            <w:left w:val="none" w:sz="0" w:space="0" w:color="auto"/>
            <w:bottom w:val="none" w:sz="0" w:space="0" w:color="auto"/>
            <w:right w:val="none" w:sz="0" w:space="0" w:color="auto"/>
          </w:divBdr>
        </w:div>
        <w:div w:id="1744908780">
          <w:marLeft w:val="0"/>
          <w:marRight w:val="0"/>
          <w:marTop w:val="0"/>
          <w:marBottom w:val="0"/>
          <w:divBdr>
            <w:top w:val="none" w:sz="0" w:space="0" w:color="auto"/>
            <w:left w:val="none" w:sz="0" w:space="0" w:color="auto"/>
            <w:bottom w:val="none" w:sz="0" w:space="0" w:color="auto"/>
            <w:right w:val="none" w:sz="0" w:space="0" w:color="auto"/>
          </w:divBdr>
        </w:div>
        <w:div w:id="803430401">
          <w:marLeft w:val="0"/>
          <w:marRight w:val="0"/>
          <w:marTop w:val="0"/>
          <w:marBottom w:val="0"/>
          <w:divBdr>
            <w:top w:val="none" w:sz="0" w:space="0" w:color="auto"/>
            <w:left w:val="none" w:sz="0" w:space="0" w:color="auto"/>
            <w:bottom w:val="none" w:sz="0" w:space="0" w:color="auto"/>
            <w:right w:val="none" w:sz="0" w:space="0" w:color="auto"/>
          </w:divBdr>
        </w:div>
        <w:div w:id="925653279">
          <w:marLeft w:val="0"/>
          <w:marRight w:val="0"/>
          <w:marTop w:val="0"/>
          <w:marBottom w:val="0"/>
          <w:divBdr>
            <w:top w:val="none" w:sz="0" w:space="0" w:color="auto"/>
            <w:left w:val="none" w:sz="0" w:space="0" w:color="auto"/>
            <w:bottom w:val="none" w:sz="0" w:space="0" w:color="auto"/>
            <w:right w:val="none" w:sz="0" w:space="0" w:color="auto"/>
          </w:divBdr>
        </w:div>
        <w:div w:id="923803105">
          <w:marLeft w:val="0"/>
          <w:marRight w:val="0"/>
          <w:marTop w:val="0"/>
          <w:marBottom w:val="0"/>
          <w:divBdr>
            <w:top w:val="none" w:sz="0" w:space="0" w:color="auto"/>
            <w:left w:val="none" w:sz="0" w:space="0" w:color="auto"/>
            <w:bottom w:val="none" w:sz="0" w:space="0" w:color="auto"/>
            <w:right w:val="none" w:sz="0" w:space="0" w:color="auto"/>
          </w:divBdr>
        </w:div>
        <w:div w:id="681856984">
          <w:marLeft w:val="0"/>
          <w:marRight w:val="0"/>
          <w:marTop w:val="0"/>
          <w:marBottom w:val="0"/>
          <w:divBdr>
            <w:top w:val="none" w:sz="0" w:space="0" w:color="auto"/>
            <w:left w:val="none" w:sz="0" w:space="0" w:color="auto"/>
            <w:bottom w:val="none" w:sz="0" w:space="0" w:color="auto"/>
            <w:right w:val="none" w:sz="0" w:space="0" w:color="auto"/>
          </w:divBdr>
        </w:div>
        <w:div w:id="764152155">
          <w:marLeft w:val="0"/>
          <w:marRight w:val="0"/>
          <w:marTop w:val="0"/>
          <w:marBottom w:val="0"/>
          <w:divBdr>
            <w:top w:val="none" w:sz="0" w:space="0" w:color="auto"/>
            <w:left w:val="none" w:sz="0" w:space="0" w:color="auto"/>
            <w:bottom w:val="none" w:sz="0" w:space="0" w:color="auto"/>
            <w:right w:val="none" w:sz="0" w:space="0" w:color="auto"/>
          </w:divBdr>
        </w:div>
        <w:div w:id="1050306311">
          <w:marLeft w:val="0"/>
          <w:marRight w:val="0"/>
          <w:marTop w:val="0"/>
          <w:marBottom w:val="0"/>
          <w:divBdr>
            <w:top w:val="none" w:sz="0" w:space="0" w:color="auto"/>
            <w:left w:val="none" w:sz="0" w:space="0" w:color="auto"/>
            <w:bottom w:val="none" w:sz="0" w:space="0" w:color="auto"/>
            <w:right w:val="none" w:sz="0" w:space="0" w:color="auto"/>
          </w:divBdr>
        </w:div>
        <w:div w:id="1445808154">
          <w:marLeft w:val="0"/>
          <w:marRight w:val="0"/>
          <w:marTop w:val="0"/>
          <w:marBottom w:val="0"/>
          <w:divBdr>
            <w:top w:val="none" w:sz="0" w:space="0" w:color="auto"/>
            <w:left w:val="none" w:sz="0" w:space="0" w:color="auto"/>
            <w:bottom w:val="none" w:sz="0" w:space="0" w:color="auto"/>
            <w:right w:val="none" w:sz="0" w:space="0" w:color="auto"/>
          </w:divBdr>
        </w:div>
        <w:div w:id="1027489319">
          <w:marLeft w:val="0"/>
          <w:marRight w:val="0"/>
          <w:marTop w:val="0"/>
          <w:marBottom w:val="0"/>
          <w:divBdr>
            <w:top w:val="none" w:sz="0" w:space="0" w:color="auto"/>
            <w:left w:val="none" w:sz="0" w:space="0" w:color="auto"/>
            <w:bottom w:val="none" w:sz="0" w:space="0" w:color="auto"/>
            <w:right w:val="none" w:sz="0" w:space="0" w:color="auto"/>
          </w:divBdr>
        </w:div>
        <w:div w:id="1784837385">
          <w:marLeft w:val="0"/>
          <w:marRight w:val="0"/>
          <w:marTop w:val="0"/>
          <w:marBottom w:val="0"/>
          <w:divBdr>
            <w:top w:val="none" w:sz="0" w:space="0" w:color="auto"/>
            <w:left w:val="none" w:sz="0" w:space="0" w:color="auto"/>
            <w:bottom w:val="none" w:sz="0" w:space="0" w:color="auto"/>
            <w:right w:val="none" w:sz="0" w:space="0" w:color="auto"/>
          </w:divBdr>
        </w:div>
        <w:div w:id="2019850478">
          <w:marLeft w:val="0"/>
          <w:marRight w:val="0"/>
          <w:marTop w:val="0"/>
          <w:marBottom w:val="0"/>
          <w:divBdr>
            <w:top w:val="none" w:sz="0" w:space="0" w:color="auto"/>
            <w:left w:val="none" w:sz="0" w:space="0" w:color="auto"/>
            <w:bottom w:val="none" w:sz="0" w:space="0" w:color="auto"/>
            <w:right w:val="none" w:sz="0" w:space="0" w:color="auto"/>
          </w:divBdr>
        </w:div>
        <w:div w:id="1241410448">
          <w:marLeft w:val="0"/>
          <w:marRight w:val="0"/>
          <w:marTop w:val="0"/>
          <w:marBottom w:val="0"/>
          <w:divBdr>
            <w:top w:val="none" w:sz="0" w:space="0" w:color="auto"/>
            <w:left w:val="none" w:sz="0" w:space="0" w:color="auto"/>
            <w:bottom w:val="none" w:sz="0" w:space="0" w:color="auto"/>
            <w:right w:val="none" w:sz="0" w:space="0" w:color="auto"/>
          </w:divBdr>
        </w:div>
        <w:div w:id="1931964461">
          <w:marLeft w:val="0"/>
          <w:marRight w:val="0"/>
          <w:marTop w:val="0"/>
          <w:marBottom w:val="0"/>
          <w:divBdr>
            <w:top w:val="none" w:sz="0" w:space="0" w:color="auto"/>
            <w:left w:val="none" w:sz="0" w:space="0" w:color="auto"/>
            <w:bottom w:val="none" w:sz="0" w:space="0" w:color="auto"/>
            <w:right w:val="none" w:sz="0" w:space="0" w:color="auto"/>
          </w:divBdr>
        </w:div>
        <w:div w:id="1282109942">
          <w:marLeft w:val="0"/>
          <w:marRight w:val="0"/>
          <w:marTop w:val="0"/>
          <w:marBottom w:val="0"/>
          <w:divBdr>
            <w:top w:val="none" w:sz="0" w:space="0" w:color="auto"/>
            <w:left w:val="none" w:sz="0" w:space="0" w:color="auto"/>
            <w:bottom w:val="none" w:sz="0" w:space="0" w:color="auto"/>
            <w:right w:val="none" w:sz="0" w:space="0" w:color="auto"/>
          </w:divBdr>
        </w:div>
        <w:div w:id="592864764">
          <w:marLeft w:val="0"/>
          <w:marRight w:val="0"/>
          <w:marTop w:val="0"/>
          <w:marBottom w:val="0"/>
          <w:divBdr>
            <w:top w:val="none" w:sz="0" w:space="0" w:color="auto"/>
            <w:left w:val="none" w:sz="0" w:space="0" w:color="auto"/>
            <w:bottom w:val="none" w:sz="0" w:space="0" w:color="auto"/>
            <w:right w:val="none" w:sz="0" w:space="0" w:color="auto"/>
          </w:divBdr>
        </w:div>
        <w:div w:id="708992388">
          <w:marLeft w:val="0"/>
          <w:marRight w:val="0"/>
          <w:marTop w:val="0"/>
          <w:marBottom w:val="0"/>
          <w:divBdr>
            <w:top w:val="none" w:sz="0" w:space="0" w:color="auto"/>
            <w:left w:val="none" w:sz="0" w:space="0" w:color="auto"/>
            <w:bottom w:val="none" w:sz="0" w:space="0" w:color="auto"/>
            <w:right w:val="none" w:sz="0" w:space="0" w:color="auto"/>
          </w:divBdr>
        </w:div>
        <w:div w:id="242301068">
          <w:marLeft w:val="0"/>
          <w:marRight w:val="0"/>
          <w:marTop w:val="0"/>
          <w:marBottom w:val="0"/>
          <w:divBdr>
            <w:top w:val="none" w:sz="0" w:space="0" w:color="auto"/>
            <w:left w:val="none" w:sz="0" w:space="0" w:color="auto"/>
            <w:bottom w:val="none" w:sz="0" w:space="0" w:color="auto"/>
            <w:right w:val="none" w:sz="0" w:space="0" w:color="auto"/>
          </w:divBdr>
        </w:div>
        <w:div w:id="249194997">
          <w:marLeft w:val="0"/>
          <w:marRight w:val="0"/>
          <w:marTop w:val="0"/>
          <w:marBottom w:val="0"/>
          <w:divBdr>
            <w:top w:val="none" w:sz="0" w:space="0" w:color="auto"/>
            <w:left w:val="none" w:sz="0" w:space="0" w:color="auto"/>
            <w:bottom w:val="none" w:sz="0" w:space="0" w:color="auto"/>
            <w:right w:val="none" w:sz="0" w:space="0" w:color="auto"/>
          </w:divBdr>
        </w:div>
        <w:div w:id="1996757492">
          <w:marLeft w:val="0"/>
          <w:marRight w:val="0"/>
          <w:marTop w:val="0"/>
          <w:marBottom w:val="0"/>
          <w:divBdr>
            <w:top w:val="none" w:sz="0" w:space="0" w:color="auto"/>
            <w:left w:val="none" w:sz="0" w:space="0" w:color="auto"/>
            <w:bottom w:val="none" w:sz="0" w:space="0" w:color="auto"/>
            <w:right w:val="none" w:sz="0" w:space="0" w:color="auto"/>
          </w:divBdr>
        </w:div>
        <w:div w:id="932055322">
          <w:marLeft w:val="0"/>
          <w:marRight w:val="0"/>
          <w:marTop w:val="0"/>
          <w:marBottom w:val="0"/>
          <w:divBdr>
            <w:top w:val="none" w:sz="0" w:space="0" w:color="auto"/>
            <w:left w:val="none" w:sz="0" w:space="0" w:color="auto"/>
            <w:bottom w:val="none" w:sz="0" w:space="0" w:color="auto"/>
            <w:right w:val="none" w:sz="0" w:space="0" w:color="auto"/>
          </w:divBdr>
        </w:div>
        <w:div w:id="1011755680">
          <w:marLeft w:val="0"/>
          <w:marRight w:val="0"/>
          <w:marTop w:val="0"/>
          <w:marBottom w:val="0"/>
          <w:divBdr>
            <w:top w:val="none" w:sz="0" w:space="0" w:color="auto"/>
            <w:left w:val="none" w:sz="0" w:space="0" w:color="auto"/>
            <w:bottom w:val="none" w:sz="0" w:space="0" w:color="auto"/>
            <w:right w:val="none" w:sz="0" w:space="0" w:color="auto"/>
          </w:divBdr>
        </w:div>
        <w:div w:id="1310862000">
          <w:marLeft w:val="0"/>
          <w:marRight w:val="0"/>
          <w:marTop w:val="0"/>
          <w:marBottom w:val="0"/>
          <w:divBdr>
            <w:top w:val="none" w:sz="0" w:space="0" w:color="auto"/>
            <w:left w:val="none" w:sz="0" w:space="0" w:color="auto"/>
            <w:bottom w:val="none" w:sz="0" w:space="0" w:color="auto"/>
            <w:right w:val="none" w:sz="0" w:space="0" w:color="auto"/>
          </w:divBdr>
        </w:div>
        <w:div w:id="1212691577">
          <w:marLeft w:val="0"/>
          <w:marRight w:val="0"/>
          <w:marTop w:val="0"/>
          <w:marBottom w:val="0"/>
          <w:divBdr>
            <w:top w:val="none" w:sz="0" w:space="0" w:color="auto"/>
            <w:left w:val="none" w:sz="0" w:space="0" w:color="auto"/>
            <w:bottom w:val="none" w:sz="0" w:space="0" w:color="auto"/>
            <w:right w:val="none" w:sz="0" w:space="0" w:color="auto"/>
          </w:divBdr>
        </w:div>
        <w:div w:id="710685790">
          <w:marLeft w:val="0"/>
          <w:marRight w:val="0"/>
          <w:marTop w:val="0"/>
          <w:marBottom w:val="0"/>
          <w:divBdr>
            <w:top w:val="none" w:sz="0" w:space="0" w:color="auto"/>
            <w:left w:val="none" w:sz="0" w:space="0" w:color="auto"/>
            <w:bottom w:val="none" w:sz="0" w:space="0" w:color="auto"/>
            <w:right w:val="none" w:sz="0" w:space="0" w:color="auto"/>
          </w:divBdr>
        </w:div>
        <w:div w:id="326640154">
          <w:marLeft w:val="0"/>
          <w:marRight w:val="0"/>
          <w:marTop w:val="0"/>
          <w:marBottom w:val="0"/>
          <w:divBdr>
            <w:top w:val="none" w:sz="0" w:space="0" w:color="auto"/>
            <w:left w:val="none" w:sz="0" w:space="0" w:color="auto"/>
            <w:bottom w:val="none" w:sz="0" w:space="0" w:color="auto"/>
            <w:right w:val="none" w:sz="0" w:space="0" w:color="auto"/>
          </w:divBdr>
        </w:div>
        <w:div w:id="1092555673">
          <w:marLeft w:val="0"/>
          <w:marRight w:val="0"/>
          <w:marTop w:val="0"/>
          <w:marBottom w:val="0"/>
          <w:divBdr>
            <w:top w:val="none" w:sz="0" w:space="0" w:color="auto"/>
            <w:left w:val="none" w:sz="0" w:space="0" w:color="auto"/>
            <w:bottom w:val="none" w:sz="0" w:space="0" w:color="auto"/>
            <w:right w:val="none" w:sz="0" w:space="0" w:color="auto"/>
          </w:divBdr>
        </w:div>
        <w:div w:id="648560749">
          <w:marLeft w:val="0"/>
          <w:marRight w:val="0"/>
          <w:marTop w:val="0"/>
          <w:marBottom w:val="0"/>
          <w:divBdr>
            <w:top w:val="none" w:sz="0" w:space="0" w:color="auto"/>
            <w:left w:val="none" w:sz="0" w:space="0" w:color="auto"/>
            <w:bottom w:val="none" w:sz="0" w:space="0" w:color="auto"/>
            <w:right w:val="none" w:sz="0" w:space="0" w:color="auto"/>
          </w:divBdr>
        </w:div>
        <w:div w:id="572853729">
          <w:marLeft w:val="0"/>
          <w:marRight w:val="0"/>
          <w:marTop w:val="0"/>
          <w:marBottom w:val="0"/>
          <w:divBdr>
            <w:top w:val="none" w:sz="0" w:space="0" w:color="auto"/>
            <w:left w:val="none" w:sz="0" w:space="0" w:color="auto"/>
            <w:bottom w:val="none" w:sz="0" w:space="0" w:color="auto"/>
            <w:right w:val="none" w:sz="0" w:space="0" w:color="auto"/>
          </w:divBdr>
        </w:div>
        <w:div w:id="2140802317">
          <w:marLeft w:val="0"/>
          <w:marRight w:val="0"/>
          <w:marTop w:val="0"/>
          <w:marBottom w:val="0"/>
          <w:divBdr>
            <w:top w:val="none" w:sz="0" w:space="0" w:color="auto"/>
            <w:left w:val="none" w:sz="0" w:space="0" w:color="auto"/>
            <w:bottom w:val="none" w:sz="0" w:space="0" w:color="auto"/>
            <w:right w:val="none" w:sz="0" w:space="0" w:color="auto"/>
          </w:divBdr>
        </w:div>
        <w:div w:id="1314289002">
          <w:marLeft w:val="0"/>
          <w:marRight w:val="0"/>
          <w:marTop w:val="0"/>
          <w:marBottom w:val="0"/>
          <w:divBdr>
            <w:top w:val="none" w:sz="0" w:space="0" w:color="auto"/>
            <w:left w:val="none" w:sz="0" w:space="0" w:color="auto"/>
            <w:bottom w:val="none" w:sz="0" w:space="0" w:color="auto"/>
            <w:right w:val="none" w:sz="0" w:space="0" w:color="auto"/>
          </w:divBdr>
        </w:div>
        <w:div w:id="808673094">
          <w:marLeft w:val="0"/>
          <w:marRight w:val="0"/>
          <w:marTop w:val="0"/>
          <w:marBottom w:val="0"/>
          <w:divBdr>
            <w:top w:val="none" w:sz="0" w:space="0" w:color="auto"/>
            <w:left w:val="none" w:sz="0" w:space="0" w:color="auto"/>
            <w:bottom w:val="none" w:sz="0" w:space="0" w:color="auto"/>
            <w:right w:val="none" w:sz="0" w:space="0" w:color="auto"/>
          </w:divBdr>
        </w:div>
        <w:div w:id="1177773874">
          <w:marLeft w:val="0"/>
          <w:marRight w:val="0"/>
          <w:marTop w:val="0"/>
          <w:marBottom w:val="0"/>
          <w:divBdr>
            <w:top w:val="none" w:sz="0" w:space="0" w:color="auto"/>
            <w:left w:val="none" w:sz="0" w:space="0" w:color="auto"/>
            <w:bottom w:val="none" w:sz="0" w:space="0" w:color="auto"/>
            <w:right w:val="none" w:sz="0" w:space="0" w:color="auto"/>
          </w:divBdr>
        </w:div>
        <w:div w:id="176771889">
          <w:marLeft w:val="0"/>
          <w:marRight w:val="0"/>
          <w:marTop w:val="0"/>
          <w:marBottom w:val="0"/>
          <w:divBdr>
            <w:top w:val="none" w:sz="0" w:space="0" w:color="auto"/>
            <w:left w:val="none" w:sz="0" w:space="0" w:color="auto"/>
            <w:bottom w:val="none" w:sz="0" w:space="0" w:color="auto"/>
            <w:right w:val="none" w:sz="0" w:space="0" w:color="auto"/>
          </w:divBdr>
        </w:div>
        <w:div w:id="873035546">
          <w:marLeft w:val="0"/>
          <w:marRight w:val="0"/>
          <w:marTop w:val="0"/>
          <w:marBottom w:val="0"/>
          <w:divBdr>
            <w:top w:val="none" w:sz="0" w:space="0" w:color="auto"/>
            <w:left w:val="none" w:sz="0" w:space="0" w:color="auto"/>
            <w:bottom w:val="none" w:sz="0" w:space="0" w:color="auto"/>
            <w:right w:val="none" w:sz="0" w:space="0" w:color="auto"/>
          </w:divBdr>
        </w:div>
        <w:div w:id="1967808954">
          <w:marLeft w:val="0"/>
          <w:marRight w:val="0"/>
          <w:marTop w:val="0"/>
          <w:marBottom w:val="0"/>
          <w:divBdr>
            <w:top w:val="none" w:sz="0" w:space="0" w:color="auto"/>
            <w:left w:val="none" w:sz="0" w:space="0" w:color="auto"/>
            <w:bottom w:val="none" w:sz="0" w:space="0" w:color="auto"/>
            <w:right w:val="none" w:sz="0" w:space="0" w:color="auto"/>
          </w:divBdr>
        </w:div>
        <w:div w:id="1385913516">
          <w:marLeft w:val="0"/>
          <w:marRight w:val="0"/>
          <w:marTop w:val="0"/>
          <w:marBottom w:val="0"/>
          <w:divBdr>
            <w:top w:val="none" w:sz="0" w:space="0" w:color="auto"/>
            <w:left w:val="none" w:sz="0" w:space="0" w:color="auto"/>
            <w:bottom w:val="none" w:sz="0" w:space="0" w:color="auto"/>
            <w:right w:val="none" w:sz="0" w:space="0" w:color="auto"/>
          </w:divBdr>
        </w:div>
        <w:div w:id="1229001951">
          <w:marLeft w:val="0"/>
          <w:marRight w:val="0"/>
          <w:marTop w:val="0"/>
          <w:marBottom w:val="0"/>
          <w:divBdr>
            <w:top w:val="none" w:sz="0" w:space="0" w:color="auto"/>
            <w:left w:val="none" w:sz="0" w:space="0" w:color="auto"/>
            <w:bottom w:val="none" w:sz="0" w:space="0" w:color="auto"/>
            <w:right w:val="none" w:sz="0" w:space="0" w:color="auto"/>
          </w:divBdr>
        </w:div>
        <w:div w:id="574631706">
          <w:marLeft w:val="0"/>
          <w:marRight w:val="0"/>
          <w:marTop w:val="0"/>
          <w:marBottom w:val="0"/>
          <w:divBdr>
            <w:top w:val="none" w:sz="0" w:space="0" w:color="auto"/>
            <w:left w:val="none" w:sz="0" w:space="0" w:color="auto"/>
            <w:bottom w:val="none" w:sz="0" w:space="0" w:color="auto"/>
            <w:right w:val="none" w:sz="0" w:space="0" w:color="auto"/>
          </w:divBdr>
        </w:div>
        <w:div w:id="1761639273">
          <w:marLeft w:val="0"/>
          <w:marRight w:val="0"/>
          <w:marTop w:val="0"/>
          <w:marBottom w:val="0"/>
          <w:divBdr>
            <w:top w:val="none" w:sz="0" w:space="0" w:color="auto"/>
            <w:left w:val="none" w:sz="0" w:space="0" w:color="auto"/>
            <w:bottom w:val="none" w:sz="0" w:space="0" w:color="auto"/>
            <w:right w:val="none" w:sz="0" w:space="0" w:color="auto"/>
          </w:divBdr>
        </w:div>
        <w:div w:id="1885291947">
          <w:marLeft w:val="0"/>
          <w:marRight w:val="0"/>
          <w:marTop w:val="0"/>
          <w:marBottom w:val="0"/>
          <w:divBdr>
            <w:top w:val="none" w:sz="0" w:space="0" w:color="auto"/>
            <w:left w:val="none" w:sz="0" w:space="0" w:color="auto"/>
            <w:bottom w:val="none" w:sz="0" w:space="0" w:color="auto"/>
            <w:right w:val="none" w:sz="0" w:space="0" w:color="auto"/>
          </w:divBdr>
        </w:div>
        <w:div w:id="1763916585">
          <w:marLeft w:val="0"/>
          <w:marRight w:val="0"/>
          <w:marTop w:val="0"/>
          <w:marBottom w:val="0"/>
          <w:divBdr>
            <w:top w:val="none" w:sz="0" w:space="0" w:color="auto"/>
            <w:left w:val="none" w:sz="0" w:space="0" w:color="auto"/>
            <w:bottom w:val="none" w:sz="0" w:space="0" w:color="auto"/>
            <w:right w:val="none" w:sz="0" w:space="0" w:color="auto"/>
          </w:divBdr>
        </w:div>
        <w:div w:id="1080253135">
          <w:marLeft w:val="0"/>
          <w:marRight w:val="0"/>
          <w:marTop w:val="0"/>
          <w:marBottom w:val="0"/>
          <w:divBdr>
            <w:top w:val="none" w:sz="0" w:space="0" w:color="auto"/>
            <w:left w:val="none" w:sz="0" w:space="0" w:color="auto"/>
            <w:bottom w:val="none" w:sz="0" w:space="0" w:color="auto"/>
            <w:right w:val="none" w:sz="0" w:space="0" w:color="auto"/>
          </w:divBdr>
        </w:div>
        <w:div w:id="1485051334">
          <w:marLeft w:val="0"/>
          <w:marRight w:val="0"/>
          <w:marTop w:val="0"/>
          <w:marBottom w:val="0"/>
          <w:divBdr>
            <w:top w:val="none" w:sz="0" w:space="0" w:color="auto"/>
            <w:left w:val="none" w:sz="0" w:space="0" w:color="auto"/>
            <w:bottom w:val="none" w:sz="0" w:space="0" w:color="auto"/>
            <w:right w:val="none" w:sz="0" w:space="0" w:color="auto"/>
          </w:divBdr>
        </w:div>
        <w:div w:id="1244023520">
          <w:marLeft w:val="0"/>
          <w:marRight w:val="0"/>
          <w:marTop w:val="0"/>
          <w:marBottom w:val="0"/>
          <w:divBdr>
            <w:top w:val="none" w:sz="0" w:space="0" w:color="auto"/>
            <w:left w:val="none" w:sz="0" w:space="0" w:color="auto"/>
            <w:bottom w:val="none" w:sz="0" w:space="0" w:color="auto"/>
            <w:right w:val="none" w:sz="0" w:space="0" w:color="auto"/>
          </w:divBdr>
        </w:div>
        <w:div w:id="421222001">
          <w:marLeft w:val="0"/>
          <w:marRight w:val="0"/>
          <w:marTop w:val="0"/>
          <w:marBottom w:val="0"/>
          <w:divBdr>
            <w:top w:val="none" w:sz="0" w:space="0" w:color="auto"/>
            <w:left w:val="none" w:sz="0" w:space="0" w:color="auto"/>
            <w:bottom w:val="none" w:sz="0" w:space="0" w:color="auto"/>
            <w:right w:val="none" w:sz="0" w:space="0" w:color="auto"/>
          </w:divBdr>
        </w:div>
        <w:div w:id="1078140088">
          <w:marLeft w:val="0"/>
          <w:marRight w:val="0"/>
          <w:marTop w:val="0"/>
          <w:marBottom w:val="0"/>
          <w:divBdr>
            <w:top w:val="none" w:sz="0" w:space="0" w:color="auto"/>
            <w:left w:val="none" w:sz="0" w:space="0" w:color="auto"/>
            <w:bottom w:val="none" w:sz="0" w:space="0" w:color="auto"/>
            <w:right w:val="none" w:sz="0" w:space="0" w:color="auto"/>
          </w:divBdr>
        </w:div>
        <w:div w:id="257953577">
          <w:marLeft w:val="0"/>
          <w:marRight w:val="0"/>
          <w:marTop w:val="0"/>
          <w:marBottom w:val="0"/>
          <w:divBdr>
            <w:top w:val="none" w:sz="0" w:space="0" w:color="auto"/>
            <w:left w:val="none" w:sz="0" w:space="0" w:color="auto"/>
            <w:bottom w:val="none" w:sz="0" w:space="0" w:color="auto"/>
            <w:right w:val="none" w:sz="0" w:space="0" w:color="auto"/>
          </w:divBdr>
        </w:div>
        <w:div w:id="1303773863">
          <w:marLeft w:val="0"/>
          <w:marRight w:val="0"/>
          <w:marTop w:val="0"/>
          <w:marBottom w:val="0"/>
          <w:divBdr>
            <w:top w:val="none" w:sz="0" w:space="0" w:color="auto"/>
            <w:left w:val="none" w:sz="0" w:space="0" w:color="auto"/>
            <w:bottom w:val="none" w:sz="0" w:space="0" w:color="auto"/>
            <w:right w:val="none" w:sz="0" w:space="0" w:color="auto"/>
          </w:divBdr>
        </w:div>
        <w:div w:id="2087602951">
          <w:marLeft w:val="0"/>
          <w:marRight w:val="0"/>
          <w:marTop w:val="0"/>
          <w:marBottom w:val="0"/>
          <w:divBdr>
            <w:top w:val="none" w:sz="0" w:space="0" w:color="auto"/>
            <w:left w:val="none" w:sz="0" w:space="0" w:color="auto"/>
            <w:bottom w:val="none" w:sz="0" w:space="0" w:color="auto"/>
            <w:right w:val="none" w:sz="0" w:space="0" w:color="auto"/>
          </w:divBdr>
        </w:div>
        <w:div w:id="1921403536">
          <w:marLeft w:val="0"/>
          <w:marRight w:val="0"/>
          <w:marTop w:val="0"/>
          <w:marBottom w:val="0"/>
          <w:divBdr>
            <w:top w:val="none" w:sz="0" w:space="0" w:color="auto"/>
            <w:left w:val="none" w:sz="0" w:space="0" w:color="auto"/>
            <w:bottom w:val="none" w:sz="0" w:space="0" w:color="auto"/>
            <w:right w:val="none" w:sz="0" w:space="0" w:color="auto"/>
          </w:divBdr>
        </w:div>
        <w:div w:id="357976815">
          <w:marLeft w:val="0"/>
          <w:marRight w:val="0"/>
          <w:marTop w:val="0"/>
          <w:marBottom w:val="0"/>
          <w:divBdr>
            <w:top w:val="none" w:sz="0" w:space="0" w:color="auto"/>
            <w:left w:val="none" w:sz="0" w:space="0" w:color="auto"/>
            <w:bottom w:val="none" w:sz="0" w:space="0" w:color="auto"/>
            <w:right w:val="none" w:sz="0" w:space="0" w:color="auto"/>
          </w:divBdr>
        </w:div>
        <w:div w:id="389574610">
          <w:marLeft w:val="0"/>
          <w:marRight w:val="0"/>
          <w:marTop w:val="0"/>
          <w:marBottom w:val="0"/>
          <w:divBdr>
            <w:top w:val="none" w:sz="0" w:space="0" w:color="auto"/>
            <w:left w:val="none" w:sz="0" w:space="0" w:color="auto"/>
            <w:bottom w:val="none" w:sz="0" w:space="0" w:color="auto"/>
            <w:right w:val="none" w:sz="0" w:space="0" w:color="auto"/>
          </w:divBdr>
        </w:div>
        <w:div w:id="590553047">
          <w:marLeft w:val="0"/>
          <w:marRight w:val="0"/>
          <w:marTop w:val="0"/>
          <w:marBottom w:val="0"/>
          <w:divBdr>
            <w:top w:val="none" w:sz="0" w:space="0" w:color="auto"/>
            <w:left w:val="none" w:sz="0" w:space="0" w:color="auto"/>
            <w:bottom w:val="none" w:sz="0" w:space="0" w:color="auto"/>
            <w:right w:val="none" w:sz="0" w:space="0" w:color="auto"/>
          </w:divBdr>
        </w:div>
        <w:div w:id="393704412">
          <w:marLeft w:val="0"/>
          <w:marRight w:val="0"/>
          <w:marTop w:val="0"/>
          <w:marBottom w:val="0"/>
          <w:divBdr>
            <w:top w:val="none" w:sz="0" w:space="0" w:color="auto"/>
            <w:left w:val="none" w:sz="0" w:space="0" w:color="auto"/>
            <w:bottom w:val="none" w:sz="0" w:space="0" w:color="auto"/>
            <w:right w:val="none" w:sz="0" w:space="0" w:color="auto"/>
          </w:divBdr>
        </w:div>
        <w:div w:id="1632511455">
          <w:marLeft w:val="0"/>
          <w:marRight w:val="0"/>
          <w:marTop w:val="0"/>
          <w:marBottom w:val="0"/>
          <w:divBdr>
            <w:top w:val="none" w:sz="0" w:space="0" w:color="auto"/>
            <w:left w:val="none" w:sz="0" w:space="0" w:color="auto"/>
            <w:bottom w:val="none" w:sz="0" w:space="0" w:color="auto"/>
            <w:right w:val="none" w:sz="0" w:space="0" w:color="auto"/>
          </w:divBdr>
        </w:div>
        <w:div w:id="1896702108">
          <w:marLeft w:val="0"/>
          <w:marRight w:val="0"/>
          <w:marTop w:val="0"/>
          <w:marBottom w:val="0"/>
          <w:divBdr>
            <w:top w:val="none" w:sz="0" w:space="0" w:color="auto"/>
            <w:left w:val="none" w:sz="0" w:space="0" w:color="auto"/>
            <w:bottom w:val="none" w:sz="0" w:space="0" w:color="auto"/>
            <w:right w:val="none" w:sz="0" w:space="0" w:color="auto"/>
          </w:divBdr>
        </w:div>
        <w:div w:id="1637030197">
          <w:marLeft w:val="0"/>
          <w:marRight w:val="0"/>
          <w:marTop w:val="0"/>
          <w:marBottom w:val="0"/>
          <w:divBdr>
            <w:top w:val="none" w:sz="0" w:space="0" w:color="auto"/>
            <w:left w:val="none" w:sz="0" w:space="0" w:color="auto"/>
            <w:bottom w:val="none" w:sz="0" w:space="0" w:color="auto"/>
            <w:right w:val="none" w:sz="0" w:space="0" w:color="auto"/>
          </w:divBdr>
        </w:div>
        <w:div w:id="219943412">
          <w:marLeft w:val="0"/>
          <w:marRight w:val="0"/>
          <w:marTop w:val="0"/>
          <w:marBottom w:val="0"/>
          <w:divBdr>
            <w:top w:val="none" w:sz="0" w:space="0" w:color="auto"/>
            <w:left w:val="none" w:sz="0" w:space="0" w:color="auto"/>
            <w:bottom w:val="none" w:sz="0" w:space="0" w:color="auto"/>
            <w:right w:val="none" w:sz="0" w:space="0" w:color="auto"/>
          </w:divBdr>
        </w:div>
        <w:div w:id="993028006">
          <w:marLeft w:val="0"/>
          <w:marRight w:val="0"/>
          <w:marTop w:val="0"/>
          <w:marBottom w:val="0"/>
          <w:divBdr>
            <w:top w:val="none" w:sz="0" w:space="0" w:color="auto"/>
            <w:left w:val="none" w:sz="0" w:space="0" w:color="auto"/>
            <w:bottom w:val="none" w:sz="0" w:space="0" w:color="auto"/>
            <w:right w:val="none" w:sz="0" w:space="0" w:color="auto"/>
          </w:divBdr>
        </w:div>
        <w:div w:id="2083137338">
          <w:marLeft w:val="0"/>
          <w:marRight w:val="0"/>
          <w:marTop w:val="0"/>
          <w:marBottom w:val="0"/>
          <w:divBdr>
            <w:top w:val="none" w:sz="0" w:space="0" w:color="auto"/>
            <w:left w:val="none" w:sz="0" w:space="0" w:color="auto"/>
            <w:bottom w:val="none" w:sz="0" w:space="0" w:color="auto"/>
            <w:right w:val="none" w:sz="0" w:space="0" w:color="auto"/>
          </w:divBdr>
        </w:div>
        <w:div w:id="12004813">
          <w:marLeft w:val="0"/>
          <w:marRight w:val="0"/>
          <w:marTop w:val="0"/>
          <w:marBottom w:val="0"/>
          <w:divBdr>
            <w:top w:val="none" w:sz="0" w:space="0" w:color="auto"/>
            <w:left w:val="none" w:sz="0" w:space="0" w:color="auto"/>
            <w:bottom w:val="none" w:sz="0" w:space="0" w:color="auto"/>
            <w:right w:val="none" w:sz="0" w:space="0" w:color="auto"/>
          </w:divBdr>
        </w:div>
        <w:div w:id="1758987624">
          <w:marLeft w:val="0"/>
          <w:marRight w:val="0"/>
          <w:marTop w:val="0"/>
          <w:marBottom w:val="0"/>
          <w:divBdr>
            <w:top w:val="none" w:sz="0" w:space="0" w:color="auto"/>
            <w:left w:val="none" w:sz="0" w:space="0" w:color="auto"/>
            <w:bottom w:val="none" w:sz="0" w:space="0" w:color="auto"/>
            <w:right w:val="none" w:sz="0" w:space="0" w:color="auto"/>
          </w:divBdr>
        </w:div>
        <w:div w:id="179399292">
          <w:marLeft w:val="0"/>
          <w:marRight w:val="0"/>
          <w:marTop w:val="0"/>
          <w:marBottom w:val="0"/>
          <w:divBdr>
            <w:top w:val="none" w:sz="0" w:space="0" w:color="auto"/>
            <w:left w:val="none" w:sz="0" w:space="0" w:color="auto"/>
            <w:bottom w:val="none" w:sz="0" w:space="0" w:color="auto"/>
            <w:right w:val="none" w:sz="0" w:space="0" w:color="auto"/>
          </w:divBdr>
        </w:div>
        <w:div w:id="1340236952">
          <w:marLeft w:val="0"/>
          <w:marRight w:val="0"/>
          <w:marTop w:val="0"/>
          <w:marBottom w:val="0"/>
          <w:divBdr>
            <w:top w:val="none" w:sz="0" w:space="0" w:color="auto"/>
            <w:left w:val="none" w:sz="0" w:space="0" w:color="auto"/>
            <w:bottom w:val="none" w:sz="0" w:space="0" w:color="auto"/>
            <w:right w:val="none" w:sz="0" w:space="0" w:color="auto"/>
          </w:divBdr>
        </w:div>
        <w:div w:id="1307204219">
          <w:marLeft w:val="0"/>
          <w:marRight w:val="0"/>
          <w:marTop w:val="0"/>
          <w:marBottom w:val="0"/>
          <w:divBdr>
            <w:top w:val="none" w:sz="0" w:space="0" w:color="auto"/>
            <w:left w:val="none" w:sz="0" w:space="0" w:color="auto"/>
            <w:bottom w:val="none" w:sz="0" w:space="0" w:color="auto"/>
            <w:right w:val="none" w:sz="0" w:space="0" w:color="auto"/>
          </w:divBdr>
        </w:div>
        <w:div w:id="1088847725">
          <w:marLeft w:val="0"/>
          <w:marRight w:val="0"/>
          <w:marTop w:val="0"/>
          <w:marBottom w:val="0"/>
          <w:divBdr>
            <w:top w:val="none" w:sz="0" w:space="0" w:color="auto"/>
            <w:left w:val="none" w:sz="0" w:space="0" w:color="auto"/>
            <w:bottom w:val="none" w:sz="0" w:space="0" w:color="auto"/>
            <w:right w:val="none" w:sz="0" w:space="0" w:color="auto"/>
          </w:divBdr>
        </w:div>
        <w:div w:id="944505481">
          <w:marLeft w:val="0"/>
          <w:marRight w:val="0"/>
          <w:marTop w:val="0"/>
          <w:marBottom w:val="0"/>
          <w:divBdr>
            <w:top w:val="none" w:sz="0" w:space="0" w:color="auto"/>
            <w:left w:val="none" w:sz="0" w:space="0" w:color="auto"/>
            <w:bottom w:val="none" w:sz="0" w:space="0" w:color="auto"/>
            <w:right w:val="none" w:sz="0" w:space="0" w:color="auto"/>
          </w:divBdr>
        </w:div>
        <w:div w:id="1059086213">
          <w:marLeft w:val="0"/>
          <w:marRight w:val="0"/>
          <w:marTop w:val="0"/>
          <w:marBottom w:val="0"/>
          <w:divBdr>
            <w:top w:val="none" w:sz="0" w:space="0" w:color="auto"/>
            <w:left w:val="none" w:sz="0" w:space="0" w:color="auto"/>
            <w:bottom w:val="none" w:sz="0" w:space="0" w:color="auto"/>
            <w:right w:val="none" w:sz="0" w:space="0" w:color="auto"/>
          </w:divBdr>
        </w:div>
        <w:div w:id="382212630">
          <w:marLeft w:val="0"/>
          <w:marRight w:val="0"/>
          <w:marTop w:val="0"/>
          <w:marBottom w:val="0"/>
          <w:divBdr>
            <w:top w:val="none" w:sz="0" w:space="0" w:color="auto"/>
            <w:left w:val="none" w:sz="0" w:space="0" w:color="auto"/>
            <w:bottom w:val="none" w:sz="0" w:space="0" w:color="auto"/>
            <w:right w:val="none" w:sz="0" w:space="0" w:color="auto"/>
          </w:divBdr>
        </w:div>
        <w:div w:id="1321620534">
          <w:marLeft w:val="0"/>
          <w:marRight w:val="0"/>
          <w:marTop w:val="0"/>
          <w:marBottom w:val="0"/>
          <w:divBdr>
            <w:top w:val="none" w:sz="0" w:space="0" w:color="auto"/>
            <w:left w:val="none" w:sz="0" w:space="0" w:color="auto"/>
            <w:bottom w:val="none" w:sz="0" w:space="0" w:color="auto"/>
            <w:right w:val="none" w:sz="0" w:space="0" w:color="auto"/>
          </w:divBdr>
        </w:div>
        <w:div w:id="1530948688">
          <w:marLeft w:val="0"/>
          <w:marRight w:val="0"/>
          <w:marTop w:val="0"/>
          <w:marBottom w:val="0"/>
          <w:divBdr>
            <w:top w:val="none" w:sz="0" w:space="0" w:color="auto"/>
            <w:left w:val="none" w:sz="0" w:space="0" w:color="auto"/>
            <w:bottom w:val="none" w:sz="0" w:space="0" w:color="auto"/>
            <w:right w:val="none" w:sz="0" w:space="0" w:color="auto"/>
          </w:divBdr>
        </w:div>
        <w:div w:id="1479953409">
          <w:marLeft w:val="0"/>
          <w:marRight w:val="0"/>
          <w:marTop w:val="0"/>
          <w:marBottom w:val="0"/>
          <w:divBdr>
            <w:top w:val="none" w:sz="0" w:space="0" w:color="auto"/>
            <w:left w:val="none" w:sz="0" w:space="0" w:color="auto"/>
            <w:bottom w:val="none" w:sz="0" w:space="0" w:color="auto"/>
            <w:right w:val="none" w:sz="0" w:space="0" w:color="auto"/>
          </w:divBdr>
        </w:div>
        <w:div w:id="1595699829">
          <w:marLeft w:val="0"/>
          <w:marRight w:val="0"/>
          <w:marTop w:val="0"/>
          <w:marBottom w:val="0"/>
          <w:divBdr>
            <w:top w:val="none" w:sz="0" w:space="0" w:color="auto"/>
            <w:left w:val="none" w:sz="0" w:space="0" w:color="auto"/>
            <w:bottom w:val="none" w:sz="0" w:space="0" w:color="auto"/>
            <w:right w:val="none" w:sz="0" w:space="0" w:color="auto"/>
          </w:divBdr>
        </w:div>
        <w:div w:id="623581097">
          <w:marLeft w:val="0"/>
          <w:marRight w:val="0"/>
          <w:marTop w:val="0"/>
          <w:marBottom w:val="0"/>
          <w:divBdr>
            <w:top w:val="none" w:sz="0" w:space="0" w:color="auto"/>
            <w:left w:val="none" w:sz="0" w:space="0" w:color="auto"/>
            <w:bottom w:val="none" w:sz="0" w:space="0" w:color="auto"/>
            <w:right w:val="none" w:sz="0" w:space="0" w:color="auto"/>
          </w:divBdr>
        </w:div>
        <w:div w:id="1346052011">
          <w:marLeft w:val="0"/>
          <w:marRight w:val="0"/>
          <w:marTop w:val="0"/>
          <w:marBottom w:val="0"/>
          <w:divBdr>
            <w:top w:val="none" w:sz="0" w:space="0" w:color="auto"/>
            <w:left w:val="none" w:sz="0" w:space="0" w:color="auto"/>
            <w:bottom w:val="none" w:sz="0" w:space="0" w:color="auto"/>
            <w:right w:val="none" w:sz="0" w:space="0" w:color="auto"/>
          </w:divBdr>
        </w:div>
        <w:div w:id="1712027351">
          <w:marLeft w:val="0"/>
          <w:marRight w:val="0"/>
          <w:marTop w:val="0"/>
          <w:marBottom w:val="0"/>
          <w:divBdr>
            <w:top w:val="none" w:sz="0" w:space="0" w:color="auto"/>
            <w:left w:val="none" w:sz="0" w:space="0" w:color="auto"/>
            <w:bottom w:val="none" w:sz="0" w:space="0" w:color="auto"/>
            <w:right w:val="none" w:sz="0" w:space="0" w:color="auto"/>
          </w:divBdr>
        </w:div>
        <w:div w:id="934477890">
          <w:marLeft w:val="0"/>
          <w:marRight w:val="0"/>
          <w:marTop w:val="0"/>
          <w:marBottom w:val="0"/>
          <w:divBdr>
            <w:top w:val="none" w:sz="0" w:space="0" w:color="auto"/>
            <w:left w:val="none" w:sz="0" w:space="0" w:color="auto"/>
            <w:bottom w:val="none" w:sz="0" w:space="0" w:color="auto"/>
            <w:right w:val="none" w:sz="0" w:space="0" w:color="auto"/>
          </w:divBdr>
        </w:div>
        <w:div w:id="1586306174">
          <w:marLeft w:val="0"/>
          <w:marRight w:val="0"/>
          <w:marTop w:val="0"/>
          <w:marBottom w:val="0"/>
          <w:divBdr>
            <w:top w:val="none" w:sz="0" w:space="0" w:color="auto"/>
            <w:left w:val="none" w:sz="0" w:space="0" w:color="auto"/>
            <w:bottom w:val="none" w:sz="0" w:space="0" w:color="auto"/>
            <w:right w:val="none" w:sz="0" w:space="0" w:color="auto"/>
          </w:divBdr>
        </w:div>
        <w:div w:id="267197004">
          <w:marLeft w:val="0"/>
          <w:marRight w:val="0"/>
          <w:marTop w:val="0"/>
          <w:marBottom w:val="0"/>
          <w:divBdr>
            <w:top w:val="none" w:sz="0" w:space="0" w:color="auto"/>
            <w:left w:val="none" w:sz="0" w:space="0" w:color="auto"/>
            <w:bottom w:val="none" w:sz="0" w:space="0" w:color="auto"/>
            <w:right w:val="none" w:sz="0" w:space="0" w:color="auto"/>
          </w:divBdr>
        </w:div>
        <w:div w:id="1178275859">
          <w:marLeft w:val="0"/>
          <w:marRight w:val="0"/>
          <w:marTop w:val="0"/>
          <w:marBottom w:val="0"/>
          <w:divBdr>
            <w:top w:val="none" w:sz="0" w:space="0" w:color="auto"/>
            <w:left w:val="none" w:sz="0" w:space="0" w:color="auto"/>
            <w:bottom w:val="none" w:sz="0" w:space="0" w:color="auto"/>
            <w:right w:val="none" w:sz="0" w:space="0" w:color="auto"/>
          </w:divBdr>
        </w:div>
        <w:div w:id="1998804294">
          <w:marLeft w:val="0"/>
          <w:marRight w:val="0"/>
          <w:marTop w:val="0"/>
          <w:marBottom w:val="0"/>
          <w:divBdr>
            <w:top w:val="none" w:sz="0" w:space="0" w:color="auto"/>
            <w:left w:val="none" w:sz="0" w:space="0" w:color="auto"/>
            <w:bottom w:val="none" w:sz="0" w:space="0" w:color="auto"/>
            <w:right w:val="none" w:sz="0" w:space="0" w:color="auto"/>
          </w:divBdr>
        </w:div>
        <w:div w:id="100801325">
          <w:marLeft w:val="0"/>
          <w:marRight w:val="0"/>
          <w:marTop w:val="0"/>
          <w:marBottom w:val="0"/>
          <w:divBdr>
            <w:top w:val="none" w:sz="0" w:space="0" w:color="auto"/>
            <w:left w:val="none" w:sz="0" w:space="0" w:color="auto"/>
            <w:bottom w:val="none" w:sz="0" w:space="0" w:color="auto"/>
            <w:right w:val="none" w:sz="0" w:space="0" w:color="auto"/>
          </w:divBdr>
        </w:div>
        <w:div w:id="1360283090">
          <w:marLeft w:val="0"/>
          <w:marRight w:val="0"/>
          <w:marTop w:val="0"/>
          <w:marBottom w:val="0"/>
          <w:divBdr>
            <w:top w:val="none" w:sz="0" w:space="0" w:color="auto"/>
            <w:left w:val="none" w:sz="0" w:space="0" w:color="auto"/>
            <w:bottom w:val="none" w:sz="0" w:space="0" w:color="auto"/>
            <w:right w:val="none" w:sz="0" w:space="0" w:color="auto"/>
          </w:divBdr>
        </w:div>
        <w:div w:id="1764105133">
          <w:marLeft w:val="0"/>
          <w:marRight w:val="0"/>
          <w:marTop w:val="0"/>
          <w:marBottom w:val="0"/>
          <w:divBdr>
            <w:top w:val="none" w:sz="0" w:space="0" w:color="auto"/>
            <w:left w:val="none" w:sz="0" w:space="0" w:color="auto"/>
            <w:bottom w:val="none" w:sz="0" w:space="0" w:color="auto"/>
            <w:right w:val="none" w:sz="0" w:space="0" w:color="auto"/>
          </w:divBdr>
        </w:div>
        <w:div w:id="526985145">
          <w:marLeft w:val="0"/>
          <w:marRight w:val="0"/>
          <w:marTop w:val="0"/>
          <w:marBottom w:val="0"/>
          <w:divBdr>
            <w:top w:val="none" w:sz="0" w:space="0" w:color="auto"/>
            <w:left w:val="none" w:sz="0" w:space="0" w:color="auto"/>
            <w:bottom w:val="none" w:sz="0" w:space="0" w:color="auto"/>
            <w:right w:val="none" w:sz="0" w:space="0" w:color="auto"/>
          </w:divBdr>
        </w:div>
        <w:div w:id="120076095">
          <w:marLeft w:val="0"/>
          <w:marRight w:val="0"/>
          <w:marTop w:val="0"/>
          <w:marBottom w:val="0"/>
          <w:divBdr>
            <w:top w:val="none" w:sz="0" w:space="0" w:color="auto"/>
            <w:left w:val="none" w:sz="0" w:space="0" w:color="auto"/>
            <w:bottom w:val="none" w:sz="0" w:space="0" w:color="auto"/>
            <w:right w:val="none" w:sz="0" w:space="0" w:color="auto"/>
          </w:divBdr>
        </w:div>
        <w:div w:id="1999992213">
          <w:marLeft w:val="0"/>
          <w:marRight w:val="0"/>
          <w:marTop w:val="0"/>
          <w:marBottom w:val="0"/>
          <w:divBdr>
            <w:top w:val="none" w:sz="0" w:space="0" w:color="auto"/>
            <w:left w:val="none" w:sz="0" w:space="0" w:color="auto"/>
            <w:bottom w:val="none" w:sz="0" w:space="0" w:color="auto"/>
            <w:right w:val="none" w:sz="0" w:space="0" w:color="auto"/>
          </w:divBdr>
        </w:div>
        <w:div w:id="1439570635">
          <w:marLeft w:val="0"/>
          <w:marRight w:val="0"/>
          <w:marTop w:val="0"/>
          <w:marBottom w:val="0"/>
          <w:divBdr>
            <w:top w:val="none" w:sz="0" w:space="0" w:color="auto"/>
            <w:left w:val="none" w:sz="0" w:space="0" w:color="auto"/>
            <w:bottom w:val="none" w:sz="0" w:space="0" w:color="auto"/>
            <w:right w:val="none" w:sz="0" w:space="0" w:color="auto"/>
          </w:divBdr>
        </w:div>
        <w:div w:id="493649278">
          <w:marLeft w:val="0"/>
          <w:marRight w:val="0"/>
          <w:marTop w:val="0"/>
          <w:marBottom w:val="0"/>
          <w:divBdr>
            <w:top w:val="none" w:sz="0" w:space="0" w:color="auto"/>
            <w:left w:val="none" w:sz="0" w:space="0" w:color="auto"/>
            <w:bottom w:val="none" w:sz="0" w:space="0" w:color="auto"/>
            <w:right w:val="none" w:sz="0" w:space="0" w:color="auto"/>
          </w:divBdr>
        </w:div>
        <w:div w:id="271477756">
          <w:marLeft w:val="0"/>
          <w:marRight w:val="0"/>
          <w:marTop w:val="0"/>
          <w:marBottom w:val="0"/>
          <w:divBdr>
            <w:top w:val="none" w:sz="0" w:space="0" w:color="auto"/>
            <w:left w:val="none" w:sz="0" w:space="0" w:color="auto"/>
            <w:bottom w:val="none" w:sz="0" w:space="0" w:color="auto"/>
            <w:right w:val="none" w:sz="0" w:space="0" w:color="auto"/>
          </w:divBdr>
        </w:div>
        <w:div w:id="867065250">
          <w:marLeft w:val="0"/>
          <w:marRight w:val="0"/>
          <w:marTop w:val="0"/>
          <w:marBottom w:val="0"/>
          <w:divBdr>
            <w:top w:val="none" w:sz="0" w:space="0" w:color="auto"/>
            <w:left w:val="none" w:sz="0" w:space="0" w:color="auto"/>
            <w:bottom w:val="none" w:sz="0" w:space="0" w:color="auto"/>
            <w:right w:val="none" w:sz="0" w:space="0" w:color="auto"/>
          </w:divBdr>
        </w:div>
        <w:div w:id="827283663">
          <w:marLeft w:val="0"/>
          <w:marRight w:val="0"/>
          <w:marTop w:val="0"/>
          <w:marBottom w:val="0"/>
          <w:divBdr>
            <w:top w:val="none" w:sz="0" w:space="0" w:color="auto"/>
            <w:left w:val="none" w:sz="0" w:space="0" w:color="auto"/>
            <w:bottom w:val="none" w:sz="0" w:space="0" w:color="auto"/>
            <w:right w:val="none" w:sz="0" w:space="0" w:color="auto"/>
          </w:divBdr>
        </w:div>
        <w:div w:id="2066219396">
          <w:marLeft w:val="0"/>
          <w:marRight w:val="0"/>
          <w:marTop w:val="0"/>
          <w:marBottom w:val="0"/>
          <w:divBdr>
            <w:top w:val="none" w:sz="0" w:space="0" w:color="auto"/>
            <w:left w:val="none" w:sz="0" w:space="0" w:color="auto"/>
            <w:bottom w:val="none" w:sz="0" w:space="0" w:color="auto"/>
            <w:right w:val="none" w:sz="0" w:space="0" w:color="auto"/>
          </w:divBdr>
        </w:div>
        <w:div w:id="53555324">
          <w:marLeft w:val="0"/>
          <w:marRight w:val="0"/>
          <w:marTop w:val="0"/>
          <w:marBottom w:val="0"/>
          <w:divBdr>
            <w:top w:val="none" w:sz="0" w:space="0" w:color="auto"/>
            <w:left w:val="none" w:sz="0" w:space="0" w:color="auto"/>
            <w:bottom w:val="none" w:sz="0" w:space="0" w:color="auto"/>
            <w:right w:val="none" w:sz="0" w:space="0" w:color="auto"/>
          </w:divBdr>
        </w:div>
        <w:div w:id="983118807">
          <w:marLeft w:val="0"/>
          <w:marRight w:val="0"/>
          <w:marTop w:val="0"/>
          <w:marBottom w:val="0"/>
          <w:divBdr>
            <w:top w:val="none" w:sz="0" w:space="0" w:color="auto"/>
            <w:left w:val="none" w:sz="0" w:space="0" w:color="auto"/>
            <w:bottom w:val="none" w:sz="0" w:space="0" w:color="auto"/>
            <w:right w:val="none" w:sz="0" w:space="0" w:color="auto"/>
          </w:divBdr>
        </w:div>
        <w:div w:id="1613897417">
          <w:marLeft w:val="0"/>
          <w:marRight w:val="0"/>
          <w:marTop w:val="0"/>
          <w:marBottom w:val="0"/>
          <w:divBdr>
            <w:top w:val="none" w:sz="0" w:space="0" w:color="auto"/>
            <w:left w:val="none" w:sz="0" w:space="0" w:color="auto"/>
            <w:bottom w:val="none" w:sz="0" w:space="0" w:color="auto"/>
            <w:right w:val="none" w:sz="0" w:space="0" w:color="auto"/>
          </w:divBdr>
        </w:div>
        <w:div w:id="1102578787">
          <w:marLeft w:val="0"/>
          <w:marRight w:val="0"/>
          <w:marTop w:val="0"/>
          <w:marBottom w:val="0"/>
          <w:divBdr>
            <w:top w:val="none" w:sz="0" w:space="0" w:color="auto"/>
            <w:left w:val="none" w:sz="0" w:space="0" w:color="auto"/>
            <w:bottom w:val="none" w:sz="0" w:space="0" w:color="auto"/>
            <w:right w:val="none" w:sz="0" w:space="0" w:color="auto"/>
          </w:divBdr>
        </w:div>
        <w:div w:id="513424572">
          <w:marLeft w:val="0"/>
          <w:marRight w:val="0"/>
          <w:marTop w:val="0"/>
          <w:marBottom w:val="0"/>
          <w:divBdr>
            <w:top w:val="none" w:sz="0" w:space="0" w:color="auto"/>
            <w:left w:val="none" w:sz="0" w:space="0" w:color="auto"/>
            <w:bottom w:val="none" w:sz="0" w:space="0" w:color="auto"/>
            <w:right w:val="none" w:sz="0" w:space="0" w:color="auto"/>
          </w:divBdr>
        </w:div>
        <w:div w:id="59646020">
          <w:marLeft w:val="0"/>
          <w:marRight w:val="0"/>
          <w:marTop w:val="0"/>
          <w:marBottom w:val="0"/>
          <w:divBdr>
            <w:top w:val="none" w:sz="0" w:space="0" w:color="auto"/>
            <w:left w:val="none" w:sz="0" w:space="0" w:color="auto"/>
            <w:bottom w:val="none" w:sz="0" w:space="0" w:color="auto"/>
            <w:right w:val="none" w:sz="0" w:space="0" w:color="auto"/>
          </w:divBdr>
        </w:div>
        <w:div w:id="815769">
          <w:marLeft w:val="0"/>
          <w:marRight w:val="0"/>
          <w:marTop w:val="0"/>
          <w:marBottom w:val="0"/>
          <w:divBdr>
            <w:top w:val="none" w:sz="0" w:space="0" w:color="auto"/>
            <w:left w:val="none" w:sz="0" w:space="0" w:color="auto"/>
            <w:bottom w:val="none" w:sz="0" w:space="0" w:color="auto"/>
            <w:right w:val="none" w:sz="0" w:space="0" w:color="auto"/>
          </w:divBdr>
        </w:div>
        <w:div w:id="1358654076">
          <w:marLeft w:val="0"/>
          <w:marRight w:val="0"/>
          <w:marTop w:val="0"/>
          <w:marBottom w:val="0"/>
          <w:divBdr>
            <w:top w:val="none" w:sz="0" w:space="0" w:color="auto"/>
            <w:left w:val="none" w:sz="0" w:space="0" w:color="auto"/>
            <w:bottom w:val="none" w:sz="0" w:space="0" w:color="auto"/>
            <w:right w:val="none" w:sz="0" w:space="0" w:color="auto"/>
          </w:divBdr>
        </w:div>
        <w:div w:id="1692603667">
          <w:marLeft w:val="0"/>
          <w:marRight w:val="0"/>
          <w:marTop w:val="0"/>
          <w:marBottom w:val="0"/>
          <w:divBdr>
            <w:top w:val="none" w:sz="0" w:space="0" w:color="auto"/>
            <w:left w:val="none" w:sz="0" w:space="0" w:color="auto"/>
            <w:bottom w:val="none" w:sz="0" w:space="0" w:color="auto"/>
            <w:right w:val="none" w:sz="0" w:space="0" w:color="auto"/>
          </w:divBdr>
        </w:div>
        <w:div w:id="1404529647">
          <w:marLeft w:val="0"/>
          <w:marRight w:val="0"/>
          <w:marTop w:val="0"/>
          <w:marBottom w:val="0"/>
          <w:divBdr>
            <w:top w:val="none" w:sz="0" w:space="0" w:color="auto"/>
            <w:left w:val="none" w:sz="0" w:space="0" w:color="auto"/>
            <w:bottom w:val="none" w:sz="0" w:space="0" w:color="auto"/>
            <w:right w:val="none" w:sz="0" w:space="0" w:color="auto"/>
          </w:divBdr>
        </w:div>
        <w:div w:id="1817912232">
          <w:marLeft w:val="0"/>
          <w:marRight w:val="0"/>
          <w:marTop w:val="0"/>
          <w:marBottom w:val="0"/>
          <w:divBdr>
            <w:top w:val="none" w:sz="0" w:space="0" w:color="auto"/>
            <w:left w:val="none" w:sz="0" w:space="0" w:color="auto"/>
            <w:bottom w:val="none" w:sz="0" w:space="0" w:color="auto"/>
            <w:right w:val="none" w:sz="0" w:space="0" w:color="auto"/>
          </w:divBdr>
        </w:div>
        <w:div w:id="546994756">
          <w:marLeft w:val="0"/>
          <w:marRight w:val="0"/>
          <w:marTop w:val="0"/>
          <w:marBottom w:val="0"/>
          <w:divBdr>
            <w:top w:val="none" w:sz="0" w:space="0" w:color="auto"/>
            <w:left w:val="none" w:sz="0" w:space="0" w:color="auto"/>
            <w:bottom w:val="none" w:sz="0" w:space="0" w:color="auto"/>
            <w:right w:val="none" w:sz="0" w:space="0" w:color="auto"/>
          </w:divBdr>
        </w:div>
        <w:div w:id="2096658133">
          <w:marLeft w:val="0"/>
          <w:marRight w:val="0"/>
          <w:marTop w:val="0"/>
          <w:marBottom w:val="0"/>
          <w:divBdr>
            <w:top w:val="none" w:sz="0" w:space="0" w:color="auto"/>
            <w:left w:val="none" w:sz="0" w:space="0" w:color="auto"/>
            <w:bottom w:val="none" w:sz="0" w:space="0" w:color="auto"/>
            <w:right w:val="none" w:sz="0" w:space="0" w:color="auto"/>
          </w:divBdr>
        </w:div>
        <w:div w:id="1031876718">
          <w:marLeft w:val="0"/>
          <w:marRight w:val="0"/>
          <w:marTop w:val="0"/>
          <w:marBottom w:val="0"/>
          <w:divBdr>
            <w:top w:val="none" w:sz="0" w:space="0" w:color="auto"/>
            <w:left w:val="none" w:sz="0" w:space="0" w:color="auto"/>
            <w:bottom w:val="none" w:sz="0" w:space="0" w:color="auto"/>
            <w:right w:val="none" w:sz="0" w:space="0" w:color="auto"/>
          </w:divBdr>
        </w:div>
        <w:div w:id="1324967922">
          <w:marLeft w:val="0"/>
          <w:marRight w:val="0"/>
          <w:marTop w:val="0"/>
          <w:marBottom w:val="0"/>
          <w:divBdr>
            <w:top w:val="none" w:sz="0" w:space="0" w:color="auto"/>
            <w:left w:val="none" w:sz="0" w:space="0" w:color="auto"/>
            <w:bottom w:val="none" w:sz="0" w:space="0" w:color="auto"/>
            <w:right w:val="none" w:sz="0" w:space="0" w:color="auto"/>
          </w:divBdr>
        </w:div>
        <w:div w:id="384064972">
          <w:marLeft w:val="0"/>
          <w:marRight w:val="0"/>
          <w:marTop w:val="0"/>
          <w:marBottom w:val="0"/>
          <w:divBdr>
            <w:top w:val="none" w:sz="0" w:space="0" w:color="auto"/>
            <w:left w:val="none" w:sz="0" w:space="0" w:color="auto"/>
            <w:bottom w:val="none" w:sz="0" w:space="0" w:color="auto"/>
            <w:right w:val="none" w:sz="0" w:space="0" w:color="auto"/>
          </w:divBdr>
        </w:div>
        <w:div w:id="259487472">
          <w:marLeft w:val="0"/>
          <w:marRight w:val="0"/>
          <w:marTop w:val="0"/>
          <w:marBottom w:val="0"/>
          <w:divBdr>
            <w:top w:val="none" w:sz="0" w:space="0" w:color="auto"/>
            <w:left w:val="none" w:sz="0" w:space="0" w:color="auto"/>
            <w:bottom w:val="none" w:sz="0" w:space="0" w:color="auto"/>
            <w:right w:val="none" w:sz="0" w:space="0" w:color="auto"/>
          </w:divBdr>
        </w:div>
        <w:div w:id="1398286422">
          <w:marLeft w:val="0"/>
          <w:marRight w:val="0"/>
          <w:marTop w:val="0"/>
          <w:marBottom w:val="0"/>
          <w:divBdr>
            <w:top w:val="none" w:sz="0" w:space="0" w:color="auto"/>
            <w:left w:val="none" w:sz="0" w:space="0" w:color="auto"/>
            <w:bottom w:val="none" w:sz="0" w:space="0" w:color="auto"/>
            <w:right w:val="none" w:sz="0" w:space="0" w:color="auto"/>
          </w:divBdr>
        </w:div>
        <w:div w:id="576407547">
          <w:marLeft w:val="0"/>
          <w:marRight w:val="0"/>
          <w:marTop w:val="0"/>
          <w:marBottom w:val="0"/>
          <w:divBdr>
            <w:top w:val="none" w:sz="0" w:space="0" w:color="auto"/>
            <w:left w:val="none" w:sz="0" w:space="0" w:color="auto"/>
            <w:bottom w:val="none" w:sz="0" w:space="0" w:color="auto"/>
            <w:right w:val="none" w:sz="0" w:space="0" w:color="auto"/>
          </w:divBdr>
        </w:div>
        <w:div w:id="1083910688">
          <w:marLeft w:val="0"/>
          <w:marRight w:val="0"/>
          <w:marTop w:val="0"/>
          <w:marBottom w:val="0"/>
          <w:divBdr>
            <w:top w:val="none" w:sz="0" w:space="0" w:color="auto"/>
            <w:left w:val="none" w:sz="0" w:space="0" w:color="auto"/>
            <w:bottom w:val="none" w:sz="0" w:space="0" w:color="auto"/>
            <w:right w:val="none" w:sz="0" w:space="0" w:color="auto"/>
          </w:divBdr>
        </w:div>
        <w:div w:id="39282466">
          <w:marLeft w:val="0"/>
          <w:marRight w:val="0"/>
          <w:marTop w:val="0"/>
          <w:marBottom w:val="0"/>
          <w:divBdr>
            <w:top w:val="none" w:sz="0" w:space="0" w:color="auto"/>
            <w:left w:val="none" w:sz="0" w:space="0" w:color="auto"/>
            <w:bottom w:val="none" w:sz="0" w:space="0" w:color="auto"/>
            <w:right w:val="none" w:sz="0" w:space="0" w:color="auto"/>
          </w:divBdr>
        </w:div>
        <w:div w:id="2015496531">
          <w:marLeft w:val="0"/>
          <w:marRight w:val="0"/>
          <w:marTop w:val="0"/>
          <w:marBottom w:val="0"/>
          <w:divBdr>
            <w:top w:val="none" w:sz="0" w:space="0" w:color="auto"/>
            <w:left w:val="none" w:sz="0" w:space="0" w:color="auto"/>
            <w:bottom w:val="none" w:sz="0" w:space="0" w:color="auto"/>
            <w:right w:val="none" w:sz="0" w:space="0" w:color="auto"/>
          </w:divBdr>
        </w:div>
        <w:div w:id="211619787">
          <w:marLeft w:val="0"/>
          <w:marRight w:val="0"/>
          <w:marTop w:val="0"/>
          <w:marBottom w:val="0"/>
          <w:divBdr>
            <w:top w:val="none" w:sz="0" w:space="0" w:color="auto"/>
            <w:left w:val="none" w:sz="0" w:space="0" w:color="auto"/>
            <w:bottom w:val="none" w:sz="0" w:space="0" w:color="auto"/>
            <w:right w:val="none" w:sz="0" w:space="0" w:color="auto"/>
          </w:divBdr>
        </w:div>
        <w:div w:id="674723668">
          <w:marLeft w:val="0"/>
          <w:marRight w:val="0"/>
          <w:marTop w:val="0"/>
          <w:marBottom w:val="0"/>
          <w:divBdr>
            <w:top w:val="none" w:sz="0" w:space="0" w:color="auto"/>
            <w:left w:val="none" w:sz="0" w:space="0" w:color="auto"/>
            <w:bottom w:val="none" w:sz="0" w:space="0" w:color="auto"/>
            <w:right w:val="none" w:sz="0" w:space="0" w:color="auto"/>
          </w:divBdr>
        </w:div>
        <w:div w:id="1847671075">
          <w:marLeft w:val="0"/>
          <w:marRight w:val="0"/>
          <w:marTop w:val="0"/>
          <w:marBottom w:val="0"/>
          <w:divBdr>
            <w:top w:val="none" w:sz="0" w:space="0" w:color="auto"/>
            <w:left w:val="none" w:sz="0" w:space="0" w:color="auto"/>
            <w:bottom w:val="none" w:sz="0" w:space="0" w:color="auto"/>
            <w:right w:val="none" w:sz="0" w:space="0" w:color="auto"/>
          </w:divBdr>
        </w:div>
        <w:div w:id="544370337">
          <w:marLeft w:val="0"/>
          <w:marRight w:val="0"/>
          <w:marTop w:val="0"/>
          <w:marBottom w:val="0"/>
          <w:divBdr>
            <w:top w:val="none" w:sz="0" w:space="0" w:color="auto"/>
            <w:left w:val="none" w:sz="0" w:space="0" w:color="auto"/>
            <w:bottom w:val="none" w:sz="0" w:space="0" w:color="auto"/>
            <w:right w:val="none" w:sz="0" w:space="0" w:color="auto"/>
          </w:divBdr>
        </w:div>
        <w:div w:id="972910226">
          <w:marLeft w:val="0"/>
          <w:marRight w:val="0"/>
          <w:marTop w:val="0"/>
          <w:marBottom w:val="0"/>
          <w:divBdr>
            <w:top w:val="none" w:sz="0" w:space="0" w:color="auto"/>
            <w:left w:val="none" w:sz="0" w:space="0" w:color="auto"/>
            <w:bottom w:val="none" w:sz="0" w:space="0" w:color="auto"/>
            <w:right w:val="none" w:sz="0" w:space="0" w:color="auto"/>
          </w:divBdr>
        </w:div>
        <w:div w:id="2054306264">
          <w:marLeft w:val="0"/>
          <w:marRight w:val="0"/>
          <w:marTop w:val="0"/>
          <w:marBottom w:val="0"/>
          <w:divBdr>
            <w:top w:val="none" w:sz="0" w:space="0" w:color="auto"/>
            <w:left w:val="none" w:sz="0" w:space="0" w:color="auto"/>
            <w:bottom w:val="none" w:sz="0" w:space="0" w:color="auto"/>
            <w:right w:val="none" w:sz="0" w:space="0" w:color="auto"/>
          </w:divBdr>
        </w:div>
        <w:div w:id="1907957023">
          <w:marLeft w:val="0"/>
          <w:marRight w:val="0"/>
          <w:marTop w:val="0"/>
          <w:marBottom w:val="0"/>
          <w:divBdr>
            <w:top w:val="none" w:sz="0" w:space="0" w:color="auto"/>
            <w:left w:val="none" w:sz="0" w:space="0" w:color="auto"/>
            <w:bottom w:val="none" w:sz="0" w:space="0" w:color="auto"/>
            <w:right w:val="none" w:sz="0" w:space="0" w:color="auto"/>
          </w:divBdr>
        </w:div>
        <w:div w:id="655570066">
          <w:marLeft w:val="0"/>
          <w:marRight w:val="0"/>
          <w:marTop w:val="0"/>
          <w:marBottom w:val="0"/>
          <w:divBdr>
            <w:top w:val="none" w:sz="0" w:space="0" w:color="auto"/>
            <w:left w:val="none" w:sz="0" w:space="0" w:color="auto"/>
            <w:bottom w:val="none" w:sz="0" w:space="0" w:color="auto"/>
            <w:right w:val="none" w:sz="0" w:space="0" w:color="auto"/>
          </w:divBdr>
        </w:div>
        <w:div w:id="1666129130">
          <w:marLeft w:val="0"/>
          <w:marRight w:val="0"/>
          <w:marTop w:val="0"/>
          <w:marBottom w:val="0"/>
          <w:divBdr>
            <w:top w:val="none" w:sz="0" w:space="0" w:color="auto"/>
            <w:left w:val="none" w:sz="0" w:space="0" w:color="auto"/>
            <w:bottom w:val="none" w:sz="0" w:space="0" w:color="auto"/>
            <w:right w:val="none" w:sz="0" w:space="0" w:color="auto"/>
          </w:divBdr>
        </w:div>
        <w:div w:id="1793132848">
          <w:marLeft w:val="0"/>
          <w:marRight w:val="0"/>
          <w:marTop w:val="0"/>
          <w:marBottom w:val="0"/>
          <w:divBdr>
            <w:top w:val="none" w:sz="0" w:space="0" w:color="auto"/>
            <w:left w:val="none" w:sz="0" w:space="0" w:color="auto"/>
            <w:bottom w:val="none" w:sz="0" w:space="0" w:color="auto"/>
            <w:right w:val="none" w:sz="0" w:space="0" w:color="auto"/>
          </w:divBdr>
        </w:div>
        <w:div w:id="439108592">
          <w:marLeft w:val="0"/>
          <w:marRight w:val="0"/>
          <w:marTop w:val="0"/>
          <w:marBottom w:val="0"/>
          <w:divBdr>
            <w:top w:val="none" w:sz="0" w:space="0" w:color="auto"/>
            <w:left w:val="none" w:sz="0" w:space="0" w:color="auto"/>
            <w:bottom w:val="none" w:sz="0" w:space="0" w:color="auto"/>
            <w:right w:val="none" w:sz="0" w:space="0" w:color="auto"/>
          </w:divBdr>
        </w:div>
        <w:div w:id="1642034003">
          <w:marLeft w:val="0"/>
          <w:marRight w:val="0"/>
          <w:marTop w:val="0"/>
          <w:marBottom w:val="0"/>
          <w:divBdr>
            <w:top w:val="none" w:sz="0" w:space="0" w:color="auto"/>
            <w:left w:val="none" w:sz="0" w:space="0" w:color="auto"/>
            <w:bottom w:val="none" w:sz="0" w:space="0" w:color="auto"/>
            <w:right w:val="none" w:sz="0" w:space="0" w:color="auto"/>
          </w:divBdr>
        </w:div>
        <w:div w:id="930354931">
          <w:marLeft w:val="0"/>
          <w:marRight w:val="0"/>
          <w:marTop w:val="0"/>
          <w:marBottom w:val="0"/>
          <w:divBdr>
            <w:top w:val="none" w:sz="0" w:space="0" w:color="auto"/>
            <w:left w:val="none" w:sz="0" w:space="0" w:color="auto"/>
            <w:bottom w:val="none" w:sz="0" w:space="0" w:color="auto"/>
            <w:right w:val="none" w:sz="0" w:space="0" w:color="auto"/>
          </w:divBdr>
        </w:div>
        <w:div w:id="1701659321">
          <w:marLeft w:val="0"/>
          <w:marRight w:val="0"/>
          <w:marTop w:val="0"/>
          <w:marBottom w:val="0"/>
          <w:divBdr>
            <w:top w:val="none" w:sz="0" w:space="0" w:color="auto"/>
            <w:left w:val="none" w:sz="0" w:space="0" w:color="auto"/>
            <w:bottom w:val="none" w:sz="0" w:space="0" w:color="auto"/>
            <w:right w:val="none" w:sz="0" w:space="0" w:color="auto"/>
          </w:divBdr>
        </w:div>
        <w:div w:id="116527218">
          <w:marLeft w:val="0"/>
          <w:marRight w:val="0"/>
          <w:marTop w:val="0"/>
          <w:marBottom w:val="0"/>
          <w:divBdr>
            <w:top w:val="none" w:sz="0" w:space="0" w:color="auto"/>
            <w:left w:val="none" w:sz="0" w:space="0" w:color="auto"/>
            <w:bottom w:val="none" w:sz="0" w:space="0" w:color="auto"/>
            <w:right w:val="none" w:sz="0" w:space="0" w:color="auto"/>
          </w:divBdr>
        </w:div>
        <w:div w:id="132218770">
          <w:marLeft w:val="0"/>
          <w:marRight w:val="0"/>
          <w:marTop w:val="0"/>
          <w:marBottom w:val="0"/>
          <w:divBdr>
            <w:top w:val="none" w:sz="0" w:space="0" w:color="auto"/>
            <w:left w:val="none" w:sz="0" w:space="0" w:color="auto"/>
            <w:bottom w:val="none" w:sz="0" w:space="0" w:color="auto"/>
            <w:right w:val="none" w:sz="0" w:space="0" w:color="auto"/>
          </w:divBdr>
        </w:div>
        <w:div w:id="1476289926">
          <w:marLeft w:val="0"/>
          <w:marRight w:val="0"/>
          <w:marTop w:val="0"/>
          <w:marBottom w:val="0"/>
          <w:divBdr>
            <w:top w:val="none" w:sz="0" w:space="0" w:color="auto"/>
            <w:left w:val="none" w:sz="0" w:space="0" w:color="auto"/>
            <w:bottom w:val="none" w:sz="0" w:space="0" w:color="auto"/>
            <w:right w:val="none" w:sz="0" w:space="0" w:color="auto"/>
          </w:divBdr>
        </w:div>
        <w:div w:id="37171412">
          <w:marLeft w:val="0"/>
          <w:marRight w:val="0"/>
          <w:marTop w:val="0"/>
          <w:marBottom w:val="0"/>
          <w:divBdr>
            <w:top w:val="none" w:sz="0" w:space="0" w:color="auto"/>
            <w:left w:val="none" w:sz="0" w:space="0" w:color="auto"/>
            <w:bottom w:val="none" w:sz="0" w:space="0" w:color="auto"/>
            <w:right w:val="none" w:sz="0" w:space="0" w:color="auto"/>
          </w:divBdr>
        </w:div>
        <w:div w:id="1257596773">
          <w:marLeft w:val="0"/>
          <w:marRight w:val="0"/>
          <w:marTop w:val="0"/>
          <w:marBottom w:val="0"/>
          <w:divBdr>
            <w:top w:val="none" w:sz="0" w:space="0" w:color="auto"/>
            <w:left w:val="none" w:sz="0" w:space="0" w:color="auto"/>
            <w:bottom w:val="none" w:sz="0" w:space="0" w:color="auto"/>
            <w:right w:val="none" w:sz="0" w:space="0" w:color="auto"/>
          </w:divBdr>
        </w:div>
        <w:div w:id="1174300832">
          <w:marLeft w:val="0"/>
          <w:marRight w:val="0"/>
          <w:marTop w:val="0"/>
          <w:marBottom w:val="0"/>
          <w:divBdr>
            <w:top w:val="none" w:sz="0" w:space="0" w:color="auto"/>
            <w:left w:val="none" w:sz="0" w:space="0" w:color="auto"/>
            <w:bottom w:val="none" w:sz="0" w:space="0" w:color="auto"/>
            <w:right w:val="none" w:sz="0" w:space="0" w:color="auto"/>
          </w:divBdr>
        </w:div>
        <w:div w:id="924653600">
          <w:marLeft w:val="0"/>
          <w:marRight w:val="0"/>
          <w:marTop w:val="0"/>
          <w:marBottom w:val="0"/>
          <w:divBdr>
            <w:top w:val="none" w:sz="0" w:space="0" w:color="auto"/>
            <w:left w:val="none" w:sz="0" w:space="0" w:color="auto"/>
            <w:bottom w:val="none" w:sz="0" w:space="0" w:color="auto"/>
            <w:right w:val="none" w:sz="0" w:space="0" w:color="auto"/>
          </w:divBdr>
        </w:div>
        <w:div w:id="1278830514">
          <w:marLeft w:val="0"/>
          <w:marRight w:val="0"/>
          <w:marTop w:val="0"/>
          <w:marBottom w:val="0"/>
          <w:divBdr>
            <w:top w:val="none" w:sz="0" w:space="0" w:color="auto"/>
            <w:left w:val="none" w:sz="0" w:space="0" w:color="auto"/>
            <w:bottom w:val="none" w:sz="0" w:space="0" w:color="auto"/>
            <w:right w:val="none" w:sz="0" w:space="0" w:color="auto"/>
          </w:divBdr>
        </w:div>
        <w:div w:id="1045908166">
          <w:marLeft w:val="0"/>
          <w:marRight w:val="0"/>
          <w:marTop w:val="0"/>
          <w:marBottom w:val="0"/>
          <w:divBdr>
            <w:top w:val="none" w:sz="0" w:space="0" w:color="auto"/>
            <w:left w:val="none" w:sz="0" w:space="0" w:color="auto"/>
            <w:bottom w:val="none" w:sz="0" w:space="0" w:color="auto"/>
            <w:right w:val="none" w:sz="0" w:space="0" w:color="auto"/>
          </w:divBdr>
        </w:div>
        <w:div w:id="1289165153">
          <w:marLeft w:val="0"/>
          <w:marRight w:val="0"/>
          <w:marTop w:val="0"/>
          <w:marBottom w:val="0"/>
          <w:divBdr>
            <w:top w:val="none" w:sz="0" w:space="0" w:color="auto"/>
            <w:left w:val="none" w:sz="0" w:space="0" w:color="auto"/>
            <w:bottom w:val="none" w:sz="0" w:space="0" w:color="auto"/>
            <w:right w:val="none" w:sz="0" w:space="0" w:color="auto"/>
          </w:divBdr>
        </w:div>
        <w:div w:id="778182777">
          <w:marLeft w:val="0"/>
          <w:marRight w:val="0"/>
          <w:marTop w:val="0"/>
          <w:marBottom w:val="0"/>
          <w:divBdr>
            <w:top w:val="none" w:sz="0" w:space="0" w:color="auto"/>
            <w:left w:val="none" w:sz="0" w:space="0" w:color="auto"/>
            <w:bottom w:val="none" w:sz="0" w:space="0" w:color="auto"/>
            <w:right w:val="none" w:sz="0" w:space="0" w:color="auto"/>
          </w:divBdr>
        </w:div>
        <w:div w:id="1244686296">
          <w:marLeft w:val="0"/>
          <w:marRight w:val="0"/>
          <w:marTop w:val="0"/>
          <w:marBottom w:val="0"/>
          <w:divBdr>
            <w:top w:val="none" w:sz="0" w:space="0" w:color="auto"/>
            <w:left w:val="none" w:sz="0" w:space="0" w:color="auto"/>
            <w:bottom w:val="none" w:sz="0" w:space="0" w:color="auto"/>
            <w:right w:val="none" w:sz="0" w:space="0" w:color="auto"/>
          </w:divBdr>
        </w:div>
        <w:div w:id="2037193300">
          <w:marLeft w:val="0"/>
          <w:marRight w:val="0"/>
          <w:marTop w:val="0"/>
          <w:marBottom w:val="0"/>
          <w:divBdr>
            <w:top w:val="none" w:sz="0" w:space="0" w:color="auto"/>
            <w:left w:val="none" w:sz="0" w:space="0" w:color="auto"/>
            <w:bottom w:val="none" w:sz="0" w:space="0" w:color="auto"/>
            <w:right w:val="none" w:sz="0" w:space="0" w:color="auto"/>
          </w:divBdr>
        </w:div>
        <w:div w:id="1663313339">
          <w:marLeft w:val="0"/>
          <w:marRight w:val="0"/>
          <w:marTop w:val="0"/>
          <w:marBottom w:val="0"/>
          <w:divBdr>
            <w:top w:val="none" w:sz="0" w:space="0" w:color="auto"/>
            <w:left w:val="none" w:sz="0" w:space="0" w:color="auto"/>
            <w:bottom w:val="none" w:sz="0" w:space="0" w:color="auto"/>
            <w:right w:val="none" w:sz="0" w:space="0" w:color="auto"/>
          </w:divBdr>
        </w:div>
        <w:div w:id="1352564343">
          <w:marLeft w:val="0"/>
          <w:marRight w:val="0"/>
          <w:marTop w:val="0"/>
          <w:marBottom w:val="0"/>
          <w:divBdr>
            <w:top w:val="none" w:sz="0" w:space="0" w:color="auto"/>
            <w:left w:val="none" w:sz="0" w:space="0" w:color="auto"/>
            <w:bottom w:val="none" w:sz="0" w:space="0" w:color="auto"/>
            <w:right w:val="none" w:sz="0" w:space="0" w:color="auto"/>
          </w:divBdr>
        </w:div>
        <w:div w:id="1135562902">
          <w:marLeft w:val="0"/>
          <w:marRight w:val="0"/>
          <w:marTop w:val="0"/>
          <w:marBottom w:val="0"/>
          <w:divBdr>
            <w:top w:val="none" w:sz="0" w:space="0" w:color="auto"/>
            <w:left w:val="none" w:sz="0" w:space="0" w:color="auto"/>
            <w:bottom w:val="none" w:sz="0" w:space="0" w:color="auto"/>
            <w:right w:val="none" w:sz="0" w:space="0" w:color="auto"/>
          </w:divBdr>
        </w:div>
        <w:div w:id="1058090747">
          <w:marLeft w:val="0"/>
          <w:marRight w:val="0"/>
          <w:marTop w:val="0"/>
          <w:marBottom w:val="0"/>
          <w:divBdr>
            <w:top w:val="none" w:sz="0" w:space="0" w:color="auto"/>
            <w:left w:val="none" w:sz="0" w:space="0" w:color="auto"/>
            <w:bottom w:val="none" w:sz="0" w:space="0" w:color="auto"/>
            <w:right w:val="none" w:sz="0" w:space="0" w:color="auto"/>
          </w:divBdr>
        </w:div>
        <w:div w:id="1743257808">
          <w:marLeft w:val="0"/>
          <w:marRight w:val="0"/>
          <w:marTop w:val="0"/>
          <w:marBottom w:val="0"/>
          <w:divBdr>
            <w:top w:val="none" w:sz="0" w:space="0" w:color="auto"/>
            <w:left w:val="none" w:sz="0" w:space="0" w:color="auto"/>
            <w:bottom w:val="none" w:sz="0" w:space="0" w:color="auto"/>
            <w:right w:val="none" w:sz="0" w:space="0" w:color="auto"/>
          </w:divBdr>
        </w:div>
        <w:div w:id="71704090">
          <w:marLeft w:val="0"/>
          <w:marRight w:val="0"/>
          <w:marTop w:val="0"/>
          <w:marBottom w:val="0"/>
          <w:divBdr>
            <w:top w:val="none" w:sz="0" w:space="0" w:color="auto"/>
            <w:left w:val="none" w:sz="0" w:space="0" w:color="auto"/>
            <w:bottom w:val="none" w:sz="0" w:space="0" w:color="auto"/>
            <w:right w:val="none" w:sz="0" w:space="0" w:color="auto"/>
          </w:divBdr>
        </w:div>
        <w:div w:id="1376807478">
          <w:marLeft w:val="0"/>
          <w:marRight w:val="0"/>
          <w:marTop w:val="0"/>
          <w:marBottom w:val="0"/>
          <w:divBdr>
            <w:top w:val="none" w:sz="0" w:space="0" w:color="auto"/>
            <w:left w:val="none" w:sz="0" w:space="0" w:color="auto"/>
            <w:bottom w:val="none" w:sz="0" w:space="0" w:color="auto"/>
            <w:right w:val="none" w:sz="0" w:space="0" w:color="auto"/>
          </w:divBdr>
        </w:div>
        <w:div w:id="1371998214">
          <w:marLeft w:val="0"/>
          <w:marRight w:val="0"/>
          <w:marTop w:val="0"/>
          <w:marBottom w:val="0"/>
          <w:divBdr>
            <w:top w:val="none" w:sz="0" w:space="0" w:color="auto"/>
            <w:left w:val="none" w:sz="0" w:space="0" w:color="auto"/>
            <w:bottom w:val="none" w:sz="0" w:space="0" w:color="auto"/>
            <w:right w:val="none" w:sz="0" w:space="0" w:color="auto"/>
          </w:divBdr>
        </w:div>
        <w:div w:id="1164128133">
          <w:marLeft w:val="0"/>
          <w:marRight w:val="0"/>
          <w:marTop w:val="0"/>
          <w:marBottom w:val="0"/>
          <w:divBdr>
            <w:top w:val="none" w:sz="0" w:space="0" w:color="auto"/>
            <w:left w:val="none" w:sz="0" w:space="0" w:color="auto"/>
            <w:bottom w:val="none" w:sz="0" w:space="0" w:color="auto"/>
            <w:right w:val="none" w:sz="0" w:space="0" w:color="auto"/>
          </w:divBdr>
        </w:div>
        <w:div w:id="265889853">
          <w:marLeft w:val="0"/>
          <w:marRight w:val="0"/>
          <w:marTop w:val="0"/>
          <w:marBottom w:val="0"/>
          <w:divBdr>
            <w:top w:val="none" w:sz="0" w:space="0" w:color="auto"/>
            <w:left w:val="none" w:sz="0" w:space="0" w:color="auto"/>
            <w:bottom w:val="none" w:sz="0" w:space="0" w:color="auto"/>
            <w:right w:val="none" w:sz="0" w:space="0" w:color="auto"/>
          </w:divBdr>
        </w:div>
        <w:div w:id="932200315">
          <w:marLeft w:val="0"/>
          <w:marRight w:val="0"/>
          <w:marTop w:val="0"/>
          <w:marBottom w:val="0"/>
          <w:divBdr>
            <w:top w:val="none" w:sz="0" w:space="0" w:color="auto"/>
            <w:left w:val="none" w:sz="0" w:space="0" w:color="auto"/>
            <w:bottom w:val="none" w:sz="0" w:space="0" w:color="auto"/>
            <w:right w:val="none" w:sz="0" w:space="0" w:color="auto"/>
          </w:divBdr>
        </w:div>
        <w:div w:id="1743791963">
          <w:marLeft w:val="0"/>
          <w:marRight w:val="0"/>
          <w:marTop w:val="0"/>
          <w:marBottom w:val="0"/>
          <w:divBdr>
            <w:top w:val="none" w:sz="0" w:space="0" w:color="auto"/>
            <w:left w:val="none" w:sz="0" w:space="0" w:color="auto"/>
            <w:bottom w:val="none" w:sz="0" w:space="0" w:color="auto"/>
            <w:right w:val="none" w:sz="0" w:space="0" w:color="auto"/>
          </w:divBdr>
        </w:div>
        <w:div w:id="1676684365">
          <w:marLeft w:val="0"/>
          <w:marRight w:val="0"/>
          <w:marTop w:val="0"/>
          <w:marBottom w:val="0"/>
          <w:divBdr>
            <w:top w:val="none" w:sz="0" w:space="0" w:color="auto"/>
            <w:left w:val="none" w:sz="0" w:space="0" w:color="auto"/>
            <w:bottom w:val="none" w:sz="0" w:space="0" w:color="auto"/>
            <w:right w:val="none" w:sz="0" w:space="0" w:color="auto"/>
          </w:divBdr>
        </w:div>
        <w:div w:id="943611312">
          <w:marLeft w:val="0"/>
          <w:marRight w:val="0"/>
          <w:marTop w:val="0"/>
          <w:marBottom w:val="0"/>
          <w:divBdr>
            <w:top w:val="none" w:sz="0" w:space="0" w:color="auto"/>
            <w:left w:val="none" w:sz="0" w:space="0" w:color="auto"/>
            <w:bottom w:val="none" w:sz="0" w:space="0" w:color="auto"/>
            <w:right w:val="none" w:sz="0" w:space="0" w:color="auto"/>
          </w:divBdr>
        </w:div>
        <w:div w:id="184902085">
          <w:marLeft w:val="0"/>
          <w:marRight w:val="0"/>
          <w:marTop w:val="0"/>
          <w:marBottom w:val="0"/>
          <w:divBdr>
            <w:top w:val="none" w:sz="0" w:space="0" w:color="auto"/>
            <w:left w:val="none" w:sz="0" w:space="0" w:color="auto"/>
            <w:bottom w:val="none" w:sz="0" w:space="0" w:color="auto"/>
            <w:right w:val="none" w:sz="0" w:space="0" w:color="auto"/>
          </w:divBdr>
        </w:div>
        <w:div w:id="1908419877">
          <w:marLeft w:val="0"/>
          <w:marRight w:val="0"/>
          <w:marTop w:val="0"/>
          <w:marBottom w:val="0"/>
          <w:divBdr>
            <w:top w:val="none" w:sz="0" w:space="0" w:color="auto"/>
            <w:left w:val="none" w:sz="0" w:space="0" w:color="auto"/>
            <w:bottom w:val="none" w:sz="0" w:space="0" w:color="auto"/>
            <w:right w:val="none" w:sz="0" w:space="0" w:color="auto"/>
          </w:divBdr>
        </w:div>
        <w:div w:id="1267272463">
          <w:marLeft w:val="0"/>
          <w:marRight w:val="0"/>
          <w:marTop w:val="0"/>
          <w:marBottom w:val="0"/>
          <w:divBdr>
            <w:top w:val="none" w:sz="0" w:space="0" w:color="auto"/>
            <w:left w:val="none" w:sz="0" w:space="0" w:color="auto"/>
            <w:bottom w:val="none" w:sz="0" w:space="0" w:color="auto"/>
            <w:right w:val="none" w:sz="0" w:space="0" w:color="auto"/>
          </w:divBdr>
        </w:div>
        <w:div w:id="2119567489">
          <w:marLeft w:val="0"/>
          <w:marRight w:val="0"/>
          <w:marTop w:val="0"/>
          <w:marBottom w:val="0"/>
          <w:divBdr>
            <w:top w:val="none" w:sz="0" w:space="0" w:color="auto"/>
            <w:left w:val="none" w:sz="0" w:space="0" w:color="auto"/>
            <w:bottom w:val="none" w:sz="0" w:space="0" w:color="auto"/>
            <w:right w:val="none" w:sz="0" w:space="0" w:color="auto"/>
          </w:divBdr>
        </w:div>
        <w:div w:id="1609510982">
          <w:marLeft w:val="0"/>
          <w:marRight w:val="0"/>
          <w:marTop w:val="0"/>
          <w:marBottom w:val="0"/>
          <w:divBdr>
            <w:top w:val="none" w:sz="0" w:space="0" w:color="auto"/>
            <w:left w:val="none" w:sz="0" w:space="0" w:color="auto"/>
            <w:bottom w:val="none" w:sz="0" w:space="0" w:color="auto"/>
            <w:right w:val="none" w:sz="0" w:space="0" w:color="auto"/>
          </w:divBdr>
        </w:div>
        <w:div w:id="1913999077">
          <w:marLeft w:val="0"/>
          <w:marRight w:val="0"/>
          <w:marTop w:val="0"/>
          <w:marBottom w:val="0"/>
          <w:divBdr>
            <w:top w:val="none" w:sz="0" w:space="0" w:color="auto"/>
            <w:left w:val="none" w:sz="0" w:space="0" w:color="auto"/>
            <w:bottom w:val="none" w:sz="0" w:space="0" w:color="auto"/>
            <w:right w:val="none" w:sz="0" w:space="0" w:color="auto"/>
          </w:divBdr>
        </w:div>
        <w:div w:id="1618608479">
          <w:marLeft w:val="0"/>
          <w:marRight w:val="0"/>
          <w:marTop w:val="0"/>
          <w:marBottom w:val="0"/>
          <w:divBdr>
            <w:top w:val="none" w:sz="0" w:space="0" w:color="auto"/>
            <w:left w:val="none" w:sz="0" w:space="0" w:color="auto"/>
            <w:bottom w:val="none" w:sz="0" w:space="0" w:color="auto"/>
            <w:right w:val="none" w:sz="0" w:space="0" w:color="auto"/>
          </w:divBdr>
        </w:div>
        <w:div w:id="1422070380">
          <w:marLeft w:val="0"/>
          <w:marRight w:val="0"/>
          <w:marTop w:val="0"/>
          <w:marBottom w:val="0"/>
          <w:divBdr>
            <w:top w:val="none" w:sz="0" w:space="0" w:color="auto"/>
            <w:left w:val="none" w:sz="0" w:space="0" w:color="auto"/>
            <w:bottom w:val="none" w:sz="0" w:space="0" w:color="auto"/>
            <w:right w:val="none" w:sz="0" w:space="0" w:color="auto"/>
          </w:divBdr>
        </w:div>
        <w:div w:id="490095995">
          <w:marLeft w:val="0"/>
          <w:marRight w:val="0"/>
          <w:marTop w:val="0"/>
          <w:marBottom w:val="0"/>
          <w:divBdr>
            <w:top w:val="none" w:sz="0" w:space="0" w:color="auto"/>
            <w:left w:val="none" w:sz="0" w:space="0" w:color="auto"/>
            <w:bottom w:val="none" w:sz="0" w:space="0" w:color="auto"/>
            <w:right w:val="none" w:sz="0" w:space="0" w:color="auto"/>
          </w:divBdr>
        </w:div>
        <w:div w:id="188380073">
          <w:marLeft w:val="0"/>
          <w:marRight w:val="0"/>
          <w:marTop w:val="0"/>
          <w:marBottom w:val="0"/>
          <w:divBdr>
            <w:top w:val="none" w:sz="0" w:space="0" w:color="auto"/>
            <w:left w:val="none" w:sz="0" w:space="0" w:color="auto"/>
            <w:bottom w:val="none" w:sz="0" w:space="0" w:color="auto"/>
            <w:right w:val="none" w:sz="0" w:space="0" w:color="auto"/>
          </w:divBdr>
        </w:div>
        <w:div w:id="1952129366">
          <w:marLeft w:val="0"/>
          <w:marRight w:val="0"/>
          <w:marTop w:val="0"/>
          <w:marBottom w:val="0"/>
          <w:divBdr>
            <w:top w:val="none" w:sz="0" w:space="0" w:color="auto"/>
            <w:left w:val="none" w:sz="0" w:space="0" w:color="auto"/>
            <w:bottom w:val="none" w:sz="0" w:space="0" w:color="auto"/>
            <w:right w:val="none" w:sz="0" w:space="0" w:color="auto"/>
          </w:divBdr>
        </w:div>
        <w:div w:id="1954168668">
          <w:marLeft w:val="0"/>
          <w:marRight w:val="0"/>
          <w:marTop w:val="0"/>
          <w:marBottom w:val="0"/>
          <w:divBdr>
            <w:top w:val="none" w:sz="0" w:space="0" w:color="auto"/>
            <w:left w:val="none" w:sz="0" w:space="0" w:color="auto"/>
            <w:bottom w:val="none" w:sz="0" w:space="0" w:color="auto"/>
            <w:right w:val="none" w:sz="0" w:space="0" w:color="auto"/>
          </w:divBdr>
        </w:div>
        <w:div w:id="1170632682">
          <w:marLeft w:val="0"/>
          <w:marRight w:val="0"/>
          <w:marTop w:val="0"/>
          <w:marBottom w:val="0"/>
          <w:divBdr>
            <w:top w:val="none" w:sz="0" w:space="0" w:color="auto"/>
            <w:left w:val="none" w:sz="0" w:space="0" w:color="auto"/>
            <w:bottom w:val="none" w:sz="0" w:space="0" w:color="auto"/>
            <w:right w:val="none" w:sz="0" w:space="0" w:color="auto"/>
          </w:divBdr>
        </w:div>
        <w:div w:id="527303813">
          <w:marLeft w:val="0"/>
          <w:marRight w:val="0"/>
          <w:marTop w:val="0"/>
          <w:marBottom w:val="0"/>
          <w:divBdr>
            <w:top w:val="none" w:sz="0" w:space="0" w:color="auto"/>
            <w:left w:val="none" w:sz="0" w:space="0" w:color="auto"/>
            <w:bottom w:val="none" w:sz="0" w:space="0" w:color="auto"/>
            <w:right w:val="none" w:sz="0" w:space="0" w:color="auto"/>
          </w:divBdr>
        </w:div>
        <w:div w:id="1863518494">
          <w:marLeft w:val="0"/>
          <w:marRight w:val="0"/>
          <w:marTop w:val="0"/>
          <w:marBottom w:val="0"/>
          <w:divBdr>
            <w:top w:val="none" w:sz="0" w:space="0" w:color="auto"/>
            <w:left w:val="none" w:sz="0" w:space="0" w:color="auto"/>
            <w:bottom w:val="none" w:sz="0" w:space="0" w:color="auto"/>
            <w:right w:val="none" w:sz="0" w:space="0" w:color="auto"/>
          </w:divBdr>
        </w:div>
        <w:div w:id="1224832033">
          <w:marLeft w:val="0"/>
          <w:marRight w:val="0"/>
          <w:marTop w:val="0"/>
          <w:marBottom w:val="0"/>
          <w:divBdr>
            <w:top w:val="none" w:sz="0" w:space="0" w:color="auto"/>
            <w:left w:val="none" w:sz="0" w:space="0" w:color="auto"/>
            <w:bottom w:val="none" w:sz="0" w:space="0" w:color="auto"/>
            <w:right w:val="none" w:sz="0" w:space="0" w:color="auto"/>
          </w:divBdr>
        </w:div>
        <w:div w:id="950010668">
          <w:marLeft w:val="0"/>
          <w:marRight w:val="0"/>
          <w:marTop w:val="0"/>
          <w:marBottom w:val="0"/>
          <w:divBdr>
            <w:top w:val="none" w:sz="0" w:space="0" w:color="auto"/>
            <w:left w:val="none" w:sz="0" w:space="0" w:color="auto"/>
            <w:bottom w:val="none" w:sz="0" w:space="0" w:color="auto"/>
            <w:right w:val="none" w:sz="0" w:space="0" w:color="auto"/>
          </w:divBdr>
        </w:div>
        <w:div w:id="2070957836">
          <w:marLeft w:val="0"/>
          <w:marRight w:val="0"/>
          <w:marTop w:val="0"/>
          <w:marBottom w:val="0"/>
          <w:divBdr>
            <w:top w:val="none" w:sz="0" w:space="0" w:color="auto"/>
            <w:left w:val="none" w:sz="0" w:space="0" w:color="auto"/>
            <w:bottom w:val="none" w:sz="0" w:space="0" w:color="auto"/>
            <w:right w:val="none" w:sz="0" w:space="0" w:color="auto"/>
          </w:divBdr>
        </w:div>
        <w:div w:id="2067994716">
          <w:marLeft w:val="0"/>
          <w:marRight w:val="0"/>
          <w:marTop w:val="0"/>
          <w:marBottom w:val="0"/>
          <w:divBdr>
            <w:top w:val="none" w:sz="0" w:space="0" w:color="auto"/>
            <w:left w:val="none" w:sz="0" w:space="0" w:color="auto"/>
            <w:bottom w:val="none" w:sz="0" w:space="0" w:color="auto"/>
            <w:right w:val="none" w:sz="0" w:space="0" w:color="auto"/>
          </w:divBdr>
        </w:div>
        <w:div w:id="1796488769">
          <w:marLeft w:val="0"/>
          <w:marRight w:val="0"/>
          <w:marTop w:val="0"/>
          <w:marBottom w:val="0"/>
          <w:divBdr>
            <w:top w:val="none" w:sz="0" w:space="0" w:color="auto"/>
            <w:left w:val="none" w:sz="0" w:space="0" w:color="auto"/>
            <w:bottom w:val="none" w:sz="0" w:space="0" w:color="auto"/>
            <w:right w:val="none" w:sz="0" w:space="0" w:color="auto"/>
          </w:divBdr>
        </w:div>
        <w:div w:id="780535895">
          <w:marLeft w:val="0"/>
          <w:marRight w:val="0"/>
          <w:marTop w:val="0"/>
          <w:marBottom w:val="0"/>
          <w:divBdr>
            <w:top w:val="none" w:sz="0" w:space="0" w:color="auto"/>
            <w:left w:val="none" w:sz="0" w:space="0" w:color="auto"/>
            <w:bottom w:val="none" w:sz="0" w:space="0" w:color="auto"/>
            <w:right w:val="none" w:sz="0" w:space="0" w:color="auto"/>
          </w:divBdr>
        </w:div>
        <w:div w:id="334112246">
          <w:marLeft w:val="0"/>
          <w:marRight w:val="0"/>
          <w:marTop w:val="0"/>
          <w:marBottom w:val="0"/>
          <w:divBdr>
            <w:top w:val="none" w:sz="0" w:space="0" w:color="auto"/>
            <w:left w:val="none" w:sz="0" w:space="0" w:color="auto"/>
            <w:bottom w:val="none" w:sz="0" w:space="0" w:color="auto"/>
            <w:right w:val="none" w:sz="0" w:space="0" w:color="auto"/>
          </w:divBdr>
        </w:div>
        <w:div w:id="600142514">
          <w:marLeft w:val="0"/>
          <w:marRight w:val="0"/>
          <w:marTop w:val="0"/>
          <w:marBottom w:val="0"/>
          <w:divBdr>
            <w:top w:val="none" w:sz="0" w:space="0" w:color="auto"/>
            <w:left w:val="none" w:sz="0" w:space="0" w:color="auto"/>
            <w:bottom w:val="none" w:sz="0" w:space="0" w:color="auto"/>
            <w:right w:val="none" w:sz="0" w:space="0" w:color="auto"/>
          </w:divBdr>
        </w:div>
        <w:div w:id="953096108">
          <w:marLeft w:val="0"/>
          <w:marRight w:val="0"/>
          <w:marTop w:val="0"/>
          <w:marBottom w:val="0"/>
          <w:divBdr>
            <w:top w:val="none" w:sz="0" w:space="0" w:color="auto"/>
            <w:left w:val="none" w:sz="0" w:space="0" w:color="auto"/>
            <w:bottom w:val="none" w:sz="0" w:space="0" w:color="auto"/>
            <w:right w:val="none" w:sz="0" w:space="0" w:color="auto"/>
          </w:divBdr>
        </w:div>
        <w:div w:id="1042561850">
          <w:marLeft w:val="0"/>
          <w:marRight w:val="0"/>
          <w:marTop w:val="0"/>
          <w:marBottom w:val="0"/>
          <w:divBdr>
            <w:top w:val="none" w:sz="0" w:space="0" w:color="auto"/>
            <w:left w:val="none" w:sz="0" w:space="0" w:color="auto"/>
            <w:bottom w:val="none" w:sz="0" w:space="0" w:color="auto"/>
            <w:right w:val="none" w:sz="0" w:space="0" w:color="auto"/>
          </w:divBdr>
        </w:div>
        <w:div w:id="1130130655">
          <w:marLeft w:val="0"/>
          <w:marRight w:val="0"/>
          <w:marTop w:val="0"/>
          <w:marBottom w:val="0"/>
          <w:divBdr>
            <w:top w:val="none" w:sz="0" w:space="0" w:color="auto"/>
            <w:left w:val="none" w:sz="0" w:space="0" w:color="auto"/>
            <w:bottom w:val="none" w:sz="0" w:space="0" w:color="auto"/>
            <w:right w:val="none" w:sz="0" w:space="0" w:color="auto"/>
          </w:divBdr>
        </w:div>
        <w:div w:id="1360086071">
          <w:marLeft w:val="0"/>
          <w:marRight w:val="0"/>
          <w:marTop w:val="0"/>
          <w:marBottom w:val="0"/>
          <w:divBdr>
            <w:top w:val="none" w:sz="0" w:space="0" w:color="auto"/>
            <w:left w:val="none" w:sz="0" w:space="0" w:color="auto"/>
            <w:bottom w:val="none" w:sz="0" w:space="0" w:color="auto"/>
            <w:right w:val="none" w:sz="0" w:space="0" w:color="auto"/>
          </w:divBdr>
        </w:div>
        <w:div w:id="77598335">
          <w:marLeft w:val="0"/>
          <w:marRight w:val="0"/>
          <w:marTop w:val="0"/>
          <w:marBottom w:val="0"/>
          <w:divBdr>
            <w:top w:val="none" w:sz="0" w:space="0" w:color="auto"/>
            <w:left w:val="none" w:sz="0" w:space="0" w:color="auto"/>
            <w:bottom w:val="none" w:sz="0" w:space="0" w:color="auto"/>
            <w:right w:val="none" w:sz="0" w:space="0" w:color="auto"/>
          </w:divBdr>
        </w:div>
        <w:div w:id="535002418">
          <w:marLeft w:val="0"/>
          <w:marRight w:val="0"/>
          <w:marTop w:val="0"/>
          <w:marBottom w:val="0"/>
          <w:divBdr>
            <w:top w:val="none" w:sz="0" w:space="0" w:color="auto"/>
            <w:left w:val="none" w:sz="0" w:space="0" w:color="auto"/>
            <w:bottom w:val="none" w:sz="0" w:space="0" w:color="auto"/>
            <w:right w:val="none" w:sz="0" w:space="0" w:color="auto"/>
          </w:divBdr>
        </w:div>
        <w:div w:id="75249113">
          <w:marLeft w:val="0"/>
          <w:marRight w:val="0"/>
          <w:marTop w:val="0"/>
          <w:marBottom w:val="0"/>
          <w:divBdr>
            <w:top w:val="none" w:sz="0" w:space="0" w:color="auto"/>
            <w:left w:val="none" w:sz="0" w:space="0" w:color="auto"/>
            <w:bottom w:val="none" w:sz="0" w:space="0" w:color="auto"/>
            <w:right w:val="none" w:sz="0" w:space="0" w:color="auto"/>
          </w:divBdr>
        </w:div>
        <w:div w:id="1713266623">
          <w:marLeft w:val="0"/>
          <w:marRight w:val="0"/>
          <w:marTop w:val="0"/>
          <w:marBottom w:val="0"/>
          <w:divBdr>
            <w:top w:val="none" w:sz="0" w:space="0" w:color="auto"/>
            <w:left w:val="none" w:sz="0" w:space="0" w:color="auto"/>
            <w:bottom w:val="none" w:sz="0" w:space="0" w:color="auto"/>
            <w:right w:val="none" w:sz="0" w:space="0" w:color="auto"/>
          </w:divBdr>
        </w:div>
        <w:div w:id="451167166">
          <w:marLeft w:val="0"/>
          <w:marRight w:val="0"/>
          <w:marTop w:val="0"/>
          <w:marBottom w:val="0"/>
          <w:divBdr>
            <w:top w:val="none" w:sz="0" w:space="0" w:color="auto"/>
            <w:left w:val="none" w:sz="0" w:space="0" w:color="auto"/>
            <w:bottom w:val="none" w:sz="0" w:space="0" w:color="auto"/>
            <w:right w:val="none" w:sz="0" w:space="0" w:color="auto"/>
          </w:divBdr>
        </w:div>
        <w:div w:id="1391533078">
          <w:marLeft w:val="0"/>
          <w:marRight w:val="0"/>
          <w:marTop w:val="0"/>
          <w:marBottom w:val="0"/>
          <w:divBdr>
            <w:top w:val="none" w:sz="0" w:space="0" w:color="auto"/>
            <w:left w:val="none" w:sz="0" w:space="0" w:color="auto"/>
            <w:bottom w:val="none" w:sz="0" w:space="0" w:color="auto"/>
            <w:right w:val="none" w:sz="0" w:space="0" w:color="auto"/>
          </w:divBdr>
        </w:div>
        <w:div w:id="1492914986">
          <w:marLeft w:val="0"/>
          <w:marRight w:val="0"/>
          <w:marTop w:val="0"/>
          <w:marBottom w:val="0"/>
          <w:divBdr>
            <w:top w:val="none" w:sz="0" w:space="0" w:color="auto"/>
            <w:left w:val="none" w:sz="0" w:space="0" w:color="auto"/>
            <w:bottom w:val="none" w:sz="0" w:space="0" w:color="auto"/>
            <w:right w:val="none" w:sz="0" w:space="0" w:color="auto"/>
          </w:divBdr>
        </w:div>
        <w:div w:id="1044983200">
          <w:marLeft w:val="0"/>
          <w:marRight w:val="0"/>
          <w:marTop w:val="0"/>
          <w:marBottom w:val="0"/>
          <w:divBdr>
            <w:top w:val="none" w:sz="0" w:space="0" w:color="auto"/>
            <w:left w:val="none" w:sz="0" w:space="0" w:color="auto"/>
            <w:bottom w:val="none" w:sz="0" w:space="0" w:color="auto"/>
            <w:right w:val="none" w:sz="0" w:space="0" w:color="auto"/>
          </w:divBdr>
        </w:div>
        <w:div w:id="1947300240">
          <w:marLeft w:val="0"/>
          <w:marRight w:val="0"/>
          <w:marTop w:val="0"/>
          <w:marBottom w:val="0"/>
          <w:divBdr>
            <w:top w:val="none" w:sz="0" w:space="0" w:color="auto"/>
            <w:left w:val="none" w:sz="0" w:space="0" w:color="auto"/>
            <w:bottom w:val="none" w:sz="0" w:space="0" w:color="auto"/>
            <w:right w:val="none" w:sz="0" w:space="0" w:color="auto"/>
          </w:divBdr>
        </w:div>
        <w:div w:id="1310093992">
          <w:marLeft w:val="0"/>
          <w:marRight w:val="0"/>
          <w:marTop w:val="0"/>
          <w:marBottom w:val="0"/>
          <w:divBdr>
            <w:top w:val="none" w:sz="0" w:space="0" w:color="auto"/>
            <w:left w:val="none" w:sz="0" w:space="0" w:color="auto"/>
            <w:bottom w:val="none" w:sz="0" w:space="0" w:color="auto"/>
            <w:right w:val="none" w:sz="0" w:space="0" w:color="auto"/>
          </w:divBdr>
        </w:div>
        <w:div w:id="1072047065">
          <w:marLeft w:val="0"/>
          <w:marRight w:val="0"/>
          <w:marTop w:val="0"/>
          <w:marBottom w:val="0"/>
          <w:divBdr>
            <w:top w:val="none" w:sz="0" w:space="0" w:color="auto"/>
            <w:left w:val="none" w:sz="0" w:space="0" w:color="auto"/>
            <w:bottom w:val="none" w:sz="0" w:space="0" w:color="auto"/>
            <w:right w:val="none" w:sz="0" w:space="0" w:color="auto"/>
          </w:divBdr>
        </w:div>
        <w:div w:id="1336961923">
          <w:marLeft w:val="0"/>
          <w:marRight w:val="0"/>
          <w:marTop w:val="0"/>
          <w:marBottom w:val="0"/>
          <w:divBdr>
            <w:top w:val="none" w:sz="0" w:space="0" w:color="auto"/>
            <w:left w:val="none" w:sz="0" w:space="0" w:color="auto"/>
            <w:bottom w:val="none" w:sz="0" w:space="0" w:color="auto"/>
            <w:right w:val="none" w:sz="0" w:space="0" w:color="auto"/>
          </w:divBdr>
        </w:div>
        <w:div w:id="948464866">
          <w:marLeft w:val="0"/>
          <w:marRight w:val="0"/>
          <w:marTop w:val="0"/>
          <w:marBottom w:val="0"/>
          <w:divBdr>
            <w:top w:val="none" w:sz="0" w:space="0" w:color="auto"/>
            <w:left w:val="none" w:sz="0" w:space="0" w:color="auto"/>
            <w:bottom w:val="none" w:sz="0" w:space="0" w:color="auto"/>
            <w:right w:val="none" w:sz="0" w:space="0" w:color="auto"/>
          </w:divBdr>
        </w:div>
        <w:div w:id="1166895394">
          <w:marLeft w:val="0"/>
          <w:marRight w:val="0"/>
          <w:marTop w:val="0"/>
          <w:marBottom w:val="0"/>
          <w:divBdr>
            <w:top w:val="none" w:sz="0" w:space="0" w:color="auto"/>
            <w:left w:val="none" w:sz="0" w:space="0" w:color="auto"/>
            <w:bottom w:val="none" w:sz="0" w:space="0" w:color="auto"/>
            <w:right w:val="none" w:sz="0" w:space="0" w:color="auto"/>
          </w:divBdr>
        </w:div>
        <w:div w:id="1970013480">
          <w:marLeft w:val="0"/>
          <w:marRight w:val="0"/>
          <w:marTop w:val="0"/>
          <w:marBottom w:val="0"/>
          <w:divBdr>
            <w:top w:val="none" w:sz="0" w:space="0" w:color="auto"/>
            <w:left w:val="none" w:sz="0" w:space="0" w:color="auto"/>
            <w:bottom w:val="none" w:sz="0" w:space="0" w:color="auto"/>
            <w:right w:val="none" w:sz="0" w:space="0" w:color="auto"/>
          </w:divBdr>
        </w:div>
        <w:div w:id="1282956476">
          <w:marLeft w:val="0"/>
          <w:marRight w:val="0"/>
          <w:marTop w:val="0"/>
          <w:marBottom w:val="0"/>
          <w:divBdr>
            <w:top w:val="none" w:sz="0" w:space="0" w:color="auto"/>
            <w:left w:val="none" w:sz="0" w:space="0" w:color="auto"/>
            <w:bottom w:val="none" w:sz="0" w:space="0" w:color="auto"/>
            <w:right w:val="none" w:sz="0" w:space="0" w:color="auto"/>
          </w:divBdr>
        </w:div>
        <w:div w:id="1290740775">
          <w:marLeft w:val="0"/>
          <w:marRight w:val="0"/>
          <w:marTop w:val="0"/>
          <w:marBottom w:val="0"/>
          <w:divBdr>
            <w:top w:val="none" w:sz="0" w:space="0" w:color="auto"/>
            <w:left w:val="none" w:sz="0" w:space="0" w:color="auto"/>
            <w:bottom w:val="none" w:sz="0" w:space="0" w:color="auto"/>
            <w:right w:val="none" w:sz="0" w:space="0" w:color="auto"/>
          </w:divBdr>
        </w:div>
        <w:div w:id="166988043">
          <w:marLeft w:val="0"/>
          <w:marRight w:val="0"/>
          <w:marTop w:val="0"/>
          <w:marBottom w:val="0"/>
          <w:divBdr>
            <w:top w:val="none" w:sz="0" w:space="0" w:color="auto"/>
            <w:left w:val="none" w:sz="0" w:space="0" w:color="auto"/>
            <w:bottom w:val="none" w:sz="0" w:space="0" w:color="auto"/>
            <w:right w:val="none" w:sz="0" w:space="0" w:color="auto"/>
          </w:divBdr>
        </w:div>
        <w:div w:id="1650750468">
          <w:marLeft w:val="0"/>
          <w:marRight w:val="0"/>
          <w:marTop w:val="0"/>
          <w:marBottom w:val="0"/>
          <w:divBdr>
            <w:top w:val="none" w:sz="0" w:space="0" w:color="auto"/>
            <w:left w:val="none" w:sz="0" w:space="0" w:color="auto"/>
            <w:bottom w:val="none" w:sz="0" w:space="0" w:color="auto"/>
            <w:right w:val="none" w:sz="0" w:space="0" w:color="auto"/>
          </w:divBdr>
        </w:div>
        <w:div w:id="1484852647">
          <w:marLeft w:val="0"/>
          <w:marRight w:val="0"/>
          <w:marTop w:val="0"/>
          <w:marBottom w:val="0"/>
          <w:divBdr>
            <w:top w:val="none" w:sz="0" w:space="0" w:color="auto"/>
            <w:left w:val="none" w:sz="0" w:space="0" w:color="auto"/>
            <w:bottom w:val="none" w:sz="0" w:space="0" w:color="auto"/>
            <w:right w:val="none" w:sz="0" w:space="0" w:color="auto"/>
          </w:divBdr>
        </w:div>
        <w:div w:id="984818946">
          <w:marLeft w:val="0"/>
          <w:marRight w:val="0"/>
          <w:marTop w:val="0"/>
          <w:marBottom w:val="0"/>
          <w:divBdr>
            <w:top w:val="none" w:sz="0" w:space="0" w:color="auto"/>
            <w:left w:val="none" w:sz="0" w:space="0" w:color="auto"/>
            <w:bottom w:val="none" w:sz="0" w:space="0" w:color="auto"/>
            <w:right w:val="none" w:sz="0" w:space="0" w:color="auto"/>
          </w:divBdr>
        </w:div>
        <w:div w:id="1045369930">
          <w:marLeft w:val="0"/>
          <w:marRight w:val="0"/>
          <w:marTop w:val="0"/>
          <w:marBottom w:val="0"/>
          <w:divBdr>
            <w:top w:val="none" w:sz="0" w:space="0" w:color="auto"/>
            <w:left w:val="none" w:sz="0" w:space="0" w:color="auto"/>
            <w:bottom w:val="none" w:sz="0" w:space="0" w:color="auto"/>
            <w:right w:val="none" w:sz="0" w:space="0" w:color="auto"/>
          </w:divBdr>
        </w:div>
        <w:div w:id="1848667208">
          <w:marLeft w:val="0"/>
          <w:marRight w:val="0"/>
          <w:marTop w:val="0"/>
          <w:marBottom w:val="0"/>
          <w:divBdr>
            <w:top w:val="none" w:sz="0" w:space="0" w:color="auto"/>
            <w:left w:val="none" w:sz="0" w:space="0" w:color="auto"/>
            <w:bottom w:val="none" w:sz="0" w:space="0" w:color="auto"/>
            <w:right w:val="none" w:sz="0" w:space="0" w:color="auto"/>
          </w:divBdr>
        </w:div>
        <w:div w:id="722022394">
          <w:marLeft w:val="0"/>
          <w:marRight w:val="0"/>
          <w:marTop w:val="0"/>
          <w:marBottom w:val="0"/>
          <w:divBdr>
            <w:top w:val="none" w:sz="0" w:space="0" w:color="auto"/>
            <w:left w:val="none" w:sz="0" w:space="0" w:color="auto"/>
            <w:bottom w:val="none" w:sz="0" w:space="0" w:color="auto"/>
            <w:right w:val="none" w:sz="0" w:space="0" w:color="auto"/>
          </w:divBdr>
        </w:div>
        <w:div w:id="759915622">
          <w:marLeft w:val="0"/>
          <w:marRight w:val="0"/>
          <w:marTop w:val="0"/>
          <w:marBottom w:val="0"/>
          <w:divBdr>
            <w:top w:val="none" w:sz="0" w:space="0" w:color="auto"/>
            <w:left w:val="none" w:sz="0" w:space="0" w:color="auto"/>
            <w:bottom w:val="none" w:sz="0" w:space="0" w:color="auto"/>
            <w:right w:val="none" w:sz="0" w:space="0" w:color="auto"/>
          </w:divBdr>
        </w:div>
        <w:div w:id="1387139835">
          <w:marLeft w:val="0"/>
          <w:marRight w:val="0"/>
          <w:marTop w:val="0"/>
          <w:marBottom w:val="0"/>
          <w:divBdr>
            <w:top w:val="none" w:sz="0" w:space="0" w:color="auto"/>
            <w:left w:val="none" w:sz="0" w:space="0" w:color="auto"/>
            <w:bottom w:val="none" w:sz="0" w:space="0" w:color="auto"/>
            <w:right w:val="none" w:sz="0" w:space="0" w:color="auto"/>
          </w:divBdr>
        </w:div>
        <w:div w:id="1008018174">
          <w:marLeft w:val="0"/>
          <w:marRight w:val="0"/>
          <w:marTop w:val="0"/>
          <w:marBottom w:val="0"/>
          <w:divBdr>
            <w:top w:val="none" w:sz="0" w:space="0" w:color="auto"/>
            <w:left w:val="none" w:sz="0" w:space="0" w:color="auto"/>
            <w:bottom w:val="none" w:sz="0" w:space="0" w:color="auto"/>
            <w:right w:val="none" w:sz="0" w:space="0" w:color="auto"/>
          </w:divBdr>
        </w:div>
        <w:div w:id="202985457">
          <w:marLeft w:val="0"/>
          <w:marRight w:val="0"/>
          <w:marTop w:val="0"/>
          <w:marBottom w:val="0"/>
          <w:divBdr>
            <w:top w:val="none" w:sz="0" w:space="0" w:color="auto"/>
            <w:left w:val="none" w:sz="0" w:space="0" w:color="auto"/>
            <w:bottom w:val="none" w:sz="0" w:space="0" w:color="auto"/>
            <w:right w:val="none" w:sz="0" w:space="0" w:color="auto"/>
          </w:divBdr>
        </w:div>
        <w:div w:id="2095349578">
          <w:marLeft w:val="0"/>
          <w:marRight w:val="0"/>
          <w:marTop w:val="0"/>
          <w:marBottom w:val="0"/>
          <w:divBdr>
            <w:top w:val="none" w:sz="0" w:space="0" w:color="auto"/>
            <w:left w:val="none" w:sz="0" w:space="0" w:color="auto"/>
            <w:bottom w:val="none" w:sz="0" w:space="0" w:color="auto"/>
            <w:right w:val="none" w:sz="0" w:space="0" w:color="auto"/>
          </w:divBdr>
        </w:div>
        <w:div w:id="2029520200">
          <w:marLeft w:val="0"/>
          <w:marRight w:val="0"/>
          <w:marTop w:val="0"/>
          <w:marBottom w:val="0"/>
          <w:divBdr>
            <w:top w:val="none" w:sz="0" w:space="0" w:color="auto"/>
            <w:left w:val="none" w:sz="0" w:space="0" w:color="auto"/>
            <w:bottom w:val="none" w:sz="0" w:space="0" w:color="auto"/>
            <w:right w:val="none" w:sz="0" w:space="0" w:color="auto"/>
          </w:divBdr>
        </w:div>
        <w:div w:id="748892668">
          <w:marLeft w:val="0"/>
          <w:marRight w:val="0"/>
          <w:marTop w:val="0"/>
          <w:marBottom w:val="0"/>
          <w:divBdr>
            <w:top w:val="none" w:sz="0" w:space="0" w:color="auto"/>
            <w:left w:val="none" w:sz="0" w:space="0" w:color="auto"/>
            <w:bottom w:val="none" w:sz="0" w:space="0" w:color="auto"/>
            <w:right w:val="none" w:sz="0" w:space="0" w:color="auto"/>
          </w:divBdr>
        </w:div>
        <w:div w:id="406147133">
          <w:marLeft w:val="0"/>
          <w:marRight w:val="0"/>
          <w:marTop w:val="0"/>
          <w:marBottom w:val="0"/>
          <w:divBdr>
            <w:top w:val="none" w:sz="0" w:space="0" w:color="auto"/>
            <w:left w:val="none" w:sz="0" w:space="0" w:color="auto"/>
            <w:bottom w:val="none" w:sz="0" w:space="0" w:color="auto"/>
            <w:right w:val="none" w:sz="0" w:space="0" w:color="auto"/>
          </w:divBdr>
        </w:div>
        <w:div w:id="1760177706">
          <w:marLeft w:val="0"/>
          <w:marRight w:val="0"/>
          <w:marTop w:val="0"/>
          <w:marBottom w:val="0"/>
          <w:divBdr>
            <w:top w:val="none" w:sz="0" w:space="0" w:color="auto"/>
            <w:left w:val="none" w:sz="0" w:space="0" w:color="auto"/>
            <w:bottom w:val="none" w:sz="0" w:space="0" w:color="auto"/>
            <w:right w:val="none" w:sz="0" w:space="0" w:color="auto"/>
          </w:divBdr>
          <w:divsChild>
            <w:div w:id="839582306">
              <w:marLeft w:val="-75"/>
              <w:marRight w:val="0"/>
              <w:marTop w:val="30"/>
              <w:marBottom w:val="30"/>
              <w:divBdr>
                <w:top w:val="none" w:sz="0" w:space="0" w:color="auto"/>
                <w:left w:val="none" w:sz="0" w:space="0" w:color="auto"/>
                <w:bottom w:val="none" w:sz="0" w:space="0" w:color="auto"/>
                <w:right w:val="none" w:sz="0" w:space="0" w:color="auto"/>
              </w:divBdr>
              <w:divsChild>
                <w:div w:id="673608875">
                  <w:marLeft w:val="0"/>
                  <w:marRight w:val="0"/>
                  <w:marTop w:val="0"/>
                  <w:marBottom w:val="0"/>
                  <w:divBdr>
                    <w:top w:val="none" w:sz="0" w:space="0" w:color="auto"/>
                    <w:left w:val="none" w:sz="0" w:space="0" w:color="auto"/>
                    <w:bottom w:val="none" w:sz="0" w:space="0" w:color="auto"/>
                    <w:right w:val="none" w:sz="0" w:space="0" w:color="auto"/>
                  </w:divBdr>
                  <w:divsChild>
                    <w:div w:id="1275290208">
                      <w:marLeft w:val="0"/>
                      <w:marRight w:val="0"/>
                      <w:marTop w:val="0"/>
                      <w:marBottom w:val="0"/>
                      <w:divBdr>
                        <w:top w:val="none" w:sz="0" w:space="0" w:color="auto"/>
                        <w:left w:val="none" w:sz="0" w:space="0" w:color="auto"/>
                        <w:bottom w:val="none" w:sz="0" w:space="0" w:color="auto"/>
                        <w:right w:val="none" w:sz="0" w:space="0" w:color="auto"/>
                      </w:divBdr>
                    </w:div>
                  </w:divsChild>
                </w:div>
                <w:div w:id="1771004963">
                  <w:marLeft w:val="0"/>
                  <w:marRight w:val="0"/>
                  <w:marTop w:val="0"/>
                  <w:marBottom w:val="0"/>
                  <w:divBdr>
                    <w:top w:val="none" w:sz="0" w:space="0" w:color="auto"/>
                    <w:left w:val="none" w:sz="0" w:space="0" w:color="auto"/>
                    <w:bottom w:val="none" w:sz="0" w:space="0" w:color="auto"/>
                    <w:right w:val="none" w:sz="0" w:space="0" w:color="auto"/>
                  </w:divBdr>
                  <w:divsChild>
                    <w:div w:id="1997606555">
                      <w:marLeft w:val="0"/>
                      <w:marRight w:val="0"/>
                      <w:marTop w:val="0"/>
                      <w:marBottom w:val="0"/>
                      <w:divBdr>
                        <w:top w:val="none" w:sz="0" w:space="0" w:color="auto"/>
                        <w:left w:val="none" w:sz="0" w:space="0" w:color="auto"/>
                        <w:bottom w:val="none" w:sz="0" w:space="0" w:color="auto"/>
                        <w:right w:val="none" w:sz="0" w:space="0" w:color="auto"/>
                      </w:divBdr>
                    </w:div>
                  </w:divsChild>
                </w:div>
                <w:div w:id="848178649">
                  <w:marLeft w:val="0"/>
                  <w:marRight w:val="0"/>
                  <w:marTop w:val="0"/>
                  <w:marBottom w:val="0"/>
                  <w:divBdr>
                    <w:top w:val="none" w:sz="0" w:space="0" w:color="auto"/>
                    <w:left w:val="none" w:sz="0" w:space="0" w:color="auto"/>
                    <w:bottom w:val="none" w:sz="0" w:space="0" w:color="auto"/>
                    <w:right w:val="none" w:sz="0" w:space="0" w:color="auto"/>
                  </w:divBdr>
                  <w:divsChild>
                    <w:div w:id="839272224">
                      <w:marLeft w:val="0"/>
                      <w:marRight w:val="0"/>
                      <w:marTop w:val="0"/>
                      <w:marBottom w:val="0"/>
                      <w:divBdr>
                        <w:top w:val="none" w:sz="0" w:space="0" w:color="auto"/>
                        <w:left w:val="none" w:sz="0" w:space="0" w:color="auto"/>
                        <w:bottom w:val="none" w:sz="0" w:space="0" w:color="auto"/>
                        <w:right w:val="none" w:sz="0" w:space="0" w:color="auto"/>
                      </w:divBdr>
                    </w:div>
                  </w:divsChild>
                </w:div>
                <w:div w:id="811675667">
                  <w:marLeft w:val="0"/>
                  <w:marRight w:val="0"/>
                  <w:marTop w:val="0"/>
                  <w:marBottom w:val="0"/>
                  <w:divBdr>
                    <w:top w:val="none" w:sz="0" w:space="0" w:color="auto"/>
                    <w:left w:val="none" w:sz="0" w:space="0" w:color="auto"/>
                    <w:bottom w:val="none" w:sz="0" w:space="0" w:color="auto"/>
                    <w:right w:val="none" w:sz="0" w:space="0" w:color="auto"/>
                  </w:divBdr>
                  <w:divsChild>
                    <w:div w:id="1718970223">
                      <w:marLeft w:val="0"/>
                      <w:marRight w:val="0"/>
                      <w:marTop w:val="0"/>
                      <w:marBottom w:val="0"/>
                      <w:divBdr>
                        <w:top w:val="none" w:sz="0" w:space="0" w:color="auto"/>
                        <w:left w:val="none" w:sz="0" w:space="0" w:color="auto"/>
                        <w:bottom w:val="none" w:sz="0" w:space="0" w:color="auto"/>
                        <w:right w:val="none" w:sz="0" w:space="0" w:color="auto"/>
                      </w:divBdr>
                    </w:div>
                  </w:divsChild>
                </w:div>
                <w:div w:id="1376782166">
                  <w:marLeft w:val="0"/>
                  <w:marRight w:val="0"/>
                  <w:marTop w:val="0"/>
                  <w:marBottom w:val="0"/>
                  <w:divBdr>
                    <w:top w:val="none" w:sz="0" w:space="0" w:color="auto"/>
                    <w:left w:val="none" w:sz="0" w:space="0" w:color="auto"/>
                    <w:bottom w:val="none" w:sz="0" w:space="0" w:color="auto"/>
                    <w:right w:val="none" w:sz="0" w:space="0" w:color="auto"/>
                  </w:divBdr>
                  <w:divsChild>
                    <w:div w:id="1708023957">
                      <w:marLeft w:val="0"/>
                      <w:marRight w:val="0"/>
                      <w:marTop w:val="0"/>
                      <w:marBottom w:val="0"/>
                      <w:divBdr>
                        <w:top w:val="none" w:sz="0" w:space="0" w:color="auto"/>
                        <w:left w:val="none" w:sz="0" w:space="0" w:color="auto"/>
                        <w:bottom w:val="none" w:sz="0" w:space="0" w:color="auto"/>
                        <w:right w:val="none" w:sz="0" w:space="0" w:color="auto"/>
                      </w:divBdr>
                    </w:div>
                  </w:divsChild>
                </w:div>
                <w:div w:id="1787965321">
                  <w:marLeft w:val="0"/>
                  <w:marRight w:val="0"/>
                  <w:marTop w:val="0"/>
                  <w:marBottom w:val="0"/>
                  <w:divBdr>
                    <w:top w:val="none" w:sz="0" w:space="0" w:color="auto"/>
                    <w:left w:val="none" w:sz="0" w:space="0" w:color="auto"/>
                    <w:bottom w:val="none" w:sz="0" w:space="0" w:color="auto"/>
                    <w:right w:val="none" w:sz="0" w:space="0" w:color="auto"/>
                  </w:divBdr>
                  <w:divsChild>
                    <w:div w:id="64299333">
                      <w:marLeft w:val="0"/>
                      <w:marRight w:val="0"/>
                      <w:marTop w:val="0"/>
                      <w:marBottom w:val="0"/>
                      <w:divBdr>
                        <w:top w:val="none" w:sz="0" w:space="0" w:color="auto"/>
                        <w:left w:val="none" w:sz="0" w:space="0" w:color="auto"/>
                        <w:bottom w:val="none" w:sz="0" w:space="0" w:color="auto"/>
                        <w:right w:val="none" w:sz="0" w:space="0" w:color="auto"/>
                      </w:divBdr>
                    </w:div>
                  </w:divsChild>
                </w:div>
                <w:div w:id="1700667981">
                  <w:marLeft w:val="0"/>
                  <w:marRight w:val="0"/>
                  <w:marTop w:val="0"/>
                  <w:marBottom w:val="0"/>
                  <w:divBdr>
                    <w:top w:val="none" w:sz="0" w:space="0" w:color="auto"/>
                    <w:left w:val="none" w:sz="0" w:space="0" w:color="auto"/>
                    <w:bottom w:val="none" w:sz="0" w:space="0" w:color="auto"/>
                    <w:right w:val="none" w:sz="0" w:space="0" w:color="auto"/>
                  </w:divBdr>
                  <w:divsChild>
                    <w:div w:id="707871424">
                      <w:marLeft w:val="0"/>
                      <w:marRight w:val="0"/>
                      <w:marTop w:val="0"/>
                      <w:marBottom w:val="0"/>
                      <w:divBdr>
                        <w:top w:val="none" w:sz="0" w:space="0" w:color="auto"/>
                        <w:left w:val="none" w:sz="0" w:space="0" w:color="auto"/>
                        <w:bottom w:val="none" w:sz="0" w:space="0" w:color="auto"/>
                        <w:right w:val="none" w:sz="0" w:space="0" w:color="auto"/>
                      </w:divBdr>
                    </w:div>
                  </w:divsChild>
                </w:div>
                <w:div w:id="2074768450">
                  <w:marLeft w:val="0"/>
                  <w:marRight w:val="0"/>
                  <w:marTop w:val="0"/>
                  <w:marBottom w:val="0"/>
                  <w:divBdr>
                    <w:top w:val="none" w:sz="0" w:space="0" w:color="auto"/>
                    <w:left w:val="none" w:sz="0" w:space="0" w:color="auto"/>
                    <w:bottom w:val="none" w:sz="0" w:space="0" w:color="auto"/>
                    <w:right w:val="none" w:sz="0" w:space="0" w:color="auto"/>
                  </w:divBdr>
                  <w:divsChild>
                    <w:div w:id="1913268894">
                      <w:marLeft w:val="0"/>
                      <w:marRight w:val="0"/>
                      <w:marTop w:val="0"/>
                      <w:marBottom w:val="0"/>
                      <w:divBdr>
                        <w:top w:val="none" w:sz="0" w:space="0" w:color="auto"/>
                        <w:left w:val="none" w:sz="0" w:space="0" w:color="auto"/>
                        <w:bottom w:val="none" w:sz="0" w:space="0" w:color="auto"/>
                        <w:right w:val="none" w:sz="0" w:space="0" w:color="auto"/>
                      </w:divBdr>
                    </w:div>
                  </w:divsChild>
                </w:div>
                <w:div w:id="1124688790">
                  <w:marLeft w:val="0"/>
                  <w:marRight w:val="0"/>
                  <w:marTop w:val="0"/>
                  <w:marBottom w:val="0"/>
                  <w:divBdr>
                    <w:top w:val="none" w:sz="0" w:space="0" w:color="auto"/>
                    <w:left w:val="none" w:sz="0" w:space="0" w:color="auto"/>
                    <w:bottom w:val="none" w:sz="0" w:space="0" w:color="auto"/>
                    <w:right w:val="none" w:sz="0" w:space="0" w:color="auto"/>
                  </w:divBdr>
                  <w:divsChild>
                    <w:div w:id="796995405">
                      <w:marLeft w:val="0"/>
                      <w:marRight w:val="0"/>
                      <w:marTop w:val="0"/>
                      <w:marBottom w:val="0"/>
                      <w:divBdr>
                        <w:top w:val="none" w:sz="0" w:space="0" w:color="auto"/>
                        <w:left w:val="none" w:sz="0" w:space="0" w:color="auto"/>
                        <w:bottom w:val="none" w:sz="0" w:space="0" w:color="auto"/>
                        <w:right w:val="none" w:sz="0" w:space="0" w:color="auto"/>
                      </w:divBdr>
                    </w:div>
                  </w:divsChild>
                </w:div>
                <w:div w:id="1344626427">
                  <w:marLeft w:val="0"/>
                  <w:marRight w:val="0"/>
                  <w:marTop w:val="0"/>
                  <w:marBottom w:val="0"/>
                  <w:divBdr>
                    <w:top w:val="none" w:sz="0" w:space="0" w:color="auto"/>
                    <w:left w:val="none" w:sz="0" w:space="0" w:color="auto"/>
                    <w:bottom w:val="none" w:sz="0" w:space="0" w:color="auto"/>
                    <w:right w:val="none" w:sz="0" w:space="0" w:color="auto"/>
                  </w:divBdr>
                  <w:divsChild>
                    <w:div w:id="574241144">
                      <w:marLeft w:val="0"/>
                      <w:marRight w:val="0"/>
                      <w:marTop w:val="0"/>
                      <w:marBottom w:val="0"/>
                      <w:divBdr>
                        <w:top w:val="none" w:sz="0" w:space="0" w:color="auto"/>
                        <w:left w:val="none" w:sz="0" w:space="0" w:color="auto"/>
                        <w:bottom w:val="none" w:sz="0" w:space="0" w:color="auto"/>
                        <w:right w:val="none" w:sz="0" w:space="0" w:color="auto"/>
                      </w:divBdr>
                    </w:div>
                  </w:divsChild>
                </w:div>
                <w:div w:id="2119568849">
                  <w:marLeft w:val="0"/>
                  <w:marRight w:val="0"/>
                  <w:marTop w:val="0"/>
                  <w:marBottom w:val="0"/>
                  <w:divBdr>
                    <w:top w:val="none" w:sz="0" w:space="0" w:color="auto"/>
                    <w:left w:val="none" w:sz="0" w:space="0" w:color="auto"/>
                    <w:bottom w:val="none" w:sz="0" w:space="0" w:color="auto"/>
                    <w:right w:val="none" w:sz="0" w:space="0" w:color="auto"/>
                  </w:divBdr>
                  <w:divsChild>
                    <w:div w:id="1947535534">
                      <w:marLeft w:val="0"/>
                      <w:marRight w:val="0"/>
                      <w:marTop w:val="0"/>
                      <w:marBottom w:val="0"/>
                      <w:divBdr>
                        <w:top w:val="none" w:sz="0" w:space="0" w:color="auto"/>
                        <w:left w:val="none" w:sz="0" w:space="0" w:color="auto"/>
                        <w:bottom w:val="none" w:sz="0" w:space="0" w:color="auto"/>
                        <w:right w:val="none" w:sz="0" w:space="0" w:color="auto"/>
                      </w:divBdr>
                    </w:div>
                  </w:divsChild>
                </w:div>
                <w:div w:id="1869904072">
                  <w:marLeft w:val="0"/>
                  <w:marRight w:val="0"/>
                  <w:marTop w:val="0"/>
                  <w:marBottom w:val="0"/>
                  <w:divBdr>
                    <w:top w:val="none" w:sz="0" w:space="0" w:color="auto"/>
                    <w:left w:val="none" w:sz="0" w:space="0" w:color="auto"/>
                    <w:bottom w:val="none" w:sz="0" w:space="0" w:color="auto"/>
                    <w:right w:val="none" w:sz="0" w:space="0" w:color="auto"/>
                  </w:divBdr>
                  <w:divsChild>
                    <w:div w:id="332268120">
                      <w:marLeft w:val="0"/>
                      <w:marRight w:val="0"/>
                      <w:marTop w:val="0"/>
                      <w:marBottom w:val="0"/>
                      <w:divBdr>
                        <w:top w:val="none" w:sz="0" w:space="0" w:color="auto"/>
                        <w:left w:val="none" w:sz="0" w:space="0" w:color="auto"/>
                        <w:bottom w:val="none" w:sz="0" w:space="0" w:color="auto"/>
                        <w:right w:val="none" w:sz="0" w:space="0" w:color="auto"/>
                      </w:divBdr>
                    </w:div>
                  </w:divsChild>
                </w:div>
                <w:div w:id="801309551">
                  <w:marLeft w:val="0"/>
                  <w:marRight w:val="0"/>
                  <w:marTop w:val="0"/>
                  <w:marBottom w:val="0"/>
                  <w:divBdr>
                    <w:top w:val="none" w:sz="0" w:space="0" w:color="auto"/>
                    <w:left w:val="none" w:sz="0" w:space="0" w:color="auto"/>
                    <w:bottom w:val="none" w:sz="0" w:space="0" w:color="auto"/>
                    <w:right w:val="none" w:sz="0" w:space="0" w:color="auto"/>
                  </w:divBdr>
                  <w:divsChild>
                    <w:div w:id="1220285432">
                      <w:marLeft w:val="0"/>
                      <w:marRight w:val="0"/>
                      <w:marTop w:val="0"/>
                      <w:marBottom w:val="0"/>
                      <w:divBdr>
                        <w:top w:val="none" w:sz="0" w:space="0" w:color="auto"/>
                        <w:left w:val="none" w:sz="0" w:space="0" w:color="auto"/>
                        <w:bottom w:val="none" w:sz="0" w:space="0" w:color="auto"/>
                        <w:right w:val="none" w:sz="0" w:space="0" w:color="auto"/>
                      </w:divBdr>
                    </w:div>
                  </w:divsChild>
                </w:div>
                <w:div w:id="1574461611">
                  <w:marLeft w:val="0"/>
                  <w:marRight w:val="0"/>
                  <w:marTop w:val="0"/>
                  <w:marBottom w:val="0"/>
                  <w:divBdr>
                    <w:top w:val="none" w:sz="0" w:space="0" w:color="auto"/>
                    <w:left w:val="none" w:sz="0" w:space="0" w:color="auto"/>
                    <w:bottom w:val="none" w:sz="0" w:space="0" w:color="auto"/>
                    <w:right w:val="none" w:sz="0" w:space="0" w:color="auto"/>
                  </w:divBdr>
                  <w:divsChild>
                    <w:div w:id="889220203">
                      <w:marLeft w:val="0"/>
                      <w:marRight w:val="0"/>
                      <w:marTop w:val="0"/>
                      <w:marBottom w:val="0"/>
                      <w:divBdr>
                        <w:top w:val="none" w:sz="0" w:space="0" w:color="auto"/>
                        <w:left w:val="none" w:sz="0" w:space="0" w:color="auto"/>
                        <w:bottom w:val="none" w:sz="0" w:space="0" w:color="auto"/>
                        <w:right w:val="none" w:sz="0" w:space="0" w:color="auto"/>
                      </w:divBdr>
                    </w:div>
                  </w:divsChild>
                </w:div>
                <w:div w:id="1761490038">
                  <w:marLeft w:val="0"/>
                  <w:marRight w:val="0"/>
                  <w:marTop w:val="0"/>
                  <w:marBottom w:val="0"/>
                  <w:divBdr>
                    <w:top w:val="none" w:sz="0" w:space="0" w:color="auto"/>
                    <w:left w:val="none" w:sz="0" w:space="0" w:color="auto"/>
                    <w:bottom w:val="none" w:sz="0" w:space="0" w:color="auto"/>
                    <w:right w:val="none" w:sz="0" w:space="0" w:color="auto"/>
                  </w:divBdr>
                  <w:divsChild>
                    <w:div w:id="527643710">
                      <w:marLeft w:val="0"/>
                      <w:marRight w:val="0"/>
                      <w:marTop w:val="0"/>
                      <w:marBottom w:val="0"/>
                      <w:divBdr>
                        <w:top w:val="none" w:sz="0" w:space="0" w:color="auto"/>
                        <w:left w:val="none" w:sz="0" w:space="0" w:color="auto"/>
                        <w:bottom w:val="none" w:sz="0" w:space="0" w:color="auto"/>
                        <w:right w:val="none" w:sz="0" w:space="0" w:color="auto"/>
                      </w:divBdr>
                    </w:div>
                    <w:div w:id="967013107">
                      <w:marLeft w:val="0"/>
                      <w:marRight w:val="0"/>
                      <w:marTop w:val="0"/>
                      <w:marBottom w:val="0"/>
                      <w:divBdr>
                        <w:top w:val="none" w:sz="0" w:space="0" w:color="auto"/>
                        <w:left w:val="none" w:sz="0" w:space="0" w:color="auto"/>
                        <w:bottom w:val="none" w:sz="0" w:space="0" w:color="auto"/>
                        <w:right w:val="none" w:sz="0" w:space="0" w:color="auto"/>
                      </w:divBdr>
                    </w:div>
                    <w:div w:id="1953659887">
                      <w:marLeft w:val="0"/>
                      <w:marRight w:val="0"/>
                      <w:marTop w:val="0"/>
                      <w:marBottom w:val="0"/>
                      <w:divBdr>
                        <w:top w:val="none" w:sz="0" w:space="0" w:color="auto"/>
                        <w:left w:val="none" w:sz="0" w:space="0" w:color="auto"/>
                        <w:bottom w:val="none" w:sz="0" w:space="0" w:color="auto"/>
                        <w:right w:val="none" w:sz="0" w:space="0" w:color="auto"/>
                      </w:divBdr>
                    </w:div>
                    <w:div w:id="713967902">
                      <w:marLeft w:val="0"/>
                      <w:marRight w:val="0"/>
                      <w:marTop w:val="0"/>
                      <w:marBottom w:val="0"/>
                      <w:divBdr>
                        <w:top w:val="none" w:sz="0" w:space="0" w:color="auto"/>
                        <w:left w:val="none" w:sz="0" w:space="0" w:color="auto"/>
                        <w:bottom w:val="none" w:sz="0" w:space="0" w:color="auto"/>
                        <w:right w:val="none" w:sz="0" w:space="0" w:color="auto"/>
                      </w:divBdr>
                    </w:div>
                    <w:div w:id="407726625">
                      <w:marLeft w:val="0"/>
                      <w:marRight w:val="0"/>
                      <w:marTop w:val="0"/>
                      <w:marBottom w:val="0"/>
                      <w:divBdr>
                        <w:top w:val="none" w:sz="0" w:space="0" w:color="auto"/>
                        <w:left w:val="none" w:sz="0" w:space="0" w:color="auto"/>
                        <w:bottom w:val="none" w:sz="0" w:space="0" w:color="auto"/>
                        <w:right w:val="none" w:sz="0" w:space="0" w:color="auto"/>
                      </w:divBdr>
                    </w:div>
                    <w:div w:id="762144671">
                      <w:marLeft w:val="0"/>
                      <w:marRight w:val="0"/>
                      <w:marTop w:val="0"/>
                      <w:marBottom w:val="0"/>
                      <w:divBdr>
                        <w:top w:val="none" w:sz="0" w:space="0" w:color="auto"/>
                        <w:left w:val="none" w:sz="0" w:space="0" w:color="auto"/>
                        <w:bottom w:val="none" w:sz="0" w:space="0" w:color="auto"/>
                        <w:right w:val="none" w:sz="0" w:space="0" w:color="auto"/>
                      </w:divBdr>
                    </w:div>
                    <w:div w:id="1906909429">
                      <w:marLeft w:val="0"/>
                      <w:marRight w:val="0"/>
                      <w:marTop w:val="0"/>
                      <w:marBottom w:val="0"/>
                      <w:divBdr>
                        <w:top w:val="none" w:sz="0" w:space="0" w:color="auto"/>
                        <w:left w:val="none" w:sz="0" w:space="0" w:color="auto"/>
                        <w:bottom w:val="none" w:sz="0" w:space="0" w:color="auto"/>
                        <w:right w:val="none" w:sz="0" w:space="0" w:color="auto"/>
                      </w:divBdr>
                    </w:div>
                    <w:div w:id="1494443488">
                      <w:marLeft w:val="0"/>
                      <w:marRight w:val="0"/>
                      <w:marTop w:val="0"/>
                      <w:marBottom w:val="0"/>
                      <w:divBdr>
                        <w:top w:val="none" w:sz="0" w:space="0" w:color="auto"/>
                        <w:left w:val="none" w:sz="0" w:space="0" w:color="auto"/>
                        <w:bottom w:val="none" w:sz="0" w:space="0" w:color="auto"/>
                        <w:right w:val="none" w:sz="0" w:space="0" w:color="auto"/>
                      </w:divBdr>
                    </w:div>
                  </w:divsChild>
                </w:div>
                <w:div w:id="414056810">
                  <w:marLeft w:val="0"/>
                  <w:marRight w:val="0"/>
                  <w:marTop w:val="0"/>
                  <w:marBottom w:val="0"/>
                  <w:divBdr>
                    <w:top w:val="none" w:sz="0" w:space="0" w:color="auto"/>
                    <w:left w:val="none" w:sz="0" w:space="0" w:color="auto"/>
                    <w:bottom w:val="none" w:sz="0" w:space="0" w:color="auto"/>
                    <w:right w:val="none" w:sz="0" w:space="0" w:color="auto"/>
                  </w:divBdr>
                  <w:divsChild>
                    <w:div w:id="776876359">
                      <w:marLeft w:val="0"/>
                      <w:marRight w:val="0"/>
                      <w:marTop w:val="0"/>
                      <w:marBottom w:val="0"/>
                      <w:divBdr>
                        <w:top w:val="none" w:sz="0" w:space="0" w:color="auto"/>
                        <w:left w:val="none" w:sz="0" w:space="0" w:color="auto"/>
                        <w:bottom w:val="none" w:sz="0" w:space="0" w:color="auto"/>
                        <w:right w:val="none" w:sz="0" w:space="0" w:color="auto"/>
                      </w:divBdr>
                    </w:div>
                  </w:divsChild>
                </w:div>
                <w:div w:id="58330482">
                  <w:marLeft w:val="0"/>
                  <w:marRight w:val="0"/>
                  <w:marTop w:val="0"/>
                  <w:marBottom w:val="0"/>
                  <w:divBdr>
                    <w:top w:val="none" w:sz="0" w:space="0" w:color="auto"/>
                    <w:left w:val="none" w:sz="0" w:space="0" w:color="auto"/>
                    <w:bottom w:val="none" w:sz="0" w:space="0" w:color="auto"/>
                    <w:right w:val="none" w:sz="0" w:space="0" w:color="auto"/>
                  </w:divBdr>
                  <w:divsChild>
                    <w:div w:id="1049955409">
                      <w:marLeft w:val="0"/>
                      <w:marRight w:val="0"/>
                      <w:marTop w:val="0"/>
                      <w:marBottom w:val="0"/>
                      <w:divBdr>
                        <w:top w:val="none" w:sz="0" w:space="0" w:color="auto"/>
                        <w:left w:val="none" w:sz="0" w:space="0" w:color="auto"/>
                        <w:bottom w:val="none" w:sz="0" w:space="0" w:color="auto"/>
                        <w:right w:val="none" w:sz="0" w:space="0" w:color="auto"/>
                      </w:divBdr>
                    </w:div>
                  </w:divsChild>
                </w:div>
                <w:div w:id="1874268735">
                  <w:marLeft w:val="0"/>
                  <w:marRight w:val="0"/>
                  <w:marTop w:val="0"/>
                  <w:marBottom w:val="0"/>
                  <w:divBdr>
                    <w:top w:val="none" w:sz="0" w:space="0" w:color="auto"/>
                    <w:left w:val="none" w:sz="0" w:space="0" w:color="auto"/>
                    <w:bottom w:val="none" w:sz="0" w:space="0" w:color="auto"/>
                    <w:right w:val="none" w:sz="0" w:space="0" w:color="auto"/>
                  </w:divBdr>
                  <w:divsChild>
                    <w:div w:id="1312558501">
                      <w:marLeft w:val="0"/>
                      <w:marRight w:val="0"/>
                      <w:marTop w:val="0"/>
                      <w:marBottom w:val="0"/>
                      <w:divBdr>
                        <w:top w:val="none" w:sz="0" w:space="0" w:color="auto"/>
                        <w:left w:val="none" w:sz="0" w:space="0" w:color="auto"/>
                        <w:bottom w:val="none" w:sz="0" w:space="0" w:color="auto"/>
                        <w:right w:val="none" w:sz="0" w:space="0" w:color="auto"/>
                      </w:divBdr>
                    </w:div>
                    <w:div w:id="83890993">
                      <w:marLeft w:val="0"/>
                      <w:marRight w:val="0"/>
                      <w:marTop w:val="0"/>
                      <w:marBottom w:val="0"/>
                      <w:divBdr>
                        <w:top w:val="none" w:sz="0" w:space="0" w:color="auto"/>
                        <w:left w:val="none" w:sz="0" w:space="0" w:color="auto"/>
                        <w:bottom w:val="none" w:sz="0" w:space="0" w:color="auto"/>
                        <w:right w:val="none" w:sz="0" w:space="0" w:color="auto"/>
                      </w:divBdr>
                    </w:div>
                    <w:div w:id="1165196600">
                      <w:marLeft w:val="0"/>
                      <w:marRight w:val="0"/>
                      <w:marTop w:val="0"/>
                      <w:marBottom w:val="0"/>
                      <w:divBdr>
                        <w:top w:val="none" w:sz="0" w:space="0" w:color="auto"/>
                        <w:left w:val="none" w:sz="0" w:space="0" w:color="auto"/>
                        <w:bottom w:val="none" w:sz="0" w:space="0" w:color="auto"/>
                        <w:right w:val="none" w:sz="0" w:space="0" w:color="auto"/>
                      </w:divBdr>
                    </w:div>
                    <w:div w:id="21632594">
                      <w:marLeft w:val="0"/>
                      <w:marRight w:val="0"/>
                      <w:marTop w:val="0"/>
                      <w:marBottom w:val="0"/>
                      <w:divBdr>
                        <w:top w:val="none" w:sz="0" w:space="0" w:color="auto"/>
                        <w:left w:val="none" w:sz="0" w:space="0" w:color="auto"/>
                        <w:bottom w:val="none" w:sz="0" w:space="0" w:color="auto"/>
                        <w:right w:val="none" w:sz="0" w:space="0" w:color="auto"/>
                      </w:divBdr>
                    </w:div>
                    <w:div w:id="1263993560">
                      <w:marLeft w:val="0"/>
                      <w:marRight w:val="0"/>
                      <w:marTop w:val="0"/>
                      <w:marBottom w:val="0"/>
                      <w:divBdr>
                        <w:top w:val="none" w:sz="0" w:space="0" w:color="auto"/>
                        <w:left w:val="none" w:sz="0" w:space="0" w:color="auto"/>
                        <w:bottom w:val="none" w:sz="0" w:space="0" w:color="auto"/>
                        <w:right w:val="none" w:sz="0" w:space="0" w:color="auto"/>
                      </w:divBdr>
                    </w:div>
                    <w:div w:id="521666632">
                      <w:marLeft w:val="0"/>
                      <w:marRight w:val="0"/>
                      <w:marTop w:val="0"/>
                      <w:marBottom w:val="0"/>
                      <w:divBdr>
                        <w:top w:val="none" w:sz="0" w:space="0" w:color="auto"/>
                        <w:left w:val="none" w:sz="0" w:space="0" w:color="auto"/>
                        <w:bottom w:val="none" w:sz="0" w:space="0" w:color="auto"/>
                        <w:right w:val="none" w:sz="0" w:space="0" w:color="auto"/>
                      </w:divBdr>
                    </w:div>
                    <w:div w:id="1240675761">
                      <w:marLeft w:val="0"/>
                      <w:marRight w:val="0"/>
                      <w:marTop w:val="0"/>
                      <w:marBottom w:val="0"/>
                      <w:divBdr>
                        <w:top w:val="none" w:sz="0" w:space="0" w:color="auto"/>
                        <w:left w:val="none" w:sz="0" w:space="0" w:color="auto"/>
                        <w:bottom w:val="none" w:sz="0" w:space="0" w:color="auto"/>
                        <w:right w:val="none" w:sz="0" w:space="0" w:color="auto"/>
                      </w:divBdr>
                    </w:div>
                    <w:div w:id="1590312268">
                      <w:marLeft w:val="0"/>
                      <w:marRight w:val="0"/>
                      <w:marTop w:val="0"/>
                      <w:marBottom w:val="0"/>
                      <w:divBdr>
                        <w:top w:val="none" w:sz="0" w:space="0" w:color="auto"/>
                        <w:left w:val="none" w:sz="0" w:space="0" w:color="auto"/>
                        <w:bottom w:val="none" w:sz="0" w:space="0" w:color="auto"/>
                        <w:right w:val="none" w:sz="0" w:space="0" w:color="auto"/>
                      </w:divBdr>
                    </w:div>
                    <w:div w:id="827675367">
                      <w:marLeft w:val="0"/>
                      <w:marRight w:val="0"/>
                      <w:marTop w:val="0"/>
                      <w:marBottom w:val="0"/>
                      <w:divBdr>
                        <w:top w:val="none" w:sz="0" w:space="0" w:color="auto"/>
                        <w:left w:val="none" w:sz="0" w:space="0" w:color="auto"/>
                        <w:bottom w:val="none" w:sz="0" w:space="0" w:color="auto"/>
                        <w:right w:val="none" w:sz="0" w:space="0" w:color="auto"/>
                      </w:divBdr>
                    </w:div>
                    <w:div w:id="2023581871">
                      <w:marLeft w:val="0"/>
                      <w:marRight w:val="0"/>
                      <w:marTop w:val="0"/>
                      <w:marBottom w:val="0"/>
                      <w:divBdr>
                        <w:top w:val="none" w:sz="0" w:space="0" w:color="auto"/>
                        <w:left w:val="none" w:sz="0" w:space="0" w:color="auto"/>
                        <w:bottom w:val="none" w:sz="0" w:space="0" w:color="auto"/>
                        <w:right w:val="none" w:sz="0" w:space="0" w:color="auto"/>
                      </w:divBdr>
                    </w:div>
                    <w:div w:id="885607973">
                      <w:marLeft w:val="0"/>
                      <w:marRight w:val="0"/>
                      <w:marTop w:val="0"/>
                      <w:marBottom w:val="0"/>
                      <w:divBdr>
                        <w:top w:val="none" w:sz="0" w:space="0" w:color="auto"/>
                        <w:left w:val="none" w:sz="0" w:space="0" w:color="auto"/>
                        <w:bottom w:val="none" w:sz="0" w:space="0" w:color="auto"/>
                        <w:right w:val="none" w:sz="0" w:space="0" w:color="auto"/>
                      </w:divBdr>
                    </w:div>
                    <w:div w:id="49883696">
                      <w:marLeft w:val="0"/>
                      <w:marRight w:val="0"/>
                      <w:marTop w:val="0"/>
                      <w:marBottom w:val="0"/>
                      <w:divBdr>
                        <w:top w:val="none" w:sz="0" w:space="0" w:color="auto"/>
                        <w:left w:val="none" w:sz="0" w:space="0" w:color="auto"/>
                        <w:bottom w:val="none" w:sz="0" w:space="0" w:color="auto"/>
                        <w:right w:val="none" w:sz="0" w:space="0" w:color="auto"/>
                      </w:divBdr>
                    </w:div>
                    <w:div w:id="66808521">
                      <w:marLeft w:val="0"/>
                      <w:marRight w:val="0"/>
                      <w:marTop w:val="0"/>
                      <w:marBottom w:val="0"/>
                      <w:divBdr>
                        <w:top w:val="none" w:sz="0" w:space="0" w:color="auto"/>
                        <w:left w:val="none" w:sz="0" w:space="0" w:color="auto"/>
                        <w:bottom w:val="none" w:sz="0" w:space="0" w:color="auto"/>
                        <w:right w:val="none" w:sz="0" w:space="0" w:color="auto"/>
                      </w:divBdr>
                    </w:div>
                    <w:div w:id="937372549">
                      <w:marLeft w:val="0"/>
                      <w:marRight w:val="0"/>
                      <w:marTop w:val="0"/>
                      <w:marBottom w:val="0"/>
                      <w:divBdr>
                        <w:top w:val="none" w:sz="0" w:space="0" w:color="auto"/>
                        <w:left w:val="none" w:sz="0" w:space="0" w:color="auto"/>
                        <w:bottom w:val="none" w:sz="0" w:space="0" w:color="auto"/>
                        <w:right w:val="none" w:sz="0" w:space="0" w:color="auto"/>
                      </w:divBdr>
                    </w:div>
                    <w:div w:id="370039830">
                      <w:marLeft w:val="0"/>
                      <w:marRight w:val="0"/>
                      <w:marTop w:val="0"/>
                      <w:marBottom w:val="0"/>
                      <w:divBdr>
                        <w:top w:val="none" w:sz="0" w:space="0" w:color="auto"/>
                        <w:left w:val="none" w:sz="0" w:space="0" w:color="auto"/>
                        <w:bottom w:val="none" w:sz="0" w:space="0" w:color="auto"/>
                        <w:right w:val="none" w:sz="0" w:space="0" w:color="auto"/>
                      </w:divBdr>
                    </w:div>
                    <w:div w:id="1596934616">
                      <w:marLeft w:val="0"/>
                      <w:marRight w:val="0"/>
                      <w:marTop w:val="0"/>
                      <w:marBottom w:val="0"/>
                      <w:divBdr>
                        <w:top w:val="none" w:sz="0" w:space="0" w:color="auto"/>
                        <w:left w:val="none" w:sz="0" w:space="0" w:color="auto"/>
                        <w:bottom w:val="none" w:sz="0" w:space="0" w:color="auto"/>
                        <w:right w:val="none" w:sz="0" w:space="0" w:color="auto"/>
                      </w:divBdr>
                    </w:div>
                    <w:div w:id="1879584997">
                      <w:marLeft w:val="0"/>
                      <w:marRight w:val="0"/>
                      <w:marTop w:val="0"/>
                      <w:marBottom w:val="0"/>
                      <w:divBdr>
                        <w:top w:val="none" w:sz="0" w:space="0" w:color="auto"/>
                        <w:left w:val="none" w:sz="0" w:space="0" w:color="auto"/>
                        <w:bottom w:val="none" w:sz="0" w:space="0" w:color="auto"/>
                        <w:right w:val="none" w:sz="0" w:space="0" w:color="auto"/>
                      </w:divBdr>
                    </w:div>
                    <w:div w:id="1330520948">
                      <w:marLeft w:val="0"/>
                      <w:marRight w:val="0"/>
                      <w:marTop w:val="0"/>
                      <w:marBottom w:val="0"/>
                      <w:divBdr>
                        <w:top w:val="none" w:sz="0" w:space="0" w:color="auto"/>
                        <w:left w:val="none" w:sz="0" w:space="0" w:color="auto"/>
                        <w:bottom w:val="none" w:sz="0" w:space="0" w:color="auto"/>
                        <w:right w:val="none" w:sz="0" w:space="0" w:color="auto"/>
                      </w:divBdr>
                    </w:div>
                    <w:div w:id="677198625">
                      <w:marLeft w:val="0"/>
                      <w:marRight w:val="0"/>
                      <w:marTop w:val="0"/>
                      <w:marBottom w:val="0"/>
                      <w:divBdr>
                        <w:top w:val="none" w:sz="0" w:space="0" w:color="auto"/>
                        <w:left w:val="none" w:sz="0" w:space="0" w:color="auto"/>
                        <w:bottom w:val="none" w:sz="0" w:space="0" w:color="auto"/>
                        <w:right w:val="none" w:sz="0" w:space="0" w:color="auto"/>
                      </w:divBdr>
                    </w:div>
                    <w:div w:id="6832170">
                      <w:marLeft w:val="0"/>
                      <w:marRight w:val="0"/>
                      <w:marTop w:val="0"/>
                      <w:marBottom w:val="0"/>
                      <w:divBdr>
                        <w:top w:val="none" w:sz="0" w:space="0" w:color="auto"/>
                        <w:left w:val="none" w:sz="0" w:space="0" w:color="auto"/>
                        <w:bottom w:val="none" w:sz="0" w:space="0" w:color="auto"/>
                        <w:right w:val="none" w:sz="0" w:space="0" w:color="auto"/>
                      </w:divBdr>
                    </w:div>
                    <w:div w:id="649360195">
                      <w:marLeft w:val="0"/>
                      <w:marRight w:val="0"/>
                      <w:marTop w:val="0"/>
                      <w:marBottom w:val="0"/>
                      <w:divBdr>
                        <w:top w:val="none" w:sz="0" w:space="0" w:color="auto"/>
                        <w:left w:val="none" w:sz="0" w:space="0" w:color="auto"/>
                        <w:bottom w:val="none" w:sz="0" w:space="0" w:color="auto"/>
                        <w:right w:val="none" w:sz="0" w:space="0" w:color="auto"/>
                      </w:divBdr>
                    </w:div>
                  </w:divsChild>
                </w:div>
                <w:div w:id="588730467">
                  <w:marLeft w:val="0"/>
                  <w:marRight w:val="0"/>
                  <w:marTop w:val="0"/>
                  <w:marBottom w:val="0"/>
                  <w:divBdr>
                    <w:top w:val="none" w:sz="0" w:space="0" w:color="auto"/>
                    <w:left w:val="none" w:sz="0" w:space="0" w:color="auto"/>
                    <w:bottom w:val="none" w:sz="0" w:space="0" w:color="auto"/>
                    <w:right w:val="none" w:sz="0" w:space="0" w:color="auto"/>
                  </w:divBdr>
                  <w:divsChild>
                    <w:div w:id="68501506">
                      <w:marLeft w:val="0"/>
                      <w:marRight w:val="0"/>
                      <w:marTop w:val="0"/>
                      <w:marBottom w:val="0"/>
                      <w:divBdr>
                        <w:top w:val="none" w:sz="0" w:space="0" w:color="auto"/>
                        <w:left w:val="none" w:sz="0" w:space="0" w:color="auto"/>
                        <w:bottom w:val="none" w:sz="0" w:space="0" w:color="auto"/>
                        <w:right w:val="none" w:sz="0" w:space="0" w:color="auto"/>
                      </w:divBdr>
                    </w:div>
                  </w:divsChild>
                </w:div>
                <w:div w:id="611131796">
                  <w:marLeft w:val="0"/>
                  <w:marRight w:val="0"/>
                  <w:marTop w:val="0"/>
                  <w:marBottom w:val="0"/>
                  <w:divBdr>
                    <w:top w:val="none" w:sz="0" w:space="0" w:color="auto"/>
                    <w:left w:val="none" w:sz="0" w:space="0" w:color="auto"/>
                    <w:bottom w:val="none" w:sz="0" w:space="0" w:color="auto"/>
                    <w:right w:val="none" w:sz="0" w:space="0" w:color="auto"/>
                  </w:divBdr>
                  <w:divsChild>
                    <w:div w:id="189681674">
                      <w:marLeft w:val="0"/>
                      <w:marRight w:val="0"/>
                      <w:marTop w:val="0"/>
                      <w:marBottom w:val="0"/>
                      <w:divBdr>
                        <w:top w:val="none" w:sz="0" w:space="0" w:color="auto"/>
                        <w:left w:val="none" w:sz="0" w:space="0" w:color="auto"/>
                        <w:bottom w:val="none" w:sz="0" w:space="0" w:color="auto"/>
                        <w:right w:val="none" w:sz="0" w:space="0" w:color="auto"/>
                      </w:divBdr>
                    </w:div>
                  </w:divsChild>
                </w:div>
                <w:div w:id="1414737269">
                  <w:marLeft w:val="0"/>
                  <w:marRight w:val="0"/>
                  <w:marTop w:val="0"/>
                  <w:marBottom w:val="0"/>
                  <w:divBdr>
                    <w:top w:val="none" w:sz="0" w:space="0" w:color="auto"/>
                    <w:left w:val="none" w:sz="0" w:space="0" w:color="auto"/>
                    <w:bottom w:val="none" w:sz="0" w:space="0" w:color="auto"/>
                    <w:right w:val="none" w:sz="0" w:space="0" w:color="auto"/>
                  </w:divBdr>
                  <w:divsChild>
                    <w:div w:id="1078482368">
                      <w:marLeft w:val="0"/>
                      <w:marRight w:val="0"/>
                      <w:marTop w:val="0"/>
                      <w:marBottom w:val="0"/>
                      <w:divBdr>
                        <w:top w:val="none" w:sz="0" w:space="0" w:color="auto"/>
                        <w:left w:val="none" w:sz="0" w:space="0" w:color="auto"/>
                        <w:bottom w:val="none" w:sz="0" w:space="0" w:color="auto"/>
                        <w:right w:val="none" w:sz="0" w:space="0" w:color="auto"/>
                      </w:divBdr>
                    </w:div>
                    <w:div w:id="1370490829">
                      <w:marLeft w:val="0"/>
                      <w:marRight w:val="0"/>
                      <w:marTop w:val="0"/>
                      <w:marBottom w:val="0"/>
                      <w:divBdr>
                        <w:top w:val="none" w:sz="0" w:space="0" w:color="auto"/>
                        <w:left w:val="none" w:sz="0" w:space="0" w:color="auto"/>
                        <w:bottom w:val="none" w:sz="0" w:space="0" w:color="auto"/>
                        <w:right w:val="none" w:sz="0" w:space="0" w:color="auto"/>
                      </w:divBdr>
                    </w:div>
                    <w:div w:id="1301769781">
                      <w:marLeft w:val="0"/>
                      <w:marRight w:val="0"/>
                      <w:marTop w:val="0"/>
                      <w:marBottom w:val="0"/>
                      <w:divBdr>
                        <w:top w:val="none" w:sz="0" w:space="0" w:color="auto"/>
                        <w:left w:val="none" w:sz="0" w:space="0" w:color="auto"/>
                        <w:bottom w:val="none" w:sz="0" w:space="0" w:color="auto"/>
                        <w:right w:val="none" w:sz="0" w:space="0" w:color="auto"/>
                      </w:divBdr>
                    </w:div>
                    <w:div w:id="22289961">
                      <w:marLeft w:val="0"/>
                      <w:marRight w:val="0"/>
                      <w:marTop w:val="0"/>
                      <w:marBottom w:val="0"/>
                      <w:divBdr>
                        <w:top w:val="none" w:sz="0" w:space="0" w:color="auto"/>
                        <w:left w:val="none" w:sz="0" w:space="0" w:color="auto"/>
                        <w:bottom w:val="none" w:sz="0" w:space="0" w:color="auto"/>
                        <w:right w:val="none" w:sz="0" w:space="0" w:color="auto"/>
                      </w:divBdr>
                    </w:div>
                    <w:div w:id="578946835">
                      <w:marLeft w:val="0"/>
                      <w:marRight w:val="0"/>
                      <w:marTop w:val="0"/>
                      <w:marBottom w:val="0"/>
                      <w:divBdr>
                        <w:top w:val="none" w:sz="0" w:space="0" w:color="auto"/>
                        <w:left w:val="none" w:sz="0" w:space="0" w:color="auto"/>
                        <w:bottom w:val="none" w:sz="0" w:space="0" w:color="auto"/>
                        <w:right w:val="none" w:sz="0" w:space="0" w:color="auto"/>
                      </w:divBdr>
                    </w:div>
                    <w:div w:id="1571963177">
                      <w:marLeft w:val="0"/>
                      <w:marRight w:val="0"/>
                      <w:marTop w:val="0"/>
                      <w:marBottom w:val="0"/>
                      <w:divBdr>
                        <w:top w:val="none" w:sz="0" w:space="0" w:color="auto"/>
                        <w:left w:val="none" w:sz="0" w:space="0" w:color="auto"/>
                        <w:bottom w:val="none" w:sz="0" w:space="0" w:color="auto"/>
                        <w:right w:val="none" w:sz="0" w:space="0" w:color="auto"/>
                      </w:divBdr>
                    </w:div>
                    <w:div w:id="1556042288">
                      <w:marLeft w:val="0"/>
                      <w:marRight w:val="0"/>
                      <w:marTop w:val="0"/>
                      <w:marBottom w:val="0"/>
                      <w:divBdr>
                        <w:top w:val="none" w:sz="0" w:space="0" w:color="auto"/>
                        <w:left w:val="none" w:sz="0" w:space="0" w:color="auto"/>
                        <w:bottom w:val="none" w:sz="0" w:space="0" w:color="auto"/>
                        <w:right w:val="none" w:sz="0" w:space="0" w:color="auto"/>
                      </w:divBdr>
                    </w:div>
                    <w:div w:id="245506278">
                      <w:marLeft w:val="0"/>
                      <w:marRight w:val="0"/>
                      <w:marTop w:val="0"/>
                      <w:marBottom w:val="0"/>
                      <w:divBdr>
                        <w:top w:val="none" w:sz="0" w:space="0" w:color="auto"/>
                        <w:left w:val="none" w:sz="0" w:space="0" w:color="auto"/>
                        <w:bottom w:val="none" w:sz="0" w:space="0" w:color="auto"/>
                        <w:right w:val="none" w:sz="0" w:space="0" w:color="auto"/>
                      </w:divBdr>
                    </w:div>
                    <w:div w:id="604463092">
                      <w:marLeft w:val="0"/>
                      <w:marRight w:val="0"/>
                      <w:marTop w:val="0"/>
                      <w:marBottom w:val="0"/>
                      <w:divBdr>
                        <w:top w:val="none" w:sz="0" w:space="0" w:color="auto"/>
                        <w:left w:val="none" w:sz="0" w:space="0" w:color="auto"/>
                        <w:bottom w:val="none" w:sz="0" w:space="0" w:color="auto"/>
                        <w:right w:val="none" w:sz="0" w:space="0" w:color="auto"/>
                      </w:divBdr>
                    </w:div>
                    <w:div w:id="793983933">
                      <w:marLeft w:val="0"/>
                      <w:marRight w:val="0"/>
                      <w:marTop w:val="0"/>
                      <w:marBottom w:val="0"/>
                      <w:divBdr>
                        <w:top w:val="none" w:sz="0" w:space="0" w:color="auto"/>
                        <w:left w:val="none" w:sz="0" w:space="0" w:color="auto"/>
                        <w:bottom w:val="none" w:sz="0" w:space="0" w:color="auto"/>
                        <w:right w:val="none" w:sz="0" w:space="0" w:color="auto"/>
                      </w:divBdr>
                    </w:div>
                    <w:div w:id="1586180982">
                      <w:marLeft w:val="0"/>
                      <w:marRight w:val="0"/>
                      <w:marTop w:val="0"/>
                      <w:marBottom w:val="0"/>
                      <w:divBdr>
                        <w:top w:val="none" w:sz="0" w:space="0" w:color="auto"/>
                        <w:left w:val="none" w:sz="0" w:space="0" w:color="auto"/>
                        <w:bottom w:val="none" w:sz="0" w:space="0" w:color="auto"/>
                        <w:right w:val="none" w:sz="0" w:space="0" w:color="auto"/>
                      </w:divBdr>
                    </w:div>
                    <w:div w:id="1293292629">
                      <w:marLeft w:val="0"/>
                      <w:marRight w:val="0"/>
                      <w:marTop w:val="0"/>
                      <w:marBottom w:val="0"/>
                      <w:divBdr>
                        <w:top w:val="none" w:sz="0" w:space="0" w:color="auto"/>
                        <w:left w:val="none" w:sz="0" w:space="0" w:color="auto"/>
                        <w:bottom w:val="none" w:sz="0" w:space="0" w:color="auto"/>
                        <w:right w:val="none" w:sz="0" w:space="0" w:color="auto"/>
                      </w:divBdr>
                    </w:div>
                    <w:div w:id="41756383">
                      <w:marLeft w:val="0"/>
                      <w:marRight w:val="0"/>
                      <w:marTop w:val="0"/>
                      <w:marBottom w:val="0"/>
                      <w:divBdr>
                        <w:top w:val="none" w:sz="0" w:space="0" w:color="auto"/>
                        <w:left w:val="none" w:sz="0" w:space="0" w:color="auto"/>
                        <w:bottom w:val="none" w:sz="0" w:space="0" w:color="auto"/>
                        <w:right w:val="none" w:sz="0" w:space="0" w:color="auto"/>
                      </w:divBdr>
                    </w:div>
                    <w:div w:id="1176769210">
                      <w:marLeft w:val="0"/>
                      <w:marRight w:val="0"/>
                      <w:marTop w:val="0"/>
                      <w:marBottom w:val="0"/>
                      <w:divBdr>
                        <w:top w:val="none" w:sz="0" w:space="0" w:color="auto"/>
                        <w:left w:val="none" w:sz="0" w:space="0" w:color="auto"/>
                        <w:bottom w:val="none" w:sz="0" w:space="0" w:color="auto"/>
                        <w:right w:val="none" w:sz="0" w:space="0" w:color="auto"/>
                      </w:divBdr>
                    </w:div>
                    <w:div w:id="2146770728">
                      <w:marLeft w:val="0"/>
                      <w:marRight w:val="0"/>
                      <w:marTop w:val="0"/>
                      <w:marBottom w:val="0"/>
                      <w:divBdr>
                        <w:top w:val="none" w:sz="0" w:space="0" w:color="auto"/>
                        <w:left w:val="none" w:sz="0" w:space="0" w:color="auto"/>
                        <w:bottom w:val="none" w:sz="0" w:space="0" w:color="auto"/>
                        <w:right w:val="none" w:sz="0" w:space="0" w:color="auto"/>
                      </w:divBdr>
                    </w:div>
                    <w:div w:id="1429080265">
                      <w:marLeft w:val="0"/>
                      <w:marRight w:val="0"/>
                      <w:marTop w:val="0"/>
                      <w:marBottom w:val="0"/>
                      <w:divBdr>
                        <w:top w:val="none" w:sz="0" w:space="0" w:color="auto"/>
                        <w:left w:val="none" w:sz="0" w:space="0" w:color="auto"/>
                        <w:bottom w:val="none" w:sz="0" w:space="0" w:color="auto"/>
                        <w:right w:val="none" w:sz="0" w:space="0" w:color="auto"/>
                      </w:divBdr>
                    </w:div>
                    <w:div w:id="297030090">
                      <w:marLeft w:val="0"/>
                      <w:marRight w:val="0"/>
                      <w:marTop w:val="0"/>
                      <w:marBottom w:val="0"/>
                      <w:divBdr>
                        <w:top w:val="none" w:sz="0" w:space="0" w:color="auto"/>
                        <w:left w:val="none" w:sz="0" w:space="0" w:color="auto"/>
                        <w:bottom w:val="none" w:sz="0" w:space="0" w:color="auto"/>
                        <w:right w:val="none" w:sz="0" w:space="0" w:color="auto"/>
                      </w:divBdr>
                    </w:div>
                    <w:div w:id="1651523829">
                      <w:marLeft w:val="0"/>
                      <w:marRight w:val="0"/>
                      <w:marTop w:val="0"/>
                      <w:marBottom w:val="0"/>
                      <w:divBdr>
                        <w:top w:val="none" w:sz="0" w:space="0" w:color="auto"/>
                        <w:left w:val="none" w:sz="0" w:space="0" w:color="auto"/>
                        <w:bottom w:val="none" w:sz="0" w:space="0" w:color="auto"/>
                        <w:right w:val="none" w:sz="0" w:space="0" w:color="auto"/>
                      </w:divBdr>
                    </w:div>
                    <w:div w:id="567887635">
                      <w:marLeft w:val="0"/>
                      <w:marRight w:val="0"/>
                      <w:marTop w:val="0"/>
                      <w:marBottom w:val="0"/>
                      <w:divBdr>
                        <w:top w:val="none" w:sz="0" w:space="0" w:color="auto"/>
                        <w:left w:val="none" w:sz="0" w:space="0" w:color="auto"/>
                        <w:bottom w:val="none" w:sz="0" w:space="0" w:color="auto"/>
                        <w:right w:val="none" w:sz="0" w:space="0" w:color="auto"/>
                      </w:divBdr>
                    </w:div>
                    <w:div w:id="905267562">
                      <w:marLeft w:val="0"/>
                      <w:marRight w:val="0"/>
                      <w:marTop w:val="0"/>
                      <w:marBottom w:val="0"/>
                      <w:divBdr>
                        <w:top w:val="none" w:sz="0" w:space="0" w:color="auto"/>
                        <w:left w:val="none" w:sz="0" w:space="0" w:color="auto"/>
                        <w:bottom w:val="none" w:sz="0" w:space="0" w:color="auto"/>
                        <w:right w:val="none" w:sz="0" w:space="0" w:color="auto"/>
                      </w:divBdr>
                    </w:div>
                    <w:div w:id="129373349">
                      <w:marLeft w:val="0"/>
                      <w:marRight w:val="0"/>
                      <w:marTop w:val="0"/>
                      <w:marBottom w:val="0"/>
                      <w:divBdr>
                        <w:top w:val="none" w:sz="0" w:space="0" w:color="auto"/>
                        <w:left w:val="none" w:sz="0" w:space="0" w:color="auto"/>
                        <w:bottom w:val="none" w:sz="0" w:space="0" w:color="auto"/>
                        <w:right w:val="none" w:sz="0" w:space="0" w:color="auto"/>
                      </w:divBdr>
                    </w:div>
                    <w:div w:id="389690055">
                      <w:marLeft w:val="0"/>
                      <w:marRight w:val="0"/>
                      <w:marTop w:val="0"/>
                      <w:marBottom w:val="0"/>
                      <w:divBdr>
                        <w:top w:val="none" w:sz="0" w:space="0" w:color="auto"/>
                        <w:left w:val="none" w:sz="0" w:space="0" w:color="auto"/>
                        <w:bottom w:val="none" w:sz="0" w:space="0" w:color="auto"/>
                        <w:right w:val="none" w:sz="0" w:space="0" w:color="auto"/>
                      </w:divBdr>
                    </w:div>
                    <w:div w:id="223224786">
                      <w:marLeft w:val="0"/>
                      <w:marRight w:val="0"/>
                      <w:marTop w:val="0"/>
                      <w:marBottom w:val="0"/>
                      <w:divBdr>
                        <w:top w:val="none" w:sz="0" w:space="0" w:color="auto"/>
                        <w:left w:val="none" w:sz="0" w:space="0" w:color="auto"/>
                        <w:bottom w:val="none" w:sz="0" w:space="0" w:color="auto"/>
                        <w:right w:val="none" w:sz="0" w:space="0" w:color="auto"/>
                      </w:divBdr>
                    </w:div>
                    <w:div w:id="1412311198">
                      <w:marLeft w:val="0"/>
                      <w:marRight w:val="0"/>
                      <w:marTop w:val="0"/>
                      <w:marBottom w:val="0"/>
                      <w:divBdr>
                        <w:top w:val="none" w:sz="0" w:space="0" w:color="auto"/>
                        <w:left w:val="none" w:sz="0" w:space="0" w:color="auto"/>
                        <w:bottom w:val="none" w:sz="0" w:space="0" w:color="auto"/>
                        <w:right w:val="none" w:sz="0" w:space="0" w:color="auto"/>
                      </w:divBdr>
                    </w:div>
                    <w:div w:id="1460685034">
                      <w:marLeft w:val="0"/>
                      <w:marRight w:val="0"/>
                      <w:marTop w:val="0"/>
                      <w:marBottom w:val="0"/>
                      <w:divBdr>
                        <w:top w:val="none" w:sz="0" w:space="0" w:color="auto"/>
                        <w:left w:val="none" w:sz="0" w:space="0" w:color="auto"/>
                        <w:bottom w:val="none" w:sz="0" w:space="0" w:color="auto"/>
                        <w:right w:val="none" w:sz="0" w:space="0" w:color="auto"/>
                      </w:divBdr>
                    </w:div>
                    <w:div w:id="1555585761">
                      <w:marLeft w:val="0"/>
                      <w:marRight w:val="0"/>
                      <w:marTop w:val="0"/>
                      <w:marBottom w:val="0"/>
                      <w:divBdr>
                        <w:top w:val="none" w:sz="0" w:space="0" w:color="auto"/>
                        <w:left w:val="none" w:sz="0" w:space="0" w:color="auto"/>
                        <w:bottom w:val="none" w:sz="0" w:space="0" w:color="auto"/>
                        <w:right w:val="none" w:sz="0" w:space="0" w:color="auto"/>
                      </w:divBdr>
                    </w:div>
                    <w:div w:id="503476744">
                      <w:marLeft w:val="0"/>
                      <w:marRight w:val="0"/>
                      <w:marTop w:val="0"/>
                      <w:marBottom w:val="0"/>
                      <w:divBdr>
                        <w:top w:val="none" w:sz="0" w:space="0" w:color="auto"/>
                        <w:left w:val="none" w:sz="0" w:space="0" w:color="auto"/>
                        <w:bottom w:val="none" w:sz="0" w:space="0" w:color="auto"/>
                        <w:right w:val="none" w:sz="0" w:space="0" w:color="auto"/>
                      </w:divBdr>
                    </w:div>
                    <w:div w:id="1071348860">
                      <w:marLeft w:val="0"/>
                      <w:marRight w:val="0"/>
                      <w:marTop w:val="0"/>
                      <w:marBottom w:val="0"/>
                      <w:divBdr>
                        <w:top w:val="none" w:sz="0" w:space="0" w:color="auto"/>
                        <w:left w:val="none" w:sz="0" w:space="0" w:color="auto"/>
                        <w:bottom w:val="none" w:sz="0" w:space="0" w:color="auto"/>
                        <w:right w:val="none" w:sz="0" w:space="0" w:color="auto"/>
                      </w:divBdr>
                    </w:div>
                  </w:divsChild>
                </w:div>
                <w:div w:id="744838777">
                  <w:marLeft w:val="0"/>
                  <w:marRight w:val="0"/>
                  <w:marTop w:val="0"/>
                  <w:marBottom w:val="0"/>
                  <w:divBdr>
                    <w:top w:val="none" w:sz="0" w:space="0" w:color="auto"/>
                    <w:left w:val="none" w:sz="0" w:space="0" w:color="auto"/>
                    <w:bottom w:val="none" w:sz="0" w:space="0" w:color="auto"/>
                    <w:right w:val="none" w:sz="0" w:space="0" w:color="auto"/>
                  </w:divBdr>
                  <w:divsChild>
                    <w:div w:id="1931543089">
                      <w:marLeft w:val="0"/>
                      <w:marRight w:val="0"/>
                      <w:marTop w:val="0"/>
                      <w:marBottom w:val="0"/>
                      <w:divBdr>
                        <w:top w:val="none" w:sz="0" w:space="0" w:color="auto"/>
                        <w:left w:val="none" w:sz="0" w:space="0" w:color="auto"/>
                        <w:bottom w:val="none" w:sz="0" w:space="0" w:color="auto"/>
                        <w:right w:val="none" w:sz="0" w:space="0" w:color="auto"/>
                      </w:divBdr>
                    </w:div>
                  </w:divsChild>
                </w:div>
                <w:div w:id="1557165030">
                  <w:marLeft w:val="0"/>
                  <w:marRight w:val="0"/>
                  <w:marTop w:val="0"/>
                  <w:marBottom w:val="0"/>
                  <w:divBdr>
                    <w:top w:val="none" w:sz="0" w:space="0" w:color="auto"/>
                    <w:left w:val="none" w:sz="0" w:space="0" w:color="auto"/>
                    <w:bottom w:val="none" w:sz="0" w:space="0" w:color="auto"/>
                    <w:right w:val="none" w:sz="0" w:space="0" w:color="auto"/>
                  </w:divBdr>
                  <w:divsChild>
                    <w:div w:id="245505595">
                      <w:marLeft w:val="0"/>
                      <w:marRight w:val="0"/>
                      <w:marTop w:val="0"/>
                      <w:marBottom w:val="0"/>
                      <w:divBdr>
                        <w:top w:val="none" w:sz="0" w:space="0" w:color="auto"/>
                        <w:left w:val="none" w:sz="0" w:space="0" w:color="auto"/>
                        <w:bottom w:val="none" w:sz="0" w:space="0" w:color="auto"/>
                        <w:right w:val="none" w:sz="0" w:space="0" w:color="auto"/>
                      </w:divBdr>
                    </w:div>
                  </w:divsChild>
                </w:div>
                <w:div w:id="1417284076">
                  <w:marLeft w:val="0"/>
                  <w:marRight w:val="0"/>
                  <w:marTop w:val="0"/>
                  <w:marBottom w:val="0"/>
                  <w:divBdr>
                    <w:top w:val="none" w:sz="0" w:space="0" w:color="auto"/>
                    <w:left w:val="none" w:sz="0" w:space="0" w:color="auto"/>
                    <w:bottom w:val="none" w:sz="0" w:space="0" w:color="auto"/>
                    <w:right w:val="none" w:sz="0" w:space="0" w:color="auto"/>
                  </w:divBdr>
                  <w:divsChild>
                    <w:div w:id="1920169954">
                      <w:marLeft w:val="0"/>
                      <w:marRight w:val="0"/>
                      <w:marTop w:val="0"/>
                      <w:marBottom w:val="0"/>
                      <w:divBdr>
                        <w:top w:val="none" w:sz="0" w:space="0" w:color="auto"/>
                        <w:left w:val="none" w:sz="0" w:space="0" w:color="auto"/>
                        <w:bottom w:val="none" w:sz="0" w:space="0" w:color="auto"/>
                        <w:right w:val="none" w:sz="0" w:space="0" w:color="auto"/>
                      </w:divBdr>
                    </w:div>
                    <w:div w:id="1474248916">
                      <w:marLeft w:val="0"/>
                      <w:marRight w:val="0"/>
                      <w:marTop w:val="0"/>
                      <w:marBottom w:val="0"/>
                      <w:divBdr>
                        <w:top w:val="none" w:sz="0" w:space="0" w:color="auto"/>
                        <w:left w:val="none" w:sz="0" w:space="0" w:color="auto"/>
                        <w:bottom w:val="none" w:sz="0" w:space="0" w:color="auto"/>
                        <w:right w:val="none" w:sz="0" w:space="0" w:color="auto"/>
                      </w:divBdr>
                    </w:div>
                    <w:div w:id="655644833">
                      <w:marLeft w:val="0"/>
                      <w:marRight w:val="0"/>
                      <w:marTop w:val="0"/>
                      <w:marBottom w:val="0"/>
                      <w:divBdr>
                        <w:top w:val="none" w:sz="0" w:space="0" w:color="auto"/>
                        <w:left w:val="none" w:sz="0" w:space="0" w:color="auto"/>
                        <w:bottom w:val="none" w:sz="0" w:space="0" w:color="auto"/>
                        <w:right w:val="none" w:sz="0" w:space="0" w:color="auto"/>
                      </w:divBdr>
                    </w:div>
                    <w:div w:id="998114834">
                      <w:marLeft w:val="0"/>
                      <w:marRight w:val="0"/>
                      <w:marTop w:val="0"/>
                      <w:marBottom w:val="0"/>
                      <w:divBdr>
                        <w:top w:val="none" w:sz="0" w:space="0" w:color="auto"/>
                        <w:left w:val="none" w:sz="0" w:space="0" w:color="auto"/>
                        <w:bottom w:val="none" w:sz="0" w:space="0" w:color="auto"/>
                        <w:right w:val="none" w:sz="0" w:space="0" w:color="auto"/>
                      </w:divBdr>
                    </w:div>
                    <w:div w:id="1867869237">
                      <w:marLeft w:val="0"/>
                      <w:marRight w:val="0"/>
                      <w:marTop w:val="0"/>
                      <w:marBottom w:val="0"/>
                      <w:divBdr>
                        <w:top w:val="none" w:sz="0" w:space="0" w:color="auto"/>
                        <w:left w:val="none" w:sz="0" w:space="0" w:color="auto"/>
                        <w:bottom w:val="none" w:sz="0" w:space="0" w:color="auto"/>
                        <w:right w:val="none" w:sz="0" w:space="0" w:color="auto"/>
                      </w:divBdr>
                    </w:div>
                    <w:div w:id="1196501033">
                      <w:marLeft w:val="0"/>
                      <w:marRight w:val="0"/>
                      <w:marTop w:val="0"/>
                      <w:marBottom w:val="0"/>
                      <w:divBdr>
                        <w:top w:val="none" w:sz="0" w:space="0" w:color="auto"/>
                        <w:left w:val="none" w:sz="0" w:space="0" w:color="auto"/>
                        <w:bottom w:val="none" w:sz="0" w:space="0" w:color="auto"/>
                        <w:right w:val="none" w:sz="0" w:space="0" w:color="auto"/>
                      </w:divBdr>
                    </w:div>
                    <w:div w:id="987899956">
                      <w:marLeft w:val="0"/>
                      <w:marRight w:val="0"/>
                      <w:marTop w:val="0"/>
                      <w:marBottom w:val="0"/>
                      <w:divBdr>
                        <w:top w:val="none" w:sz="0" w:space="0" w:color="auto"/>
                        <w:left w:val="none" w:sz="0" w:space="0" w:color="auto"/>
                        <w:bottom w:val="none" w:sz="0" w:space="0" w:color="auto"/>
                        <w:right w:val="none" w:sz="0" w:space="0" w:color="auto"/>
                      </w:divBdr>
                    </w:div>
                    <w:div w:id="1786002013">
                      <w:marLeft w:val="0"/>
                      <w:marRight w:val="0"/>
                      <w:marTop w:val="0"/>
                      <w:marBottom w:val="0"/>
                      <w:divBdr>
                        <w:top w:val="none" w:sz="0" w:space="0" w:color="auto"/>
                        <w:left w:val="none" w:sz="0" w:space="0" w:color="auto"/>
                        <w:bottom w:val="none" w:sz="0" w:space="0" w:color="auto"/>
                        <w:right w:val="none" w:sz="0" w:space="0" w:color="auto"/>
                      </w:divBdr>
                    </w:div>
                    <w:div w:id="412632935">
                      <w:marLeft w:val="0"/>
                      <w:marRight w:val="0"/>
                      <w:marTop w:val="0"/>
                      <w:marBottom w:val="0"/>
                      <w:divBdr>
                        <w:top w:val="none" w:sz="0" w:space="0" w:color="auto"/>
                        <w:left w:val="none" w:sz="0" w:space="0" w:color="auto"/>
                        <w:bottom w:val="none" w:sz="0" w:space="0" w:color="auto"/>
                        <w:right w:val="none" w:sz="0" w:space="0" w:color="auto"/>
                      </w:divBdr>
                    </w:div>
                    <w:div w:id="1683702711">
                      <w:marLeft w:val="0"/>
                      <w:marRight w:val="0"/>
                      <w:marTop w:val="0"/>
                      <w:marBottom w:val="0"/>
                      <w:divBdr>
                        <w:top w:val="none" w:sz="0" w:space="0" w:color="auto"/>
                        <w:left w:val="none" w:sz="0" w:space="0" w:color="auto"/>
                        <w:bottom w:val="none" w:sz="0" w:space="0" w:color="auto"/>
                        <w:right w:val="none" w:sz="0" w:space="0" w:color="auto"/>
                      </w:divBdr>
                    </w:div>
                  </w:divsChild>
                </w:div>
                <w:div w:id="455107585">
                  <w:marLeft w:val="0"/>
                  <w:marRight w:val="0"/>
                  <w:marTop w:val="0"/>
                  <w:marBottom w:val="0"/>
                  <w:divBdr>
                    <w:top w:val="none" w:sz="0" w:space="0" w:color="auto"/>
                    <w:left w:val="none" w:sz="0" w:space="0" w:color="auto"/>
                    <w:bottom w:val="none" w:sz="0" w:space="0" w:color="auto"/>
                    <w:right w:val="none" w:sz="0" w:space="0" w:color="auto"/>
                  </w:divBdr>
                  <w:divsChild>
                    <w:div w:id="808324688">
                      <w:marLeft w:val="0"/>
                      <w:marRight w:val="0"/>
                      <w:marTop w:val="0"/>
                      <w:marBottom w:val="0"/>
                      <w:divBdr>
                        <w:top w:val="none" w:sz="0" w:space="0" w:color="auto"/>
                        <w:left w:val="none" w:sz="0" w:space="0" w:color="auto"/>
                        <w:bottom w:val="none" w:sz="0" w:space="0" w:color="auto"/>
                        <w:right w:val="none" w:sz="0" w:space="0" w:color="auto"/>
                      </w:divBdr>
                    </w:div>
                  </w:divsChild>
                </w:div>
                <w:div w:id="814958035">
                  <w:marLeft w:val="0"/>
                  <w:marRight w:val="0"/>
                  <w:marTop w:val="0"/>
                  <w:marBottom w:val="0"/>
                  <w:divBdr>
                    <w:top w:val="none" w:sz="0" w:space="0" w:color="auto"/>
                    <w:left w:val="none" w:sz="0" w:space="0" w:color="auto"/>
                    <w:bottom w:val="none" w:sz="0" w:space="0" w:color="auto"/>
                    <w:right w:val="none" w:sz="0" w:space="0" w:color="auto"/>
                  </w:divBdr>
                  <w:divsChild>
                    <w:div w:id="337854203">
                      <w:marLeft w:val="0"/>
                      <w:marRight w:val="0"/>
                      <w:marTop w:val="0"/>
                      <w:marBottom w:val="0"/>
                      <w:divBdr>
                        <w:top w:val="none" w:sz="0" w:space="0" w:color="auto"/>
                        <w:left w:val="none" w:sz="0" w:space="0" w:color="auto"/>
                        <w:bottom w:val="none" w:sz="0" w:space="0" w:color="auto"/>
                        <w:right w:val="none" w:sz="0" w:space="0" w:color="auto"/>
                      </w:divBdr>
                    </w:div>
                  </w:divsChild>
                </w:div>
                <w:div w:id="1089423662">
                  <w:marLeft w:val="0"/>
                  <w:marRight w:val="0"/>
                  <w:marTop w:val="0"/>
                  <w:marBottom w:val="0"/>
                  <w:divBdr>
                    <w:top w:val="none" w:sz="0" w:space="0" w:color="auto"/>
                    <w:left w:val="none" w:sz="0" w:space="0" w:color="auto"/>
                    <w:bottom w:val="none" w:sz="0" w:space="0" w:color="auto"/>
                    <w:right w:val="none" w:sz="0" w:space="0" w:color="auto"/>
                  </w:divBdr>
                  <w:divsChild>
                    <w:div w:id="1241867843">
                      <w:marLeft w:val="0"/>
                      <w:marRight w:val="0"/>
                      <w:marTop w:val="0"/>
                      <w:marBottom w:val="0"/>
                      <w:divBdr>
                        <w:top w:val="none" w:sz="0" w:space="0" w:color="auto"/>
                        <w:left w:val="none" w:sz="0" w:space="0" w:color="auto"/>
                        <w:bottom w:val="none" w:sz="0" w:space="0" w:color="auto"/>
                        <w:right w:val="none" w:sz="0" w:space="0" w:color="auto"/>
                      </w:divBdr>
                    </w:div>
                    <w:div w:id="1135415078">
                      <w:marLeft w:val="0"/>
                      <w:marRight w:val="0"/>
                      <w:marTop w:val="0"/>
                      <w:marBottom w:val="0"/>
                      <w:divBdr>
                        <w:top w:val="none" w:sz="0" w:space="0" w:color="auto"/>
                        <w:left w:val="none" w:sz="0" w:space="0" w:color="auto"/>
                        <w:bottom w:val="none" w:sz="0" w:space="0" w:color="auto"/>
                        <w:right w:val="none" w:sz="0" w:space="0" w:color="auto"/>
                      </w:divBdr>
                    </w:div>
                    <w:div w:id="519515883">
                      <w:marLeft w:val="0"/>
                      <w:marRight w:val="0"/>
                      <w:marTop w:val="0"/>
                      <w:marBottom w:val="0"/>
                      <w:divBdr>
                        <w:top w:val="none" w:sz="0" w:space="0" w:color="auto"/>
                        <w:left w:val="none" w:sz="0" w:space="0" w:color="auto"/>
                        <w:bottom w:val="none" w:sz="0" w:space="0" w:color="auto"/>
                        <w:right w:val="none" w:sz="0" w:space="0" w:color="auto"/>
                      </w:divBdr>
                    </w:div>
                    <w:div w:id="2110268473">
                      <w:marLeft w:val="0"/>
                      <w:marRight w:val="0"/>
                      <w:marTop w:val="0"/>
                      <w:marBottom w:val="0"/>
                      <w:divBdr>
                        <w:top w:val="none" w:sz="0" w:space="0" w:color="auto"/>
                        <w:left w:val="none" w:sz="0" w:space="0" w:color="auto"/>
                        <w:bottom w:val="none" w:sz="0" w:space="0" w:color="auto"/>
                        <w:right w:val="none" w:sz="0" w:space="0" w:color="auto"/>
                      </w:divBdr>
                    </w:div>
                    <w:div w:id="532229858">
                      <w:marLeft w:val="0"/>
                      <w:marRight w:val="0"/>
                      <w:marTop w:val="0"/>
                      <w:marBottom w:val="0"/>
                      <w:divBdr>
                        <w:top w:val="none" w:sz="0" w:space="0" w:color="auto"/>
                        <w:left w:val="none" w:sz="0" w:space="0" w:color="auto"/>
                        <w:bottom w:val="none" w:sz="0" w:space="0" w:color="auto"/>
                        <w:right w:val="none" w:sz="0" w:space="0" w:color="auto"/>
                      </w:divBdr>
                    </w:div>
                    <w:div w:id="667951488">
                      <w:marLeft w:val="0"/>
                      <w:marRight w:val="0"/>
                      <w:marTop w:val="0"/>
                      <w:marBottom w:val="0"/>
                      <w:divBdr>
                        <w:top w:val="none" w:sz="0" w:space="0" w:color="auto"/>
                        <w:left w:val="none" w:sz="0" w:space="0" w:color="auto"/>
                        <w:bottom w:val="none" w:sz="0" w:space="0" w:color="auto"/>
                        <w:right w:val="none" w:sz="0" w:space="0" w:color="auto"/>
                      </w:divBdr>
                    </w:div>
                  </w:divsChild>
                </w:div>
                <w:div w:id="2078890813">
                  <w:marLeft w:val="0"/>
                  <w:marRight w:val="0"/>
                  <w:marTop w:val="0"/>
                  <w:marBottom w:val="0"/>
                  <w:divBdr>
                    <w:top w:val="none" w:sz="0" w:space="0" w:color="auto"/>
                    <w:left w:val="none" w:sz="0" w:space="0" w:color="auto"/>
                    <w:bottom w:val="none" w:sz="0" w:space="0" w:color="auto"/>
                    <w:right w:val="none" w:sz="0" w:space="0" w:color="auto"/>
                  </w:divBdr>
                  <w:divsChild>
                    <w:div w:id="257326729">
                      <w:marLeft w:val="0"/>
                      <w:marRight w:val="0"/>
                      <w:marTop w:val="0"/>
                      <w:marBottom w:val="0"/>
                      <w:divBdr>
                        <w:top w:val="none" w:sz="0" w:space="0" w:color="auto"/>
                        <w:left w:val="none" w:sz="0" w:space="0" w:color="auto"/>
                        <w:bottom w:val="none" w:sz="0" w:space="0" w:color="auto"/>
                        <w:right w:val="none" w:sz="0" w:space="0" w:color="auto"/>
                      </w:divBdr>
                    </w:div>
                  </w:divsChild>
                </w:div>
                <w:div w:id="2018384607">
                  <w:marLeft w:val="0"/>
                  <w:marRight w:val="0"/>
                  <w:marTop w:val="0"/>
                  <w:marBottom w:val="0"/>
                  <w:divBdr>
                    <w:top w:val="none" w:sz="0" w:space="0" w:color="auto"/>
                    <w:left w:val="none" w:sz="0" w:space="0" w:color="auto"/>
                    <w:bottom w:val="none" w:sz="0" w:space="0" w:color="auto"/>
                    <w:right w:val="none" w:sz="0" w:space="0" w:color="auto"/>
                  </w:divBdr>
                  <w:divsChild>
                    <w:div w:id="1595243422">
                      <w:marLeft w:val="0"/>
                      <w:marRight w:val="0"/>
                      <w:marTop w:val="0"/>
                      <w:marBottom w:val="0"/>
                      <w:divBdr>
                        <w:top w:val="none" w:sz="0" w:space="0" w:color="auto"/>
                        <w:left w:val="none" w:sz="0" w:space="0" w:color="auto"/>
                        <w:bottom w:val="none" w:sz="0" w:space="0" w:color="auto"/>
                        <w:right w:val="none" w:sz="0" w:space="0" w:color="auto"/>
                      </w:divBdr>
                    </w:div>
                  </w:divsChild>
                </w:div>
                <w:div w:id="808519686">
                  <w:marLeft w:val="0"/>
                  <w:marRight w:val="0"/>
                  <w:marTop w:val="0"/>
                  <w:marBottom w:val="0"/>
                  <w:divBdr>
                    <w:top w:val="none" w:sz="0" w:space="0" w:color="auto"/>
                    <w:left w:val="none" w:sz="0" w:space="0" w:color="auto"/>
                    <w:bottom w:val="none" w:sz="0" w:space="0" w:color="auto"/>
                    <w:right w:val="none" w:sz="0" w:space="0" w:color="auto"/>
                  </w:divBdr>
                  <w:divsChild>
                    <w:div w:id="1611355901">
                      <w:marLeft w:val="0"/>
                      <w:marRight w:val="0"/>
                      <w:marTop w:val="0"/>
                      <w:marBottom w:val="0"/>
                      <w:divBdr>
                        <w:top w:val="none" w:sz="0" w:space="0" w:color="auto"/>
                        <w:left w:val="none" w:sz="0" w:space="0" w:color="auto"/>
                        <w:bottom w:val="none" w:sz="0" w:space="0" w:color="auto"/>
                        <w:right w:val="none" w:sz="0" w:space="0" w:color="auto"/>
                      </w:divBdr>
                    </w:div>
                    <w:div w:id="1497380335">
                      <w:marLeft w:val="0"/>
                      <w:marRight w:val="0"/>
                      <w:marTop w:val="0"/>
                      <w:marBottom w:val="0"/>
                      <w:divBdr>
                        <w:top w:val="none" w:sz="0" w:space="0" w:color="auto"/>
                        <w:left w:val="none" w:sz="0" w:space="0" w:color="auto"/>
                        <w:bottom w:val="none" w:sz="0" w:space="0" w:color="auto"/>
                        <w:right w:val="none" w:sz="0" w:space="0" w:color="auto"/>
                      </w:divBdr>
                    </w:div>
                    <w:div w:id="743533959">
                      <w:marLeft w:val="0"/>
                      <w:marRight w:val="0"/>
                      <w:marTop w:val="0"/>
                      <w:marBottom w:val="0"/>
                      <w:divBdr>
                        <w:top w:val="none" w:sz="0" w:space="0" w:color="auto"/>
                        <w:left w:val="none" w:sz="0" w:space="0" w:color="auto"/>
                        <w:bottom w:val="none" w:sz="0" w:space="0" w:color="auto"/>
                        <w:right w:val="none" w:sz="0" w:space="0" w:color="auto"/>
                      </w:divBdr>
                    </w:div>
                    <w:div w:id="1788769999">
                      <w:marLeft w:val="0"/>
                      <w:marRight w:val="0"/>
                      <w:marTop w:val="0"/>
                      <w:marBottom w:val="0"/>
                      <w:divBdr>
                        <w:top w:val="none" w:sz="0" w:space="0" w:color="auto"/>
                        <w:left w:val="none" w:sz="0" w:space="0" w:color="auto"/>
                        <w:bottom w:val="none" w:sz="0" w:space="0" w:color="auto"/>
                        <w:right w:val="none" w:sz="0" w:space="0" w:color="auto"/>
                      </w:divBdr>
                    </w:div>
                    <w:div w:id="40204453">
                      <w:marLeft w:val="0"/>
                      <w:marRight w:val="0"/>
                      <w:marTop w:val="0"/>
                      <w:marBottom w:val="0"/>
                      <w:divBdr>
                        <w:top w:val="none" w:sz="0" w:space="0" w:color="auto"/>
                        <w:left w:val="none" w:sz="0" w:space="0" w:color="auto"/>
                        <w:bottom w:val="none" w:sz="0" w:space="0" w:color="auto"/>
                        <w:right w:val="none" w:sz="0" w:space="0" w:color="auto"/>
                      </w:divBdr>
                    </w:div>
                    <w:div w:id="271059267">
                      <w:marLeft w:val="0"/>
                      <w:marRight w:val="0"/>
                      <w:marTop w:val="0"/>
                      <w:marBottom w:val="0"/>
                      <w:divBdr>
                        <w:top w:val="none" w:sz="0" w:space="0" w:color="auto"/>
                        <w:left w:val="none" w:sz="0" w:space="0" w:color="auto"/>
                        <w:bottom w:val="none" w:sz="0" w:space="0" w:color="auto"/>
                        <w:right w:val="none" w:sz="0" w:space="0" w:color="auto"/>
                      </w:divBdr>
                    </w:div>
                    <w:div w:id="1780298027">
                      <w:marLeft w:val="0"/>
                      <w:marRight w:val="0"/>
                      <w:marTop w:val="0"/>
                      <w:marBottom w:val="0"/>
                      <w:divBdr>
                        <w:top w:val="none" w:sz="0" w:space="0" w:color="auto"/>
                        <w:left w:val="none" w:sz="0" w:space="0" w:color="auto"/>
                        <w:bottom w:val="none" w:sz="0" w:space="0" w:color="auto"/>
                        <w:right w:val="none" w:sz="0" w:space="0" w:color="auto"/>
                      </w:divBdr>
                    </w:div>
                    <w:div w:id="1409763521">
                      <w:marLeft w:val="0"/>
                      <w:marRight w:val="0"/>
                      <w:marTop w:val="0"/>
                      <w:marBottom w:val="0"/>
                      <w:divBdr>
                        <w:top w:val="none" w:sz="0" w:space="0" w:color="auto"/>
                        <w:left w:val="none" w:sz="0" w:space="0" w:color="auto"/>
                        <w:bottom w:val="none" w:sz="0" w:space="0" w:color="auto"/>
                        <w:right w:val="none" w:sz="0" w:space="0" w:color="auto"/>
                      </w:divBdr>
                    </w:div>
                    <w:div w:id="1106005488">
                      <w:marLeft w:val="0"/>
                      <w:marRight w:val="0"/>
                      <w:marTop w:val="0"/>
                      <w:marBottom w:val="0"/>
                      <w:divBdr>
                        <w:top w:val="none" w:sz="0" w:space="0" w:color="auto"/>
                        <w:left w:val="none" w:sz="0" w:space="0" w:color="auto"/>
                        <w:bottom w:val="none" w:sz="0" w:space="0" w:color="auto"/>
                        <w:right w:val="none" w:sz="0" w:space="0" w:color="auto"/>
                      </w:divBdr>
                    </w:div>
                    <w:div w:id="16086092">
                      <w:marLeft w:val="0"/>
                      <w:marRight w:val="0"/>
                      <w:marTop w:val="0"/>
                      <w:marBottom w:val="0"/>
                      <w:divBdr>
                        <w:top w:val="none" w:sz="0" w:space="0" w:color="auto"/>
                        <w:left w:val="none" w:sz="0" w:space="0" w:color="auto"/>
                        <w:bottom w:val="none" w:sz="0" w:space="0" w:color="auto"/>
                        <w:right w:val="none" w:sz="0" w:space="0" w:color="auto"/>
                      </w:divBdr>
                    </w:div>
                    <w:div w:id="914097062">
                      <w:marLeft w:val="0"/>
                      <w:marRight w:val="0"/>
                      <w:marTop w:val="0"/>
                      <w:marBottom w:val="0"/>
                      <w:divBdr>
                        <w:top w:val="none" w:sz="0" w:space="0" w:color="auto"/>
                        <w:left w:val="none" w:sz="0" w:space="0" w:color="auto"/>
                        <w:bottom w:val="none" w:sz="0" w:space="0" w:color="auto"/>
                        <w:right w:val="none" w:sz="0" w:space="0" w:color="auto"/>
                      </w:divBdr>
                    </w:div>
                    <w:div w:id="1938905412">
                      <w:marLeft w:val="0"/>
                      <w:marRight w:val="0"/>
                      <w:marTop w:val="0"/>
                      <w:marBottom w:val="0"/>
                      <w:divBdr>
                        <w:top w:val="none" w:sz="0" w:space="0" w:color="auto"/>
                        <w:left w:val="none" w:sz="0" w:space="0" w:color="auto"/>
                        <w:bottom w:val="none" w:sz="0" w:space="0" w:color="auto"/>
                        <w:right w:val="none" w:sz="0" w:space="0" w:color="auto"/>
                      </w:divBdr>
                    </w:div>
                    <w:div w:id="587620340">
                      <w:marLeft w:val="0"/>
                      <w:marRight w:val="0"/>
                      <w:marTop w:val="0"/>
                      <w:marBottom w:val="0"/>
                      <w:divBdr>
                        <w:top w:val="none" w:sz="0" w:space="0" w:color="auto"/>
                        <w:left w:val="none" w:sz="0" w:space="0" w:color="auto"/>
                        <w:bottom w:val="none" w:sz="0" w:space="0" w:color="auto"/>
                        <w:right w:val="none" w:sz="0" w:space="0" w:color="auto"/>
                      </w:divBdr>
                    </w:div>
                    <w:div w:id="1119494725">
                      <w:marLeft w:val="0"/>
                      <w:marRight w:val="0"/>
                      <w:marTop w:val="0"/>
                      <w:marBottom w:val="0"/>
                      <w:divBdr>
                        <w:top w:val="none" w:sz="0" w:space="0" w:color="auto"/>
                        <w:left w:val="none" w:sz="0" w:space="0" w:color="auto"/>
                        <w:bottom w:val="none" w:sz="0" w:space="0" w:color="auto"/>
                        <w:right w:val="none" w:sz="0" w:space="0" w:color="auto"/>
                      </w:divBdr>
                    </w:div>
                    <w:div w:id="1392268937">
                      <w:marLeft w:val="0"/>
                      <w:marRight w:val="0"/>
                      <w:marTop w:val="0"/>
                      <w:marBottom w:val="0"/>
                      <w:divBdr>
                        <w:top w:val="none" w:sz="0" w:space="0" w:color="auto"/>
                        <w:left w:val="none" w:sz="0" w:space="0" w:color="auto"/>
                        <w:bottom w:val="none" w:sz="0" w:space="0" w:color="auto"/>
                        <w:right w:val="none" w:sz="0" w:space="0" w:color="auto"/>
                      </w:divBdr>
                    </w:div>
                    <w:div w:id="1782872129">
                      <w:marLeft w:val="0"/>
                      <w:marRight w:val="0"/>
                      <w:marTop w:val="0"/>
                      <w:marBottom w:val="0"/>
                      <w:divBdr>
                        <w:top w:val="none" w:sz="0" w:space="0" w:color="auto"/>
                        <w:left w:val="none" w:sz="0" w:space="0" w:color="auto"/>
                        <w:bottom w:val="none" w:sz="0" w:space="0" w:color="auto"/>
                        <w:right w:val="none" w:sz="0" w:space="0" w:color="auto"/>
                      </w:divBdr>
                    </w:div>
                    <w:div w:id="1886329401">
                      <w:marLeft w:val="0"/>
                      <w:marRight w:val="0"/>
                      <w:marTop w:val="0"/>
                      <w:marBottom w:val="0"/>
                      <w:divBdr>
                        <w:top w:val="none" w:sz="0" w:space="0" w:color="auto"/>
                        <w:left w:val="none" w:sz="0" w:space="0" w:color="auto"/>
                        <w:bottom w:val="none" w:sz="0" w:space="0" w:color="auto"/>
                        <w:right w:val="none" w:sz="0" w:space="0" w:color="auto"/>
                      </w:divBdr>
                    </w:div>
                    <w:div w:id="352997902">
                      <w:marLeft w:val="0"/>
                      <w:marRight w:val="0"/>
                      <w:marTop w:val="0"/>
                      <w:marBottom w:val="0"/>
                      <w:divBdr>
                        <w:top w:val="none" w:sz="0" w:space="0" w:color="auto"/>
                        <w:left w:val="none" w:sz="0" w:space="0" w:color="auto"/>
                        <w:bottom w:val="none" w:sz="0" w:space="0" w:color="auto"/>
                        <w:right w:val="none" w:sz="0" w:space="0" w:color="auto"/>
                      </w:divBdr>
                    </w:div>
                    <w:div w:id="225604601">
                      <w:marLeft w:val="0"/>
                      <w:marRight w:val="0"/>
                      <w:marTop w:val="0"/>
                      <w:marBottom w:val="0"/>
                      <w:divBdr>
                        <w:top w:val="none" w:sz="0" w:space="0" w:color="auto"/>
                        <w:left w:val="none" w:sz="0" w:space="0" w:color="auto"/>
                        <w:bottom w:val="none" w:sz="0" w:space="0" w:color="auto"/>
                        <w:right w:val="none" w:sz="0" w:space="0" w:color="auto"/>
                      </w:divBdr>
                    </w:div>
                    <w:div w:id="985358502">
                      <w:marLeft w:val="0"/>
                      <w:marRight w:val="0"/>
                      <w:marTop w:val="0"/>
                      <w:marBottom w:val="0"/>
                      <w:divBdr>
                        <w:top w:val="none" w:sz="0" w:space="0" w:color="auto"/>
                        <w:left w:val="none" w:sz="0" w:space="0" w:color="auto"/>
                        <w:bottom w:val="none" w:sz="0" w:space="0" w:color="auto"/>
                        <w:right w:val="none" w:sz="0" w:space="0" w:color="auto"/>
                      </w:divBdr>
                    </w:div>
                    <w:div w:id="1750467927">
                      <w:marLeft w:val="0"/>
                      <w:marRight w:val="0"/>
                      <w:marTop w:val="0"/>
                      <w:marBottom w:val="0"/>
                      <w:divBdr>
                        <w:top w:val="none" w:sz="0" w:space="0" w:color="auto"/>
                        <w:left w:val="none" w:sz="0" w:space="0" w:color="auto"/>
                        <w:bottom w:val="none" w:sz="0" w:space="0" w:color="auto"/>
                        <w:right w:val="none" w:sz="0" w:space="0" w:color="auto"/>
                      </w:divBdr>
                    </w:div>
                    <w:div w:id="1599946689">
                      <w:marLeft w:val="0"/>
                      <w:marRight w:val="0"/>
                      <w:marTop w:val="0"/>
                      <w:marBottom w:val="0"/>
                      <w:divBdr>
                        <w:top w:val="none" w:sz="0" w:space="0" w:color="auto"/>
                        <w:left w:val="none" w:sz="0" w:space="0" w:color="auto"/>
                        <w:bottom w:val="none" w:sz="0" w:space="0" w:color="auto"/>
                        <w:right w:val="none" w:sz="0" w:space="0" w:color="auto"/>
                      </w:divBdr>
                    </w:div>
                    <w:div w:id="2101097013">
                      <w:marLeft w:val="0"/>
                      <w:marRight w:val="0"/>
                      <w:marTop w:val="0"/>
                      <w:marBottom w:val="0"/>
                      <w:divBdr>
                        <w:top w:val="none" w:sz="0" w:space="0" w:color="auto"/>
                        <w:left w:val="none" w:sz="0" w:space="0" w:color="auto"/>
                        <w:bottom w:val="none" w:sz="0" w:space="0" w:color="auto"/>
                        <w:right w:val="none" w:sz="0" w:space="0" w:color="auto"/>
                      </w:divBdr>
                    </w:div>
                    <w:div w:id="752091438">
                      <w:marLeft w:val="0"/>
                      <w:marRight w:val="0"/>
                      <w:marTop w:val="0"/>
                      <w:marBottom w:val="0"/>
                      <w:divBdr>
                        <w:top w:val="none" w:sz="0" w:space="0" w:color="auto"/>
                        <w:left w:val="none" w:sz="0" w:space="0" w:color="auto"/>
                        <w:bottom w:val="none" w:sz="0" w:space="0" w:color="auto"/>
                        <w:right w:val="none" w:sz="0" w:space="0" w:color="auto"/>
                      </w:divBdr>
                    </w:div>
                    <w:div w:id="1207328739">
                      <w:marLeft w:val="0"/>
                      <w:marRight w:val="0"/>
                      <w:marTop w:val="0"/>
                      <w:marBottom w:val="0"/>
                      <w:divBdr>
                        <w:top w:val="none" w:sz="0" w:space="0" w:color="auto"/>
                        <w:left w:val="none" w:sz="0" w:space="0" w:color="auto"/>
                        <w:bottom w:val="none" w:sz="0" w:space="0" w:color="auto"/>
                        <w:right w:val="none" w:sz="0" w:space="0" w:color="auto"/>
                      </w:divBdr>
                    </w:div>
                    <w:div w:id="744495116">
                      <w:marLeft w:val="0"/>
                      <w:marRight w:val="0"/>
                      <w:marTop w:val="0"/>
                      <w:marBottom w:val="0"/>
                      <w:divBdr>
                        <w:top w:val="none" w:sz="0" w:space="0" w:color="auto"/>
                        <w:left w:val="none" w:sz="0" w:space="0" w:color="auto"/>
                        <w:bottom w:val="none" w:sz="0" w:space="0" w:color="auto"/>
                        <w:right w:val="none" w:sz="0" w:space="0" w:color="auto"/>
                      </w:divBdr>
                    </w:div>
                    <w:div w:id="186254428">
                      <w:marLeft w:val="0"/>
                      <w:marRight w:val="0"/>
                      <w:marTop w:val="0"/>
                      <w:marBottom w:val="0"/>
                      <w:divBdr>
                        <w:top w:val="none" w:sz="0" w:space="0" w:color="auto"/>
                        <w:left w:val="none" w:sz="0" w:space="0" w:color="auto"/>
                        <w:bottom w:val="none" w:sz="0" w:space="0" w:color="auto"/>
                        <w:right w:val="none" w:sz="0" w:space="0" w:color="auto"/>
                      </w:divBdr>
                    </w:div>
                    <w:div w:id="981539025">
                      <w:marLeft w:val="0"/>
                      <w:marRight w:val="0"/>
                      <w:marTop w:val="0"/>
                      <w:marBottom w:val="0"/>
                      <w:divBdr>
                        <w:top w:val="none" w:sz="0" w:space="0" w:color="auto"/>
                        <w:left w:val="none" w:sz="0" w:space="0" w:color="auto"/>
                        <w:bottom w:val="none" w:sz="0" w:space="0" w:color="auto"/>
                        <w:right w:val="none" w:sz="0" w:space="0" w:color="auto"/>
                      </w:divBdr>
                    </w:div>
                    <w:div w:id="326566661">
                      <w:marLeft w:val="0"/>
                      <w:marRight w:val="0"/>
                      <w:marTop w:val="0"/>
                      <w:marBottom w:val="0"/>
                      <w:divBdr>
                        <w:top w:val="none" w:sz="0" w:space="0" w:color="auto"/>
                        <w:left w:val="none" w:sz="0" w:space="0" w:color="auto"/>
                        <w:bottom w:val="none" w:sz="0" w:space="0" w:color="auto"/>
                        <w:right w:val="none" w:sz="0" w:space="0" w:color="auto"/>
                      </w:divBdr>
                    </w:div>
                    <w:div w:id="1367872404">
                      <w:marLeft w:val="0"/>
                      <w:marRight w:val="0"/>
                      <w:marTop w:val="0"/>
                      <w:marBottom w:val="0"/>
                      <w:divBdr>
                        <w:top w:val="none" w:sz="0" w:space="0" w:color="auto"/>
                        <w:left w:val="none" w:sz="0" w:space="0" w:color="auto"/>
                        <w:bottom w:val="none" w:sz="0" w:space="0" w:color="auto"/>
                        <w:right w:val="none" w:sz="0" w:space="0" w:color="auto"/>
                      </w:divBdr>
                    </w:div>
                    <w:div w:id="887182885">
                      <w:marLeft w:val="0"/>
                      <w:marRight w:val="0"/>
                      <w:marTop w:val="0"/>
                      <w:marBottom w:val="0"/>
                      <w:divBdr>
                        <w:top w:val="none" w:sz="0" w:space="0" w:color="auto"/>
                        <w:left w:val="none" w:sz="0" w:space="0" w:color="auto"/>
                        <w:bottom w:val="none" w:sz="0" w:space="0" w:color="auto"/>
                        <w:right w:val="none" w:sz="0" w:space="0" w:color="auto"/>
                      </w:divBdr>
                    </w:div>
                    <w:div w:id="1886866383">
                      <w:marLeft w:val="0"/>
                      <w:marRight w:val="0"/>
                      <w:marTop w:val="0"/>
                      <w:marBottom w:val="0"/>
                      <w:divBdr>
                        <w:top w:val="none" w:sz="0" w:space="0" w:color="auto"/>
                        <w:left w:val="none" w:sz="0" w:space="0" w:color="auto"/>
                        <w:bottom w:val="none" w:sz="0" w:space="0" w:color="auto"/>
                        <w:right w:val="none" w:sz="0" w:space="0" w:color="auto"/>
                      </w:divBdr>
                    </w:div>
                    <w:div w:id="1745293139">
                      <w:marLeft w:val="0"/>
                      <w:marRight w:val="0"/>
                      <w:marTop w:val="0"/>
                      <w:marBottom w:val="0"/>
                      <w:divBdr>
                        <w:top w:val="none" w:sz="0" w:space="0" w:color="auto"/>
                        <w:left w:val="none" w:sz="0" w:space="0" w:color="auto"/>
                        <w:bottom w:val="none" w:sz="0" w:space="0" w:color="auto"/>
                        <w:right w:val="none" w:sz="0" w:space="0" w:color="auto"/>
                      </w:divBdr>
                    </w:div>
                    <w:div w:id="1714309517">
                      <w:marLeft w:val="0"/>
                      <w:marRight w:val="0"/>
                      <w:marTop w:val="0"/>
                      <w:marBottom w:val="0"/>
                      <w:divBdr>
                        <w:top w:val="none" w:sz="0" w:space="0" w:color="auto"/>
                        <w:left w:val="none" w:sz="0" w:space="0" w:color="auto"/>
                        <w:bottom w:val="none" w:sz="0" w:space="0" w:color="auto"/>
                        <w:right w:val="none" w:sz="0" w:space="0" w:color="auto"/>
                      </w:divBdr>
                    </w:div>
                    <w:div w:id="1123427672">
                      <w:marLeft w:val="0"/>
                      <w:marRight w:val="0"/>
                      <w:marTop w:val="0"/>
                      <w:marBottom w:val="0"/>
                      <w:divBdr>
                        <w:top w:val="none" w:sz="0" w:space="0" w:color="auto"/>
                        <w:left w:val="none" w:sz="0" w:space="0" w:color="auto"/>
                        <w:bottom w:val="none" w:sz="0" w:space="0" w:color="auto"/>
                        <w:right w:val="none" w:sz="0" w:space="0" w:color="auto"/>
                      </w:divBdr>
                    </w:div>
                  </w:divsChild>
                </w:div>
                <w:div w:id="605963130">
                  <w:marLeft w:val="0"/>
                  <w:marRight w:val="0"/>
                  <w:marTop w:val="0"/>
                  <w:marBottom w:val="0"/>
                  <w:divBdr>
                    <w:top w:val="none" w:sz="0" w:space="0" w:color="auto"/>
                    <w:left w:val="none" w:sz="0" w:space="0" w:color="auto"/>
                    <w:bottom w:val="none" w:sz="0" w:space="0" w:color="auto"/>
                    <w:right w:val="none" w:sz="0" w:space="0" w:color="auto"/>
                  </w:divBdr>
                  <w:divsChild>
                    <w:div w:id="1768190575">
                      <w:marLeft w:val="0"/>
                      <w:marRight w:val="0"/>
                      <w:marTop w:val="0"/>
                      <w:marBottom w:val="0"/>
                      <w:divBdr>
                        <w:top w:val="none" w:sz="0" w:space="0" w:color="auto"/>
                        <w:left w:val="none" w:sz="0" w:space="0" w:color="auto"/>
                        <w:bottom w:val="none" w:sz="0" w:space="0" w:color="auto"/>
                        <w:right w:val="none" w:sz="0" w:space="0" w:color="auto"/>
                      </w:divBdr>
                    </w:div>
                  </w:divsChild>
                </w:div>
                <w:div w:id="1704206732">
                  <w:marLeft w:val="0"/>
                  <w:marRight w:val="0"/>
                  <w:marTop w:val="0"/>
                  <w:marBottom w:val="0"/>
                  <w:divBdr>
                    <w:top w:val="none" w:sz="0" w:space="0" w:color="auto"/>
                    <w:left w:val="none" w:sz="0" w:space="0" w:color="auto"/>
                    <w:bottom w:val="none" w:sz="0" w:space="0" w:color="auto"/>
                    <w:right w:val="none" w:sz="0" w:space="0" w:color="auto"/>
                  </w:divBdr>
                  <w:divsChild>
                    <w:div w:id="1220434196">
                      <w:marLeft w:val="0"/>
                      <w:marRight w:val="0"/>
                      <w:marTop w:val="0"/>
                      <w:marBottom w:val="0"/>
                      <w:divBdr>
                        <w:top w:val="none" w:sz="0" w:space="0" w:color="auto"/>
                        <w:left w:val="none" w:sz="0" w:space="0" w:color="auto"/>
                        <w:bottom w:val="none" w:sz="0" w:space="0" w:color="auto"/>
                        <w:right w:val="none" w:sz="0" w:space="0" w:color="auto"/>
                      </w:divBdr>
                    </w:div>
                  </w:divsChild>
                </w:div>
                <w:div w:id="116606555">
                  <w:marLeft w:val="0"/>
                  <w:marRight w:val="0"/>
                  <w:marTop w:val="0"/>
                  <w:marBottom w:val="0"/>
                  <w:divBdr>
                    <w:top w:val="none" w:sz="0" w:space="0" w:color="auto"/>
                    <w:left w:val="none" w:sz="0" w:space="0" w:color="auto"/>
                    <w:bottom w:val="none" w:sz="0" w:space="0" w:color="auto"/>
                    <w:right w:val="none" w:sz="0" w:space="0" w:color="auto"/>
                  </w:divBdr>
                  <w:divsChild>
                    <w:div w:id="224999171">
                      <w:marLeft w:val="0"/>
                      <w:marRight w:val="0"/>
                      <w:marTop w:val="0"/>
                      <w:marBottom w:val="0"/>
                      <w:divBdr>
                        <w:top w:val="none" w:sz="0" w:space="0" w:color="auto"/>
                        <w:left w:val="none" w:sz="0" w:space="0" w:color="auto"/>
                        <w:bottom w:val="none" w:sz="0" w:space="0" w:color="auto"/>
                        <w:right w:val="none" w:sz="0" w:space="0" w:color="auto"/>
                      </w:divBdr>
                    </w:div>
                  </w:divsChild>
                </w:div>
                <w:div w:id="1474643951">
                  <w:marLeft w:val="0"/>
                  <w:marRight w:val="0"/>
                  <w:marTop w:val="0"/>
                  <w:marBottom w:val="0"/>
                  <w:divBdr>
                    <w:top w:val="none" w:sz="0" w:space="0" w:color="auto"/>
                    <w:left w:val="none" w:sz="0" w:space="0" w:color="auto"/>
                    <w:bottom w:val="none" w:sz="0" w:space="0" w:color="auto"/>
                    <w:right w:val="none" w:sz="0" w:space="0" w:color="auto"/>
                  </w:divBdr>
                  <w:divsChild>
                    <w:div w:id="524559985">
                      <w:marLeft w:val="0"/>
                      <w:marRight w:val="0"/>
                      <w:marTop w:val="0"/>
                      <w:marBottom w:val="0"/>
                      <w:divBdr>
                        <w:top w:val="none" w:sz="0" w:space="0" w:color="auto"/>
                        <w:left w:val="none" w:sz="0" w:space="0" w:color="auto"/>
                        <w:bottom w:val="none" w:sz="0" w:space="0" w:color="auto"/>
                        <w:right w:val="none" w:sz="0" w:space="0" w:color="auto"/>
                      </w:divBdr>
                    </w:div>
                  </w:divsChild>
                </w:div>
                <w:div w:id="643580794">
                  <w:marLeft w:val="0"/>
                  <w:marRight w:val="0"/>
                  <w:marTop w:val="0"/>
                  <w:marBottom w:val="0"/>
                  <w:divBdr>
                    <w:top w:val="none" w:sz="0" w:space="0" w:color="auto"/>
                    <w:left w:val="none" w:sz="0" w:space="0" w:color="auto"/>
                    <w:bottom w:val="none" w:sz="0" w:space="0" w:color="auto"/>
                    <w:right w:val="none" w:sz="0" w:space="0" w:color="auto"/>
                  </w:divBdr>
                  <w:divsChild>
                    <w:div w:id="1116948409">
                      <w:marLeft w:val="0"/>
                      <w:marRight w:val="0"/>
                      <w:marTop w:val="0"/>
                      <w:marBottom w:val="0"/>
                      <w:divBdr>
                        <w:top w:val="none" w:sz="0" w:space="0" w:color="auto"/>
                        <w:left w:val="none" w:sz="0" w:space="0" w:color="auto"/>
                        <w:bottom w:val="none" w:sz="0" w:space="0" w:color="auto"/>
                        <w:right w:val="none" w:sz="0" w:space="0" w:color="auto"/>
                      </w:divBdr>
                    </w:div>
                  </w:divsChild>
                </w:div>
                <w:div w:id="1206334598">
                  <w:marLeft w:val="0"/>
                  <w:marRight w:val="0"/>
                  <w:marTop w:val="0"/>
                  <w:marBottom w:val="0"/>
                  <w:divBdr>
                    <w:top w:val="none" w:sz="0" w:space="0" w:color="auto"/>
                    <w:left w:val="none" w:sz="0" w:space="0" w:color="auto"/>
                    <w:bottom w:val="none" w:sz="0" w:space="0" w:color="auto"/>
                    <w:right w:val="none" w:sz="0" w:space="0" w:color="auto"/>
                  </w:divBdr>
                  <w:divsChild>
                    <w:div w:id="730465746">
                      <w:marLeft w:val="0"/>
                      <w:marRight w:val="0"/>
                      <w:marTop w:val="0"/>
                      <w:marBottom w:val="0"/>
                      <w:divBdr>
                        <w:top w:val="none" w:sz="0" w:space="0" w:color="auto"/>
                        <w:left w:val="none" w:sz="0" w:space="0" w:color="auto"/>
                        <w:bottom w:val="none" w:sz="0" w:space="0" w:color="auto"/>
                        <w:right w:val="none" w:sz="0" w:space="0" w:color="auto"/>
                      </w:divBdr>
                    </w:div>
                  </w:divsChild>
                </w:div>
                <w:div w:id="2073771600">
                  <w:marLeft w:val="0"/>
                  <w:marRight w:val="0"/>
                  <w:marTop w:val="0"/>
                  <w:marBottom w:val="0"/>
                  <w:divBdr>
                    <w:top w:val="none" w:sz="0" w:space="0" w:color="auto"/>
                    <w:left w:val="none" w:sz="0" w:space="0" w:color="auto"/>
                    <w:bottom w:val="none" w:sz="0" w:space="0" w:color="auto"/>
                    <w:right w:val="none" w:sz="0" w:space="0" w:color="auto"/>
                  </w:divBdr>
                  <w:divsChild>
                    <w:div w:id="201796944">
                      <w:marLeft w:val="0"/>
                      <w:marRight w:val="0"/>
                      <w:marTop w:val="0"/>
                      <w:marBottom w:val="0"/>
                      <w:divBdr>
                        <w:top w:val="none" w:sz="0" w:space="0" w:color="auto"/>
                        <w:left w:val="none" w:sz="0" w:space="0" w:color="auto"/>
                        <w:bottom w:val="none" w:sz="0" w:space="0" w:color="auto"/>
                        <w:right w:val="none" w:sz="0" w:space="0" w:color="auto"/>
                      </w:divBdr>
                    </w:div>
                  </w:divsChild>
                </w:div>
                <w:div w:id="1572815322">
                  <w:marLeft w:val="0"/>
                  <w:marRight w:val="0"/>
                  <w:marTop w:val="0"/>
                  <w:marBottom w:val="0"/>
                  <w:divBdr>
                    <w:top w:val="none" w:sz="0" w:space="0" w:color="auto"/>
                    <w:left w:val="none" w:sz="0" w:space="0" w:color="auto"/>
                    <w:bottom w:val="none" w:sz="0" w:space="0" w:color="auto"/>
                    <w:right w:val="none" w:sz="0" w:space="0" w:color="auto"/>
                  </w:divBdr>
                  <w:divsChild>
                    <w:div w:id="252394175">
                      <w:marLeft w:val="0"/>
                      <w:marRight w:val="0"/>
                      <w:marTop w:val="0"/>
                      <w:marBottom w:val="0"/>
                      <w:divBdr>
                        <w:top w:val="none" w:sz="0" w:space="0" w:color="auto"/>
                        <w:left w:val="none" w:sz="0" w:space="0" w:color="auto"/>
                        <w:bottom w:val="none" w:sz="0" w:space="0" w:color="auto"/>
                        <w:right w:val="none" w:sz="0" w:space="0" w:color="auto"/>
                      </w:divBdr>
                    </w:div>
                  </w:divsChild>
                </w:div>
                <w:div w:id="1766685502">
                  <w:marLeft w:val="0"/>
                  <w:marRight w:val="0"/>
                  <w:marTop w:val="0"/>
                  <w:marBottom w:val="0"/>
                  <w:divBdr>
                    <w:top w:val="none" w:sz="0" w:space="0" w:color="auto"/>
                    <w:left w:val="none" w:sz="0" w:space="0" w:color="auto"/>
                    <w:bottom w:val="none" w:sz="0" w:space="0" w:color="auto"/>
                    <w:right w:val="none" w:sz="0" w:space="0" w:color="auto"/>
                  </w:divBdr>
                  <w:divsChild>
                    <w:div w:id="161324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261526">
          <w:marLeft w:val="0"/>
          <w:marRight w:val="0"/>
          <w:marTop w:val="0"/>
          <w:marBottom w:val="0"/>
          <w:divBdr>
            <w:top w:val="none" w:sz="0" w:space="0" w:color="auto"/>
            <w:left w:val="none" w:sz="0" w:space="0" w:color="auto"/>
            <w:bottom w:val="none" w:sz="0" w:space="0" w:color="auto"/>
            <w:right w:val="none" w:sz="0" w:space="0" w:color="auto"/>
          </w:divBdr>
        </w:div>
        <w:div w:id="2008164866">
          <w:marLeft w:val="0"/>
          <w:marRight w:val="0"/>
          <w:marTop w:val="0"/>
          <w:marBottom w:val="0"/>
          <w:divBdr>
            <w:top w:val="none" w:sz="0" w:space="0" w:color="auto"/>
            <w:left w:val="none" w:sz="0" w:space="0" w:color="auto"/>
            <w:bottom w:val="none" w:sz="0" w:space="0" w:color="auto"/>
            <w:right w:val="none" w:sz="0" w:space="0" w:color="auto"/>
          </w:divBdr>
        </w:div>
        <w:div w:id="886792702">
          <w:marLeft w:val="0"/>
          <w:marRight w:val="0"/>
          <w:marTop w:val="0"/>
          <w:marBottom w:val="0"/>
          <w:divBdr>
            <w:top w:val="none" w:sz="0" w:space="0" w:color="auto"/>
            <w:left w:val="none" w:sz="0" w:space="0" w:color="auto"/>
            <w:bottom w:val="none" w:sz="0" w:space="0" w:color="auto"/>
            <w:right w:val="none" w:sz="0" w:space="0" w:color="auto"/>
          </w:divBdr>
        </w:div>
        <w:div w:id="1691032750">
          <w:marLeft w:val="0"/>
          <w:marRight w:val="0"/>
          <w:marTop w:val="0"/>
          <w:marBottom w:val="0"/>
          <w:divBdr>
            <w:top w:val="none" w:sz="0" w:space="0" w:color="auto"/>
            <w:left w:val="none" w:sz="0" w:space="0" w:color="auto"/>
            <w:bottom w:val="none" w:sz="0" w:space="0" w:color="auto"/>
            <w:right w:val="none" w:sz="0" w:space="0" w:color="auto"/>
          </w:divBdr>
        </w:div>
        <w:div w:id="1320304418">
          <w:marLeft w:val="0"/>
          <w:marRight w:val="0"/>
          <w:marTop w:val="0"/>
          <w:marBottom w:val="0"/>
          <w:divBdr>
            <w:top w:val="none" w:sz="0" w:space="0" w:color="auto"/>
            <w:left w:val="none" w:sz="0" w:space="0" w:color="auto"/>
            <w:bottom w:val="none" w:sz="0" w:space="0" w:color="auto"/>
            <w:right w:val="none" w:sz="0" w:space="0" w:color="auto"/>
          </w:divBdr>
        </w:div>
        <w:div w:id="557009529">
          <w:marLeft w:val="0"/>
          <w:marRight w:val="0"/>
          <w:marTop w:val="0"/>
          <w:marBottom w:val="0"/>
          <w:divBdr>
            <w:top w:val="none" w:sz="0" w:space="0" w:color="auto"/>
            <w:left w:val="none" w:sz="0" w:space="0" w:color="auto"/>
            <w:bottom w:val="none" w:sz="0" w:space="0" w:color="auto"/>
            <w:right w:val="none" w:sz="0" w:space="0" w:color="auto"/>
          </w:divBdr>
        </w:div>
        <w:div w:id="254215752">
          <w:marLeft w:val="0"/>
          <w:marRight w:val="0"/>
          <w:marTop w:val="0"/>
          <w:marBottom w:val="0"/>
          <w:divBdr>
            <w:top w:val="none" w:sz="0" w:space="0" w:color="auto"/>
            <w:left w:val="none" w:sz="0" w:space="0" w:color="auto"/>
            <w:bottom w:val="none" w:sz="0" w:space="0" w:color="auto"/>
            <w:right w:val="none" w:sz="0" w:space="0" w:color="auto"/>
          </w:divBdr>
        </w:div>
        <w:div w:id="312830529">
          <w:marLeft w:val="0"/>
          <w:marRight w:val="0"/>
          <w:marTop w:val="0"/>
          <w:marBottom w:val="0"/>
          <w:divBdr>
            <w:top w:val="none" w:sz="0" w:space="0" w:color="auto"/>
            <w:left w:val="none" w:sz="0" w:space="0" w:color="auto"/>
            <w:bottom w:val="none" w:sz="0" w:space="0" w:color="auto"/>
            <w:right w:val="none" w:sz="0" w:space="0" w:color="auto"/>
          </w:divBdr>
        </w:div>
        <w:div w:id="1778135988">
          <w:marLeft w:val="0"/>
          <w:marRight w:val="0"/>
          <w:marTop w:val="0"/>
          <w:marBottom w:val="0"/>
          <w:divBdr>
            <w:top w:val="none" w:sz="0" w:space="0" w:color="auto"/>
            <w:left w:val="none" w:sz="0" w:space="0" w:color="auto"/>
            <w:bottom w:val="none" w:sz="0" w:space="0" w:color="auto"/>
            <w:right w:val="none" w:sz="0" w:space="0" w:color="auto"/>
          </w:divBdr>
        </w:div>
        <w:div w:id="199710421">
          <w:marLeft w:val="0"/>
          <w:marRight w:val="0"/>
          <w:marTop w:val="0"/>
          <w:marBottom w:val="0"/>
          <w:divBdr>
            <w:top w:val="none" w:sz="0" w:space="0" w:color="auto"/>
            <w:left w:val="none" w:sz="0" w:space="0" w:color="auto"/>
            <w:bottom w:val="none" w:sz="0" w:space="0" w:color="auto"/>
            <w:right w:val="none" w:sz="0" w:space="0" w:color="auto"/>
          </w:divBdr>
        </w:div>
        <w:div w:id="1459227617">
          <w:marLeft w:val="0"/>
          <w:marRight w:val="0"/>
          <w:marTop w:val="0"/>
          <w:marBottom w:val="0"/>
          <w:divBdr>
            <w:top w:val="none" w:sz="0" w:space="0" w:color="auto"/>
            <w:left w:val="none" w:sz="0" w:space="0" w:color="auto"/>
            <w:bottom w:val="none" w:sz="0" w:space="0" w:color="auto"/>
            <w:right w:val="none" w:sz="0" w:space="0" w:color="auto"/>
          </w:divBdr>
        </w:div>
        <w:div w:id="1299645399">
          <w:marLeft w:val="0"/>
          <w:marRight w:val="0"/>
          <w:marTop w:val="0"/>
          <w:marBottom w:val="0"/>
          <w:divBdr>
            <w:top w:val="none" w:sz="0" w:space="0" w:color="auto"/>
            <w:left w:val="none" w:sz="0" w:space="0" w:color="auto"/>
            <w:bottom w:val="none" w:sz="0" w:space="0" w:color="auto"/>
            <w:right w:val="none" w:sz="0" w:space="0" w:color="auto"/>
          </w:divBdr>
        </w:div>
        <w:div w:id="1681080866">
          <w:marLeft w:val="0"/>
          <w:marRight w:val="0"/>
          <w:marTop w:val="0"/>
          <w:marBottom w:val="0"/>
          <w:divBdr>
            <w:top w:val="none" w:sz="0" w:space="0" w:color="auto"/>
            <w:left w:val="none" w:sz="0" w:space="0" w:color="auto"/>
            <w:bottom w:val="none" w:sz="0" w:space="0" w:color="auto"/>
            <w:right w:val="none" w:sz="0" w:space="0" w:color="auto"/>
          </w:divBdr>
        </w:div>
        <w:div w:id="865410654">
          <w:marLeft w:val="0"/>
          <w:marRight w:val="0"/>
          <w:marTop w:val="0"/>
          <w:marBottom w:val="0"/>
          <w:divBdr>
            <w:top w:val="none" w:sz="0" w:space="0" w:color="auto"/>
            <w:left w:val="none" w:sz="0" w:space="0" w:color="auto"/>
            <w:bottom w:val="none" w:sz="0" w:space="0" w:color="auto"/>
            <w:right w:val="none" w:sz="0" w:space="0" w:color="auto"/>
          </w:divBdr>
        </w:div>
        <w:div w:id="86923952">
          <w:marLeft w:val="0"/>
          <w:marRight w:val="0"/>
          <w:marTop w:val="0"/>
          <w:marBottom w:val="0"/>
          <w:divBdr>
            <w:top w:val="none" w:sz="0" w:space="0" w:color="auto"/>
            <w:left w:val="none" w:sz="0" w:space="0" w:color="auto"/>
            <w:bottom w:val="none" w:sz="0" w:space="0" w:color="auto"/>
            <w:right w:val="none" w:sz="0" w:space="0" w:color="auto"/>
          </w:divBdr>
        </w:div>
        <w:div w:id="872308518">
          <w:marLeft w:val="0"/>
          <w:marRight w:val="0"/>
          <w:marTop w:val="0"/>
          <w:marBottom w:val="0"/>
          <w:divBdr>
            <w:top w:val="none" w:sz="0" w:space="0" w:color="auto"/>
            <w:left w:val="none" w:sz="0" w:space="0" w:color="auto"/>
            <w:bottom w:val="none" w:sz="0" w:space="0" w:color="auto"/>
            <w:right w:val="none" w:sz="0" w:space="0" w:color="auto"/>
          </w:divBdr>
        </w:div>
        <w:div w:id="1749378060">
          <w:marLeft w:val="0"/>
          <w:marRight w:val="0"/>
          <w:marTop w:val="0"/>
          <w:marBottom w:val="0"/>
          <w:divBdr>
            <w:top w:val="none" w:sz="0" w:space="0" w:color="auto"/>
            <w:left w:val="none" w:sz="0" w:space="0" w:color="auto"/>
            <w:bottom w:val="none" w:sz="0" w:space="0" w:color="auto"/>
            <w:right w:val="none" w:sz="0" w:space="0" w:color="auto"/>
          </w:divBdr>
        </w:div>
        <w:div w:id="1482968259">
          <w:marLeft w:val="0"/>
          <w:marRight w:val="0"/>
          <w:marTop w:val="0"/>
          <w:marBottom w:val="0"/>
          <w:divBdr>
            <w:top w:val="none" w:sz="0" w:space="0" w:color="auto"/>
            <w:left w:val="none" w:sz="0" w:space="0" w:color="auto"/>
            <w:bottom w:val="none" w:sz="0" w:space="0" w:color="auto"/>
            <w:right w:val="none" w:sz="0" w:space="0" w:color="auto"/>
          </w:divBdr>
        </w:div>
        <w:div w:id="1839806778">
          <w:marLeft w:val="0"/>
          <w:marRight w:val="0"/>
          <w:marTop w:val="0"/>
          <w:marBottom w:val="0"/>
          <w:divBdr>
            <w:top w:val="none" w:sz="0" w:space="0" w:color="auto"/>
            <w:left w:val="none" w:sz="0" w:space="0" w:color="auto"/>
            <w:bottom w:val="none" w:sz="0" w:space="0" w:color="auto"/>
            <w:right w:val="none" w:sz="0" w:space="0" w:color="auto"/>
          </w:divBdr>
        </w:div>
        <w:div w:id="2112505565">
          <w:marLeft w:val="0"/>
          <w:marRight w:val="0"/>
          <w:marTop w:val="0"/>
          <w:marBottom w:val="0"/>
          <w:divBdr>
            <w:top w:val="none" w:sz="0" w:space="0" w:color="auto"/>
            <w:left w:val="none" w:sz="0" w:space="0" w:color="auto"/>
            <w:bottom w:val="none" w:sz="0" w:space="0" w:color="auto"/>
            <w:right w:val="none" w:sz="0" w:space="0" w:color="auto"/>
          </w:divBdr>
        </w:div>
        <w:div w:id="61609216">
          <w:marLeft w:val="0"/>
          <w:marRight w:val="0"/>
          <w:marTop w:val="0"/>
          <w:marBottom w:val="0"/>
          <w:divBdr>
            <w:top w:val="none" w:sz="0" w:space="0" w:color="auto"/>
            <w:left w:val="none" w:sz="0" w:space="0" w:color="auto"/>
            <w:bottom w:val="none" w:sz="0" w:space="0" w:color="auto"/>
            <w:right w:val="none" w:sz="0" w:space="0" w:color="auto"/>
          </w:divBdr>
          <w:divsChild>
            <w:div w:id="1690134509">
              <w:marLeft w:val="-75"/>
              <w:marRight w:val="0"/>
              <w:marTop w:val="30"/>
              <w:marBottom w:val="30"/>
              <w:divBdr>
                <w:top w:val="none" w:sz="0" w:space="0" w:color="auto"/>
                <w:left w:val="none" w:sz="0" w:space="0" w:color="auto"/>
                <w:bottom w:val="none" w:sz="0" w:space="0" w:color="auto"/>
                <w:right w:val="none" w:sz="0" w:space="0" w:color="auto"/>
              </w:divBdr>
              <w:divsChild>
                <w:div w:id="281110405">
                  <w:marLeft w:val="0"/>
                  <w:marRight w:val="0"/>
                  <w:marTop w:val="0"/>
                  <w:marBottom w:val="0"/>
                  <w:divBdr>
                    <w:top w:val="none" w:sz="0" w:space="0" w:color="auto"/>
                    <w:left w:val="none" w:sz="0" w:space="0" w:color="auto"/>
                    <w:bottom w:val="none" w:sz="0" w:space="0" w:color="auto"/>
                    <w:right w:val="none" w:sz="0" w:space="0" w:color="auto"/>
                  </w:divBdr>
                  <w:divsChild>
                    <w:div w:id="604769415">
                      <w:marLeft w:val="0"/>
                      <w:marRight w:val="0"/>
                      <w:marTop w:val="0"/>
                      <w:marBottom w:val="0"/>
                      <w:divBdr>
                        <w:top w:val="none" w:sz="0" w:space="0" w:color="auto"/>
                        <w:left w:val="none" w:sz="0" w:space="0" w:color="auto"/>
                        <w:bottom w:val="none" w:sz="0" w:space="0" w:color="auto"/>
                        <w:right w:val="none" w:sz="0" w:space="0" w:color="auto"/>
                      </w:divBdr>
                    </w:div>
                  </w:divsChild>
                </w:div>
                <w:div w:id="1654991208">
                  <w:marLeft w:val="0"/>
                  <w:marRight w:val="0"/>
                  <w:marTop w:val="0"/>
                  <w:marBottom w:val="0"/>
                  <w:divBdr>
                    <w:top w:val="none" w:sz="0" w:space="0" w:color="auto"/>
                    <w:left w:val="none" w:sz="0" w:space="0" w:color="auto"/>
                    <w:bottom w:val="none" w:sz="0" w:space="0" w:color="auto"/>
                    <w:right w:val="none" w:sz="0" w:space="0" w:color="auto"/>
                  </w:divBdr>
                  <w:divsChild>
                    <w:div w:id="1950352967">
                      <w:marLeft w:val="0"/>
                      <w:marRight w:val="0"/>
                      <w:marTop w:val="0"/>
                      <w:marBottom w:val="0"/>
                      <w:divBdr>
                        <w:top w:val="none" w:sz="0" w:space="0" w:color="auto"/>
                        <w:left w:val="none" w:sz="0" w:space="0" w:color="auto"/>
                        <w:bottom w:val="none" w:sz="0" w:space="0" w:color="auto"/>
                        <w:right w:val="none" w:sz="0" w:space="0" w:color="auto"/>
                      </w:divBdr>
                    </w:div>
                  </w:divsChild>
                </w:div>
                <w:div w:id="1801268168">
                  <w:marLeft w:val="0"/>
                  <w:marRight w:val="0"/>
                  <w:marTop w:val="0"/>
                  <w:marBottom w:val="0"/>
                  <w:divBdr>
                    <w:top w:val="none" w:sz="0" w:space="0" w:color="auto"/>
                    <w:left w:val="none" w:sz="0" w:space="0" w:color="auto"/>
                    <w:bottom w:val="none" w:sz="0" w:space="0" w:color="auto"/>
                    <w:right w:val="none" w:sz="0" w:space="0" w:color="auto"/>
                  </w:divBdr>
                  <w:divsChild>
                    <w:div w:id="82188409">
                      <w:marLeft w:val="0"/>
                      <w:marRight w:val="0"/>
                      <w:marTop w:val="0"/>
                      <w:marBottom w:val="0"/>
                      <w:divBdr>
                        <w:top w:val="none" w:sz="0" w:space="0" w:color="auto"/>
                        <w:left w:val="none" w:sz="0" w:space="0" w:color="auto"/>
                        <w:bottom w:val="none" w:sz="0" w:space="0" w:color="auto"/>
                        <w:right w:val="none" w:sz="0" w:space="0" w:color="auto"/>
                      </w:divBdr>
                    </w:div>
                  </w:divsChild>
                </w:div>
                <w:div w:id="1195658583">
                  <w:marLeft w:val="0"/>
                  <w:marRight w:val="0"/>
                  <w:marTop w:val="0"/>
                  <w:marBottom w:val="0"/>
                  <w:divBdr>
                    <w:top w:val="none" w:sz="0" w:space="0" w:color="auto"/>
                    <w:left w:val="none" w:sz="0" w:space="0" w:color="auto"/>
                    <w:bottom w:val="none" w:sz="0" w:space="0" w:color="auto"/>
                    <w:right w:val="none" w:sz="0" w:space="0" w:color="auto"/>
                  </w:divBdr>
                  <w:divsChild>
                    <w:div w:id="611522063">
                      <w:marLeft w:val="0"/>
                      <w:marRight w:val="0"/>
                      <w:marTop w:val="0"/>
                      <w:marBottom w:val="0"/>
                      <w:divBdr>
                        <w:top w:val="none" w:sz="0" w:space="0" w:color="auto"/>
                        <w:left w:val="none" w:sz="0" w:space="0" w:color="auto"/>
                        <w:bottom w:val="none" w:sz="0" w:space="0" w:color="auto"/>
                        <w:right w:val="none" w:sz="0" w:space="0" w:color="auto"/>
                      </w:divBdr>
                    </w:div>
                  </w:divsChild>
                </w:div>
                <w:div w:id="2101443546">
                  <w:marLeft w:val="0"/>
                  <w:marRight w:val="0"/>
                  <w:marTop w:val="0"/>
                  <w:marBottom w:val="0"/>
                  <w:divBdr>
                    <w:top w:val="none" w:sz="0" w:space="0" w:color="auto"/>
                    <w:left w:val="none" w:sz="0" w:space="0" w:color="auto"/>
                    <w:bottom w:val="none" w:sz="0" w:space="0" w:color="auto"/>
                    <w:right w:val="none" w:sz="0" w:space="0" w:color="auto"/>
                  </w:divBdr>
                  <w:divsChild>
                    <w:div w:id="496461995">
                      <w:marLeft w:val="0"/>
                      <w:marRight w:val="0"/>
                      <w:marTop w:val="0"/>
                      <w:marBottom w:val="0"/>
                      <w:divBdr>
                        <w:top w:val="none" w:sz="0" w:space="0" w:color="auto"/>
                        <w:left w:val="none" w:sz="0" w:space="0" w:color="auto"/>
                        <w:bottom w:val="none" w:sz="0" w:space="0" w:color="auto"/>
                        <w:right w:val="none" w:sz="0" w:space="0" w:color="auto"/>
                      </w:divBdr>
                    </w:div>
                  </w:divsChild>
                </w:div>
                <w:div w:id="2120441705">
                  <w:marLeft w:val="0"/>
                  <w:marRight w:val="0"/>
                  <w:marTop w:val="0"/>
                  <w:marBottom w:val="0"/>
                  <w:divBdr>
                    <w:top w:val="none" w:sz="0" w:space="0" w:color="auto"/>
                    <w:left w:val="none" w:sz="0" w:space="0" w:color="auto"/>
                    <w:bottom w:val="none" w:sz="0" w:space="0" w:color="auto"/>
                    <w:right w:val="none" w:sz="0" w:space="0" w:color="auto"/>
                  </w:divBdr>
                  <w:divsChild>
                    <w:div w:id="2049261342">
                      <w:marLeft w:val="0"/>
                      <w:marRight w:val="0"/>
                      <w:marTop w:val="0"/>
                      <w:marBottom w:val="0"/>
                      <w:divBdr>
                        <w:top w:val="none" w:sz="0" w:space="0" w:color="auto"/>
                        <w:left w:val="none" w:sz="0" w:space="0" w:color="auto"/>
                        <w:bottom w:val="none" w:sz="0" w:space="0" w:color="auto"/>
                        <w:right w:val="none" w:sz="0" w:space="0" w:color="auto"/>
                      </w:divBdr>
                    </w:div>
                  </w:divsChild>
                </w:div>
                <w:div w:id="1166285605">
                  <w:marLeft w:val="0"/>
                  <w:marRight w:val="0"/>
                  <w:marTop w:val="0"/>
                  <w:marBottom w:val="0"/>
                  <w:divBdr>
                    <w:top w:val="none" w:sz="0" w:space="0" w:color="auto"/>
                    <w:left w:val="none" w:sz="0" w:space="0" w:color="auto"/>
                    <w:bottom w:val="none" w:sz="0" w:space="0" w:color="auto"/>
                    <w:right w:val="none" w:sz="0" w:space="0" w:color="auto"/>
                  </w:divBdr>
                  <w:divsChild>
                    <w:div w:id="1918055406">
                      <w:marLeft w:val="0"/>
                      <w:marRight w:val="0"/>
                      <w:marTop w:val="0"/>
                      <w:marBottom w:val="0"/>
                      <w:divBdr>
                        <w:top w:val="none" w:sz="0" w:space="0" w:color="auto"/>
                        <w:left w:val="none" w:sz="0" w:space="0" w:color="auto"/>
                        <w:bottom w:val="none" w:sz="0" w:space="0" w:color="auto"/>
                        <w:right w:val="none" w:sz="0" w:space="0" w:color="auto"/>
                      </w:divBdr>
                    </w:div>
                  </w:divsChild>
                </w:div>
                <w:div w:id="53508888">
                  <w:marLeft w:val="0"/>
                  <w:marRight w:val="0"/>
                  <w:marTop w:val="0"/>
                  <w:marBottom w:val="0"/>
                  <w:divBdr>
                    <w:top w:val="none" w:sz="0" w:space="0" w:color="auto"/>
                    <w:left w:val="none" w:sz="0" w:space="0" w:color="auto"/>
                    <w:bottom w:val="none" w:sz="0" w:space="0" w:color="auto"/>
                    <w:right w:val="none" w:sz="0" w:space="0" w:color="auto"/>
                  </w:divBdr>
                  <w:divsChild>
                    <w:div w:id="2041588849">
                      <w:marLeft w:val="0"/>
                      <w:marRight w:val="0"/>
                      <w:marTop w:val="0"/>
                      <w:marBottom w:val="0"/>
                      <w:divBdr>
                        <w:top w:val="none" w:sz="0" w:space="0" w:color="auto"/>
                        <w:left w:val="none" w:sz="0" w:space="0" w:color="auto"/>
                        <w:bottom w:val="none" w:sz="0" w:space="0" w:color="auto"/>
                        <w:right w:val="none" w:sz="0" w:space="0" w:color="auto"/>
                      </w:divBdr>
                    </w:div>
                  </w:divsChild>
                </w:div>
                <w:div w:id="2130510600">
                  <w:marLeft w:val="0"/>
                  <w:marRight w:val="0"/>
                  <w:marTop w:val="0"/>
                  <w:marBottom w:val="0"/>
                  <w:divBdr>
                    <w:top w:val="none" w:sz="0" w:space="0" w:color="auto"/>
                    <w:left w:val="none" w:sz="0" w:space="0" w:color="auto"/>
                    <w:bottom w:val="none" w:sz="0" w:space="0" w:color="auto"/>
                    <w:right w:val="none" w:sz="0" w:space="0" w:color="auto"/>
                  </w:divBdr>
                  <w:divsChild>
                    <w:div w:id="2071031876">
                      <w:marLeft w:val="0"/>
                      <w:marRight w:val="0"/>
                      <w:marTop w:val="0"/>
                      <w:marBottom w:val="0"/>
                      <w:divBdr>
                        <w:top w:val="none" w:sz="0" w:space="0" w:color="auto"/>
                        <w:left w:val="none" w:sz="0" w:space="0" w:color="auto"/>
                        <w:bottom w:val="none" w:sz="0" w:space="0" w:color="auto"/>
                        <w:right w:val="none" w:sz="0" w:space="0" w:color="auto"/>
                      </w:divBdr>
                    </w:div>
                  </w:divsChild>
                </w:div>
                <w:div w:id="1293948794">
                  <w:marLeft w:val="0"/>
                  <w:marRight w:val="0"/>
                  <w:marTop w:val="0"/>
                  <w:marBottom w:val="0"/>
                  <w:divBdr>
                    <w:top w:val="none" w:sz="0" w:space="0" w:color="auto"/>
                    <w:left w:val="none" w:sz="0" w:space="0" w:color="auto"/>
                    <w:bottom w:val="none" w:sz="0" w:space="0" w:color="auto"/>
                    <w:right w:val="none" w:sz="0" w:space="0" w:color="auto"/>
                  </w:divBdr>
                  <w:divsChild>
                    <w:div w:id="1672100650">
                      <w:marLeft w:val="0"/>
                      <w:marRight w:val="0"/>
                      <w:marTop w:val="0"/>
                      <w:marBottom w:val="0"/>
                      <w:divBdr>
                        <w:top w:val="none" w:sz="0" w:space="0" w:color="auto"/>
                        <w:left w:val="none" w:sz="0" w:space="0" w:color="auto"/>
                        <w:bottom w:val="none" w:sz="0" w:space="0" w:color="auto"/>
                        <w:right w:val="none" w:sz="0" w:space="0" w:color="auto"/>
                      </w:divBdr>
                    </w:div>
                  </w:divsChild>
                </w:div>
                <w:div w:id="1349941368">
                  <w:marLeft w:val="0"/>
                  <w:marRight w:val="0"/>
                  <w:marTop w:val="0"/>
                  <w:marBottom w:val="0"/>
                  <w:divBdr>
                    <w:top w:val="none" w:sz="0" w:space="0" w:color="auto"/>
                    <w:left w:val="none" w:sz="0" w:space="0" w:color="auto"/>
                    <w:bottom w:val="none" w:sz="0" w:space="0" w:color="auto"/>
                    <w:right w:val="none" w:sz="0" w:space="0" w:color="auto"/>
                  </w:divBdr>
                  <w:divsChild>
                    <w:div w:id="684408418">
                      <w:marLeft w:val="0"/>
                      <w:marRight w:val="0"/>
                      <w:marTop w:val="0"/>
                      <w:marBottom w:val="0"/>
                      <w:divBdr>
                        <w:top w:val="none" w:sz="0" w:space="0" w:color="auto"/>
                        <w:left w:val="none" w:sz="0" w:space="0" w:color="auto"/>
                        <w:bottom w:val="none" w:sz="0" w:space="0" w:color="auto"/>
                        <w:right w:val="none" w:sz="0" w:space="0" w:color="auto"/>
                      </w:divBdr>
                    </w:div>
                  </w:divsChild>
                </w:div>
                <w:div w:id="1823042356">
                  <w:marLeft w:val="0"/>
                  <w:marRight w:val="0"/>
                  <w:marTop w:val="0"/>
                  <w:marBottom w:val="0"/>
                  <w:divBdr>
                    <w:top w:val="none" w:sz="0" w:space="0" w:color="auto"/>
                    <w:left w:val="none" w:sz="0" w:space="0" w:color="auto"/>
                    <w:bottom w:val="none" w:sz="0" w:space="0" w:color="auto"/>
                    <w:right w:val="none" w:sz="0" w:space="0" w:color="auto"/>
                  </w:divBdr>
                  <w:divsChild>
                    <w:div w:id="1224683539">
                      <w:marLeft w:val="0"/>
                      <w:marRight w:val="0"/>
                      <w:marTop w:val="0"/>
                      <w:marBottom w:val="0"/>
                      <w:divBdr>
                        <w:top w:val="none" w:sz="0" w:space="0" w:color="auto"/>
                        <w:left w:val="none" w:sz="0" w:space="0" w:color="auto"/>
                        <w:bottom w:val="none" w:sz="0" w:space="0" w:color="auto"/>
                        <w:right w:val="none" w:sz="0" w:space="0" w:color="auto"/>
                      </w:divBdr>
                    </w:div>
                  </w:divsChild>
                </w:div>
                <w:div w:id="1336154745">
                  <w:marLeft w:val="0"/>
                  <w:marRight w:val="0"/>
                  <w:marTop w:val="0"/>
                  <w:marBottom w:val="0"/>
                  <w:divBdr>
                    <w:top w:val="none" w:sz="0" w:space="0" w:color="auto"/>
                    <w:left w:val="none" w:sz="0" w:space="0" w:color="auto"/>
                    <w:bottom w:val="none" w:sz="0" w:space="0" w:color="auto"/>
                    <w:right w:val="none" w:sz="0" w:space="0" w:color="auto"/>
                  </w:divBdr>
                  <w:divsChild>
                    <w:div w:id="1530337871">
                      <w:marLeft w:val="0"/>
                      <w:marRight w:val="0"/>
                      <w:marTop w:val="0"/>
                      <w:marBottom w:val="0"/>
                      <w:divBdr>
                        <w:top w:val="none" w:sz="0" w:space="0" w:color="auto"/>
                        <w:left w:val="none" w:sz="0" w:space="0" w:color="auto"/>
                        <w:bottom w:val="none" w:sz="0" w:space="0" w:color="auto"/>
                        <w:right w:val="none" w:sz="0" w:space="0" w:color="auto"/>
                      </w:divBdr>
                    </w:div>
                  </w:divsChild>
                </w:div>
                <w:div w:id="1221863701">
                  <w:marLeft w:val="0"/>
                  <w:marRight w:val="0"/>
                  <w:marTop w:val="0"/>
                  <w:marBottom w:val="0"/>
                  <w:divBdr>
                    <w:top w:val="none" w:sz="0" w:space="0" w:color="auto"/>
                    <w:left w:val="none" w:sz="0" w:space="0" w:color="auto"/>
                    <w:bottom w:val="none" w:sz="0" w:space="0" w:color="auto"/>
                    <w:right w:val="none" w:sz="0" w:space="0" w:color="auto"/>
                  </w:divBdr>
                  <w:divsChild>
                    <w:div w:id="373122364">
                      <w:marLeft w:val="0"/>
                      <w:marRight w:val="0"/>
                      <w:marTop w:val="0"/>
                      <w:marBottom w:val="0"/>
                      <w:divBdr>
                        <w:top w:val="none" w:sz="0" w:space="0" w:color="auto"/>
                        <w:left w:val="none" w:sz="0" w:space="0" w:color="auto"/>
                        <w:bottom w:val="none" w:sz="0" w:space="0" w:color="auto"/>
                        <w:right w:val="none" w:sz="0" w:space="0" w:color="auto"/>
                      </w:divBdr>
                    </w:div>
                  </w:divsChild>
                </w:div>
                <w:div w:id="1180662299">
                  <w:marLeft w:val="0"/>
                  <w:marRight w:val="0"/>
                  <w:marTop w:val="0"/>
                  <w:marBottom w:val="0"/>
                  <w:divBdr>
                    <w:top w:val="none" w:sz="0" w:space="0" w:color="auto"/>
                    <w:left w:val="none" w:sz="0" w:space="0" w:color="auto"/>
                    <w:bottom w:val="none" w:sz="0" w:space="0" w:color="auto"/>
                    <w:right w:val="none" w:sz="0" w:space="0" w:color="auto"/>
                  </w:divBdr>
                  <w:divsChild>
                    <w:div w:id="623928502">
                      <w:marLeft w:val="0"/>
                      <w:marRight w:val="0"/>
                      <w:marTop w:val="0"/>
                      <w:marBottom w:val="0"/>
                      <w:divBdr>
                        <w:top w:val="none" w:sz="0" w:space="0" w:color="auto"/>
                        <w:left w:val="none" w:sz="0" w:space="0" w:color="auto"/>
                        <w:bottom w:val="none" w:sz="0" w:space="0" w:color="auto"/>
                        <w:right w:val="none" w:sz="0" w:space="0" w:color="auto"/>
                      </w:divBdr>
                    </w:div>
                  </w:divsChild>
                </w:div>
                <w:div w:id="1855150221">
                  <w:marLeft w:val="0"/>
                  <w:marRight w:val="0"/>
                  <w:marTop w:val="0"/>
                  <w:marBottom w:val="0"/>
                  <w:divBdr>
                    <w:top w:val="none" w:sz="0" w:space="0" w:color="auto"/>
                    <w:left w:val="none" w:sz="0" w:space="0" w:color="auto"/>
                    <w:bottom w:val="none" w:sz="0" w:space="0" w:color="auto"/>
                    <w:right w:val="none" w:sz="0" w:space="0" w:color="auto"/>
                  </w:divBdr>
                  <w:divsChild>
                    <w:div w:id="421072333">
                      <w:marLeft w:val="0"/>
                      <w:marRight w:val="0"/>
                      <w:marTop w:val="0"/>
                      <w:marBottom w:val="0"/>
                      <w:divBdr>
                        <w:top w:val="none" w:sz="0" w:space="0" w:color="auto"/>
                        <w:left w:val="none" w:sz="0" w:space="0" w:color="auto"/>
                        <w:bottom w:val="none" w:sz="0" w:space="0" w:color="auto"/>
                        <w:right w:val="none" w:sz="0" w:space="0" w:color="auto"/>
                      </w:divBdr>
                    </w:div>
                  </w:divsChild>
                </w:div>
                <w:div w:id="1201550457">
                  <w:marLeft w:val="0"/>
                  <w:marRight w:val="0"/>
                  <w:marTop w:val="0"/>
                  <w:marBottom w:val="0"/>
                  <w:divBdr>
                    <w:top w:val="none" w:sz="0" w:space="0" w:color="auto"/>
                    <w:left w:val="none" w:sz="0" w:space="0" w:color="auto"/>
                    <w:bottom w:val="none" w:sz="0" w:space="0" w:color="auto"/>
                    <w:right w:val="none" w:sz="0" w:space="0" w:color="auto"/>
                  </w:divBdr>
                  <w:divsChild>
                    <w:div w:id="915671406">
                      <w:marLeft w:val="0"/>
                      <w:marRight w:val="0"/>
                      <w:marTop w:val="0"/>
                      <w:marBottom w:val="0"/>
                      <w:divBdr>
                        <w:top w:val="none" w:sz="0" w:space="0" w:color="auto"/>
                        <w:left w:val="none" w:sz="0" w:space="0" w:color="auto"/>
                        <w:bottom w:val="none" w:sz="0" w:space="0" w:color="auto"/>
                        <w:right w:val="none" w:sz="0" w:space="0" w:color="auto"/>
                      </w:divBdr>
                    </w:div>
                  </w:divsChild>
                </w:div>
                <w:div w:id="1271664163">
                  <w:marLeft w:val="0"/>
                  <w:marRight w:val="0"/>
                  <w:marTop w:val="0"/>
                  <w:marBottom w:val="0"/>
                  <w:divBdr>
                    <w:top w:val="none" w:sz="0" w:space="0" w:color="auto"/>
                    <w:left w:val="none" w:sz="0" w:space="0" w:color="auto"/>
                    <w:bottom w:val="none" w:sz="0" w:space="0" w:color="auto"/>
                    <w:right w:val="none" w:sz="0" w:space="0" w:color="auto"/>
                  </w:divBdr>
                  <w:divsChild>
                    <w:div w:id="585042396">
                      <w:marLeft w:val="0"/>
                      <w:marRight w:val="0"/>
                      <w:marTop w:val="0"/>
                      <w:marBottom w:val="0"/>
                      <w:divBdr>
                        <w:top w:val="none" w:sz="0" w:space="0" w:color="auto"/>
                        <w:left w:val="none" w:sz="0" w:space="0" w:color="auto"/>
                        <w:bottom w:val="none" w:sz="0" w:space="0" w:color="auto"/>
                        <w:right w:val="none" w:sz="0" w:space="0" w:color="auto"/>
                      </w:divBdr>
                    </w:div>
                  </w:divsChild>
                </w:div>
                <w:div w:id="735713385">
                  <w:marLeft w:val="0"/>
                  <w:marRight w:val="0"/>
                  <w:marTop w:val="0"/>
                  <w:marBottom w:val="0"/>
                  <w:divBdr>
                    <w:top w:val="none" w:sz="0" w:space="0" w:color="auto"/>
                    <w:left w:val="none" w:sz="0" w:space="0" w:color="auto"/>
                    <w:bottom w:val="none" w:sz="0" w:space="0" w:color="auto"/>
                    <w:right w:val="none" w:sz="0" w:space="0" w:color="auto"/>
                  </w:divBdr>
                  <w:divsChild>
                    <w:div w:id="1882551872">
                      <w:marLeft w:val="0"/>
                      <w:marRight w:val="0"/>
                      <w:marTop w:val="0"/>
                      <w:marBottom w:val="0"/>
                      <w:divBdr>
                        <w:top w:val="none" w:sz="0" w:space="0" w:color="auto"/>
                        <w:left w:val="none" w:sz="0" w:space="0" w:color="auto"/>
                        <w:bottom w:val="none" w:sz="0" w:space="0" w:color="auto"/>
                        <w:right w:val="none" w:sz="0" w:space="0" w:color="auto"/>
                      </w:divBdr>
                    </w:div>
                  </w:divsChild>
                </w:div>
                <w:div w:id="2058772453">
                  <w:marLeft w:val="0"/>
                  <w:marRight w:val="0"/>
                  <w:marTop w:val="0"/>
                  <w:marBottom w:val="0"/>
                  <w:divBdr>
                    <w:top w:val="none" w:sz="0" w:space="0" w:color="auto"/>
                    <w:left w:val="none" w:sz="0" w:space="0" w:color="auto"/>
                    <w:bottom w:val="none" w:sz="0" w:space="0" w:color="auto"/>
                    <w:right w:val="none" w:sz="0" w:space="0" w:color="auto"/>
                  </w:divBdr>
                  <w:divsChild>
                    <w:div w:id="1994528075">
                      <w:marLeft w:val="0"/>
                      <w:marRight w:val="0"/>
                      <w:marTop w:val="0"/>
                      <w:marBottom w:val="0"/>
                      <w:divBdr>
                        <w:top w:val="none" w:sz="0" w:space="0" w:color="auto"/>
                        <w:left w:val="none" w:sz="0" w:space="0" w:color="auto"/>
                        <w:bottom w:val="none" w:sz="0" w:space="0" w:color="auto"/>
                        <w:right w:val="none" w:sz="0" w:space="0" w:color="auto"/>
                      </w:divBdr>
                    </w:div>
                  </w:divsChild>
                </w:div>
                <w:div w:id="1933974589">
                  <w:marLeft w:val="0"/>
                  <w:marRight w:val="0"/>
                  <w:marTop w:val="0"/>
                  <w:marBottom w:val="0"/>
                  <w:divBdr>
                    <w:top w:val="none" w:sz="0" w:space="0" w:color="auto"/>
                    <w:left w:val="none" w:sz="0" w:space="0" w:color="auto"/>
                    <w:bottom w:val="none" w:sz="0" w:space="0" w:color="auto"/>
                    <w:right w:val="none" w:sz="0" w:space="0" w:color="auto"/>
                  </w:divBdr>
                  <w:divsChild>
                    <w:div w:id="1892157360">
                      <w:marLeft w:val="0"/>
                      <w:marRight w:val="0"/>
                      <w:marTop w:val="0"/>
                      <w:marBottom w:val="0"/>
                      <w:divBdr>
                        <w:top w:val="none" w:sz="0" w:space="0" w:color="auto"/>
                        <w:left w:val="none" w:sz="0" w:space="0" w:color="auto"/>
                        <w:bottom w:val="none" w:sz="0" w:space="0" w:color="auto"/>
                        <w:right w:val="none" w:sz="0" w:space="0" w:color="auto"/>
                      </w:divBdr>
                    </w:div>
                  </w:divsChild>
                </w:div>
                <w:div w:id="42798944">
                  <w:marLeft w:val="0"/>
                  <w:marRight w:val="0"/>
                  <w:marTop w:val="0"/>
                  <w:marBottom w:val="0"/>
                  <w:divBdr>
                    <w:top w:val="none" w:sz="0" w:space="0" w:color="auto"/>
                    <w:left w:val="none" w:sz="0" w:space="0" w:color="auto"/>
                    <w:bottom w:val="none" w:sz="0" w:space="0" w:color="auto"/>
                    <w:right w:val="none" w:sz="0" w:space="0" w:color="auto"/>
                  </w:divBdr>
                  <w:divsChild>
                    <w:div w:id="1555968087">
                      <w:marLeft w:val="0"/>
                      <w:marRight w:val="0"/>
                      <w:marTop w:val="0"/>
                      <w:marBottom w:val="0"/>
                      <w:divBdr>
                        <w:top w:val="none" w:sz="0" w:space="0" w:color="auto"/>
                        <w:left w:val="none" w:sz="0" w:space="0" w:color="auto"/>
                        <w:bottom w:val="none" w:sz="0" w:space="0" w:color="auto"/>
                        <w:right w:val="none" w:sz="0" w:space="0" w:color="auto"/>
                      </w:divBdr>
                    </w:div>
                  </w:divsChild>
                </w:div>
                <w:div w:id="1055544879">
                  <w:marLeft w:val="0"/>
                  <w:marRight w:val="0"/>
                  <w:marTop w:val="0"/>
                  <w:marBottom w:val="0"/>
                  <w:divBdr>
                    <w:top w:val="none" w:sz="0" w:space="0" w:color="auto"/>
                    <w:left w:val="none" w:sz="0" w:space="0" w:color="auto"/>
                    <w:bottom w:val="none" w:sz="0" w:space="0" w:color="auto"/>
                    <w:right w:val="none" w:sz="0" w:space="0" w:color="auto"/>
                  </w:divBdr>
                  <w:divsChild>
                    <w:div w:id="1393771666">
                      <w:marLeft w:val="0"/>
                      <w:marRight w:val="0"/>
                      <w:marTop w:val="0"/>
                      <w:marBottom w:val="0"/>
                      <w:divBdr>
                        <w:top w:val="none" w:sz="0" w:space="0" w:color="auto"/>
                        <w:left w:val="none" w:sz="0" w:space="0" w:color="auto"/>
                        <w:bottom w:val="none" w:sz="0" w:space="0" w:color="auto"/>
                        <w:right w:val="none" w:sz="0" w:space="0" w:color="auto"/>
                      </w:divBdr>
                    </w:div>
                  </w:divsChild>
                </w:div>
                <w:div w:id="757480289">
                  <w:marLeft w:val="0"/>
                  <w:marRight w:val="0"/>
                  <w:marTop w:val="0"/>
                  <w:marBottom w:val="0"/>
                  <w:divBdr>
                    <w:top w:val="none" w:sz="0" w:space="0" w:color="auto"/>
                    <w:left w:val="none" w:sz="0" w:space="0" w:color="auto"/>
                    <w:bottom w:val="none" w:sz="0" w:space="0" w:color="auto"/>
                    <w:right w:val="none" w:sz="0" w:space="0" w:color="auto"/>
                  </w:divBdr>
                  <w:divsChild>
                    <w:div w:id="1815104368">
                      <w:marLeft w:val="0"/>
                      <w:marRight w:val="0"/>
                      <w:marTop w:val="0"/>
                      <w:marBottom w:val="0"/>
                      <w:divBdr>
                        <w:top w:val="none" w:sz="0" w:space="0" w:color="auto"/>
                        <w:left w:val="none" w:sz="0" w:space="0" w:color="auto"/>
                        <w:bottom w:val="none" w:sz="0" w:space="0" w:color="auto"/>
                        <w:right w:val="none" w:sz="0" w:space="0" w:color="auto"/>
                      </w:divBdr>
                    </w:div>
                  </w:divsChild>
                </w:div>
                <w:div w:id="537355032">
                  <w:marLeft w:val="0"/>
                  <w:marRight w:val="0"/>
                  <w:marTop w:val="0"/>
                  <w:marBottom w:val="0"/>
                  <w:divBdr>
                    <w:top w:val="none" w:sz="0" w:space="0" w:color="auto"/>
                    <w:left w:val="none" w:sz="0" w:space="0" w:color="auto"/>
                    <w:bottom w:val="none" w:sz="0" w:space="0" w:color="auto"/>
                    <w:right w:val="none" w:sz="0" w:space="0" w:color="auto"/>
                  </w:divBdr>
                  <w:divsChild>
                    <w:div w:id="77139082">
                      <w:marLeft w:val="0"/>
                      <w:marRight w:val="0"/>
                      <w:marTop w:val="0"/>
                      <w:marBottom w:val="0"/>
                      <w:divBdr>
                        <w:top w:val="none" w:sz="0" w:space="0" w:color="auto"/>
                        <w:left w:val="none" w:sz="0" w:space="0" w:color="auto"/>
                        <w:bottom w:val="none" w:sz="0" w:space="0" w:color="auto"/>
                        <w:right w:val="none" w:sz="0" w:space="0" w:color="auto"/>
                      </w:divBdr>
                    </w:div>
                  </w:divsChild>
                </w:div>
                <w:div w:id="1044870184">
                  <w:marLeft w:val="0"/>
                  <w:marRight w:val="0"/>
                  <w:marTop w:val="0"/>
                  <w:marBottom w:val="0"/>
                  <w:divBdr>
                    <w:top w:val="none" w:sz="0" w:space="0" w:color="auto"/>
                    <w:left w:val="none" w:sz="0" w:space="0" w:color="auto"/>
                    <w:bottom w:val="none" w:sz="0" w:space="0" w:color="auto"/>
                    <w:right w:val="none" w:sz="0" w:space="0" w:color="auto"/>
                  </w:divBdr>
                  <w:divsChild>
                    <w:div w:id="678579947">
                      <w:marLeft w:val="0"/>
                      <w:marRight w:val="0"/>
                      <w:marTop w:val="0"/>
                      <w:marBottom w:val="0"/>
                      <w:divBdr>
                        <w:top w:val="none" w:sz="0" w:space="0" w:color="auto"/>
                        <w:left w:val="none" w:sz="0" w:space="0" w:color="auto"/>
                        <w:bottom w:val="none" w:sz="0" w:space="0" w:color="auto"/>
                        <w:right w:val="none" w:sz="0" w:space="0" w:color="auto"/>
                      </w:divBdr>
                    </w:div>
                  </w:divsChild>
                </w:div>
                <w:div w:id="186605539">
                  <w:marLeft w:val="0"/>
                  <w:marRight w:val="0"/>
                  <w:marTop w:val="0"/>
                  <w:marBottom w:val="0"/>
                  <w:divBdr>
                    <w:top w:val="none" w:sz="0" w:space="0" w:color="auto"/>
                    <w:left w:val="none" w:sz="0" w:space="0" w:color="auto"/>
                    <w:bottom w:val="none" w:sz="0" w:space="0" w:color="auto"/>
                    <w:right w:val="none" w:sz="0" w:space="0" w:color="auto"/>
                  </w:divBdr>
                  <w:divsChild>
                    <w:div w:id="1220019491">
                      <w:marLeft w:val="0"/>
                      <w:marRight w:val="0"/>
                      <w:marTop w:val="0"/>
                      <w:marBottom w:val="0"/>
                      <w:divBdr>
                        <w:top w:val="none" w:sz="0" w:space="0" w:color="auto"/>
                        <w:left w:val="none" w:sz="0" w:space="0" w:color="auto"/>
                        <w:bottom w:val="none" w:sz="0" w:space="0" w:color="auto"/>
                        <w:right w:val="none" w:sz="0" w:space="0" w:color="auto"/>
                      </w:divBdr>
                    </w:div>
                  </w:divsChild>
                </w:div>
                <w:div w:id="1716926557">
                  <w:marLeft w:val="0"/>
                  <w:marRight w:val="0"/>
                  <w:marTop w:val="0"/>
                  <w:marBottom w:val="0"/>
                  <w:divBdr>
                    <w:top w:val="none" w:sz="0" w:space="0" w:color="auto"/>
                    <w:left w:val="none" w:sz="0" w:space="0" w:color="auto"/>
                    <w:bottom w:val="none" w:sz="0" w:space="0" w:color="auto"/>
                    <w:right w:val="none" w:sz="0" w:space="0" w:color="auto"/>
                  </w:divBdr>
                  <w:divsChild>
                    <w:div w:id="617881978">
                      <w:marLeft w:val="0"/>
                      <w:marRight w:val="0"/>
                      <w:marTop w:val="0"/>
                      <w:marBottom w:val="0"/>
                      <w:divBdr>
                        <w:top w:val="none" w:sz="0" w:space="0" w:color="auto"/>
                        <w:left w:val="none" w:sz="0" w:space="0" w:color="auto"/>
                        <w:bottom w:val="none" w:sz="0" w:space="0" w:color="auto"/>
                        <w:right w:val="none" w:sz="0" w:space="0" w:color="auto"/>
                      </w:divBdr>
                    </w:div>
                  </w:divsChild>
                </w:div>
                <w:div w:id="682707335">
                  <w:marLeft w:val="0"/>
                  <w:marRight w:val="0"/>
                  <w:marTop w:val="0"/>
                  <w:marBottom w:val="0"/>
                  <w:divBdr>
                    <w:top w:val="none" w:sz="0" w:space="0" w:color="auto"/>
                    <w:left w:val="none" w:sz="0" w:space="0" w:color="auto"/>
                    <w:bottom w:val="none" w:sz="0" w:space="0" w:color="auto"/>
                    <w:right w:val="none" w:sz="0" w:space="0" w:color="auto"/>
                  </w:divBdr>
                  <w:divsChild>
                    <w:div w:id="1761288969">
                      <w:marLeft w:val="0"/>
                      <w:marRight w:val="0"/>
                      <w:marTop w:val="0"/>
                      <w:marBottom w:val="0"/>
                      <w:divBdr>
                        <w:top w:val="none" w:sz="0" w:space="0" w:color="auto"/>
                        <w:left w:val="none" w:sz="0" w:space="0" w:color="auto"/>
                        <w:bottom w:val="none" w:sz="0" w:space="0" w:color="auto"/>
                        <w:right w:val="none" w:sz="0" w:space="0" w:color="auto"/>
                      </w:divBdr>
                    </w:div>
                  </w:divsChild>
                </w:div>
                <w:div w:id="1573351406">
                  <w:marLeft w:val="0"/>
                  <w:marRight w:val="0"/>
                  <w:marTop w:val="0"/>
                  <w:marBottom w:val="0"/>
                  <w:divBdr>
                    <w:top w:val="none" w:sz="0" w:space="0" w:color="auto"/>
                    <w:left w:val="none" w:sz="0" w:space="0" w:color="auto"/>
                    <w:bottom w:val="none" w:sz="0" w:space="0" w:color="auto"/>
                    <w:right w:val="none" w:sz="0" w:space="0" w:color="auto"/>
                  </w:divBdr>
                  <w:divsChild>
                    <w:div w:id="1776056377">
                      <w:marLeft w:val="0"/>
                      <w:marRight w:val="0"/>
                      <w:marTop w:val="0"/>
                      <w:marBottom w:val="0"/>
                      <w:divBdr>
                        <w:top w:val="none" w:sz="0" w:space="0" w:color="auto"/>
                        <w:left w:val="none" w:sz="0" w:space="0" w:color="auto"/>
                        <w:bottom w:val="none" w:sz="0" w:space="0" w:color="auto"/>
                        <w:right w:val="none" w:sz="0" w:space="0" w:color="auto"/>
                      </w:divBdr>
                    </w:div>
                  </w:divsChild>
                </w:div>
                <w:div w:id="956180588">
                  <w:marLeft w:val="0"/>
                  <w:marRight w:val="0"/>
                  <w:marTop w:val="0"/>
                  <w:marBottom w:val="0"/>
                  <w:divBdr>
                    <w:top w:val="none" w:sz="0" w:space="0" w:color="auto"/>
                    <w:left w:val="none" w:sz="0" w:space="0" w:color="auto"/>
                    <w:bottom w:val="none" w:sz="0" w:space="0" w:color="auto"/>
                    <w:right w:val="none" w:sz="0" w:space="0" w:color="auto"/>
                  </w:divBdr>
                  <w:divsChild>
                    <w:div w:id="516773028">
                      <w:marLeft w:val="0"/>
                      <w:marRight w:val="0"/>
                      <w:marTop w:val="0"/>
                      <w:marBottom w:val="0"/>
                      <w:divBdr>
                        <w:top w:val="none" w:sz="0" w:space="0" w:color="auto"/>
                        <w:left w:val="none" w:sz="0" w:space="0" w:color="auto"/>
                        <w:bottom w:val="none" w:sz="0" w:space="0" w:color="auto"/>
                        <w:right w:val="none" w:sz="0" w:space="0" w:color="auto"/>
                      </w:divBdr>
                    </w:div>
                  </w:divsChild>
                </w:div>
                <w:div w:id="1640380679">
                  <w:marLeft w:val="0"/>
                  <w:marRight w:val="0"/>
                  <w:marTop w:val="0"/>
                  <w:marBottom w:val="0"/>
                  <w:divBdr>
                    <w:top w:val="none" w:sz="0" w:space="0" w:color="auto"/>
                    <w:left w:val="none" w:sz="0" w:space="0" w:color="auto"/>
                    <w:bottom w:val="none" w:sz="0" w:space="0" w:color="auto"/>
                    <w:right w:val="none" w:sz="0" w:space="0" w:color="auto"/>
                  </w:divBdr>
                  <w:divsChild>
                    <w:div w:id="1008796301">
                      <w:marLeft w:val="0"/>
                      <w:marRight w:val="0"/>
                      <w:marTop w:val="0"/>
                      <w:marBottom w:val="0"/>
                      <w:divBdr>
                        <w:top w:val="none" w:sz="0" w:space="0" w:color="auto"/>
                        <w:left w:val="none" w:sz="0" w:space="0" w:color="auto"/>
                        <w:bottom w:val="none" w:sz="0" w:space="0" w:color="auto"/>
                        <w:right w:val="none" w:sz="0" w:space="0" w:color="auto"/>
                      </w:divBdr>
                    </w:div>
                  </w:divsChild>
                </w:div>
                <w:div w:id="604313005">
                  <w:marLeft w:val="0"/>
                  <w:marRight w:val="0"/>
                  <w:marTop w:val="0"/>
                  <w:marBottom w:val="0"/>
                  <w:divBdr>
                    <w:top w:val="none" w:sz="0" w:space="0" w:color="auto"/>
                    <w:left w:val="none" w:sz="0" w:space="0" w:color="auto"/>
                    <w:bottom w:val="none" w:sz="0" w:space="0" w:color="auto"/>
                    <w:right w:val="none" w:sz="0" w:space="0" w:color="auto"/>
                  </w:divBdr>
                  <w:divsChild>
                    <w:div w:id="1472753179">
                      <w:marLeft w:val="0"/>
                      <w:marRight w:val="0"/>
                      <w:marTop w:val="0"/>
                      <w:marBottom w:val="0"/>
                      <w:divBdr>
                        <w:top w:val="none" w:sz="0" w:space="0" w:color="auto"/>
                        <w:left w:val="none" w:sz="0" w:space="0" w:color="auto"/>
                        <w:bottom w:val="none" w:sz="0" w:space="0" w:color="auto"/>
                        <w:right w:val="none" w:sz="0" w:space="0" w:color="auto"/>
                      </w:divBdr>
                    </w:div>
                  </w:divsChild>
                </w:div>
                <w:div w:id="18551377">
                  <w:marLeft w:val="0"/>
                  <w:marRight w:val="0"/>
                  <w:marTop w:val="0"/>
                  <w:marBottom w:val="0"/>
                  <w:divBdr>
                    <w:top w:val="none" w:sz="0" w:space="0" w:color="auto"/>
                    <w:left w:val="none" w:sz="0" w:space="0" w:color="auto"/>
                    <w:bottom w:val="none" w:sz="0" w:space="0" w:color="auto"/>
                    <w:right w:val="none" w:sz="0" w:space="0" w:color="auto"/>
                  </w:divBdr>
                  <w:divsChild>
                    <w:div w:id="601062726">
                      <w:marLeft w:val="0"/>
                      <w:marRight w:val="0"/>
                      <w:marTop w:val="0"/>
                      <w:marBottom w:val="0"/>
                      <w:divBdr>
                        <w:top w:val="none" w:sz="0" w:space="0" w:color="auto"/>
                        <w:left w:val="none" w:sz="0" w:space="0" w:color="auto"/>
                        <w:bottom w:val="none" w:sz="0" w:space="0" w:color="auto"/>
                        <w:right w:val="none" w:sz="0" w:space="0" w:color="auto"/>
                      </w:divBdr>
                    </w:div>
                  </w:divsChild>
                </w:div>
                <w:div w:id="1256087947">
                  <w:marLeft w:val="0"/>
                  <w:marRight w:val="0"/>
                  <w:marTop w:val="0"/>
                  <w:marBottom w:val="0"/>
                  <w:divBdr>
                    <w:top w:val="none" w:sz="0" w:space="0" w:color="auto"/>
                    <w:left w:val="none" w:sz="0" w:space="0" w:color="auto"/>
                    <w:bottom w:val="none" w:sz="0" w:space="0" w:color="auto"/>
                    <w:right w:val="none" w:sz="0" w:space="0" w:color="auto"/>
                  </w:divBdr>
                  <w:divsChild>
                    <w:div w:id="754933398">
                      <w:marLeft w:val="0"/>
                      <w:marRight w:val="0"/>
                      <w:marTop w:val="0"/>
                      <w:marBottom w:val="0"/>
                      <w:divBdr>
                        <w:top w:val="none" w:sz="0" w:space="0" w:color="auto"/>
                        <w:left w:val="none" w:sz="0" w:space="0" w:color="auto"/>
                        <w:bottom w:val="none" w:sz="0" w:space="0" w:color="auto"/>
                        <w:right w:val="none" w:sz="0" w:space="0" w:color="auto"/>
                      </w:divBdr>
                    </w:div>
                  </w:divsChild>
                </w:div>
                <w:div w:id="734931763">
                  <w:marLeft w:val="0"/>
                  <w:marRight w:val="0"/>
                  <w:marTop w:val="0"/>
                  <w:marBottom w:val="0"/>
                  <w:divBdr>
                    <w:top w:val="none" w:sz="0" w:space="0" w:color="auto"/>
                    <w:left w:val="none" w:sz="0" w:space="0" w:color="auto"/>
                    <w:bottom w:val="none" w:sz="0" w:space="0" w:color="auto"/>
                    <w:right w:val="none" w:sz="0" w:space="0" w:color="auto"/>
                  </w:divBdr>
                  <w:divsChild>
                    <w:div w:id="771778662">
                      <w:marLeft w:val="0"/>
                      <w:marRight w:val="0"/>
                      <w:marTop w:val="0"/>
                      <w:marBottom w:val="0"/>
                      <w:divBdr>
                        <w:top w:val="none" w:sz="0" w:space="0" w:color="auto"/>
                        <w:left w:val="none" w:sz="0" w:space="0" w:color="auto"/>
                        <w:bottom w:val="none" w:sz="0" w:space="0" w:color="auto"/>
                        <w:right w:val="none" w:sz="0" w:space="0" w:color="auto"/>
                      </w:divBdr>
                    </w:div>
                  </w:divsChild>
                </w:div>
                <w:div w:id="444733299">
                  <w:marLeft w:val="0"/>
                  <w:marRight w:val="0"/>
                  <w:marTop w:val="0"/>
                  <w:marBottom w:val="0"/>
                  <w:divBdr>
                    <w:top w:val="none" w:sz="0" w:space="0" w:color="auto"/>
                    <w:left w:val="none" w:sz="0" w:space="0" w:color="auto"/>
                    <w:bottom w:val="none" w:sz="0" w:space="0" w:color="auto"/>
                    <w:right w:val="none" w:sz="0" w:space="0" w:color="auto"/>
                  </w:divBdr>
                  <w:divsChild>
                    <w:div w:id="1548490187">
                      <w:marLeft w:val="0"/>
                      <w:marRight w:val="0"/>
                      <w:marTop w:val="0"/>
                      <w:marBottom w:val="0"/>
                      <w:divBdr>
                        <w:top w:val="none" w:sz="0" w:space="0" w:color="auto"/>
                        <w:left w:val="none" w:sz="0" w:space="0" w:color="auto"/>
                        <w:bottom w:val="none" w:sz="0" w:space="0" w:color="auto"/>
                        <w:right w:val="none" w:sz="0" w:space="0" w:color="auto"/>
                      </w:divBdr>
                    </w:div>
                  </w:divsChild>
                </w:div>
                <w:div w:id="1173029022">
                  <w:marLeft w:val="0"/>
                  <w:marRight w:val="0"/>
                  <w:marTop w:val="0"/>
                  <w:marBottom w:val="0"/>
                  <w:divBdr>
                    <w:top w:val="none" w:sz="0" w:space="0" w:color="auto"/>
                    <w:left w:val="none" w:sz="0" w:space="0" w:color="auto"/>
                    <w:bottom w:val="none" w:sz="0" w:space="0" w:color="auto"/>
                    <w:right w:val="none" w:sz="0" w:space="0" w:color="auto"/>
                  </w:divBdr>
                  <w:divsChild>
                    <w:div w:id="524682245">
                      <w:marLeft w:val="0"/>
                      <w:marRight w:val="0"/>
                      <w:marTop w:val="0"/>
                      <w:marBottom w:val="0"/>
                      <w:divBdr>
                        <w:top w:val="none" w:sz="0" w:space="0" w:color="auto"/>
                        <w:left w:val="none" w:sz="0" w:space="0" w:color="auto"/>
                        <w:bottom w:val="none" w:sz="0" w:space="0" w:color="auto"/>
                        <w:right w:val="none" w:sz="0" w:space="0" w:color="auto"/>
                      </w:divBdr>
                    </w:div>
                  </w:divsChild>
                </w:div>
                <w:div w:id="1046639190">
                  <w:marLeft w:val="0"/>
                  <w:marRight w:val="0"/>
                  <w:marTop w:val="0"/>
                  <w:marBottom w:val="0"/>
                  <w:divBdr>
                    <w:top w:val="none" w:sz="0" w:space="0" w:color="auto"/>
                    <w:left w:val="none" w:sz="0" w:space="0" w:color="auto"/>
                    <w:bottom w:val="none" w:sz="0" w:space="0" w:color="auto"/>
                    <w:right w:val="none" w:sz="0" w:space="0" w:color="auto"/>
                  </w:divBdr>
                  <w:divsChild>
                    <w:div w:id="1089734638">
                      <w:marLeft w:val="0"/>
                      <w:marRight w:val="0"/>
                      <w:marTop w:val="0"/>
                      <w:marBottom w:val="0"/>
                      <w:divBdr>
                        <w:top w:val="none" w:sz="0" w:space="0" w:color="auto"/>
                        <w:left w:val="none" w:sz="0" w:space="0" w:color="auto"/>
                        <w:bottom w:val="none" w:sz="0" w:space="0" w:color="auto"/>
                        <w:right w:val="none" w:sz="0" w:space="0" w:color="auto"/>
                      </w:divBdr>
                    </w:div>
                  </w:divsChild>
                </w:div>
                <w:div w:id="1023939121">
                  <w:marLeft w:val="0"/>
                  <w:marRight w:val="0"/>
                  <w:marTop w:val="0"/>
                  <w:marBottom w:val="0"/>
                  <w:divBdr>
                    <w:top w:val="none" w:sz="0" w:space="0" w:color="auto"/>
                    <w:left w:val="none" w:sz="0" w:space="0" w:color="auto"/>
                    <w:bottom w:val="none" w:sz="0" w:space="0" w:color="auto"/>
                    <w:right w:val="none" w:sz="0" w:space="0" w:color="auto"/>
                  </w:divBdr>
                  <w:divsChild>
                    <w:div w:id="1792624606">
                      <w:marLeft w:val="0"/>
                      <w:marRight w:val="0"/>
                      <w:marTop w:val="0"/>
                      <w:marBottom w:val="0"/>
                      <w:divBdr>
                        <w:top w:val="none" w:sz="0" w:space="0" w:color="auto"/>
                        <w:left w:val="none" w:sz="0" w:space="0" w:color="auto"/>
                        <w:bottom w:val="none" w:sz="0" w:space="0" w:color="auto"/>
                        <w:right w:val="none" w:sz="0" w:space="0" w:color="auto"/>
                      </w:divBdr>
                    </w:div>
                  </w:divsChild>
                </w:div>
                <w:div w:id="745035408">
                  <w:marLeft w:val="0"/>
                  <w:marRight w:val="0"/>
                  <w:marTop w:val="0"/>
                  <w:marBottom w:val="0"/>
                  <w:divBdr>
                    <w:top w:val="none" w:sz="0" w:space="0" w:color="auto"/>
                    <w:left w:val="none" w:sz="0" w:space="0" w:color="auto"/>
                    <w:bottom w:val="none" w:sz="0" w:space="0" w:color="auto"/>
                    <w:right w:val="none" w:sz="0" w:space="0" w:color="auto"/>
                  </w:divBdr>
                  <w:divsChild>
                    <w:div w:id="1638753381">
                      <w:marLeft w:val="0"/>
                      <w:marRight w:val="0"/>
                      <w:marTop w:val="0"/>
                      <w:marBottom w:val="0"/>
                      <w:divBdr>
                        <w:top w:val="none" w:sz="0" w:space="0" w:color="auto"/>
                        <w:left w:val="none" w:sz="0" w:space="0" w:color="auto"/>
                        <w:bottom w:val="none" w:sz="0" w:space="0" w:color="auto"/>
                        <w:right w:val="none" w:sz="0" w:space="0" w:color="auto"/>
                      </w:divBdr>
                    </w:div>
                  </w:divsChild>
                </w:div>
                <w:div w:id="221211689">
                  <w:marLeft w:val="0"/>
                  <w:marRight w:val="0"/>
                  <w:marTop w:val="0"/>
                  <w:marBottom w:val="0"/>
                  <w:divBdr>
                    <w:top w:val="none" w:sz="0" w:space="0" w:color="auto"/>
                    <w:left w:val="none" w:sz="0" w:space="0" w:color="auto"/>
                    <w:bottom w:val="none" w:sz="0" w:space="0" w:color="auto"/>
                    <w:right w:val="none" w:sz="0" w:space="0" w:color="auto"/>
                  </w:divBdr>
                  <w:divsChild>
                    <w:div w:id="67852271">
                      <w:marLeft w:val="0"/>
                      <w:marRight w:val="0"/>
                      <w:marTop w:val="0"/>
                      <w:marBottom w:val="0"/>
                      <w:divBdr>
                        <w:top w:val="none" w:sz="0" w:space="0" w:color="auto"/>
                        <w:left w:val="none" w:sz="0" w:space="0" w:color="auto"/>
                        <w:bottom w:val="none" w:sz="0" w:space="0" w:color="auto"/>
                        <w:right w:val="none" w:sz="0" w:space="0" w:color="auto"/>
                      </w:divBdr>
                    </w:div>
                  </w:divsChild>
                </w:div>
                <w:div w:id="295532209">
                  <w:marLeft w:val="0"/>
                  <w:marRight w:val="0"/>
                  <w:marTop w:val="0"/>
                  <w:marBottom w:val="0"/>
                  <w:divBdr>
                    <w:top w:val="none" w:sz="0" w:space="0" w:color="auto"/>
                    <w:left w:val="none" w:sz="0" w:space="0" w:color="auto"/>
                    <w:bottom w:val="none" w:sz="0" w:space="0" w:color="auto"/>
                    <w:right w:val="none" w:sz="0" w:space="0" w:color="auto"/>
                  </w:divBdr>
                  <w:divsChild>
                    <w:div w:id="282003787">
                      <w:marLeft w:val="0"/>
                      <w:marRight w:val="0"/>
                      <w:marTop w:val="0"/>
                      <w:marBottom w:val="0"/>
                      <w:divBdr>
                        <w:top w:val="none" w:sz="0" w:space="0" w:color="auto"/>
                        <w:left w:val="none" w:sz="0" w:space="0" w:color="auto"/>
                        <w:bottom w:val="none" w:sz="0" w:space="0" w:color="auto"/>
                        <w:right w:val="none" w:sz="0" w:space="0" w:color="auto"/>
                      </w:divBdr>
                    </w:div>
                  </w:divsChild>
                </w:div>
                <w:div w:id="1386177171">
                  <w:marLeft w:val="0"/>
                  <w:marRight w:val="0"/>
                  <w:marTop w:val="0"/>
                  <w:marBottom w:val="0"/>
                  <w:divBdr>
                    <w:top w:val="none" w:sz="0" w:space="0" w:color="auto"/>
                    <w:left w:val="none" w:sz="0" w:space="0" w:color="auto"/>
                    <w:bottom w:val="none" w:sz="0" w:space="0" w:color="auto"/>
                    <w:right w:val="none" w:sz="0" w:space="0" w:color="auto"/>
                  </w:divBdr>
                  <w:divsChild>
                    <w:div w:id="90782302">
                      <w:marLeft w:val="0"/>
                      <w:marRight w:val="0"/>
                      <w:marTop w:val="0"/>
                      <w:marBottom w:val="0"/>
                      <w:divBdr>
                        <w:top w:val="none" w:sz="0" w:space="0" w:color="auto"/>
                        <w:left w:val="none" w:sz="0" w:space="0" w:color="auto"/>
                        <w:bottom w:val="none" w:sz="0" w:space="0" w:color="auto"/>
                        <w:right w:val="none" w:sz="0" w:space="0" w:color="auto"/>
                      </w:divBdr>
                    </w:div>
                  </w:divsChild>
                </w:div>
                <w:div w:id="818233781">
                  <w:marLeft w:val="0"/>
                  <w:marRight w:val="0"/>
                  <w:marTop w:val="0"/>
                  <w:marBottom w:val="0"/>
                  <w:divBdr>
                    <w:top w:val="none" w:sz="0" w:space="0" w:color="auto"/>
                    <w:left w:val="none" w:sz="0" w:space="0" w:color="auto"/>
                    <w:bottom w:val="none" w:sz="0" w:space="0" w:color="auto"/>
                    <w:right w:val="none" w:sz="0" w:space="0" w:color="auto"/>
                  </w:divBdr>
                  <w:divsChild>
                    <w:div w:id="1419252428">
                      <w:marLeft w:val="0"/>
                      <w:marRight w:val="0"/>
                      <w:marTop w:val="0"/>
                      <w:marBottom w:val="0"/>
                      <w:divBdr>
                        <w:top w:val="none" w:sz="0" w:space="0" w:color="auto"/>
                        <w:left w:val="none" w:sz="0" w:space="0" w:color="auto"/>
                        <w:bottom w:val="none" w:sz="0" w:space="0" w:color="auto"/>
                        <w:right w:val="none" w:sz="0" w:space="0" w:color="auto"/>
                      </w:divBdr>
                    </w:div>
                  </w:divsChild>
                </w:div>
                <w:div w:id="1624338197">
                  <w:marLeft w:val="0"/>
                  <w:marRight w:val="0"/>
                  <w:marTop w:val="0"/>
                  <w:marBottom w:val="0"/>
                  <w:divBdr>
                    <w:top w:val="none" w:sz="0" w:space="0" w:color="auto"/>
                    <w:left w:val="none" w:sz="0" w:space="0" w:color="auto"/>
                    <w:bottom w:val="none" w:sz="0" w:space="0" w:color="auto"/>
                    <w:right w:val="none" w:sz="0" w:space="0" w:color="auto"/>
                  </w:divBdr>
                  <w:divsChild>
                    <w:div w:id="1317106655">
                      <w:marLeft w:val="0"/>
                      <w:marRight w:val="0"/>
                      <w:marTop w:val="0"/>
                      <w:marBottom w:val="0"/>
                      <w:divBdr>
                        <w:top w:val="none" w:sz="0" w:space="0" w:color="auto"/>
                        <w:left w:val="none" w:sz="0" w:space="0" w:color="auto"/>
                        <w:bottom w:val="none" w:sz="0" w:space="0" w:color="auto"/>
                        <w:right w:val="none" w:sz="0" w:space="0" w:color="auto"/>
                      </w:divBdr>
                    </w:div>
                  </w:divsChild>
                </w:div>
                <w:div w:id="440998041">
                  <w:marLeft w:val="0"/>
                  <w:marRight w:val="0"/>
                  <w:marTop w:val="0"/>
                  <w:marBottom w:val="0"/>
                  <w:divBdr>
                    <w:top w:val="none" w:sz="0" w:space="0" w:color="auto"/>
                    <w:left w:val="none" w:sz="0" w:space="0" w:color="auto"/>
                    <w:bottom w:val="none" w:sz="0" w:space="0" w:color="auto"/>
                    <w:right w:val="none" w:sz="0" w:space="0" w:color="auto"/>
                  </w:divBdr>
                  <w:divsChild>
                    <w:div w:id="874385583">
                      <w:marLeft w:val="0"/>
                      <w:marRight w:val="0"/>
                      <w:marTop w:val="0"/>
                      <w:marBottom w:val="0"/>
                      <w:divBdr>
                        <w:top w:val="none" w:sz="0" w:space="0" w:color="auto"/>
                        <w:left w:val="none" w:sz="0" w:space="0" w:color="auto"/>
                        <w:bottom w:val="none" w:sz="0" w:space="0" w:color="auto"/>
                        <w:right w:val="none" w:sz="0" w:space="0" w:color="auto"/>
                      </w:divBdr>
                    </w:div>
                  </w:divsChild>
                </w:div>
                <w:div w:id="1839341277">
                  <w:marLeft w:val="0"/>
                  <w:marRight w:val="0"/>
                  <w:marTop w:val="0"/>
                  <w:marBottom w:val="0"/>
                  <w:divBdr>
                    <w:top w:val="none" w:sz="0" w:space="0" w:color="auto"/>
                    <w:left w:val="none" w:sz="0" w:space="0" w:color="auto"/>
                    <w:bottom w:val="none" w:sz="0" w:space="0" w:color="auto"/>
                    <w:right w:val="none" w:sz="0" w:space="0" w:color="auto"/>
                  </w:divBdr>
                  <w:divsChild>
                    <w:div w:id="589779363">
                      <w:marLeft w:val="0"/>
                      <w:marRight w:val="0"/>
                      <w:marTop w:val="0"/>
                      <w:marBottom w:val="0"/>
                      <w:divBdr>
                        <w:top w:val="none" w:sz="0" w:space="0" w:color="auto"/>
                        <w:left w:val="none" w:sz="0" w:space="0" w:color="auto"/>
                        <w:bottom w:val="none" w:sz="0" w:space="0" w:color="auto"/>
                        <w:right w:val="none" w:sz="0" w:space="0" w:color="auto"/>
                      </w:divBdr>
                    </w:div>
                  </w:divsChild>
                </w:div>
                <w:div w:id="1171529533">
                  <w:marLeft w:val="0"/>
                  <w:marRight w:val="0"/>
                  <w:marTop w:val="0"/>
                  <w:marBottom w:val="0"/>
                  <w:divBdr>
                    <w:top w:val="none" w:sz="0" w:space="0" w:color="auto"/>
                    <w:left w:val="none" w:sz="0" w:space="0" w:color="auto"/>
                    <w:bottom w:val="none" w:sz="0" w:space="0" w:color="auto"/>
                    <w:right w:val="none" w:sz="0" w:space="0" w:color="auto"/>
                  </w:divBdr>
                  <w:divsChild>
                    <w:div w:id="663969754">
                      <w:marLeft w:val="0"/>
                      <w:marRight w:val="0"/>
                      <w:marTop w:val="0"/>
                      <w:marBottom w:val="0"/>
                      <w:divBdr>
                        <w:top w:val="none" w:sz="0" w:space="0" w:color="auto"/>
                        <w:left w:val="none" w:sz="0" w:space="0" w:color="auto"/>
                        <w:bottom w:val="none" w:sz="0" w:space="0" w:color="auto"/>
                        <w:right w:val="none" w:sz="0" w:space="0" w:color="auto"/>
                      </w:divBdr>
                    </w:div>
                  </w:divsChild>
                </w:div>
                <w:div w:id="645210789">
                  <w:marLeft w:val="0"/>
                  <w:marRight w:val="0"/>
                  <w:marTop w:val="0"/>
                  <w:marBottom w:val="0"/>
                  <w:divBdr>
                    <w:top w:val="none" w:sz="0" w:space="0" w:color="auto"/>
                    <w:left w:val="none" w:sz="0" w:space="0" w:color="auto"/>
                    <w:bottom w:val="none" w:sz="0" w:space="0" w:color="auto"/>
                    <w:right w:val="none" w:sz="0" w:space="0" w:color="auto"/>
                  </w:divBdr>
                  <w:divsChild>
                    <w:div w:id="2043896449">
                      <w:marLeft w:val="0"/>
                      <w:marRight w:val="0"/>
                      <w:marTop w:val="0"/>
                      <w:marBottom w:val="0"/>
                      <w:divBdr>
                        <w:top w:val="none" w:sz="0" w:space="0" w:color="auto"/>
                        <w:left w:val="none" w:sz="0" w:space="0" w:color="auto"/>
                        <w:bottom w:val="none" w:sz="0" w:space="0" w:color="auto"/>
                        <w:right w:val="none" w:sz="0" w:space="0" w:color="auto"/>
                      </w:divBdr>
                    </w:div>
                  </w:divsChild>
                </w:div>
                <w:div w:id="1826361985">
                  <w:marLeft w:val="0"/>
                  <w:marRight w:val="0"/>
                  <w:marTop w:val="0"/>
                  <w:marBottom w:val="0"/>
                  <w:divBdr>
                    <w:top w:val="none" w:sz="0" w:space="0" w:color="auto"/>
                    <w:left w:val="none" w:sz="0" w:space="0" w:color="auto"/>
                    <w:bottom w:val="none" w:sz="0" w:space="0" w:color="auto"/>
                    <w:right w:val="none" w:sz="0" w:space="0" w:color="auto"/>
                  </w:divBdr>
                  <w:divsChild>
                    <w:div w:id="824708900">
                      <w:marLeft w:val="0"/>
                      <w:marRight w:val="0"/>
                      <w:marTop w:val="0"/>
                      <w:marBottom w:val="0"/>
                      <w:divBdr>
                        <w:top w:val="none" w:sz="0" w:space="0" w:color="auto"/>
                        <w:left w:val="none" w:sz="0" w:space="0" w:color="auto"/>
                        <w:bottom w:val="none" w:sz="0" w:space="0" w:color="auto"/>
                        <w:right w:val="none" w:sz="0" w:space="0" w:color="auto"/>
                      </w:divBdr>
                    </w:div>
                  </w:divsChild>
                </w:div>
                <w:div w:id="1366054616">
                  <w:marLeft w:val="0"/>
                  <w:marRight w:val="0"/>
                  <w:marTop w:val="0"/>
                  <w:marBottom w:val="0"/>
                  <w:divBdr>
                    <w:top w:val="none" w:sz="0" w:space="0" w:color="auto"/>
                    <w:left w:val="none" w:sz="0" w:space="0" w:color="auto"/>
                    <w:bottom w:val="none" w:sz="0" w:space="0" w:color="auto"/>
                    <w:right w:val="none" w:sz="0" w:space="0" w:color="auto"/>
                  </w:divBdr>
                  <w:divsChild>
                    <w:div w:id="1914703194">
                      <w:marLeft w:val="0"/>
                      <w:marRight w:val="0"/>
                      <w:marTop w:val="0"/>
                      <w:marBottom w:val="0"/>
                      <w:divBdr>
                        <w:top w:val="none" w:sz="0" w:space="0" w:color="auto"/>
                        <w:left w:val="none" w:sz="0" w:space="0" w:color="auto"/>
                        <w:bottom w:val="none" w:sz="0" w:space="0" w:color="auto"/>
                        <w:right w:val="none" w:sz="0" w:space="0" w:color="auto"/>
                      </w:divBdr>
                    </w:div>
                  </w:divsChild>
                </w:div>
                <w:div w:id="2088577034">
                  <w:marLeft w:val="0"/>
                  <w:marRight w:val="0"/>
                  <w:marTop w:val="0"/>
                  <w:marBottom w:val="0"/>
                  <w:divBdr>
                    <w:top w:val="none" w:sz="0" w:space="0" w:color="auto"/>
                    <w:left w:val="none" w:sz="0" w:space="0" w:color="auto"/>
                    <w:bottom w:val="none" w:sz="0" w:space="0" w:color="auto"/>
                    <w:right w:val="none" w:sz="0" w:space="0" w:color="auto"/>
                  </w:divBdr>
                  <w:divsChild>
                    <w:div w:id="1314869207">
                      <w:marLeft w:val="0"/>
                      <w:marRight w:val="0"/>
                      <w:marTop w:val="0"/>
                      <w:marBottom w:val="0"/>
                      <w:divBdr>
                        <w:top w:val="none" w:sz="0" w:space="0" w:color="auto"/>
                        <w:left w:val="none" w:sz="0" w:space="0" w:color="auto"/>
                        <w:bottom w:val="none" w:sz="0" w:space="0" w:color="auto"/>
                        <w:right w:val="none" w:sz="0" w:space="0" w:color="auto"/>
                      </w:divBdr>
                    </w:div>
                  </w:divsChild>
                </w:div>
                <w:div w:id="754784780">
                  <w:marLeft w:val="0"/>
                  <w:marRight w:val="0"/>
                  <w:marTop w:val="0"/>
                  <w:marBottom w:val="0"/>
                  <w:divBdr>
                    <w:top w:val="none" w:sz="0" w:space="0" w:color="auto"/>
                    <w:left w:val="none" w:sz="0" w:space="0" w:color="auto"/>
                    <w:bottom w:val="none" w:sz="0" w:space="0" w:color="auto"/>
                    <w:right w:val="none" w:sz="0" w:space="0" w:color="auto"/>
                  </w:divBdr>
                  <w:divsChild>
                    <w:div w:id="466627932">
                      <w:marLeft w:val="0"/>
                      <w:marRight w:val="0"/>
                      <w:marTop w:val="0"/>
                      <w:marBottom w:val="0"/>
                      <w:divBdr>
                        <w:top w:val="none" w:sz="0" w:space="0" w:color="auto"/>
                        <w:left w:val="none" w:sz="0" w:space="0" w:color="auto"/>
                        <w:bottom w:val="none" w:sz="0" w:space="0" w:color="auto"/>
                        <w:right w:val="none" w:sz="0" w:space="0" w:color="auto"/>
                      </w:divBdr>
                    </w:div>
                  </w:divsChild>
                </w:div>
                <w:div w:id="1017729157">
                  <w:marLeft w:val="0"/>
                  <w:marRight w:val="0"/>
                  <w:marTop w:val="0"/>
                  <w:marBottom w:val="0"/>
                  <w:divBdr>
                    <w:top w:val="none" w:sz="0" w:space="0" w:color="auto"/>
                    <w:left w:val="none" w:sz="0" w:space="0" w:color="auto"/>
                    <w:bottom w:val="none" w:sz="0" w:space="0" w:color="auto"/>
                    <w:right w:val="none" w:sz="0" w:space="0" w:color="auto"/>
                  </w:divBdr>
                  <w:divsChild>
                    <w:div w:id="1457866588">
                      <w:marLeft w:val="0"/>
                      <w:marRight w:val="0"/>
                      <w:marTop w:val="0"/>
                      <w:marBottom w:val="0"/>
                      <w:divBdr>
                        <w:top w:val="none" w:sz="0" w:space="0" w:color="auto"/>
                        <w:left w:val="none" w:sz="0" w:space="0" w:color="auto"/>
                        <w:bottom w:val="none" w:sz="0" w:space="0" w:color="auto"/>
                        <w:right w:val="none" w:sz="0" w:space="0" w:color="auto"/>
                      </w:divBdr>
                    </w:div>
                  </w:divsChild>
                </w:div>
                <w:div w:id="993029705">
                  <w:marLeft w:val="0"/>
                  <w:marRight w:val="0"/>
                  <w:marTop w:val="0"/>
                  <w:marBottom w:val="0"/>
                  <w:divBdr>
                    <w:top w:val="none" w:sz="0" w:space="0" w:color="auto"/>
                    <w:left w:val="none" w:sz="0" w:space="0" w:color="auto"/>
                    <w:bottom w:val="none" w:sz="0" w:space="0" w:color="auto"/>
                    <w:right w:val="none" w:sz="0" w:space="0" w:color="auto"/>
                  </w:divBdr>
                  <w:divsChild>
                    <w:div w:id="367342927">
                      <w:marLeft w:val="0"/>
                      <w:marRight w:val="0"/>
                      <w:marTop w:val="0"/>
                      <w:marBottom w:val="0"/>
                      <w:divBdr>
                        <w:top w:val="none" w:sz="0" w:space="0" w:color="auto"/>
                        <w:left w:val="none" w:sz="0" w:space="0" w:color="auto"/>
                        <w:bottom w:val="none" w:sz="0" w:space="0" w:color="auto"/>
                        <w:right w:val="none" w:sz="0" w:space="0" w:color="auto"/>
                      </w:divBdr>
                    </w:div>
                  </w:divsChild>
                </w:div>
                <w:div w:id="989554379">
                  <w:marLeft w:val="0"/>
                  <w:marRight w:val="0"/>
                  <w:marTop w:val="0"/>
                  <w:marBottom w:val="0"/>
                  <w:divBdr>
                    <w:top w:val="none" w:sz="0" w:space="0" w:color="auto"/>
                    <w:left w:val="none" w:sz="0" w:space="0" w:color="auto"/>
                    <w:bottom w:val="none" w:sz="0" w:space="0" w:color="auto"/>
                    <w:right w:val="none" w:sz="0" w:space="0" w:color="auto"/>
                  </w:divBdr>
                  <w:divsChild>
                    <w:div w:id="2127189797">
                      <w:marLeft w:val="0"/>
                      <w:marRight w:val="0"/>
                      <w:marTop w:val="0"/>
                      <w:marBottom w:val="0"/>
                      <w:divBdr>
                        <w:top w:val="none" w:sz="0" w:space="0" w:color="auto"/>
                        <w:left w:val="none" w:sz="0" w:space="0" w:color="auto"/>
                        <w:bottom w:val="none" w:sz="0" w:space="0" w:color="auto"/>
                        <w:right w:val="none" w:sz="0" w:space="0" w:color="auto"/>
                      </w:divBdr>
                    </w:div>
                  </w:divsChild>
                </w:div>
                <w:div w:id="1539511534">
                  <w:marLeft w:val="0"/>
                  <w:marRight w:val="0"/>
                  <w:marTop w:val="0"/>
                  <w:marBottom w:val="0"/>
                  <w:divBdr>
                    <w:top w:val="none" w:sz="0" w:space="0" w:color="auto"/>
                    <w:left w:val="none" w:sz="0" w:space="0" w:color="auto"/>
                    <w:bottom w:val="none" w:sz="0" w:space="0" w:color="auto"/>
                    <w:right w:val="none" w:sz="0" w:space="0" w:color="auto"/>
                  </w:divBdr>
                  <w:divsChild>
                    <w:div w:id="388922489">
                      <w:marLeft w:val="0"/>
                      <w:marRight w:val="0"/>
                      <w:marTop w:val="0"/>
                      <w:marBottom w:val="0"/>
                      <w:divBdr>
                        <w:top w:val="none" w:sz="0" w:space="0" w:color="auto"/>
                        <w:left w:val="none" w:sz="0" w:space="0" w:color="auto"/>
                        <w:bottom w:val="none" w:sz="0" w:space="0" w:color="auto"/>
                        <w:right w:val="none" w:sz="0" w:space="0" w:color="auto"/>
                      </w:divBdr>
                    </w:div>
                  </w:divsChild>
                </w:div>
                <w:div w:id="746414333">
                  <w:marLeft w:val="0"/>
                  <w:marRight w:val="0"/>
                  <w:marTop w:val="0"/>
                  <w:marBottom w:val="0"/>
                  <w:divBdr>
                    <w:top w:val="none" w:sz="0" w:space="0" w:color="auto"/>
                    <w:left w:val="none" w:sz="0" w:space="0" w:color="auto"/>
                    <w:bottom w:val="none" w:sz="0" w:space="0" w:color="auto"/>
                    <w:right w:val="none" w:sz="0" w:space="0" w:color="auto"/>
                  </w:divBdr>
                  <w:divsChild>
                    <w:div w:id="68426758">
                      <w:marLeft w:val="0"/>
                      <w:marRight w:val="0"/>
                      <w:marTop w:val="0"/>
                      <w:marBottom w:val="0"/>
                      <w:divBdr>
                        <w:top w:val="none" w:sz="0" w:space="0" w:color="auto"/>
                        <w:left w:val="none" w:sz="0" w:space="0" w:color="auto"/>
                        <w:bottom w:val="none" w:sz="0" w:space="0" w:color="auto"/>
                        <w:right w:val="none" w:sz="0" w:space="0" w:color="auto"/>
                      </w:divBdr>
                    </w:div>
                  </w:divsChild>
                </w:div>
                <w:div w:id="2107967015">
                  <w:marLeft w:val="0"/>
                  <w:marRight w:val="0"/>
                  <w:marTop w:val="0"/>
                  <w:marBottom w:val="0"/>
                  <w:divBdr>
                    <w:top w:val="none" w:sz="0" w:space="0" w:color="auto"/>
                    <w:left w:val="none" w:sz="0" w:space="0" w:color="auto"/>
                    <w:bottom w:val="none" w:sz="0" w:space="0" w:color="auto"/>
                    <w:right w:val="none" w:sz="0" w:space="0" w:color="auto"/>
                  </w:divBdr>
                  <w:divsChild>
                    <w:div w:id="1547984682">
                      <w:marLeft w:val="0"/>
                      <w:marRight w:val="0"/>
                      <w:marTop w:val="0"/>
                      <w:marBottom w:val="0"/>
                      <w:divBdr>
                        <w:top w:val="none" w:sz="0" w:space="0" w:color="auto"/>
                        <w:left w:val="none" w:sz="0" w:space="0" w:color="auto"/>
                        <w:bottom w:val="none" w:sz="0" w:space="0" w:color="auto"/>
                        <w:right w:val="none" w:sz="0" w:space="0" w:color="auto"/>
                      </w:divBdr>
                    </w:div>
                  </w:divsChild>
                </w:div>
                <w:div w:id="1932930987">
                  <w:marLeft w:val="0"/>
                  <w:marRight w:val="0"/>
                  <w:marTop w:val="0"/>
                  <w:marBottom w:val="0"/>
                  <w:divBdr>
                    <w:top w:val="none" w:sz="0" w:space="0" w:color="auto"/>
                    <w:left w:val="none" w:sz="0" w:space="0" w:color="auto"/>
                    <w:bottom w:val="none" w:sz="0" w:space="0" w:color="auto"/>
                    <w:right w:val="none" w:sz="0" w:space="0" w:color="auto"/>
                  </w:divBdr>
                  <w:divsChild>
                    <w:div w:id="48766894">
                      <w:marLeft w:val="0"/>
                      <w:marRight w:val="0"/>
                      <w:marTop w:val="0"/>
                      <w:marBottom w:val="0"/>
                      <w:divBdr>
                        <w:top w:val="none" w:sz="0" w:space="0" w:color="auto"/>
                        <w:left w:val="none" w:sz="0" w:space="0" w:color="auto"/>
                        <w:bottom w:val="none" w:sz="0" w:space="0" w:color="auto"/>
                        <w:right w:val="none" w:sz="0" w:space="0" w:color="auto"/>
                      </w:divBdr>
                    </w:div>
                  </w:divsChild>
                </w:div>
                <w:div w:id="1260867613">
                  <w:marLeft w:val="0"/>
                  <w:marRight w:val="0"/>
                  <w:marTop w:val="0"/>
                  <w:marBottom w:val="0"/>
                  <w:divBdr>
                    <w:top w:val="none" w:sz="0" w:space="0" w:color="auto"/>
                    <w:left w:val="none" w:sz="0" w:space="0" w:color="auto"/>
                    <w:bottom w:val="none" w:sz="0" w:space="0" w:color="auto"/>
                    <w:right w:val="none" w:sz="0" w:space="0" w:color="auto"/>
                  </w:divBdr>
                  <w:divsChild>
                    <w:div w:id="1151599741">
                      <w:marLeft w:val="0"/>
                      <w:marRight w:val="0"/>
                      <w:marTop w:val="0"/>
                      <w:marBottom w:val="0"/>
                      <w:divBdr>
                        <w:top w:val="none" w:sz="0" w:space="0" w:color="auto"/>
                        <w:left w:val="none" w:sz="0" w:space="0" w:color="auto"/>
                        <w:bottom w:val="none" w:sz="0" w:space="0" w:color="auto"/>
                        <w:right w:val="none" w:sz="0" w:space="0" w:color="auto"/>
                      </w:divBdr>
                    </w:div>
                  </w:divsChild>
                </w:div>
                <w:div w:id="2098283094">
                  <w:marLeft w:val="0"/>
                  <w:marRight w:val="0"/>
                  <w:marTop w:val="0"/>
                  <w:marBottom w:val="0"/>
                  <w:divBdr>
                    <w:top w:val="none" w:sz="0" w:space="0" w:color="auto"/>
                    <w:left w:val="none" w:sz="0" w:space="0" w:color="auto"/>
                    <w:bottom w:val="none" w:sz="0" w:space="0" w:color="auto"/>
                    <w:right w:val="none" w:sz="0" w:space="0" w:color="auto"/>
                  </w:divBdr>
                  <w:divsChild>
                    <w:div w:id="70930461">
                      <w:marLeft w:val="0"/>
                      <w:marRight w:val="0"/>
                      <w:marTop w:val="0"/>
                      <w:marBottom w:val="0"/>
                      <w:divBdr>
                        <w:top w:val="none" w:sz="0" w:space="0" w:color="auto"/>
                        <w:left w:val="none" w:sz="0" w:space="0" w:color="auto"/>
                        <w:bottom w:val="none" w:sz="0" w:space="0" w:color="auto"/>
                        <w:right w:val="none" w:sz="0" w:space="0" w:color="auto"/>
                      </w:divBdr>
                    </w:div>
                  </w:divsChild>
                </w:div>
                <w:div w:id="1039477307">
                  <w:marLeft w:val="0"/>
                  <w:marRight w:val="0"/>
                  <w:marTop w:val="0"/>
                  <w:marBottom w:val="0"/>
                  <w:divBdr>
                    <w:top w:val="none" w:sz="0" w:space="0" w:color="auto"/>
                    <w:left w:val="none" w:sz="0" w:space="0" w:color="auto"/>
                    <w:bottom w:val="none" w:sz="0" w:space="0" w:color="auto"/>
                    <w:right w:val="none" w:sz="0" w:space="0" w:color="auto"/>
                  </w:divBdr>
                  <w:divsChild>
                    <w:div w:id="1885943830">
                      <w:marLeft w:val="0"/>
                      <w:marRight w:val="0"/>
                      <w:marTop w:val="0"/>
                      <w:marBottom w:val="0"/>
                      <w:divBdr>
                        <w:top w:val="none" w:sz="0" w:space="0" w:color="auto"/>
                        <w:left w:val="none" w:sz="0" w:space="0" w:color="auto"/>
                        <w:bottom w:val="none" w:sz="0" w:space="0" w:color="auto"/>
                        <w:right w:val="none" w:sz="0" w:space="0" w:color="auto"/>
                      </w:divBdr>
                    </w:div>
                  </w:divsChild>
                </w:div>
                <w:div w:id="1616256966">
                  <w:marLeft w:val="0"/>
                  <w:marRight w:val="0"/>
                  <w:marTop w:val="0"/>
                  <w:marBottom w:val="0"/>
                  <w:divBdr>
                    <w:top w:val="none" w:sz="0" w:space="0" w:color="auto"/>
                    <w:left w:val="none" w:sz="0" w:space="0" w:color="auto"/>
                    <w:bottom w:val="none" w:sz="0" w:space="0" w:color="auto"/>
                    <w:right w:val="none" w:sz="0" w:space="0" w:color="auto"/>
                  </w:divBdr>
                  <w:divsChild>
                    <w:div w:id="1084568939">
                      <w:marLeft w:val="0"/>
                      <w:marRight w:val="0"/>
                      <w:marTop w:val="0"/>
                      <w:marBottom w:val="0"/>
                      <w:divBdr>
                        <w:top w:val="none" w:sz="0" w:space="0" w:color="auto"/>
                        <w:left w:val="none" w:sz="0" w:space="0" w:color="auto"/>
                        <w:bottom w:val="none" w:sz="0" w:space="0" w:color="auto"/>
                        <w:right w:val="none" w:sz="0" w:space="0" w:color="auto"/>
                      </w:divBdr>
                    </w:div>
                  </w:divsChild>
                </w:div>
                <w:div w:id="1337414794">
                  <w:marLeft w:val="0"/>
                  <w:marRight w:val="0"/>
                  <w:marTop w:val="0"/>
                  <w:marBottom w:val="0"/>
                  <w:divBdr>
                    <w:top w:val="none" w:sz="0" w:space="0" w:color="auto"/>
                    <w:left w:val="none" w:sz="0" w:space="0" w:color="auto"/>
                    <w:bottom w:val="none" w:sz="0" w:space="0" w:color="auto"/>
                    <w:right w:val="none" w:sz="0" w:space="0" w:color="auto"/>
                  </w:divBdr>
                  <w:divsChild>
                    <w:div w:id="1983658654">
                      <w:marLeft w:val="0"/>
                      <w:marRight w:val="0"/>
                      <w:marTop w:val="0"/>
                      <w:marBottom w:val="0"/>
                      <w:divBdr>
                        <w:top w:val="none" w:sz="0" w:space="0" w:color="auto"/>
                        <w:left w:val="none" w:sz="0" w:space="0" w:color="auto"/>
                        <w:bottom w:val="none" w:sz="0" w:space="0" w:color="auto"/>
                        <w:right w:val="none" w:sz="0" w:space="0" w:color="auto"/>
                      </w:divBdr>
                    </w:div>
                  </w:divsChild>
                </w:div>
                <w:div w:id="1244993368">
                  <w:marLeft w:val="0"/>
                  <w:marRight w:val="0"/>
                  <w:marTop w:val="0"/>
                  <w:marBottom w:val="0"/>
                  <w:divBdr>
                    <w:top w:val="none" w:sz="0" w:space="0" w:color="auto"/>
                    <w:left w:val="none" w:sz="0" w:space="0" w:color="auto"/>
                    <w:bottom w:val="none" w:sz="0" w:space="0" w:color="auto"/>
                    <w:right w:val="none" w:sz="0" w:space="0" w:color="auto"/>
                  </w:divBdr>
                  <w:divsChild>
                    <w:div w:id="1602378724">
                      <w:marLeft w:val="0"/>
                      <w:marRight w:val="0"/>
                      <w:marTop w:val="0"/>
                      <w:marBottom w:val="0"/>
                      <w:divBdr>
                        <w:top w:val="none" w:sz="0" w:space="0" w:color="auto"/>
                        <w:left w:val="none" w:sz="0" w:space="0" w:color="auto"/>
                        <w:bottom w:val="none" w:sz="0" w:space="0" w:color="auto"/>
                        <w:right w:val="none" w:sz="0" w:space="0" w:color="auto"/>
                      </w:divBdr>
                    </w:div>
                  </w:divsChild>
                </w:div>
                <w:div w:id="177158771">
                  <w:marLeft w:val="0"/>
                  <w:marRight w:val="0"/>
                  <w:marTop w:val="0"/>
                  <w:marBottom w:val="0"/>
                  <w:divBdr>
                    <w:top w:val="none" w:sz="0" w:space="0" w:color="auto"/>
                    <w:left w:val="none" w:sz="0" w:space="0" w:color="auto"/>
                    <w:bottom w:val="none" w:sz="0" w:space="0" w:color="auto"/>
                    <w:right w:val="none" w:sz="0" w:space="0" w:color="auto"/>
                  </w:divBdr>
                  <w:divsChild>
                    <w:div w:id="435565251">
                      <w:marLeft w:val="0"/>
                      <w:marRight w:val="0"/>
                      <w:marTop w:val="0"/>
                      <w:marBottom w:val="0"/>
                      <w:divBdr>
                        <w:top w:val="none" w:sz="0" w:space="0" w:color="auto"/>
                        <w:left w:val="none" w:sz="0" w:space="0" w:color="auto"/>
                        <w:bottom w:val="none" w:sz="0" w:space="0" w:color="auto"/>
                        <w:right w:val="none" w:sz="0" w:space="0" w:color="auto"/>
                      </w:divBdr>
                    </w:div>
                  </w:divsChild>
                </w:div>
                <w:div w:id="479031952">
                  <w:marLeft w:val="0"/>
                  <w:marRight w:val="0"/>
                  <w:marTop w:val="0"/>
                  <w:marBottom w:val="0"/>
                  <w:divBdr>
                    <w:top w:val="none" w:sz="0" w:space="0" w:color="auto"/>
                    <w:left w:val="none" w:sz="0" w:space="0" w:color="auto"/>
                    <w:bottom w:val="none" w:sz="0" w:space="0" w:color="auto"/>
                    <w:right w:val="none" w:sz="0" w:space="0" w:color="auto"/>
                  </w:divBdr>
                  <w:divsChild>
                    <w:div w:id="1446576395">
                      <w:marLeft w:val="0"/>
                      <w:marRight w:val="0"/>
                      <w:marTop w:val="0"/>
                      <w:marBottom w:val="0"/>
                      <w:divBdr>
                        <w:top w:val="none" w:sz="0" w:space="0" w:color="auto"/>
                        <w:left w:val="none" w:sz="0" w:space="0" w:color="auto"/>
                        <w:bottom w:val="none" w:sz="0" w:space="0" w:color="auto"/>
                        <w:right w:val="none" w:sz="0" w:space="0" w:color="auto"/>
                      </w:divBdr>
                    </w:div>
                  </w:divsChild>
                </w:div>
                <w:div w:id="1831561277">
                  <w:marLeft w:val="0"/>
                  <w:marRight w:val="0"/>
                  <w:marTop w:val="0"/>
                  <w:marBottom w:val="0"/>
                  <w:divBdr>
                    <w:top w:val="none" w:sz="0" w:space="0" w:color="auto"/>
                    <w:left w:val="none" w:sz="0" w:space="0" w:color="auto"/>
                    <w:bottom w:val="none" w:sz="0" w:space="0" w:color="auto"/>
                    <w:right w:val="none" w:sz="0" w:space="0" w:color="auto"/>
                  </w:divBdr>
                  <w:divsChild>
                    <w:div w:id="879904269">
                      <w:marLeft w:val="0"/>
                      <w:marRight w:val="0"/>
                      <w:marTop w:val="0"/>
                      <w:marBottom w:val="0"/>
                      <w:divBdr>
                        <w:top w:val="none" w:sz="0" w:space="0" w:color="auto"/>
                        <w:left w:val="none" w:sz="0" w:space="0" w:color="auto"/>
                        <w:bottom w:val="none" w:sz="0" w:space="0" w:color="auto"/>
                        <w:right w:val="none" w:sz="0" w:space="0" w:color="auto"/>
                      </w:divBdr>
                    </w:div>
                  </w:divsChild>
                </w:div>
                <w:div w:id="1105926314">
                  <w:marLeft w:val="0"/>
                  <w:marRight w:val="0"/>
                  <w:marTop w:val="0"/>
                  <w:marBottom w:val="0"/>
                  <w:divBdr>
                    <w:top w:val="none" w:sz="0" w:space="0" w:color="auto"/>
                    <w:left w:val="none" w:sz="0" w:space="0" w:color="auto"/>
                    <w:bottom w:val="none" w:sz="0" w:space="0" w:color="auto"/>
                    <w:right w:val="none" w:sz="0" w:space="0" w:color="auto"/>
                  </w:divBdr>
                  <w:divsChild>
                    <w:div w:id="114183205">
                      <w:marLeft w:val="0"/>
                      <w:marRight w:val="0"/>
                      <w:marTop w:val="0"/>
                      <w:marBottom w:val="0"/>
                      <w:divBdr>
                        <w:top w:val="none" w:sz="0" w:space="0" w:color="auto"/>
                        <w:left w:val="none" w:sz="0" w:space="0" w:color="auto"/>
                        <w:bottom w:val="none" w:sz="0" w:space="0" w:color="auto"/>
                        <w:right w:val="none" w:sz="0" w:space="0" w:color="auto"/>
                      </w:divBdr>
                    </w:div>
                  </w:divsChild>
                </w:div>
                <w:div w:id="1125582214">
                  <w:marLeft w:val="0"/>
                  <w:marRight w:val="0"/>
                  <w:marTop w:val="0"/>
                  <w:marBottom w:val="0"/>
                  <w:divBdr>
                    <w:top w:val="none" w:sz="0" w:space="0" w:color="auto"/>
                    <w:left w:val="none" w:sz="0" w:space="0" w:color="auto"/>
                    <w:bottom w:val="none" w:sz="0" w:space="0" w:color="auto"/>
                    <w:right w:val="none" w:sz="0" w:space="0" w:color="auto"/>
                  </w:divBdr>
                  <w:divsChild>
                    <w:div w:id="1113981066">
                      <w:marLeft w:val="0"/>
                      <w:marRight w:val="0"/>
                      <w:marTop w:val="0"/>
                      <w:marBottom w:val="0"/>
                      <w:divBdr>
                        <w:top w:val="none" w:sz="0" w:space="0" w:color="auto"/>
                        <w:left w:val="none" w:sz="0" w:space="0" w:color="auto"/>
                        <w:bottom w:val="none" w:sz="0" w:space="0" w:color="auto"/>
                        <w:right w:val="none" w:sz="0" w:space="0" w:color="auto"/>
                      </w:divBdr>
                    </w:div>
                  </w:divsChild>
                </w:div>
                <w:div w:id="735128318">
                  <w:marLeft w:val="0"/>
                  <w:marRight w:val="0"/>
                  <w:marTop w:val="0"/>
                  <w:marBottom w:val="0"/>
                  <w:divBdr>
                    <w:top w:val="none" w:sz="0" w:space="0" w:color="auto"/>
                    <w:left w:val="none" w:sz="0" w:space="0" w:color="auto"/>
                    <w:bottom w:val="none" w:sz="0" w:space="0" w:color="auto"/>
                    <w:right w:val="none" w:sz="0" w:space="0" w:color="auto"/>
                  </w:divBdr>
                  <w:divsChild>
                    <w:div w:id="1790079345">
                      <w:marLeft w:val="0"/>
                      <w:marRight w:val="0"/>
                      <w:marTop w:val="0"/>
                      <w:marBottom w:val="0"/>
                      <w:divBdr>
                        <w:top w:val="none" w:sz="0" w:space="0" w:color="auto"/>
                        <w:left w:val="none" w:sz="0" w:space="0" w:color="auto"/>
                        <w:bottom w:val="none" w:sz="0" w:space="0" w:color="auto"/>
                        <w:right w:val="none" w:sz="0" w:space="0" w:color="auto"/>
                      </w:divBdr>
                    </w:div>
                  </w:divsChild>
                </w:div>
                <w:div w:id="93596533">
                  <w:marLeft w:val="0"/>
                  <w:marRight w:val="0"/>
                  <w:marTop w:val="0"/>
                  <w:marBottom w:val="0"/>
                  <w:divBdr>
                    <w:top w:val="none" w:sz="0" w:space="0" w:color="auto"/>
                    <w:left w:val="none" w:sz="0" w:space="0" w:color="auto"/>
                    <w:bottom w:val="none" w:sz="0" w:space="0" w:color="auto"/>
                    <w:right w:val="none" w:sz="0" w:space="0" w:color="auto"/>
                  </w:divBdr>
                  <w:divsChild>
                    <w:div w:id="1441489887">
                      <w:marLeft w:val="0"/>
                      <w:marRight w:val="0"/>
                      <w:marTop w:val="0"/>
                      <w:marBottom w:val="0"/>
                      <w:divBdr>
                        <w:top w:val="none" w:sz="0" w:space="0" w:color="auto"/>
                        <w:left w:val="none" w:sz="0" w:space="0" w:color="auto"/>
                        <w:bottom w:val="none" w:sz="0" w:space="0" w:color="auto"/>
                        <w:right w:val="none" w:sz="0" w:space="0" w:color="auto"/>
                      </w:divBdr>
                    </w:div>
                  </w:divsChild>
                </w:div>
                <w:div w:id="1560436931">
                  <w:marLeft w:val="0"/>
                  <w:marRight w:val="0"/>
                  <w:marTop w:val="0"/>
                  <w:marBottom w:val="0"/>
                  <w:divBdr>
                    <w:top w:val="none" w:sz="0" w:space="0" w:color="auto"/>
                    <w:left w:val="none" w:sz="0" w:space="0" w:color="auto"/>
                    <w:bottom w:val="none" w:sz="0" w:space="0" w:color="auto"/>
                    <w:right w:val="none" w:sz="0" w:space="0" w:color="auto"/>
                  </w:divBdr>
                  <w:divsChild>
                    <w:div w:id="810489116">
                      <w:marLeft w:val="0"/>
                      <w:marRight w:val="0"/>
                      <w:marTop w:val="0"/>
                      <w:marBottom w:val="0"/>
                      <w:divBdr>
                        <w:top w:val="none" w:sz="0" w:space="0" w:color="auto"/>
                        <w:left w:val="none" w:sz="0" w:space="0" w:color="auto"/>
                        <w:bottom w:val="none" w:sz="0" w:space="0" w:color="auto"/>
                        <w:right w:val="none" w:sz="0" w:space="0" w:color="auto"/>
                      </w:divBdr>
                    </w:div>
                  </w:divsChild>
                </w:div>
                <w:div w:id="1038117168">
                  <w:marLeft w:val="0"/>
                  <w:marRight w:val="0"/>
                  <w:marTop w:val="0"/>
                  <w:marBottom w:val="0"/>
                  <w:divBdr>
                    <w:top w:val="none" w:sz="0" w:space="0" w:color="auto"/>
                    <w:left w:val="none" w:sz="0" w:space="0" w:color="auto"/>
                    <w:bottom w:val="none" w:sz="0" w:space="0" w:color="auto"/>
                    <w:right w:val="none" w:sz="0" w:space="0" w:color="auto"/>
                  </w:divBdr>
                  <w:divsChild>
                    <w:div w:id="735666027">
                      <w:marLeft w:val="0"/>
                      <w:marRight w:val="0"/>
                      <w:marTop w:val="0"/>
                      <w:marBottom w:val="0"/>
                      <w:divBdr>
                        <w:top w:val="none" w:sz="0" w:space="0" w:color="auto"/>
                        <w:left w:val="none" w:sz="0" w:space="0" w:color="auto"/>
                        <w:bottom w:val="none" w:sz="0" w:space="0" w:color="auto"/>
                        <w:right w:val="none" w:sz="0" w:space="0" w:color="auto"/>
                      </w:divBdr>
                    </w:div>
                  </w:divsChild>
                </w:div>
                <w:div w:id="158622692">
                  <w:marLeft w:val="0"/>
                  <w:marRight w:val="0"/>
                  <w:marTop w:val="0"/>
                  <w:marBottom w:val="0"/>
                  <w:divBdr>
                    <w:top w:val="none" w:sz="0" w:space="0" w:color="auto"/>
                    <w:left w:val="none" w:sz="0" w:space="0" w:color="auto"/>
                    <w:bottom w:val="none" w:sz="0" w:space="0" w:color="auto"/>
                    <w:right w:val="none" w:sz="0" w:space="0" w:color="auto"/>
                  </w:divBdr>
                  <w:divsChild>
                    <w:div w:id="2000688466">
                      <w:marLeft w:val="0"/>
                      <w:marRight w:val="0"/>
                      <w:marTop w:val="0"/>
                      <w:marBottom w:val="0"/>
                      <w:divBdr>
                        <w:top w:val="none" w:sz="0" w:space="0" w:color="auto"/>
                        <w:left w:val="none" w:sz="0" w:space="0" w:color="auto"/>
                        <w:bottom w:val="none" w:sz="0" w:space="0" w:color="auto"/>
                        <w:right w:val="none" w:sz="0" w:space="0" w:color="auto"/>
                      </w:divBdr>
                    </w:div>
                  </w:divsChild>
                </w:div>
                <w:div w:id="642932034">
                  <w:marLeft w:val="0"/>
                  <w:marRight w:val="0"/>
                  <w:marTop w:val="0"/>
                  <w:marBottom w:val="0"/>
                  <w:divBdr>
                    <w:top w:val="none" w:sz="0" w:space="0" w:color="auto"/>
                    <w:left w:val="none" w:sz="0" w:space="0" w:color="auto"/>
                    <w:bottom w:val="none" w:sz="0" w:space="0" w:color="auto"/>
                    <w:right w:val="none" w:sz="0" w:space="0" w:color="auto"/>
                  </w:divBdr>
                  <w:divsChild>
                    <w:div w:id="1215046763">
                      <w:marLeft w:val="0"/>
                      <w:marRight w:val="0"/>
                      <w:marTop w:val="0"/>
                      <w:marBottom w:val="0"/>
                      <w:divBdr>
                        <w:top w:val="none" w:sz="0" w:space="0" w:color="auto"/>
                        <w:left w:val="none" w:sz="0" w:space="0" w:color="auto"/>
                        <w:bottom w:val="none" w:sz="0" w:space="0" w:color="auto"/>
                        <w:right w:val="none" w:sz="0" w:space="0" w:color="auto"/>
                      </w:divBdr>
                    </w:div>
                  </w:divsChild>
                </w:div>
                <w:div w:id="1660039107">
                  <w:marLeft w:val="0"/>
                  <w:marRight w:val="0"/>
                  <w:marTop w:val="0"/>
                  <w:marBottom w:val="0"/>
                  <w:divBdr>
                    <w:top w:val="none" w:sz="0" w:space="0" w:color="auto"/>
                    <w:left w:val="none" w:sz="0" w:space="0" w:color="auto"/>
                    <w:bottom w:val="none" w:sz="0" w:space="0" w:color="auto"/>
                    <w:right w:val="none" w:sz="0" w:space="0" w:color="auto"/>
                  </w:divBdr>
                  <w:divsChild>
                    <w:div w:id="1394548027">
                      <w:marLeft w:val="0"/>
                      <w:marRight w:val="0"/>
                      <w:marTop w:val="0"/>
                      <w:marBottom w:val="0"/>
                      <w:divBdr>
                        <w:top w:val="none" w:sz="0" w:space="0" w:color="auto"/>
                        <w:left w:val="none" w:sz="0" w:space="0" w:color="auto"/>
                        <w:bottom w:val="none" w:sz="0" w:space="0" w:color="auto"/>
                        <w:right w:val="none" w:sz="0" w:space="0" w:color="auto"/>
                      </w:divBdr>
                    </w:div>
                  </w:divsChild>
                </w:div>
                <w:div w:id="2028870086">
                  <w:marLeft w:val="0"/>
                  <w:marRight w:val="0"/>
                  <w:marTop w:val="0"/>
                  <w:marBottom w:val="0"/>
                  <w:divBdr>
                    <w:top w:val="none" w:sz="0" w:space="0" w:color="auto"/>
                    <w:left w:val="none" w:sz="0" w:space="0" w:color="auto"/>
                    <w:bottom w:val="none" w:sz="0" w:space="0" w:color="auto"/>
                    <w:right w:val="none" w:sz="0" w:space="0" w:color="auto"/>
                  </w:divBdr>
                  <w:divsChild>
                    <w:div w:id="1468819256">
                      <w:marLeft w:val="0"/>
                      <w:marRight w:val="0"/>
                      <w:marTop w:val="0"/>
                      <w:marBottom w:val="0"/>
                      <w:divBdr>
                        <w:top w:val="none" w:sz="0" w:space="0" w:color="auto"/>
                        <w:left w:val="none" w:sz="0" w:space="0" w:color="auto"/>
                        <w:bottom w:val="none" w:sz="0" w:space="0" w:color="auto"/>
                        <w:right w:val="none" w:sz="0" w:space="0" w:color="auto"/>
                      </w:divBdr>
                    </w:div>
                  </w:divsChild>
                </w:div>
                <w:div w:id="614948286">
                  <w:marLeft w:val="0"/>
                  <w:marRight w:val="0"/>
                  <w:marTop w:val="0"/>
                  <w:marBottom w:val="0"/>
                  <w:divBdr>
                    <w:top w:val="none" w:sz="0" w:space="0" w:color="auto"/>
                    <w:left w:val="none" w:sz="0" w:space="0" w:color="auto"/>
                    <w:bottom w:val="none" w:sz="0" w:space="0" w:color="auto"/>
                    <w:right w:val="none" w:sz="0" w:space="0" w:color="auto"/>
                  </w:divBdr>
                  <w:divsChild>
                    <w:div w:id="1364939482">
                      <w:marLeft w:val="0"/>
                      <w:marRight w:val="0"/>
                      <w:marTop w:val="0"/>
                      <w:marBottom w:val="0"/>
                      <w:divBdr>
                        <w:top w:val="none" w:sz="0" w:space="0" w:color="auto"/>
                        <w:left w:val="none" w:sz="0" w:space="0" w:color="auto"/>
                        <w:bottom w:val="none" w:sz="0" w:space="0" w:color="auto"/>
                        <w:right w:val="none" w:sz="0" w:space="0" w:color="auto"/>
                      </w:divBdr>
                    </w:div>
                  </w:divsChild>
                </w:div>
                <w:div w:id="364060570">
                  <w:marLeft w:val="0"/>
                  <w:marRight w:val="0"/>
                  <w:marTop w:val="0"/>
                  <w:marBottom w:val="0"/>
                  <w:divBdr>
                    <w:top w:val="none" w:sz="0" w:space="0" w:color="auto"/>
                    <w:left w:val="none" w:sz="0" w:space="0" w:color="auto"/>
                    <w:bottom w:val="none" w:sz="0" w:space="0" w:color="auto"/>
                    <w:right w:val="none" w:sz="0" w:space="0" w:color="auto"/>
                  </w:divBdr>
                  <w:divsChild>
                    <w:div w:id="1537429754">
                      <w:marLeft w:val="0"/>
                      <w:marRight w:val="0"/>
                      <w:marTop w:val="0"/>
                      <w:marBottom w:val="0"/>
                      <w:divBdr>
                        <w:top w:val="none" w:sz="0" w:space="0" w:color="auto"/>
                        <w:left w:val="none" w:sz="0" w:space="0" w:color="auto"/>
                        <w:bottom w:val="none" w:sz="0" w:space="0" w:color="auto"/>
                        <w:right w:val="none" w:sz="0" w:space="0" w:color="auto"/>
                      </w:divBdr>
                    </w:div>
                  </w:divsChild>
                </w:div>
                <w:div w:id="1082065441">
                  <w:marLeft w:val="0"/>
                  <w:marRight w:val="0"/>
                  <w:marTop w:val="0"/>
                  <w:marBottom w:val="0"/>
                  <w:divBdr>
                    <w:top w:val="none" w:sz="0" w:space="0" w:color="auto"/>
                    <w:left w:val="none" w:sz="0" w:space="0" w:color="auto"/>
                    <w:bottom w:val="none" w:sz="0" w:space="0" w:color="auto"/>
                    <w:right w:val="none" w:sz="0" w:space="0" w:color="auto"/>
                  </w:divBdr>
                  <w:divsChild>
                    <w:div w:id="1475482830">
                      <w:marLeft w:val="0"/>
                      <w:marRight w:val="0"/>
                      <w:marTop w:val="0"/>
                      <w:marBottom w:val="0"/>
                      <w:divBdr>
                        <w:top w:val="none" w:sz="0" w:space="0" w:color="auto"/>
                        <w:left w:val="none" w:sz="0" w:space="0" w:color="auto"/>
                        <w:bottom w:val="none" w:sz="0" w:space="0" w:color="auto"/>
                        <w:right w:val="none" w:sz="0" w:space="0" w:color="auto"/>
                      </w:divBdr>
                    </w:div>
                  </w:divsChild>
                </w:div>
                <w:div w:id="884953779">
                  <w:marLeft w:val="0"/>
                  <w:marRight w:val="0"/>
                  <w:marTop w:val="0"/>
                  <w:marBottom w:val="0"/>
                  <w:divBdr>
                    <w:top w:val="none" w:sz="0" w:space="0" w:color="auto"/>
                    <w:left w:val="none" w:sz="0" w:space="0" w:color="auto"/>
                    <w:bottom w:val="none" w:sz="0" w:space="0" w:color="auto"/>
                    <w:right w:val="none" w:sz="0" w:space="0" w:color="auto"/>
                  </w:divBdr>
                  <w:divsChild>
                    <w:div w:id="1195582695">
                      <w:marLeft w:val="0"/>
                      <w:marRight w:val="0"/>
                      <w:marTop w:val="0"/>
                      <w:marBottom w:val="0"/>
                      <w:divBdr>
                        <w:top w:val="none" w:sz="0" w:space="0" w:color="auto"/>
                        <w:left w:val="none" w:sz="0" w:space="0" w:color="auto"/>
                        <w:bottom w:val="none" w:sz="0" w:space="0" w:color="auto"/>
                        <w:right w:val="none" w:sz="0" w:space="0" w:color="auto"/>
                      </w:divBdr>
                    </w:div>
                  </w:divsChild>
                </w:div>
                <w:div w:id="1916930921">
                  <w:marLeft w:val="0"/>
                  <w:marRight w:val="0"/>
                  <w:marTop w:val="0"/>
                  <w:marBottom w:val="0"/>
                  <w:divBdr>
                    <w:top w:val="none" w:sz="0" w:space="0" w:color="auto"/>
                    <w:left w:val="none" w:sz="0" w:space="0" w:color="auto"/>
                    <w:bottom w:val="none" w:sz="0" w:space="0" w:color="auto"/>
                    <w:right w:val="none" w:sz="0" w:space="0" w:color="auto"/>
                  </w:divBdr>
                  <w:divsChild>
                    <w:div w:id="962417055">
                      <w:marLeft w:val="0"/>
                      <w:marRight w:val="0"/>
                      <w:marTop w:val="0"/>
                      <w:marBottom w:val="0"/>
                      <w:divBdr>
                        <w:top w:val="none" w:sz="0" w:space="0" w:color="auto"/>
                        <w:left w:val="none" w:sz="0" w:space="0" w:color="auto"/>
                        <w:bottom w:val="none" w:sz="0" w:space="0" w:color="auto"/>
                        <w:right w:val="none" w:sz="0" w:space="0" w:color="auto"/>
                      </w:divBdr>
                    </w:div>
                  </w:divsChild>
                </w:div>
                <w:div w:id="293996468">
                  <w:marLeft w:val="0"/>
                  <w:marRight w:val="0"/>
                  <w:marTop w:val="0"/>
                  <w:marBottom w:val="0"/>
                  <w:divBdr>
                    <w:top w:val="none" w:sz="0" w:space="0" w:color="auto"/>
                    <w:left w:val="none" w:sz="0" w:space="0" w:color="auto"/>
                    <w:bottom w:val="none" w:sz="0" w:space="0" w:color="auto"/>
                    <w:right w:val="none" w:sz="0" w:space="0" w:color="auto"/>
                  </w:divBdr>
                  <w:divsChild>
                    <w:div w:id="1363629810">
                      <w:marLeft w:val="0"/>
                      <w:marRight w:val="0"/>
                      <w:marTop w:val="0"/>
                      <w:marBottom w:val="0"/>
                      <w:divBdr>
                        <w:top w:val="none" w:sz="0" w:space="0" w:color="auto"/>
                        <w:left w:val="none" w:sz="0" w:space="0" w:color="auto"/>
                        <w:bottom w:val="none" w:sz="0" w:space="0" w:color="auto"/>
                        <w:right w:val="none" w:sz="0" w:space="0" w:color="auto"/>
                      </w:divBdr>
                    </w:div>
                  </w:divsChild>
                </w:div>
                <w:div w:id="1039209485">
                  <w:marLeft w:val="0"/>
                  <w:marRight w:val="0"/>
                  <w:marTop w:val="0"/>
                  <w:marBottom w:val="0"/>
                  <w:divBdr>
                    <w:top w:val="none" w:sz="0" w:space="0" w:color="auto"/>
                    <w:left w:val="none" w:sz="0" w:space="0" w:color="auto"/>
                    <w:bottom w:val="none" w:sz="0" w:space="0" w:color="auto"/>
                    <w:right w:val="none" w:sz="0" w:space="0" w:color="auto"/>
                  </w:divBdr>
                  <w:divsChild>
                    <w:div w:id="443692828">
                      <w:marLeft w:val="0"/>
                      <w:marRight w:val="0"/>
                      <w:marTop w:val="0"/>
                      <w:marBottom w:val="0"/>
                      <w:divBdr>
                        <w:top w:val="none" w:sz="0" w:space="0" w:color="auto"/>
                        <w:left w:val="none" w:sz="0" w:space="0" w:color="auto"/>
                        <w:bottom w:val="none" w:sz="0" w:space="0" w:color="auto"/>
                        <w:right w:val="none" w:sz="0" w:space="0" w:color="auto"/>
                      </w:divBdr>
                    </w:div>
                  </w:divsChild>
                </w:div>
                <w:div w:id="2083528864">
                  <w:marLeft w:val="0"/>
                  <w:marRight w:val="0"/>
                  <w:marTop w:val="0"/>
                  <w:marBottom w:val="0"/>
                  <w:divBdr>
                    <w:top w:val="none" w:sz="0" w:space="0" w:color="auto"/>
                    <w:left w:val="none" w:sz="0" w:space="0" w:color="auto"/>
                    <w:bottom w:val="none" w:sz="0" w:space="0" w:color="auto"/>
                    <w:right w:val="none" w:sz="0" w:space="0" w:color="auto"/>
                  </w:divBdr>
                  <w:divsChild>
                    <w:div w:id="993995705">
                      <w:marLeft w:val="0"/>
                      <w:marRight w:val="0"/>
                      <w:marTop w:val="0"/>
                      <w:marBottom w:val="0"/>
                      <w:divBdr>
                        <w:top w:val="none" w:sz="0" w:space="0" w:color="auto"/>
                        <w:left w:val="none" w:sz="0" w:space="0" w:color="auto"/>
                        <w:bottom w:val="none" w:sz="0" w:space="0" w:color="auto"/>
                        <w:right w:val="none" w:sz="0" w:space="0" w:color="auto"/>
                      </w:divBdr>
                    </w:div>
                  </w:divsChild>
                </w:div>
                <w:div w:id="353311611">
                  <w:marLeft w:val="0"/>
                  <w:marRight w:val="0"/>
                  <w:marTop w:val="0"/>
                  <w:marBottom w:val="0"/>
                  <w:divBdr>
                    <w:top w:val="none" w:sz="0" w:space="0" w:color="auto"/>
                    <w:left w:val="none" w:sz="0" w:space="0" w:color="auto"/>
                    <w:bottom w:val="none" w:sz="0" w:space="0" w:color="auto"/>
                    <w:right w:val="none" w:sz="0" w:space="0" w:color="auto"/>
                  </w:divBdr>
                  <w:divsChild>
                    <w:div w:id="565264696">
                      <w:marLeft w:val="0"/>
                      <w:marRight w:val="0"/>
                      <w:marTop w:val="0"/>
                      <w:marBottom w:val="0"/>
                      <w:divBdr>
                        <w:top w:val="none" w:sz="0" w:space="0" w:color="auto"/>
                        <w:left w:val="none" w:sz="0" w:space="0" w:color="auto"/>
                        <w:bottom w:val="none" w:sz="0" w:space="0" w:color="auto"/>
                        <w:right w:val="none" w:sz="0" w:space="0" w:color="auto"/>
                      </w:divBdr>
                    </w:div>
                  </w:divsChild>
                </w:div>
                <w:div w:id="2038777818">
                  <w:marLeft w:val="0"/>
                  <w:marRight w:val="0"/>
                  <w:marTop w:val="0"/>
                  <w:marBottom w:val="0"/>
                  <w:divBdr>
                    <w:top w:val="none" w:sz="0" w:space="0" w:color="auto"/>
                    <w:left w:val="none" w:sz="0" w:space="0" w:color="auto"/>
                    <w:bottom w:val="none" w:sz="0" w:space="0" w:color="auto"/>
                    <w:right w:val="none" w:sz="0" w:space="0" w:color="auto"/>
                  </w:divBdr>
                  <w:divsChild>
                    <w:div w:id="1387798423">
                      <w:marLeft w:val="0"/>
                      <w:marRight w:val="0"/>
                      <w:marTop w:val="0"/>
                      <w:marBottom w:val="0"/>
                      <w:divBdr>
                        <w:top w:val="none" w:sz="0" w:space="0" w:color="auto"/>
                        <w:left w:val="none" w:sz="0" w:space="0" w:color="auto"/>
                        <w:bottom w:val="none" w:sz="0" w:space="0" w:color="auto"/>
                        <w:right w:val="none" w:sz="0" w:space="0" w:color="auto"/>
                      </w:divBdr>
                    </w:div>
                  </w:divsChild>
                </w:div>
                <w:div w:id="953440712">
                  <w:marLeft w:val="0"/>
                  <w:marRight w:val="0"/>
                  <w:marTop w:val="0"/>
                  <w:marBottom w:val="0"/>
                  <w:divBdr>
                    <w:top w:val="none" w:sz="0" w:space="0" w:color="auto"/>
                    <w:left w:val="none" w:sz="0" w:space="0" w:color="auto"/>
                    <w:bottom w:val="none" w:sz="0" w:space="0" w:color="auto"/>
                    <w:right w:val="none" w:sz="0" w:space="0" w:color="auto"/>
                  </w:divBdr>
                  <w:divsChild>
                    <w:div w:id="420830666">
                      <w:marLeft w:val="0"/>
                      <w:marRight w:val="0"/>
                      <w:marTop w:val="0"/>
                      <w:marBottom w:val="0"/>
                      <w:divBdr>
                        <w:top w:val="none" w:sz="0" w:space="0" w:color="auto"/>
                        <w:left w:val="none" w:sz="0" w:space="0" w:color="auto"/>
                        <w:bottom w:val="none" w:sz="0" w:space="0" w:color="auto"/>
                        <w:right w:val="none" w:sz="0" w:space="0" w:color="auto"/>
                      </w:divBdr>
                    </w:div>
                  </w:divsChild>
                </w:div>
                <w:div w:id="19824490">
                  <w:marLeft w:val="0"/>
                  <w:marRight w:val="0"/>
                  <w:marTop w:val="0"/>
                  <w:marBottom w:val="0"/>
                  <w:divBdr>
                    <w:top w:val="none" w:sz="0" w:space="0" w:color="auto"/>
                    <w:left w:val="none" w:sz="0" w:space="0" w:color="auto"/>
                    <w:bottom w:val="none" w:sz="0" w:space="0" w:color="auto"/>
                    <w:right w:val="none" w:sz="0" w:space="0" w:color="auto"/>
                  </w:divBdr>
                  <w:divsChild>
                    <w:div w:id="1884362727">
                      <w:marLeft w:val="0"/>
                      <w:marRight w:val="0"/>
                      <w:marTop w:val="0"/>
                      <w:marBottom w:val="0"/>
                      <w:divBdr>
                        <w:top w:val="none" w:sz="0" w:space="0" w:color="auto"/>
                        <w:left w:val="none" w:sz="0" w:space="0" w:color="auto"/>
                        <w:bottom w:val="none" w:sz="0" w:space="0" w:color="auto"/>
                        <w:right w:val="none" w:sz="0" w:space="0" w:color="auto"/>
                      </w:divBdr>
                    </w:div>
                  </w:divsChild>
                </w:div>
                <w:div w:id="414279474">
                  <w:marLeft w:val="0"/>
                  <w:marRight w:val="0"/>
                  <w:marTop w:val="0"/>
                  <w:marBottom w:val="0"/>
                  <w:divBdr>
                    <w:top w:val="none" w:sz="0" w:space="0" w:color="auto"/>
                    <w:left w:val="none" w:sz="0" w:space="0" w:color="auto"/>
                    <w:bottom w:val="none" w:sz="0" w:space="0" w:color="auto"/>
                    <w:right w:val="none" w:sz="0" w:space="0" w:color="auto"/>
                  </w:divBdr>
                  <w:divsChild>
                    <w:div w:id="926697998">
                      <w:marLeft w:val="0"/>
                      <w:marRight w:val="0"/>
                      <w:marTop w:val="0"/>
                      <w:marBottom w:val="0"/>
                      <w:divBdr>
                        <w:top w:val="none" w:sz="0" w:space="0" w:color="auto"/>
                        <w:left w:val="none" w:sz="0" w:space="0" w:color="auto"/>
                        <w:bottom w:val="none" w:sz="0" w:space="0" w:color="auto"/>
                        <w:right w:val="none" w:sz="0" w:space="0" w:color="auto"/>
                      </w:divBdr>
                    </w:div>
                  </w:divsChild>
                </w:div>
                <w:div w:id="502163259">
                  <w:marLeft w:val="0"/>
                  <w:marRight w:val="0"/>
                  <w:marTop w:val="0"/>
                  <w:marBottom w:val="0"/>
                  <w:divBdr>
                    <w:top w:val="none" w:sz="0" w:space="0" w:color="auto"/>
                    <w:left w:val="none" w:sz="0" w:space="0" w:color="auto"/>
                    <w:bottom w:val="none" w:sz="0" w:space="0" w:color="auto"/>
                    <w:right w:val="none" w:sz="0" w:space="0" w:color="auto"/>
                  </w:divBdr>
                  <w:divsChild>
                    <w:div w:id="272827516">
                      <w:marLeft w:val="0"/>
                      <w:marRight w:val="0"/>
                      <w:marTop w:val="0"/>
                      <w:marBottom w:val="0"/>
                      <w:divBdr>
                        <w:top w:val="none" w:sz="0" w:space="0" w:color="auto"/>
                        <w:left w:val="none" w:sz="0" w:space="0" w:color="auto"/>
                        <w:bottom w:val="none" w:sz="0" w:space="0" w:color="auto"/>
                        <w:right w:val="none" w:sz="0" w:space="0" w:color="auto"/>
                      </w:divBdr>
                    </w:div>
                  </w:divsChild>
                </w:div>
                <w:div w:id="27068260">
                  <w:marLeft w:val="0"/>
                  <w:marRight w:val="0"/>
                  <w:marTop w:val="0"/>
                  <w:marBottom w:val="0"/>
                  <w:divBdr>
                    <w:top w:val="none" w:sz="0" w:space="0" w:color="auto"/>
                    <w:left w:val="none" w:sz="0" w:space="0" w:color="auto"/>
                    <w:bottom w:val="none" w:sz="0" w:space="0" w:color="auto"/>
                    <w:right w:val="none" w:sz="0" w:space="0" w:color="auto"/>
                  </w:divBdr>
                  <w:divsChild>
                    <w:div w:id="1872302908">
                      <w:marLeft w:val="0"/>
                      <w:marRight w:val="0"/>
                      <w:marTop w:val="0"/>
                      <w:marBottom w:val="0"/>
                      <w:divBdr>
                        <w:top w:val="none" w:sz="0" w:space="0" w:color="auto"/>
                        <w:left w:val="none" w:sz="0" w:space="0" w:color="auto"/>
                        <w:bottom w:val="none" w:sz="0" w:space="0" w:color="auto"/>
                        <w:right w:val="none" w:sz="0" w:space="0" w:color="auto"/>
                      </w:divBdr>
                    </w:div>
                  </w:divsChild>
                </w:div>
                <w:div w:id="422995762">
                  <w:marLeft w:val="0"/>
                  <w:marRight w:val="0"/>
                  <w:marTop w:val="0"/>
                  <w:marBottom w:val="0"/>
                  <w:divBdr>
                    <w:top w:val="none" w:sz="0" w:space="0" w:color="auto"/>
                    <w:left w:val="none" w:sz="0" w:space="0" w:color="auto"/>
                    <w:bottom w:val="none" w:sz="0" w:space="0" w:color="auto"/>
                    <w:right w:val="none" w:sz="0" w:space="0" w:color="auto"/>
                  </w:divBdr>
                  <w:divsChild>
                    <w:div w:id="2138179328">
                      <w:marLeft w:val="0"/>
                      <w:marRight w:val="0"/>
                      <w:marTop w:val="0"/>
                      <w:marBottom w:val="0"/>
                      <w:divBdr>
                        <w:top w:val="none" w:sz="0" w:space="0" w:color="auto"/>
                        <w:left w:val="none" w:sz="0" w:space="0" w:color="auto"/>
                        <w:bottom w:val="none" w:sz="0" w:space="0" w:color="auto"/>
                        <w:right w:val="none" w:sz="0" w:space="0" w:color="auto"/>
                      </w:divBdr>
                    </w:div>
                  </w:divsChild>
                </w:div>
                <w:div w:id="1387948955">
                  <w:marLeft w:val="0"/>
                  <w:marRight w:val="0"/>
                  <w:marTop w:val="0"/>
                  <w:marBottom w:val="0"/>
                  <w:divBdr>
                    <w:top w:val="none" w:sz="0" w:space="0" w:color="auto"/>
                    <w:left w:val="none" w:sz="0" w:space="0" w:color="auto"/>
                    <w:bottom w:val="none" w:sz="0" w:space="0" w:color="auto"/>
                    <w:right w:val="none" w:sz="0" w:space="0" w:color="auto"/>
                  </w:divBdr>
                  <w:divsChild>
                    <w:div w:id="418870609">
                      <w:marLeft w:val="0"/>
                      <w:marRight w:val="0"/>
                      <w:marTop w:val="0"/>
                      <w:marBottom w:val="0"/>
                      <w:divBdr>
                        <w:top w:val="none" w:sz="0" w:space="0" w:color="auto"/>
                        <w:left w:val="none" w:sz="0" w:space="0" w:color="auto"/>
                        <w:bottom w:val="none" w:sz="0" w:space="0" w:color="auto"/>
                        <w:right w:val="none" w:sz="0" w:space="0" w:color="auto"/>
                      </w:divBdr>
                    </w:div>
                  </w:divsChild>
                </w:div>
                <w:div w:id="1420718531">
                  <w:marLeft w:val="0"/>
                  <w:marRight w:val="0"/>
                  <w:marTop w:val="0"/>
                  <w:marBottom w:val="0"/>
                  <w:divBdr>
                    <w:top w:val="none" w:sz="0" w:space="0" w:color="auto"/>
                    <w:left w:val="none" w:sz="0" w:space="0" w:color="auto"/>
                    <w:bottom w:val="none" w:sz="0" w:space="0" w:color="auto"/>
                    <w:right w:val="none" w:sz="0" w:space="0" w:color="auto"/>
                  </w:divBdr>
                  <w:divsChild>
                    <w:div w:id="1299455614">
                      <w:marLeft w:val="0"/>
                      <w:marRight w:val="0"/>
                      <w:marTop w:val="0"/>
                      <w:marBottom w:val="0"/>
                      <w:divBdr>
                        <w:top w:val="none" w:sz="0" w:space="0" w:color="auto"/>
                        <w:left w:val="none" w:sz="0" w:space="0" w:color="auto"/>
                        <w:bottom w:val="none" w:sz="0" w:space="0" w:color="auto"/>
                        <w:right w:val="none" w:sz="0" w:space="0" w:color="auto"/>
                      </w:divBdr>
                    </w:div>
                  </w:divsChild>
                </w:div>
                <w:div w:id="469786781">
                  <w:marLeft w:val="0"/>
                  <w:marRight w:val="0"/>
                  <w:marTop w:val="0"/>
                  <w:marBottom w:val="0"/>
                  <w:divBdr>
                    <w:top w:val="none" w:sz="0" w:space="0" w:color="auto"/>
                    <w:left w:val="none" w:sz="0" w:space="0" w:color="auto"/>
                    <w:bottom w:val="none" w:sz="0" w:space="0" w:color="auto"/>
                    <w:right w:val="none" w:sz="0" w:space="0" w:color="auto"/>
                  </w:divBdr>
                  <w:divsChild>
                    <w:div w:id="2082368824">
                      <w:marLeft w:val="0"/>
                      <w:marRight w:val="0"/>
                      <w:marTop w:val="0"/>
                      <w:marBottom w:val="0"/>
                      <w:divBdr>
                        <w:top w:val="none" w:sz="0" w:space="0" w:color="auto"/>
                        <w:left w:val="none" w:sz="0" w:space="0" w:color="auto"/>
                        <w:bottom w:val="none" w:sz="0" w:space="0" w:color="auto"/>
                        <w:right w:val="none" w:sz="0" w:space="0" w:color="auto"/>
                      </w:divBdr>
                    </w:div>
                  </w:divsChild>
                </w:div>
                <w:div w:id="1089887808">
                  <w:marLeft w:val="0"/>
                  <w:marRight w:val="0"/>
                  <w:marTop w:val="0"/>
                  <w:marBottom w:val="0"/>
                  <w:divBdr>
                    <w:top w:val="none" w:sz="0" w:space="0" w:color="auto"/>
                    <w:left w:val="none" w:sz="0" w:space="0" w:color="auto"/>
                    <w:bottom w:val="none" w:sz="0" w:space="0" w:color="auto"/>
                    <w:right w:val="none" w:sz="0" w:space="0" w:color="auto"/>
                  </w:divBdr>
                  <w:divsChild>
                    <w:div w:id="2098331760">
                      <w:marLeft w:val="0"/>
                      <w:marRight w:val="0"/>
                      <w:marTop w:val="0"/>
                      <w:marBottom w:val="0"/>
                      <w:divBdr>
                        <w:top w:val="none" w:sz="0" w:space="0" w:color="auto"/>
                        <w:left w:val="none" w:sz="0" w:space="0" w:color="auto"/>
                        <w:bottom w:val="none" w:sz="0" w:space="0" w:color="auto"/>
                        <w:right w:val="none" w:sz="0" w:space="0" w:color="auto"/>
                      </w:divBdr>
                    </w:div>
                  </w:divsChild>
                </w:div>
                <w:div w:id="1365130564">
                  <w:marLeft w:val="0"/>
                  <w:marRight w:val="0"/>
                  <w:marTop w:val="0"/>
                  <w:marBottom w:val="0"/>
                  <w:divBdr>
                    <w:top w:val="none" w:sz="0" w:space="0" w:color="auto"/>
                    <w:left w:val="none" w:sz="0" w:space="0" w:color="auto"/>
                    <w:bottom w:val="none" w:sz="0" w:space="0" w:color="auto"/>
                    <w:right w:val="none" w:sz="0" w:space="0" w:color="auto"/>
                  </w:divBdr>
                  <w:divsChild>
                    <w:div w:id="1929995310">
                      <w:marLeft w:val="0"/>
                      <w:marRight w:val="0"/>
                      <w:marTop w:val="0"/>
                      <w:marBottom w:val="0"/>
                      <w:divBdr>
                        <w:top w:val="none" w:sz="0" w:space="0" w:color="auto"/>
                        <w:left w:val="none" w:sz="0" w:space="0" w:color="auto"/>
                        <w:bottom w:val="none" w:sz="0" w:space="0" w:color="auto"/>
                        <w:right w:val="none" w:sz="0" w:space="0" w:color="auto"/>
                      </w:divBdr>
                    </w:div>
                  </w:divsChild>
                </w:div>
                <w:div w:id="2097241183">
                  <w:marLeft w:val="0"/>
                  <w:marRight w:val="0"/>
                  <w:marTop w:val="0"/>
                  <w:marBottom w:val="0"/>
                  <w:divBdr>
                    <w:top w:val="none" w:sz="0" w:space="0" w:color="auto"/>
                    <w:left w:val="none" w:sz="0" w:space="0" w:color="auto"/>
                    <w:bottom w:val="none" w:sz="0" w:space="0" w:color="auto"/>
                    <w:right w:val="none" w:sz="0" w:space="0" w:color="auto"/>
                  </w:divBdr>
                  <w:divsChild>
                    <w:div w:id="1798063355">
                      <w:marLeft w:val="0"/>
                      <w:marRight w:val="0"/>
                      <w:marTop w:val="0"/>
                      <w:marBottom w:val="0"/>
                      <w:divBdr>
                        <w:top w:val="none" w:sz="0" w:space="0" w:color="auto"/>
                        <w:left w:val="none" w:sz="0" w:space="0" w:color="auto"/>
                        <w:bottom w:val="none" w:sz="0" w:space="0" w:color="auto"/>
                        <w:right w:val="none" w:sz="0" w:space="0" w:color="auto"/>
                      </w:divBdr>
                    </w:div>
                  </w:divsChild>
                </w:div>
                <w:div w:id="1599017384">
                  <w:marLeft w:val="0"/>
                  <w:marRight w:val="0"/>
                  <w:marTop w:val="0"/>
                  <w:marBottom w:val="0"/>
                  <w:divBdr>
                    <w:top w:val="none" w:sz="0" w:space="0" w:color="auto"/>
                    <w:left w:val="none" w:sz="0" w:space="0" w:color="auto"/>
                    <w:bottom w:val="none" w:sz="0" w:space="0" w:color="auto"/>
                    <w:right w:val="none" w:sz="0" w:space="0" w:color="auto"/>
                  </w:divBdr>
                  <w:divsChild>
                    <w:div w:id="1562908085">
                      <w:marLeft w:val="0"/>
                      <w:marRight w:val="0"/>
                      <w:marTop w:val="0"/>
                      <w:marBottom w:val="0"/>
                      <w:divBdr>
                        <w:top w:val="none" w:sz="0" w:space="0" w:color="auto"/>
                        <w:left w:val="none" w:sz="0" w:space="0" w:color="auto"/>
                        <w:bottom w:val="none" w:sz="0" w:space="0" w:color="auto"/>
                        <w:right w:val="none" w:sz="0" w:space="0" w:color="auto"/>
                      </w:divBdr>
                    </w:div>
                  </w:divsChild>
                </w:div>
                <w:div w:id="951060012">
                  <w:marLeft w:val="0"/>
                  <w:marRight w:val="0"/>
                  <w:marTop w:val="0"/>
                  <w:marBottom w:val="0"/>
                  <w:divBdr>
                    <w:top w:val="none" w:sz="0" w:space="0" w:color="auto"/>
                    <w:left w:val="none" w:sz="0" w:space="0" w:color="auto"/>
                    <w:bottom w:val="none" w:sz="0" w:space="0" w:color="auto"/>
                    <w:right w:val="none" w:sz="0" w:space="0" w:color="auto"/>
                  </w:divBdr>
                  <w:divsChild>
                    <w:div w:id="1542476117">
                      <w:marLeft w:val="0"/>
                      <w:marRight w:val="0"/>
                      <w:marTop w:val="0"/>
                      <w:marBottom w:val="0"/>
                      <w:divBdr>
                        <w:top w:val="none" w:sz="0" w:space="0" w:color="auto"/>
                        <w:left w:val="none" w:sz="0" w:space="0" w:color="auto"/>
                        <w:bottom w:val="none" w:sz="0" w:space="0" w:color="auto"/>
                        <w:right w:val="none" w:sz="0" w:space="0" w:color="auto"/>
                      </w:divBdr>
                    </w:div>
                  </w:divsChild>
                </w:div>
                <w:div w:id="88700377">
                  <w:marLeft w:val="0"/>
                  <w:marRight w:val="0"/>
                  <w:marTop w:val="0"/>
                  <w:marBottom w:val="0"/>
                  <w:divBdr>
                    <w:top w:val="none" w:sz="0" w:space="0" w:color="auto"/>
                    <w:left w:val="none" w:sz="0" w:space="0" w:color="auto"/>
                    <w:bottom w:val="none" w:sz="0" w:space="0" w:color="auto"/>
                    <w:right w:val="none" w:sz="0" w:space="0" w:color="auto"/>
                  </w:divBdr>
                  <w:divsChild>
                    <w:div w:id="1196389261">
                      <w:marLeft w:val="0"/>
                      <w:marRight w:val="0"/>
                      <w:marTop w:val="0"/>
                      <w:marBottom w:val="0"/>
                      <w:divBdr>
                        <w:top w:val="none" w:sz="0" w:space="0" w:color="auto"/>
                        <w:left w:val="none" w:sz="0" w:space="0" w:color="auto"/>
                        <w:bottom w:val="none" w:sz="0" w:space="0" w:color="auto"/>
                        <w:right w:val="none" w:sz="0" w:space="0" w:color="auto"/>
                      </w:divBdr>
                    </w:div>
                  </w:divsChild>
                </w:div>
                <w:div w:id="2144956496">
                  <w:marLeft w:val="0"/>
                  <w:marRight w:val="0"/>
                  <w:marTop w:val="0"/>
                  <w:marBottom w:val="0"/>
                  <w:divBdr>
                    <w:top w:val="none" w:sz="0" w:space="0" w:color="auto"/>
                    <w:left w:val="none" w:sz="0" w:space="0" w:color="auto"/>
                    <w:bottom w:val="none" w:sz="0" w:space="0" w:color="auto"/>
                    <w:right w:val="none" w:sz="0" w:space="0" w:color="auto"/>
                  </w:divBdr>
                  <w:divsChild>
                    <w:div w:id="1091123124">
                      <w:marLeft w:val="0"/>
                      <w:marRight w:val="0"/>
                      <w:marTop w:val="0"/>
                      <w:marBottom w:val="0"/>
                      <w:divBdr>
                        <w:top w:val="none" w:sz="0" w:space="0" w:color="auto"/>
                        <w:left w:val="none" w:sz="0" w:space="0" w:color="auto"/>
                        <w:bottom w:val="none" w:sz="0" w:space="0" w:color="auto"/>
                        <w:right w:val="none" w:sz="0" w:space="0" w:color="auto"/>
                      </w:divBdr>
                    </w:div>
                  </w:divsChild>
                </w:div>
                <w:div w:id="275989661">
                  <w:marLeft w:val="0"/>
                  <w:marRight w:val="0"/>
                  <w:marTop w:val="0"/>
                  <w:marBottom w:val="0"/>
                  <w:divBdr>
                    <w:top w:val="none" w:sz="0" w:space="0" w:color="auto"/>
                    <w:left w:val="none" w:sz="0" w:space="0" w:color="auto"/>
                    <w:bottom w:val="none" w:sz="0" w:space="0" w:color="auto"/>
                    <w:right w:val="none" w:sz="0" w:space="0" w:color="auto"/>
                  </w:divBdr>
                  <w:divsChild>
                    <w:div w:id="1767918301">
                      <w:marLeft w:val="0"/>
                      <w:marRight w:val="0"/>
                      <w:marTop w:val="0"/>
                      <w:marBottom w:val="0"/>
                      <w:divBdr>
                        <w:top w:val="none" w:sz="0" w:space="0" w:color="auto"/>
                        <w:left w:val="none" w:sz="0" w:space="0" w:color="auto"/>
                        <w:bottom w:val="none" w:sz="0" w:space="0" w:color="auto"/>
                        <w:right w:val="none" w:sz="0" w:space="0" w:color="auto"/>
                      </w:divBdr>
                    </w:div>
                  </w:divsChild>
                </w:div>
                <w:div w:id="1281376532">
                  <w:marLeft w:val="0"/>
                  <w:marRight w:val="0"/>
                  <w:marTop w:val="0"/>
                  <w:marBottom w:val="0"/>
                  <w:divBdr>
                    <w:top w:val="none" w:sz="0" w:space="0" w:color="auto"/>
                    <w:left w:val="none" w:sz="0" w:space="0" w:color="auto"/>
                    <w:bottom w:val="none" w:sz="0" w:space="0" w:color="auto"/>
                    <w:right w:val="none" w:sz="0" w:space="0" w:color="auto"/>
                  </w:divBdr>
                  <w:divsChild>
                    <w:div w:id="1763911351">
                      <w:marLeft w:val="0"/>
                      <w:marRight w:val="0"/>
                      <w:marTop w:val="0"/>
                      <w:marBottom w:val="0"/>
                      <w:divBdr>
                        <w:top w:val="none" w:sz="0" w:space="0" w:color="auto"/>
                        <w:left w:val="none" w:sz="0" w:space="0" w:color="auto"/>
                        <w:bottom w:val="none" w:sz="0" w:space="0" w:color="auto"/>
                        <w:right w:val="none" w:sz="0" w:space="0" w:color="auto"/>
                      </w:divBdr>
                    </w:div>
                  </w:divsChild>
                </w:div>
                <w:div w:id="308412517">
                  <w:marLeft w:val="0"/>
                  <w:marRight w:val="0"/>
                  <w:marTop w:val="0"/>
                  <w:marBottom w:val="0"/>
                  <w:divBdr>
                    <w:top w:val="none" w:sz="0" w:space="0" w:color="auto"/>
                    <w:left w:val="none" w:sz="0" w:space="0" w:color="auto"/>
                    <w:bottom w:val="none" w:sz="0" w:space="0" w:color="auto"/>
                    <w:right w:val="none" w:sz="0" w:space="0" w:color="auto"/>
                  </w:divBdr>
                  <w:divsChild>
                    <w:div w:id="901907183">
                      <w:marLeft w:val="0"/>
                      <w:marRight w:val="0"/>
                      <w:marTop w:val="0"/>
                      <w:marBottom w:val="0"/>
                      <w:divBdr>
                        <w:top w:val="none" w:sz="0" w:space="0" w:color="auto"/>
                        <w:left w:val="none" w:sz="0" w:space="0" w:color="auto"/>
                        <w:bottom w:val="none" w:sz="0" w:space="0" w:color="auto"/>
                        <w:right w:val="none" w:sz="0" w:space="0" w:color="auto"/>
                      </w:divBdr>
                    </w:div>
                  </w:divsChild>
                </w:div>
                <w:div w:id="563108364">
                  <w:marLeft w:val="0"/>
                  <w:marRight w:val="0"/>
                  <w:marTop w:val="0"/>
                  <w:marBottom w:val="0"/>
                  <w:divBdr>
                    <w:top w:val="none" w:sz="0" w:space="0" w:color="auto"/>
                    <w:left w:val="none" w:sz="0" w:space="0" w:color="auto"/>
                    <w:bottom w:val="none" w:sz="0" w:space="0" w:color="auto"/>
                    <w:right w:val="none" w:sz="0" w:space="0" w:color="auto"/>
                  </w:divBdr>
                  <w:divsChild>
                    <w:div w:id="544559107">
                      <w:marLeft w:val="0"/>
                      <w:marRight w:val="0"/>
                      <w:marTop w:val="0"/>
                      <w:marBottom w:val="0"/>
                      <w:divBdr>
                        <w:top w:val="none" w:sz="0" w:space="0" w:color="auto"/>
                        <w:left w:val="none" w:sz="0" w:space="0" w:color="auto"/>
                        <w:bottom w:val="none" w:sz="0" w:space="0" w:color="auto"/>
                        <w:right w:val="none" w:sz="0" w:space="0" w:color="auto"/>
                      </w:divBdr>
                    </w:div>
                  </w:divsChild>
                </w:div>
                <w:div w:id="2068187197">
                  <w:marLeft w:val="0"/>
                  <w:marRight w:val="0"/>
                  <w:marTop w:val="0"/>
                  <w:marBottom w:val="0"/>
                  <w:divBdr>
                    <w:top w:val="none" w:sz="0" w:space="0" w:color="auto"/>
                    <w:left w:val="none" w:sz="0" w:space="0" w:color="auto"/>
                    <w:bottom w:val="none" w:sz="0" w:space="0" w:color="auto"/>
                    <w:right w:val="none" w:sz="0" w:space="0" w:color="auto"/>
                  </w:divBdr>
                  <w:divsChild>
                    <w:div w:id="803157089">
                      <w:marLeft w:val="0"/>
                      <w:marRight w:val="0"/>
                      <w:marTop w:val="0"/>
                      <w:marBottom w:val="0"/>
                      <w:divBdr>
                        <w:top w:val="none" w:sz="0" w:space="0" w:color="auto"/>
                        <w:left w:val="none" w:sz="0" w:space="0" w:color="auto"/>
                        <w:bottom w:val="none" w:sz="0" w:space="0" w:color="auto"/>
                        <w:right w:val="none" w:sz="0" w:space="0" w:color="auto"/>
                      </w:divBdr>
                    </w:div>
                  </w:divsChild>
                </w:div>
                <w:div w:id="1141655332">
                  <w:marLeft w:val="0"/>
                  <w:marRight w:val="0"/>
                  <w:marTop w:val="0"/>
                  <w:marBottom w:val="0"/>
                  <w:divBdr>
                    <w:top w:val="none" w:sz="0" w:space="0" w:color="auto"/>
                    <w:left w:val="none" w:sz="0" w:space="0" w:color="auto"/>
                    <w:bottom w:val="none" w:sz="0" w:space="0" w:color="auto"/>
                    <w:right w:val="none" w:sz="0" w:space="0" w:color="auto"/>
                  </w:divBdr>
                  <w:divsChild>
                    <w:div w:id="153183951">
                      <w:marLeft w:val="0"/>
                      <w:marRight w:val="0"/>
                      <w:marTop w:val="0"/>
                      <w:marBottom w:val="0"/>
                      <w:divBdr>
                        <w:top w:val="none" w:sz="0" w:space="0" w:color="auto"/>
                        <w:left w:val="none" w:sz="0" w:space="0" w:color="auto"/>
                        <w:bottom w:val="none" w:sz="0" w:space="0" w:color="auto"/>
                        <w:right w:val="none" w:sz="0" w:space="0" w:color="auto"/>
                      </w:divBdr>
                    </w:div>
                  </w:divsChild>
                </w:div>
                <w:div w:id="1773670300">
                  <w:marLeft w:val="0"/>
                  <w:marRight w:val="0"/>
                  <w:marTop w:val="0"/>
                  <w:marBottom w:val="0"/>
                  <w:divBdr>
                    <w:top w:val="none" w:sz="0" w:space="0" w:color="auto"/>
                    <w:left w:val="none" w:sz="0" w:space="0" w:color="auto"/>
                    <w:bottom w:val="none" w:sz="0" w:space="0" w:color="auto"/>
                    <w:right w:val="none" w:sz="0" w:space="0" w:color="auto"/>
                  </w:divBdr>
                  <w:divsChild>
                    <w:div w:id="1480222186">
                      <w:marLeft w:val="0"/>
                      <w:marRight w:val="0"/>
                      <w:marTop w:val="0"/>
                      <w:marBottom w:val="0"/>
                      <w:divBdr>
                        <w:top w:val="none" w:sz="0" w:space="0" w:color="auto"/>
                        <w:left w:val="none" w:sz="0" w:space="0" w:color="auto"/>
                        <w:bottom w:val="none" w:sz="0" w:space="0" w:color="auto"/>
                        <w:right w:val="none" w:sz="0" w:space="0" w:color="auto"/>
                      </w:divBdr>
                    </w:div>
                  </w:divsChild>
                </w:div>
                <w:div w:id="254947864">
                  <w:marLeft w:val="0"/>
                  <w:marRight w:val="0"/>
                  <w:marTop w:val="0"/>
                  <w:marBottom w:val="0"/>
                  <w:divBdr>
                    <w:top w:val="none" w:sz="0" w:space="0" w:color="auto"/>
                    <w:left w:val="none" w:sz="0" w:space="0" w:color="auto"/>
                    <w:bottom w:val="none" w:sz="0" w:space="0" w:color="auto"/>
                    <w:right w:val="none" w:sz="0" w:space="0" w:color="auto"/>
                  </w:divBdr>
                  <w:divsChild>
                    <w:div w:id="1330207644">
                      <w:marLeft w:val="0"/>
                      <w:marRight w:val="0"/>
                      <w:marTop w:val="0"/>
                      <w:marBottom w:val="0"/>
                      <w:divBdr>
                        <w:top w:val="none" w:sz="0" w:space="0" w:color="auto"/>
                        <w:left w:val="none" w:sz="0" w:space="0" w:color="auto"/>
                        <w:bottom w:val="none" w:sz="0" w:space="0" w:color="auto"/>
                        <w:right w:val="none" w:sz="0" w:space="0" w:color="auto"/>
                      </w:divBdr>
                    </w:div>
                  </w:divsChild>
                </w:div>
                <w:div w:id="1194265805">
                  <w:marLeft w:val="0"/>
                  <w:marRight w:val="0"/>
                  <w:marTop w:val="0"/>
                  <w:marBottom w:val="0"/>
                  <w:divBdr>
                    <w:top w:val="none" w:sz="0" w:space="0" w:color="auto"/>
                    <w:left w:val="none" w:sz="0" w:space="0" w:color="auto"/>
                    <w:bottom w:val="none" w:sz="0" w:space="0" w:color="auto"/>
                    <w:right w:val="none" w:sz="0" w:space="0" w:color="auto"/>
                  </w:divBdr>
                  <w:divsChild>
                    <w:div w:id="1183204936">
                      <w:marLeft w:val="0"/>
                      <w:marRight w:val="0"/>
                      <w:marTop w:val="0"/>
                      <w:marBottom w:val="0"/>
                      <w:divBdr>
                        <w:top w:val="none" w:sz="0" w:space="0" w:color="auto"/>
                        <w:left w:val="none" w:sz="0" w:space="0" w:color="auto"/>
                        <w:bottom w:val="none" w:sz="0" w:space="0" w:color="auto"/>
                        <w:right w:val="none" w:sz="0" w:space="0" w:color="auto"/>
                      </w:divBdr>
                    </w:div>
                  </w:divsChild>
                </w:div>
                <w:div w:id="1688287614">
                  <w:marLeft w:val="0"/>
                  <w:marRight w:val="0"/>
                  <w:marTop w:val="0"/>
                  <w:marBottom w:val="0"/>
                  <w:divBdr>
                    <w:top w:val="none" w:sz="0" w:space="0" w:color="auto"/>
                    <w:left w:val="none" w:sz="0" w:space="0" w:color="auto"/>
                    <w:bottom w:val="none" w:sz="0" w:space="0" w:color="auto"/>
                    <w:right w:val="none" w:sz="0" w:space="0" w:color="auto"/>
                  </w:divBdr>
                  <w:divsChild>
                    <w:div w:id="302590454">
                      <w:marLeft w:val="0"/>
                      <w:marRight w:val="0"/>
                      <w:marTop w:val="0"/>
                      <w:marBottom w:val="0"/>
                      <w:divBdr>
                        <w:top w:val="none" w:sz="0" w:space="0" w:color="auto"/>
                        <w:left w:val="none" w:sz="0" w:space="0" w:color="auto"/>
                        <w:bottom w:val="none" w:sz="0" w:space="0" w:color="auto"/>
                        <w:right w:val="none" w:sz="0" w:space="0" w:color="auto"/>
                      </w:divBdr>
                    </w:div>
                  </w:divsChild>
                </w:div>
                <w:div w:id="2104447556">
                  <w:marLeft w:val="0"/>
                  <w:marRight w:val="0"/>
                  <w:marTop w:val="0"/>
                  <w:marBottom w:val="0"/>
                  <w:divBdr>
                    <w:top w:val="none" w:sz="0" w:space="0" w:color="auto"/>
                    <w:left w:val="none" w:sz="0" w:space="0" w:color="auto"/>
                    <w:bottom w:val="none" w:sz="0" w:space="0" w:color="auto"/>
                    <w:right w:val="none" w:sz="0" w:space="0" w:color="auto"/>
                  </w:divBdr>
                  <w:divsChild>
                    <w:div w:id="1021205917">
                      <w:marLeft w:val="0"/>
                      <w:marRight w:val="0"/>
                      <w:marTop w:val="0"/>
                      <w:marBottom w:val="0"/>
                      <w:divBdr>
                        <w:top w:val="none" w:sz="0" w:space="0" w:color="auto"/>
                        <w:left w:val="none" w:sz="0" w:space="0" w:color="auto"/>
                        <w:bottom w:val="none" w:sz="0" w:space="0" w:color="auto"/>
                        <w:right w:val="none" w:sz="0" w:space="0" w:color="auto"/>
                      </w:divBdr>
                    </w:div>
                  </w:divsChild>
                </w:div>
                <w:div w:id="1422146051">
                  <w:marLeft w:val="0"/>
                  <w:marRight w:val="0"/>
                  <w:marTop w:val="0"/>
                  <w:marBottom w:val="0"/>
                  <w:divBdr>
                    <w:top w:val="none" w:sz="0" w:space="0" w:color="auto"/>
                    <w:left w:val="none" w:sz="0" w:space="0" w:color="auto"/>
                    <w:bottom w:val="none" w:sz="0" w:space="0" w:color="auto"/>
                    <w:right w:val="none" w:sz="0" w:space="0" w:color="auto"/>
                  </w:divBdr>
                  <w:divsChild>
                    <w:div w:id="293022855">
                      <w:marLeft w:val="0"/>
                      <w:marRight w:val="0"/>
                      <w:marTop w:val="0"/>
                      <w:marBottom w:val="0"/>
                      <w:divBdr>
                        <w:top w:val="none" w:sz="0" w:space="0" w:color="auto"/>
                        <w:left w:val="none" w:sz="0" w:space="0" w:color="auto"/>
                        <w:bottom w:val="none" w:sz="0" w:space="0" w:color="auto"/>
                        <w:right w:val="none" w:sz="0" w:space="0" w:color="auto"/>
                      </w:divBdr>
                    </w:div>
                  </w:divsChild>
                </w:div>
                <w:div w:id="1561869855">
                  <w:marLeft w:val="0"/>
                  <w:marRight w:val="0"/>
                  <w:marTop w:val="0"/>
                  <w:marBottom w:val="0"/>
                  <w:divBdr>
                    <w:top w:val="none" w:sz="0" w:space="0" w:color="auto"/>
                    <w:left w:val="none" w:sz="0" w:space="0" w:color="auto"/>
                    <w:bottom w:val="none" w:sz="0" w:space="0" w:color="auto"/>
                    <w:right w:val="none" w:sz="0" w:space="0" w:color="auto"/>
                  </w:divBdr>
                  <w:divsChild>
                    <w:div w:id="599410362">
                      <w:marLeft w:val="0"/>
                      <w:marRight w:val="0"/>
                      <w:marTop w:val="0"/>
                      <w:marBottom w:val="0"/>
                      <w:divBdr>
                        <w:top w:val="none" w:sz="0" w:space="0" w:color="auto"/>
                        <w:left w:val="none" w:sz="0" w:space="0" w:color="auto"/>
                        <w:bottom w:val="none" w:sz="0" w:space="0" w:color="auto"/>
                        <w:right w:val="none" w:sz="0" w:space="0" w:color="auto"/>
                      </w:divBdr>
                    </w:div>
                  </w:divsChild>
                </w:div>
                <w:div w:id="220410217">
                  <w:marLeft w:val="0"/>
                  <w:marRight w:val="0"/>
                  <w:marTop w:val="0"/>
                  <w:marBottom w:val="0"/>
                  <w:divBdr>
                    <w:top w:val="none" w:sz="0" w:space="0" w:color="auto"/>
                    <w:left w:val="none" w:sz="0" w:space="0" w:color="auto"/>
                    <w:bottom w:val="none" w:sz="0" w:space="0" w:color="auto"/>
                    <w:right w:val="none" w:sz="0" w:space="0" w:color="auto"/>
                  </w:divBdr>
                  <w:divsChild>
                    <w:div w:id="1395081448">
                      <w:marLeft w:val="0"/>
                      <w:marRight w:val="0"/>
                      <w:marTop w:val="0"/>
                      <w:marBottom w:val="0"/>
                      <w:divBdr>
                        <w:top w:val="none" w:sz="0" w:space="0" w:color="auto"/>
                        <w:left w:val="none" w:sz="0" w:space="0" w:color="auto"/>
                        <w:bottom w:val="none" w:sz="0" w:space="0" w:color="auto"/>
                        <w:right w:val="none" w:sz="0" w:space="0" w:color="auto"/>
                      </w:divBdr>
                    </w:div>
                  </w:divsChild>
                </w:div>
                <w:div w:id="940993790">
                  <w:marLeft w:val="0"/>
                  <w:marRight w:val="0"/>
                  <w:marTop w:val="0"/>
                  <w:marBottom w:val="0"/>
                  <w:divBdr>
                    <w:top w:val="none" w:sz="0" w:space="0" w:color="auto"/>
                    <w:left w:val="none" w:sz="0" w:space="0" w:color="auto"/>
                    <w:bottom w:val="none" w:sz="0" w:space="0" w:color="auto"/>
                    <w:right w:val="none" w:sz="0" w:space="0" w:color="auto"/>
                  </w:divBdr>
                  <w:divsChild>
                    <w:div w:id="395058179">
                      <w:marLeft w:val="0"/>
                      <w:marRight w:val="0"/>
                      <w:marTop w:val="0"/>
                      <w:marBottom w:val="0"/>
                      <w:divBdr>
                        <w:top w:val="none" w:sz="0" w:space="0" w:color="auto"/>
                        <w:left w:val="none" w:sz="0" w:space="0" w:color="auto"/>
                        <w:bottom w:val="none" w:sz="0" w:space="0" w:color="auto"/>
                        <w:right w:val="none" w:sz="0" w:space="0" w:color="auto"/>
                      </w:divBdr>
                    </w:div>
                  </w:divsChild>
                </w:div>
                <w:div w:id="413401280">
                  <w:marLeft w:val="0"/>
                  <w:marRight w:val="0"/>
                  <w:marTop w:val="0"/>
                  <w:marBottom w:val="0"/>
                  <w:divBdr>
                    <w:top w:val="none" w:sz="0" w:space="0" w:color="auto"/>
                    <w:left w:val="none" w:sz="0" w:space="0" w:color="auto"/>
                    <w:bottom w:val="none" w:sz="0" w:space="0" w:color="auto"/>
                    <w:right w:val="none" w:sz="0" w:space="0" w:color="auto"/>
                  </w:divBdr>
                  <w:divsChild>
                    <w:div w:id="16586300">
                      <w:marLeft w:val="0"/>
                      <w:marRight w:val="0"/>
                      <w:marTop w:val="0"/>
                      <w:marBottom w:val="0"/>
                      <w:divBdr>
                        <w:top w:val="none" w:sz="0" w:space="0" w:color="auto"/>
                        <w:left w:val="none" w:sz="0" w:space="0" w:color="auto"/>
                        <w:bottom w:val="none" w:sz="0" w:space="0" w:color="auto"/>
                        <w:right w:val="none" w:sz="0" w:space="0" w:color="auto"/>
                      </w:divBdr>
                    </w:div>
                  </w:divsChild>
                </w:div>
                <w:div w:id="1777209735">
                  <w:marLeft w:val="0"/>
                  <w:marRight w:val="0"/>
                  <w:marTop w:val="0"/>
                  <w:marBottom w:val="0"/>
                  <w:divBdr>
                    <w:top w:val="none" w:sz="0" w:space="0" w:color="auto"/>
                    <w:left w:val="none" w:sz="0" w:space="0" w:color="auto"/>
                    <w:bottom w:val="none" w:sz="0" w:space="0" w:color="auto"/>
                    <w:right w:val="none" w:sz="0" w:space="0" w:color="auto"/>
                  </w:divBdr>
                  <w:divsChild>
                    <w:div w:id="1222256802">
                      <w:marLeft w:val="0"/>
                      <w:marRight w:val="0"/>
                      <w:marTop w:val="0"/>
                      <w:marBottom w:val="0"/>
                      <w:divBdr>
                        <w:top w:val="none" w:sz="0" w:space="0" w:color="auto"/>
                        <w:left w:val="none" w:sz="0" w:space="0" w:color="auto"/>
                        <w:bottom w:val="none" w:sz="0" w:space="0" w:color="auto"/>
                        <w:right w:val="none" w:sz="0" w:space="0" w:color="auto"/>
                      </w:divBdr>
                    </w:div>
                  </w:divsChild>
                </w:div>
                <w:div w:id="654376980">
                  <w:marLeft w:val="0"/>
                  <w:marRight w:val="0"/>
                  <w:marTop w:val="0"/>
                  <w:marBottom w:val="0"/>
                  <w:divBdr>
                    <w:top w:val="none" w:sz="0" w:space="0" w:color="auto"/>
                    <w:left w:val="none" w:sz="0" w:space="0" w:color="auto"/>
                    <w:bottom w:val="none" w:sz="0" w:space="0" w:color="auto"/>
                    <w:right w:val="none" w:sz="0" w:space="0" w:color="auto"/>
                  </w:divBdr>
                  <w:divsChild>
                    <w:div w:id="1733120777">
                      <w:marLeft w:val="0"/>
                      <w:marRight w:val="0"/>
                      <w:marTop w:val="0"/>
                      <w:marBottom w:val="0"/>
                      <w:divBdr>
                        <w:top w:val="none" w:sz="0" w:space="0" w:color="auto"/>
                        <w:left w:val="none" w:sz="0" w:space="0" w:color="auto"/>
                        <w:bottom w:val="none" w:sz="0" w:space="0" w:color="auto"/>
                        <w:right w:val="none" w:sz="0" w:space="0" w:color="auto"/>
                      </w:divBdr>
                    </w:div>
                  </w:divsChild>
                </w:div>
                <w:div w:id="1093278301">
                  <w:marLeft w:val="0"/>
                  <w:marRight w:val="0"/>
                  <w:marTop w:val="0"/>
                  <w:marBottom w:val="0"/>
                  <w:divBdr>
                    <w:top w:val="none" w:sz="0" w:space="0" w:color="auto"/>
                    <w:left w:val="none" w:sz="0" w:space="0" w:color="auto"/>
                    <w:bottom w:val="none" w:sz="0" w:space="0" w:color="auto"/>
                    <w:right w:val="none" w:sz="0" w:space="0" w:color="auto"/>
                  </w:divBdr>
                  <w:divsChild>
                    <w:div w:id="2123112956">
                      <w:marLeft w:val="0"/>
                      <w:marRight w:val="0"/>
                      <w:marTop w:val="0"/>
                      <w:marBottom w:val="0"/>
                      <w:divBdr>
                        <w:top w:val="none" w:sz="0" w:space="0" w:color="auto"/>
                        <w:left w:val="none" w:sz="0" w:space="0" w:color="auto"/>
                        <w:bottom w:val="none" w:sz="0" w:space="0" w:color="auto"/>
                        <w:right w:val="none" w:sz="0" w:space="0" w:color="auto"/>
                      </w:divBdr>
                    </w:div>
                  </w:divsChild>
                </w:div>
                <w:div w:id="2030838884">
                  <w:marLeft w:val="0"/>
                  <w:marRight w:val="0"/>
                  <w:marTop w:val="0"/>
                  <w:marBottom w:val="0"/>
                  <w:divBdr>
                    <w:top w:val="none" w:sz="0" w:space="0" w:color="auto"/>
                    <w:left w:val="none" w:sz="0" w:space="0" w:color="auto"/>
                    <w:bottom w:val="none" w:sz="0" w:space="0" w:color="auto"/>
                    <w:right w:val="none" w:sz="0" w:space="0" w:color="auto"/>
                  </w:divBdr>
                  <w:divsChild>
                    <w:div w:id="2020959782">
                      <w:marLeft w:val="0"/>
                      <w:marRight w:val="0"/>
                      <w:marTop w:val="0"/>
                      <w:marBottom w:val="0"/>
                      <w:divBdr>
                        <w:top w:val="none" w:sz="0" w:space="0" w:color="auto"/>
                        <w:left w:val="none" w:sz="0" w:space="0" w:color="auto"/>
                        <w:bottom w:val="none" w:sz="0" w:space="0" w:color="auto"/>
                        <w:right w:val="none" w:sz="0" w:space="0" w:color="auto"/>
                      </w:divBdr>
                    </w:div>
                  </w:divsChild>
                </w:div>
                <w:div w:id="2022119384">
                  <w:marLeft w:val="0"/>
                  <w:marRight w:val="0"/>
                  <w:marTop w:val="0"/>
                  <w:marBottom w:val="0"/>
                  <w:divBdr>
                    <w:top w:val="none" w:sz="0" w:space="0" w:color="auto"/>
                    <w:left w:val="none" w:sz="0" w:space="0" w:color="auto"/>
                    <w:bottom w:val="none" w:sz="0" w:space="0" w:color="auto"/>
                    <w:right w:val="none" w:sz="0" w:space="0" w:color="auto"/>
                  </w:divBdr>
                  <w:divsChild>
                    <w:div w:id="828522503">
                      <w:marLeft w:val="0"/>
                      <w:marRight w:val="0"/>
                      <w:marTop w:val="0"/>
                      <w:marBottom w:val="0"/>
                      <w:divBdr>
                        <w:top w:val="none" w:sz="0" w:space="0" w:color="auto"/>
                        <w:left w:val="none" w:sz="0" w:space="0" w:color="auto"/>
                        <w:bottom w:val="none" w:sz="0" w:space="0" w:color="auto"/>
                        <w:right w:val="none" w:sz="0" w:space="0" w:color="auto"/>
                      </w:divBdr>
                    </w:div>
                  </w:divsChild>
                </w:div>
                <w:div w:id="852034640">
                  <w:marLeft w:val="0"/>
                  <w:marRight w:val="0"/>
                  <w:marTop w:val="0"/>
                  <w:marBottom w:val="0"/>
                  <w:divBdr>
                    <w:top w:val="none" w:sz="0" w:space="0" w:color="auto"/>
                    <w:left w:val="none" w:sz="0" w:space="0" w:color="auto"/>
                    <w:bottom w:val="none" w:sz="0" w:space="0" w:color="auto"/>
                    <w:right w:val="none" w:sz="0" w:space="0" w:color="auto"/>
                  </w:divBdr>
                  <w:divsChild>
                    <w:div w:id="1285891803">
                      <w:marLeft w:val="0"/>
                      <w:marRight w:val="0"/>
                      <w:marTop w:val="0"/>
                      <w:marBottom w:val="0"/>
                      <w:divBdr>
                        <w:top w:val="none" w:sz="0" w:space="0" w:color="auto"/>
                        <w:left w:val="none" w:sz="0" w:space="0" w:color="auto"/>
                        <w:bottom w:val="none" w:sz="0" w:space="0" w:color="auto"/>
                        <w:right w:val="none" w:sz="0" w:space="0" w:color="auto"/>
                      </w:divBdr>
                    </w:div>
                  </w:divsChild>
                </w:div>
                <w:div w:id="646276929">
                  <w:marLeft w:val="0"/>
                  <w:marRight w:val="0"/>
                  <w:marTop w:val="0"/>
                  <w:marBottom w:val="0"/>
                  <w:divBdr>
                    <w:top w:val="none" w:sz="0" w:space="0" w:color="auto"/>
                    <w:left w:val="none" w:sz="0" w:space="0" w:color="auto"/>
                    <w:bottom w:val="none" w:sz="0" w:space="0" w:color="auto"/>
                    <w:right w:val="none" w:sz="0" w:space="0" w:color="auto"/>
                  </w:divBdr>
                  <w:divsChild>
                    <w:div w:id="1759208186">
                      <w:marLeft w:val="0"/>
                      <w:marRight w:val="0"/>
                      <w:marTop w:val="0"/>
                      <w:marBottom w:val="0"/>
                      <w:divBdr>
                        <w:top w:val="none" w:sz="0" w:space="0" w:color="auto"/>
                        <w:left w:val="none" w:sz="0" w:space="0" w:color="auto"/>
                        <w:bottom w:val="none" w:sz="0" w:space="0" w:color="auto"/>
                        <w:right w:val="none" w:sz="0" w:space="0" w:color="auto"/>
                      </w:divBdr>
                    </w:div>
                  </w:divsChild>
                </w:div>
                <w:div w:id="674068627">
                  <w:marLeft w:val="0"/>
                  <w:marRight w:val="0"/>
                  <w:marTop w:val="0"/>
                  <w:marBottom w:val="0"/>
                  <w:divBdr>
                    <w:top w:val="none" w:sz="0" w:space="0" w:color="auto"/>
                    <w:left w:val="none" w:sz="0" w:space="0" w:color="auto"/>
                    <w:bottom w:val="none" w:sz="0" w:space="0" w:color="auto"/>
                    <w:right w:val="none" w:sz="0" w:space="0" w:color="auto"/>
                  </w:divBdr>
                  <w:divsChild>
                    <w:div w:id="1625311208">
                      <w:marLeft w:val="0"/>
                      <w:marRight w:val="0"/>
                      <w:marTop w:val="0"/>
                      <w:marBottom w:val="0"/>
                      <w:divBdr>
                        <w:top w:val="none" w:sz="0" w:space="0" w:color="auto"/>
                        <w:left w:val="none" w:sz="0" w:space="0" w:color="auto"/>
                        <w:bottom w:val="none" w:sz="0" w:space="0" w:color="auto"/>
                        <w:right w:val="none" w:sz="0" w:space="0" w:color="auto"/>
                      </w:divBdr>
                    </w:div>
                  </w:divsChild>
                </w:div>
                <w:div w:id="1636643666">
                  <w:marLeft w:val="0"/>
                  <w:marRight w:val="0"/>
                  <w:marTop w:val="0"/>
                  <w:marBottom w:val="0"/>
                  <w:divBdr>
                    <w:top w:val="none" w:sz="0" w:space="0" w:color="auto"/>
                    <w:left w:val="none" w:sz="0" w:space="0" w:color="auto"/>
                    <w:bottom w:val="none" w:sz="0" w:space="0" w:color="auto"/>
                    <w:right w:val="none" w:sz="0" w:space="0" w:color="auto"/>
                  </w:divBdr>
                  <w:divsChild>
                    <w:div w:id="1025474031">
                      <w:marLeft w:val="0"/>
                      <w:marRight w:val="0"/>
                      <w:marTop w:val="0"/>
                      <w:marBottom w:val="0"/>
                      <w:divBdr>
                        <w:top w:val="none" w:sz="0" w:space="0" w:color="auto"/>
                        <w:left w:val="none" w:sz="0" w:space="0" w:color="auto"/>
                        <w:bottom w:val="none" w:sz="0" w:space="0" w:color="auto"/>
                        <w:right w:val="none" w:sz="0" w:space="0" w:color="auto"/>
                      </w:divBdr>
                    </w:div>
                  </w:divsChild>
                </w:div>
                <w:div w:id="833422378">
                  <w:marLeft w:val="0"/>
                  <w:marRight w:val="0"/>
                  <w:marTop w:val="0"/>
                  <w:marBottom w:val="0"/>
                  <w:divBdr>
                    <w:top w:val="none" w:sz="0" w:space="0" w:color="auto"/>
                    <w:left w:val="none" w:sz="0" w:space="0" w:color="auto"/>
                    <w:bottom w:val="none" w:sz="0" w:space="0" w:color="auto"/>
                    <w:right w:val="none" w:sz="0" w:space="0" w:color="auto"/>
                  </w:divBdr>
                  <w:divsChild>
                    <w:div w:id="1662540137">
                      <w:marLeft w:val="0"/>
                      <w:marRight w:val="0"/>
                      <w:marTop w:val="0"/>
                      <w:marBottom w:val="0"/>
                      <w:divBdr>
                        <w:top w:val="none" w:sz="0" w:space="0" w:color="auto"/>
                        <w:left w:val="none" w:sz="0" w:space="0" w:color="auto"/>
                        <w:bottom w:val="none" w:sz="0" w:space="0" w:color="auto"/>
                        <w:right w:val="none" w:sz="0" w:space="0" w:color="auto"/>
                      </w:divBdr>
                    </w:div>
                  </w:divsChild>
                </w:div>
                <w:div w:id="283271056">
                  <w:marLeft w:val="0"/>
                  <w:marRight w:val="0"/>
                  <w:marTop w:val="0"/>
                  <w:marBottom w:val="0"/>
                  <w:divBdr>
                    <w:top w:val="none" w:sz="0" w:space="0" w:color="auto"/>
                    <w:left w:val="none" w:sz="0" w:space="0" w:color="auto"/>
                    <w:bottom w:val="none" w:sz="0" w:space="0" w:color="auto"/>
                    <w:right w:val="none" w:sz="0" w:space="0" w:color="auto"/>
                  </w:divBdr>
                  <w:divsChild>
                    <w:div w:id="1379863777">
                      <w:marLeft w:val="0"/>
                      <w:marRight w:val="0"/>
                      <w:marTop w:val="0"/>
                      <w:marBottom w:val="0"/>
                      <w:divBdr>
                        <w:top w:val="none" w:sz="0" w:space="0" w:color="auto"/>
                        <w:left w:val="none" w:sz="0" w:space="0" w:color="auto"/>
                        <w:bottom w:val="none" w:sz="0" w:space="0" w:color="auto"/>
                        <w:right w:val="none" w:sz="0" w:space="0" w:color="auto"/>
                      </w:divBdr>
                    </w:div>
                  </w:divsChild>
                </w:div>
                <w:div w:id="585769929">
                  <w:marLeft w:val="0"/>
                  <w:marRight w:val="0"/>
                  <w:marTop w:val="0"/>
                  <w:marBottom w:val="0"/>
                  <w:divBdr>
                    <w:top w:val="none" w:sz="0" w:space="0" w:color="auto"/>
                    <w:left w:val="none" w:sz="0" w:space="0" w:color="auto"/>
                    <w:bottom w:val="none" w:sz="0" w:space="0" w:color="auto"/>
                    <w:right w:val="none" w:sz="0" w:space="0" w:color="auto"/>
                  </w:divBdr>
                  <w:divsChild>
                    <w:div w:id="973483866">
                      <w:marLeft w:val="0"/>
                      <w:marRight w:val="0"/>
                      <w:marTop w:val="0"/>
                      <w:marBottom w:val="0"/>
                      <w:divBdr>
                        <w:top w:val="none" w:sz="0" w:space="0" w:color="auto"/>
                        <w:left w:val="none" w:sz="0" w:space="0" w:color="auto"/>
                        <w:bottom w:val="none" w:sz="0" w:space="0" w:color="auto"/>
                        <w:right w:val="none" w:sz="0" w:space="0" w:color="auto"/>
                      </w:divBdr>
                    </w:div>
                  </w:divsChild>
                </w:div>
                <w:div w:id="273096879">
                  <w:marLeft w:val="0"/>
                  <w:marRight w:val="0"/>
                  <w:marTop w:val="0"/>
                  <w:marBottom w:val="0"/>
                  <w:divBdr>
                    <w:top w:val="none" w:sz="0" w:space="0" w:color="auto"/>
                    <w:left w:val="none" w:sz="0" w:space="0" w:color="auto"/>
                    <w:bottom w:val="none" w:sz="0" w:space="0" w:color="auto"/>
                    <w:right w:val="none" w:sz="0" w:space="0" w:color="auto"/>
                  </w:divBdr>
                  <w:divsChild>
                    <w:div w:id="1749614842">
                      <w:marLeft w:val="0"/>
                      <w:marRight w:val="0"/>
                      <w:marTop w:val="0"/>
                      <w:marBottom w:val="0"/>
                      <w:divBdr>
                        <w:top w:val="none" w:sz="0" w:space="0" w:color="auto"/>
                        <w:left w:val="none" w:sz="0" w:space="0" w:color="auto"/>
                        <w:bottom w:val="none" w:sz="0" w:space="0" w:color="auto"/>
                        <w:right w:val="none" w:sz="0" w:space="0" w:color="auto"/>
                      </w:divBdr>
                    </w:div>
                  </w:divsChild>
                </w:div>
                <w:div w:id="1015889374">
                  <w:marLeft w:val="0"/>
                  <w:marRight w:val="0"/>
                  <w:marTop w:val="0"/>
                  <w:marBottom w:val="0"/>
                  <w:divBdr>
                    <w:top w:val="none" w:sz="0" w:space="0" w:color="auto"/>
                    <w:left w:val="none" w:sz="0" w:space="0" w:color="auto"/>
                    <w:bottom w:val="none" w:sz="0" w:space="0" w:color="auto"/>
                    <w:right w:val="none" w:sz="0" w:space="0" w:color="auto"/>
                  </w:divBdr>
                  <w:divsChild>
                    <w:div w:id="1564876387">
                      <w:marLeft w:val="0"/>
                      <w:marRight w:val="0"/>
                      <w:marTop w:val="0"/>
                      <w:marBottom w:val="0"/>
                      <w:divBdr>
                        <w:top w:val="none" w:sz="0" w:space="0" w:color="auto"/>
                        <w:left w:val="none" w:sz="0" w:space="0" w:color="auto"/>
                        <w:bottom w:val="none" w:sz="0" w:space="0" w:color="auto"/>
                        <w:right w:val="none" w:sz="0" w:space="0" w:color="auto"/>
                      </w:divBdr>
                    </w:div>
                  </w:divsChild>
                </w:div>
                <w:div w:id="40250005">
                  <w:marLeft w:val="0"/>
                  <w:marRight w:val="0"/>
                  <w:marTop w:val="0"/>
                  <w:marBottom w:val="0"/>
                  <w:divBdr>
                    <w:top w:val="none" w:sz="0" w:space="0" w:color="auto"/>
                    <w:left w:val="none" w:sz="0" w:space="0" w:color="auto"/>
                    <w:bottom w:val="none" w:sz="0" w:space="0" w:color="auto"/>
                    <w:right w:val="none" w:sz="0" w:space="0" w:color="auto"/>
                  </w:divBdr>
                  <w:divsChild>
                    <w:div w:id="110513955">
                      <w:marLeft w:val="0"/>
                      <w:marRight w:val="0"/>
                      <w:marTop w:val="0"/>
                      <w:marBottom w:val="0"/>
                      <w:divBdr>
                        <w:top w:val="none" w:sz="0" w:space="0" w:color="auto"/>
                        <w:left w:val="none" w:sz="0" w:space="0" w:color="auto"/>
                        <w:bottom w:val="none" w:sz="0" w:space="0" w:color="auto"/>
                        <w:right w:val="none" w:sz="0" w:space="0" w:color="auto"/>
                      </w:divBdr>
                    </w:div>
                  </w:divsChild>
                </w:div>
                <w:div w:id="706641788">
                  <w:marLeft w:val="0"/>
                  <w:marRight w:val="0"/>
                  <w:marTop w:val="0"/>
                  <w:marBottom w:val="0"/>
                  <w:divBdr>
                    <w:top w:val="none" w:sz="0" w:space="0" w:color="auto"/>
                    <w:left w:val="none" w:sz="0" w:space="0" w:color="auto"/>
                    <w:bottom w:val="none" w:sz="0" w:space="0" w:color="auto"/>
                    <w:right w:val="none" w:sz="0" w:space="0" w:color="auto"/>
                  </w:divBdr>
                  <w:divsChild>
                    <w:div w:id="482814636">
                      <w:marLeft w:val="0"/>
                      <w:marRight w:val="0"/>
                      <w:marTop w:val="0"/>
                      <w:marBottom w:val="0"/>
                      <w:divBdr>
                        <w:top w:val="none" w:sz="0" w:space="0" w:color="auto"/>
                        <w:left w:val="none" w:sz="0" w:space="0" w:color="auto"/>
                        <w:bottom w:val="none" w:sz="0" w:space="0" w:color="auto"/>
                        <w:right w:val="none" w:sz="0" w:space="0" w:color="auto"/>
                      </w:divBdr>
                    </w:div>
                  </w:divsChild>
                </w:div>
                <w:div w:id="736123634">
                  <w:marLeft w:val="0"/>
                  <w:marRight w:val="0"/>
                  <w:marTop w:val="0"/>
                  <w:marBottom w:val="0"/>
                  <w:divBdr>
                    <w:top w:val="none" w:sz="0" w:space="0" w:color="auto"/>
                    <w:left w:val="none" w:sz="0" w:space="0" w:color="auto"/>
                    <w:bottom w:val="none" w:sz="0" w:space="0" w:color="auto"/>
                    <w:right w:val="none" w:sz="0" w:space="0" w:color="auto"/>
                  </w:divBdr>
                  <w:divsChild>
                    <w:div w:id="2013142499">
                      <w:marLeft w:val="0"/>
                      <w:marRight w:val="0"/>
                      <w:marTop w:val="0"/>
                      <w:marBottom w:val="0"/>
                      <w:divBdr>
                        <w:top w:val="none" w:sz="0" w:space="0" w:color="auto"/>
                        <w:left w:val="none" w:sz="0" w:space="0" w:color="auto"/>
                        <w:bottom w:val="none" w:sz="0" w:space="0" w:color="auto"/>
                        <w:right w:val="none" w:sz="0" w:space="0" w:color="auto"/>
                      </w:divBdr>
                    </w:div>
                  </w:divsChild>
                </w:div>
                <w:div w:id="573465951">
                  <w:marLeft w:val="0"/>
                  <w:marRight w:val="0"/>
                  <w:marTop w:val="0"/>
                  <w:marBottom w:val="0"/>
                  <w:divBdr>
                    <w:top w:val="none" w:sz="0" w:space="0" w:color="auto"/>
                    <w:left w:val="none" w:sz="0" w:space="0" w:color="auto"/>
                    <w:bottom w:val="none" w:sz="0" w:space="0" w:color="auto"/>
                    <w:right w:val="none" w:sz="0" w:space="0" w:color="auto"/>
                  </w:divBdr>
                  <w:divsChild>
                    <w:div w:id="644089777">
                      <w:marLeft w:val="0"/>
                      <w:marRight w:val="0"/>
                      <w:marTop w:val="0"/>
                      <w:marBottom w:val="0"/>
                      <w:divBdr>
                        <w:top w:val="none" w:sz="0" w:space="0" w:color="auto"/>
                        <w:left w:val="none" w:sz="0" w:space="0" w:color="auto"/>
                        <w:bottom w:val="none" w:sz="0" w:space="0" w:color="auto"/>
                        <w:right w:val="none" w:sz="0" w:space="0" w:color="auto"/>
                      </w:divBdr>
                    </w:div>
                  </w:divsChild>
                </w:div>
                <w:div w:id="1642422179">
                  <w:marLeft w:val="0"/>
                  <w:marRight w:val="0"/>
                  <w:marTop w:val="0"/>
                  <w:marBottom w:val="0"/>
                  <w:divBdr>
                    <w:top w:val="none" w:sz="0" w:space="0" w:color="auto"/>
                    <w:left w:val="none" w:sz="0" w:space="0" w:color="auto"/>
                    <w:bottom w:val="none" w:sz="0" w:space="0" w:color="auto"/>
                    <w:right w:val="none" w:sz="0" w:space="0" w:color="auto"/>
                  </w:divBdr>
                  <w:divsChild>
                    <w:div w:id="196628702">
                      <w:marLeft w:val="0"/>
                      <w:marRight w:val="0"/>
                      <w:marTop w:val="0"/>
                      <w:marBottom w:val="0"/>
                      <w:divBdr>
                        <w:top w:val="none" w:sz="0" w:space="0" w:color="auto"/>
                        <w:left w:val="none" w:sz="0" w:space="0" w:color="auto"/>
                        <w:bottom w:val="none" w:sz="0" w:space="0" w:color="auto"/>
                        <w:right w:val="none" w:sz="0" w:space="0" w:color="auto"/>
                      </w:divBdr>
                    </w:div>
                  </w:divsChild>
                </w:div>
                <w:div w:id="1772626082">
                  <w:marLeft w:val="0"/>
                  <w:marRight w:val="0"/>
                  <w:marTop w:val="0"/>
                  <w:marBottom w:val="0"/>
                  <w:divBdr>
                    <w:top w:val="none" w:sz="0" w:space="0" w:color="auto"/>
                    <w:left w:val="none" w:sz="0" w:space="0" w:color="auto"/>
                    <w:bottom w:val="none" w:sz="0" w:space="0" w:color="auto"/>
                    <w:right w:val="none" w:sz="0" w:space="0" w:color="auto"/>
                  </w:divBdr>
                  <w:divsChild>
                    <w:div w:id="81604330">
                      <w:marLeft w:val="0"/>
                      <w:marRight w:val="0"/>
                      <w:marTop w:val="0"/>
                      <w:marBottom w:val="0"/>
                      <w:divBdr>
                        <w:top w:val="none" w:sz="0" w:space="0" w:color="auto"/>
                        <w:left w:val="none" w:sz="0" w:space="0" w:color="auto"/>
                        <w:bottom w:val="none" w:sz="0" w:space="0" w:color="auto"/>
                        <w:right w:val="none" w:sz="0" w:space="0" w:color="auto"/>
                      </w:divBdr>
                    </w:div>
                  </w:divsChild>
                </w:div>
                <w:div w:id="435322276">
                  <w:marLeft w:val="0"/>
                  <w:marRight w:val="0"/>
                  <w:marTop w:val="0"/>
                  <w:marBottom w:val="0"/>
                  <w:divBdr>
                    <w:top w:val="none" w:sz="0" w:space="0" w:color="auto"/>
                    <w:left w:val="none" w:sz="0" w:space="0" w:color="auto"/>
                    <w:bottom w:val="none" w:sz="0" w:space="0" w:color="auto"/>
                    <w:right w:val="none" w:sz="0" w:space="0" w:color="auto"/>
                  </w:divBdr>
                  <w:divsChild>
                    <w:div w:id="2007318406">
                      <w:marLeft w:val="0"/>
                      <w:marRight w:val="0"/>
                      <w:marTop w:val="0"/>
                      <w:marBottom w:val="0"/>
                      <w:divBdr>
                        <w:top w:val="none" w:sz="0" w:space="0" w:color="auto"/>
                        <w:left w:val="none" w:sz="0" w:space="0" w:color="auto"/>
                        <w:bottom w:val="none" w:sz="0" w:space="0" w:color="auto"/>
                        <w:right w:val="none" w:sz="0" w:space="0" w:color="auto"/>
                      </w:divBdr>
                    </w:div>
                  </w:divsChild>
                </w:div>
                <w:div w:id="1011491868">
                  <w:marLeft w:val="0"/>
                  <w:marRight w:val="0"/>
                  <w:marTop w:val="0"/>
                  <w:marBottom w:val="0"/>
                  <w:divBdr>
                    <w:top w:val="none" w:sz="0" w:space="0" w:color="auto"/>
                    <w:left w:val="none" w:sz="0" w:space="0" w:color="auto"/>
                    <w:bottom w:val="none" w:sz="0" w:space="0" w:color="auto"/>
                    <w:right w:val="none" w:sz="0" w:space="0" w:color="auto"/>
                  </w:divBdr>
                  <w:divsChild>
                    <w:div w:id="566453183">
                      <w:marLeft w:val="0"/>
                      <w:marRight w:val="0"/>
                      <w:marTop w:val="0"/>
                      <w:marBottom w:val="0"/>
                      <w:divBdr>
                        <w:top w:val="none" w:sz="0" w:space="0" w:color="auto"/>
                        <w:left w:val="none" w:sz="0" w:space="0" w:color="auto"/>
                        <w:bottom w:val="none" w:sz="0" w:space="0" w:color="auto"/>
                        <w:right w:val="none" w:sz="0" w:space="0" w:color="auto"/>
                      </w:divBdr>
                    </w:div>
                  </w:divsChild>
                </w:div>
                <w:div w:id="958998659">
                  <w:marLeft w:val="0"/>
                  <w:marRight w:val="0"/>
                  <w:marTop w:val="0"/>
                  <w:marBottom w:val="0"/>
                  <w:divBdr>
                    <w:top w:val="none" w:sz="0" w:space="0" w:color="auto"/>
                    <w:left w:val="none" w:sz="0" w:space="0" w:color="auto"/>
                    <w:bottom w:val="none" w:sz="0" w:space="0" w:color="auto"/>
                    <w:right w:val="none" w:sz="0" w:space="0" w:color="auto"/>
                  </w:divBdr>
                  <w:divsChild>
                    <w:div w:id="1602301416">
                      <w:marLeft w:val="0"/>
                      <w:marRight w:val="0"/>
                      <w:marTop w:val="0"/>
                      <w:marBottom w:val="0"/>
                      <w:divBdr>
                        <w:top w:val="none" w:sz="0" w:space="0" w:color="auto"/>
                        <w:left w:val="none" w:sz="0" w:space="0" w:color="auto"/>
                        <w:bottom w:val="none" w:sz="0" w:space="0" w:color="auto"/>
                        <w:right w:val="none" w:sz="0" w:space="0" w:color="auto"/>
                      </w:divBdr>
                    </w:div>
                  </w:divsChild>
                </w:div>
                <w:div w:id="181555296">
                  <w:marLeft w:val="0"/>
                  <w:marRight w:val="0"/>
                  <w:marTop w:val="0"/>
                  <w:marBottom w:val="0"/>
                  <w:divBdr>
                    <w:top w:val="none" w:sz="0" w:space="0" w:color="auto"/>
                    <w:left w:val="none" w:sz="0" w:space="0" w:color="auto"/>
                    <w:bottom w:val="none" w:sz="0" w:space="0" w:color="auto"/>
                    <w:right w:val="none" w:sz="0" w:space="0" w:color="auto"/>
                  </w:divBdr>
                  <w:divsChild>
                    <w:div w:id="995107009">
                      <w:marLeft w:val="0"/>
                      <w:marRight w:val="0"/>
                      <w:marTop w:val="0"/>
                      <w:marBottom w:val="0"/>
                      <w:divBdr>
                        <w:top w:val="none" w:sz="0" w:space="0" w:color="auto"/>
                        <w:left w:val="none" w:sz="0" w:space="0" w:color="auto"/>
                        <w:bottom w:val="none" w:sz="0" w:space="0" w:color="auto"/>
                        <w:right w:val="none" w:sz="0" w:space="0" w:color="auto"/>
                      </w:divBdr>
                    </w:div>
                  </w:divsChild>
                </w:div>
                <w:div w:id="1699353877">
                  <w:marLeft w:val="0"/>
                  <w:marRight w:val="0"/>
                  <w:marTop w:val="0"/>
                  <w:marBottom w:val="0"/>
                  <w:divBdr>
                    <w:top w:val="none" w:sz="0" w:space="0" w:color="auto"/>
                    <w:left w:val="none" w:sz="0" w:space="0" w:color="auto"/>
                    <w:bottom w:val="none" w:sz="0" w:space="0" w:color="auto"/>
                    <w:right w:val="none" w:sz="0" w:space="0" w:color="auto"/>
                  </w:divBdr>
                  <w:divsChild>
                    <w:div w:id="293800393">
                      <w:marLeft w:val="0"/>
                      <w:marRight w:val="0"/>
                      <w:marTop w:val="0"/>
                      <w:marBottom w:val="0"/>
                      <w:divBdr>
                        <w:top w:val="none" w:sz="0" w:space="0" w:color="auto"/>
                        <w:left w:val="none" w:sz="0" w:space="0" w:color="auto"/>
                        <w:bottom w:val="none" w:sz="0" w:space="0" w:color="auto"/>
                        <w:right w:val="none" w:sz="0" w:space="0" w:color="auto"/>
                      </w:divBdr>
                    </w:div>
                  </w:divsChild>
                </w:div>
                <w:div w:id="846361366">
                  <w:marLeft w:val="0"/>
                  <w:marRight w:val="0"/>
                  <w:marTop w:val="0"/>
                  <w:marBottom w:val="0"/>
                  <w:divBdr>
                    <w:top w:val="none" w:sz="0" w:space="0" w:color="auto"/>
                    <w:left w:val="none" w:sz="0" w:space="0" w:color="auto"/>
                    <w:bottom w:val="none" w:sz="0" w:space="0" w:color="auto"/>
                    <w:right w:val="none" w:sz="0" w:space="0" w:color="auto"/>
                  </w:divBdr>
                  <w:divsChild>
                    <w:div w:id="1188757672">
                      <w:marLeft w:val="0"/>
                      <w:marRight w:val="0"/>
                      <w:marTop w:val="0"/>
                      <w:marBottom w:val="0"/>
                      <w:divBdr>
                        <w:top w:val="none" w:sz="0" w:space="0" w:color="auto"/>
                        <w:left w:val="none" w:sz="0" w:space="0" w:color="auto"/>
                        <w:bottom w:val="none" w:sz="0" w:space="0" w:color="auto"/>
                        <w:right w:val="none" w:sz="0" w:space="0" w:color="auto"/>
                      </w:divBdr>
                    </w:div>
                  </w:divsChild>
                </w:div>
                <w:div w:id="804007482">
                  <w:marLeft w:val="0"/>
                  <w:marRight w:val="0"/>
                  <w:marTop w:val="0"/>
                  <w:marBottom w:val="0"/>
                  <w:divBdr>
                    <w:top w:val="none" w:sz="0" w:space="0" w:color="auto"/>
                    <w:left w:val="none" w:sz="0" w:space="0" w:color="auto"/>
                    <w:bottom w:val="none" w:sz="0" w:space="0" w:color="auto"/>
                    <w:right w:val="none" w:sz="0" w:space="0" w:color="auto"/>
                  </w:divBdr>
                  <w:divsChild>
                    <w:div w:id="1202405855">
                      <w:marLeft w:val="0"/>
                      <w:marRight w:val="0"/>
                      <w:marTop w:val="0"/>
                      <w:marBottom w:val="0"/>
                      <w:divBdr>
                        <w:top w:val="none" w:sz="0" w:space="0" w:color="auto"/>
                        <w:left w:val="none" w:sz="0" w:space="0" w:color="auto"/>
                        <w:bottom w:val="none" w:sz="0" w:space="0" w:color="auto"/>
                        <w:right w:val="none" w:sz="0" w:space="0" w:color="auto"/>
                      </w:divBdr>
                    </w:div>
                  </w:divsChild>
                </w:div>
                <w:div w:id="366105271">
                  <w:marLeft w:val="0"/>
                  <w:marRight w:val="0"/>
                  <w:marTop w:val="0"/>
                  <w:marBottom w:val="0"/>
                  <w:divBdr>
                    <w:top w:val="none" w:sz="0" w:space="0" w:color="auto"/>
                    <w:left w:val="none" w:sz="0" w:space="0" w:color="auto"/>
                    <w:bottom w:val="none" w:sz="0" w:space="0" w:color="auto"/>
                    <w:right w:val="none" w:sz="0" w:space="0" w:color="auto"/>
                  </w:divBdr>
                  <w:divsChild>
                    <w:div w:id="10958822">
                      <w:marLeft w:val="0"/>
                      <w:marRight w:val="0"/>
                      <w:marTop w:val="0"/>
                      <w:marBottom w:val="0"/>
                      <w:divBdr>
                        <w:top w:val="none" w:sz="0" w:space="0" w:color="auto"/>
                        <w:left w:val="none" w:sz="0" w:space="0" w:color="auto"/>
                        <w:bottom w:val="none" w:sz="0" w:space="0" w:color="auto"/>
                        <w:right w:val="none" w:sz="0" w:space="0" w:color="auto"/>
                      </w:divBdr>
                    </w:div>
                  </w:divsChild>
                </w:div>
                <w:div w:id="340279255">
                  <w:marLeft w:val="0"/>
                  <w:marRight w:val="0"/>
                  <w:marTop w:val="0"/>
                  <w:marBottom w:val="0"/>
                  <w:divBdr>
                    <w:top w:val="none" w:sz="0" w:space="0" w:color="auto"/>
                    <w:left w:val="none" w:sz="0" w:space="0" w:color="auto"/>
                    <w:bottom w:val="none" w:sz="0" w:space="0" w:color="auto"/>
                    <w:right w:val="none" w:sz="0" w:space="0" w:color="auto"/>
                  </w:divBdr>
                  <w:divsChild>
                    <w:div w:id="1302149815">
                      <w:marLeft w:val="0"/>
                      <w:marRight w:val="0"/>
                      <w:marTop w:val="0"/>
                      <w:marBottom w:val="0"/>
                      <w:divBdr>
                        <w:top w:val="none" w:sz="0" w:space="0" w:color="auto"/>
                        <w:left w:val="none" w:sz="0" w:space="0" w:color="auto"/>
                        <w:bottom w:val="none" w:sz="0" w:space="0" w:color="auto"/>
                        <w:right w:val="none" w:sz="0" w:space="0" w:color="auto"/>
                      </w:divBdr>
                    </w:div>
                  </w:divsChild>
                </w:div>
                <w:div w:id="990602853">
                  <w:marLeft w:val="0"/>
                  <w:marRight w:val="0"/>
                  <w:marTop w:val="0"/>
                  <w:marBottom w:val="0"/>
                  <w:divBdr>
                    <w:top w:val="none" w:sz="0" w:space="0" w:color="auto"/>
                    <w:left w:val="none" w:sz="0" w:space="0" w:color="auto"/>
                    <w:bottom w:val="none" w:sz="0" w:space="0" w:color="auto"/>
                    <w:right w:val="none" w:sz="0" w:space="0" w:color="auto"/>
                  </w:divBdr>
                  <w:divsChild>
                    <w:div w:id="639770568">
                      <w:marLeft w:val="0"/>
                      <w:marRight w:val="0"/>
                      <w:marTop w:val="0"/>
                      <w:marBottom w:val="0"/>
                      <w:divBdr>
                        <w:top w:val="none" w:sz="0" w:space="0" w:color="auto"/>
                        <w:left w:val="none" w:sz="0" w:space="0" w:color="auto"/>
                        <w:bottom w:val="none" w:sz="0" w:space="0" w:color="auto"/>
                        <w:right w:val="none" w:sz="0" w:space="0" w:color="auto"/>
                      </w:divBdr>
                    </w:div>
                  </w:divsChild>
                </w:div>
                <w:div w:id="1980375521">
                  <w:marLeft w:val="0"/>
                  <w:marRight w:val="0"/>
                  <w:marTop w:val="0"/>
                  <w:marBottom w:val="0"/>
                  <w:divBdr>
                    <w:top w:val="none" w:sz="0" w:space="0" w:color="auto"/>
                    <w:left w:val="none" w:sz="0" w:space="0" w:color="auto"/>
                    <w:bottom w:val="none" w:sz="0" w:space="0" w:color="auto"/>
                    <w:right w:val="none" w:sz="0" w:space="0" w:color="auto"/>
                  </w:divBdr>
                  <w:divsChild>
                    <w:div w:id="1538740206">
                      <w:marLeft w:val="0"/>
                      <w:marRight w:val="0"/>
                      <w:marTop w:val="0"/>
                      <w:marBottom w:val="0"/>
                      <w:divBdr>
                        <w:top w:val="none" w:sz="0" w:space="0" w:color="auto"/>
                        <w:left w:val="none" w:sz="0" w:space="0" w:color="auto"/>
                        <w:bottom w:val="none" w:sz="0" w:space="0" w:color="auto"/>
                        <w:right w:val="none" w:sz="0" w:space="0" w:color="auto"/>
                      </w:divBdr>
                    </w:div>
                  </w:divsChild>
                </w:div>
                <w:div w:id="1550416548">
                  <w:marLeft w:val="0"/>
                  <w:marRight w:val="0"/>
                  <w:marTop w:val="0"/>
                  <w:marBottom w:val="0"/>
                  <w:divBdr>
                    <w:top w:val="none" w:sz="0" w:space="0" w:color="auto"/>
                    <w:left w:val="none" w:sz="0" w:space="0" w:color="auto"/>
                    <w:bottom w:val="none" w:sz="0" w:space="0" w:color="auto"/>
                    <w:right w:val="none" w:sz="0" w:space="0" w:color="auto"/>
                  </w:divBdr>
                  <w:divsChild>
                    <w:div w:id="1058358766">
                      <w:marLeft w:val="0"/>
                      <w:marRight w:val="0"/>
                      <w:marTop w:val="0"/>
                      <w:marBottom w:val="0"/>
                      <w:divBdr>
                        <w:top w:val="none" w:sz="0" w:space="0" w:color="auto"/>
                        <w:left w:val="none" w:sz="0" w:space="0" w:color="auto"/>
                        <w:bottom w:val="none" w:sz="0" w:space="0" w:color="auto"/>
                        <w:right w:val="none" w:sz="0" w:space="0" w:color="auto"/>
                      </w:divBdr>
                    </w:div>
                  </w:divsChild>
                </w:div>
                <w:div w:id="2053919344">
                  <w:marLeft w:val="0"/>
                  <w:marRight w:val="0"/>
                  <w:marTop w:val="0"/>
                  <w:marBottom w:val="0"/>
                  <w:divBdr>
                    <w:top w:val="none" w:sz="0" w:space="0" w:color="auto"/>
                    <w:left w:val="none" w:sz="0" w:space="0" w:color="auto"/>
                    <w:bottom w:val="none" w:sz="0" w:space="0" w:color="auto"/>
                    <w:right w:val="none" w:sz="0" w:space="0" w:color="auto"/>
                  </w:divBdr>
                  <w:divsChild>
                    <w:div w:id="406541961">
                      <w:marLeft w:val="0"/>
                      <w:marRight w:val="0"/>
                      <w:marTop w:val="0"/>
                      <w:marBottom w:val="0"/>
                      <w:divBdr>
                        <w:top w:val="none" w:sz="0" w:space="0" w:color="auto"/>
                        <w:left w:val="none" w:sz="0" w:space="0" w:color="auto"/>
                        <w:bottom w:val="none" w:sz="0" w:space="0" w:color="auto"/>
                        <w:right w:val="none" w:sz="0" w:space="0" w:color="auto"/>
                      </w:divBdr>
                    </w:div>
                  </w:divsChild>
                </w:div>
                <w:div w:id="600911894">
                  <w:marLeft w:val="0"/>
                  <w:marRight w:val="0"/>
                  <w:marTop w:val="0"/>
                  <w:marBottom w:val="0"/>
                  <w:divBdr>
                    <w:top w:val="none" w:sz="0" w:space="0" w:color="auto"/>
                    <w:left w:val="none" w:sz="0" w:space="0" w:color="auto"/>
                    <w:bottom w:val="none" w:sz="0" w:space="0" w:color="auto"/>
                    <w:right w:val="none" w:sz="0" w:space="0" w:color="auto"/>
                  </w:divBdr>
                  <w:divsChild>
                    <w:div w:id="1171600986">
                      <w:marLeft w:val="0"/>
                      <w:marRight w:val="0"/>
                      <w:marTop w:val="0"/>
                      <w:marBottom w:val="0"/>
                      <w:divBdr>
                        <w:top w:val="none" w:sz="0" w:space="0" w:color="auto"/>
                        <w:left w:val="none" w:sz="0" w:space="0" w:color="auto"/>
                        <w:bottom w:val="none" w:sz="0" w:space="0" w:color="auto"/>
                        <w:right w:val="none" w:sz="0" w:space="0" w:color="auto"/>
                      </w:divBdr>
                    </w:div>
                  </w:divsChild>
                </w:div>
                <w:div w:id="1383212901">
                  <w:marLeft w:val="0"/>
                  <w:marRight w:val="0"/>
                  <w:marTop w:val="0"/>
                  <w:marBottom w:val="0"/>
                  <w:divBdr>
                    <w:top w:val="none" w:sz="0" w:space="0" w:color="auto"/>
                    <w:left w:val="none" w:sz="0" w:space="0" w:color="auto"/>
                    <w:bottom w:val="none" w:sz="0" w:space="0" w:color="auto"/>
                    <w:right w:val="none" w:sz="0" w:space="0" w:color="auto"/>
                  </w:divBdr>
                  <w:divsChild>
                    <w:div w:id="1065564907">
                      <w:marLeft w:val="0"/>
                      <w:marRight w:val="0"/>
                      <w:marTop w:val="0"/>
                      <w:marBottom w:val="0"/>
                      <w:divBdr>
                        <w:top w:val="none" w:sz="0" w:space="0" w:color="auto"/>
                        <w:left w:val="none" w:sz="0" w:space="0" w:color="auto"/>
                        <w:bottom w:val="none" w:sz="0" w:space="0" w:color="auto"/>
                        <w:right w:val="none" w:sz="0" w:space="0" w:color="auto"/>
                      </w:divBdr>
                    </w:div>
                  </w:divsChild>
                </w:div>
                <w:div w:id="772743111">
                  <w:marLeft w:val="0"/>
                  <w:marRight w:val="0"/>
                  <w:marTop w:val="0"/>
                  <w:marBottom w:val="0"/>
                  <w:divBdr>
                    <w:top w:val="none" w:sz="0" w:space="0" w:color="auto"/>
                    <w:left w:val="none" w:sz="0" w:space="0" w:color="auto"/>
                    <w:bottom w:val="none" w:sz="0" w:space="0" w:color="auto"/>
                    <w:right w:val="none" w:sz="0" w:space="0" w:color="auto"/>
                  </w:divBdr>
                  <w:divsChild>
                    <w:div w:id="1835680227">
                      <w:marLeft w:val="0"/>
                      <w:marRight w:val="0"/>
                      <w:marTop w:val="0"/>
                      <w:marBottom w:val="0"/>
                      <w:divBdr>
                        <w:top w:val="none" w:sz="0" w:space="0" w:color="auto"/>
                        <w:left w:val="none" w:sz="0" w:space="0" w:color="auto"/>
                        <w:bottom w:val="none" w:sz="0" w:space="0" w:color="auto"/>
                        <w:right w:val="none" w:sz="0" w:space="0" w:color="auto"/>
                      </w:divBdr>
                    </w:div>
                  </w:divsChild>
                </w:div>
                <w:div w:id="1741175455">
                  <w:marLeft w:val="0"/>
                  <w:marRight w:val="0"/>
                  <w:marTop w:val="0"/>
                  <w:marBottom w:val="0"/>
                  <w:divBdr>
                    <w:top w:val="none" w:sz="0" w:space="0" w:color="auto"/>
                    <w:left w:val="none" w:sz="0" w:space="0" w:color="auto"/>
                    <w:bottom w:val="none" w:sz="0" w:space="0" w:color="auto"/>
                    <w:right w:val="none" w:sz="0" w:space="0" w:color="auto"/>
                  </w:divBdr>
                  <w:divsChild>
                    <w:div w:id="704334232">
                      <w:marLeft w:val="0"/>
                      <w:marRight w:val="0"/>
                      <w:marTop w:val="0"/>
                      <w:marBottom w:val="0"/>
                      <w:divBdr>
                        <w:top w:val="none" w:sz="0" w:space="0" w:color="auto"/>
                        <w:left w:val="none" w:sz="0" w:space="0" w:color="auto"/>
                        <w:bottom w:val="none" w:sz="0" w:space="0" w:color="auto"/>
                        <w:right w:val="none" w:sz="0" w:space="0" w:color="auto"/>
                      </w:divBdr>
                    </w:div>
                  </w:divsChild>
                </w:div>
                <w:div w:id="1193152933">
                  <w:marLeft w:val="0"/>
                  <w:marRight w:val="0"/>
                  <w:marTop w:val="0"/>
                  <w:marBottom w:val="0"/>
                  <w:divBdr>
                    <w:top w:val="none" w:sz="0" w:space="0" w:color="auto"/>
                    <w:left w:val="none" w:sz="0" w:space="0" w:color="auto"/>
                    <w:bottom w:val="none" w:sz="0" w:space="0" w:color="auto"/>
                    <w:right w:val="none" w:sz="0" w:space="0" w:color="auto"/>
                  </w:divBdr>
                  <w:divsChild>
                    <w:div w:id="214320351">
                      <w:marLeft w:val="0"/>
                      <w:marRight w:val="0"/>
                      <w:marTop w:val="0"/>
                      <w:marBottom w:val="0"/>
                      <w:divBdr>
                        <w:top w:val="none" w:sz="0" w:space="0" w:color="auto"/>
                        <w:left w:val="none" w:sz="0" w:space="0" w:color="auto"/>
                        <w:bottom w:val="none" w:sz="0" w:space="0" w:color="auto"/>
                        <w:right w:val="none" w:sz="0" w:space="0" w:color="auto"/>
                      </w:divBdr>
                    </w:div>
                  </w:divsChild>
                </w:div>
                <w:div w:id="379015654">
                  <w:marLeft w:val="0"/>
                  <w:marRight w:val="0"/>
                  <w:marTop w:val="0"/>
                  <w:marBottom w:val="0"/>
                  <w:divBdr>
                    <w:top w:val="none" w:sz="0" w:space="0" w:color="auto"/>
                    <w:left w:val="none" w:sz="0" w:space="0" w:color="auto"/>
                    <w:bottom w:val="none" w:sz="0" w:space="0" w:color="auto"/>
                    <w:right w:val="none" w:sz="0" w:space="0" w:color="auto"/>
                  </w:divBdr>
                  <w:divsChild>
                    <w:div w:id="1746879560">
                      <w:marLeft w:val="0"/>
                      <w:marRight w:val="0"/>
                      <w:marTop w:val="0"/>
                      <w:marBottom w:val="0"/>
                      <w:divBdr>
                        <w:top w:val="none" w:sz="0" w:space="0" w:color="auto"/>
                        <w:left w:val="none" w:sz="0" w:space="0" w:color="auto"/>
                        <w:bottom w:val="none" w:sz="0" w:space="0" w:color="auto"/>
                        <w:right w:val="none" w:sz="0" w:space="0" w:color="auto"/>
                      </w:divBdr>
                    </w:div>
                  </w:divsChild>
                </w:div>
                <w:div w:id="1828979284">
                  <w:marLeft w:val="0"/>
                  <w:marRight w:val="0"/>
                  <w:marTop w:val="0"/>
                  <w:marBottom w:val="0"/>
                  <w:divBdr>
                    <w:top w:val="none" w:sz="0" w:space="0" w:color="auto"/>
                    <w:left w:val="none" w:sz="0" w:space="0" w:color="auto"/>
                    <w:bottom w:val="none" w:sz="0" w:space="0" w:color="auto"/>
                    <w:right w:val="none" w:sz="0" w:space="0" w:color="auto"/>
                  </w:divBdr>
                  <w:divsChild>
                    <w:div w:id="283123420">
                      <w:marLeft w:val="0"/>
                      <w:marRight w:val="0"/>
                      <w:marTop w:val="0"/>
                      <w:marBottom w:val="0"/>
                      <w:divBdr>
                        <w:top w:val="none" w:sz="0" w:space="0" w:color="auto"/>
                        <w:left w:val="none" w:sz="0" w:space="0" w:color="auto"/>
                        <w:bottom w:val="none" w:sz="0" w:space="0" w:color="auto"/>
                        <w:right w:val="none" w:sz="0" w:space="0" w:color="auto"/>
                      </w:divBdr>
                    </w:div>
                  </w:divsChild>
                </w:div>
                <w:div w:id="1236163103">
                  <w:marLeft w:val="0"/>
                  <w:marRight w:val="0"/>
                  <w:marTop w:val="0"/>
                  <w:marBottom w:val="0"/>
                  <w:divBdr>
                    <w:top w:val="none" w:sz="0" w:space="0" w:color="auto"/>
                    <w:left w:val="none" w:sz="0" w:space="0" w:color="auto"/>
                    <w:bottom w:val="none" w:sz="0" w:space="0" w:color="auto"/>
                    <w:right w:val="none" w:sz="0" w:space="0" w:color="auto"/>
                  </w:divBdr>
                  <w:divsChild>
                    <w:div w:id="1487940283">
                      <w:marLeft w:val="0"/>
                      <w:marRight w:val="0"/>
                      <w:marTop w:val="0"/>
                      <w:marBottom w:val="0"/>
                      <w:divBdr>
                        <w:top w:val="none" w:sz="0" w:space="0" w:color="auto"/>
                        <w:left w:val="none" w:sz="0" w:space="0" w:color="auto"/>
                        <w:bottom w:val="none" w:sz="0" w:space="0" w:color="auto"/>
                        <w:right w:val="none" w:sz="0" w:space="0" w:color="auto"/>
                      </w:divBdr>
                    </w:div>
                  </w:divsChild>
                </w:div>
                <w:div w:id="947585413">
                  <w:marLeft w:val="0"/>
                  <w:marRight w:val="0"/>
                  <w:marTop w:val="0"/>
                  <w:marBottom w:val="0"/>
                  <w:divBdr>
                    <w:top w:val="none" w:sz="0" w:space="0" w:color="auto"/>
                    <w:left w:val="none" w:sz="0" w:space="0" w:color="auto"/>
                    <w:bottom w:val="none" w:sz="0" w:space="0" w:color="auto"/>
                    <w:right w:val="none" w:sz="0" w:space="0" w:color="auto"/>
                  </w:divBdr>
                  <w:divsChild>
                    <w:div w:id="1748720554">
                      <w:marLeft w:val="0"/>
                      <w:marRight w:val="0"/>
                      <w:marTop w:val="0"/>
                      <w:marBottom w:val="0"/>
                      <w:divBdr>
                        <w:top w:val="none" w:sz="0" w:space="0" w:color="auto"/>
                        <w:left w:val="none" w:sz="0" w:space="0" w:color="auto"/>
                        <w:bottom w:val="none" w:sz="0" w:space="0" w:color="auto"/>
                        <w:right w:val="none" w:sz="0" w:space="0" w:color="auto"/>
                      </w:divBdr>
                    </w:div>
                  </w:divsChild>
                </w:div>
                <w:div w:id="1681421875">
                  <w:marLeft w:val="0"/>
                  <w:marRight w:val="0"/>
                  <w:marTop w:val="0"/>
                  <w:marBottom w:val="0"/>
                  <w:divBdr>
                    <w:top w:val="none" w:sz="0" w:space="0" w:color="auto"/>
                    <w:left w:val="none" w:sz="0" w:space="0" w:color="auto"/>
                    <w:bottom w:val="none" w:sz="0" w:space="0" w:color="auto"/>
                    <w:right w:val="none" w:sz="0" w:space="0" w:color="auto"/>
                  </w:divBdr>
                  <w:divsChild>
                    <w:div w:id="1453941242">
                      <w:marLeft w:val="0"/>
                      <w:marRight w:val="0"/>
                      <w:marTop w:val="0"/>
                      <w:marBottom w:val="0"/>
                      <w:divBdr>
                        <w:top w:val="none" w:sz="0" w:space="0" w:color="auto"/>
                        <w:left w:val="none" w:sz="0" w:space="0" w:color="auto"/>
                        <w:bottom w:val="none" w:sz="0" w:space="0" w:color="auto"/>
                        <w:right w:val="none" w:sz="0" w:space="0" w:color="auto"/>
                      </w:divBdr>
                    </w:div>
                  </w:divsChild>
                </w:div>
                <w:div w:id="1438212277">
                  <w:marLeft w:val="0"/>
                  <w:marRight w:val="0"/>
                  <w:marTop w:val="0"/>
                  <w:marBottom w:val="0"/>
                  <w:divBdr>
                    <w:top w:val="none" w:sz="0" w:space="0" w:color="auto"/>
                    <w:left w:val="none" w:sz="0" w:space="0" w:color="auto"/>
                    <w:bottom w:val="none" w:sz="0" w:space="0" w:color="auto"/>
                    <w:right w:val="none" w:sz="0" w:space="0" w:color="auto"/>
                  </w:divBdr>
                  <w:divsChild>
                    <w:div w:id="645862997">
                      <w:marLeft w:val="0"/>
                      <w:marRight w:val="0"/>
                      <w:marTop w:val="0"/>
                      <w:marBottom w:val="0"/>
                      <w:divBdr>
                        <w:top w:val="none" w:sz="0" w:space="0" w:color="auto"/>
                        <w:left w:val="none" w:sz="0" w:space="0" w:color="auto"/>
                        <w:bottom w:val="none" w:sz="0" w:space="0" w:color="auto"/>
                        <w:right w:val="none" w:sz="0" w:space="0" w:color="auto"/>
                      </w:divBdr>
                    </w:div>
                  </w:divsChild>
                </w:div>
                <w:div w:id="800611575">
                  <w:marLeft w:val="0"/>
                  <w:marRight w:val="0"/>
                  <w:marTop w:val="0"/>
                  <w:marBottom w:val="0"/>
                  <w:divBdr>
                    <w:top w:val="none" w:sz="0" w:space="0" w:color="auto"/>
                    <w:left w:val="none" w:sz="0" w:space="0" w:color="auto"/>
                    <w:bottom w:val="none" w:sz="0" w:space="0" w:color="auto"/>
                    <w:right w:val="none" w:sz="0" w:space="0" w:color="auto"/>
                  </w:divBdr>
                  <w:divsChild>
                    <w:div w:id="295795932">
                      <w:marLeft w:val="0"/>
                      <w:marRight w:val="0"/>
                      <w:marTop w:val="0"/>
                      <w:marBottom w:val="0"/>
                      <w:divBdr>
                        <w:top w:val="none" w:sz="0" w:space="0" w:color="auto"/>
                        <w:left w:val="none" w:sz="0" w:space="0" w:color="auto"/>
                        <w:bottom w:val="none" w:sz="0" w:space="0" w:color="auto"/>
                        <w:right w:val="none" w:sz="0" w:space="0" w:color="auto"/>
                      </w:divBdr>
                    </w:div>
                  </w:divsChild>
                </w:div>
                <w:div w:id="1111625177">
                  <w:marLeft w:val="0"/>
                  <w:marRight w:val="0"/>
                  <w:marTop w:val="0"/>
                  <w:marBottom w:val="0"/>
                  <w:divBdr>
                    <w:top w:val="none" w:sz="0" w:space="0" w:color="auto"/>
                    <w:left w:val="none" w:sz="0" w:space="0" w:color="auto"/>
                    <w:bottom w:val="none" w:sz="0" w:space="0" w:color="auto"/>
                    <w:right w:val="none" w:sz="0" w:space="0" w:color="auto"/>
                  </w:divBdr>
                  <w:divsChild>
                    <w:div w:id="266887400">
                      <w:marLeft w:val="0"/>
                      <w:marRight w:val="0"/>
                      <w:marTop w:val="0"/>
                      <w:marBottom w:val="0"/>
                      <w:divBdr>
                        <w:top w:val="none" w:sz="0" w:space="0" w:color="auto"/>
                        <w:left w:val="none" w:sz="0" w:space="0" w:color="auto"/>
                        <w:bottom w:val="none" w:sz="0" w:space="0" w:color="auto"/>
                        <w:right w:val="none" w:sz="0" w:space="0" w:color="auto"/>
                      </w:divBdr>
                    </w:div>
                  </w:divsChild>
                </w:div>
                <w:div w:id="1328554393">
                  <w:marLeft w:val="0"/>
                  <w:marRight w:val="0"/>
                  <w:marTop w:val="0"/>
                  <w:marBottom w:val="0"/>
                  <w:divBdr>
                    <w:top w:val="none" w:sz="0" w:space="0" w:color="auto"/>
                    <w:left w:val="none" w:sz="0" w:space="0" w:color="auto"/>
                    <w:bottom w:val="none" w:sz="0" w:space="0" w:color="auto"/>
                    <w:right w:val="none" w:sz="0" w:space="0" w:color="auto"/>
                  </w:divBdr>
                  <w:divsChild>
                    <w:div w:id="1028290967">
                      <w:marLeft w:val="0"/>
                      <w:marRight w:val="0"/>
                      <w:marTop w:val="0"/>
                      <w:marBottom w:val="0"/>
                      <w:divBdr>
                        <w:top w:val="none" w:sz="0" w:space="0" w:color="auto"/>
                        <w:left w:val="none" w:sz="0" w:space="0" w:color="auto"/>
                        <w:bottom w:val="none" w:sz="0" w:space="0" w:color="auto"/>
                        <w:right w:val="none" w:sz="0" w:space="0" w:color="auto"/>
                      </w:divBdr>
                    </w:div>
                  </w:divsChild>
                </w:div>
                <w:div w:id="1650403878">
                  <w:marLeft w:val="0"/>
                  <w:marRight w:val="0"/>
                  <w:marTop w:val="0"/>
                  <w:marBottom w:val="0"/>
                  <w:divBdr>
                    <w:top w:val="none" w:sz="0" w:space="0" w:color="auto"/>
                    <w:left w:val="none" w:sz="0" w:space="0" w:color="auto"/>
                    <w:bottom w:val="none" w:sz="0" w:space="0" w:color="auto"/>
                    <w:right w:val="none" w:sz="0" w:space="0" w:color="auto"/>
                  </w:divBdr>
                  <w:divsChild>
                    <w:div w:id="118686970">
                      <w:marLeft w:val="0"/>
                      <w:marRight w:val="0"/>
                      <w:marTop w:val="0"/>
                      <w:marBottom w:val="0"/>
                      <w:divBdr>
                        <w:top w:val="none" w:sz="0" w:space="0" w:color="auto"/>
                        <w:left w:val="none" w:sz="0" w:space="0" w:color="auto"/>
                        <w:bottom w:val="none" w:sz="0" w:space="0" w:color="auto"/>
                        <w:right w:val="none" w:sz="0" w:space="0" w:color="auto"/>
                      </w:divBdr>
                    </w:div>
                  </w:divsChild>
                </w:div>
                <w:div w:id="1186947875">
                  <w:marLeft w:val="0"/>
                  <w:marRight w:val="0"/>
                  <w:marTop w:val="0"/>
                  <w:marBottom w:val="0"/>
                  <w:divBdr>
                    <w:top w:val="none" w:sz="0" w:space="0" w:color="auto"/>
                    <w:left w:val="none" w:sz="0" w:space="0" w:color="auto"/>
                    <w:bottom w:val="none" w:sz="0" w:space="0" w:color="auto"/>
                    <w:right w:val="none" w:sz="0" w:space="0" w:color="auto"/>
                  </w:divBdr>
                  <w:divsChild>
                    <w:div w:id="434178137">
                      <w:marLeft w:val="0"/>
                      <w:marRight w:val="0"/>
                      <w:marTop w:val="0"/>
                      <w:marBottom w:val="0"/>
                      <w:divBdr>
                        <w:top w:val="none" w:sz="0" w:space="0" w:color="auto"/>
                        <w:left w:val="none" w:sz="0" w:space="0" w:color="auto"/>
                        <w:bottom w:val="none" w:sz="0" w:space="0" w:color="auto"/>
                        <w:right w:val="none" w:sz="0" w:space="0" w:color="auto"/>
                      </w:divBdr>
                    </w:div>
                  </w:divsChild>
                </w:div>
                <w:div w:id="1569269753">
                  <w:marLeft w:val="0"/>
                  <w:marRight w:val="0"/>
                  <w:marTop w:val="0"/>
                  <w:marBottom w:val="0"/>
                  <w:divBdr>
                    <w:top w:val="none" w:sz="0" w:space="0" w:color="auto"/>
                    <w:left w:val="none" w:sz="0" w:space="0" w:color="auto"/>
                    <w:bottom w:val="none" w:sz="0" w:space="0" w:color="auto"/>
                    <w:right w:val="none" w:sz="0" w:space="0" w:color="auto"/>
                  </w:divBdr>
                  <w:divsChild>
                    <w:div w:id="1722168172">
                      <w:marLeft w:val="0"/>
                      <w:marRight w:val="0"/>
                      <w:marTop w:val="0"/>
                      <w:marBottom w:val="0"/>
                      <w:divBdr>
                        <w:top w:val="none" w:sz="0" w:space="0" w:color="auto"/>
                        <w:left w:val="none" w:sz="0" w:space="0" w:color="auto"/>
                        <w:bottom w:val="none" w:sz="0" w:space="0" w:color="auto"/>
                        <w:right w:val="none" w:sz="0" w:space="0" w:color="auto"/>
                      </w:divBdr>
                    </w:div>
                  </w:divsChild>
                </w:div>
                <w:div w:id="30736616">
                  <w:marLeft w:val="0"/>
                  <w:marRight w:val="0"/>
                  <w:marTop w:val="0"/>
                  <w:marBottom w:val="0"/>
                  <w:divBdr>
                    <w:top w:val="none" w:sz="0" w:space="0" w:color="auto"/>
                    <w:left w:val="none" w:sz="0" w:space="0" w:color="auto"/>
                    <w:bottom w:val="none" w:sz="0" w:space="0" w:color="auto"/>
                    <w:right w:val="none" w:sz="0" w:space="0" w:color="auto"/>
                  </w:divBdr>
                  <w:divsChild>
                    <w:div w:id="94636540">
                      <w:marLeft w:val="0"/>
                      <w:marRight w:val="0"/>
                      <w:marTop w:val="0"/>
                      <w:marBottom w:val="0"/>
                      <w:divBdr>
                        <w:top w:val="none" w:sz="0" w:space="0" w:color="auto"/>
                        <w:left w:val="none" w:sz="0" w:space="0" w:color="auto"/>
                        <w:bottom w:val="none" w:sz="0" w:space="0" w:color="auto"/>
                        <w:right w:val="none" w:sz="0" w:space="0" w:color="auto"/>
                      </w:divBdr>
                    </w:div>
                  </w:divsChild>
                </w:div>
                <w:div w:id="1674141772">
                  <w:marLeft w:val="0"/>
                  <w:marRight w:val="0"/>
                  <w:marTop w:val="0"/>
                  <w:marBottom w:val="0"/>
                  <w:divBdr>
                    <w:top w:val="none" w:sz="0" w:space="0" w:color="auto"/>
                    <w:left w:val="none" w:sz="0" w:space="0" w:color="auto"/>
                    <w:bottom w:val="none" w:sz="0" w:space="0" w:color="auto"/>
                    <w:right w:val="none" w:sz="0" w:space="0" w:color="auto"/>
                  </w:divBdr>
                  <w:divsChild>
                    <w:div w:id="1383940173">
                      <w:marLeft w:val="0"/>
                      <w:marRight w:val="0"/>
                      <w:marTop w:val="0"/>
                      <w:marBottom w:val="0"/>
                      <w:divBdr>
                        <w:top w:val="none" w:sz="0" w:space="0" w:color="auto"/>
                        <w:left w:val="none" w:sz="0" w:space="0" w:color="auto"/>
                        <w:bottom w:val="none" w:sz="0" w:space="0" w:color="auto"/>
                        <w:right w:val="none" w:sz="0" w:space="0" w:color="auto"/>
                      </w:divBdr>
                    </w:div>
                  </w:divsChild>
                </w:div>
                <w:div w:id="2055347227">
                  <w:marLeft w:val="0"/>
                  <w:marRight w:val="0"/>
                  <w:marTop w:val="0"/>
                  <w:marBottom w:val="0"/>
                  <w:divBdr>
                    <w:top w:val="none" w:sz="0" w:space="0" w:color="auto"/>
                    <w:left w:val="none" w:sz="0" w:space="0" w:color="auto"/>
                    <w:bottom w:val="none" w:sz="0" w:space="0" w:color="auto"/>
                    <w:right w:val="none" w:sz="0" w:space="0" w:color="auto"/>
                  </w:divBdr>
                  <w:divsChild>
                    <w:div w:id="1590457022">
                      <w:marLeft w:val="0"/>
                      <w:marRight w:val="0"/>
                      <w:marTop w:val="0"/>
                      <w:marBottom w:val="0"/>
                      <w:divBdr>
                        <w:top w:val="none" w:sz="0" w:space="0" w:color="auto"/>
                        <w:left w:val="none" w:sz="0" w:space="0" w:color="auto"/>
                        <w:bottom w:val="none" w:sz="0" w:space="0" w:color="auto"/>
                        <w:right w:val="none" w:sz="0" w:space="0" w:color="auto"/>
                      </w:divBdr>
                    </w:div>
                  </w:divsChild>
                </w:div>
                <w:div w:id="24066419">
                  <w:marLeft w:val="0"/>
                  <w:marRight w:val="0"/>
                  <w:marTop w:val="0"/>
                  <w:marBottom w:val="0"/>
                  <w:divBdr>
                    <w:top w:val="none" w:sz="0" w:space="0" w:color="auto"/>
                    <w:left w:val="none" w:sz="0" w:space="0" w:color="auto"/>
                    <w:bottom w:val="none" w:sz="0" w:space="0" w:color="auto"/>
                    <w:right w:val="none" w:sz="0" w:space="0" w:color="auto"/>
                  </w:divBdr>
                  <w:divsChild>
                    <w:div w:id="1383556463">
                      <w:marLeft w:val="0"/>
                      <w:marRight w:val="0"/>
                      <w:marTop w:val="0"/>
                      <w:marBottom w:val="0"/>
                      <w:divBdr>
                        <w:top w:val="none" w:sz="0" w:space="0" w:color="auto"/>
                        <w:left w:val="none" w:sz="0" w:space="0" w:color="auto"/>
                        <w:bottom w:val="none" w:sz="0" w:space="0" w:color="auto"/>
                        <w:right w:val="none" w:sz="0" w:space="0" w:color="auto"/>
                      </w:divBdr>
                    </w:div>
                  </w:divsChild>
                </w:div>
                <w:div w:id="1218397555">
                  <w:marLeft w:val="0"/>
                  <w:marRight w:val="0"/>
                  <w:marTop w:val="0"/>
                  <w:marBottom w:val="0"/>
                  <w:divBdr>
                    <w:top w:val="none" w:sz="0" w:space="0" w:color="auto"/>
                    <w:left w:val="none" w:sz="0" w:space="0" w:color="auto"/>
                    <w:bottom w:val="none" w:sz="0" w:space="0" w:color="auto"/>
                    <w:right w:val="none" w:sz="0" w:space="0" w:color="auto"/>
                  </w:divBdr>
                  <w:divsChild>
                    <w:div w:id="413164783">
                      <w:marLeft w:val="0"/>
                      <w:marRight w:val="0"/>
                      <w:marTop w:val="0"/>
                      <w:marBottom w:val="0"/>
                      <w:divBdr>
                        <w:top w:val="none" w:sz="0" w:space="0" w:color="auto"/>
                        <w:left w:val="none" w:sz="0" w:space="0" w:color="auto"/>
                        <w:bottom w:val="none" w:sz="0" w:space="0" w:color="auto"/>
                        <w:right w:val="none" w:sz="0" w:space="0" w:color="auto"/>
                      </w:divBdr>
                    </w:div>
                  </w:divsChild>
                </w:div>
                <w:div w:id="889265552">
                  <w:marLeft w:val="0"/>
                  <w:marRight w:val="0"/>
                  <w:marTop w:val="0"/>
                  <w:marBottom w:val="0"/>
                  <w:divBdr>
                    <w:top w:val="none" w:sz="0" w:space="0" w:color="auto"/>
                    <w:left w:val="none" w:sz="0" w:space="0" w:color="auto"/>
                    <w:bottom w:val="none" w:sz="0" w:space="0" w:color="auto"/>
                    <w:right w:val="none" w:sz="0" w:space="0" w:color="auto"/>
                  </w:divBdr>
                  <w:divsChild>
                    <w:div w:id="1829512606">
                      <w:marLeft w:val="0"/>
                      <w:marRight w:val="0"/>
                      <w:marTop w:val="0"/>
                      <w:marBottom w:val="0"/>
                      <w:divBdr>
                        <w:top w:val="none" w:sz="0" w:space="0" w:color="auto"/>
                        <w:left w:val="none" w:sz="0" w:space="0" w:color="auto"/>
                        <w:bottom w:val="none" w:sz="0" w:space="0" w:color="auto"/>
                        <w:right w:val="none" w:sz="0" w:space="0" w:color="auto"/>
                      </w:divBdr>
                    </w:div>
                  </w:divsChild>
                </w:div>
                <w:div w:id="1609192027">
                  <w:marLeft w:val="0"/>
                  <w:marRight w:val="0"/>
                  <w:marTop w:val="0"/>
                  <w:marBottom w:val="0"/>
                  <w:divBdr>
                    <w:top w:val="none" w:sz="0" w:space="0" w:color="auto"/>
                    <w:left w:val="none" w:sz="0" w:space="0" w:color="auto"/>
                    <w:bottom w:val="none" w:sz="0" w:space="0" w:color="auto"/>
                    <w:right w:val="none" w:sz="0" w:space="0" w:color="auto"/>
                  </w:divBdr>
                  <w:divsChild>
                    <w:div w:id="993294617">
                      <w:marLeft w:val="0"/>
                      <w:marRight w:val="0"/>
                      <w:marTop w:val="0"/>
                      <w:marBottom w:val="0"/>
                      <w:divBdr>
                        <w:top w:val="none" w:sz="0" w:space="0" w:color="auto"/>
                        <w:left w:val="none" w:sz="0" w:space="0" w:color="auto"/>
                        <w:bottom w:val="none" w:sz="0" w:space="0" w:color="auto"/>
                        <w:right w:val="none" w:sz="0" w:space="0" w:color="auto"/>
                      </w:divBdr>
                    </w:div>
                  </w:divsChild>
                </w:div>
                <w:div w:id="1631092063">
                  <w:marLeft w:val="0"/>
                  <w:marRight w:val="0"/>
                  <w:marTop w:val="0"/>
                  <w:marBottom w:val="0"/>
                  <w:divBdr>
                    <w:top w:val="none" w:sz="0" w:space="0" w:color="auto"/>
                    <w:left w:val="none" w:sz="0" w:space="0" w:color="auto"/>
                    <w:bottom w:val="none" w:sz="0" w:space="0" w:color="auto"/>
                    <w:right w:val="none" w:sz="0" w:space="0" w:color="auto"/>
                  </w:divBdr>
                  <w:divsChild>
                    <w:div w:id="232086694">
                      <w:marLeft w:val="0"/>
                      <w:marRight w:val="0"/>
                      <w:marTop w:val="0"/>
                      <w:marBottom w:val="0"/>
                      <w:divBdr>
                        <w:top w:val="none" w:sz="0" w:space="0" w:color="auto"/>
                        <w:left w:val="none" w:sz="0" w:space="0" w:color="auto"/>
                        <w:bottom w:val="none" w:sz="0" w:space="0" w:color="auto"/>
                        <w:right w:val="none" w:sz="0" w:space="0" w:color="auto"/>
                      </w:divBdr>
                    </w:div>
                  </w:divsChild>
                </w:div>
                <w:div w:id="2111704700">
                  <w:marLeft w:val="0"/>
                  <w:marRight w:val="0"/>
                  <w:marTop w:val="0"/>
                  <w:marBottom w:val="0"/>
                  <w:divBdr>
                    <w:top w:val="none" w:sz="0" w:space="0" w:color="auto"/>
                    <w:left w:val="none" w:sz="0" w:space="0" w:color="auto"/>
                    <w:bottom w:val="none" w:sz="0" w:space="0" w:color="auto"/>
                    <w:right w:val="none" w:sz="0" w:space="0" w:color="auto"/>
                  </w:divBdr>
                  <w:divsChild>
                    <w:div w:id="1149519396">
                      <w:marLeft w:val="0"/>
                      <w:marRight w:val="0"/>
                      <w:marTop w:val="0"/>
                      <w:marBottom w:val="0"/>
                      <w:divBdr>
                        <w:top w:val="none" w:sz="0" w:space="0" w:color="auto"/>
                        <w:left w:val="none" w:sz="0" w:space="0" w:color="auto"/>
                        <w:bottom w:val="none" w:sz="0" w:space="0" w:color="auto"/>
                        <w:right w:val="none" w:sz="0" w:space="0" w:color="auto"/>
                      </w:divBdr>
                    </w:div>
                  </w:divsChild>
                </w:div>
                <w:div w:id="1879196699">
                  <w:marLeft w:val="0"/>
                  <w:marRight w:val="0"/>
                  <w:marTop w:val="0"/>
                  <w:marBottom w:val="0"/>
                  <w:divBdr>
                    <w:top w:val="none" w:sz="0" w:space="0" w:color="auto"/>
                    <w:left w:val="none" w:sz="0" w:space="0" w:color="auto"/>
                    <w:bottom w:val="none" w:sz="0" w:space="0" w:color="auto"/>
                    <w:right w:val="none" w:sz="0" w:space="0" w:color="auto"/>
                  </w:divBdr>
                  <w:divsChild>
                    <w:div w:id="894851728">
                      <w:marLeft w:val="0"/>
                      <w:marRight w:val="0"/>
                      <w:marTop w:val="0"/>
                      <w:marBottom w:val="0"/>
                      <w:divBdr>
                        <w:top w:val="none" w:sz="0" w:space="0" w:color="auto"/>
                        <w:left w:val="none" w:sz="0" w:space="0" w:color="auto"/>
                        <w:bottom w:val="none" w:sz="0" w:space="0" w:color="auto"/>
                        <w:right w:val="none" w:sz="0" w:space="0" w:color="auto"/>
                      </w:divBdr>
                    </w:div>
                  </w:divsChild>
                </w:div>
                <w:div w:id="455370570">
                  <w:marLeft w:val="0"/>
                  <w:marRight w:val="0"/>
                  <w:marTop w:val="0"/>
                  <w:marBottom w:val="0"/>
                  <w:divBdr>
                    <w:top w:val="none" w:sz="0" w:space="0" w:color="auto"/>
                    <w:left w:val="none" w:sz="0" w:space="0" w:color="auto"/>
                    <w:bottom w:val="none" w:sz="0" w:space="0" w:color="auto"/>
                    <w:right w:val="none" w:sz="0" w:space="0" w:color="auto"/>
                  </w:divBdr>
                  <w:divsChild>
                    <w:div w:id="1757288023">
                      <w:marLeft w:val="0"/>
                      <w:marRight w:val="0"/>
                      <w:marTop w:val="0"/>
                      <w:marBottom w:val="0"/>
                      <w:divBdr>
                        <w:top w:val="none" w:sz="0" w:space="0" w:color="auto"/>
                        <w:left w:val="none" w:sz="0" w:space="0" w:color="auto"/>
                        <w:bottom w:val="none" w:sz="0" w:space="0" w:color="auto"/>
                        <w:right w:val="none" w:sz="0" w:space="0" w:color="auto"/>
                      </w:divBdr>
                    </w:div>
                  </w:divsChild>
                </w:div>
                <w:div w:id="1173640544">
                  <w:marLeft w:val="0"/>
                  <w:marRight w:val="0"/>
                  <w:marTop w:val="0"/>
                  <w:marBottom w:val="0"/>
                  <w:divBdr>
                    <w:top w:val="none" w:sz="0" w:space="0" w:color="auto"/>
                    <w:left w:val="none" w:sz="0" w:space="0" w:color="auto"/>
                    <w:bottom w:val="none" w:sz="0" w:space="0" w:color="auto"/>
                    <w:right w:val="none" w:sz="0" w:space="0" w:color="auto"/>
                  </w:divBdr>
                  <w:divsChild>
                    <w:div w:id="543906053">
                      <w:marLeft w:val="0"/>
                      <w:marRight w:val="0"/>
                      <w:marTop w:val="0"/>
                      <w:marBottom w:val="0"/>
                      <w:divBdr>
                        <w:top w:val="none" w:sz="0" w:space="0" w:color="auto"/>
                        <w:left w:val="none" w:sz="0" w:space="0" w:color="auto"/>
                        <w:bottom w:val="none" w:sz="0" w:space="0" w:color="auto"/>
                        <w:right w:val="none" w:sz="0" w:space="0" w:color="auto"/>
                      </w:divBdr>
                    </w:div>
                  </w:divsChild>
                </w:div>
                <w:div w:id="209802155">
                  <w:marLeft w:val="0"/>
                  <w:marRight w:val="0"/>
                  <w:marTop w:val="0"/>
                  <w:marBottom w:val="0"/>
                  <w:divBdr>
                    <w:top w:val="none" w:sz="0" w:space="0" w:color="auto"/>
                    <w:left w:val="none" w:sz="0" w:space="0" w:color="auto"/>
                    <w:bottom w:val="none" w:sz="0" w:space="0" w:color="auto"/>
                    <w:right w:val="none" w:sz="0" w:space="0" w:color="auto"/>
                  </w:divBdr>
                  <w:divsChild>
                    <w:div w:id="1576353830">
                      <w:marLeft w:val="0"/>
                      <w:marRight w:val="0"/>
                      <w:marTop w:val="0"/>
                      <w:marBottom w:val="0"/>
                      <w:divBdr>
                        <w:top w:val="none" w:sz="0" w:space="0" w:color="auto"/>
                        <w:left w:val="none" w:sz="0" w:space="0" w:color="auto"/>
                        <w:bottom w:val="none" w:sz="0" w:space="0" w:color="auto"/>
                        <w:right w:val="none" w:sz="0" w:space="0" w:color="auto"/>
                      </w:divBdr>
                    </w:div>
                  </w:divsChild>
                </w:div>
                <w:div w:id="2125726563">
                  <w:marLeft w:val="0"/>
                  <w:marRight w:val="0"/>
                  <w:marTop w:val="0"/>
                  <w:marBottom w:val="0"/>
                  <w:divBdr>
                    <w:top w:val="none" w:sz="0" w:space="0" w:color="auto"/>
                    <w:left w:val="none" w:sz="0" w:space="0" w:color="auto"/>
                    <w:bottom w:val="none" w:sz="0" w:space="0" w:color="auto"/>
                    <w:right w:val="none" w:sz="0" w:space="0" w:color="auto"/>
                  </w:divBdr>
                  <w:divsChild>
                    <w:div w:id="1874535673">
                      <w:marLeft w:val="0"/>
                      <w:marRight w:val="0"/>
                      <w:marTop w:val="0"/>
                      <w:marBottom w:val="0"/>
                      <w:divBdr>
                        <w:top w:val="none" w:sz="0" w:space="0" w:color="auto"/>
                        <w:left w:val="none" w:sz="0" w:space="0" w:color="auto"/>
                        <w:bottom w:val="none" w:sz="0" w:space="0" w:color="auto"/>
                        <w:right w:val="none" w:sz="0" w:space="0" w:color="auto"/>
                      </w:divBdr>
                    </w:div>
                  </w:divsChild>
                </w:div>
                <w:div w:id="497038242">
                  <w:marLeft w:val="0"/>
                  <w:marRight w:val="0"/>
                  <w:marTop w:val="0"/>
                  <w:marBottom w:val="0"/>
                  <w:divBdr>
                    <w:top w:val="none" w:sz="0" w:space="0" w:color="auto"/>
                    <w:left w:val="none" w:sz="0" w:space="0" w:color="auto"/>
                    <w:bottom w:val="none" w:sz="0" w:space="0" w:color="auto"/>
                    <w:right w:val="none" w:sz="0" w:space="0" w:color="auto"/>
                  </w:divBdr>
                  <w:divsChild>
                    <w:div w:id="1848016162">
                      <w:marLeft w:val="0"/>
                      <w:marRight w:val="0"/>
                      <w:marTop w:val="0"/>
                      <w:marBottom w:val="0"/>
                      <w:divBdr>
                        <w:top w:val="none" w:sz="0" w:space="0" w:color="auto"/>
                        <w:left w:val="none" w:sz="0" w:space="0" w:color="auto"/>
                        <w:bottom w:val="none" w:sz="0" w:space="0" w:color="auto"/>
                        <w:right w:val="none" w:sz="0" w:space="0" w:color="auto"/>
                      </w:divBdr>
                    </w:div>
                  </w:divsChild>
                </w:div>
                <w:div w:id="853807163">
                  <w:marLeft w:val="0"/>
                  <w:marRight w:val="0"/>
                  <w:marTop w:val="0"/>
                  <w:marBottom w:val="0"/>
                  <w:divBdr>
                    <w:top w:val="none" w:sz="0" w:space="0" w:color="auto"/>
                    <w:left w:val="none" w:sz="0" w:space="0" w:color="auto"/>
                    <w:bottom w:val="none" w:sz="0" w:space="0" w:color="auto"/>
                    <w:right w:val="none" w:sz="0" w:space="0" w:color="auto"/>
                  </w:divBdr>
                  <w:divsChild>
                    <w:div w:id="1381054442">
                      <w:marLeft w:val="0"/>
                      <w:marRight w:val="0"/>
                      <w:marTop w:val="0"/>
                      <w:marBottom w:val="0"/>
                      <w:divBdr>
                        <w:top w:val="none" w:sz="0" w:space="0" w:color="auto"/>
                        <w:left w:val="none" w:sz="0" w:space="0" w:color="auto"/>
                        <w:bottom w:val="none" w:sz="0" w:space="0" w:color="auto"/>
                        <w:right w:val="none" w:sz="0" w:space="0" w:color="auto"/>
                      </w:divBdr>
                    </w:div>
                  </w:divsChild>
                </w:div>
                <w:div w:id="813065150">
                  <w:marLeft w:val="0"/>
                  <w:marRight w:val="0"/>
                  <w:marTop w:val="0"/>
                  <w:marBottom w:val="0"/>
                  <w:divBdr>
                    <w:top w:val="none" w:sz="0" w:space="0" w:color="auto"/>
                    <w:left w:val="none" w:sz="0" w:space="0" w:color="auto"/>
                    <w:bottom w:val="none" w:sz="0" w:space="0" w:color="auto"/>
                    <w:right w:val="none" w:sz="0" w:space="0" w:color="auto"/>
                  </w:divBdr>
                  <w:divsChild>
                    <w:div w:id="1110587133">
                      <w:marLeft w:val="0"/>
                      <w:marRight w:val="0"/>
                      <w:marTop w:val="0"/>
                      <w:marBottom w:val="0"/>
                      <w:divBdr>
                        <w:top w:val="none" w:sz="0" w:space="0" w:color="auto"/>
                        <w:left w:val="none" w:sz="0" w:space="0" w:color="auto"/>
                        <w:bottom w:val="none" w:sz="0" w:space="0" w:color="auto"/>
                        <w:right w:val="none" w:sz="0" w:space="0" w:color="auto"/>
                      </w:divBdr>
                    </w:div>
                  </w:divsChild>
                </w:div>
                <w:div w:id="1252006611">
                  <w:marLeft w:val="0"/>
                  <w:marRight w:val="0"/>
                  <w:marTop w:val="0"/>
                  <w:marBottom w:val="0"/>
                  <w:divBdr>
                    <w:top w:val="none" w:sz="0" w:space="0" w:color="auto"/>
                    <w:left w:val="none" w:sz="0" w:space="0" w:color="auto"/>
                    <w:bottom w:val="none" w:sz="0" w:space="0" w:color="auto"/>
                    <w:right w:val="none" w:sz="0" w:space="0" w:color="auto"/>
                  </w:divBdr>
                  <w:divsChild>
                    <w:div w:id="228466395">
                      <w:marLeft w:val="0"/>
                      <w:marRight w:val="0"/>
                      <w:marTop w:val="0"/>
                      <w:marBottom w:val="0"/>
                      <w:divBdr>
                        <w:top w:val="none" w:sz="0" w:space="0" w:color="auto"/>
                        <w:left w:val="none" w:sz="0" w:space="0" w:color="auto"/>
                        <w:bottom w:val="none" w:sz="0" w:space="0" w:color="auto"/>
                        <w:right w:val="none" w:sz="0" w:space="0" w:color="auto"/>
                      </w:divBdr>
                    </w:div>
                  </w:divsChild>
                </w:div>
                <w:div w:id="747387945">
                  <w:marLeft w:val="0"/>
                  <w:marRight w:val="0"/>
                  <w:marTop w:val="0"/>
                  <w:marBottom w:val="0"/>
                  <w:divBdr>
                    <w:top w:val="none" w:sz="0" w:space="0" w:color="auto"/>
                    <w:left w:val="none" w:sz="0" w:space="0" w:color="auto"/>
                    <w:bottom w:val="none" w:sz="0" w:space="0" w:color="auto"/>
                    <w:right w:val="none" w:sz="0" w:space="0" w:color="auto"/>
                  </w:divBdr>
                  <w:divsChild>
                    <w:div w:id="616371359">
                      <w:marLeft w:val="0"/>
                      <w:marRight w:val="0"/>
                      <w:marTop w:val="0"/>
                      <w:marBottom w:val="0"/>
                      <w:divBdr>
                        <w:top w:val="none" w:sz="0" w:space="0" w:color="auto"/>
                        <w:left w:val="none" w:sz="0" w:space="0" w:color="auto"/>
                        <w:bottom w:val="none" w:sz="0" w:space="0" w:color="auto"/>
                        <w:right w:val="none" w:sz="0" w:space="0" w:color="auto"/>
                      </w:divBdr>
                    </w:div>
                  </w:divsChild>
                </w:div>
                <w:div w:id="95634079">
                  <w:marLeft w:val="0"/>
                  <w:marRight w:val="0"/>
                  <w:marTop w:val="0"/>
                  <w:marBottom w:val="0"/>
                  <w:divBdr>
                    <w:top w:val="none" w:sz="0" w:space="0" w:color="auto"/>
                    <w:left w:val="none" w:sz="0" w:space="0" w:color="auto"/>
                    <w:bottom w:val="none" w:sz="0" w:space="0" w:color="auto"/>
                    <w:right w:val="none" w:sz="0" w:space="0" w:color="auto"/>
                  </w:divBdr>
                  <w:divsChild>
                    <w:div w:id="207978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925661">
          <w:marLeft w:val="0"/>
          <w:marRight w:val="0"/>
          <w:marTop w:val="0"/>
          <w:marBottom w:val="0"/>
          <w:divBdr>
            <w:top w:val="none" w:sz="0" w:space="0" w:color="auto"/>
            <w:left w:val="none" w:sz="0" w:space="0" w:color="auto"/>
            <w:bottom w:val="none" w:sz="0" w:space="0" w:color="auto"/>
            <w:right w:val="none" w:sz="0" w:space="0" w:color="auto"/>
          </w:divBdr>
        </w:div>
        <w:div w:id="890312758">
          <w:marLeft w:val="0"/>
          <w:marRight w:val="0"/>
          <w:marTop w:val="0"/>
          <w:marBottom w:val="0"/>
          <w:divBdr>
            <w:top w:val="none" w:sz="0" w:space="0" w:color="auto"/>
            <w:left w:val="none" w:sz="0" w:space="0" w:color="auto"/>
            <w:bottom w:val="none" w:sz="0" w:space="0" w:color="auto"/>
            <w:right w:val="none" w:sz="0" w:space="0" w:color="auto"/>
          </w:divBdr>
        </w:div>
        <w:div w:id="1866366175">
          <w:marLeft w:val="0"/>
          <w:marRight w:val="0"/>
          <w:marTop w:val="0"/>
          <w:marBottom w:val="0"/>
          <w:divBdr>
            <w:top w:val="none" w:sz="0" w:space="0" w:color="auto"/>
            <w:left w:val="none" w:sz="0" w:space="0" w:color="auto"/>
            <w:bottom w:val="none" w:sz="0" w:space="0" w:color="auto"/>
            <w:right w:val="none" w:sz="0" w:space="0" w:color="auto"/>
          </w:divBdr>
        </w:div>
        <w:div w:id="640617800">
          <w:marLeft w:val="0"/>
          <w:marRight w:val="0"/>
          <w:marTop w:val="0"/>
          <w:marBottom w:val="0"/>
          <w:divBdr>
            <w:top w:val="none" w:sz="0" w:space="0" w:color="auto"/>
            <w:left w:val="none" w:sz="0" w:space="0" w:color="auto"/>
            <w:bottom w:val="none" w:sz="0" w:space="0" w:color="auto"/>
            <w:right w:val="none" w:sz="0" w:space="0" w:color="auto"/>
          </w:divBdr>
        </w:div>
        <w:div w:id="268322875">
          <w:marLeft w:val="0"/>
          <w:marRight w:val="0"/>
          <w:marTop w:val="0"/>
          <w:marBottom w:val="0"/>
          <w:divBdr>
            <w:top w:val="none" w:sz="0" w:space="0" w:color="auto"/>
            <w:left w:val="none" w:sz="0" w:space="0" w:color="auto"/>
            <w:bottom w:val="none" w:sz="0" w:space="0" w:color="auto"/>
            <w:right w:val="none" w:sz="0" w:space="0" w:color="auto"/>
          </w:divBdr>
        </w:div>
        <w:div w:id="765661725">
          <w:marLeft w:val="0"/>
          <w:marRight w:val="0"/>
          <w:marTop w:val="0"/>
          <w:marBottom w:val="0"/>
          <w:divBdr>
            <w:top w:val="none" w:sz="0" w:space="0" w:color="auto"/>
            <w:left w:val="none" w:sz="0" w:space="0" w:color="auto"/>
            <w:bottom w:val="none" w:sz="0" w:space="0" w:color="auto"/>
            <w:right w:val="none" w:sz="0" w:space="0" w:color="auto"/>
          </w:divBdr>
        </w:div>
        <w:div w:id="1775594464">
          <w:marLeft w:val="0"/>
          <w:marRight w:val="0"/>
          <w:marTop w:val="0"/>
          <w:marBottom w:val="0"/>
          <w:divBdr>
            <w:top w:val="none" w:sz="0" w:space="0" w:color="auto"/>
            <w:left w:val="none" w:sz="0" w:space="0" w:color="auto"/>
            <w:bottom w:val="none" w:sz="0" w:space="0" w:color="auto"/>
            <w:right w:val="none" w:sz="0" w:space="0" w:color="auto"/>
          </w:divBdr>
        </w:div>
        <w:div w:id="1145320728">
          <w:marLeft w:val="0"/>
          <w:marRight w:val="0"/>
          <w:marTop w:val="0"/>
          <w:marBottom w:val="0"/>
          <w:divBdr>
            <w:top w:val="none" w:sz="0" w:space="0" w:color="auto"/>
            <w:left w:val="none" w:sz="0" w:space="0" w:color="auto"/>
            <w:bottom w:val="none" w:sz="0" w:space="0" w:color="auto"/>
            <w:right w:val="none" w:sz="0" w:space="0" w:color="auto"/>
          </w:divBdr>
          <w:divsChild>
            <w:div w:id="1239099240">
              <w:marLeft w:val="-75"/>
              <w:marRight w:val="0"/>
              <w:marTop w:val="30"/>
              <w:marBottom w:val="30"/>
              <w:divBdr>
                <w:top w:val="none" w:sz="0" w:space="0" w:color="auto"/>
                <w:left w:val="none" w:sz="0" w:space="0" w:color="auto"/>
                <w:bottom w:val="none" w:sz="0" w:space="0" w:color="auto"/>
                <w:right w:val="none" w:sz="0" w:space="0" w:color="auto"/>
              </w:divBdr>
              <w:divsChild>
                <w:div w:id="151415602">
                  <w:marLeft w:val="0"/>
                  <w:marRight w:val="0"/>
                  <w:marTop w:val="0"/>
                  <w:marBottom w:val="0"/>
                  <w:divBdr>
                    <w:top w:val="none" w:sz="0" w:space="0" w:color="auto"/>
                    <w:left w:val="none" w:sz="0" w:space="0" w:color="auto"/>
                    <w:bottom w:val="none" w:sz="0" w:space="0" w:color="auto"/>
                    <w:right w:val="none" w:sz="0" w:space="0" w:color="auto"/>
                  </w:divBdr>
                  <w:divsChild>
                    <w:div w:id="479155820">
                      <w:marLeft w:val="0"/>
                      <w:marRight w:val="0"/>
                      <w:marTop w:val="0"/>
                      <w:marBottom w:val="0"/>
                      <w:divBdr>
                        <w:top w:val="none" w:sz="0" w:space="0" w:color="auto"/>
                        <w:left w:val="none" w:sz="0" w:space="0" w:color="auto"/>
                        <w:bottom w:val="none" w:sz="0" w:space="0" w:color="auto"/>
                        <w:right w:val="none" w:sz="0" w:space="0" w:color="auto"/>
                      </w:divBdr>
                    </w:div>
                  </w:divsChild>
                </w:div>
                <w:div w:id="876744635">
                  <w:marLeft w:val="0"/>
                  <w:marRight w:val="0"/>
                  <w:marTop w:val="0"/>
                  <w:marBottom w:val="0"/>
                  <w:divBdr>
                    <w:top w:val="none" w:sz="0" w:space="0" w:color="auto"/>
                    <w:left w:val="none" w:sz="0" w:space="0" w:color="auto"/>
                    <w:bottom w:val="none" w:sz="0" w:space="0" w:color="auto"/>
                    <w:right w:val="none" w:sz="0" w:space="0" w:color="auto"/>
                  </w:divBdr>
                  <w:divsChild>
                    <w:div w:id="102116810">
                      <w:marLeft w:val="0"/>
                      <w:marRight w:val="0"/>
                      <w:marTop w:val="0"/>
                      <w:marBottom w:val="0"/>
                      <w:divBdr>
                        <w:top w:val="none" w:sz="0" w:space="0" w:color="auto"/>
                        <w:left w:val="none" w:sz="0" w:space="0" w:color="auto"/>
                        <w:bottom w:val="none" w:sz="0" w:space="0" w:color="auto"/>
                        <w:right w:val="none" w:sz="0" w:space="0" w:color="auto"/>
                      </w:divBdr>
                    </w:div>
                  </w:divsChild>
                </w:div>
                <w:div w:id="1644967790">
                  <w:marLeft w:val="0"/>
                  <w:marRight w:val="0"/>
                  <w:marTop w:val="0"/>
                  <w:marBottom w:val="0"/>
                  <w:divBdr>
                    <w:top w:val="none" w:sz="0" w:space="0" w:color="auto"/>
                    <w:left w:val="none" w:sz="0" w:space="0" w:color="auto"/>
                    <w:bottom w:val="none" w:sz="0" w:space="0" w:color="auto"/>
                    <w:right w:val="none" w:sz="0" w:space="0" w:color="auto"/>
                  </w:divBdr>
                  <w:divsChild>
                    <w:div w:id="123231087">
                      <w:marLeft w:val="0"/>
                      <w:marRight w:val="0"/>
                      <w:marTop w:val="0"/>
                      <w:marBottom w:val="0"/>
                      <w:divBdr>
                        <w:top w:val="none" w:sz="0" w:space="0" w:color="auto"/>
                        <w:left w:val="none" w:sz="0" w:space="0" w:color="auto"/>
                        <w:bottom w:val="none" w:sz="0" w:space="0" w:color="auto"/>
                        <w:right w:val="none" w:sz="0" w:space="0" w:color="auto"/>
                      </w:divBdr>
                    </w:div>
                  </w:divsChild>
                </w:div>
                <w:div w:id="1412435955">
                  <w:marLeft w:val="0"/>
                  <w:marRight w:val="0"/>
                  <w:marTop w:val="0"/>
                  <w:marBottom w:val="0"/>
                  <w:divBdr>
                    <w:top w:val="none" w:sz="0" w:space="0" w:color="auto"/>
                    <w:left w:val="none" w:sz="0" w:space="0" w:color="auto"/>
                    <w:bottom w:val="none" w:sz="0" w:space="0" w:color="auto"/>
                    <w:right w:val="none" w:sz="0" w:space="0" w:color="auto"/>
                  </w:divBdr>
                  <w:divsChild>
                    <w:div w:id="292831529">
                      <w:marLeft w:val="0"/>
                      <w:marRight w:val="0"/>
                      <w:marTop w:val="0"/>
                      <w:marBottom w:val="0"/>
                      <w:divBdr>
                        <w:top w:val="none" w:sz="0" w:space="0" w:color="auto"/>
                        <w:left w:val="none" w:sz="0" w:space="0" w:color="auto"/>
                        <w:bottom w:val="none" w:sz="0" w:space="0" w:color="auto"/>
                        <w:right w:val="none" w:sz="0" w:space="0" w:color="auto"/>
                      </w:divBdr>
                    </w:div>
                  </w:divsChild>
                </w:div>
                <w:div w:id="1804037839">
                  <w:marLeft w:val="0"/>
                  <w:marRight w:val="0"/>
                  <w:marTop w:val="0"/>
                  <w:marBottom w:val="0"/>
                  <w:divBdr>
                    <w:top w:val="none" w:sz="0" w:space="0" w:color="auto"/>
                    <w:left w:val="none" w:sz="0" w:space="0" w:color="auto"/>
                    <w:bottom w:val="none" w:sz="0" w:space="0" w:color="auto"/>
                    <w:right w:val="none" w:sz="0" w:space="0" w:color="auto"/>
                  </w:divBdr>
                  <w:divsChild>
                    <w:div w:id="1738281147">
                      <w:marLeft w:val="0"/>
                      <w:marRight w:val="0"/>
                      <w:marTop w:val="0"/>
                      <w:marBottom w:val="0"/>
                      <w:divBdr>
                        <w:top w:val="none" w:sz="0" w:space="0" w:color="auto"/>
                        <w:left w:val="none" w:sz="0" w:space="0" w:color="auto"/>
                        <w:bottom w:val="none" w:sz="0" w:space="0" w:color="auto"/>
                        <w:right w:val="none" w:sz="0" w:space="0" w:color="auto"/>
                      </w:divBdr>
                    </w:div>
                  </w:divsChild>
                </w:div>
                <w:div w:id="710572221">
                  <w:marLeft w:val="0"/>
                  <w:marRight w:val="0"/>
                  <w:marTop w:val="0"/>
                  <w:marBottom w:val="0"/>
                  <w:divBdr>
                    <w:top w:val="none" w:sz="0" w:space="0" w:color="auto"/>
                    <w:left w:val="none" w:sz="0" w:space="0" w:color="auto"/>
                    <w:bottom w:val="none" w:sz="0" w:space="0" w:color="auto"/>
                    <w:right w:val="none" w:sz="0" w:space="0" w:color="auto"/>
                  </w:divBdr>
                  <w:divsChild>
                    <w:div w:id="924537826">
                      <w:marLeft w:val="0"/>
                      <w:marRight w:val="0"/>
                      <w:marTop w:val="0"/>
                      <w:marBottom w:val="0"/>
                      <w:divBdr>
                        <w:top w:val="none" w:sz="0" w:space="0" w:color="auto"/>
                        <w:left w:val="none" w:sz="0" w:space="0" w:color="auto"/>
                        <w:bottom w:val="none" w:sz="0" w:space="0" w:color="auto"/>
                        <w:right w:val="none" w:sz="0" w:space="0" w:color="auto"/>
                      </w:divBdr>
                    </w:div>
                  </w:divsChild>
                </w:div>
                <w:div w:id="284047627">
                  <w:marLeft w:val="0"/>
                  <w:marRight w:val="0"/>
                  <w:marTop w:val="0"/>
                  <w:marBottom w:val="0"/>
                  <w:divBdr>
                    <w:top w:val="none" w:sz="0" w:space="0" w:color="auto"/>
                    <w:left w:val="none" w:sz="0" w:space="0" w:color="auto"/>
                    <w:bottom w:val="none" w:sz="0" w:space="0" w:color="auto"/>
                    <w:right w:val="none" w:sz="0" w:space="0" w:color="auto"/>
                  </w:divBdr>
                  <w:divsChild>
                    <w:div w:id="108479967">
                      <w:marLeft w:val="0"/>
                      <w:marRight w:val="0"/>
                      <w:marTop w:val="0"/>
                      <w:marBottom w:val="0"/>
                      <w:divBdr>
                        <w:top w:val="none" w:sz="0" w:space="0" w:color="auto"/>
                        <w:left w:val="none" w:sz="0" w:space="0" w:color="auto"/>
                        <w:bottom w:val="none" w:sz="0" w:space="0" w:color="auto"/>
                        <w:right w:val="none" w:sz="0" w:space="0" w:color="auto"/>
                      </w:divBdr>
                    </w:div>
                  </w:divsChild>
                </w:div>
                <w:div w:id="1383749035">
                  <w:marLeft w:val="0"/>
                  <w:marRight w:val="0"/>
                  <w:marTop w:val="0"/>
                  <w:marBottom w:val="0"/>
                  <w:divBdr>
                    <w:top w:val="none" w:sz="0" w:space="0" w:color="auto"/>
                    <w:left w:val="none" w:sz="0" w:space="0" w:color="auto"/>
                    <w:bottom w:val="none" w:sz="0" w:space="0" w:color="auto"/>
                    <w:right w:val="none" w:sz="0" w:space="0" w:color="auto"/>
                  </w:divBdr>
                  <w:divsChild>
                    <w:div w:id="1627739998">
                      <w:marLeft w:val="0"/>
                      <w:marRight w:val="0"/>
                      <w:marTop w:val="0"/>
                      <w:marBottom w:val="0"/>
                      <w:divBdr>
                        <w:top w:val="none" w:sz="0" w:space="0" w:color="auto"/>
                        <w:left w:val="none" w:sz="0" w:space="0" w:color="auto"/>
                        <w:bottom w:val="none" w:sz="0" w:space="0" w:color="auto"/>
                        <w:right w:val="none" w:sz="0" w:space="0" w:color="auto"/>
                      </w:divBdr>
                    </w:div>
                  </w:divsChild>
                </w:div>
                <w:div w:id="971326911">
                  <w:marLeft w:val="0"/>
                  <w:marRight w:val="0"/>
                  <w:marTop w:val="0"/>
                  <w:marBottom w:val="0"/>
                  <w:divBdr>
                    <w:top w:val="none" w:sz="0" w:space="0" w:color="auto"/>
                    <w:left w:val="none" w:sz="0" w:space="0" w:color="auto"/>
                    <w:bottom w:val="none" w:sz="0" w:space="0" w:color="auto"/>
                    <w:right w:val="none" w:sz="0" w:space="0" w:color="auto"/>
                  </w:divBdr>
                  <w:divsChild>
                    <w:div w:id="633757891">
                      <w:marLeft w:val="0"/>
                      <w:marRight w:val="0"/>
                      <w:marTop w:val="0"/>
                      <w:marBottom w:val="0"/>
                      <w:divBdr>
                        <w:top w:val="none" w:sz="0" w:space="0" w:color="auto"/>
                        <w:left w:val="none" w:sz="0" w:space="0" w:color="auto"/>
                        <w:bottom w:val="none" w:sz="0" w:space="0" w:color="auto"/>
                        <w:right w:val="none" w:sz="0" w:space="0" w:color="auto"/>
                      </w:divBdr>
                    </w:div>
                  </w:divsChild>
                </w:div>
                <w:div w:id="97987154">
                  <w:marLeft w:val="0"/>
                  <w:marRight w:val="0"/>
                  <w:marTop w:val="0"/>
                  <w:marBottom w:val="0"/>
                  <w:divBdr>
                    <w:top w:val="none" w:sz="0" w:space="0" w:color="auto"/>
                    <w:left w:val="none" w:sz="0" w:space="0" w:color="auto"/>
                    <w:bottom w:val="none" w:sz="0" w:space="0" w:color="auto"/>
                    <w:right w:val="none" w:sz="0" w:space="0" w:color="auto"/>
                  </w:divBdr>
                  <w:divsChild>
                    <w:div w:id="1098721423">
                      <w:marLeft w:val="0"/>
                      <w:marRight w:val="0"/>
                      <w:marTop w:val="0"/>
                      <w:marBottom w:val="0"/>
                      <w:divBdr>
                        <w:top w:val="none" w:sz="0" w:space="0" w:color="auto"/>
                        <w:left w:val="none" w:sz="0" w:space="0" w:color="auto"/>
                        <w:bottom w:val="none" w:sz="0" w:space="0" w:color="auto"/>
                        <w:right w:val="none" w:sz="0" w:space="0" w:color="auto"/>
                      </w:divBdr>
                    </w:div>
                  </w:divsChild>
                </w:div>
                <w:div w:id="1980530618">
                  <w:marLeft w:val="0"/>
                  <w:marRight w:val="0"/>
                  <w:marTop w:val="0"/>
                  <w:marBottom w:val="0"/>
                  <w:divBdr>
                    <w:top w:val="none" w:sz="0" w:space="0" w:color="auto"/>
                    <w:left w:val="none" w:sz="0" w:space="0" w:color="auto"/>
                    <w:bottom w:val="none" w:sz="0" w:space="0" w:color="auto"/>
                    <w:right w:val="none" w:sz="0" w:space="0" w:color="auto"/>
                  </w:divBdr>
                  <w:divsChild>
                    <w:div w:id="412974062">
                      <w:marLeft w:val="0"/>
                      <w:marRight w:val="0"/>
                      <w:marTop w:val="0"/>
                      <w:marBottom w:val="0"/>
                      <w:divBdr>
                        <w:top w:val="none" w:sz="0" w:space="0" w:color="auto"/>
                        <w:left w:val="none" w:sz="0" w:space="0" w:color="auto"/>
                        <w:bottom w:val="none" w:sz="0" w:space="0" w:color="auto"/>
                        <w:right w:val="none" w:sz="0" w:space="0" w:color="auto"/>
                      </w:divBdr>
                    </w:div>
                  </w:divsChild>
                </w:div>
                <w:div w:id="1211769074">
                  <w:marLeft w:val="0"/>
                  <w:marRight w:val="0"/>
                  <w:marTop w:val="0"/>
                  <w:marBottom w:val="0"/>
                  <w:divBdr>
                    <w:top w:val="none" w:sz="0" w:space="0" w:color="auto"/>
                    <w:left w:val="none" w:sz="0" w:space="0" w:color="auto"/>
                    <w:bottom w:val="none" w:sz="0" w:space="0" w:color="auto"/>
                    <w:right w:val="none" w:sz="0" w:space="0" w:color="auto"/>
                  </w:divBdr>
                  <w:divsChild>
                    <w:div w:id="689070375">
                      <w:marLeft w:val="0"/>
                      <w:marRight w:val="0"/>
                      <w:marTop w:val="0"/>
                      <w:marBottom w:val="0"/>
                      <w:divBdr>
                        <w:top w:val="none" w:sz="0" w:space="0" w:color="auto"/>
                        <w:left w:val="none" w:sz="0" w:space="0" w:color="auto"/>
                        <w:bottom w:val="none" w:sz="0" w:space="0" w:color="auto"/>
                        <w:right w:val="none" w:sz="0" w:space="0" w:color="auto"/>
                      </w:divBdr>
                    </w:div>
                  </w:divsChild>
                </w:div>
                <w:div w:id="698091530">
                  <w:marLeft w:val="0"/>
                  <w:marRight w:val="0"/>
                  <w:marTop w:val="0"/>
                  <w:marBottom w:val="0"/>
                  <w:divBdr>
                    <w:top w:val="none" w:sz="0" w:space="0" w:color="auto"/>
                    <w:left w:val="none" w:sz="0" w:space="0" w:color="auto"/>
                    <w:bottom w:val="none" w:sz="0" w:space="0" w:color="auto"/>
                    <w:right w:val="none" w:sz="0" w:space="0" w:color="auto"/>
                  </w:divBdr>
                  <w:divsChild>
                    <w:div w:id="1971743215">
                      <w:marLeft w:val="0"/>
                      <w:marRight w:val="0"/>
                      <w:marTop w:val="0"/>
                      <w:marBottom w:val="0"/>
                      <w:divBdr>
                        <w:top w:val="none" w:sz="0" w:space="0" w:color="auto"/>
                        <w:left w:val="none" w:sz="0" w:space="0" w:color="auto"/>
                        <w:bottom w:val="none" w:sz="0" w:space="0" w:color="auto"/>
                        <w:right w:val="none" w:sz="0" w:space="0" w:color="auto"/>
                      </w:divBdr>
                    </w:div>
                  </w:divsChild>
                </w:div>
                <w:div w:id="1487479411">
                  <w:marLeft w:val="0"/>
                  <w:marRight w:val="0"/>
                  <w:marTop w:val="0"/>
                  <w:marBottom w:val="0"/>
                  <w:divBdr>
                    <w:top w:val="none" w:sz="0" w:space="0" w:color="auto"/>
                    <w:left w:val="none" w:sz="0" w:space="0" w:color="auto"/>
                    <w:bottom w:val="none" w:sz="0" w:space="0" w:color="auto"/>
                    <w:right w:val="none" w:sz="0" w:space="0" w:color="auto"/>
                  </w:divBdr>
                  <w:divsChild>
                    <w:div w:id="1768773647">
                      <w:marLeft w:val="0"/>
                      <w:marRight w:val="0"/>
                      <w:marTop w:val="0"/>
                      <w:marBottom w:val="0"/>
                      <w:divBdr>
                        <w:top w:val="none" w:sz="0" w:space="0" w:color="auto"/>
                        <w:left w:val="none" w:sz="0" w:space="0" w:color="auto"/>
                        <w:bottom w:val="none" w:sz="0" w:space="0" w:color="auto"/>
                        <w:right w:val="none" w:sz="0" w:space="0" w:color="auto"/>
                      </w:divBdr>
                    </w:div>
                  </w:divsChild>
                </w:div>
                <w:div w:id="1884322916">
                  <w:marLeft w:val="0"/>
                  <w:marRight w:val="0"/>
                  <w:marTop w:val="0"/>
                  <w:marBottom w:val="0"/>
                  <w:divBdr>
                    <w:top w:val="none" w:sz="0" w:space="0" w:color="auto"/>
                    <w:left w:val="none" w:sz="0" w:space="0" w:color="auto"/>
                    <w:bottom w:val="none" w:sz="0" w:space="0" w:color="auto"/>
                    <w:right w:val="none" w:sz="0" w:space="0" w:color="auto"/>
                  </w:divBdr>
                  <w:divsChild>
                    <w:div w:id="831144934">
                      <w:marLeft w:val="0"/>
                      <w:marRight w:val="0"/>
                      <w:marTop w:val="0"/>
                      <w:marBottom w:val="0"/>
                      <w:divBdr>
                        <w:top w:val="none" w:sz="0" w:space="0" w:color="auto"/>
                        <w:left w:val="none" w:sz="0" w:space="0" w:color="auto"/>
                        <w:bottom w:val="none" w:sz="0" w:space="0" w:color="auto"/>
                        <w:right w:val="none" w:sz="0" w:space="0" w:color="auto"/>
                      </w:divBdr>
                    </w:div>
                  </w:divsChild>
                </w:div>
                <w:div w:id="1527715066">
                  <w:marLeft w:val="0"/>
                  <w:marRight w:val="0"/>
                  <w:marTop w:val="0"/>
                  <w:marBottom w:val="0"/>
                  <w:divBdr>
                    <w:top w:val="none" w:sz="0" w:space="0" w:color="auto"/>
                    <w:left w:val="none" w:sz="0" w:space="0" w:color="auto"/>
                    <w:bottom w:val="none" w:sz="0" w:space="0" w:color="auto"/>
                    <w:right w:val="none" w:sz="0" w:space="0" w:color="auto"/>
                  </w:divBdr>
                  <w:divsChild>
                    <w:div w:id="739592746">
                      <w:marLeft w:val="0"/>
                      <w:marRight w:val="0"/>
                      <w:marTop w:val="0"/>
                      <w:marBottom w:val="0"/>
                      <w:divBdr>
                        <w:top w:val="none" w:sz="0" w:space="0" w:color="auto"/>
                        <w:left w:val="none" w:sz="0" w:space="0" w:color="auto"/>
                        <w:bottom w:val="none" w:sz="0" w:space="0" w:color="auto"/>
                        <w:right w:val="none" w:sz="0" w:space="0" w:color="auto"/>
                      </w:divBdr>
                    </w:div>
                  </w:divsChild>
                </w:div>
                <w:div w:id="2051488361">
                  <w:marLeft w:val="0"/>
                  <w:marRight w:val="0"/>
                  <w:marTop w:val="0"/>
                  <w:marBottom w:val="0"/>
                  <w:divBdr>
                    <w:top w:val="none" w:sz="0" w:space="0" w:color="auto"/>
                    <w:left w:val="none" w:sz="0" w:space="0" w:color="auto"/>
                    <w:bottom w:val="none" w:sz="0" w:space="0" w:color="auto"/>
                    <w:right w:val="none" w:sz="0" w:space="0" w:color="auto"/>
                  </w:divBdr>
                  <w:divsChild>
                    <w:div w:id="1443382927">
                      <w:marLeft w:val="0"/>
                      <w:marRight w:val="0"/>
                      <w:marTop w:val="0"/>
                      <w:marBottom w:val="0"/>
                      <w:divBdr>
                        <w:top w:val="none" w:sz="0" w:space="0" w:color="auto"/>
                        <w:left w:val="none" w:sz="0" w:space="0" w:color="auto"/>
                        <w:bottom w:val="none" w:sz="0" w:space="0" w:color="auto"/>
                        <w:right w:val="none" w:sz="0" w:space="0" w:color="auto"/>
                      </w:divBdr>
                    </w:div>
                  </w:divsChild>
                </w:div>
                <w:div w:id="1684431736">
                  <w:marLeft w:val="0"/>
                  <w:marRight w:val="0"/>
                  <w:marTop w:val="0"/>
                  <w:marBottom w:val="0"/>
                  <w:divBdr>
                    <w:top w:val="none" w:sz="0" w:space="0" w:color="auto"/>
                    <w:left w:val="none" w:sz="0" w:space="0" w:color="auto"/>
                    <w:bottom w:val="none" w:sz="0" w:space="0" w:color="auto"/>
                    <w:right w:val="none" w:sz="0" w:space="0" w:color="auto"/>
                  </w:divBdr>
                  <w:divsChild>
                    <w:div w:id="1930655852">
                      <w:marLeft w:val="0"/>
                      <w:marRight w:val="0"/>
                      <w:marTop w:val="0"/>
                      <w:marBottom w:val="0"/>
                      <w:divBdr>
                        <w:top w:val="none" w:sz="0" w:space="0" w:color="auto"/>
                        <w:left w:val="none" w:sz="0" w:space="0" w:color="auto"/>
                        <w:bottom w:val="none" w:sz="0" w:space="0" w:color="auto"/>
                        <w:right w:val="none" w:sz="0" w:space="0" w:color="auto"/>
                      </w:divBdr>
                    </w:div>
                  </w:divsChild>
                </w:div>
                <w:div w:id="2042825194">
                  <w:marLeft w:val="0"/>
                  <w:marRight w:val="0"/>
                  <w:marTop w:val="0"/>
                  <w:marBottom w:val="0"/>
                  <w:divBdr>
                    <w:top w:val="none" w:sz="0" w:space="0" w:color="auto"/>
                    <w:left w:val="none" w:sz="0" w:space="0" w:color="auto"/>
                    <w:bottom w:val="none" w:sz="0" w:space="0" w:color="auto"/>
                    <w:right w:val="none" w:sz="0" w:space="0" w:color="auto"/>
                  </w:divBdr>
                  <w:divsChild>
                    <w:div w:id="163715434">
                      <w:marLeft w:val="0"/>
                      <w:marRight w:val="0"/>
                      <w:marTop w:val="0"/>
                      <w:marBottom w:val="0"/>
                      <w:divBdr>
                        <w:top w:val="none" w:sz="0" w:space="0" w:color="auto"/>
                        <w:left w:val="none" w:sz="0" w:space="0" w:color="auto"/>
                        <w:bottom w:val="none" w:sz="0" w:space="0" w:color="auto"/>
                        <w:right w:val="none" w:sz="0" w:space="0" w:color="auto"/>
                      </w:divBdr>
                    </w:div>
                  </w:divsChild>
                </w:div>
                <w:div w:id="2097902923">
                  <w:marLeft w:val="0"/>
                  <w:marRight w:val="0"/>
                  <w:marTop w:val="0"/>
                  <w:marBottom w:val="0"/>
                  <w:divBdr>
                    <w:top w:val="none" w:sz="0" w:space="0" w:color="auto"/>
                    <w:left w:val="none" w:sz="0" w:space="0" w:color="auto"/>
                    <w:bottom w:val="none" w:sz="0" w:space="0" w:color="auto"/>
                    <w:right w:val="none" w:sz="0" w:space="0" w:color="auto"/>
                  </w:divBdr>
                  <w:divsChild>
                    <w:div w:id="1369527061">
                      <w:marLeft w:val="0"/>
                      <w:marRight w:val="0"/>
                      <w:marTop w:val="0"/>
                      <w:marBottom w:val="0"/>
                      <w:divBdr>
                        <w:top w:val="none" w:sz="0" w:space="0" w:color="auto"/>
                        <w:left w:val="none" w:sz="0" w:space="0" w:color="auto"/>
                        <w:bottom w:val="none" w:sz="0" w:space="0" w:color="auto"/>
                        <w:right w:val="none" w:sz="0" w:space="0" w:color="auto"/>
                      </w:divBdr>
                    </w:div>
                  </w:divsChild>
                </w:div>
                <w:div w:id="2029481520">
                  <w:marLeft w:val="0"/>
                  <w:marRight w:val="0"/>
                  <w:marTop w:val="0"/>
                  <w:marBottom w:val="0"/>
                  <w:divBdr>
                    <w:top w:val="none" w:sz="0" w:space="0" w:color="auto"/>
                    <w:left w:val="none" w:sz="0" w:space="0" w:color="auto"/>
                    <w:bottom w:val="none" w:sz="0" w:space="0" w:color="auto"/>
                    <w:right w:val="none" w:sz="0" w:space="0" w:color="auto"/>
                  </w:divBdr>
                  <w:divsChild>
                    <w:div w:id="1503937010">
                      <w:marLeft w:val="0"/>
                      <w:marRight w:val="0"/>
                      <w:marTop w:val="0"/>
                      <w:marBottom w:val="0"/>
                      <w:divBdr>
                        <w:top w:val="none" w:sz="0" w:space="0" w:color="auto"/>
                        <w:left w:val="none" w:sz="0" w:space="0" w:color="auto"/>
                        <w:bottom w:val="none" w:sz="0" w:space="0" w:color="auto"/>
                        <w:right w:val="none" w:sz="0" w:space="0" w:color="auto"/>
                      </w:divBdr>
                    </w:div>
                  </w:divsChild>
                </w:div>
                <w:div w:id="980228538">
                  <w:marLeft w:val="0"/>
                  <w:marRight w:val="0"/>
                  <w:marTop w:val="0"/>
                  <w:marBottom w:val="0"/>
                  <w:divBdr>
                    <w:top w:val="none" w:sz="0" w:space="0" w:color="auto"/>
                    <w:left w:val="none" w:sz="0" w:space="0" w:color="auto"/>
                    <w:bottom w:val="none" w:sz="0" w:space="0" w:color="auto"/>
                    <w:right w:val="none" w:sz="0" w:space="0" w:color="auto"/>
                  </w:divBdr>
                  <w:divsChild>
                    <w:div w:id="1636369463">
                      <w:marLeft w:val="0"/>
                      <w:marRight w:val="0"/>
                      <w:marTop w:val="0"/>
                      <w:marBottom w:val="0"/>
                      <w:divBdr>
                        <w:top w:val="none" w:sz="0" w:space="0" w:color="auto"/>
                        <w:left w:val="none" w:sz="0" w:space="0" w:color="auto"/>
                        <w:bottom w:val="none" w:sz="0" w:space="0" w:color="auto"/>
                        <w:right w:val="none" w:sz="0" w:space="0" w:color="auto"/>
                      </w:divBdr>
                    </w:div>
                  </w:divsChild>
                </w:div>
                <w:div w:id="494228372">
                  <w:marLeft w:val="0"/>
                  <w:marRight w:val="0"/>
                  <w:marTop w:val="0"/>
                  <w:marBottom w:val="0"/>
                  <w:divBdr>
                    <w:top w:val="none" w:sz="0" w:space="0" w:color="auto"/>
                    <w:left w:val="none" w:sz="0" w:space="0" w:color="auto"/>
                    <w:bottom w:val="none" w:sz="0" w:space="0" w:color="auto"/>
                    <w:right w:val="none" w:sz="0" w:space="0" w:color="auto"/>
                  </w:divBdr>
                  <w:divsChild>
                    <w:div w:id="2001037243">
                      <w:marLeft w:val="0"/>
                      <w:marRight w:val="0"/>
                      <w:marTop w:val="0"/>
                      <w:marBottom w:val="0"/>
                      <w:divBdr>
                        <w:top w:val="none" w:sz="0" w:space="0" w:color="auto"/>
                        <w:left w:val="none" w:sz="0" w:space="0" w:color="auto"/>
                        <w:bottom w:val="none" w:sz="0" w:space="0" w:color="auto"/>
                        <w:right w:val="none" w:sz="0" w:space="0" w:color="auto"/>
                      </w:divBdr>
                    </w:div>
                  </w:divsChild>
                </w:div>
                <w:div w:id="320043229">
                  <w:marLeft w:val="0"/>
                  <w:marRight w:val="0"/>
                  <w:marTop w:val="0"/>
                  <w:marBottom w:val="0"/>
                  <w:divBdr>
                    <w:top w:val="none" w:sz="0" w:space="0" w:color="auto"/>
                    <w:left w:val="none" w:sz="0" w:space="0" w:color="auto"/>
                    <w:bottom w:val="none" w:sz="0" w:space="0" w:color="auto"/>
                    <w:right w:val="none" w:sz="0" w:space="0" w:color="auto"/>
                  </w:divBdr>
                  <w:divsChild>
                    <w:div w:id="1702243141">
                      <w:marLeft w:val="0"/>
                      <w:marRight w:val="0"/>
                      <w:marTop w:val="0"/>
                      <w:marBottom w:val="0"/>
                      <w:divBdr>
                        <w:top w:val="none" w:sz="0" w:space="0" w:color="auto"/>
                        <w:left w:val="none" w:sz="0" w:space="0" w:color="auto"/>
                        <w:bottom w:val="none" w:sz="0" w:space="0" w:color="auto"/>
                        <w:right w:val="none" w:sz="0" w:space="0" w:color="auto"/>
                      </w:divBdr>
                    </w:div>
                  </w:divsChild>
                </w:div>
                <w:div w:id="1754426013">
                  <w:marLeft w:val="0"/>
                  <w:marRight w:val="0"/>
                  <w:marTop w:val="0"/>
                  <w:marBottom w:val="0"/>
                  <w:divBdr>
                    <w:top w:val="none" w:sz="0" w:space="0" w:color="auto"/>
                    <w:left w:val="none" w:sz="0" w:space="0" w:color="auto"/>
                    <w:bottom w:val="none" w:sz="0" w:space="0" w:color="auto"/>
                    <w:right w:val="none" w:sz="0" w:space="0" w:color="auto"/>
                  </w:divBdr>
                  <w:divsChild>
                    <w:div w:id="1553425101">
                      <w:marLeft w:val="0"/>
                      <w:marRight w:val="0"/>
                      <w:marTop w:val="0"/>
                      <w:marBottom w:val="0"/>
                      <w:divBdr>
                        <w:top w:val="none" w:sz="0" w:space="0" w:color="auto"/>
                        <w:left w:val="none" w:sz="0" w:space="0" w:color="auto"/>
                        <w:bottom w:val="none" w:sz="0" w:space="0" w:color="auto"/>
                        <w:right w:val="none" w:sz="0" w:space="0" w:color="auto"/>
                      </w:divBdr>
                    </w:div>
                  </w:divsChild>
                </w:div>
                <w:div w:id="1015183858">
                  <w:marLeft w:val="0"/>
                  <w:marRight w:val="0"/>
                  <w:marTop w:val="0"/>
                  <w:marBottom w:val="0"/>
                  <w:divBdr>
                    <w:top w:val="none" w:sz="0" w:space="0" w:color="auto"/>
                    <w:left w:val="none" w:sz="0" w:space="0" w:color="auto"/>
                    <w:bottom w:val="none" w:sz="0" w:space="0" w:color="auto"/>
                    <w:right w:val="none" w:sz="0" w:space="0" w:color="auto"/>
                  </w:divBdr>
                  <w:divsChild>
                    <w:div w:id="648361339">
                      <w:marLeft w:val="0"/>
                      <w:marRight w:val="0"/>
                      <w:marTop w:val="0"/>
                      <w:marBottom w:val="0"/>
                      <w:divBdr>
                        <w:top w:val="none" w:sz="0" w:space="0" w:color="auto"/>
                        <w:left w:val="none" w:sz="0" w:space="0" w:color="auto"/>
                        <w:bottom w:val="none" w:sz="0" w:space="0" w:color="auto"/>
                        <w:right w:val="none" w:sz="0" w:space="0" w:color="auto"/>
                      </w:divBdr>
                    </w:div>
                  </w:divsChild>
                </w:div>
                <w:div w:id="617034163">
                  <w:marLeft w:val="0"/>
                  <w:marRight w:val="0"/>
                  <w:marTop w:val="0"/>
                  <w:marBottom w:val="0"/>
                  <w:divBdr>
                    <w:top w:val="none" w:sz="0" w:space="0" w:color="auto"/>
                    <w:left w:val="none" w:sz="0" w:space="0" w:color="auto"/>
                    <w:bottom w:val="none" w:sz="0" w:space="0" w:color="auto"/>
                    <w:right w:val="none" w:sz="0" w:space="0" w:color="auto"/>
                  </w:divBdr>
                  <w:divsChild>
                    <w:div w:id="1889955615">
                      <w:marLeft w:val="0"/>
                      <w:marRight w:val="0"/>
                      <w:marTop w:val="0"/>
                      <w:marBottom w:val="0"/>
                      <w:divBdr>
                        <w:top w:val="none" w:sz="0" w:space="0" w:color="auto"/>
                        <w:left w:val="none" w:sz="0" w:space="0" w:color="auto"/>
                        <w:bottom w:val="none" w:sz="0" w:space="0" w:color="auto"/>
                        <w:right w:val="none" w:sz="0" w:space="0" w:color="auto"/>
                      </w:divBdr>
                    </w:div>
                  </w:divsChild>
                </w:div>
                <w:div w:id="1996032694">
                  <w:marLeft w:val="0"/>
                  <w:marRight w:val="0"/>
                  <w:marTop w:val="0"/>
                  <w:marBottom w:val="0"/>
                  <w:divBdr>
                    <w:top w:val="none" w:sz="0" w:space="0" w:color="auto"/>
                    <w:left w:val="none" w:sz="0" w:space="0" w:color="auto"/>
                    <w:bottom w:val="none" w:sz="0" w:space="0" w:color="auto"/>
                    <w:right w:val="none" w:sz="0" w:space="0" w:color="auto"/>
                  </w:divBdr>
                  <w:divsChild>
                    <w:div w:id="999230207">
                      <w:marLeft w:val="0"/>
                      <w:marRight w:val="0"/>
                      <w:marTop w:val="0"/>
                      <w:marBottom w:val="0"/>
                      <w:divBdr>
                        <w:top w:val="none" w:sz="0" w:space="0" w:color="auto"/>
                        <w:left w:val="none" w:sz="0" w:space="0" w:color="auto"/>
                        <w:bottom w:val="none" w:sz="0" w:space="0" w:color="auto"/>
                        <w:right w:val="none" w:sz="0" w:space="0" w:color="auto"/>
                      </w:divBdr>
                    </w:div>
                  </w:divsChild>
                </w:div>
                <w:div w:id="1807045833">
                  <w:marLeft w:val="0"/>
                  <w:marRight w:val="0"/>
                  <w:marTop w:val="0"/>
                  <w:marBottom w:val="0"/>
                  <w:divBdr>
                    <w:top w:val="none" w:sz="0" w:space="0" w:color="auto"/>
                    <w:left w:val="none" w:sz="0" w:space="0" w:color="auto"/>
                    <w:bottom w:val="none" w:sz="0" w:space="0" w:color="auto"/>
                    <w:right w:val="none" w:sz="0" w:space="0" w:color="auto"/>
                  </w:divBdr>
                  <w:divsChild>
                    <w:div w:id="1873808965">
                      <w:marLeft w:val="0"/>
                      <w:marRight w:val="0"/>
                      <w:marTop w:val="0"/>
                      <w:marBottom w:val="0"/>
                      <w:divBdr>
                        <w:top w:val="none" w:sz="0" w:space="0" w:color="auto"/>
                        <w:left w:val="none" w:sz="0" w:space="0" w:color="auto"/>
                        <w:bottom w:val="none" w:sz="0" w:space="0" w:color="auto"/>
                        <w:right w:val="none" w:sz="0" w:space="0" w:color="auto"/>
                      </w:divBdr>
                    </w:div>
                  </w:divsChild>
                </w:div>
                <w:div w:id="1717925038">
                  <w:marLeft w:val="0"/>
                  <w:marRight w:val="0"/>
                  <w:marTop w:val="0"/>
                  <w:marBottom w:val="0"/>
                  <w:divBdr>
                    <w:top w:val="none" w:sz="0" w:space="0" w:color="auto"/>
                    <w:left w:val="none" w:sz="0" w:space="0" w:color="auto"/>
                    <w:bottom w:val="none" w:sz="0" w:space="0" w:color="auto"/>
                    <w:right w:val="none" w:sz="0" w:space="0" w:color="auto"/>
                  </w:divBdr>
                  <w:divsChild>
                    <w:div w:id="1442409852">
                      <w:marLeft w:val="0"/>
                      <w:marRight w:val="0"/>
                      <w:marTop w:val="0"/>
                      <w:marBottom w:val="0"/>
                      <w:divBdr>
                        <w:top w:val="none" w:sz="0" w:space="0" w:color="auto"/>
                        <w:left w:val="none" w:sz="0" w:space="0" w:color="auto"/>
                        <w:bottom w:val="none" w:sz="0" w:space="0" w:color="auto"/>
                        <w:right w:val="none" w:sz="0" w:space="0" w:color="auto"/>
                      </w:divBdr>
                    </w:div>
                  </w:divsChild>
                </w:div>
                <w:div w:id="1088427549">
                  <w:marLeft w:val="0"/>
                  <w:marRight w:val="0"/>
                  <w:marTop w:val="0"/>
                  <w:marBottom w:val="0"/>
                  <w:divBdr>
                    <w:top w:val="none" w:sz="0" w:space="0" w:color="auto"/>
                    <w:left w:val="none" w:sz="0" w:space="0" w:color="auto"/>
                    <w:bottom w:val="none" w:sz="0" w:space="0" w:color="auto"/>
                    <w:right w:val="none" w:sz="0" w:space="0" w:color="auto"/>
                  </w:divBdr>
                  <w:divsChild>
                    <w:div w:id="1738166900">
                      <w:marLeft w:val="0"/>
                      <w:marRight w:val="0"/>
                      <w:marTop w:val="0"/>
                      <w:marBottom w:val="0"/>
                      <w:divBdr>
                        <w:top w:val="none" w:sz="0" w:space="0" w:color="auto"/>
                        <w:left w:val="none" w:sz="0" w:space="0" w:color="auto"/>
                        <w:bottom w:val="none" w:sz="0" w:space="0" w:color="auto"/>
                        <w:right w:val="none" w:sz="0" w:space="0" w:color="auto"/>
                      </w:divBdr>
                    </w:div>
                  </w:divsChild>
                </w:div>
                <w:div w:id="1652714007">
                  <w:marLeft w:val="0"/>
                  <w:marRight w:val="0"/>
                  <w:marTop w:val="0"/>
                  <w:marBottom w:val="0"/>
                  <w:divBdr>
                    <w:top w:val="none" w:sz="0" w:space="0" w:color="auto"/>
                    <w:left w:val="none" w:sz="0" w:space="0" w:color="auto"/>
                    <w:bottom w:val="none" w:sz="0" w:space="0" w:color="auto"/>
                    <w:right w:val="none" w:sz="0" w:space="0" w:color="auto"/>
                  </w:divBdr>
                  <w:divsChild>
                    <w:div w:id="1453086378">
                      <w:marLeft w:val="0"/>
                      <w:marRight w:val="0"/>
                      <w:marTop w:val="0"/>
                      <w:marBottom w:val="0"/>
                      <w:divBdr>
                        <w:top w:val="none" w:sz="0" w:space="0" w:color="auto"/>
                        <w:left w:val="none" w:sz="0" w:space="0" w:color="auto"/>
                        <w:bottom w:val="none" w:sz="0" w:space="0" w:color="auto"/>
                        <w:right w:val="none" w:sz="0" w:space="0" w:color="auto"/>
                      </w:divBdr>
                    </w:div>
                  </w:divsChild>
                </w:div>
                <w:div w:id="2114012205">
                  <w:marLeft w:val="0"/>
                  <w:marRight w:val="0"/>
                  <w:marTop w:val="0"/>
                  <w:marBottom w:val="0"/>
                  <w:divBdr>
                    <w:top w:val="none" w:sz="0" w:space="0" w:color="auto"/>
                    <w:left w:val="none" w:sz="0" w:space="0" w:color="auto"/>
                    <w:bottom w:val="none" w:sz="0" w:space="0" w:color="auto"/>
                    <w:right w:val="none" w:sz="0" w:space="0" w:color="auto"/>
                  </w:divBdr>
                  <w:divsChild>
                    <w:div w:id="491215701">
                      <w:marLeft w:val="0"/>
                      <w:marRight w:val="0"/>
                      <w:marTop w:val="0"/>
                      <w:marBottom w:val="0"/>
                      <w:divBdr>
                        <w:top w:val="none" w:sz="0" w:space="0" w:color="auto"/>
                        <w:left w:val="none" w:sz="0" w:space="0" w:color="auto"/>
                        <w:bottom w:val="none" w:sz="0" w:space="0" w:color="auto"/>
                        <w:right w:val="none" w:sz="0" w:space="0" w:color="auto"/>
                      </w:divBdr>
                    </w:div>
                  </w:divsChild>
                </w:div>
                <w:div w:id="1647052824">
                  <w:marLeft w:val="0"/>
                  <w:marRight w:val="0"/>
                  <w:marTop w:val="0"/>
                  <w:marBottom w:val="0"/>
                  <w:divBdr>
                    <w:top w:val="none" w:sz="0" w:space="0" w:color="auto"/>
                    <w:left w:val="none" w:sz="0" w:space="0" w:color="auto"/>
                    <w:bottom w:val="none" w:sz="0" w:space="0" w:color="auto"/>
                    <w:right w:val="none" w:sz="0" w:space="0" w:color="auto"/>
                  </w:divBdr>
                  <w:divsChild>
                    <w:div w:id="256865501">
                      <w:marLeft w:val="0"/>
                      <w:marRight w:val="0"/>
                      <w:marTop w:val="0"/>
                      <w:marBottom w:val="0"/>
                      <w:divBdr>
                        <w:top w:val="none" w:sz="0" w:space="0" w:color="auto"/>
                        <w:left w:val="none" w:sz="0" w:space="0" w:color="auto"/>
                        <w:bottom w:val="none" w:sz="0" w:space="0" w:color="auto"/>
                        <w:right w:val="none" w:sz="0" w:space="0" w:color="auto"/>
                      </w:divBdr>
                    </w:div>
                  </w:divsChild>
                </w:div>
                <w:div w:id="785123758">
                  <w:marLeft w:val="0"/>
                  <w:marRight w:val="0"/>
                  <w:marTop w:val="0"/>
                  <w:marBottom w:val="0"/>
                  <w:divBdr>
                    <w:top w:val="none" w:sz="0" w:space="0" w:color="auto"/>
                    <w:left w:val="none" w:sz="0" w:space="0" w:color="auto"/>
                    <w:bottom w:val="none" w:sz="0" w:space="0" w:color="auto"/>
                    <w:right w:val="none" w:sz="0" w:space="0" w:color="auto"/>
                  </w:divBdr>
                  <w:divsChild>
                    <w:div w:id="2081707248">
                      <w:marLeft w:val="0"/>
                      <w:marRight w:val="0"/>
                      <w:marTop w:val="0"/>
                      <w:marBottom w:val="0"/>
                      <w:divBdr>
                        <w:top w:val="none" w:sz="0" w:space="0" w:color="auto"/>
                        <w:left w:val="none" w:sz="0" w:space="0" w:color="auto"/>
                        <w:bottom w:val="none" w:sz="0" w:space="0" w:color="auto"/>
                        <w:right w:val="none" w:sz="0" w:space="0" w:color="auto"/>
                      </w:divBdr>
                    </w:div>
                  </w:divsChild>
                </w:div>
                <w:div w:id="114954664">
                  <w:marLeft w:val="0"/>
                  <w:marRight w:val="0"/>
                  <w:marTop w:val="0"/>
                  <w:marBottom w:val="0"/>
                  <w:divBdr>
                    <w:top w:val="none" w:sz="0" w:space="0" w:color="auto"/>
                    <w:left w:val="none" w:sz="0" w:space="0" w:color="auto"/>
                    <w:bottom w:val="none" w:sz="0" w:space="0" w:color="auto"/>
                    <w:right w:val="none" w:sz="0" w:space="0" w:color="auto"/>
                  </w:divBdr>
                  <w:divsChild>
                    <w:div w:id="1481535466">
                      <w:marLeft w:val="0"/>
                      <w:marRight w:val="0"/>
                      <w:marTop w:val="0"/>
                      <w:marBottom w:val="0"/>
                      <w:divBdr>
                        <w:top w:val="none" w:sz="0" w:space="0" w:color="auto"/>
                        <w:left w:val="none" w:sz="0" w:space="0" w:color="auto"/>
                        <w:bottom w:val="none" w:sz="0" w:space="0" w:color="auto"/>
                        <w:right w:val="none" w:sz="0" w:space="0" w:color="auto"/>
                      </w:divBdr>
                    </w:div>
                  </w:divsChild>
                </w:div>
                <w:div w:id="1365715205">
                  <w:marLeft w:val="0"/>
                  <w:marRight w:val="0"/>
                  <w:marTop w:val="0"/>
                  <w:marBottom w:val="0"/>
                  <w:divBdr>
                    <w:top w:val="none" w:sz="0" w:space="0" w:color="auto"/>
                    <w:left w:val="none" w:sz="0" w:space="0" w:color="auto"/>
                    <w:bottom w:val="none" w:sz="0" w:space="0" w:color="auto"/>
                    <w:right w:val="none" w:sz="0" w:space="0" w:color="auto"/>
                  </w:divBdr>
                  <w:divsChild>
                    <w:div w:id="1436167467">
                      <w:marLeft w:val="0"/>
                      <w:marRight w:val="0"/>
                      <w:marTop w:val="0"/>
                      <w:marBottom w:val="0"/>
                      <w:divBdr>
                        <w:top w:val="none" w:sz="0" w:space="0" w:color="auto"/>
                        <w:left w:val="none" w:sz="0" w:space="0" w:color="auto"/>
                        <w:bottom w:val="none" w:sz="0" w:space="0" w:color="auto"/>
                        <w:right w:val="none" w:sz="0" w:space="0" w:color="auto"/>
                      </w:divBdr>
                    </w:div>
                  </w:divsChild>
                </w:div>
                <w:div w:id="264657097">
                  <w:marLeft w:val="0"/>
                  <w:marRight w:val="0"/>
                  <w:marTop w:val="0"/>
                  <w:marBottom w:val="0"/>
                  <w:divBdr>
                    <w:top w:val="none" w:sz="0" w:space="0" w:color="auto"/>
                    <w:left w:val="none" w:sz="0" w:space="0" w:color="auto"/>
                    <w:bottom w:val="none" w:sz="0" w:space="0" w:color="auto"/>
                    <w:right w:val="none" w:sz="0" w:space="0" w:color="auto"/>
                  </w:divBdr>
                  <w:divsChild>
                    <w:div w:id="877281638">
                      <w:marLeft w:val="0"/>
                      <w:marRight w:val="0"/>
                      <w:marTop w:val="0"/>
                      <w:marBottom w:val="0"/>
                      <w:divBdr>
                        <w:top w:val="none" w:sz="0" w:space="0" w:color="auto"/>
                        <w:left w:val="none" w:sz="0" w:space="0" w:color="auto"/>
                        <w:bottom w:val="none" w:sz="0" w:space="0" w:color="auto"/>
                        <w:right w:val="none" w:sz="0" w:space="0" w:color="auto"/>
                      </w:divBdr>
                    </w:div>
                  </w:divsChild>
                </w:div>
                <w:div w:id="796794661">
                  <w:marLeft w:val="0"/>
                  <w:marRight w:val="0"/>
                  <w:marTop w:val="0"/>
                  <w:marBottom w:val="0"/>
                  <w:divBdr>
                    <w:top w:val="none" w:sz="0" w:space="0" w:color="auto"/>
                    <w:left w:val="none" w:sz="0" w:space="0" w:color="auto"/>
                    <w:bottom w:val="none" w:sz="0" w:space="0" w:color="auto"/>
                    <w:right w:val="none" w:sz="0" w:space="0" w:color="auto"/>
                  </w:divBdr>
                  <w:divsChild>
                    <w:div w:id="672414168">
                      <w:marLeft w:val="0"/>
                      <w:marRight w:val="0"/>
                      <w:marTop w:val="0"/>
                      <w:marBottom w:val="0"/>
                      <w:divBdr>
                        <w:top w:val="none" w:sz="0" w:space="0" w:color="auto"/>
                        <w:left w:val="none" w:sz="0" w:space="0" w:color="auto"/>
                        <w:bottom w:val="none" w:sz="0" w:space="0" w:color="auto"/>
                        <w:right w:val="none" w:sz="0" w:space="0" w:color="auto"/>
                      </w:divBdr>
                    </w:div>
                  </w:divsChild>
                </w:div>
                <w:div w:id="1477722751">
                  <w:marLeft w:val="0"/>
                  <w:marRight w:val="0"/>
                  <w:marTop w:val="0"/>
                  <w:marBottom w:val="0"/>
                  <w:divBdr>
                    <w:top w:val="none" w:sz="0" w:space="0" w:color="auto"/>
                    <w:left w:val="none" w:sz="0" w:space="0" w:color="auto"/>
                    <w:bottom w:val="none" w:sz="0" w:space="0" w:color="auto"/>
                    <w:right w:val="none" w:sz="0" w:space="0" w:color="auto"/>
                  </w:divBdr>
                  <w:divsChild>
                    <w:div w:id="1303803721">
                      <w:marLeft w:val="0"/>
                      <w:marRight w:val="0"/>
                      <w:marTop w:val="0"/>
                      <w:marBottom w:val="0"/>
                      <w:divBdr>
                        <w:top w:val="none" w:sz="0" w:space="0" w:color="auto"/>
                        <w:left w:val="none" w:sz="0" w:space="0" w:color="auto"/>
                        <w:bottom w:val="none" w:sz="0" w:space="0" w:color="auto"/>
                        <w:right w:val="none" w:sz="0" w:space="0" w:color="auto"/>
                      </w:divBdr>
                    </w:div>
                  </w:divsChild>
                </w:div>
                <w:div w:id="234705892">
                  <w:marLeft w:val="0"/>
                  <w:marRight w:val="0"/>
                  <w:marTop w:val="0"/>
                  <w:marBottom w:val="0"/>
                  <w:divBdr>
                    <w:top w:val="none" w:sz="0" w:space="0" w:color="auto"/>
                    <w:left w:val="none" w:sz="0" w:space="0" w:color="auto"/>
                    <w:bottom w:val="none" w:sz="0" w:space="0" w:color="auto"/>
                    <w:right w:val="none" w:sz="0" w:space="0" w:color="auto"/>
                  </w:divBdr>
                  <w:divsChild>
                    <w:div w:id="592512317">
                      <w:marLeft w:val="0"/>
                      <w:marRight w:val="0"/>
                      <w:marTop w:val="0"/>
                      <w:marBottom w:val="0"/>
                      <w:divBdr>
                        <w:top w:val="none" w:sz="0" w:space="0" w:color="auto"/>
                        <w:left w:val="none" w:sz="0" w:space="0" w:color="auto"/>
                        <w:bottom w:val="none" w:sz="0" w:space="0" w:color="auto"/>
                        <w:right w:val="none" w:sz="0" w:space="0" w:color="auto"/>
                      </w:divBdr>
                    </w:div>
                  </w:divsChild>
                </w:div>
                <w:div w:id="1566522537">
                  <w:marLeft w:val="0"/>
                  <w:marRight w:val="0"/>
                  <w:marTop w:val="0"/>
                  <w:marBottom w:val="0"/>
                  <w:divBdr>
                    <w:top w:val="none" w:sz="0" w:space="0" w:color="auto"/>
                    <w:left w:val="none" w:sz="0" w:space="0" w:color="auto"/>
                    <w:bottom w:val="none" w:sz="0" w:space="0" w:color="auto"/>
                    <w:right w:val="none" w:sz="0" w:space="0" w:color="auto"/>
                  </w:divBdr>
                  <w:divsChild>
                    <w:div w:id="60493073">
                      <w:marLeft w:val="0"/>
                      <w:marRight w:val="0"/>
                      <w:marTop w:val="0"/>
                      <w:marBottom w:val="0"/>
                      <w:divBdr>
                        <w:top w:val="none" w:sz="0" w:space="0" w:color="auto"/>
                        <w:left w:val="none" w:sz="0" w:space="0" w:color="auto"/>
                        <w:bottom w:val="none" w:sz="0" w:space="0" w:color="auto"/>
                        <w:right w:val="none" w:sz="0" w:space="0" w:color="auto"/>
                      </w:divBdr>
                    </w:div>
                  </w:divsChild>
                </w:div>
                <w:div w:id="939987925">
                  <w:marLeft w:val="0"/>
                  <w:marRight w:val="0"/>
                  <w:marTop w:val="0"/>
                  <w:marBottom w:val="0"/>
                  <w:divBdr>
                    <w:top w:val="none" w:sz="0" w:space="0" w:color="auto"/>
                    <w:left w:val="none" w:sz="0" w:space="0" w:color="auto"/>
                    <w:bottom w:val="none" w:sz="0" w:space="0" w:color="auto"/>
                    <w:right w:val="none" w:sz="0" w:space="0" w:color="auto"/>
                  </w:divBdr>
                  <w:divsChild>
                    <w:div w:id="1254824550">
                      <w:marLeft w:val="0"/>
                      <w:marRight w:val="0"/>
                      <w:marTop w:val="0"/>
                      <w:marBottom w:val="0"/>
                      <w:divBdr>
                        <w:top w:val="none" w:sz="0" w:space="0" w:color="auto"/>
                        <w:left w:val="none" w:sz="0" w:space="0" w:color="auto"/>
                        <w:bottom w:val="none" w:sz="0" w:space="0" w:color="auto"/>
                        <w:right w:val="none" w:sz="0" w:space="0" w:color="auto"/>
                      </w:divBdr>
                    </w:div>
                  </w:divsChild>
                </w:div>
                <w:div w:id="2128692658">
                  <w:marLeft w:val="0"/>
                  <w:marRight w:val="0"/>
                  <w:marTop w:val="0"/>
                  <w:marBottom w:val="0"/>
                  <w:divBdr>
                    <w:top w:val="none" w:sz="0" w:space="0" w:color="auto"/>
                    <w:left w:val="none" w:sz="0" w:space="0" w:color="auto"/>
                    <w:bottom w:val="none" w:sz="0" w:space="0" w:color="auto"/>
                    <w:right w:val="none" w:sz="0" w:space="0" w:color="auto"/>
                  </w:divBdr>
                  <w:divsChild>
                    <w:div w:id="1669333225">
                      <w:marLeft w:val="0"/>
                      <w:marRight w:val="0"/>
                      <w:marTop w:val="0"/>
                      <w:marBottom w:val="0"/>
                      <w:divBdr>
                        <w:top w:val="none" w:sz="0" w:space="0" w:color="auto"/>
                        <w:left w:val="none" w:sz="0" w:space="0" w:color="auto"/>
                        <w:bottom w:val="none" w:sz="0" w:space="0" w:color="auto"/>
                        <w:right w:val="none" w:sz="0" w:space="0" w:color="auto"/>
                      </w:divBdr>
                    </w:div>
                  </w:divsChild>
                </w:div>
                <w:div w:id="1752965176">
                  <w:marLeft w:val="0"/>
                  <w:marRight w:val="0"/>
                  <w:marTop w:val="0"/>
                  <w:marBottom w:val="0"/>
                  <w:divBdr>
                    <w:top w:val="none" w:sz="0" w:space="0" w:color="auto"/>
                    <w:left w:val="none" w:sz="0" w:space="0" w:color="auto"/>
                    <w:bottom w:val="none" w:sz="0" w:space="0" w:color="auto"/>
                    <w:right w:val="none" w:sz="0" w:space="0" w:color="auto"/>
                  </w:divBdr>
                  <w:divsChild>
                    <w:div w:id="1378510444">
                      <w:marLeft w:val="0"/>
                      <w:marRight w:val="0"/>
                      <w:marTop w:val="0"/>
                      <w:marBottom w:val="0"/>
                      <w:divBdr>
                        <w:top w:val="none" w:sz="0" w:space="0" w:color="auto"/>
                        <w:left w:val="none" w:sz="0" w:space="0" w:color="auto"/>
                        <w:bottom w:val="none" w:sz="0" w:space="0" w:color="auto"/>
                        <w:right w:val="none" w:sz="0" w:space="0" w:color="auto"/>
                      </w:divBdr>
                    </w:div>
                  </w:divsChild>
                </w:div>
                <w:div w:id="1505314233">
                  <w:marLeft w:val="0"/>
                  <w:marRight w:val="0"/>
                  <w:marTop w:val="0"/>
                  <w:marBottom w:val="0"/>
                  <w:divBdr>
                    <w:top w:val="none" w:sz="0" w:space="0" w:color="auto"/>
                    <w:left w:val="none" w:sz="0" w:space="0" w:color="auto"/>
                    <w:bottom w:val="none" w:sz="0" w:space="0" w:color="auto"/>
                    <w:right w:val="none" w:sz="0" w:space="0" w:color="auto"/>
                  </w:divBdr>
                  <w:divsChild>
                    <w:div w:id="272637433">
                      <w:marLeft w:val="0"/>
                      <w:marRight w:val="0"/>
                      <w:marTop w:val="0"/>
                      <w:marBottom w:val="0"/>
                      <w:divBdr>
                        <w:top w:val="none" w:sz="0" w:space="0" w:color="auto"/>
                        <w:left w:val="none" w:sz="0" w:space="0" w:color="auto"/>
                        <w:bottom w:val="none" w:sz="0" w:space="0" w:color="auto"/>
                        <w:right w:val="none" w:sz="0" w:space="0" w:color="auto"/>
                      </w:divBdr>
                    </w:div>
                  </w:divsChild>
                </w:div>
                <w:div w:id="2061050259">
                  <w:marLeft w:val="0"/>
                  <w:marRight w:val="0"/>
                  <w:marTop w:val="0"/>
                  <w:marBottom w:val="0"/>
                  <w:divBdr>
                    <w:top w:val="none" w:sz="0" w:space="0" w:color="auto"/>
                    <w:left w:val="none" w:sz="0" w:space="0" w:color="auto"/>
                    <w:bottom w:val="none" w:sz="0" w:space="0" w:color="auto"/>
                    <w:right w:val="none" w:sz="0" w:space="0" w:color="auto"/>
                  </w:divBdr>
                  <w:divsChild>
                    <w:div w:id="2009013964">
                      <w:marLeft w:val="0"/>
                      <w:marRight w:val="0"/>
                      <w:marTop w:val="0"/>
                      <w:marBottom w:val="0"/>
                      <w:divBdr>
                        <w:top w:val="none" w:sz="0" w:space="0" w:color="auto"/>
                        <w:left w:val="none" w:sz="0" w:space="0" w:color="auto"/>
                        <w:bottom w:val="none" w:sz="0" w:space="0" w:color="auto"/>
                        <w:right w:val="none" w:sz="0" w:space="0" w:color="auto"/>
                      </w:divBdr>
                    </w:div>
                  </w:divsChild>
                </w:div>
                <w:div w:id="706486413">
                  <w:marLeft w:val="0"/>
                  <w:marRight w:val="0"/>
                  <w:marTop w:val="0"/>
                  <w:marBottom w:val="0"/>
                  <w:divBdr>
                    <w:top w:val="none" w:sz="0" w:space="0" w:color="auto"/>
                    <w:left w:val="none" w:sz="0" w:space="0" w:color="auto"/>
                    <w:bottom w:val="none" w:sz="0" w:space="0" w:color="auto"/>
                    <w:right w:val="none" w:sz="0" w:space="0" w:color="auto"/>
                  </w:divBdr>
                  <w:divsChild>
                    <w:div w:id="245847828">
                      <w:marLeft w:val="0"/>
                      <w:marRight w:val="0"/>
                      <w:marTop w:val="0"/>
                      <w:marBottom w:val="0"/>
                      <w:divBdr>
                        <w:top w:val="none" w:sz="0" w:space="0" w:color="auto"/>
                        <w:left w:val="none" w:sz="0" w:space="0" w:color="auto"/>
                        <w:bottom w:val="none" w:sz="0" w:space="0" w:color="auto"/>
                        <w:right w:val="none" w:sz="0" w:space="0" w:color="auto"/>
                      </w:divBdr>
                    </w:div>
                  </w:divsChild>
                </w:div>
                <w:div w:id="1721124450">
                  <w:marLeft w:val="0"/>
                  <w:marRight w:val="0"/>
                  <w:marTop w:val="0"/>
                  <w:marBottom w:val="0"/>
                  <w:divBdr>
                    <w:top w:val="none" w:sz="0" w:space="0" w:color="auto"/>
                    <w:left w:val="none" w:sz="0" w:space="0" w:color="auto"/>
                    <w:bottom w:val="none" w:sz="0" w:space="0" w:color="auto"/>
                    <w:right w:val="none" w:sz="0" w:space="0" w:color="auto"/>
                  </w:divBdr>
                  <w:divsChild>
                    <w:div w:id="1202984210">
                      <w:marLeft w:val="0"/>
                      <w:marRight w:val="0"/>
                      <w:marTop w:val="0"/>
                      <w:marBottom w:val="0"/>
                      <w:divBdr>
                        <w:top w:val="none" w:sz="0" w:space="0" w:color="auto"/>
                        <w:left w:val="none" w:sz="0" w:space="0" w:color="auto"/>
                        <w:bottom w:val="none" w:sz="0" w:space="0" w:color="auto"/>
                        <w:right w:val="none" w:sz="0" w:space="0" w:color="auto"/>
                      </w:divBdr>
                    </w:div>
                  </w:divsChild>
                </w:div>
                <w:div w:id="1429691090">
                  <w:marLeft w:val="0"/>
                  <w:marRight w:val="0"/>
                  <w:marTop w:val="0"/>
                  <w:marBottom w:val="0"/>
                  <w:divBdr>
                    <w:top w:val="none" w:sz="0" w:space="0" w:color="auto"/>
                    <w:left w:val="none" w:sz="0" w:space="0" w:color="auto"/>
                    <w:bottom w:val="none" w:sz="0" w:space="0" w:color="auto"/>
                    <w:right w:val="none" w:sz="0" w:space="0" w:color="auto"/>
                  </w:divBdr>
                  <w:divsChild>
                    <w:div w:id="860239267">
                      <w:marLeft w:val="0"/>
                      <w:marRight w:val="0"/>
                      <w:marTop w:val="0"/>
                      <w:marBottom w:val="0"/>
                      <w:divBdr>
                        <w:top w:val="none" w:sz="0" w:space="0" w:color="auto"/>
                        <w:left w:val="none" w:sz="0" w:space="0" w:color="auto"/>
                        <w:bottom w:val="none" w:sz="0" w:space="0" w:color="auto"/>
                        <w:right w:val="none" w:sz="0" w:space="0" w:color="auto"/>
                      </w:divBdr>
                    </w:div>
                  </w:divsChild>
                </w:div>
                <w:div w:id="1297220116">
                  <w:marLeft w:val="0"/>
                  <w:marRight w:val="0"/>
                  <w:marTop w:val="0"/>
                  <w:marBottom w:val="0"/>
                  <w:divBdr>
                    <w:top w:val="none" w:sz="0" w:space="0" w:color="auto"/>
                    <w:left w:val="none" w:sz="0" w:space="0" w:color="auto"/>
                    <w:bottom w:val="none" w:sz="0" w:space="0" w:color="auto"/>
                    <w:right w:val="none" w:sz="0" w:space="0" w:color="auto"/>
                  </w:divBdr>
                  <w:divsChild>
                    <w:div w:id="1207061294">
                      <w:marLeft w:val="0"/>
                      <w:marRight w:val="0"/>
                      <w:marTop w:val="0"/>
                      <w:marBottom w:val="0"/>
                      <w:divBdr>
                        <w:top w:val="none" w:sz="0" w:space="0" w:color="auto"/>
                        <w:left w:val="none" w:sz="0" w:space="0" w:color="auto"/>
                        <w:bottom w:val="none" w:sz="0" w:space="0" w:color="auto"/>
                        <w:right w:val="none" w:sz="0" w:space="0" w:color="auto"/>
                      </w:divBdr>
                    </w:div>
                  </w:divsChild>
                </w:div>
                <w:div w:id="918252101">
                  <w:marLeft w:val="0"/>
                  <w:marRight w:val="0"/>
                  <w:marTop w:val="0"/>
                  <w:marBottom w:val="0"/>
                  <w:divBdr>
                    <w:top w:val="none" w:sz="0" w:space="0" w:color="auto"/>
                    <w:left w:val="none" w:sz="0" w:space="0" w:color="auto"/>
                    <w:bottom w:val="none" w:sz="0" w:space="0" w:color="auto"/>
                    <w:right w:val="none" w:sz="0" w:space="0" w:color="auto"/>
                  </w:divBdr>
                  <w:divsChild>
                    <w:div w:id="1059287496">
                      <w:marLeft w:val="0"/>
                      <w:marRight w:val="0"/>
                      <w:marTop w:val="0"/>
                      <w:marBottom w:val="0"/>
                      <w:divBdr>
                        <w:top w:val="none" w:sz="0" w:space="0" w:color="auto"/>
                        <w:left w:val="none" w:sz="0" w:space="0" w:color="auto"/>
                        <w:bottom w:val="none" w:sz="0" w:space="0" w:color="auto"/>
                        <w:right w:val="none" w:sz="0" w:space="0" w:color="auto"/>
                      </w:divBdr>
                    </w:div>
                  </w:divsChild>
                </w:div>
                <w:div w:id="775172053">
                  <w:marLeft w:val="0"/>
                  <w:marRight w:val="0"/>
                  <w:marTop w:val="0"/>
                  <w:marBottom w:val="0"/>
                  <w:divBdr>
                    <w:top w:val="none" w:sz="0" w:space="0" w:color="auto"/>
                    <w:left w:val="none" w:sz="0" w:space="0" w:color="auto"/>
                    <w:bottom w:val="none" w:sz="0" w:space="0" w:color="auto"/>
                    <w:right w:val="none" w:sz="0" w:space="0" w:color="auto"/>
                  </w:divBdr>
                  <w:divsChild>
                    <w:div w:id="1870102381">
                      <w:marLeft w:val="0"/>
                      <w:marRight w:val="0"/>
                      <w:marTop w:val="0"/>
                      <w:marBottom w:val="0"/>
                      <w:divBdr>
                        <w:top w:val="none" w:sz="0" w:space="0" w:color="auto"/>
                        <w:left w:val="none" w:sz="0" w:space="0" w:color="auto"/>
                        <w:bottom w:val="none" w:sz="0" w:space="0" w:color="auto"/>
                        <w:right w:val="none" w:sz="0" w:space="0" w:color="auto"/>
                      </w:divBdr>
                    </w:div>
                  </w:divsChild>
                </w:div>
                <w:div w:id="735934319">
                  <w:marLeft w:val="0"/>
                  <w:marRight w:val="0"/>
                  <w:marTop w:val="0"/>
                  <w:marBottom w:val="0"/>
                  <w:divBdr>
                    <w:top w:val="none" w:sz="0" w:space="0" w:color="auto"/>
                    <w:left w:val="none" w:sz="0" w:space="0" w:color="auto"/>
                    <w:bottom w:val="none" w:sz="0" w:space="0" w:color="auto"/>
                    <w:right w:val="none" w:sz="0" w:space="0" w:color="auto"/>
                  </w:divBdr>
                  <w:divsChild>
                    <w:div w:id="524486738">
                      <w:marLeft w:val="0"/>
                      <w:marRight w:val="0"/>
                      <w:marTop w:val="0"/>
                      <w:marBottom w:val="0"/>
                      <w:divBdr>
                        <w:top w:val="none" w:sz="0" w:space="0" w:color="auto"/>
                        <w:left w:val="none" w:sz="0" w:space="0" w:color="auto"/>
                        <w:bottom w:val="none" w:sz="0" w:space="0" w:color="auto"/>
                        <w:right w:val="none" w:sz="0" w:space="0" w:color="auto"/>
                      </w:divBdr>
                    </w:div>
                  </w:divsChild>
                </w:div>
                <w:div w:id="45568565">
                  <w:marLeft w:val="0"/>
                  <w:marRight w:val="0"/>
                  <w:marTop w:val="0"/>
                  <w:marBottom w:val="0"/>
                  <w:divBdr>
                    <w:top w:val="none" w:sz="0" w:space="0" w:color="auto"/>
                    <w:left w:val="none" w:sz="0" w:space="0" w:color="auto"/>
                    <w:bottom w:val="none" w:sz="0" w:space="0" w:color="auto"/>
                    <w:right w:val="none" w:sz="0" w:space="0" w:color="auto"/>
                  </w:divBdr>
                  <w:divsChild>
                    <w:div w:id="316882308">
                      <w:marLeft w:val="0"/>
                      <w:marRight w:val="0"/>
                      <w:marTop w:val="0"/>
                      <w:marBottom w:val="0"/>
                      <w:divBdr>
                        <w:top w:val="none" w:sz="0" w:space="0" w:color="auto"/>
                        <w:left w:val="none" w:sz="0" w:space="0" w:color="auto"/>
                        <w:bottom w:val="none" w:sz="0" w:space="0" w:color="auto"/>
                        <w:right w:val="none" w:sz="0" w:space="0" w:color="auto"/>
                      </w:divBdr>
                    </w:div>
                  </w:divsChild>
                </w:div>
                <w:div w:id="931821171">
                  <w:marLeft w:val="0"/>
                  <w:marRight w:val="0"/>
                  <w:marTop w:val="0"/>
                  <w:marBottom w:val="0"/>
                  <w:divBdr>
                    <w:top w:val="none" w:sz="0" w:space="0" w:color="auto"/>
                    <w:left w:val="none" w:sz="0" w:space="0" w:color="auto"/>
                    <w:bottom w:val="none" w:sz="0" w:space="0" w:color="auto"/>
                    <w:right w:val="none" w:sz="0" w:space="0" w:color="auto"/>
                  </w:divBdr>
                  <w:divsChild>
                    <w:div w:id="1708212263">
                      <w:marLeft w:val="0"/>
                      <w:marRight w:val="0"/>
                      <w:marTop w:val="0"/>
                      <w:marBottom w:val="0"/>
                      <w:divBdr>
                        <w:top w:val="none" w:sz="0" w:space="0" w:color="auto"/>
                        <w:left w:val="none" w:sz="0" w:space="0" w:color="auto"/>
                        <w:bottom w:val="none" w:sz="0" w:space="0" w:color="auto"/>
                        <w:right w:val="none" w:sz="0" w:space="0" w:color="auto"/>
                      </w:divBdr>
                    </w:div>
                  </w:divsChild>
                </w:div>
                <w:div w:id="2140998302">
                  <w:marLeft w:val="0"/>
                  <w:marRight w:val="0"/>
                  <w:marTop w:val="0"/>
                  <w:marBottom w:val="0"/>
                  <w:divBdr>
                    <w:top w:val="none" w:sz="0" w:space="0" w:color="auto"/>
                    <w:left w:val="none" w:sz="0" w:space="0" w:color="auto"/>
                    <w:bottom w:val="none" w:sz="0" w:space="0" w:color="auto"/>
                    <w:right w:val="none" w:sz="0" w:space="0" w:color="auto"/>
                  </w:divBdr>
                  <w:divsChild>
                    <w:div w:id="983193803">
                      <w:marLeft w:val="0"/>
                      <w:marRight w:val="0"/>
                      <w:marTop w:val="0"/>
                      <w:marBottom w:val="0"/>
                      <w:divBdr>
                        <w:top w:val="none" w:sz="0" w:space="0" w:color="auto"/>
                        <w:left w:val="none" w:sz="0" w:space="0" w:color="auto"/>
                        <w:bottom w:val="none" w:sz="0" w:space="0" w:color="auto"/>
                        <w:right w:val="none" w:sz="0" w:space="0" w:color="auto"/>
                      </w:divBdr>
                    </w:div>
                  </w:divsChild>
                </w:div>
                <w:div w:id="1787962503">
                  <w:marLeft w:val="0"/>
                  <w:marRight w:val="0"/>
                  <w:marTop w:val="0"/>
                  <w:marBottom w:val="0"/>
                  <w:divBdr>
                    <w:top w:val="none" w:sz="0" w:space="0" w:color="auto"/>
                    <w:left w:val="none" w:sz="0" w:space="0" w:color="auto"/>
                    <w:bottom w:val="none" w:sz="0" w:space="0" w:color="auto"/>
                    <w:right w:val="none" w:sz="0" w:space="0" w:color="auto"/>
                  </w:divBdr>
                  <w:divsChild>
                    <w:div w:id="1384712329">
                      <w:marLeft w:val="0"/>
                      <w:marRight w:val="0"/>
                      <w:marTop w:val="0"/>
                      <w:marBottom w:val="0"/>
                      <w:divBdr>
                        <w:top w:val="none" w:sz="0" w:space="0" w:color="auto"/>
                        <w:left w:val="none" w:sz="0" w:space="0" w:color="auto"/>
                        <w:bottom w:val="none" w:sz="0" w:space="0" w:color="auto"/>
                        <w:right w:val="none" w:sz="0" w:space="0" w:color="auto"/>
                      </w:divBdr>
                    </w:div>
                  </w:divsChild>
                </w:div>
                <w:div w:id="1716080500">
                  <w:marLeft w:val="0"/>
                  <w:marRight w:val="0"/>
                  <w:marTop w:val="0"/>
                  <w:marBottom w:val="0"/>
                  <w:divBdr>
                    <w:top w:val="none" w:sz="0" w:space="0" w:color="auto"/>
                    <w:left w:val="none" w:sz="0" w:space="0" w:color="auto"/>
                    <w:bottom w:val="none" w:sz="0" w:space="0" w:color="auto"/>
                    <w:right w:val="none" w:sz="0" w:space="0" w:color="auto"/>
                  </w:divBdr>
                  <w:divsChild>
                    <w:div w:id="1587417929">
                      <w:marLeft w:val="0"/>
                      <w:marRight w:val="0"/>
                      <w:marTop w:val="0"/>
                      <w:marBottom w:val="0"/>
                      <w:divBdr>
                        <w:top w:val="none" w:sz="0" w:space="0" w:color="auto"/>
                        <w:left w:val="none" w:sz="0" w:space="0" w:color="auto"/>
                        <w:bottom w:val="none" w:sz="0" w:space="0" w:color="auto"/>
                        <w:right w:val="none" w:sz="0" w:space="0" w:color="auto"/>
                      </w:divBdr>
                    </w:div>
                  </w:divsChild>
                </w:div>
                <w:div w:id="1790276122">
                  <w:marLeft w:val="0"/>
                  <w:marRight w:val="0"/>
                  <w:marTop w:val="0"/>
                  <w:marBottom w:val="0"/>
                  <w:divBdr>
                    <w:top w:val="none" w:sz="0" w:space="0" w:color="auto"/>
                    <w:left w:val="none" w:sz="0" w:space="0" w:color="auto"/>
                    <w:bottom w:val="none" w:sz="0" w:space="0" w:color="auto"/>
                    <w:right w:val="none" w:sz="0" w:space="0" w:color="auto"/>
                  </w:divBdr>
                  <w:divsChild>
                    <w:div w:id="772432422">
                      <w:marLeft w:val="0"/>
                      <w:marRight w:val="0"/>
                      <w:marTop w:val="0"/>
                      <w:marBottom w:val="0"/>
                      <w:divBdr>
                        <w:top w:val="none" w:sz="0" w:space="0" w:color="auto"/>
                        <w:left w:val="none" w:sz="0" w:space="0" w:color="auto"/>
                        <w:bottom w:val="none" w:sz="0" w:space="0" w:color="auto"/>
                        <w:right w:val="none" w:sz="0" w:space="0" w:color="auto"/>
                      </w:divBdr>
                    </w:div>
                  </w:divsChild>
                </w:div>
                <w:div w:id="1375496609">
                  <w:marLeft w:val="0"/>
                  <w:marRight w:val="0"/>
                  <w:marTop w:val="0"/>
                  <w:marBottom w:val="0"/>
                  <w:divBdr>
                    <w:top w:val="none" w:sz="0" w:space="0" w:color="auto"/>
                    <w:left w:val="none" w:sz="0" w:space="0" w:color="auto"/>
                    <w:bottom w:val="none" w:sz="0" w:space="0" w:color="auto"/>
                    <w:right w:val="none" w:sz="0" w:space="0" w:color="auto"/>
                  </w:divBdr>
                  <w:divsChild>
                    <w:div w:id="2033527640">
                      <w:marLeft w:val="0"/>
                      <w:marRight w:val="0"/>
                      <w:marTop w:val="0"/>
                      <w:marBottom w:val="0"/>
                      <w:divBdr>
                        <w:top w:val="none" w:sz="0" w:space="0" w:color="auto"/>
                        <w:left w:val="none" w:sz="0" w:space="0" w:color="auto"/>
                        <w:bottom w:val="none" w:sz="0" w:space="0" w:color="auto"/>
                        <w:right w:val="none" w:sz="0" w:space="0" w:color="auto"/>
                      </w:divBdr>
                    </w:div>
                  </w:divsChild>
                </w:div>
                <w:div w:id="1273828224">
                  <w:marLeft w:val="0"/>
                  <w:marRight w:val="0"/>
                  <w:marTop w:val="0"/>
                  <w:marBottom w:val="0"/>
                  <w:divBdr>
                    <w:top w:val="none" w:sz="0" w:space="0" w:color="auto"/>
                    <w:left w:val="none" w:sz="0" w:space="0" w:color="auto"/>
                    <w:bottom w:val="none" w:sz="0" w:space="0" w:color="auto"/>
                    <w:right w:val="none" w:sz="0" w:space="0" w:color="auto"/>
                  </w:divBdr>
                  <w:divsChild>
                    <w:div w:id="1658803955">
                      <w:marLeft w:val="0"/>
                      <w:marRight w:val="0"/>
                      <w:marTop w:val="0"/>
                      <w:marBottom w:val="0"/>
                      <w:divBdr>
                        <w:top w:val="none" w:sz="0" w:space="0" w:color="auto"/>
                        <w:left w:val="none" w:sz="0" w:space="0" w:color="auto"/>
                        <w:bottom w:val="none" w:sz="0" w:space="0" w:color="auto"/>
                        <w:right w:val="none" w:sz="0" w:space="0" w:color="auto"/>
                      </w:divBdr>
                    </w:div>
                  </w:divsChild>
                </w:div>
                <w:div w:id="560140476">
                  <w:marLeft w:val="0"/>
                  <w:marRight w:val="0"/>
                  <w:marTop w:val="0"/>
                  <w:marBottom w:val="0"/>
                  <w:divBdr>
                    <w:top w:val="none" w:sz="0" w:space="0" w:color="auto"/>
                    <w:left w:val="none" w:sz="0" w:space="0" w:color="auto"/>
                    <w:bottom w:val="none" w:sz="0" w:space="0" w:color="auto"/>
                    <w:right w:val="none" w:sz="0" w:space="0" w:color="auto"/>
                  </w:divBdr>
                  <w:divsChild>
                    <w:div w:id="522938286">
                      <w:marLeft w:val="0"/>
                      <w:marRight w:val="0"/>
                      <w:marTop w:val="0"/>
                      <w:marBottom w:val="0"/>
                      <w:divBdr>
                        <w:top w:val="none" w:sz="0" w:space="0" w:color="auto"/>
                        <w:left w:val="none" w:sz="0" w:space="0" w:color="auto"/>
                        <w:bottom w:val="none" w:sz="0" w:space="0" w:color="auto"/>
                        <w:right w:val="none" w:sz="0" w:space="0" w:color="auto"/>
                      </w:divBdr>
                    </w:div>
                  </w:divsChild>
                </w:div>
                <w:div w:id="486283416">
                  <w:marLeft w:val="0"/>
                  <w:marRight w:val="0"/>
                  <w:marTop w:val="0"/>
                  <w:marBottom w:val="0"/>
                  <w:divBdr>
                    <w:top w:val="none" w:sz="0" w:space="0" w:color="auto"/>
                    <w:left w:val="none" w:sz="0" w:space="0" w:color="auto"/>
                    <w:bottom w:val="none" w:sz="0" w:space="0" w:color="auto"/>
                    <w:right w:val="none" w:sz="0" w:space="0" w:color="auto"/>
                  </w:divBdr>
                  <w:divsChild>
                    <w:div w:id="218326547">
                      <w:marLeft w:val="0"/>
                      <w:marRight w:val="0"/>
                      <w:marTop w:val="0"/>
                      <w:marBottom w:val="0"/>
                      <w:divBdr>
                        <w:top w:val="none" w:sz="0" w:space="0" w:color="auto"/>
                        <w:left w:val="none" w:sz="0" w:space="0" w:color="auto"/>
                        <w:bottom w:val="none" w:sz="0" w:space="0" w:color="auto"/>
                        <w:right w:val="none" w:sz="0" w:space="0" w:color="auto"/>
                      </w:divBdr>
                    </w:div>
                  </w:divsChild>
                </w:div>
                <w:div w:id="1406225806">
                  <w:marLeft w:val="0"/>
                  <w:marRight w:val="0"/>
                  <w:marTop w:val="0"/>
                  <w:marBottom w:val="0"/>
                  <w:divBdr>
                    <w:top w:val="none" w:sz="0" w:space="0" w:color="auto"/>
                    <w:left w:val="none" w:sz="0" w:space="0" w:color="auto"/>
                    <w:bottom w:val="none" w:sz="0" w:space="0" w:color="auto"/>
                    <w:right w:val="none" w:sz="0" w:space="0" w:color="auto"/>
                  </w:divBdr>
                  <w:divsChild>
                    <w:div w:id="19626008">
                      <w:marLeft w:val="0"/>
                      <w:marRight w:val="0"/>
                      <w:marTop w:val="0"/>
                      <w:marBottom w:val="0"/>
                      <w:divBdr>
                        <w:top w:val="none" w:sz="0" w:space="0" w:color="auto"/>
                        <w:left w:val="none" w:sz="0" w:space="0" w:color="auto"/>
                        <w:bottom w:val="none" w:sz="0" w:space="0" w:color="auto"/>
                        <w:right w:val="none" w:sz="0" w:space="0" w:color="auto"/>
                      </w:divBdr>
                    </w:div>
                  </w:divsChild>
                </w:div>
                <w:div w:id="561259477">
                  <w:marLeft w:val="0"/>
                  <w:marRight w:val="0"/>
                  <w:marTop w:val="0"/>
                  <w:marBottom w:val="0"/>
                  <w:divBdr>
                    <w:top w:val="none" w:sz="0" w:space="0" w:color="auto"/>
                    <w:left w:val="none" w:sz="0" w:space="0" w:color="auto"/>
                    <w:bottom w:val="none" w:sz="0" w:space="0" w:color="auto"/>
                    <w:right w:val="none" w:sz="0" w:space="0" w:color="auto"/>
                  </w:divBdr>
                  <w:divsChild>
                    <w:div w:id="1709448318">
                      <w:marLeft w:val="0"/>
                      <w:marRight w:val="0"/>
                      <w:marTop w:val="0"/>
                      <w:marBottom w:val="0"/>
                      <w:divBdr>
                        <w:top w:val="none" w:sz="0" w:space="0" w:color="auto"/>
                        <w:left w:val="none" w:sz="0" w:space="0" w:color="auto"/>
                        <w:bottom w:val="none" w:sz="0" w:space="0" w:color="auto"/>
                        <w:right w:val="none" w:sz="0" w:space="0" w:color="auto"/>
                      </w:divBdr>
                    </w:div>
                  </w:divsChild>
                </w:div>
                <w:div w:id="8070727">
                  <w:marLeft w:val="0"/>
                  <w:marRight w:val="0"/>
                  <w:marTop w:val="0"/>
                  <w:marBottom w:val="0"/>
                  <w:divBdr>
                    <w:top w:val="none" w:sz="0" w:space="0" w:color="auto"/>
                    <w:left w:val="none" w:sz="0" w:space="0" w:color="auto"/>
                    <w:bottom w:val="none" w:sz="0" w:space="0" w:color="auto"/>
                    <w:right w:val="none" w:sz="0" w:space="0" w:color="auto"/>
                  </w:divBdr>
                  <w:divsChild>
                    <w:div w:id="1074085085">
                      <w:marLeft w:val="0"/>
                      <w:marRight w:val="0"/>
                      <w:marTop w:val="0"/>
                      <w:marBottom w:val="0"/>
                      <w:divBdr>
                        <w:top w:val="none" w:sz="0" w:space="0" w:color="auto"/>
                        <w:left w:val="none" w:sz="0" w:space="0" w:color="auto"/>
                        <w:bottom w:val="none" w:sz="0" w:space="0" w:color="auto"/>
                        <w:right w:val="none" w:sz="0" w:space="0" w:color="auto"/>
                      </w:divBdr>
                    </w:div>
                  </w:divsChild>
                </w:div>
                <w:div w:id="1704016223">
                  <w:marLeft w:val="0"/>
                  <w:marRight w:val="0"/>
                  <w:marTop w:val="0"/>
                  <w:marBottom w:val="0"/>
                  <w:divBdr>
                    <w:top w:val="none" w:sz="0" w:space="0" w:color="auto"/>
                    <w:left w:val="none" w:sz="0" w:space="0" w:color="auto"/>
                    <w:bottom w:val="none" w:sz="0" w:space="0" w:color="auto"/>
                    <w:right w:val="none" w:sz="0" w:space="0" w:color="auto"/>
                  </w:divBdr>
                  <w:divsChild>
                    <w:div w:id="2115707812">
                      <w:marLeft w:val="0"/>
                      <w:marRight w:val="0"/>
                      <w:marTop w:val="0"/>
                      <w:marBottom w:val="0"/>
                      <w:divBdr>
                        <w:top w:val="none" w:sz="0" w:space="0" w:color="auto"/>
                        <w:left w:val="none" w:sz="0" w:space="0" w:color="auto"/>
                        <w:bottom w:val="none" w:sz="0" w:space="0" w:color="auto"/>
                        <w:right w:val="none" w:sz="0" w:space="0" w:color="auto"/>
                      </w:divBdr>
                    </w:div>
                  </w:divsChild>
                </w:div>
                <w:div w:id="851727070">
                  <w:marLeft w:val="0"/>
                  <w:marRight w:val="0"/>
                  <w:marTop w:val="0"/>
                  <w:marBottom w:val="0"/>
                  <w:divBdr>
                    <w:top w:val="none" w:sz="0" w:space="0" w:color="auto"/>
                    <w:left w:val="none" w:sz="0" w:space="0" w:color="auto"/>
                    <w:bottom w:val="none" w:sz="0" w:space="0" w:color="auto"/>
                    <w:right w:val="none" w:sz="0" w:space="0" w:color="auto"/>
                  </w:divBdr>
                  <w:divsChild>
                    <w:div w:id="17826637">
                      <w:marLeft w:val="0"/>
                      <w:marRight w:val="0"/>
                      <w:marTop w:val="0"/>
                      <w:marBottom w:val="0"/>
                      <w:divBdr>
                        <w:top w:val="none" w:sz="0" w:space="0" w:color="auto"/>
                        <w:left w:val="none" w:sz="0" w:space="0" w:color="auto"/>
                        <w:bottom w:val="none" w:sz="0" w:space="0" w:color="auto"/>
                        <w:right w:val="none" w:sz="0" w:space="0" w:color="auto"/>
                      </w:divBdr>
                    </w:div>
                  </w:divsChild>
                </w:div>
                <w:div w:id="552742343">
                  <w:marLeft w:val="0"/>
                  <w:marRight w:val="0"/>
                  <w:marTop w:val="0"/>
                  <w:marBottom w:val="0"/>
                  <w:divBdr>
                    <w:top w:val="none" w:sz="0" w:space="0" w:color="auto"/>
                    <w:left w:val="none" w:sz="0" w:space="0" w:color="auto"/>
                    <w:bottom w:val="none" w:sz="0" w:space="0" w:color="auto"/>
                    <w:right w:val="none" w:sz="0" w:space="0" w:color="auto"/>
                  </w:divBdr>
                  <w:divsChild>
                    <w:div w:id="969551793">
                      <w:marLeft w:val="0"/>
                      <w:marRight w:val="0"/>
                      <w:marTop w:val="0"/>
                      <w:marBottom w:val="0"/>
                      <w:divBdr>
                        <w:top w:val="none" w:sz="0" w:space="0" w:color="auto"/>
                        <w:left w:val="none" w:sz="0" w:space="0" w:color="auto"/>
                        <w:bottom w:val="none" w:sz="0" w:space="0" w:color="auto"/>
                        <w:right w:val="none" w:sz="0" w:space="0" w:color="auto"/>
                      </w:divBdr>
                    </w:div>
                  </w:divsChild>
                </w:div>
                <w:div w:id="167989521">
                  <w:marLeft w:val="0"/>
                  <w:marRight w:val="0"/>
                  <w:marTop w:val="0"/>
                  <w:marBottom w:val="0"/>
                  <w:divBdr>
                    <w:top w:val="none" w:sz="0" w:space="0" w:color="auto"/>
                    <w:left w:val="none" w:sz="0" w:space="0" w:color="auto"/>
                    <w:bottom w:val="none" w:sz="0" w:space="0" w:color="auto"/>
                    <w:right w:val="none" w:sz="0" w:space="0" w:color="auto"/>
                  </w:divBdr>
                  <w:divsChild>
                    <w:div w:id="1341934137">
                      <w:marLeft w:val="0"/>
                      <w:marRight w:val="0"/>
                      <w:marTop w:val="0"/>
                      <w:marBottom w:val="0"/>
                      <w:divBdr>
                        <w:top w:val="none" w:sz="0" w:space="0" w:color="auto"/>
                        <w:left w:val="none" w:sz="0" w:space="0" w:color="auto"/>
                        <w:bottom w:val="none" w:sz="0" w:space="0" w:color="auto"/>
                        <w:right w:val="none" w:sz="0" w:space="0" w:color="auto"/>
                      </w:divBdr>
                    </w:div>
                  </w:divsChild>
                </w:div>
                <w:div w:id="1256597860">
                  <w:marLeft w:val="0"/>
                  <w:marRight w:val="0"/>
                  <w:marTop w:val="0"/>
                  <w:marBottom w:val="0"/>
                  <w:divBdr>
                    <w:top w:val="none" w:sz="0" w:space="0" w:color="auto"/>
                    <w:left w:val="none" w:sz="0" w:space="0" w:color="auto"/>
                    <w:bottom w:val="none" w:sz="0" w:space="0" w:color="auto"/>
                    <w:right w:val="none" w:sz="0" w:space="0" w:color="auto"/>
                  </w:divBdr>
                  <w:divsChild>
                    <w:div w:id="166989523">
                      <w:marLeft w:val="0"/>
                      <w:marRight w:val="0"/>
                      <w:marTop w:val="0"/>
                      <w:marBottom w:val="0"/>
                      <w:divBdr>
                        <w:top w:val="none" w:sz="0" w:space="0" w:color="auto"/>
                        <w:left w:val="none" w:sz="0" w:space="0" w:color="auto"/>
                        <w:bottom w:val="none" w:sz="0" w:space="0" w:color="auto"/>
                        <w:right w:val="none" w:sz="0" w:space="0" w:color="auto"/>
                      </w:divBdr>
                    </w:div>
                  </w:divsChild>
                </w:div>
                <w:div w:id="1426415598">
                  <w:marLeft w:val="0"/>
                  <w:marRight w:val="0"/>
                  <w:marTop w:val="0"/>
                  <w:marBottom w:val="0"/>
                  <w:divBdr>
                    <w:top w:val="none" w:sz="0" w:space="0" w:color="auto"/>
                    <w:left w:val="none" w:sz="0" w:space="0" w:color="auto"/>
                    <w:bottom w:val="none" w:sz="0" w:space="0" w:color="auto"/>
                    <w:right w:val="none" w:sz="0" w:space="0" w:color="auto"/>
                  </w:divBdr>
                  <w:divsChild>
                    <w:div w:id="75829358">
                      <w:marLeft w:val="0"/>
                      <w:marRight w:val="0"/>
                      <w:marTop w:val="0"/>
                      <w:marBottom w:val="0"/>
                      <w:divBdr>
                        <w:top w:val="none" w:sz="0" w:space="0" w:color="auto"/>
                        <w:left w:val="none" w:sz="0" w:space="0" w:color="auto"/>
                        <w:bottom w:val="none" w:sz="0" w:space="0" w:color="auto"/>
                        <w:right w:val="none" w:sz="0" w:space="0" w:color="auto"/>
                      </w:divBdr>
                    </w:div>
                  </w:divsChild>
                </w:div>
                <w:div w:id="1104419584">
                  <w:marLeft w:val="0"/>
                  <w:marRight w:val="0"/>
                  <w:marTop w:val="0"/>
                  <w:marBottom w:val="0"/>
                  <w:divBdr>
                    <w:top w:val="none" w:sz="0" w:space="0" w:color="auto"/>
                    <w:left w:val="none" w:sz="0" w:space="0" w:color="auto"/>
                    <w:bottom w:val="none" w:sz="0" w:space="0" w:color="auto"/>
                    <w:right w:val="none" w:sz="0" w:space="0" w:color="auto"/>
                  </w:divBdr>
                  <w:divsChild>
                    <w:div w:id="1489832325">
                      <w:marLeft w:val="0"/>
                      <w:marRight w:val="0"/>
                      <w:marTop w:val="0"/>
                      <w:marBottom w:val="0"/>
                      <w:divBdr>
                        <w:top w:val="none" w:sz="0" w:space="0" w:color="auto"/>
                        <w:left w:val="none" w:sz="0" w:space="0" w:color="auto"/>
                        <w:bottom w:val="none" w:sz="0" w:space="0" w:color="auto"/>
                        <w:right w:val="none" w:sz="0" w:space="0" w:color="auto"/>
                      </w:divBdr>
                    </w:div>
                  </w:divsChild>
                </w:div>
                <w:div w:id="854540952">
                  <w:marLeft w:val="0"/>
                  <w:marRight w:val="0"/>
                  <w:marTop w:val="0"/>
                  <w:marBottom w:val="0"/>
                  <w:divBdr>
                    <w:top w:val="none" w:sz="0" w:space="0" w:color="auto"/>
                    <w:left w:val="none" w:sz="0" w:space="0" w:color="auto"/>
                    <w:bottom w:val="none" w:sz="0" w:space="0" w:color="auto"/>
                    <w:right w:val="none" w:sz="0" w:space="0" w:color="auto"/>
                  </w:divBdr>
                  <w:divsChild>
                    <w:div w:id="1593277390">
                      <w:marLeft w:val="0"/>
                      <w:marRight w:val="0"/>
                      <w:marTop w:val="0"/>
                      <w:marBottom w:val="0"/>
                      <w:divBdr>
                        <w:top w:val="none" w:sz="0" w:space="0" w:color="auto"/>
                        <w:left w:val="none" w:sz="0" w:space="0" w:color="auto"/>
                        <w:bottom w:val="none" w:sz="0" w:space="0" w:color="auto"/>
                        <w:right w:val="none" w:sz="0" w:space="0" w:color="auto"/>
                      </w:divBdr>
                    </w:div>
                  </w:divsChild>
                </w:div>
                <w:div w:id="2117172907">
                  <w:marLeft w:val="0"/>
                  <w:marRight w:val="0"/>
                  <w:marTop w:val="0"/>
                  <w:marBottom w:val="0"/>
                  <w:divBdr>
                    <w:top w:val="none" w:sz="0" w:space="0" w:color="auto"/>
                    <w:left w:val="none" w:sz="0" w:space="0" w:color="auto"/>
                    <w:bottom w:val="none" w:sz="0" w:space="0" w:color="auto"/>
                    <w:right w:val="none" w:sz="0" w:space="0" w:color="auto"/>
                  </w:divBdr>
                  <w:divsChild>
                    <w:div w:id="1445877843">
                      <w:marLeft w:val="0"/>
                      <w:marRight w:val="0"/>
                      <w:marTop w:val="0"/>
                      <w:marBottom w:val="0"/>
                      <w:divBdr>
                        <w:top w:val="none" w:sz="0" w:space="0" w:color="auto"/>
                        <w:left w:val="none" w:sz="0" w:space="0" w:color="auto"/>
                        <w:bottom w:val="none" w:sz="0" w:space="0" w:color="auto"/>
                        <w:right w:val="none" w:sz="0" w:space="0" w:color="auto"/>
                      </w:divBdr>
                    </w:div>
                  </w:divsChild>
                </w:div>
                <w:div w:id="467089166">
                  <w:marLeft w:val="0"/>
                  <w:marRight w:val="0"/>
                  <w:marTop w:val="0"/>
                  <w:marBottom w:val="0"/>
                  <w:divBdr>
                    <w:top w:val="none" w:sz="0" w:space="0" w:color="auto"/>
                    <w:left w:val="none" w:sz="0" w:space="0" w:color="auto"/>
                    <w:bottom w:val="none" w:sz="0" w:space="0" w:color="auto"/>
                    <w:right w:val="none" w:sz="0" w:space="0" w:color="auto"/>
                  </w:divBdr>
                  <w:divsChild>
                    <w:div w:id="211892589">
                      <w:marLeft w:val="0"/>
                      <w:marRight w:val="0"/>
                      <w:marTop w:val="0"/>
                      <w:marBottom w:val="0"/>
                      <w:divBdr>
                        <w:top w:val="none" w:sz="0" w:space="0" w:color="auto"/>
                        <w:left w:val="none" w:sz="0" w:space="0" w:color="auto"/>
                        <w:bottom w:val="none" w:sz="0" w:space="0" w:color="auto"/>
                        <w:right w:val="none" w:sz="0" w:space="0" w:color="auto"/>
                      </w:divBdr>
                    </w:div>
                  </w:divsChild>
                </w:div>
                <w:div w:id="1488595677">
                  <w:marLeft w:val="0"/>
                  <w:marRight w:val="0"/>
                  <w:marTop w:val="0"/>
                  <w:marBottom w:val="0"/>
                  <w:divBdr>
                    <w:top w:val="none" w:sz="0" w:space="0" w:color="auto"/>
                    <w:left w:val="none" w:sz="0" w:space="0" w:color="auto"/>
                    <w:bottom w:val="none" w:sz="0" w:space="0" w:color="auto"/>
                    <w:right w:val="none" w:sz="0" w:space="0" w:color="auto"/>
                  </w:divBdr>
                  <w:divsChild>
                    <w:div w:id="643974651">
                      <w:marLeft w:val="0"/>
                      <w:marRight w:val="0"/>
                      <w:marTop w:val="0"/>
                      <w:marBottom w:val="0"/>
                      <w:divBdr>
                        <w:top w:val="none" w:sz="0" w:space="0" w:color="auto"/>
                        <w:left w:val="none" w:sz="0" w:space="0" w:color="auto"/>
                        <w:bottom w:val="none" w:sz="0" w:space="0" w:color="auto"/>
                        <w:right w:val="none" w:sz="0" w:space="0" w:color="auto"/>
                      </w:divBdr>
                    </w:div>
                  </w:divsChild>
                </w:div>
                <w:div w:id="1844776252">
                  <w:marLeft w:val="0"/>
                  <w:marRight w:val="0"/>
                  <w:marTop w:val="0"/>
                  <w:marBottom w:val="0"/>
                  <w:divBdr>
                    <w:top w:val="none" w:sz="0" w:space="0" w:color="auto"/>
                    <w:left w:val="none" w:sz="0" w:space="0" w:color="auto"/>
                    <w:bottom w:val="none" w:sz="0" w:space="0" w:color="auto"/>
                    <w:right w:val="none" w:sz="0" w:space="0" w:color="auto"/>
                  </w:divBdr>
                  <w:divsChild>
                    <w:div w:id="1689526784">
                      <w:marLeft w:val="0"/>
                      <w:marRight w:val="0"/>
                      <w:marTop w:val="0"/>
                      <w:marBottom w:val="0"/>
                      <w:divBdr>
                        <w:top w:val="none" w:sz="0" w:space="0" w:color="auto"/>
                        <w:left w:val="none" w:sz="0" w:space="0" w:color="auto"/>
                        <w:bottom w:val="none" w:sz="0" w:space="0" w:color="auto"/>
                        <w:right w:val="none" w:sz="0" w:space="0" w:color="auto"/>
                      </w:divBdr>
                    </w:div>
                  </w:divsChild>
                </w:div>
                <w:div w:id="324672986">
                  <w:marLeft w:val="0"/>
                  <w:marRight w:val="0"/>
                  <w:marTop w:val="0"/>
                  <w:marBottom w:val="0"/>
                  <w:divBdr>
                    <w:top w:val="none" w:sz="0" w:space="0" w:color="auto"/>
                    <w:left w:val="none" w:sz="0" w:space="0" w:color="auto"/>
                    <w:bottom w:val="none" w:sz="0" w:space="0" w:color="auto"/>
                    <w:right w:val="none" w:sz="0" w:space="0" w:color="auto"/>
                  </w:divBdr>
                  <w:divsChild>
                    <w:div w:id="1120610888">
                      <w:marLeft w:val="0"/>
                      <w:marRight w:val="0"/>
                      <w:marTop w:val="0"/>
                      <w:marBottom w:val="0"/>
                      <w:divBdr>
                        <w:top w:val="none" w:sz="0" w:space="0" w:color="auto"/>
                        <w:left w:val="none" w:sz="0" w:space="0" w:color="auto"/>
                        <w:bottom w:val="none" w:sz="0" w:space="0" w:color="auto"/>
                        <w:right w:val="none" w:sz="0" w:space="0" w:color="auto"/>
                      </w:divBdr>
                    </w:div>
                  </w:divsChild>
                </w:div>
                <w:div w:id="427889706">
                  <w:marLeft w:val="0"/>
                  <w:marRight w:val="0"/>
                  <w:marTop w:val="0"/>
                  <w:marBottom w:val="0"/>
                  <w:divBdr>
                    <w:top w:val="none" w:sz="0" w:space="0" w:color="auto"/>
                    <w:left w:val="none" w:sz="0" w:space="0" w:color="auto"/>
                    <w:bottom w:val="none" w:sz="0" w:space="0" w:color="auto"/>
                    <w:right w:val="none" w:sz="0" w:space="0" w:color="auto"/>
                  </w:divBdr>
                  <w:divsChild>
                    <w:div w:id="1295789507">
                      <w:marLeft w:val="0"/>
                      <w:marRight w:val="0"/>
                      <w:marTop w:val="0"/>
                      <w:marBottom w:val="0"/>
                      <w:divBdr>
                        <w:top w:val="none" w:sz="0" w:space="0" w:color="auto"/>
                        <w:left w:val="none" w:sz="0" w:space="0" w:color="auto"/>
                        <w:bottom w:val="none" w:sz="0" w:space="0" w:color="auto"/>
                        <w:right w:val="none" w:sz="0" w:space="0" w:color="auto"/>
                      </w:divBdr>
                    </w:div>
                  </w:divsChild>
                </w:div>
                <w:div w:id="2140341733">
                  <w:marLeft w:val="0"/>
                  <w:marRight w:val="0"/>
                  <w:marTop w:val="0"/>
                  <w:marBottom w:val="0"/>
                  <w:divBdr>
                    <w:top w:val="none" w:sz="0" w:space="0" w:color="auto"/>
                    <w:left w:val="none" w:sz="0" w:space="0" w:color="auto"/>
                    <w:bottom w:val="none" w:sz="0" w:space="0" w:color="auto"/>
                    <w:right w:val="none" w:sz="0" w:space="0" w:color="auto"/>
                  </w:divBdr>
                  <w:divsChild>
                    <w:div w:id="736514914">
                      <w:marLeft w:val="0"/>
                      <w:marRight w:val="0"/>
                      <w:marTop w:val="0"/>
                      <w:marBottom w:val="0"/>
                      <w:divBdr>
                        <w:top w:val="none" w:sz="0" w:space="0" w:color="auto"/>
                        <w:left w:val="none" w:sz="0" w:space="0" w:color="auto"/>
                        <w:bottom w:val="none" w:sz="0" w:space="0" w:color="auto"/>
                        <w:right w:val="none" w:sz="0" w:space="0" w:color="auto"/>
                      </w:divBdr>
                    </w:div>
                  </w:divsChild>
                </w:div>
                <w:div w:id="558438695">
                  <w:marLeft w:val="0"/>
                  <w:marRight w:val="0"/>
                  <w:marTop w:val="0"/>
                  <w:marBottom w:val="0"/>
                  <w:divBdr>
                    <w:top w:val="none" w:sz="0" w:space="0" w:color="auto"/>
                    <w:left w:val="none" w:sz="0" w:space="0" w:color="auto"/>
                    <w:bottom w:val="none" w:sz="0" w:space="0" w:color="auto"/>
                    <w:right w:val="none" w:sz="0" w:space="0" w:color="auto"/>
                  </w:divBdr>
                  <w:divsChild>
                    <w:div w:id="877015571">
                      <w:marLeft w:val="0"/>
                      <w:marRight w:val="0"/>
                      <w:marTop w:val="0"/>
                      <w:marBottom w:val="0"/>
                      <w:divBdr>
                        <w:top w:val="none" w:sz="0" w:space="0" w:color="auto"/>
                        <w:left w:val="none" w:sz="0" w:space="0" w:color="auto"/>
                        <w:bottom w:val="none" w:sz="0" w:space="0" w:color="auto"/>
                        <w:right w:val="none" w:sz="0" w:space="0" w:color="auto"/>
                      </w:divBdr>
                    </w:div>
                  </w:divsChild>
                </w:div>
                <w:div w:id="1200898607">
                  <w:marLeft w:val="0"/>
                  <w:marRight w:val="0"/>
                  <w:marTop w:val="0"/>
                  <w:marBottom w:val="0"/>
                  <w:divBdr>
                    <w:top w:val="none" w:sz="0" w:space="0" w:color="auto"/>
                    <w:left w:val="none" w:sz="0" w:space="0" w:color="auto"/>
                    <w:bottom w:val="none" w:sz="0" w:space="0" w:color="auto"/>
                    <w:right w:val="none" w:sz="0" w:space="0" w:color="auto"/>
                  </w:divBdr>
                  <w:divsChild>
                    <w:div w:id="1862429585">
                      <w:marLeft w:val="0"/>
                      <w:marRight w:val="0"/>
                      <w:marTop w:val="0"/>
                      <w:marBottom w:val="0"/>
                      <w:divBdr>
                        <w:top w:val="none" w:sz="0" w:space="0" w:color="auto"/>
                        <w:left w:val="none" w:sz="0" w:space="0" w:color="auto"/>
                        <w:bottom w:val="none" w:sz="0" w:space="0" w:color="auto"/>
                        <w:right w:val="none" w:sz="0" w:space="0" w:color="auto"/>
                      </w:divBdr>
                    </w:div>
                  </w:divsChild>
                </w:div>
                <w:div w:id="961838962">
                  <w:marLeft w:val="0"/>
                  <w:marRight w:val="0"/>
                  <w:marTop w:val="0"/>
                  <w:marBottom w:val="0"/>
                  <w:divBdr>
                    <w:top w:val="none" w:sz="0" w:space="0" w:color="auto"/>
                    <w:left w:val="none" w:sz="0" w:space="0" w:color="auto"/>
                    <w:bottom w:val="none" w:sz="0" w:space="0" w:color="auto"/>
                    <w:right w:val="none" w:sz="0" w:space="0" w:color="auto"/>
                  </w:divBdr>
                  <w:divsChild>
                    <w:div w:id="457648960">
                      <w:marLeft w:val="0"/>
                      <w:marRight w:val="0"/>
                      <w:marTop w:val="0"/>
                      <w:marBottom w:val="0"/>
                      <w:divBdr>
                        <w:top w:val="none" w:sz="0" w:space="0" w:color="auto"/>
                        <w:left w:val="none" w:sz="0" w:space="0" w:color="auto"/>
                        <w:bottom w:val="none" w:sz="0" w:space="0" w:color="auto"/>
                        <w:right w:val="none" w:sz="0" w:space="0" w:color="auto"/>
                      </w:divBdr>
                    </w:div>
                  </w:divsChild>
                </w:div>
                <w:div w:id="423574312">
                  <w:marLeft w:val="0"/>
                  <w:marRight w:val="0"/>
                  <w:marTop w:val="0"/>
                  <w:marBottom w:val="0"/>
                  <w:divBdr>
                    <w:top w:val="none" w:sz="0" w:space="0" w:color="auto"/>
                    <w:left w:val="none" w:sz="0" w:space="0" w:color="auto"/>
                    <w:bottom w:val="none" w:sz="0" w:space="0" w:color="auto"/>
                    <w:right w:val="none" w:sz="0" w:space="0" w:color="auto"/>
                  </w:divBdr>
                  <w:divsChild>
                    <w:div w:id="1916237669">
                      <w:marLeft w:val="0"/>
                      <w:marRight w:val="0"/>
                      <w:marTop w:val="0"/>
                      <w:marBottom w:val="0"/>
                      <w:divBdr>
                        <w:top w:val="none" w:sz="0" w:space="0" w:color="auto"/>
                        <w:left w:val="none" w:sz="0" w:space="0" w:color="auto"/>
                        <w:bottom w:val="none" w:sz="0" w:space="0" w:color="auto"/>
                        <w:right w:val="none" w:sz="0" w:space="0" w:color="auto"/>
                      </w:divBdr>
                    </w:div>
                  </w:divsChild>
                </w:div>
                <w:div w:id="790392474">
                  <w:marLeft w:val="0"/>
                  <w:marRight w:val="0"/>
                  <w:marTop w:val="0"/>
                  <w:marBottom w:val="0"/>
                  <w:divBdr>
                    <w:top w:val="none" w:sz="0" w:space="0" w:color="auto"/>
                    <w:left w:val="none" w:sz="0" w:space="0" w:color="auto"/>
                    <w:bottom w:val="none" w:sz="0" w:space="0" w:color="auto"/>
                    <w:right w:val="none" w:sz="0" w:space="0" w:color="auto"/>
                  </w:divBdr>
                  <w:divsChild>
                    <w:div w:id="418448292">
                      <w:marLeft w:val="0"/>
                      <w:marRight w:val="0"/>
                      <w:marTop w:val="0"/>
                      <w:marBottom w:val="0"/>
                      <w:divBdr>
                        <w:top w:val="none" w:sz="0" w:space="0" w:color="auto"/>
                        <w:left w:val="none" w:sz="0" w:space="0" w:color="auto"/>
                        <w:bottom w:val="none" w:sz="0" w:space="0" w:color="auto"/>
                        <w:right w:val="none" w:sz="0" w:space="0" w:color="auto"/>
                      </w:divBdr>
                    </w:div>
                  </w:divsChild>
                </w:div>
                <w:div w:id="1787043091">
                  <w:marLeft w:val="0"/>
                  <w:marRight w:val="0"/>
                  <w:marTop w:val="0"/>
                  <w:marBottom w:val="0"/>
                  <w:divBdr>
                    <w:top w:val="none" w:sz="0" w:space="0" w:color="auto"/>
                    <w:left w:val="none" w:sz="0" w:space="0" w:color="auto"/>
                    <w:bottom w:val="none" w:sz="0" w:space="0" w:color="auto"/>
                    <w:right w:val="none" w:sz="0" w:space="0" w:color="auto"/>
                  </w:divBdr>
                  <w:divsChild>
                    <w:div w:id="751897200">
                      <w:marLeft w:val="0"/>
                      <w:marRight w:val="0"/>
                      <w:marTop w:val="0"/>
                      <w:marBottom w:val="0"/>
                      <w:divBdr>
                        <w:top w:val="none" w:sz="0" w:space="0" w:color="auto"/>
                        <w:left w:val="none" w:sz="0" w:space="0" w:color="auto"/>
                        <w:bottom w:val="none" w:sz="0" w:space="0" w:color="auto"/>
                        <w:right w:val="none" w:sz="0" w:space="0" w:color="auto"/>
                      </w:divBdr>
                    </w:div>
                  </w:divsChild>
                </w:div>
                <w:div w:id="938679992">
                  <w:marLeft w:val="0"/>
                  <w:marRight w:val="0"/>
                  <w:marTop w:val="0"/>
                  <w:marBottom w:val="0"/>
                  <w:divBdr>
                    <w:top w:val="none" w:sz="0" w:space="0" w:color="auto"/>
                    <w:left w:val="none" w:sz="0" w:space="0" w:color="auto"/>
                    <w:bottom w:val="none" w:sz="0" w:space="0" w:color="auto"/>
                    <w:right w:val="none" w:sz="0" w:space="0" w:color="auto"/>
                  </w:divBdr>
                  <w:divsChild>
                    <w:div w:id="1888180348">
                      <w:marLeft w:val="0"/>
                      <w:marRight w:val="0"/>
                      <w:marTop w:val="0"/>
                      <w:marBottom w:val="0"/>
                      <w:divBdr>
                        <w:top w:val="none" w:sz="0" w:space="0" w:color="auto"/>
                        <w:left w:val="none" w:sz="0" w:space="0" w:color="auto"/>
                        <w:bottom w:val="none" w:sz="0" w:space="0" w:color="auto"/>
                        <w:right w:val="none" w:sz="0" w:space="0" w:color="auto"/>
                      </w:divBdr>
                    </w:div>
                  </w:divsChild>
                </w:div>
                <w:div w:id="711464152">
                  <w:marLeft w:val="0"/>
                  <w:marRight w:val="0"/>
                  <w:marTop w:val="0"/>
                  <w:marBottom w:val="0"/>
                  <w:divBdr>
                    <w:top w:val="none" w:sz="0" w:space="0" w:color="auto"/>
                    <w:left w:val="none" w:sz="0" w:space="0" w:color="auto"/>
                    <w:bottom w:val="none" w:sz="0" w:space="0" w:color="auto"/>
                    <w:right w:val="none" w:sz="0" w:space="0" w:color="auto"/>
                  </w:divBdr>
                  <w:divsChild>
                    <w:div w:id="112788888">
                      <w:marLeft w:val="0"/>
                      <w:marRight w:val="0"/>
                      <w:marTop w:val="0"/>
                      <w:marBottom w:val="0"/>
                      <w:divBdr>
                        <w:top w:val="none" w:sz="0" w:space="0" w:color="auto"/>
                        <w:left w:val="none" w:sz="0" w:space="0" w:color="auto"/>
                        <w:bottom w:val="none" w:sz="0" w:space="0" w:color="auto"/>
                        <w:right w:val="none" w:sz="0" w:space="0" w:color="auto"/>
                      </w:divBdr>
                    </w:div>
                  </w:divsChild>
                </w:div>
                <w:div w:id="1780829346">
                  <w:marLeft w:val="0"/>
                  <w:marRight w:val="0"/>
                  <w:marTop w:val="0"/>
                  <w:marBottom w:val="0"/>
                  <w:divBdr>
                    <w:top w:val="none" w:sz="0" w:space="0" w:color="auto"/>
                    <w:left w:val="none" w:sz="0" w:space="0" w:color="auto"/>
                    <w:bottom w:val="none" w:sz="0" w:space="0" w:color="auto"/>
                    <w:right w:val="none" w:sz="0" w:space="0" w:color="auto"/>
                  </w:divBdr>
                  <w:divsChild>
                    <w:div w:id="624122475">
                      <w:marLeft w:val="0"/>
                      <w:marRight w:val="0"/>
                      <w:marTop w:val="0"/>
                      <w:marBottom w:val="0"/>
                      <w:divBdr>
                        <w:top w:val="none" w:sz="0" w:space="0" w:color="auto"/>
                        <w:left w:val="none" w:sz="0" w:space="0" w:color="auto"/>
                        <w:bottom w:val="none" w:sz="0" w:space="0" w:color="auto"/>
                        <w:right w:val="none" w:sz="0" w:space="0" w:color="auto"/>
                      </w:divBdr>
                    </w:div>
                  </w:divsChild>
                </w:div>
                <w:div w:id="1800806788">
                  <w:marLeft w:val="0"/>
                  <w:marRight w:val="0"/>
                  <w:marTop w:val="0"/>
                  <w:marBottom w:val="0"/>
                  <w:divBdr>
                    <w:top w:val="none" w:sz="0" w:space="0" w:color="auto"/>
                    <w:left w:val="none" w:sz="0" w:space="0" w:color="auto"/>
                    <w:bottom w:val="none" w:sz="0" w:space="0" w:color="auto"/>
                    <w:right w:val="none" w:sz="0" w:space="0" w:color="auto"/>
                  </w:divBdr>
                  <w:divsChild>
                    <w:div w:id="2118064002">
                      <w:marLeft w:val="0"/>
                      <w:marRight w:val="0"/>
                      <w:marTop w:val="0"/>
                      <w:marBottom w:val="0"/>
                      <w:divBdr>
                        <w:top w:val="none" w:sz="0" w:space="0" w:color="auto"/>
                        <w:left w:val="none" w:sz="0" w:space="0" w:color="auto"/>
                        <w:bottom w:val="none" w:sz="0" w:space="0" w:color="auto"/>
                        <w:right w:val="none" w:sz="0" w:space="0" w:color="auto"/>
                      </w:divBdr>
                    </w:div>
                  </w:divsChild>
                </w:div>
                <w:div w:id="2043245295">
                  <w:marLeft w:val="0"/>
                  <w:marRight w:val="0"/>
                  <w:marTop w:val="0"/>
                  <w:marBottom w:val="0"/>
                  <w:divBdr>
                    <w:top w:val="none" w:sz="0" w:space="0" w:color="auto"/>
                    <w:left w:val="none" w:sz="0" w:space="0" w:color="auto"/>
                    <w:bottom w:val="none" w:sz="0" w:space="0" w:color="auto"/>
                    <w:right w:val="none" w:sz="0" w:space="0" w:color="auto"/>
                  </w:divBdr>
                  <w:divsChild>
                    <w:div w:id="1470588708">
                      <w:marLeft w:val="0"/>
                      <w:marRight w:val="0"/>
                      <w:marTop w:val="0"/>
                      <w:marBottom w:val="0"/>
                      <w:divBdr>
                        <w:top w:val="none" w:sz="0" w:space="0" w:color="auto"/>
                        <w:left w:val="none" w:sz="0" w:space="0" w:color="auto"/>
                        <w:bottom w:val="none" w:sz="0" w:space="0" w:color="auto"/>
                        <w:right w:val="none" w:sz="0" w:space="0" w:color="auto"/>
                      </w:divBdr>
                    </w:div>
                  </w:divsChild>
                </w:div>
                <w:div w:id="1013996837">
                  <w:marLeft w:val="0"/>
                  <w:marRight w:val="0"/>
                  <w:marTop w:val="0"/>
                  <w:marBottom w:val="0"/>
                  <w:divBdr>
                    <w:top w:val="none" w:sz="0" w:space="0" w:color="auto"/>
                    <w:left w:val="none" w:sz="0" w:space="0" w:color="auto"/>
                    <w:bottom w:val="none" w:sz="0" w:space="0" w:color="auto"/>
                    <w:right w:val="none" w:sz="0" w:space="0" w:color="auto"/>
                  </w:divBdr>
                  <w:divsChild>
                    <w:div w:id="2003924345">
                      <w:marLeft w:val="0"/>
                      <w:marRight w:val="0"/>
                      <w:marTop w:val="0"/>
                      <w:marBottom w:val="0"/>
                      <w:divBdr>
                        <w:top w:val="none" w:sz="0" w:space="0" w:color="auto"/>
                        <w:left w:val="none" w:sz="0" w:space="0" w:color="auto"/>
                        <w:bottom w:val="none" w:sz="0" w:space="0" w:color="auto"/>
                        <w:right w:val="none" w:sz="0" w:space="0" w:color="auto"/>
                      </w:divBdr>
                    </w:div>
                  </w:divsChild>
                </w:div>
                <w:div w:id="377750583">
                  <w:marLeft w:val="0"/>
                  <w:marRight w:val="0"/>
                  <w:marTop w:val="0"/>
                  <w:marBottom w:val="0"/>
                  <w:divBdr>
                    <w:top w:val="none" w:sz="0" w:space="0" w:color="auto"/>
                    <w:left w:val="none" w:sz="0" w:space="0" w:color="auto"/>
                    <w:bottom w:val="none" w:sz="0" w:space="0" w:color="auto"/>
                    <w:right w:val="none" w:sz="0" w:space="0" w:color="auto"/>
                  </w:divBdr>
                  <w:divsChild>
                    <w:div w:id="214102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085">
          <w:marLeft w:val="0"/>
          <w:marRight w:val="0"/>
          <w:marTop w:val="0"/>
          <w:marBottom w:val="0"/>
          <w:divBdr>
            <w:top w:val="none" w:sz="0" w:space="0" w:color="auto"/>
            <w:left w:val="none" w:sz="0" w:space="0" w:color="auto"/>
            <w:bottom w:val="none" w:sz="0" w:space="0" w:color="auto"/>
            <w:right w:val="none" w:sz="0" w:space="0" w:color="auto"/>
          </w:divBdr>
        </w:div>
        <w:div w:id="258493719">
          <w:marLeft w:val="0"/>
          <w:marRight w:val="0"/>
          <w:marTop w:val="0"/>
          <w:marBottom w:val="0"/>
          <w:divBdr>
            <w:top w:val="none" w:sz="0" w:space="0" w:color="auto"/>
            <w:left w:val="none" w:sz="0" w:space="0" w:color="auto"/>
            <w:bottom w:val="none" w:sz="0" w:space="0" w:color="auto"/>
            <w:right w:val="none" w:sz="0" w:space="0" w:color="auto"/>
          </w:divBdr>
        </w:div>
        <w:div w:id="311100059">
          <w:marLeft w:val="0"/>
          <w:marRight w:val="0"/>
          <w:marTop w:val="0"/>
          <w:marBottom w:val="0"/>
          <w:divBdr>
            <w:top w:val="none" w:sz="0" w:space="0" w:color="auto"/>
            <w:left w:val="none" w:sz="0" w:space="0" w:color="auto"/>
            <w:bottom w:val="none" w:sz="0" w:space="0" w:color="auto"/>
            <w:right w:val="none" w:sz="0" w:space="0" w:color="auto"/>
          </w:divBdr>
          <w:divsChild>
            <w:div w:id="1408259268">
              <w:marLeft w:val="-75"/>
              <w:marRight w:val="0"/>
              <w:marTop w:val="30"/>
              <w:marBottom w:val="30"/>
              <w:divBdr>
                <w:top w:val="none" w:sz="0" w:space="0" w:color="auto"/>
                <w:left w:val="none" w:sz="0" w:space="0" w:color="auto"/>
                <w:bottom w:val="none" w:sz="0" w:space="0" w:color="auto"/>
                <w:right w:val="none" w:sz="0" w:space="0" w:color="auto"/>
              </w:divBdr>
              <w:divsChild>
                <w:div w:id="822547524">
                  <w:marLeft w:val="0"/>
                  <w:marRight w:val="0"/>
                  <w:marTop w:val="0"/>
                  <w:marBottom w:val="0"/>
                  <w:divBdr>
                    <w:top w:val="none" w:sz="0" w:space="0" w:color="auto"/>
                    <w:left w:val="none" w:sz="0" w:space="0" w:color="auto"/>
                    <w:bottom w:val="none" w:sz="0" w:space="0" w:color="auto"/>
                    <w:right w:val="none" w:sz="0" w:space="0" w:color="auto"/>
                  </w:divBdr>
                  <w:divsChild>
                    <w:div w:id="25102755">
                      <w:marLeft w:val="0"/>
                      <w:marRight w:val="0"/>
                      <w:marTop w:val="0"/>
                      <w:marBottom w:val="0"/>
                      <w:divBdr>
                        <w:top w:val="none" w:sz="0" w:space="0" w:color="auto"/>
                        <w:left w:val="none" w:sz="0" w:space="0" w:color="auto"/>
                        <w:bottom w:val="none" w:sz="0" w:space="0" w:color="auto"/>
                        <w:right w:val="none" w:sz="0" w:space="0" w:color="auto"/>
                      </w:divBdr>
                    </w:div>
                  </w:divsChild>
                </w:div>
                <w:div w:id="1483303630">
                  <w:marLeft w:val="0"/>
                  <w:marRight w:val="0"/>
                  <w:marTop w:val="0"/>
                  <w:marBottom w:val="0"/>
                  <w:divBdr>
                    <w:top w:val="none" w:sz="0" w:space="0" w:color="auto"/>
                    <w:left w:val="none" w:sz="0" w:space="0" w:color="auto"/>
                    <w:bottom w:val="none" w:sz="0" w:space="0" w:color="auto"/>
                    <w:right w:val="none" w:sz="0" w:space="0" w:color="auto"/>
                  </w:divBdr>
                  <w:divsChild>
                    <w:div w:id="73170084">
                      <w:marLeft w:val="0"/>
                      <w:marRight w:val="0"/>
                      <w:marTop w:val="0"/>
                      <w:marBottom w:val="0"/>
                      <w:divBdr>
                        <w:top w:val="none" w:sz="0" w:space="0" w:color="auto"/>
                        <w:left w:val="none" w:sz="0" w:space="0" w:color="auto"/>
                        <w:bottom w:val="none" w:sz="0" w:space="0" w:color="auto"/>
                        <w:right w:val="none" w:sz="0" w:space="0" w:color="auto"/>
                      </w:divBdr>
                    </w:div>
                  </w:divsChild>
                </w:div>
                <w:div w:id="1889485997">
                  <w:marLeft w:val="0"/>
                  <w:marRight w:val="0"/>
                  <w:marTop w:val="0"/>
                  <w:marBottom w:val="0"/>
                  <w:divBdr>
                    <w:top w:val="none" w:sz="0" w:space="0" w:color="auto"/>
                    <w:left w:val="none" w:sz="0" w:space="0" w:color="auto"/>
                    <w:bottom w:val="none" w:sz="0" w:space="0" w:color="auto"/>
                    <w:right w:val="none" w:sz="0" w:space="0" w:color="auto"/>
                  </w:divBdr>
                  <w:divsChild>
                    <w:div w:id="378407422">
                      <w:marLeft w:val="0"/>
                      <w:marRight w:val="0"/>
                      <w:marTop w:val="0"/>
                      <w:marBottom w:val="0"/>
                      <w:divBdr>
                        <w:top w:val="none" w:sz="0" w:space="0" w:color="auto"/>
                        <w:left w:val="none" w:sz="0" w:space="0" w:color="auto"/>
                        <w:bottom w:val="none" w:sz="0" w:space="0" w:color="auto"/>
                        <w:right w:val="none" w:sz="0" w:space="0" w:color="auto"/>
                      </w:divBdr>
                    </w:div>
                  </w:divsChild>
                </w:div>
                <w:div w:id="2092240624">
                  <w:marLeft w:val="0"/>
                  <w:marRight w:val="0"/>
                  <w:marTop w:val="0"/>
                  <w:marBottom w:val="0"/>
                  <w:divBdr>
                    <w:top w:val="none" w:sz="0" w:space="0" w:color="auto"/>
                    <w:left w:val="none" w:sz="0" w:space="0" w:color="auto"/>
                    <w:bottom w:val="none" w:sz="0" w:space="0" w:color="auto"/>
                    <w:right w:val="none" w:sz="0" w:space="0" w:color="auto"/>
                  </w:divBdr>
                  <w:divsChild>
                    <w:div w:id="913975565">
                      <w:marLeft w:val="0"/>
                      <w:marRight w:val="0"/>
                      <w:marTop w:val="0"/>
                      <w:marBottom w:val="0"/>
                      <w:divBdr>
                        <w:top w:val="none" w:sz="0" w:space="0" w:color="auto"/>
                        <w:left w:val="none" w:sz="0" w:space="0" w:color="auto"/>
                        <w:bottom w:val="none" w:sz="0" w:space="0" w:color="auto"/>
                        <w:right w:val="none" w:sz="0" w:space="0" w:color="auto"/>
                      </w:divBdr>
                    </w:div>
                  </w:divsChild>
                </w:div>
                <w:div w:id="1362054689">
                  <w:marLeft w:val="0"/>
                  <w:marRight w:val="0"/>
                  <w:marTop w:val="0"/>
                  <w:marBottom w:val="0"/>
                  <w:divBdr>
                    <w:top w:val="none" w:sz="0" w:space="0" w:color="auto"/>
                    <w:left w:val="none" w:sz="0" w:space="0" w:color="auto"/>
                    <w:bottom w:val="none" w:sz="0" w:space="0" w:color="auto"/>
                    <w:right w:val="none" w:sz="0" w:space="0" w:color="auto"/>
                  </w:divBdr>
                  <w:divsChild>
                    <w:div w:id="457190205">
                      <w:marLeft w:val="0"/>
                      <w:marRight w:val="0"/>
                      <w:marTop w:val="0"/>
                      <w:marBottom w:val="0"/>
                      <w:divBdr>
                        <w:top w:val="none" w:sz="0" w:space="0" w:color="auto"/>
                        <w:left w:val="none" w:sz="0" w:space="0" w:color="auto"/>
                        <w:bottom w:val="none" w:sz="0" w:space="0" w:color="auto"/>
                        <w:right w:val="none" w:sz="0" w:space="0" w:color="auto"/>
                      </w:divBdr>
                    </w:div>
                  </w:divsChild>
                </w:div>
                <w:div w:id="1535967504">
                  <w:marLeft w:val="0"/>
                  <w:marRight w:val="0"/>
                  <w:marTop w:val="0"/>
                  <w:marBottom w:val="0"/>
                  <w:divBdr>
                    <w:top w:val="none" w:sz="0" w:space="0" w:color="auto"/>
                    <w:left w:val="none" w:sz="0" w:space="0" w:color="auto"/>
                    <w:bottom w:val="none" w:sz="0" w:space="0" w:color="auto"/>
                    <w:right w:val="none" w:sz="0" w:space="0" w:color="auto"/>
                  </w:divBdr>
                  <w:divsChild>
                    <w:div w:id="1598901826">
                      <w:marLeft w:val="0"/>
                      <w:marRight w:val="0"/>
                      <w:marTop w:val="0"/>
                      <w:marBottom w:val="0"/>
                      <w:divBdr>
                        <w:top w:val="none" w:sz="0" w:space="0" w:color="auto"/>
                        <w:left w:val="none" w:sz="0" w:space="0" w:color="auto"/>
                        <w:bottom w:val="none" w:sz="0" w:space="0" w:color="auto"/>
                        <w:right w:val="none" w:sz="0" w:space="0" w:color="auto"/>
                      </w:divBdr>
                    </w:div>
                  </w:divsChild>
                </w:div>
                <w:div w:id="1806047566">
                  <w:marLeft w:val="0"/>
                  <w:marRight w:val="0"/>
                  <w:marTop w:val="0"/>
                  <w:marBottom w:val="0"/>
                  <w:divBdr>
                    <w:top w:val="none" w:sz="0" w:space="0" w:color="auto"/>
                    <w:left w:val="none" w:sz="0" w:space="0" w:color="auto"/>
                    <w:bottom w:val="none" w:sz="0" w:space="0" w:color="auto"/>
                    <w:right w:val="none" w:sz="0" w:space="0" w:color="auto"/>
                  </w:divBdr>
                  <w:divsChild>
                    <w:div w:id="950940798">
                      <w:marLeft w:val="0"/>
                      <w:marRight w:val="0"/>
                      <w:marTop w:val="0"/>
                      <w:marBottom w:val="0"/>
                      <w:divBdr>
                        <w:top w:val="none" w:sz="0" w:space="0" w:color="auto"/>
                        <w:left w:val="none" w:sz="0" w:space="0" w:color="auto"/>
                        <w:bottom w:val="none" w:sz="0" w:space="0" w:color="auto"/>
                        <w:right w:val="none" w:sz="0" w:space="0" w:color="auto"/>
                      </w:divBdr>
                    </w:div>
                  </w:divsChild>
                </w:div>
                <w:div w:id="271281720">
                  <w:marLeft w:val="0"/>
                  <w:marRight w:val="0"/>
                  <w:marTop w:val="0"/>
                  <w:marBottom w:val="0"/>
                  <w:divBdr>
                    <w:top w:val="none" w:sz="0" w:space="0" w:color="auto"/>
                    <w:left w:val="none" w:sz="0" w:space="0" w:color="auto"/>
                    <w:bottom w:val="none" w:sz="0" w:space="0" w:color="auto"/>
                    <w:right w:val="none" w:sz="0" w:space="0" w:color="auto"/>
                  </w:divBdr>
                  <w:divsChild>
                    <w:div w:id="1406419232">
                      <w:marLeft w:val="0"/>
                      <w:marRight w:val="0"/>
                      <w:marTop w:val="0"/>
                      <w:marBottom w:val="0"/>
                      <w:divBdr>
                        <w:top w:val="none" w:sz="0" w:space="0" w:color="auto"/>
                        <w:left w:val="none" w:sz="0" w:space="0" w:color="auto"/>
                        <w:bottom w:val="none" w:sz="0" w:space="0" w:color="auto"/>
                        <w:right w:val="none" w:sz="0" w:space="0" w:color="auto"/>
                      </w:divBdr>
                    </w:div>
                  </w:divsChild>
                </w:div>
                <w:div w:id="1157921561">
                  <w:marLeft w:val="0"/>
                  <w:marRight w:val="0"/>
                  <w:marTop w:val="0"/>
                  <w:marBottom w:val="0"/>
                  <w:divBdr>
                    <w:top w:val="none" w:sz="0" w:space="0" w:color="auto"/>
                    <w:left w:val="none" w:sz="0" w:space="0" w:color="auto"/>
                    <w:bottom w:val="none" w:sz="0" w:space="0" w:color="auto"/>
                    <w:right w:val="none" w:sz="0" w:space="0" w:color="auto"/>
                  </w:divBdr>
                  <w:divsChild>
                    <w:div w:id="2027638251">
                      <w:marLeft w:val="0"/>
                      <w:marRight w:val="0"/>
                      <w:marTop w:val="0"/>
                      <w:marBottom w:val="0"/>
                      <w:divBdr>
                        <w:top w:val="none" w:sz="0" w:space="0" w:color="auto"/>
                        <w:left w:val="none" w:sz="0" w:space="0" w:color="auto"/>
                        <w:bottom w:val="none" w:sz="0" w:space="0" w:color="auto"/>
                        <w:right w:val="none" w:sz="0" w:space="0" w:color="auto"/>
                      </w:divBdr>
                    </w:div>
                  </w:divsChild>
                </w:div>
                <w:div w:id="1817139346">
                  <w:marLeft w:val="0"/>
                  <w:marRight w:val="0"/>
                  <w:marTop w:val="0"/>
                  <w:marBottom w:val="0"/>
                  <w:divBdr>
                    <w:top w:val="none" w:sz="0" w:space="0" w:color="auto"/>
                    <w:left w:val="none" w:sz="0" w:space="0" w:color="auto"/>
                    <w:bottom w:val="none" w:sz="0" w:space="0" w:color="auto"/>
                    <w:right w:val="none" w:sz="0" w:space="0" w:color="auto"/>
                  </w:divBdr>
                  <w:divsChild>
                    <w:div w:id="529026023">
                      <w:marLeft w:val="0"/>
                      <w:marRight w:val="0"/>
                      <w:marTop w:val="0"/>
                      <w:marBottom w:val="0"/>
                      <w:divBdr>
                        <w:top w:val="none" w:sz="0" w:space="0" w:color="auto"/>
                        <w:left w:val="none" w:sz="0" w:space="0" w:color="auto"/>
                        <w:bottom w:val="none" w:sz="0" w:space="0" w:color="auto"/>
                        <w:right w:val="none" w:sz="0" w:space="0" w:color="auto"/>
                      </w:divBdr>
                    </w:div>
                  </w:divsChild>
                </w:div>
                <w:div w:id="719014324">
                  <w:marLeft w:val="0"/>
                  <w:marRight w:val="0"/>
                  <w:marTop w:val="0"/>
                  <w:marBottom w:val="0"/>
                  <w:divBdr>
                    <w:top w:val="none" w:sz="0" w:space="0" w:color="auto"/>
                    <w:left w:val="none" w:sz="0" w:space="0" w:color="auto"/>
                    <w:bottom w:val="none" w:sz="0" w:space="0" w:color="auto"/>
                    <w:right w:val="none" w:sz="0" w:space="0" w:color="auto"/>
                  </w:divBdr>
                  <w:divsChild>
                    <w:div w:id="62335494">
                      <w:marLeft w:val="0"/>
                      <w:marRight w:val="0"/>
                      <w:marTop w:val="0"/>
                      <w:marBottom w:val="0"/>
                      <w:divBdr>
                        <w:top w:val="none" w:sz="0" w:space="0" w:color="auto"/>
                        <w:left w:val="none" w:sz="0" w:space="0" w:color="auto"/>
                        <w:bottom w:val="none" w:sz="0" w:space="0" w:color="auto"/>
                        <w:right w:val="none" w:sz="0" w:space="0" w:color="auto"/>
                      </w:divBdr>
                    </w:div>
                  </w:divsChild>
                </w:div>
                <w:div w:id="1746143544">
                  <w:marLeft w:val="0"/>
                  <w:marRight w:val="0"/>
                  <w:marTop w:val="0"/>
                  <w:marBottom w:val="0"/>
                  <w:divBdr>
                    <w:top w:val="none" w:sz="0" w:space="0" w:color="auto"/>
                    <w:left w:val="none" w:sz="0" w:space="0" w:color="auto"/>
                    <w:bottom w:val="none" w:sz="0" w:space="0" w:color="auto"/>
                    <w:right w:val="none" w:sz="0" w:space="0" w:color="auto"/>
                  </w:divBdr>
                  <w:divsChild>
                    <w:div w:id="172454099">
                      <w:marLeft w:val="0"/>
                      <w:marRight w:val="0"/>
                      <w:marTop w:val="0"/>
                      <w:marBottom w:val="0"/>
                      <w:divBdr>
                        <w:top w:val="none" w:sz="0" w:space="0" w:color="auto"/>
                        <w:left w:val="none" w:sz="0" w:space="0" w:color="auto"/>
                        <w:bottom w:val="none" w:sz="0" w:space="0" w:color="auto"/>
                        <w:right w:val="none" w:sz="0" w:space="0" w:color="auto"/>
                      </w:divBdr>
                    </w:div>
                  </w:divsChild>
                </w:div>
                <w:div w:id="1748845929">
                  <w:marLeft w:val="0"/>
                  <w:marRight w:val="0"/>
                  <w:marTop w:val="0"/>
                  <w:marBottom w:val="0"/>
                  <w:divBdr>
                    <w:top w:val="none" w:sz="0" w:space="0" w:color="auto"/>
                    <w:left w:val="none" w:sz="0" w:space="0" w:color="auto"/>
                    <w:bottom w:val="none" w:sz="0" w:space="0" w:color="auto"/>
                    <w:right w:val="none" w:sz="0" w:space="0" w:color="auto"/>
                  </w:divBdr>
                  <w:divsChild>
                    <w:div w:id="746533477">
                      <w:marLeft w:val="0"/>
                      <w:marRight w:val="0"/>
                      <w:marTop w:val="0"/>
                      <w:marBottom w:val="0"/>
                      <w:divBdr>
                        <w:top w:val="none" w:sz="0" w:space="0" w:color="auto"/>
                        <w:left w:val="none" w:sz="0" w:space="0" w:color="auto"/>
                        <w:bottom w:val="none" w:sz="0" w:space="0" w:color="auto"/>
                        <w:right w:val="none" w:sz="0" w:space="0" w:color="auto"/>
                      </w:divBdr>
                    </w:div>
                  </w:divsChild>
                </w:div>
                <w:div w:id="1145660352">
                  <w:marLeft w:val="0"/>
                  <w:marRight w:val="0"/>
                  <w:marTop w:val="0"/>
                  <w:marBottom w:val="0"/>
                  <w:divBdr>
                    <w:top w:val="none" w:sz="0" w:space="0" w:color="auto"/>
                    <w:left w:val="none" w:sz="0" w:space="0" w:color="auto"/>
                    <w:bottom w:val="none" w:sz="0" w:space="0" w:color="auto"/>
                    <w:right w:val="none" w:sz="0" w:space="0" w:color="auto"/>
                  </w:divBdr>
                  <w:divsChild>
                    <w:div w:id="1740397806">
                      <w:marLeft w:val="0"/>
                      <w:marRight w:val="0"/>
                      <w:marTop w:val="0"/>
                      <w:marBottom w:val="0"/>
                      <w:divBdr>
                        <w:top w:val="none" w:sz="0" w:space="0" w:color="auto"/>
                        <w:left w:val="none" w:sz="0" w:space="0" w:color="auto"/>
                        <w:bottom w:val="none" w:sz="0" w:space="0" w:color="auto"/>
                        <w:right w:val="none" w:sz="0" w:space="0" w:color="auto"/>
                      </w:divBdr>
                    </w:div>
                  </w:divsChild>
                </w:div>
                <w:div w:id="1027021008">
                  <w:marLeft w:val="0"/>
                  <w:marRight w:val="0"/>
                  <w:marTop w:val="0"/>
                  <w:marBottom w:val="0"/>
                  <w:divBdr>
                    <w:top w:val="none" w:sz="0" w:space="0" w:color="auto"/>
                    <w:left w:val="none" w:sz="0" w:space="0" w:color="auto"/>
                    <w:bottom w:val="none" w:sz="0" w:space="0" w:color="auto"/>
                    <w:right w:val="none" w:sz="0" w:space="0" w:color="auto"/>
                  </w:divBdr>
                  <w:divsChild>
                    <w:div w:id="1940598742">
                      <w:marLeft w:val="0"/>
                      <w:marRight w:val="0"/>
                      <w:marTop w:val="0"/>
                      <w:marBottom w:val="0"/>
                      <w:divBdr>
                        <w:top w:val="none" w:sz="0" w:space="0" w:color="auto"/>
                        <w:left w:val="none" w:sz="0" w:space="0" w:color="auto"/>
                        <w:bottom w:val="none" w:sz="0" w:space="0" w:color="auto"/>
                        <w:right w:val="none" w:sz="0" w:space="0" w:color="auto"/>
                      </w:divBdr>
                    </w:div>
                  </w:divsChild>
                </w:div>
                <w:div w:id="430397432">
                  <w:marLeft w:val="0"/>
                  <w:marRight w:val="0"/>
                  <w:marTop w:val="0"/>
                  <w:marBottom w:val="0"/>
                  <w:divBdr>
                    <w:top w:val="none" w:sz="0" w:space="0" w:color="auto"/>
                    <w:left w:val="none" w:sz="0" w:space="0" w:color="auto"/>
                    <w:bottom w:val="none" w:sz="0" w:space="0" w:color="auto"/>
                    <w:right w:val="none" w:sz="0" w:space="0" w:color="auto"/>
                  </w:divBdr>
                  <w:divsChild>
                    <w:div w:id="2120832624">
                      <w:marLeft w:val="0"/>
                      <w:marRight w:val="0"/>
                      <w:marTop w:val="0"/>
                      <w:marBottom w:val="0"/>
                      <w:divBdr>
                        <w:top w:val="none" w:sz="0" w:space="0" w:color="auto"/>
                        <w:left w:val="none" w:sz="0" w:space="0" w:color="auto"/>
                        <w:bottom w:val="none" w:sz="0" w:space="0" w:color="auto"/>
                        <w:right w:val="none" w:sz="0" w:space="0" w:color="auto"/>
                      </w:divBdr>
                    </w:div>
                  </w:divsChild>
                </w:div>
                <w:div w:id="96296943">
                  <w:marLeft w:val="0"/>
                  <w:marRight w:val="0"/>
                  <w:marTop w:val="0"/>
                  <w:marBottom w:val="0"/>
                  <w:divBdr>
                    <w:top w:val="none" w:sz="0" w:space="0" w:color="auto"/>
                    <w:left w:val="none" w:sz="0" w:space="0" w:color="auto"/>
                    <w:bottom w:val="none" w:sz="0" w:space="0" w:color="auto"/>
                    <w:right w:val="none" w:sz="0" w:space="0" w:color="auto"/>
                  </w:divBdr>
                  <w:divsChild>
                    <w:div w:id="1887910159">
                      <w:marLeft w:val="0"/>
                      <w:marRight w:val="0"/>
                      <w:marTop w:val="0"/>
                      <w:marBottom w:val="0"/>
                      <w:divBdr>
                        <w:top w:val="none" w:sz="0" w:space="0" w:color="auto"/>
                        <w:left w:val="none" w:sz="0" w:space="0" w:color="auto"/>
                        <w:bottom w:val="none" w:sz="0" w:space="0" w:color="auto"/>
                        <w:right w:val="none" w:sz="0" w:space="0" w:color="auto"/>
                      </w:divBdr>
                    </w:div>
                  </w:divsChild>
                </w:div>
                <w:div w:id="1890335151">
                  <w:marLeft w:val="0"/>
                  <w:marRight w:val="0"/>
                  <w:marTop w:val="0"/>
                  <w:marBottom w:val="0"/>
                  <w:divBdr>
                    <w:top w:val="none" w:sz="0" w:space="0" w:color="auto"/>
                    <w:left w:val="none" w:sz="0" w:space="0" w:color="auto"/>
                    <w:bottom w:val="none" w:sz="0" w:space="0" w:color="auto"/>
                    <w:right w:val="none" w:sz="0" w:space="0" w:color="auto"/>
                  </w:divBdr>
                  <w:divsChild>
                    <w:div w:id="2104983374">
                      <w:marLeft w:val="0"/>
                      <w:marRight w:val="0"/>
                      <w:marTop w:val="0"/>
                      <w:marBottom w:val="0"/>
                      <w:divBdr>
                        <w:top w:val="none" w:sz="0" w:space="0" w:color="auto"/>
                        <w:left w:val="none" w:sz="0" w:space="0" w:color="auto"/>
                        <w:bottom w:val="none" w:sz="0" w:space="0" w:color="auto"/>
                        <w:right w:val="none" w:sz="0" w:space="0" w:color="auto"/>
                      </w:divBdr>
                    </w:div>
                  </w:divsChild>
                </w:div>
                <w:div w:id="635066788">
                  <w:marLeft w:val="0"/>
                  <w:marRight w:val="0"/>
                  <w:marTop w:val="0"/>
                  <w:marBottom w:val="0"/>
                  <w:divBdr>
                    <w:top w:val="none" w:sz="0" w:space="0" w:color="auto"/>
                    <w:left w:val="none" w:sz="0" w:space="0" w:color="auto"/>
                    <w:bottom w:val="none" w:sz="0" w:space="0" w:color="auto"/>
                    <w:right w:val="none" w:sz="0" w:space="0" w:color="auto"/>
                  </w:divBdr>
                  <w:divsChild>
                    <w:div w:id="2051224030">
                      <w:marLeft w:val="0"/>
                      <w:marRight w:val="0"/>
                      <w:marTop w:val="0"/>
                      <w:marBottom w:val="0"/>
                      <w:divBdr>
                        <w:top w:val="none" w:sz="0" w:space="0" w:color="auto"/>
                        <w:left w:val="none" w:sz="0" w:space="0" w:color="auto"/>
                        <w:bottom w:val="none" w:sz="0" w:space="0" w:color="auto"/>
                        <w:right w:val="none" w:sz="0" w:space="0" w:color="auto"/>
                      </w:divBdr>
                    </w:div>
                  </w:divsChild>
                </w:div>
                <w:div w:id="1940141222">
                  <w:marLeft w:val="0"/>
                  <w:marRight w:val="0"/>
                  <w:marTop w:val="0"/>
                  <w:marBottom w:val="0"/>
                  <w:divBdr>
                    <w:top w:val="none" w:sz="0" w:space="0" w:color="auto"/>
                    <w:left w:val="none" w:sz="0" w:space="0" w:color="auto"/>
                    <w:bottom w:val="none" w:sz="0" w:space="0" w:color="auto"/>
                    <w:right w:val="none" w:sz="0" w:space="0" w:color="auto"/>
                  </w:divBdr>
                  <w:divsChild>
                    <w:div w:id="2037923263">
                      <w:marLeft w:val="0"/>
                      <w:marRight w:val="0"/>
                      <w:marTop w:val="0"/>
                      <w:marBottom w:val="0"/>
                      <w:divBdr>
                        <w:top w:val="none" w:sz="0" w:space="0" w:color="auto"/>
                        <w:left w:val="none" w:sz="0" w:space="0" w:color="auto"/>
                        <w:bottom w:val="none" w:sz="0" w:space="0" w:color="auto"/>
                        <w:right w:val="none" w:sz="0" w:space="0" w:color="auto"/>
                      </w:divBdr>
                    </w:div>
                  </w:divsChild>
                </w:div>
                <w:div w:id="1175144159">
                  <w:marLeft w:val="0"/>
                  <w:marRight w:val="0"/>
                  <w:marTop w:val="0"/>
                  <w:marBottom w:val="0"/>
                  <w:divBdr>
                    <w:top w:val="none" w:sz="0" w:space="0" w:color="auto"/>
                    <w:left w:val="none" w:sz="0" w:space="0" w:color="auto"/>
                    <w:bottom w:val="none" w:sz="0" w:space="0" w:color="auto"/>
                    <w:right w:val="none" w:sz="0" w:space="0" w:color="auto"/>
                  </w:divBdr>
                  <w:divsChild>
                    <w:div w:id="1502550063">
                      <w:marLeft w:val="0"/>
                      <w:marRight w:val="0"/>
                      <w:marTop w:val="0"/>
                      <w:marBottom w:val="0"/>
                      <w:divBdr>
                        <w:top w:val="none" w:sz="0" w:space="0" w:color="auto"/>
                        <w:left w:val="none" w:sz="0" w:space="0" w:color="auto"/>
                        <w:bottom w:val="none" w:sz="0" w:space="0" w:color="auto"/>
                        <w:right w:val="none" w:sz="0" w:space="0" w:color="auto"/>
                      </w:divBdr>
                    </w:div>
                  </w:divsChild>
                </w:div>
                <w:div w:id="409734713">
                  <w:marLeft w:val="0"/>
                  <w:marRight w:val="0"/>
                  <w:marTop w:val="0"/>
                  <w:marBottom w:val="0"/>
                  <w:divBdr>
                    <w:top w:val="none" w:sz="0" w:space="0" w:color="auto"/>
                    <w:left w:val="none" w:sz="0" w:space="0" w:color="auto"/>
                    <w:bottom w:val="none" w:sz="0" w:space="0" w:color="auto"/>
                    <w:right w:val="none" w:sz="0" w:space="0" w:color="auto"/>
                  </w:divBdr>
                  <w:divsChild>
                    <w:div w:id="1980719328">
                      <w:marLeft w:val="0"/>
                      <w:marRight w:val="0"/>
                      <w:marTop w:val="0"/>
                      <w:marBottom w:val="0"/>
                      <w:divBdr>
                        <w:top w:val="none" w:sz="0" w:space="0" w:color="auto"/>
                        <w:left w:val="none" w:sz="0" w:space="0" w:color="auto"/>
                        <w:bottom w:val="none" w:sz="0" w:space="0" w:color="auto"/>
                        <w:right w:val="none" w:sz="0" w:space="0" w:color="auto"/>
                      </w:divBdr>
                    </w:div>
                  </w:divsChild>
                </w:div>
                <w:div w:id="355274403">
                  <w:marLeft w:val="0"/>
                  <w:marRight w:val="0"/>
                  <w:marTop w:val="0"/>
                  <w:marBottom w:val="0"/>
                  <w:divBdr>
                    <w:top w:val="none" w:sz="0" w:space="0" w:color="auto"/>
                    <w:left w:val="none" w:sz="0" w:space="0" w:color="auto"/>
                    <w:bottom w:val="none" w:sz="0" w:space="0" w:color="auto"/>
                    <w:right w:val="none" w:sz="0" w:space="0" w:color="auto"/>
                  </w:divBdr>
                  <w:divsChild>
                    <w:div w:id="709257514">
                      <w:marLeft w:val="0"/>
                      <w:marRight w:val="0"/>
                      <w:marTop w:val="0"/>
                      <w:marBottom w:val="0"/>
                      <w:divBdr>
                        <w:top w:val="none" w:sz="0" w:space="0" w:color="auto"/>
                        <w:left w:val="none" w:sz="0" w:space="0" w:color="auto"/>
                        <w:bottom w:val="none" w:sz="0" w:space="0" w:color="auto"/>
                        <w:right w:val="none" w:sz="0" w:space="0" w:color="auto"/>
                      </w:divBdr>
                    </w:div>
                  </w:divsChild>
                </w:div>
                <w:div w:id="392970937">
                  <w:marLeft w:val="0"/>
                  <w:marRight w:val="0"/>
                  <w:marTop w:val="0"/>
                  <w:marBottom w:val="0"/>
                  <w:divBdr>
                    <w:top w:val="none" w:sz="0" w:space="0" w:color="auto"/>
                    <w:left w:val="none" w:sz="0" w:space="0" w:color="auto"/>
                    <w:bottom w:val="none" w:sz="0" w:space="0" w:color="auto"/>
                    <w:right w:val="none" w:sz="0" w:space="0" w:color="auto"/>
                  </w:divBdr>
                  <w:divsChild>
                    <w:div w:id="81877479">
                      <w:marLeft w:val="0"/>
                      <w:marRight w:val="0"/>
                      <w:marTop w:val="0"/>
                      <w:marBottom w:val="0"/>
                      <w:divBdr>
                        <w:top w:val="none" w:sz="0" w:space="0" w:color="auto"/>
                        <w:left w:val="none" w:sz="0" w:space="0" w:color="auto"/>
                        <w:bottom w:val="none" w:sz="0" w:space="0" w:color="auto"/>
                        <w:right w:val="none" w:sz="0" w:space="0" w:color="auto"/>
                      </w:divBdr>
                    </w:div>
                  </w:divsChild>
                </w:div>
                <w:div w:id="158277857">
                  <w:marLeft w:val="0"/>
                  <w:marRight w:val="0"/>
                  <w:marTop w:val="0"/>
                  <w:marBottom w:val="0"/>
                  <w:divBdr>
                    <w:top w:val="none" w:sz="0" w:space="0" w:color="auto"/>
                    <w:left w:val="none" w:sz="0" w:space="0" w:color="auto"/>
                    <w:bottom w:val="none" w:sz="0" w:space="0" w:color="auto"/>
                    <w:right w:val="none" w:sz="0" w:space="0" w:color="auto"/>
                  </w:divBdr>
                  <w:divsChild>
                    <w:div w:id="1557280815">
                      <w:marLeft w:val="0"/>
                      <w:marRight w:val="0"/>
                      <w:marTop w:val="0"/>
                      <w:marBottom w:val="0"/>
                      <w:divBdr>
                        <w:top w:val="none" w:sz="0" w:space="0" w:color="auto"/>
                        <w:left w:val="none" w:sz="0" w:space="0" w:color="auto"/>
                        <w:bottom w:val="none" w:sz="0" w:space="0" w:color="auto"/>
                        <w:right w:val="none" w:sz="0" w:space="0" w:color="auto"/>
                      </w:divBdr>
                    </w:div>
                  </w:divsChild>
                </w:div>
                <w:div w:id="2049142508">
                  <w:marLeft w:val="0"/>
                  <w:marRight w:val="0"/>
                  <w:marTop w:val="0"/>
                  <w:marBottom w:val="0"/>
                  <w:divBdr>
                    <w:top w:val="none" w:sz="0" w:space="0" w:color="auto"/>
                    <w:left w:val="none" w:sz="0" w:space="0" w:color="auto"/>
                    <w:bottom w:val="none" w:sz="0" w:space="0" w:color="auto"/>
                    <w:right w:val="none" w:sz="0" w:space="0" w:color="auto"/>
                  </w:divBdr>
                  <w:divsChild>
                    <w:div w:id="1915508058">
                      <w:marLeft w:val="0"/>
                      <w:marRight w:val="0"/>
                      <w:marTop w:val="0"/>
                      <w:marBottom w:val="0"/>
                      <w:divBdr>
                        <w:top w:val="none" w:sz="0" w:space="0" w:color="auto"/>
                        <w:left w:val="none" w:sz="0" w:space="0" w:color="auto"/>
                        <w:bottom w:val="none" w:sz="0" w:space="0" w:color="auto"/>
                        <w:right w:val="none" w:sz="0" w:space="0" w:color="auto"/>
                      </w:divBdr>
                    </w:div>
                  </w:divsChild>
                </w:div>
                <w:div w:id="355234760">
                  <w:marLeft w:val="0"/>
                  <w:marRight w:val="0"/>
                  <w:marTop w:val="0"/>
                  <w:marBottom w:val="0"/>
                  <w:divBdr>
                    <w:top w:val="none" w:sz="0" w:space="0" w:color="auto"/>
                    <w:left w:val="none" w:sz="0" w:space="0" w:color="auto"/>
                    <w:bottom w:val="none" w:sz="0" w:space="0" w:color="auto"/>
                    <w:right w:val="none" w:sz="0" w:space="0" w:color="auto"/>
                  </w:divBdr>
                  <w:divsChild>
                    <w:div w:id="1946845063">
                      <w:marLeft w:val="0"/>
                      <w:marRight w:val="0"/>
                      <w:marTop w:val="0"/>
                      <w:marBottom w:val="0"/>
                      <w:divBdr>
                        <w:top w:val="none" w:sz="0" w:space="0" w:color="auto"/>
                        <w:left w:val="none" w:sz="0" w:space="0" w:color="auto"/>
                        <w:bottom w:val="none" w:sz="0" w:space="0" w:color="auto"/>
                        <w:right w:val="none" w:sz="0" w:space="0" w:color="auto"/>
                      </w:divBdr>
                    </w:div>
                  </w:divsChild>
                </w:div>
                <w:div w:id="1183520845">
                  <w:marLeft w:val="0"/>
                  <w:marRight w:val="0"/>
                  <w:marTop w:val="0"/>
                  <w:marBottom w:val="0"/>
                  <w:divBdr>
                    <w:top w:val="none" w:sz="0" w:space="0" w:color="auto"/>
                    <w:left w:val="none" w:sz="0" w:space="0" w:color="auto"/>
                    <w:bottom w:val="none" w:sz="0" w:space="0" w:color="auto"/>
                    <w:right w:val="none" w:sz="0" w:space="0" w:color="auto"/>
                  </w:divBdr>
                  <w:divsChild>
                    <w:div w:id="1670133052">
                      <w:marLeft w:val="0"/>
                      <w:marRight w:val="0"/>
                      <w:marTop w:val="0"/>
                      <w:marBottom w:val="0"/>
                      <w:divBdr>
                        <w:top w:val="none" w:sz="0" w:space="0" w:color="auto"/>
                        <w:left w:val="none" w:sz="0" w:space="0" w:color="auto"/>
                        <w:bottom w:val="none" w:sz="0" w:space="0" w:color="auto"/>
                        <w:right w:val="none" w:sz="0" w:space="0" w:color="auto"/>
                      </w:divBdr>
                    </w:div>
                  </w:divsChild>
                </w:div>
                <w:div w:id="1232931061">
                  <w:marLeft w:val="0"/>
                  <w:marRight w:val="0"/>
                  <w:marTop w:val="0"/>
                  <w:marBottom w:val="0"/>
                  <w:divBdr>
                    <w:top w:val="none" w:sz="0" w:space="0" w:color="auto"/>
                    <w:left w:val="none" w:sz="0" w:space="0" w:color="auto"/>
                    <w:bottom w:val="none" w:sz="0" w:space="0" w:color="auto"/>
                    <w:right w:val="none" w:sz="0" w:space="0" w:color="auto"/>
                  </w:divBdr>
                  <w:divsChild>
                    <w:div w:id="1537040459">
                      <w:marLeft w:val="0"/>
                      <w:marRight w:val="0"/>
                      <w:marTop w:val="0"/>
                      <w:marBottom w:val="0"/>
                      <w:divBdr>
                        <w:top w:val="none" w:sz="0" w:space="0" w:color="auto"/>
                        <w:left w:val="none" w:sz="0" w:space="0" w:color="auto"/>
                        <w:bottom w:val="none" w:sz="0" w:space="0" w:color="auto"/>
                        <w:right w:val="none" w:sz="0" w:space="0" w:color="auto"/>
                      </w:divBdr>
                    </w:div>
                  </w:divsChild>
                </w:div>
                <w:div w:id="486552638">
                  <w:marLeft w:val="0"/>
                  <w:marRight w:val="0"/>
                  <w:marTop w:val="0"/>
                  <w:marBottom w:val="0"/>
                  <w:divBdr>
                    <w:top w:val="none" w:sz="0" w:space="0" w:color="auto"/>
                    <w:left w:val="none" w:sz="0" w:space="0" w:color="auto"/>
                    <w:bottom w:val="none" w:sz="0" w:space="0" w:color="auto"/>
                    <w:right w:val="none" w:sz="0" w:space="0" w:color="auto"/>
                  </w:divBdr>
                  <w:divsChild>
                    <w:div w:id="385564857">
                      <w:marLeft w:val="0"/>
                      <w:marRight w:val="0"/>
                      <w:marTop w:val="0"/>
                      <w:marBottom w:val="0"/>
                      <w:divBdr>
                        <w:top w:val="none" w:sz="0" w:space="0" w:color="auto"/>
                        <w:left w:val="none" w:sz="0" w:space="0" w:color="auto"/>
                        <w:bottom w:val="none" w:sz="0" w:space="0" w:color="auto"/>
                        <w:right w:val="none" w:sz="0" w:space="0" w:color="auto"/>
                      </w:divBdr>
                    </w:div>
                  </w:divsChild>
                </w:div>
                <w:div w:id="1558127718">
                  <w:marLeft w:val="0"/>
                  <w:marRight w:val="0"/>
                  <w:marTop w:val="0"/>
                  <w:marBottom w:val="0"/>
                  <w:divBdr>
                    <w:top w:val="none" w:sz="0" w:space="0" w:color="auto"/>
                    <w:left w:val="none" w:sz="0" w:space="0" w:color="auto"/>
                    <w:bottom w:val="none" w:sz="0" w:space="0" w:color="auto"/>
                    <w:right w:val="none" w:sz="0" w:space="0" w:color="auto"/>
                  </w:divBdr>
                  <w:divsChild>
                    <w:div w:id="1383557320">
                      <w:marLeft w:val="0"/>
                      <w:marRight w:val="0"/>
                      <w:marTop w:val="0"/>
                      <w:marBottom w:val="0"/>
                      <w:divBdr>
                        <w:top w:val="none" w:sz="0" w:space="0" w:color="auto"/>
                        <w:left w:val="none" w:sz="0" w:space="0" w:color="auto"/>
                        <w:bottom w:val="none" w:sz="0" w:space="0" w:color="auto"/>
                        <w:right w:val="none" w:sz="0" w:space="0" w:color="auto"/>
                      </w:divBdr>
                    </w:div>
                  </w:divsChild>
                </w:div>
                <w:div w:id="1798180961">
                  <w:marLeft w:val="0"/>
                  <w:marRight w:val="0"/>
                  <w:marTop w:val="0"/>
                  <w:marBottom w:val="0"/>
                  <w:divBdr>
                    <w:top w:val="none" w:sz="0" w:space="0" w:color="auto"/>
                    <w:left w:val="none" w:sz="0" w:space="0" w:color="auto"/>
                    <w:bottom w:val="none" w:sz="0" w:space="0" w:color="auto"/>
                    <w:right w:val="none" w:sz="0" w:space="0" w:color="auto"/>
                  </w:divBdr>
                  <w:divsChild>
                    <w:div w:id="1774737564">
                      <w:marLeft w:val="0"/>
                      <w:marRight w:val="0"/>
                      <w:marTop w:val="0"/>
                      <w:marBottom w:val="0"/>
                      <w:divBdr>
                        <w:top w:val="none" w:sz="0" w:space="0" w:color="auto"/>
                        <w:left w:val="none" w:sz="0" w:space="0" w:color="auto"/>
                        <w:bottom w:val="none" w:sz="0" w:space="0" w:color="auto"/>
                        <w:right w:val="none" w:sz="0" w:space="0" w:color="auto"/>
                      </w:divBdr>
                    </w:div>
                  </w:divsChild>
                </w:div>
                <w:div w:id="2076194621">
                  <w:marLeft w:val="0"/>
                  <w:marRight w:val="0"/>
                  <w:marTop w:val="0"/>
                  <w:marBottom w:val="0"/>
                  <w:divBdr>
                    <w:top w:val="none" w:sz="0" w:space="0" w:color="auto"/>
                    <w:left w:val="none" w:sz="0" w:space="0" w:color="auto"/>
                    <w:bottom w:val="none" w:sz="0" w:space="0" w:color="auto"/>
                    <w:right w:val="none" w:sz="0" w:space="0" w:color="auto"/>
                  </w:divBdr>
                  <w:divsChild>
                    <w:div w:id="1472988087">
                      <w:marLeft w:val="0"/>
                      <w:marRight w:val="0"/>
                      <w:marTop w:val="0"/>
                      <w:marBottom w:val="0"/>
                      <w:divBdr>
                        <w:top w:val="none" w:sz="0" w:space="0" w:color="auto"/>
                        <w:left w:val="none" w:sz="0" w:space="0" w:color="auto"/>
                        <w:bottom w:val="none" w:sz="0" w:space="0" w:color="auto"/>
                        <w:right w:val="none" w:sz="0" w:space="0" w:color="auto"/>
                      </w:divBdr>
                    </w:div>
                  </w:divsChild>
                </w:div>
                <w:div w:id="764305753">
                  <w:marLeft w:val="0"/>
                  <w:marRight w:val="0"/>
                  <w:marTop w:val="0"/>
                  <w:marBottom w:val="0"/>
                  <w:divBdr>
                    <w:top w:val="none" w:sz="0" w:space="0" w:color="auto"/>
                    <w:left w:val="none" w:sz="0" w:space="0" w:color="auto"/>
                    <w:bottom w:val="none" w:sz="0" w:space="0" w:color="auto"/>
                    <w:right w:val="none" w:sz="0" w:space="0" w:color="auto"/>
                  </w:divBdr>
                  <w:divsChild>
                    <w:div w:id="719745657">
                      <w:marLeft w:val="0"/>
                      <w:marRight w:val="0"/>
                      <w:marTop w:val="0"/>
                      <w:marBottom w:val="0"/>
                      <w:divBdr>
                        <w:top w:val="none" w:sz="0" w:space="0" w:color="auto"/>
                        <w:left w:val="none" w:sz="0" w:space="0" w:color="auto"/>
                        <w:bottom w:val="none" w:sz="0" w:space="0" w:color="auto"/>
                        <w:right w:val="none" w:sz="0" w:space="0" w:color="auto"/>
                      </w:divBdr>
                    </w:div>
                  </w:divsChild>
                </w:div>
                <w:div w:id="235436149">
                  <w:marLeft w:val="0"/>
                  <w:marRight w:val="0"/>
                  <w:marTop w:val="0"/>
                  <w:marBottom w:val="0"/>
                  <w:divBdr>
                    <w:top w:val="none" w:sz="0" w:space="0" w:color="auto"/>
                    <w:left w:val="none" w:sz="0" w:space="0" w:color="auto"/>
                    <w:bottom w:val="none" w:sz="0" w:space="0" w:color="auto"/>
                    <w:right w:val="none" w:sz="0" w:space="0" w:color="auto"/>
                  </w:divBdr>
                  <w:divsChild>
                    <w:div w:id="712735953">
                      <w:marLeft w:val="0"/>
                      <w:marRight w:val="0"/>
                      <w:marTop w:val="0"/>
                      <w:marBottom w:val="0"/>
                      <w:divBdr>
                        <w:top w:val="none" w:sz="0" w:space="0" w:color="auto"/>
                        <w:left w:val="none" w:sz="0" w:space="0" w:color="auto"/>
                        <w:bottom w:val="none" w:sz="0" w:space="0" w:color="auto"/>
                        <w:right w:val="none" w:sz="0" w:space="0" w:color="auto"/>
                      </w:divBdr>
                    </w:div>
                  </w:divsChild>
                </w:div>
                <w:div w:id="2075664155">
                  <w:marLeft w:val="0"/>
                  <w:marRight w:val="0"/>
                  <w:marTop w:val="0"/>
                  <w:marBottom w:val="0"/>
                  <w:divBdr>
                    <w:top w:val="none" w:sz="0" w:space="0" w:color="auto"/>
                    <w:left w:val="none" w:sz="0" w:space="0" w:color="auto"/>
                    <w:bottom w:val="none" w:sz="0" w:space="0" w:color="auto"/>
                    <w:right w:val="none" w:sz="0" w:space="0" w:color="auto"/>
                  </w:divBdr>
                  <w:divsChild>
                    <w:div w:id="1128739406">
                      <w:marLeft w:val="0"/>
                      <w:marRight w:val="0"/>
                      <w:marTop w:val="0"/>
                      <w:marBottom w:val="0"/>
                      <w:divBdr>
                        <w:top w:val="none" w:sz="0" w:space="0" w:color="auto"/>
                        <w:left w:val="none" w:sz="0" w:space="0" w:color="auto"/>
                        <w:bottom w:val="none" w:sz="0" w:space="0" w:color="auto"/>
                        <w:right w:val="none" w:sz="0" w:space="0" w:color="auto"/>
                      </w:divBdr>
                    </w:div>
                  </w:divsChild>
                </w:div>
                <w:div w:id="1319192403">
                  <w:marLeft w:val="0"/>
                  <w:marRight w:val="0"/>
                  <w:marTop w:val="0"/>
                  <w:marBottom w:val="0"/>
                  <w:divBdr>
                    <w:top w:val="none" w:sz="0" w:space="0" w:color="auto"/>
                    <w:left w:val="none" w:sz="0" w:space="0" w:color="auto"/>
                    <w:bottom w:val="none" w:sz="0" w:space="0" w:color="auto"/>
                    <w:right w:val="none" w:sz="0" w:space="0" w:color="auto"/>
                  </w:divBdr>
                  <w:divsChild>
                    <w:div w:id="1403135331">
                      <w:marLeft w:val="0"/>
                      <w:marRight w:val="0"/>
                      <w:marTop w:val="0"/>
                      <w:marBottom w:val="0"/>
                      <w:divBdr>
                        <w:top w:val="none" w:sz="0" w:space="0" w:color="auto"/>
                        <w:left w:val="none" w:sz="0" w:space="0" w:color="auto"/>
                        <w:bottom w:val="none" w:sz="0" w:space="0" w:color="auto"/>
                        <w:right w:val="none" w:sz="0" w:space="0" w:color="auto"/>
                      </w:divBdr>
                    </w:div>
                  </w:divsChild>
                </w:div>
                <w:div w:id="452677494">
                  <w:marLeft w:val="0"/>
                  <w:marRight w:val="0"/>
                  <w:marTop w:val="0"/>
                  <w:marBottom w:val="0"/>
                  <w:divBdr>
                    <w:top w:val="none" w:sz="0" w:space="0" w:color="auto"/>
                    <w:left w:val="none" w:sz="0" w:space="0" w:color="auto"/>
                    <w:bottom w:val="none" w:sz="0" w:space="0" w:color="auto"/>
                    <w:right w:val="none" w:sz="0" w:space="0" w:color="auto"/>
                  </w:divBdr>
                  <w:divsChild>
                    <w:div w:id="1644237846">
                      <w:marLeft w:val="0"/>
                      <w:marRight w:val="0"/>
                      <w:marTop w:val="0"/>
                      <w:marBottom w:val="0"/>
                      <w:divBdr>
                        <w:top w:val="none" w:sz="0" w:space="0" w:color="auto"/>
                        <w:left w:val="none" w:sz="0" w:space="0" w:color="auto"/>
                        <w:bottom w:val="none" w:sz="0" w:space="0" w:color="auto"/>
                        <w:right w:val="none" w:sz="0" w:space="0" w:color="auto"/>
                      </w:divBdr>
                    </w:div>
                  </w:divsChild>
                </w:div>
                <w:div w:id="1262763483">
                  <w:marLeft w:val="0"/>
                  <w:marRight w:val="0"/>
                  <w:marTop w:val="0"/>
                  <w:marBottom w:val="0"/>
                  <w:divBdr>
                    <w:top w:val="none" w:sz="0" w:space="0" w:color="auto"/>
                    <w:left w:val="none" w:sz="0" w:space="0" w:color="auto"/>
                    <w:bottom w:val="none" w:sz="0" w:space="0" w:color="auto"/>
                    <w:right w:val="none" w:sz="0" w:space="0" w:color="auto"/>
                  </w:divBdr>
                  <w:divsChild>
                    <w:div w:id="1922447316">
                      <w:marLeft w:val="0"/>
                      <w:marRight w:val="0"/>
                      <w:marTop w:val="0"/>
                      <w:marBottom w:val="0"/>
                      <w:divBdr>
                        <w:top w:val="none" w:sz="0" w:space="0" w:color="auto"/>
                        <w:left w:val="none" w:sz="0" w:space="0" w:color="auto"/>
                        <w:bottom w:val="none" w:sz="0" w:space="0" w:color="auto"/>
                        <w:right w:val="none" w:sz="0" w:space="0" w:color="auto"/>
                      </w:divBdr>
                    </w:div>
                  </w:divsChild>
                </w:div>
                <w:div w:id="1493064183">
                  <w:marLeft w:val="0"/>
                  <w:marRight w:val="0"/>
                  <w:marTop w:val="0"/>
                  <w:marBottom w:val="0"/>
                  <w:divBdr>
                    <w:top w:val="none" w:sz="0" w:space="0" w:color="auto"/>
                    <w:left w:val="none" w:sz="0" w:space="0" w:color="auto"/>
                    <w:bottom w:val="none" w:sz="0" w:space="0" w:color="auto"/>
                    <w:right w:val="none" w:sz="0" w:space="0" w:color="auto"/>
                  </w:divBdr>
                  <w:divsChild>
                    <w:div w:id="339894985">
                      <w:marLeft w:val="0"/>
                      <w:marRight w:val="0"/>
                      <w:marTop w:val="0"/>
                      <w:marBottom w:val="0"/>
                      <w:divBdr>
                        <w:top w:val="none" w:sz="0" w:space="0" w:color="auto"/>
                        <w:left w:val="none" w:sz="0" w:space="0" w:color="auto"/>
                        <w:bottom w:val="none" w:sz="0" w:space="0" w:color="auto"/>
                        <w:right w:val="none" w:sz="0" w:space="0" w:color="auto"/>
                      </w:divBdr>
                    </w:div>
                  </w:divsChild>
                </w:div>
                <w:div w:id="959728483">
                  <w:marLeft w:val="0"/>
                  <w:marRight w:val="0"/>
                  <w:marTop w:val="0"/>
                  <w:marBottom w:val="0"/>
                  <w:divBdr>
                    <w:top w:val="none" w:sz="0" w:space="0" w:color="auto"/>
                    <w:left w:val="none" w:sz="0" w:space="0" w:color="auto"/>
                    <w:bottom w:val="none" w:sz="0" w:space="0" w:color="auto"/>
                    <w:right w:val="none" w:sz="0" w:space="0" w:color="auto"/>
                  </w:divBdr>
                  <w:divsChild>
                    <w:div w:id="1878353351">
                      <w:marLeft w:val="0"/>
                      <w:marRight w:val="0"/>
                      <w:marTop w:val="0"/>
                      <w:marBottom w:val="0"/>
                      <w:divBdr>
                        <w:top w:val="none" w:sz="0" w:space="0" w:color="auto"/>
                        <w:left w:val="none" w:sz="0" w:space="0" w:color="auto"/>
                        <w:bottom w:val="none" w:sz="0" w:space="0" w:color="auto"/>
                        <w:right w:val="none" w:sz="0" w:space="0" w:color="auto"/>
                      </w:divBdr>
                    </w:div>
                  </w:divsChild>
                </w:div>
                <w:div w:id="1589923095">
                  <w:marLeft w:val="0"/>
                  <w:marRight w:val="0"/>
                  <w:marTop w:val="0"/>
                  <w:marBottom w:val="0"/>
                  <w:divBdr>
                    <w:top w:val="none" w:sz="0" w:space="0" w:color="auto"/>
                    <w:left w:val="none" w:sz="0" w:space="0" w:color="auto"/>
                    <w:bottom w:val="none" w:sz="0" w:space="0" w:color="auto"/>
                    <w:right w:val="none" w:sz="0" w:space="0" w:color="auto"/>
                  </w:divBdr>
                  <w:divsChild>
                    <w:div w:id="1120563564">
                      <w:marLeft w:val="0"/>
                      <w:marRight w:val="0"/>
                      <w:marTop w:val="0"/>
                      <w:marBottom w:val="0"/>
                      <w:divBdr>
                        <w:top w:val="none" w:sz="0" w:space="0" w:color="auto"/>
                        <w:left w:val="none" w:sz="0" w:space="0" w:color="auto"/>
                        <w:bottom w:val="none" w:sz="0" w:space="0" w:color="auto"/>
                        <w:right w:val="none" w:sz="0" w:space="0" w:color="auto"/>
                      </w:divBdr>
                    </w:div>
                  </w:divsChild>
                </w:div>
                <w:div w:id="1372193898">
                  <w:marLeft w:val="0"/>
                  <w:marRight w:val="0"/>
                  <w:marTop w:val="0"/>
                  <w:marBottom w:val="0"/>
                  <w:divBdr>
                    <w:top w:val="none" w:sz="0" w:space="0" w:color="auto"/>
                    <w:left w:val="none" w:sz="0" w:space="0" w:color="auto"/>
                    <w:bottom w:val="none" w:sz="0" w:space="0" w:color="auto"/>
                    <w:right w:val="none" w:sz="0" w:space="0" w:color="auto"/>
                  </w:divBdr>
                  <w:divsChild>
                    <w:div w:id="2135757604">
                      <w:marLeft w:val="0"/>
                      <w:marRight w:val="0"/>
                      <w:marTop w:val="0"/>
                      <w:marBottom w:val="0"/>
                      <w:divBdr>
                        <w:top w:val="none" w:sz="0" w:space="0" w:color="auto"/>
                        <w:left w:val="none" w:sz="0" w:space="0" w:color="auto"/>
                        <w:bottom w:val="none" w:sz="0" w:space="0" w:color="auto"/>
                        <w:right w:val="none" w:sz="0" w:space="0" w:color="auto"/>
                      </w:divBdr>
                    </w:div>
                  </w:divsChild>
                </w:div>
                <w:div w:id="1406293720">
                  <w:marLeft w:val="0"/>
                  <w:marRight w:val="0"/>
                  <w:marTop w:val="0"/>
                  <w:marBottom w:val="0"/>
                  <w:divBdr>
                    <w:top w:val="none" w:sz="0" w:space="0" w:color="auto"/>
                    <w:left w:val="none" w:sz="0" w:space="0" w:color="auto"/>
                    <w:bottom w:val="none" w:sz="0" w:space="0" w:color="auto"/>
                    <w:right w:val="none" w:sz="0" w:space="0" w:color="auto"/>
                  </w:divBdr>
                  <w:divsChild>
                    <w:div w:id="1584485651">
                      <w:marLeft w:val="0"/>
                      <w:marRight w:val="0"/>
                      <w:marTop w:val="0"/>
                      <w:marBottom w:val="0"/>
                      <w:divBdr>
                        <w:top w:val="none" w:sz="0" w:space="0" w:color="auto"/>
                        <w:left w:val="none" w:sz="0" w:space="0" w:color="auto"/>
                        <w:bottom w:val="none" w:sz="0" w:space="0" w:color="auto"/>
                        <w:right w:val="none" w:sz="0" w:space="0" w:color="auto"/>
                      </w:divBdr>
                    </w:div>
                  </w:divsChild>
                </w:div>
                <w:div w:id="1788625609">
                  <w:marLeft w:val="0"/>
                  <w:marRight w:val="0"/>
                  <w:marTop w:val="0"/>
                  <w:marBottom w:val="0"/>
                  <w:divBdr>
                    <w:top w:val="none" w:sz="0" w:space="0" w:color="auto"/>
                    <w:left w:val="none" w:sz="0" w:space="0" w:color="auto"/>
                    <w:bottom w:val="none" w:sz="0" w:space="0" w:color="auto"/>
                    <w:right w:val="none" w:sz="0" w:space="0" w:color="auto"/>
                  </w:divBdr>
                  <w:divsChild>
                    <w:div w:id="1329793915">
                      <w:marLeft w:val="0"/>
                      <w:marRight w:val="0"/>
                      <w:marTop w:val="0"/>
                      <w:marBottom w:val="0"/>
                      <w:divBdr>
                        <w:top w:val="none" w:sz="0" w:space="0" w:color="auto"/>
                        <w:left w:val="none" w:sz="0" w:space="0" w:color="auto"/>
                        <w:bottom w:val="none" w:sz="0" w:space="0" w:color="auto"/>
                        <w:right w:val="none" w:sz="0" w:space="0" w:color="auto"/>
                      </w:divBdr>
                    </w:div>
                  </w:divsChild>
                </w:div>
                <w:div w:id="637540402">
                  <w:marLeft w:val="0"/>
                  <w:marRight w:val="0"/>
                  <w:marTop w:val="0"/>
                  <w:marBottom w:val="0"/>
                  <w:divBdr>
                    <w:top w:val="none" w:sz="0" w:space="0" w:color="auto"/>
                    <w:left w:val="none" w:sz="0" w:space="0" w:color="auto"/>
                    <w:bottom w:val="none" w:sz="0" w:space="0" w:color="auto"/>
                    <w:right w:val="none" w:sz="0" w:space="0" w:color="auto"/>
                  </w:divBdr>
                  <w:divsChild>
                    <w:div w:id="636491632">
                      <w:marLeft w:val="0"/>
                      <w:marRight w:val="0"/>
                      <w:marTop w:val="0"/>
                      <w:marBottom w:val="0"/>
                      <w:divBdr>
                        <w:top w:val="none" w:sz="0" w:space="0" w:color="auto"/>
                        <w:left w:val="none" w:sz="0" w:space="0" w:color="auto"/>
                        <w:bottom w:val="none" w:sz="0" w:space="0" w:color="auto"/>
                        <w:right w:val="none" w:sz="0" w:space="0" w:color="auto"/>
                      </w:divBdr>
                    </w:div>
                  </w:divsChild>
                </w:div>
                <w:div w:id="1461920893">
                  <w:marLeft w:val="0"/>
                  <w:marRight w:val="0"/>
                  <w:marTop w:val="0"/>
                  <w:marBottom w:val="0"/>
                  <w:divBdr>
                    <w:top w:val="none" w:sz="0" w:space="0" w:color="auto"/>
                    <w:left w:val="none" w:sz="0" w:space="0" w:color="auto"/>
                    <w:bottom w:val="none" w:sz="0" w:space="0" w:color="auto"/>
                    <w:right w:val="none" w:sz="0" w:space="0" w:color="auto"/>
                  </w:divBdr>
                  <w:divsChild>
                    <w:div w:id="1343315370">
                      <w:marLeft w:val="0"/>
                      <w:marRight w:val="0"/>
                      <w:marTop w:val="0"/>
                      <w:marBottom w:val="0"/>
                      <w:divBdr>
                        <w:top w:val="none" w:sz="0" w:space="0" w:color="auto"/>
                        <w:left w:val="none" w:sz="0" w:space="0" w:color="auto"/>
                        <w:bottom w:val="none" w:sz="0" w:space="0" w:color="auto"/>
                        <w:right w:val="none" w:sz="0" w:space="0" w:color="auto"/>
                      </w:divBdr>
                    </w:div>
                  </w:divsChild>
                </w:div>
                <w:div w:id="1382559043">
                  <w:marLeft w:val="0"/>
                  <w:marRight w:val="0"/>
                  <w:marTop w:val="0"/>
                  <w:marBottom w:val="0"/>
                  <w:divBdr>
                    <w:top w:val="none" w:sz="0" w:space="0" w:color="auto"/>
                    <w:left w:val="none" w:sz="0" w:space="0" w:color="auto"/>
                    <w:bottom w:val="none" w:sz="0" w:space="0" w:color="auto"/>
                    <w:right w:val="none" w:sz="0" w:space="0" w:color="auto"/>
                  </w:divBdr>
                  <w:divsChild>
                    <w:div w:id="1603149551">
                      <w:marLeft w:val="0"/>
                      <w:marRight w:val="0"/>
                      <w:marTop w:val="0"/>
                      <w:marBottom w:val="0"/>
                      <w:divBdr>
                        <w:top w:val="none" w:sz="0" w:space="0" w:color="auto"/>
                        <w:left w:val="none" w:sz="0" w:space="0" w:color="auto"/>
                        <w:bottom w:val="none" w:sz="0" w:space="0" w:color="auto"/>
                        <w:right w:val="none" w:sz="0" w:space="0" w:color="auto"/>
                      </w:divBdr>
                    </w:div>
                  </w:divsChild>
                </w:div>
                <w:div w:id="449207691">
                  <w:marLeft w:val="0"/>
                  <w:marRight w:val="0"/>
                  <w:marTop w:val="0"/>
                  <w:marBottom w:val="0"/>
                  <w:divBdr>
                    <w:top w:val="none" w:sz="0" w:space="0" w:color="auto"/>
                    <w:left w:val="none" w:sz="0" w:space="0" w:color="auto"/>
                    <w:bottom w:val="none" w:sz="0" w:space="0" w:color="auto"/>
                    <w:right w:val="none" w:sz="0" w:space="0" w:color="auto"/>
                  </w:divBdr>
                  <w:divsChild>
                    <w:div w:id="1707680878">
                      <w:marLeft w:val="0"/>
                      <w:marRight w:val="0"/>
                      <w:marTop w:val="0"/>
                      <w:marBottom w:val="0"/>
                      <w:divBdr>
                        <w:top w:val="none" w:sz="0" w:space="0" w:color="auto"/>
                        <w:left w:val="none" w:sz="0" w:space="0" w:color="auto"/>
                        <w:bottom w:val="none" w:sz="0" w:space="0" w:color="auto"/>
                        <w:right w:val="none" w:sz="0" w:space="0" w:color="auto"/>
                      </w:divBdr>
                    </w:div>
                  </w:divsChild>
                </w:div>
                <w:div w:id="1049257817">
                  <w:marLeft w:val="0"/>
                  <w:marRight w:val="0"/>
                  <w:marTop w:val="0"/>
                  <w:marBottom w:val="0"/>
                  <w:divBdr>
                    <w:top w:val="none" w:sz="0" w:space="0" w:color="auto"/>
                    <w:left w:val="none" w:sz="0" w:space="0" w:color="auto"/>
                    <w:bottom w:val="none" w:sz="0" w:space="0" w:color="auto"/>
                    <w:right w:val="none" w:sz="0" w:space="0" w:color="auto"/>
                  </w:divBdr>
                  <w:divsChild>
                    <w:div w:id="1064793161">
                      <w:marLeft w:val="0"/>
                      <w:marRight w:val="0"/>
                      <w:marTop w:val="0"/>
                      <w:marBottom w:val="0"/>
                      <w:divBdr>
                        <w:top w:val="none" w:sz="0" w:space="0" w:color="auto"/>
                        <w:left w:val="none" w:sz="0" w:space="0" w:color="auto"/>
                        <w:bottom w:val="none" w:sz="0" w:space="0" w:color="auto"/>
                        <w:right w:val="none" w:sz="0" w:space="0" w:color="auto"/>
                      </w:divBdr>
                    </w:div>
                  </w:divsChild>
                </w:div>
                <w:div w:id="1105926804">
                  <w:marLeft w:val="0"/>
                  <w:marRight w:val="0"/>
                  <w:marTop w:val="0"/>
                  <w:marBottom w:val="0"/>
                  <w:divBdr>
                    <w:top w:val="none" w:sz="0" w:space="0" w:color="auto"/>
                    <w:left w:val="none" w:sz="0" w:space="0" w:color="auto"/>
                    <w:bottom w:val="none" w:sz="0" w:space="0" w:color="auto"/>
                    <w:right w:val="none" w:sz="0" w:space="0" w:color="auto"/>
                  </w:divBdr>
                  <w:divsChild>
                    <w:div w:id="1718432897">
                      <w:marLeft w:val="0"/>
                      <w:marRight w:val="0"/>
                      <w:marTop w:val="0"/>
                      <w:marBottom w:val="0"/>
                      <w:divBdr>
                        <w:top w:val="none" w:sz="0" w:space="0" w:color="auto"/>
                        <w:left w:val="none" w:sz="0" w:space="0" w:color="auto"/>
                        <w:bottom w:val="none" w:sz="0" w:space="0" w:color="auto"/>
                        <w:right w:val="none" w:sz="0" w:space="0" w:color="auto"/>
                      </w:divBdr>
                    </w:div>
                  </w:divsChild>
                </w:div>
                <w:div w:id="2141417564">
                  <w:marLeft w:val="0"/>
                  <w:marRight w:val="0"/>
                  <w:marTop w:val="0"/>
                  <w:marBottom w:val="0"/>
                  <w:divBdr>
                    <w:top w:val="none" w:sz="0" w:space="0" w:color="auto"/>
                    <w:left w:val="none" w:sz="0" w:space="0" w:color="auto"/>
                    <w:bottom w:val="none" w:sz="0" w:space="0" w:color="auto"/>
                    <w:right w:val="none" w:sz="0" w:space="0" w:color="auto"/>
                  </w:divBdr>
                  <w:divsChild>
                    <w:div w:id="958873811">
                      <w:marLeft w:val="0"/>
                      <w:marRight w:val="0"/>
                      <w:marTop w:val="0"/>
                      <w:marBottom w:val="0"/>
                      <w:divBdr>
                        <w:top w:val="none" w:sz="0" w:space="0" w:color="auto"/>
                        <w:left w:val="none" w:sz="0" w:space="0" w:color="auto"/>
                        <w:bottom w:val="none" w:sz="0" w:space="0" w:color="auto"/>
                        <w:right w:val="none" w:sz="0" w:space="0" w:color="auto"/>
                      </w:divBdr>
                    </w:div>
                  </w:divsChild>
                </w:div>
                <w:div w:id="2078240458">
                  <w:marLeft w:val="0"/>
                  <w:marRight w:val="0"/>
                  <w:marTop w:val="0"/>
                  <w:marBottom w:val="0"/>
                  <w:divBdr>
                    <w:top w:val="none" w:sz="0" w:space="0" w:color="auto"/>
                    <w:left w:val="none" w:sz="0" w:space="0" w:color="auto"/>
                    <w:bottom w:val="none" w:sz="0" w:space="0" w:color="auto"/>
                    <w:right w:val="none" w:sz="0" w:space="0" w:color="auto"/>
                  </w:divBdr>
                  <w:divsChild>
                    <w:div w:id="885530172">
                      <w:marLeft w:val="0"/>
                      <w:marRight w:val="0"/>
                      <w:marTop w:val="0"/>
                      <w:marBottom w:val="0"/>
                      <w:divBdr>
                        <w:top w:val="none" w:sz="0" w:space="0" w:color="auto"/>
                        <w:left w:val="none" w:sz="0" w:space="0" w:color="auto"/>
                        <w:bottom w:val="none" w:sz="0" w:space="0" w:color="auto"/>
                        <w:right w:val="none" w:sz="0" w:space="0" w:color="auto"/>
                      </w:divBdr>
                    </w:div>
                  </w:divsChild>
                </w:div>
                <w:div w:id="540679203">
                  <w:marLeft w:val="0"/>
                  <w:marRight w:val="0"/>
                  <w:marTop w:val="0"/>
                  <w:marBottom w:val="0"/>
                  <w:divBdr>
                    <w:top w:val="none" w:sz="0" w:space="0" w:color="auto"/>
                    <w:left w:val="none" w:sz="0" w:space="0" w:color="auto"/>
                    <w:bottom w:val="none" w:sz="0" w:space="0" w:color="auto"/>
                    <w:right w:val="none" w:sz="0" w:space="0" w:color="auto"/>
                  </w:divBdr>
                  <w:divsChild>
                    <w:div w:id="1513841935">
                      <w:marLeft w:val="0"/>
                      <w:marRight w:val="0"/>
                      <w:marTop w:val="0"/>
                      <w:marBottom w:val="0"/>
                      <w:divBdr>
                        <w:top w:val="none" w:sz="0" w:space="0" w:color="auto"/>
                        <w:left w:val="none" w:sz="0" w:space="0" w:color="auto"/>
                        <w:bottom w:val="none" w:sz="0" w:space="0" w:color="auto"/>
                        <w:right w:val="none" w:sz="0" w:space="0" w:color="auto"/>
                      </w:divBdr>
                    </w:div>
                  </w:divsChild>
                </w:div>
                <w:div w:id="661275611">
                  <w:marLeft w:val="0"/>
                  <w:marRight w:val="0"/>
                  <w:marTop w:val="0"/>
                  <w:marBottom w:val="0"/>
                  <w:divBdr>
                    <w:top w:val="none" w:sz="0" w:space="0" w:color="auto"/>
                    <w:left w:val="none" w:sz="0" w:space="0" w:color="auto"/>
                    <w:bottom w:val="none" w:sz="0" w:space="0" w:color="auto"/>
                    <w:right w:val="none" w:sz="0" w:space="0" w:color="auto"/>
                  </w:divBdr>
                  <w:divsChild>
                    <w:div w:id="62262310">
                      <w:marLeft w:val="0"/>
                      <w:marRight w:val="0"/>
                      <w:marTop w:val="0"/>
                      <w:marBottom w:val="0"/>
                      <w:divBdr>
                        <w:top w:val="none" w:sz="0" w:space="0" w:color="auto"/>
                        <w:left w:val="none" w:sz="0" w:space="0" w:color="auto"/>
                        <w:bottom w:val="none" w:sz="0" w:space="0" w:color="auto"/>
                        <w:right w:val="none" w:sz="0" w:space="0" w:color="auto"/>
                      </w:divBdr>
                    </w:div>
                  </w:divsChild>
                </w:div>
                <w:div w:id="402220615">
                  <w:marLeft w:val="0"/>
                  <w:marRight w:val="0"/>
                  <w:marTop w:val="0"/>
                  <w:marBottom w:val="0"/>
                  <w:divBdr>
                    <w:top w:val="none" w:sz="0" w:space="0" w:color="auto"/>
                    <w:left w:val="none" w:sz="0" w:space="0" w:color="auto"/>
                    <w:bottom w:val="none" w:sz="0" w:space="0" w:color="auto"/>
                    <w:right w:val="none" w:sz="0" w:space="0" w:color="auto"/>
                  </w:divBdr>
                  <w:divsChild>
                    <w:div w:id="1392996774">
                      <w:marLeft w:val="0"/>
                      <w:marRight w:val="0"/>
                      <w:marTop w:val="0"/>
                      <w:marBottom w:val="0"/>
                      <w:divBdr>
                        <w:top w:val="none" w:sz="0" w:space="0" w:color="auto"/>
                        <w:left w:val="none" w:sz="0" w:space="0" w:color="auto"/>
                        <w:bottom w:val="none" w:sz="0" w:space="0" w:color="auto"/>
                        <w:right w:val="none" w:sz="0" w:space="0" w:color="auto"/>
                      </w:divBdr>
                    </w:div>
                  </w:divsChild>
                </w:div>
                <w:div w:id="1342046453">
                  <w:marLeft w:val="0"/>
                  <w:marRight w:val="0"/>
                  <w:marTop w:val="0"/>
                  <w:marBottom w:val="0"/>
                  <w:divBdr>
                    <w:top w:val="none" w:sz="0" w:space="0" w:color="auto"/>
                    <w:left w:val="none" w:sz="0" w:space="0" w:color="auto"/>
                    <w:bottom w:val="none" w:sz="0" w:space="0" w:color="auto"/>
                    <w:right w:val="none" w:sz="0" w:space="0" w:color="auto"/>
                  </w:divBdr>
                  <w:divsChild>
                    <w:div w:id="1469278217">
                      <w:marLeft w:val="0"/>
                      <w:marRight w:val="0"/>
                      <w:marTop w:val="0"/>
                      <w:marBottom w:val="0"/>
                      <w:divBdr>
                        <w:top w:val="none" w:sz="0" w:space="0" w:color="auto"/>
                        <w:left w:val="none" w:sz="0" w:space="0" w:color="auto"/>
                        <w:bottom w:val="none" w:sz="0" w:space="0" w:color="auto"/>
                        <w:right w:val="none" w:sz="0" w:space="0" w:color="auto"/>
                      </w:divBdr>
                    </w:div>
                  </w:divsChild>
                </w:div>
                <w:div w:id="2032801444">
                  <w:marLeft w:val="0"/>
                  <w:marRight w:val="0"/>
                  <w:marTop w:val="0"/>
                  <w:marBottom w:val="0"/>
                  <w:divBdr>
                    <w:top w:val="none" w:sz="0" w:space="0" w:color="auto"/>
                    <w:left w:val="none" w:sz="0" w:space="0" w:color="auto"/>
                    <w:bottom w:val="none" w:sz="0" w:space="0" w:color="auto"/>
                    <w:right w:val="none" w:sz="0" w:space="0" w:color="auto"/>
                  </w:divBdr>
                  <w:divsChild>
                    <w:div w:id="1259024420">
                      <w:marLeft w:val="0"/>
                      <w:marRight w:val="0"/>
                      <w:marTop w:val="0"/>
                      <w:marBottom w:val="0"/>
                      <w:divBdr>
                        <w:top w:val="none" w:sz="0" w:space="0" w:color="auto"/>
                        <w:left w:val="none" w:sz="0" w:space="0" w:color="auto"/>
                        <w:bottom w:val="none" w:sz="0" w:space="0" w:color="auto"/>
                        <w:right w:val="none" w:sz="0" w:space="0" w:color="auto"/>
                      </w:divBdr>
                    </w:div>
                  </w:divsChild>
                </w:div>
                <w:div w:id="839271369">
                  <w:marLeft w:val="0"/>
                  <w:marRight w:val="0"/>
                  <w:marTop w:val="0"/>
                  <w:marBottom w:val="0"/>
                  <w:divBdr>
                    <w:top w:val="none" w:sz="0" w:space="0" w:color="auto"/>
                    <w:left w:val="none" w:sz="0" w:space="0" w:color="auto"/>
                    <w:bottom w:val="none" w:sz="0" w:space="0" w:color="auto"/>
                    <w:right w:val="none" w:sz="0" w:space="0" w:color="auto"/>
                  </w:divBdr>
                  <w:divsChild>
                    <w:div w:id="727067842">
                      <w:marLeft w:val="0"/>
                      <w:marRight w:val="0"/>
                      <w:marTop w:val="0"/>
                      <w:marBottom w:val="0"/>
                      <w:divBdr>
                        <w:top w:val="none" w:sz="0" w:space="0" w:color="auto"/>
                        <w:left w:val="none" w:sz="0" w:space="0" w:color="auto"/>
                        <w:bottom w:val="none" w:sz="0" w:space="0" w:color="auto"/>
                        <w:right w:val="none" w:sz="0" w:space="0" w:color="auto"/>
                      </w:divBdr>
                    </w:div>
                  </w:divsChild>
                </w:div>
                <w:div w:id="791438604">
                  <w:marLeft w:val="0"/>
                  <w:marRight w:val="0"/>
                  <w:marTop w:val="0"/>
                  <w:marBottom w:val="0"/>
                  <w:divBdr>
                    <w:top w:val="none" w:sz="0" w:space="0" w:color="auto"/>
                    <w:left w:val="none" w:sz="0" w:space="0" w:color="auto"/>
                    <w:bottom w:val="none" w:sz="0" w:space="0" w:color="auto"/>
                    <w:right w:val="none" w:sz="0" w:space="0" w:color="auto"/>
                  </w:divBdr>
                  <w:divsChild>
                    <w:div w:id="426853796">
                      <w:marLeft w:val="0"/>
                      <w:marRight w:val="0"/>
                      <w:marTop w:val="0"/>
                      <w:marBottom w:val="0"/>
                      <w:divBdr>
                        <w:top w:val="none" w:sz="0" w:space="0" w:color="auto"/>
                        <w:left w:val="none" w:sz="0" w:space="0" w:color="auto"/>
                        <w:bottom w:val="none" w:sz="0" w:space="0" w:color="auto"/>
                        <w:right w:val="none" w:sz="0" w:space="0" w:color="auto"/>
                      </w:divBdr>
                    </w:div>
                  </w:divsChild>
                </w:div>
                <w:div w:id="2099524586">
                  <w:marLeft w:val="0"/>
                  <w:marRight w:val="0"/>
                  <w:marTop w:val="0"/>
                  <w:marBottom w:val="0"/>
                  <w:divBdr>
                    <w:top w:val="none" w:sz="0" w:space="0" w:color="auto"/>
                    <w:left w:val="none" w:sz="0" w:space="0" w:color="auto"/>
                    <w:bottom w:val="none" w:sz="0" w:space="0" w:color="auto"/>
                    <w:right w:val="none" w:sz="0" w:space="0" w:color="auto"/>
                  </w:divBdr>
                  <w:divsChild>
                    <w:div w:id="464813278">
                      <w:marLeft w:val="0"/>
                      <w:marRight w:val="0"/>
                      <w:marTop w:val="0"/>
                      <w:marBottom w:val="0"/>
                      <w:divBdr>
                        <w:top w:val="none" w:sz="0" w:space="0" w:color="auto"/>
                        <w:left w:val="none" w:sz="0" w:space="0" w:color="auto"/>
                        <w:bottom w:val="none" w:sz="0" w:space="0" w:color="auto"/>
                        <w:right w:val="none" w:sz="0" w:space="0" w:color="auto"/>
                      </w:divBdr>
                    </w:div>
                  </w:divsChild>
                </w:div>
                <w:div w:id="238171414">
                  <w:marLeft w:val="0"/>
                  <w:marRight w:val="0"/>
                  <w:marTop w:val="0"/>
                  <w:marBottom w:val="0"/>
                  <w:divBdr>
                    <w:top w:val="none" w:sz="0" w:space="0" w:color="auto"/>
                    <w:left w:val="none" w:sz="0" w:space="0" w:color="auto"/>
                    <w:bottom w:val="none" w:sz="0" w:space="0" w:color="auto"/>
                    <w:right w:val="none" w:sz="0" w:space="0" w:color="auto"/>
                  </w:divBdr>
                  <w:divsChild>
                    <w:div w:id="489444772">
                      <w:marLeft w:val="0"/>
                      <w:marRight w:val="0"/>
                      <w:marTop w:val="0"/>
                      <w:marBottom w:val="0"/>
                      <w:divBdr>
                        <w:top w:val="none" w:sz="0" w:space="0" w:color="auto"/>
                        <w:left w:val="none" w:sz="0" w:space="0" w:color="auto"/>
                        <w:bottom w:val="none" w:sz="0" w:space="0" w:color="auto"/>
                        <w:right w:val="none" w:sz="0" w:space="0" w:color="auto"/>
                      </w:divBdr>
                    </w:div>
                  </w:divsChild>
                </w:div>
                <w:div w:id="770591466">
                  <w:marLeft w:val="0"/>
                  <w:marRight w:val="0"/>
                  <w:marTop w:val="0"/>
                  <w:marBottom w:val="0"/>
                  <w:divBdr>
                    <w:top w:val="none" w:sz="0" w:space="0" w:color="auto"/>
                    <w:left w:val="none" w:sz="0" w:space="0" w:color="auto"/>
                    <w:bottom w:val="none" w:sz="0" w:space="0" w:color="auto"/>
                    <w:right w:val="none" w:sz="0" w:space="0" w:color="auto"/>
                  </w:divBdr>
                  <w:divsChild>
                    <w:div w:id="857740968">
                      <w:marLeft w:val="0"/>
                      <w:marRight w:val="0"/>
                      <w:marTop w:val="0"/>
                      <w:marBottom w:val="0"/>
                      <w:divBdr>
                        <w:top w:val="none" w:sz="0" w:space="0" w:color="auto"/>
                        <w:left w:val="none" w:sz="0" w:space="0" w:color="auto"/>
                        <w:bottom w:val="none" w:sz="0" w:space="0" w:color="auto"/>
                        <w:right w:val="none" w:sz="0" w:space="0" w:color="auto"/>
                      </w:divBdr>
                    </w:div>
                  </w:divsChild>
                </w:div>
                <w:div w:id="790367726">
                  <w:marLeft w:val="0"/>
                  <w:marRight w:val="0"/>
                  <w:marTop w:val="0"/>
                  <w:marBottom w:val="0"/>
                  <w:divBdr>
                    <w:top w:val="none" w:sz="0" w:space="0" w:color="auto"/>
                    <w:left w:val="none" w:sz="0" w:space="0" w:color="auto"/>
                    <w:bottom w:val="none" w:sz="0" w:space="0" w:color="auto"/>
                    <w:right w:val="none" w:sz="0" w:space="0" w:color="auto"/>
                  </w:divBdr>
                  <w:divsChild>
                    <w:div w:id="521674829">
                      <w:marLeft w:val="0"/>
                      <w:marRight w:val="0"/>
                      <w:marTop w:val="0"/>
                      <w:marBottom w:val="0"/>
                      <w:divBdr>
                        <w:top w:val="none" w:sz="0" w:space="0" w:color="auto"/>
                        <w:left w:val="none" w:sz="0" w:space="0" w:color="auto"/>
                        <w:bottom w:val="none" w:sz="0" w:space="0" w:color="auto"/>
                        <w:right w:val="none" w:sz="0" w:space="0" w:color="auto"/>
                      </w:divBdr>
                    </w:div>
                  </w:divsChild>
                </w:div>
                <w:div w:id="1565599208">
                  <w:marLeft w:val="0"/>
                  <w:marRight w:val="0"/>
                  <w:marTop w:val="0"/>
                  <w:marBottom w:val="0"/>
                  <w:divBdr>
                    <w:top w:val="none" w:sz="0" w:space="0" w:color="auto"/>
                    <w:left w:val="none" w:sz="0" w:space="0" w:color="auto"/>
                    <w:bottom w:val="none" w:sz="0" w:space="0" w:color="auto"/>
                    <w:right w:val="none" w:sz="0" w:space="0" w:color="auto"/>
                  </w:divBdr>
                  <w:divsChild>
                    <w:div w:id="2051832109">
                      <w:marLeft w:val="0"/>
                      <w:marRight w:val="0"/>
                      <w:marTop w:val="0"/>
                      <w:marBottom w:val="0"/>
                      <w:divBdr>
                        <w:top w:val="none" w:sz="0" w:space="0" w:color="auto"/>
                        <w:left w:val="none" w:sz="0" w:space="0" w:color="auto"/>
                        <w:bottom w:val="none" w:sz="0" w:space="0" w:color="auto"/>
                        <w:right w:val="none" w:sz="0" w:space="0" w:color="auto"/>
                      </w:divBdr>
                    </w:div>
                  </w:divsChild>
                </w:div>
                <w:div w:id="698242405">
                  <w:marLeft w:val="0"/>
                  <w:marRight w:val="0"/>
                  <w:marTop w:val="0"/>
                  <w:marBottom w:val="0"/>
                  <w:divBdr>
                    <w:top w:val="none" w:sz="0" w:space="0" w:color="auto"/>
                    <w:left w:val="none" w:sz="0" w:space="0" w:color="auto"/>
                    <w:bottom w:val="none" w:sz="0" w:space="0" w:color="auto"/>
                    <w:right w:val="none" w:sz="0" w:space="0" w:color="auto"/>
                  </w:divBdr>
                  <w:divsChild>
                    <w:div w:id="1134061216">
                      <w:marLeft w:val="0"/>
                      <w:marRight w:val="0"/>
                      <w:marTop w:val="0"/>
                      <w:marBottom w:val="0"/>
                      <w:divBdr>
                        <w:top w:val="none" w:sz="0" w:space="0" w:color="auto"/>
                        <w:left w:val="none" w:sz="0" w:space="0" w:color="auto"/>
                        <w:bottom w:val="none" w:sz="0" w:space="0" w:color="auto"/>
                        <w:right w:val="none" w:sz="0" w:space="0" w:color="auto"/>
                      </w:divBdr>
                    </w:div>
                  </w:divsChild>
                </w:div>
                <w:div w:id="1739984868">
                  <w:marLeft w:val="0"/>
                  <w:marRight w:val="0"/>
                  <w:marTop w:val="0"/>
                  <w:marBottom w:val="0"/>
                  <w:divBdr>
                    <w:top w:val="none" w:sz="0" w:space="0" w:color="auto"/>
                    <w:left w:val="none" w:sz="0" w:space="0" w:color="auto"/>
                    <w:bottom w:val="none" w:sz="0" w:space="0" w:color="auto"/>
                    <w:right w:val="none" w:sz="0" w:space="0" w:color="auto"/>
                  </w:divBdr>
                  <w:divsChild>
                    <w:div w:id="853225648">
                      <w:marLeft w:val="0"/>
                      <w:marRight w:val="0"/>
                      <w:marTop w:val="0"/>
                      <w:marBottom w:val="0"/>
                      <w:divBdr>
                        <w:top w:val="none" w:sz="0" w:space="0" w:color="auto"/>
                        <w:left w:val="none" w:sz="0" w:space="0" w:color="auto"/>
                        <w:bottom w:val="none" w:sz="0" w:space="0" w:color="auto"/>
                        <w:right w:val="none" w:sz="0" w:space="0" w:color="auto"/>
                      </w:divBdr>
                    </w:div>
                  </w:divsChild>
                </w:div>
                <w:div w:id="1983265457">
                  <w:marLeft w:val="0"/>
                  <w:marRight w:val="0"/>
                  <w:marTop w:val="0"/>
                  <w:marBottom w:val="0"/>
                  <w:divBdr>
                    <w:top w:val="none" w:sz="0" w:space="0" w:color="auto"/>
                    <w:left w:val="none" w:sz="0" w:space="0" w:color="auto"/>
                    <w:bottom w:val="none" w:sz="0" w:space="0" w:color="auto"/>
                    <w:right w:val="none" w:sz="0" w:space="0" w:color="auto"/>
                  </w:divBdr>
                  <w:divsChild>
                    <w:div w:id="987058131">
                      <w:marLeft w:val="0"/>
                      <w:marRight w:val="0"/>
                      <w:marTop w:val="0"/>
                      <w:marBottom w:val="0"/>
                      <w:divBdr>
                        <w:top w:val="none" w:sz="0" w:space="0" w:color="auto"/>
                        <w:left w:val="none" w:sz="0" w:space="0" w:color="auto"/>
                        <w:bottom w:val="none" w:sz="0" w:space="0" w:color="auto"/>
                        <w:right w:val="none" w:sz="0" w:space="0" w:color="auto"/>
                      </w:divBdr>
                    </w:div>
                  </w:divsChild>
                </w:div>
                <w:div w:id="1840272105">
                  <w:marLeft w:val="0"/>
                  <w:marRight w:val="0"/>
                  <w:marTop w:val="0"/>
                  <w:marBottom w:val="0"/>
                  <w:divBdr>
                    <w:top w:val="none" w:sz="0" w:space="0" w:color="auto"/>
                    <w:left w:val="none" w:sz="0" w:space="0" w:color="auto"/>
                    <w:bottom w:val="none" w:sz="0" w:space="0" w:color="auto"/>
                    <w:right w:val="none" w:sz="0" w:space="0" w:color="auto"/>
                  </w:divBdr>
                  <w:divsChild>
                    <w:div w:id="555556275">
                      <w:marLeft w:val="0"/>
                      <w:marRight w:val="0"/>
                      <w:marTop w:val="0"/>
                      <w:marBottom w:val="0"/>
                      <w:divBdr>
                        <w:top w:val="none" w:sz="0" w:space="0" w:color="auto"/>
                        <w:left w:val="none" w:sz="0" w:space="0" w:color="auto"/>
                        <w:bottom w:val="none" w:sz="0" w:space="0" w:color="auto"/>
                        <w:right w:val="none" w:sz="0" w:space="0" w:color="auto"/>
                      </w:divBdr>
                    </w:div>
                  </w:divsChild>
                </w:div>
                <w:div w:id="1704400199">
                  <w:marLeft w:val="0"/>
                  <w:marRight w:val="0"/>
                  <w:marTop w:val="0"/>
                  <w:marBottom w:val="0"/>
                  <w:divBdr>
                    <w:top w:val="none" w:sz="0" w:space="0" w:color="auto"/>
                    <w:left w:val="none" w:sz="0" w:space="0" w:color="auto"/>
                    <w:bottom w:val="none" w:sz="0" w:space="0" w:color="auto"/>
                    <w:right w:val="none" w:sz="0" w:space="0" w:color="auto"/>
                  </w:divBdr>
                  <w:divsChild>
                    <w:div w:id="1545949102">
                      <w:marLeft w:val="0"/>
                      <w:marRight w:val="0"/>
                      <w:marTop w:val="0"/>
                      <w:marBottom w:val="0"/>
                      <w:divBdr>
                        <w:top w:val="none" w:sz="0" w:space="0" w:color="auto"/>
                        <w:left w:val="none" w:sz="0" w:space="0" w:color="auto"/>
                        <w:bottom w:val="none" w:sz="0" w:space="0" w:color="auto"/>
                        <w:right w:val="none" w:sz="0" w:space="0" w:color="auto"/>
                      </w:divBdr>
                    </w:div>
                  </w:divsChild>
                </w:div>
                <w:div w:id="522590746">
                  <w:marLeft w:val="0"/>
                  <w:marRight w:val="0"/>
                  <w:marTop w:val="0"/>
                  <w:marBottom w:val="0"/>
                  <w:divBdr>
                    <w:top w:val="none" w:sz="0" w:space="0" w:color="auto"/>
                    <w:left w:val="none" w:sz="0" w:space="0" w:color="auto"/>
                    <w:bottom w:val="none" w:sz="0" w:space="0" w:color="auto"/>
                    <w:right w:val="none" w:sz="0" w:space="0" w:color="auto"/>
                  </w:divBdr>
                  <w:divsChild>
                    <w:div w:id="1700398411">
                      <w:marLeft w:val="0"/>
                      <w:marRight w:val="0"/>
                      <w:marTop w:val="0"/>
                      <w:marBottom w:val="0"/>
                      <w:divBdr>
                        <w:top w:val="none" w:sz="0" w:space="0" w:color="auto"/>
                        <w:left w:val="none" w:sz="0" w:space="0" w:color="auto"/>
                        <w:bottom w:val="none" w:sz="0" w:space="0" w:color="auto"/>
                        <w:right w:val="none" w:sz="0" w:space="0" w:color="auto"/>
                      </w:divBdr>
                    </w:div>
                  </w:divsChild>
                </w:div>
                <w:div w:id="1622106070">
                  <w:marLeft w:val="0"/>
                  <w:marRight w:val="0"/>
                  <w:marTop w:val="0"/>
                  <w:marBottom w:val="0"/>
                  <w:divBdr>
                    <w:top w:val="none" w:sz="0" w:space="0" w:color="auto"/>
                    <w:left w:val="none" w:sz="0" w:space="0" w:color="auto"/>
                    <w:bottom w:val="none" w:sz="0" w:space="0" w:color="auto"/>
                    <w:right w:val="none" w:sz="0" w:space="0" w:color="auto"/>
                  </w:divBdr>
                  <w:divsChild>
                    <w:div w:id="1623415360">
                      <w:marLeft w:val="0"/>
                      <w:marRight w:val="0"/>
                      <w:marTop w:val="0"/>
                      <w:marBottom w:val="0"/>
                      <w:divBdr>
                        <w:top w:val="none" w:sz="0" w:space="0" w:color="auto"/>
                        <w:left w:val="none" w:sz="0" w:space="0" w:color="auto"/>
                        <w:bottom w:val="none" w:sz="0" w:space="0" w:color="auto"/>
                        <w:right w:val="none" w:sz="0" w:space="0" w:color="auto"/>
                      </w:divBdr>
                    </w:div>
                  </w:divsChild>
                </w:div>
                <w:div w:id="10959134">
                  <w:marLeft w:val="0"/>
                  <w:marRight w:val="0"/>
                  <w:marTop w:val="0"/>
                  <w:marBottom w:val="0"/>
                  <w:divBdr>
                    <w:top w:val="none" w:sz="0" w:space="0" w:color="auto"/>
                    <w:left w:val="none" w:sz="0" w:space="0" w:color="auto"/>
                    <w:bottom w:val="none" w:sz="0" w:space="0" w:color="auto"/>
                    <w:right w:val="none" w:sz="0" w:space="0" w:color="auto"/>
                  </w:divBdr>
                  <w:divsChild>
                    <w:div w:id="1246108303">
                      <w:marLeft w:val="0"/>
                      <w:marRight w:val="0"/>
                      <w:marTop w:val="0"/>
                      <w:marBottom w:val="0"/>
                      <w:divBdr>
                        <w:top w:val="none" w:sz="0" w:space="0" w:color="auto"/>
                        <w:left w:val="none" w:sz="0" w:space="0" w:color="auto"/>
                        <w:bottom w:val="none" w:sz="0" w:space="0" w:color="auto"/>
                        <w:right w:val="none" w:sz="0" w:space="0" w:color="auto"/>
                      </w:divBdr>
                    </w:div>
                  </w:divsChild>
                </w:div>
                <w:div w:id="334654999">
                  <w:marLeft w:val="0"/>
                  <w:marRight w:val="0"/>
                  <w:marTop w:val="0"/>
                  <w:marBottom w:val="0"/>
                  <w:divBdr>
                    <w:top w:val="none" w:sz="0" w:space="0" w:color="auto"/>
                    <w:left w:val="none" w:sz="0" w:space="0" w:color="auto"/>
                    <w:bottom w:val="none" w:sz="0" w:space="0" w:color="auto"/>
                    <w:right w:val="none" w:sz="0" w:space="0" w:color="auto"/>
                  </w:divBdr>
                  <w:divsChild>
                    <w:div w:id="1514299809">
                      <w:marLeft w:val="0"/>
                      <w:marRight w:val="0"/>
                      <w:marTop w:val="0"/>
                      <w:marBottom w:val="0"/>
                      <w:divBdr>
                        <w:top w:val="none" w:sz="0" w:space="0" w:color="auto"/>
                        <w:left w:val="none" w:sz="0" w:space="0" w:color="auto"/>
                        <w:bottom w:val="none" w:sz="0" w:space="0" w:color="auto"/>
                        <w:right w:val="none" w:sz="0" w:space="0" w:color="auto"/>
                      </w:divBdr>
                    </w:div>
                  </w:divsChild>
                </w:div>
                <w:div w:id="342782956">
                  <w:marLeft w:val="0"/>
                  <w:marRight w:val="0"/>
                  <w:marTop w:val="0"/>
                  <w:marBottom w:val="0"/>
                  <w:divBdr>
                    <w:top w:val="none" w:sz="0" w:space="0" w:color="auto"/>
                    <w:left w:val="none" w:sz="0" w:space="0" w:color="auto"/>
                    <w:bottom w:val="none" w:sz="0" w:space="0" w:color="auto"/>
                    <w:right w:val="none" w:sz="0" w:space="0" w:color="auto"/>
                  </w:divBdr>
                  <w:divsChild>
                    <w:div w:id="282005586">
                      <w:marLeft w:val="0"/>
                      <w:marRight w:val="0"/>
                      <w:marTop w:val="0"/>
                      <w:marBottom w:val="0"/>
                      <w:divBdr>
                        <w:top w:val="none" w:sz="0" w:space="0" w:color="auto"/>
                        <w:left w:val="none" w:sz="0" w:space="0" w:color="auto"/>
                        <w:bottom w:val="none" w:sz="0" w:space="0" w:color="auto"/>
                        <w:right w:val="none" w:sz="0" w:space="0" w:color="auto"/>
                      </w:divBdr>
                    </w:div>
                  </w:divsChild>
                </w:div>
                <w:div w:id="435291290">
                  <w:marLeft w:val="0"/>
                  <w:marRight w:val="0"/>
                  <w:marTop w:val="0"/>
                  <w:marBottom w:val="0"/>
                  <w:divBdr>
                    <w:top w:val="none" w:sz="0" w:space="0" w:color="auto"/>
                    <w:left w:val="none" w:sz="0" w:space="0" w:color="auto"/>
                    <w:bottom w:val="none" w:sz="0" w:space="0" w:color="auto"/>
                    <w:right w:val="none" w:sz="0" w:space="0" w:color="auto"/>
                  </w:divBdr>
                  <w:divsChild>
                    <w:div w:id="1520703871">
                      <w:marLeft w:val="0"/>
                      <w:marRight w:val="0"/>
                      <w:marTop w:val="0"/>
                      <w:marBottom w:val="0"/>
                      <w:divBdr>
                        <w:top w:val="none" w:sz="0" w:space="0" w:color="auto"/>
                        <w:left w:val="none" w:sz="0" w:space="0" w:color="auto"/>
                        <w:bottom w:val="none" w:sz="0" w:space="0" w:color="auto"/>
                        <w:right w:val="none" w:sz="0" w:space="0" w:color="auto"/>
                      </w:divBdr>
                    </w:div>
                  </w:divsChild>
                </w:div>
                <w:div w:id="1378239955">
                  <w:marLeft w:val="0"/>
                  <w:marRight w:val="0"/>
                  <w:marTop w:val="0"/>
                  <w:marBottom w:val="0"/>
                  <w:divBdr>
                    <w:top w:val="none" w:sz="0" w:space="0" w:color="auto"/>
                    <w:left w:val="none" w:sz="0" w:space="0" w:color="auto"/>
                    <w:bottom w:val="none" w:sz="0" w:space="0" w:color="auto"/>
                    <w:right w:val="none" w:sz="0" w:space="0" w:color="auto"/>
                  </w:divBdr>
                  <w:divsChild>
                    <w:div w:id="358776152">
                      <w:marLeft w:val="0"/>
                      <w:marRight w:val="0"/>
                      <w:marTop w:val="0"/>
                      <w:marBottom w:val="0"/>
                      <w:divBdr>
                        <w:top w:val="none" w:sz="0" w:space="0" w:color="auto"/>
                        <w:left w:val="none" w:sz="0" w:space="0" w:color="auto"/>
                        <w:bottom w:val="none" w:sz="0" w:space="0" w:color="auto"/>
                        <w:right w:val="none" w:sz="0" w:space="0" w:color="auto"/>
                      </w:divBdr>
                    </w:div>
                  </w:divsChild>
                </w:div>
                <w:div w:id="1153831936">
                  <w:marLeft w:val="0"/>
                  <w:marRight w:val="0"/>
                  <w:marTop w:val="0"/>
                  <w:marBottom w:val="0"/>
                  <w:divBdr>
                    <w:top w:val="none" w:sz="0" w:space="0" w:color="auto"/>
                    <w:left w:val="none" w:sz="0" w:space="0" w:color="auto"/>
                    <w:bottom w:val="none" w:sz="0" w:space="0" w:color="auto"/>
                    <w:right w:val="none" w:sz="0" w:space="0" w:color="auto"/>
                  </w:divBdr>
                  <w:divsChild>
                    <w:div w:id="1590113188">
                      <w:marLeft w:val="0"/>
                      <w:marRight w:val="0"/>
                      <w:marTop w:val="0"/>
                      <w:marBottom w:val="0"/>
                      <w:divBdr>
                        <w:top w:val="none" w:sz="0" w:space="0" w:color="auto"/>
                        <w:left w:val="none" w:sz="0" w:space="0" w:color="auto"/>
                        <w:bottom w:val="none" w:sz="0" w:space="0" w:color="auto"/>
                        <w:right w:val="none" w:sz="0" w:space="0" w:color="auto"/>
                      </w:divBdr>
                    </w:div>
                  </w:divsChild>
                </w:div>
                <w:div w:id="2025746874">
                  <w:marLeft w:val="0"/>
                  <w:marRight w:val="0"/>
                  <w:marTop w:val="0"/>
                  <w:marBottom w:val="0"/>
                  <w:divBdr>
                    <w:top w:val="none" w:sz="0" w:space="0" w:color="auto"/>
                    <w:left w:val="none" w:sz="0" w:space="0" w:color="auto"/>
                    <w:bottom w:val="none" w:sz="0" w:space="0" w:color="auto"/>
                    <w:right w:val="none" w:sz="0" w:space="0" w:color="auto"/>
                  </w:divBdr>
                  <w:divsChild>
                    <w:div w:id="1387681784">
                      <w:marLeft w:val="0"/>
                      <w:marRight w:val="0"/>
                      <w:marTop w:val="0"/>
                      <w:marBottom w:val="0"/>
                      <w:divBdr>
                        <w:top w:val="none" w:sz="0" w:space="0" w:color="auto"/>
                        <w:left w:val="none" w:sz="0" w:space="0" w:color="auto"/>
                        <w:bottom w:val="none" w:sz="0" w:space="0" w:color="auto"/>
                        <w:right w:val="none" w:sz="0" w:space="0" w:color="auto"/>
                      </w:divBdr>
                    </w:div>
                  </w:divsChild>
                </w:div>
                <w:div w:id="231738010">
                  <w:marLeft w:val="0"/>
                  <w:marRight w:val="0"/>
                  <w:marTop w:val="0"/>
                  <w:marBottom w:val="0"/>
                  <w:divBdr>
                    <w:top w:val="none" w:sz="0" w:space="0" w:color="auto"/>
                    <w:left w:val="none" w:sz="0" w:space="0" w:color="auto"/>
                    <w:bottom w:val="none" w:sz="0" w:space="0" w:color="auto"/>
                    <w:right w:val="none" w:sz="0" w:space="0" w:color="auto"/>
                  </w:divBdr>
                  <w:divsChild>
                    <w:div w:id="296224238">
                      <w:marLeft w:val="0"/>
                      <w:marRight w:val="0"/>
                      <w:marTop w:val="0"/>
                      <w:marBottom w:val="0"/>
                      <w:divBdr>
                        <w:top w:val="none" w:sz="0" w:space="0" w:color="auto"/>
                        <w:left w:val="none" w:sz="0" w:space="0" w:color="auto"/>
                        <w:bottom w:val="none" w:sz="0" w:space="0" w:color="auto"/>
                        <w:right w:val="none" w:sz="0" w:space="0" w:color="auto"/>
                      </w:divBdr>
                    </w:div>
                  </w:divsChild>
                </w:div>
                <w:div w:id="821584697">
                  <w:marLeft w:val="0"/>
                  <w:marRight w:val="0"/>
                  <w:marTop w:val="0"/>
                  <w:marBottom w:val="0"/>
                  <w:divBdr>
                    <w:top w:val="none" w:sz="0" w:space="0" w:color="auto"/>
                    <w:left w:val="none" w:sz="0" w:space="0" w:color="auto"/>
                    <w:bottom w:val="none" w:sz="0" w:space="0" w:color="auto"/>
                    <w:right w:val="none" w:sz="0" w:space="0" w:color="auto"/>
                  </w:divBdr>
                  <w:divsChild>
                    <w:div w:id="1381369040">
                      <w:marLeft w:val="0"/>
                      <w:marRight w:val="0"/>
                      <w:marTop w:val="0"/>
                      <w:marBottom w:val="0"/>
                      <w:divBdr>
                        <w:top w:val="none" w:sz="0" w:space="0" w:color="auto"/>
                        <w:left w:val="none" w:sz="0" w:space="0" w:color="auto"/>
                        <w:bottom w:val="none" w:sz="0" w:space="0" w:color="auto"/>
                        <w:right w:val="none" w:sz="0" w:space="0" w:color="auto"/>
                      </w:divBdr>
                    </w:div>
                  </w:divsChild>
                </w:div>
                <w:div w:id="1305624729">
                  <w:marLeft w:val="0"/>
                  <w:marRight w:val="0"/>
                  <w:marTop w:val="0"/>
                  <w:marBottom w:val="0"/>
                  <w:divBdr>
                    <w:top w:val="none" w:sz="0" w:space="0" w:color="auto"/>
                    <w:left w:val="none" w:sz="0" w:space="0" w:color="auto"/>
                    <w:bottom w:val="none" w:sz="0" w:space="0" w:color="auto"/>
                    <w:right w:val="none" w:sz="0" w:space="0" w:color="auto"/>
                  </w:divBdr>
                  <w:divsChild>
                    <w:div w:id="898908090">
                      <w:marLeft w:val="0"/>
                      <w:marRight w:val="0"/>
                      <w:marTop w:val="0"/>
                      <w:marBottom w:val="0"/>
                      <w:divBdr>
                        <w:top w:val="none" w:sz="0" w:space="0" w:color="auto"/>
                        <w:left w:val="none" w:sz="0" w:space="0" w:color="auto"/>
                        <w:bottom w:val="none" w:sz="0" w:space="0" w:color="auto"/>
                        <w:right w:val="none" w:sz="0" w:space="0" w:color="auto"/>
                      </w:divBdr>
                    </w:div>
                  </w:divsChild>
                </w:div>
                <w:div w:id="1000546450">
                  <w:marLeft w:val="0"/>
                  <w:marRight w:val="0"/>
                  <w:marTop w:val="0"/>
                  <w:marBottom w:val="0"/>
                  <w:divBdr>
                    <w:top w:val="none" w:sz="0" w:space="0" w:color="auto"/>
                    <w:left w:val="none" w:sz="0" w:space="0" w:color="auto"/>
                    <w:bottom w:val="none" w:sz="0" w:space="0" w:color="auto"/>
                    <w:right w:val="none" w:sz="0" w:space="0" w:color="auto"/>
                  </w:divBdr>
                  <w:divsChild>
                    <w:div w:id="1242837827">
                      <w:marLeft w:val="0"/>
                      <w:marRight w:val="0"/>
                      <w:marTop w:val="0"/>
                      <w:marBottom w:val="0"/>
                      <w:divBdr>
                        <w:top w:val="none" w:sz="0" w:space="0" w:color="auto"/>
                        <w:left w:val="none" w:sz="0" w:space="0" w:color="auto"/>
                        <w:bottom w:val="none" w:sz="0" w:space="0" w:color="auto"/>
                        <w:right w:val="none" w:sz="0" w:space="0" w:color="auto"/>
                      </w:divBdr>
                    </w:div>
                  </w:divsChild>
                </w:div>
                <w:div w:id="1910655017">
                  <w:marLeft w:val="0"/>
                  <w:marRight w:val="0"/>
                  <w:marTop w:val="0"/>
                  <w:marBottom w:val="0"/>
                  <w:divBdr>
                    <w:top w:val="none" w:sz="0" w:space="0" w:color="auto"/>
                    <w:left w:val="none" w:sz="0" w:space="0" w:color="auto"/>
                    <w:bottom w:val="none" w:sz="0" w:space="0" w:color="auto"/>
                    <w:right w:val="none" w:sz="0" w:space="0" w:color="auto"/>
                  </w:divBdr>
                  <w:divsChild>
                    <w:div w:id="355279037">
                      <w:marLeft w:val="0"/>
                      <w:marRight w:val="0"/>
                      <w:marTop w:val="0"/>
                      <w:marBottom w:val="0"/>
                      <w:divBdr>
                        <w:top w:val="none" w:sz="0" w:space="0" w:color="auto"/>
                        <w:left w:val="none" w:sz="0" w:space="0" w:color="auto"/>
                        <w:bottom w:val="none" w:sz="0" w:space="0" w:color="auto"/>
                        <w:right w:val="none" w:sz="0" w:space="0" w:color="auto"/>
                      </w:divBdr>
                    </w:div>
                  </w:divsChild>
                </w:div>
                <w:div w:id="806972071">
                  <w:marLeft w:val="0"/>
                  <w:marRight w:val="0"/>
                  <w:marTop w:val="0"/>
                  <w:marBottom w:val="0"/>
                  <w:divBdr>
                    <w:top w:val="none" w:sz="0" w:space="0" w:color="auto"/>
                    <w:left w:val="none" w:sz="0" w:space="0" w:color="auto"/>
                    <w:bottom w:val="none" w:sz="0" w:space="0" w:color="auto"/>
                    <w:right w:val="none" w:sz="0" w:space="0" w:color="auto"/>
                  </w:divBdr>
                  <w:divsChild>
                    <w:div w:id="1588614938">
                      <w:marLeft w:val="0"/>
                      <w:marRight w:val="0"/>
                      <w:marTop w:val="0"/>
                      <w:marBottom w:val="0"/>
                      <w:divBdr>
                        <w:top w:val="none" w:sz="0" w:space="0" w:color="auto"/>
                        <w:left w:val="none" w:sz="0" w:space="0" w:color="auto"/>
                        <w:bottom w:val="none" w:sz="0" w:space="0" w:color="auto"/>
                        <w:right w:val="none" w:sz="0" w:space="0" w:color="auto"/>
                      </w:divBdr>
                    </w:div>
                  </w:divsChild>
                </w:div>
                <w:div w:id="1332027006">
                  <w:marLeft w:val="0"/>
                  <w:marRight w:val="0"/>
                  <w:marTop w:val="0"/>
                  <w:marBottom w:val="0"/>
                  <w:divBdr>
                    <w:top w:val="none" w:sz="0" w:space="0" w:color="auto"/>
                    <w:left w:val="none" w:sz="0" w:space="0" w:color="auto"/>
                    <w:bottom w:val="none" w:sz="0" w:space="0" w:color="auto"/>
                    <w:right w:val="none" w:sz="0" w:space="0" w:color="auto"/>
                  </w:divBdr>
                  <w:divsChild>
                    <w:div w:id="1082213456">
                      <w:marLeft w:val="0"/>
                      <w:marRight w:val="0"/>
                      <w:marTop w:val="0"/>
                      <w:marBottom w:val="0"/>
                      <w:divBdr>
                        <w:top w:val="none" w:sz="0" w:space="0" w:color="auto"/>
                        <w:left w:val="none" w:sz="0" w:space="0" w:color="auto"/>
                        <w:bottom w:val="none" w:sz="0" w:space="0" w:color="auto"/>
                        <w:right w:val="none" w:sz="0" w:space="0" w:color="auto"/>
                      </w:divBdr>
                    </w:div>
                  </w:divsChild>
                </w:div>
                <w:div w:id="945818001">
                  <w:marLeft w:val="0"/>
                  <w:marRight w:val="0"/>
                  <w:marTop w:val="0"/>
                  <w:marBottom w:val="0"/>
                  <w:divBdr>
                    <w:top w:val="none" w:sz="0" w:space="0" w:color="auto"/>
                    <w:left w:val="none" w:sz="0" w:space="0" w:color="auto"/>
                    <w:bottom w:val="none" w:sz="0" w:space="0" w:color="auto"/>
                    <w:right w:val="none" w:sz="0" w:space="0" w:color="auto"/>
                  </w:divBdr>
                  <w:divsChild>
                    <w:div w:id="1476795002">
                      <w:marLeft w:val="0"/>
                      <w:marRight w:val="0"/>
                      <w:marTop w:val="0"/>
                      <w:marBottom w:val="0"/>
                      <w:divBdr>
                        <w:top w:val="none" w:sz="0" w:space="0" w:color="auto"/>
                        <w:left w:val="none" w:sz="0" w:space="0" w:color="auto"/>
                        <w:bottom w:val="none" w:sz="0" w:space="0" w:color="auto"/>
                        <w:right w:val="none" w:sz="0" w:space="0" w:color="auto"/>
                      </w:divBdr>
                    </w:div>
                  </w:divsChild>
                </w:div>
                <w:div w:id="294992787">
                  <w:marLeft w:val="0"/>
                  <w:marRight w:val="0"/>
                  <w:marTop w:val="0"/>
                  <w:marBottom w:val="0"/>
                  <w:divBdr>
                    <w:top w:val="none" w:sz="0" w:space="0" w:color="auto"/>
                    <w:left w:val="none" w:sz="0" w:space="0" w:color="auto"/>
                    <w:bottom w:val="none" w:sz="0" w:space="0" w:color="auto"/>
                    <w:right w:val="none" w:sz="0" w:space="0" w:color="auto"/>
                  </w:divBdr>
                  <w:divsChild>
                    <w:div w:id="353650720">
                      <w:marLeft w:val="0"/>
                      <w:marRight w:val="0"/>
                      <w:marTop w:val="0"/>
                      <w:marBottom w:val="0"/>
                      <w:divBdr>
                        <w:top w:val="none" w:sz="0" w:space="0" w:color="auto"/>
                        <w:left w:val="none" w:sz="0" w:space="0" w:color="auto"/>
                        <w:bottom w:val="none" w:sz="0" w:space="0" w:color="auto"/>
                        <w:right w:val="none" w:sz="0" w:space="0" w:color="auto"/>
                      </w:divBdr>
                    </w:div>
                  </w:divsChild>
                </w:div>
                <w:div w:id="316497512">
                  <w:marLeft w:val="0"/>
                  <w:marRight w:val="0"/>
                  <w:marTop w:val="0"/>
                  <w:marBottom w:val="0"/>
                  <w:divBdr>
                    <w:top w:val="none" w:sz="0" w:space="0" w:color="auto"/>
                    <w:left w:val="none" w:sz="0" w:space="0" w:color="auto"/>
                    <w:bottom w:val="none" w:sz="0" w:space="0" w:color="auto"/>
                    <w:right w:val="none" w:sz="0" w:space="0" w:color="auto"/>
                  </w:divBdr>
                  <w:divsChild>
                    <w:div w:id="331371443">
                      <w:marLeft w:val="0"/>
                      <w:marRight w:val="0"/>
                      <w:marTop w:val="0"/>
                      <w:marBottom w:val="0"/>
                      <w:divBdr>
                        <w:top w:val="none" w:sz="0" w:space="0" w:color="auto"/>
                        <w:left w:val="none" w:sz="0" w:space="0" w:color="auto"/>
                        <w:bottom w:val="none" w:sz="0" w:space="0" w:color="auto"/>
                        <w:right w:val="none" w:sz="0" w:space="0" w:color="auto"/>
                      </w:divBdr>
                    </w:div>
                  </w:divsChild>
                </w:div>
                <w:div w:id="1869758115">
                  <w:marLeft w:val="0"/>
                  <w:marRight w:val="0"/>
                  <w:marTop w:val="0"/>
                  <w:marBottom w:val="0"/>
                  <w:divBdr>
                    <w:top w:val="none" w:sz="0" w:space="0" w:color="auto"/>
                    <w:left w:val="none" w:sz="0" w:space="0" w:color="auto"/>
                    <w:bottom w:val="none" w:sz="0" w:space="0" w:color="auto"/>
                    <w:right w:val="none" w:sz="0" w:space="0" w:color="auto"/>
                  </w:divBdr>
                  <w:divsChild>
                    <w:div w:id="1800537048">
                      <w:marLeft w:val="0"/>
                      <w:marRight w:val="0"/>
                      <w:marTop w:val="0"/>
                      <w:marBottom w:val="0"/>
                      <w:divBdr>
                        <w:top w:val="none" w:sz="0" w:space="0" w:color="auto"/>
                        <w:left w:val="none" w:sz="0" w:space="0" w:color="auto"/>
                        <w:bottom w:val="none" w:sz="0" w:space="0" w:color="auto"/>
                        <w:right w:val="none" w:sz="0" w:space="0" w:color="auto"/>
                      </w:divBdr>
                    </w:div>
                  </w:divsChild>
                </w:div>
                <w:div w:id="1375080396">
                  <w:marLeft w:val="0"/>
                  <w:marRight w:val="0"/>
                  <w:marTop w:val="0"/>
                  <w:marBottom w:val="0"/>
                  <w:divBdr>
                    <w:top w:val="none" w:sz="0" w:space="0" w:color="auto"/>
                    <w:left w:val="none" w:sz="0" w:space="0" w:color="auto"/>
                    <w:bottom w:val="none" w:sz="0" w:space="0" w:color="auto"/>
                    <w:right w:val="none" w:sz="0" w:space="0" w:color="auto"/>
                  </w:divBdr>
                  <w:divsChild>
                    <w:div w:id="209078803">
                      <w:marLeft w:val="0"/>
                      <w:marRight w:val="0"/>
                      <w:marTop w:val="0"/>
                      <w:marBottom w:val="0"/>
                      <w:divBdr>
                        <w:top w:val="none" w:sz="0" w:space="0" w:color="auto"/>
                        <w:left w:val="none" w:sz="0" w:space="0" w:color="auto"/>
                        <w:bottom w:val="none" w:sz="0" w:space="0" w:color="auto"/>
                        <w:right w:val="none" w:sz="0" w:space="0" w:color="auto"/>
                      </w:divBdr>
                    </w:div>
                  </w:divsChild>
                </w:div>
                <w:div w:id="979307316">
                  <w:marLeft w:val="0"/>
                  <w:marRight w:val="0"/>
                  <w:marTop w:val="0"/>
                  <w:marBottom w:val="0"/>
                  <w:divBdr>
                    <w:top w:val="none" w:sz="0" w:space="0" w:color="auto"/>
                    <w:left w:val="none" w:sz="0" w:space="0" w:color="auto"/>
                    <w:bottom w:val="none" w:sz="0" w:space="0" w:color="auto"/>
                    <w:right w:val="none" w:sz="0" w:space="0" w:color="auto"/>
                  </w:divBdr>
                  <w:divsChild>
                    <w:div w:id="490289701">
                      <w:marLeft w:val="0"/>
                      <w:marRight w:val="0"/>
                      <w:marTop w:val="0"/>
                      <w:marBottom w:val="0"/>
                      <w:divBdr>
                        <w:top w:val="none" w:sz="0" w:space="0" w:color="auto"/>
                        <w:left w:val="none" w:sz="0" w:space="0" w:color="auto"/>
                        <w:bottom w:val="none" w:sz="0" w:space="0" w:color="auto"/>
                        <w:right w:val="none" w:sz="0" w:space="0" w:color="auto"/>
                      </w:divBdr>
                    </w:div>
                  </w:divsChild>
                </w:div>
                <w:div w:id="175658250">
                  <w:marLeft w:val="0"/>
                  <w:marRight w:val="0"/>
                  <w:marTop w:val="0"/>
                  <w:marBottom w:val="0"/>
                  <w:divBdr>
                    <w:top w:val="none" w:sz="0" w:space="0" w:color="auto"/>
                    <w:left w:val="none" w:sz="0" w:space="0" w:color="auto"/>
                    <w:bottom w:val="none" w:sz="0" w:space="0" w:color="auto"/>
                    <w:right w:val="none" w:sz="0" w:space="0" w:color="auto"/>
                  </w:divBdr>
                  <w:divsChild>
                    <w:div w:id="1465391349">
                      <w:marLeft w:val="0"/>
                      <w:marRight w:val="0"/>
                      <w:marTop w:val="0"/>
                      <w:marBottom w:val="0"/>
                      <w:divBdr>
                        <w:top w:val="none" w:sz="0" w:space="0" w:color="auto"/>
                        <w:left w:val="none" w:sz="0" w:space="0" w:color="auto"/>
                        <w:bottom w:val="none" w:sz="0" w:space="0" w:color="auto"/>
                        <w:right w:val="none" w:sz="0" w:space="0" w:color="auto"/>
                      </w:divBdr>
                    </w:div>
                  </w:divsChild>
                </w:div>
                <w:div w:id="1401637044">
                  <w:marLeft w:val="0"/>
                  <w:marRight w:val="0"/>
                  <w:marTop w:val="0"/>
                  <w:marBottom w:val="0"/>
                  <w:divBdr>
                    <w:top w:val="none" w:sz="0" w:space="0" w:color="auto"/>
                    <w:left w:val="none" w:sz="0" w:space="0" w:color="auto"/>
                    <w:bottom w:val="none" w:sz="0" w:space="0" w:color="auto"/>
                    <w:right w:val="none" w:sz="0" w:space="0" w:color="auto"/>
                  </w:divBdr>
                  <w:divsChild>
                    <w:div w:id="332883437">
                      <w:marLeft w:val="0"/>
                      <w:marRight w:val="0"/>
                      <w:marTop w:val="0"/>
                      <w:marBottom w:val="0"/>
                      <w:divBdr>
                        <w:top w:val="none" w:sz="0" w:space="0" w:color="auto"/>
                        <w:left w:val="none" w:sz="0" w:space="0" w:color="auto"/>
                        <w:bottom w:val="none" w:sz="0" w:space="0" w:color="auto"/>
                        <w:right w:val="none" w:sz="0" w:space="0" w:color="auto"/>
                      </w:divBdr>
                    </w:div>
                  </w:divsChild>
                </w:div>
                <w:div w:id="819931552">
                  <w:marLeft w:val="0"/>
                  <w:marRight w:val="0"/>
                  <w:marTop w:val="0"/>
                  <w:marBottom w:val="0"/>
                  <w:divBdr>
                    <w:top w:val="none" w:sz="0" w:space="0" w:color="auto"/>
                    <w:left w:val="none" w:sz="0" w:space="0" w:color="auto"/>
                    <w:bottom w:val="none" w:sz="0" w:space="0" w:color="auto"/>
                    <w:right w:val="none" w:sz="0" w:space="0" w:color="auto"/>
                  </w:divBdr>
                  <w:divsChild>
                    <w:div w:id="1153253819">
                      <w:marLeft w:val="0"/>
                      <w:marRight w:val="0"/>
                      <w:marTop w:val="0"/>
                      <w:marBottom w:val="0"/>
                      <w:divBdr>
                        <w:top w:val="none" w:sz="0" w:space="0" w:color="auto"/>
                        <w:left w:val="none" w:sz="0" w:space="0" w:color="auto"/>
                        <w:bottom w:val="none" w:sz="0" w:space="0" w:color="auto"/>
                        <w:right w:val="none" w:sz="0" w:space="0" w:color="auto"/>
                      </w:divBdr>
                    </w:div>
                  </w:divsChild>
                </w:div>
                <w:div w:id="1686249793">
                  <w:marLeft w:val="0"/>
                  <w:marRight w:val="0"/>
                  <w:marTop w:val="0"/>
                  <w:marBottom w:val="0"/>
                  <w:divBdr>
                    <w:top w:val="none" w:sz="0" w:space="0" w:color="auto"/>
                    <w:left w:val="none" w:sz="0" w:space="0" w:color="auto"/>
                    <w:bottom w:val="none" w:sz="0" w:space="0" w:color="auto"/>
                    <w:right w:val="none" w:sz="0" w:space="0" w:color="auto"/>
                  </w:divBdr>
                  <w:divsChild>
                    <w:div w:id="1862628579">
                      <w:marLeft w:val="0"/>
                      <w:marRight w:val="0"/>
                      <w:marTop w:val="0"/>
                      <w:marBottom w:val="0"/>
                      <w:divBdr>
                        <w:top w:val="none" w:sz="0" w:space="0" w:color="auto"/>
                        <w:left w:val="none" w:sz="0" w:space="0" w:color="auto"/>
                        <w:bottom w:val="none" w:sz="0" w:space="0" w:color="auto"/>
                        <w:right w:val="none" w:sz="0" w:space="0" w:color="auto"/>
                      </w:divBdr>
                    </w:div>
                  </w:divsChild>
                </w:div>
                <w:div w:id="1797723551">
                  <w:marLeft w:val="0"/>
                  <w:marRight w:val="0"/>
                  <w:marTop w:val="0"/>
                  <w:marBottom w:val="0"/>
                  <w:divBdr>
                    <w:top w:val="none" w:sz="0" w:space="0" w:color="auto"/>
                    <w:left w:val="none" w:sz="0" w:space="0" w:color="auto"/>
                    <w:bottom w:val="none" w:sz="0" w:space="0" w:color="auto"/>
                    <w:right w:val="none" w:sz="0" w:space="0" w:color="auto"/>
                  </w:divBdr>
                  <w:divsChild>
                    <w:div w:id="1362050939">
                      <w:marLeft w:val="0"/>
                      <w:marRight w:val="0"/>
                      <w:marTop w:val="0"/>
                      <w:marBottom w:val="0"/>
                      <w:divBdr>
                        <w:top w:val="none" w:sz="0" w:space="0" w:color="auto"/>
                        <w:left w:val="none" w:sz="0" w:space="0" w:color="auto"/>
                        <w:bottom w:val="none" w:sz="0" w:space="0" w:color="auto"/>
                        <w:right w:val="none" w:sz="0" w:space="0" w:color="auto"/>
                      </w:divBdr>
                    </w:div>
                  </w:divsChild>
                </w:div>
                <w:div w:id="1379472169">
                  <w:marLeft w:val="0"/>
                  <w:marRight w:val="0"/>
                  <w:marTop w:val="0"/>
                  <w:marBottom w:val="0"/>
                  <w:divBdr>
                    <w:top w:val="none" w:sz="0" w:space="0" w:color="auto"/>
                    <w:left w:val="none" w:sz="0" w:space="0" w:color="auto"/>
                    <w:bottom w:val="none" w:sz="0" w:space="0" w:color="auto"/>
                    <w:right w:val="none" w:sz="0" w:space="0" w:color="auto"/>
                  </w:divBdr>
                  <w:divsChild>
                    <w:div w:id="254637647">
                      <w:marLeft w:val="0"/>
                      <w:marRight w:val="0"/>
                      <w:marTop w:val="0"/>
                      <w:marBottom w:val="0"/>
                      <w:divBdr>
                        <w:top w:val="none" w:sz="0" w:space="0" w:color="auto"/>
                        <w:left w:val="none" w:sz="0" w:space="0" w:color="auto"/>
                        <w:bottom w:val="none" w:sz="0" w:space="0" w:color="auto"/>
                        <w:right w:val="none" w:sz="0" w:space="0" w:color="auto"/>
                      </w:divBdr>
                    </w:div>
                  </w:divsChild>
                </w:div>
                <w:div w:id="1456288365">
                  <w:marLeft w:val="0"/>
                  <w:marRight w:val="0"/>
                  <w:marTop w:val="0"/>
                  <w:marBottom w:val="0"/>
                  <w:divBdr>
                    <w:top w:val="none" w:sz="0" w:space="0" w:color="auto"/>
                    <w:left w:val="none" w:sz="0" w:space="0" w:color="auto"/>
                    <w:bottom w:val="none" w:sz="0" w:space="0" w:color="auto"/>
                    <w:right w:val="none" w:sz="0" w:space="0" w:color="auto"/>
                  </w:divBdr>
                  <w:divsChild>
                    <w:div w:id="148446179">
                      <w:marLeft w:val="0"/>
                      <w:marRight w:val="0"/>
                      <w:marTop w:val="0"/>
                      <w:marBottom w:val="0"/>
                      <w:divBdr>
                        <w:top w:val="none" w:sz="0" w:space="0" w:color="auto"/>
                        <w:left w:val="none" w:sz="0" w:space="0" w:color="auto"/>
                        <w:bottom w:val="none" w:sz="0" w:space="0" w:color="auto"/>
                        <w:right w:val="none" w:sz="0" w:space="0" w:color="auto"/>
                      </w:divBdr>
                    </w:div>
                  </w:divsChild>
                </w:div>
                <w:div w:id="214128640">
                  <w:marLeft w:val="0"/>
                  <w:marRight w:val="0"/>
                  <w:marTop w:val="0"/>
                  <w:marBottom w:val="0"/>
                  <w:divBdr>
                    <w:top w:val="none" w:sz="0" w:space="0" w:color="auto"/>
                    <w:left w:val="none" w:sz="0" w:space="0" w:color="auto"/>
                    <w:bottom w:val="none" w:sz="0" w:space="0" w:color="auto"/>
                    <w:right w:val="none" w:sz="0" w:space="0" w:color="auto"/>
                  </w:divBdr>
                  <w:divsChild>
                    <w:div w:id="62411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933971">
          <w:marLeft w:val="0"/>
          <w:marRight w:val="0"/>
          <w:marTop w:val="0"/>
          <w:marBottom w:val="0"/>
          <w:divBdr>
            <w:top w:val="none" w:sz="0" w:space="0" w:color="auto"/>
            <w:left w:val="none" w:sz="0" w:space="0" w:color="auto"/>
            <w:bottom w:val="none" w:sz="0" w:space="0" w:color="auto"/>
            <w:right w:val="none" w:sz="0" w:space="0" w:color="auto"/>
          </w:divBdr>
        </w:div>
        <w:div w:id="1886287235">
          <w:marLeft w:val="0"/>
          <w:marRight w:val="0"/>
          <w:marTop w:val="0"/>
          <w:marBottom w:val="0"/>
          <w:divBdr>
            <w:top w:val="none" w:sz="0" w:space="0" w:color="auto"/>
            <w:left w:val="none" w:sz="0" w:space="0" w:color="auto"/>
            <w:bottom w:val="none" w:sz="0" w:space="0" w:color="auto"/>
            <w:right w:val="none" w:sz="0" w:space="0" w:color="auto"/>
          </w:divBdr>
        </w:div>
        <w:div w:id="1721130772">
          <w:marLeft w:val="0"/>
          <w:marRight w:val="0"/>
          <w:marTop w:val="0"/>
          <w:marBottom w:val="0"/>
          <w:divBdr>
            <w:top w:val="none" w:sz="0" w:space="0" w:color="auto"/>
            <w:left w:val="none" w:sz="0" w:space="0" w:color="auto"/>
            <w:bottom w:val="none" w:sz="0" w:space="0" w:color="auto"/>
            <w:right w:val="none" w:sz="0" w:space="0" w:color="auto"/>
          </w:divBdr>
          <w:divsChild>
            <w:div w:id="1967349382">
              <w:marLeft w:val="-75"/>
              <w:marRight w:val="0"/>
              <w:marTop w:val="30"/>
              <w:marBottom w:val="30"/>
              <w:divBdr>
                <w:top w:val="none" w:sz="0" w:space="0" w:color="auto"/>
                <w:left w:val="none" w:sz="0" w:space="0" w:color="auto"/>
                <w:bottom w:val="none" w:sz="0" w:space="0" w:color="auto"/>
                <w:right w:val="none" w:sz="0" w:space="0" w:color="auto"/>
              </w:divBdr>
              <w:divsChild>
                <w:div w:id="392626360">
                  <w:marLeft w:val="0"/>
                  <w:marRight w:val="0"/>
                  <w:marTop w:val="0"/>
                  <w:marBottom w:val="0"/>
                  <w:divBdr>
                    <w:top w:val="none" w:sz="0" w:space="0" w:color="auto"/>
                    <w:left w:val="none" w:sz="0" w:space="0" w:color="auto"/>
                    <w:bottom w:val="none" w:sz="0" w:space="0" w:color="auto"/>
                    <w:right w:val="none" w:sz="0" w:space="0" w:color="auto"/>
                  </w:divBdr>
                  <w:divsChild>
                    <w:div w:id="1461729791">
                      <w:marLeft w:val="0"/>
                      <w:marRight w:val="0"/>
                      <w:marTop w:val="0"/>
                      <w:marBottom w:val="0"/>
                      <w:divBdr>
                        <w:top w:val="none" w:sz="0" w:space="0" w:color="auto"/>
                        <w:left w:val="none" w:sz="0" w:space="0" w:color="auto"/>
                        <w:bottom w:val="none" w:sz="0" w:space="0" w:color="auto"/>
                        <w:right w:val="none" w:sz="0" w:space="0" w:color="auto"/>
                      </w:divBdr>
                    </w:div>
                  </w:divsChild>
                </w:div>
                <w:div w:id="1916745516">
                  <w:marLeft w:val="0"/>
                  <w:marRight w:val="0"/>
                  <w:marTop w:val="0"/>
                  <w:marBottom w:val="0"/>
                  <w:divBdr>
                    <w:top w:val="none" w:sz="0" w:space="0" w:color="auto"/>
                    <w:left w:val="none" w:sz="0" w:space="0" w:color="auto"/>
                    <w:bottom w:val="none" w:sz="0" w:space="0" w:color="auto"/>
                    <w:right w:val="none" w:sz="0" w:space="0" w:color="auto"/>
                  </w:divBdr>
                  <w:divsChild>
                    <w:div w:id="594898748">
                      <w:marLeft w:val="0"/>
                      <w:marRight w:val="0"/>
                      <w:marTop w:val="0"/>
                      <w:marBottom w:val="0"/>
                      <w:divBdr>
                        <w:top w:val="none" w:sz="0" w:space="0" w:color="auto"/>
                        <w:left w:val="none" w:sz="0" w:space="0" w:color="auto"/>
                        <w:bottom w:val="none" w:sz="0" w:space="0" w:color="auto"/>
                        <w:right w:val="none" w:sz="0" w:space="0" w:color="auto"/>
                      </w:divBdr>
                    </w:div>
                  </w:divsChild>
                </w:div>
                <w:div w:id="1533302956">
                  <w:marLeft w:val="0"/>
                  <w:marRight w:val="0"/>
                  <w:marTop w:val="0"/>
                  <w:marBottom w:val="0"/>
                  <w:divBdr>
                    <w:top w:val="none" w:sz="0" w:space="0" w:color="auto"/>
                    <w:left w:val="none" w:sz="0" w:space="0" w:color="auto"/>
                    <w:bottom w:val="none" w:sz="0" w:space="0" w:color="auto"/>
                    <w:right w:val="none" w:sz="0" w:space="0" w:color="auto"/>
                  </w:divBdr>
                  <w:divsChild>
                    <w:div w:id="891504567">
                      <w:marLeft w:val="0"/>
                      <w:marRight w:val="0"/>
                      <w:marTop w:val="0"/>
                      <w:marBottom w:val="0"/>
                      <w:divBdr>
                        <w:top w:val="none" w:sz="0" w:space="0" w:color="auto"/>
                        <w:left w:val="none" w:sz="0" w:space="0" w:color="auto"/>
                        <w:bottom w:val="none" w:sz="0" w:space="0" w:color="auto"/>
                        <w:right w:val="none" w:sz="0" w:space="0" w:color="auto"/>
                      </w:divBdr>
                    </w:div>
                  </w:divsChild>
                </w:div>
                <w:div w:id="1513494540">
                  <w:marLeft w:val="0"/>
                  <w:marRight w:val="0"/>
                  <w:marTop w:val="0"/>
                  <w:marBottom w:val="0"/>
                  <w:divBdr>
                    <w:top w:val="none" w:sz="0" w:space="0" w:color="auto"/>
                    <w:left w:val="none" w:sz="0" w:space="0" w:color="auto"/>
                    <w:bottom w:val="none" w:sz="0" w:space="0" w:color="auto"/>
                    <w:right w:val="none" w:sz="0" w:space="0" w:color="auto"/>
                  </w:divBdr>
                  <w:divsChild>
                    <w:div w:id="1529639169">
                      <w:marLeft w:val="0"/>
                      <w:marRight w:val="0"/>
                      <w:marTop w:val="0"/>
                      <w:marBottom w:val="0"/>
                      <w:divBdr>
                        <w:top w:val="none" w:sz="0" w:space="0" w:color="auto"/>
                        <w:left w:val="none" w:sz="0" w:space="0" w:color="auto"/>
                        <w:bottom w:val="none" w:sz="0" w:space="0" w:color="auto"/>
                        <w:right w:val="none" w:sz="0" w:space="0" w:color="auto"/>
                      </w:divBdr>
                    </w:div>
                  </w:divsChild>
                </w:div>
                <w:div w:id="691150683">
                  <w:marLeft w:val="0"/>
                  <w:marRight w:val="0"/>
                  <w:marTop w:val="0"/>
                  <w:marBottom w:val="0"/>
                  <w:divBdr>
                    <w:top w:val="none" w:sz="0" w:space="0" w:color="auto"/>
                    <w:left w:val="none" w:sz="0" w:space="0" w:color="auto"/>
                    <w:bottom w:val="none" w:sz="0" w:space="0" w:color="auto"/>
                    <w:right w:val="none" w:sz="0" w:space="0" w:color="auto"/>
                  </w:divBdr>
                  <w:divsChild>
                    <w:div w:id="234631112">
                      <w:marLeft w:val="0"/>
                      <w:marRight w:val="0"/>
                      <w:marTop w:val="0"/>
                      <w:marBottom w:val="0"/>
                      <w:divBdr>
                        <w:top w:val="none" w:sz="0" w:space="0" w:color="auto"/>
                        <w:left w:val="none" w:sz="0" w:space="0" w:color="auto"/>
                        <w:bottom w:val="none" w:sz="0" w:space="0" w:color="auto"/>
                        <w:right w:val="none" w:sz="0" w:space="0" w:color="auto"/>
                      </w:divBdr>
                    </w:div>
                  </w:divsChild>
                </w:div>
                <w:div w:id="107357011">
                  <w:marLeft w:val="0"/>
                  <w:marRight w:val="0"/>
                  <w:marTop w:val="0"/>
                  <w:marBottom w:val="0"/>
                  <w:divBdr>
                    <w:top w:val="none" w:sz="0" w:space="0" w:color="auto"/>
                    <w:left w:val="none" w:sz="0" w:space="0" w:color="auto"/>
                    <w:bottom w:val="none" w:sz="0" w:space="0" w:color="auto"/>
                    <w:right w:val="none" w:sz="0" w:space="0" w:color="auto"/>
                  </w:divBdr>
                  <w:divsChild>
                    <w:div w:id="1707753803">
                      <w:marLeft w:val="0"/>
                      <w:marRight w:val="0"/>
                      <w:marTop w:val="0"/>
                      <w:marBottom w:val="0"/>
                      <w:divBdr>
                        <w:top w:val="none" w:sz="0" w:space="0" w:color="auto"/>
                        <w:left w:val="none" w:sz="0" w:space="0" w:color="auto"/>
                        <w:bottom w:val="none" w:sz="0" w:space="0" w:color="auto"/>
                        <w:right w:val="none" w:sz="0" w:space="0" w:color="auto"/>
                      </w:divBdr>
                    </w:div>
                  </w:divsChild>
                </w:div>
                <w:div w:id="402407722">
                  <w:marLeft w:val="0"/>
                  <w:marRight w:val="0"/>
                  <w:marTop w:val="0"/>
                  <w:marBottom w:val="0"/>
                  <w:divBdr>
                    <w:top w:val="none" w:sz="0" w:space="0" w:color="auto"/>
                    <w:left w:val="none" w:sz="0" w:space="0" w:color="auto"/>
                    <w:bottom w:val="none" w:sz="0" w:space="0" w:color="auto"/>
                    <w:right w:val="none" w:sz="0" w:space="0" w:color="auto"/>
                  </w:divBdr>
                  <w:divsChild>
                    <w:div w:id="824778218">
                      <w:marLeft w:val="0"/>
                      <w:marRight w:val="0"/>
                      <w:marTop w:val="0"/>
                      <w:marBottom w:val="0"/>
                      <w:divBdr>
                        <w:top w:val="none" w:sz="0" w:space="0" w:color="auto"/>
                        <w:left w:val="none" w:sz="0" w:space="0" w:color="auto"/>
                        <w:bottom w:val="none" w:sz="0" w:space="0" w:color="auto"/>
                        <w:right w:val="none" w:sz="0" w:space="0" w:color="auto"/>
                      </w:divBdr>
                    </w:div>
                  </w:divsChild>
                </w:div>
                <w:div w:id="607128025">
                  <w:marLeft w:val="0"/>
                  <w:marRight w:val="0"/>
                  <w:marTop w:val="0"/>
                  <w:marBottom w:val="0"/>
                  <w:divBdr>
                    <w:top w:val="none" w:sz="0" w:space="0" w:color="auto"/>
                    <w:left w:val="none" w:sz="0" w:space="0" w:color="auto"/>
                    <w:bottom w:val="none" w:sz="0" w:space="0" w:color="auto"/>
                    <w:right w:val="none" w:sz="0" w:space="0" w:color="auto"/>
                  </w:divBdr>
                  <w:divsChild>
                    <w:div w:id="364789719">
                      <w:marLeft w:val="0"/>
                      <w:marRight w:val="0"/>
                      <w:marTop w:val="0"/>
                      <w:marBottom w:val="0"/>
                      <w:divBdr>
                        <w:top w:val="none" w:sz="0" w:space="0" w:color="auto"/>
                        <w:left w:val="none" w:sz="0" w:space="0" w:color="auto"/>
                        <w:bottom w:val="none" w:sz="0" w:space="0" w:color="auto"/>
                        <w:right w:val="none" w:sz="0" w:space="0" w:color="auto"/>
                      </w:divBdr>
                    </w:div>
                  </w:divsChild>
                </w:div>
                <w:div w:id="1003707723">
                  <w:marLeft w:val="0"/>
                  <w:marRight w:val="0"/>
                  <w:marTop w:val="0"/>
                  <w:marBottom w:val="0"/>
                  <w:divBdr>
                    <w:top w:val="none" w:sz="0" w:space="0" w:color="auto"/>
                    <w:left w:val="none" w:sz="0" w:space="0" w:color="auto"/>
                    <w:bottom w:val="none" w:sz="0" w:space="0" w:color="auto"/>
                    <w:right w:val="none" w:sz="0" w:space="0" w:color="auto"/>
                  </w:divBdr>
                  <w:divsChild>
                    <w:div w:id="1342122412">
                      <w:marLeft w:val="0"/>
                      <w:marRight w:val="0"/>
                      <w:marTop w:val="0"/>
                      <w:marBottom w:val="0"/>
                      <w:divBdr>
                        <w:top w:val="none" w:sz="0" w:space="0" w:color="auto"/>
                        <w:left w:val="none" w:sz="0" w:space="0" w:color="auto"/>
                        <w:bottom w:val="none" w:sz="0" w:space="0" w:color="auto"/>
                        <w:right w:val="none" w:sz="0" w:space="0" w:color="auto"/>
                      </w:divBdr>
                    </w:div>
                  </w:divsChild>
                </w:div>
                <w:div w:id="1932547616">
                  <w:marLeft w:val="0"/>
                  <w:marRight w:val="0"/>
                  <w:marTop w:val="0"/>
                  <w:marBottom w:val="0"/>
                  <w:divBdr>
                    <w:top w:val="none" w:sz="0" w:space="0" w:color="auto"/>
                    <w:left w:val="none" w:sz="0" w:space="0" w:color="auto"/>
                    <w:bottom w:val="none" w:sz="0" w:space="0" w:color="auto"/>
                    <w:right w:val="none" w:sz="0" w:space="0" w:color="auto"/>
                  </w:divBdr>
                  <w:divsChild>
                    <w:div w:id="913129970">
                      <w:marLeft w:val="0"/>
                      <w:marRight w:val="0"/>
                      <w:marTop w:val="0"/>
                      <w:marBottom w:val="0"/>
                      <w:divBdr>
                        <w:top w:val="none" w:sz="0" w:space="0" w:color="auto"/>
                        <w:left w:val="none" w:sz="0" w:space="0" w:color="auto"/>
                        <w:bottom w:val="none" w:sz="0" w:space="0" w:color="auto"/>
                        <w:right w:val="none" w:sz="0" w:space="0" w:color="auto"/>
                      </w:divBdr>
                    </w:div>
                  </w:divsChild>
                </w:div>
                <w:div w:id="883760855">
                  <w:marLeft w:val="0"/>
                  <w:marRight w:val="0"/>
                  <w:marTop w:val="0"/>
                  <w:marBottom w:val="0"/>
                  <w:divBdr>
                    <w:top w:val="none" w:sz="0" w:space="0" w:color="auto"/>
                    <w:left w:val="none" w:sz="0" w:space="0" w:color="auto"/>
                    <w:bottom w:val="none" w:sz="0" w:space="0" w:color="auto"/>
                    <w:right w:val="none" w:sz="0" w:space="0" w:color="auto"/>
                  </w:divBdr>
                  <w:divsChild>
                    <w:div w:id="648291272">
                      <w:marLeft w:val="0"/>
                      <w:marRight w:val="0"/>
                      <w:marTop w:val="0"/>
                      <w:marBottom w:val="0"/>
                      <w:divBdr>
                        <w:top w:val="none" w:sz="0" w:space="0" w:color="auto"/>
                        <w:left w:val="none" w:sz="0" w:space="0" w:color="auto"/>
                        <w:bottom w:val="none" w:sz="0" w:space="0" w:color="auto"/>
                        <w:right w:val="none" w:sz="0" w:space="0" w:color="auto"/>
                      </w:divBdr>
                    </w:div>
                  </w:divsChild>
                </w:div>
                <w:div w:id="551696224">
                  <w:marLeft w:val="0"/>
                  <w:marRight w:val="0"/>
                  <w:marTop w:val="0"/>
                  <w:marBottom w:val="0"/>
                  <w:divBdr>
                    <w:top w:val="none" w:sz="0" w:space="0" w:color="auto"/>
                    <w:left w:val="none" w:sz="0" w:space="0" w:color="auto"/>
                    <w:bottom w:val="none" w:sz="0" w:space="0" w:color="auto"/>
                    <w:right w:val="none" w:sz="0" w:space="0" w:color="auto"/>
                  </w:divBdr>
                  <w:divsChild>
                    <w:div w:id="595021306">
                      <w:marLeft w:val="0"/>
                      <w:marRight w:val="0"/>
                      <w:marTop w:val="0"/>
                      <w:marBottom w:val="0"/>
                      <w:divBdr>
                        <w:top w:val="none" w:sz="0" w:space="0" w:color="auto"/>
                        <w:left w:val="none" w:sz="0" w:space="0" w:color="auto"/>
                        <w:bottom w:val="none" w:sz="0" w:space="0" w:color="auto"/>
                        <w:right w:val="none" w:sz="0" w:space="0" w:color="auto"/>
                      </w:divBdr>
                    </w:div>
                  </w:divsChild>
                </w:div>
                <w:div w:id="1071389104">
                  <w:marLeft w:val="0"/>
                  <w:marRight w:val="0"/>
                  <w:marTop w:val="0"/>
                  <w:marBottom w:val="0"/>
                  <w:divBdr>
                    <w:top w:val="none" w:sz="0" w:space="0" w:color="auto"/>
                    <w:left w:val="none" w:sz="0" w:space="0" w:color="auto"/>
                    <w:bottom w:val="none" w:sz="0" w:space="0" w:color="auto"/>
                    <w:right w:val="none" w:sz="0" w:space="0" w:color="auto"/>
                  </w:divBdr>
                  <w:divsChild>
                    <w:div w:id="54745356">
                      <w:marLeft w:val="0"/>
                      <w:marRight w:val="0"/>
                      <w:marTop w:val="0"/>
                      <w:marBottom w:val="0"/>
                      <w:divBdr>
                        <w:top w:val="none" w:sz="0" w:space="0" w:color="auto"/>
                        <w:left w:val="none" w:sz="0" w:space="0" w:color="auto"/>
                        <w:bottom w:val="none" w:sz="0" w:space="0" w:color="auto"/>
                        <w:right w:val="none" w:sz="0" w:space="0" w:color="auto"/>
                      </w:divBdr>
                    </w:div>
                  </w:divsChild>
                </w:div>
                <w:div w:id="625818557">
                  <w:marLeft w:val="0"/>
                  <w:marRight w:val="0"/>
                  <w:marTop w:val="0"/>
                  <w:marBottom w:val="0"/>
                  <w:divBdr>
                    <w:top w:val="none" w:sz="0" w:space="0" w:color="auto"/>
                    <w:left w:val="none" w:sz="0" w:space="0" w:color="auto"/>
                    <w:bottom w:val="none" w:sz="0" w:space="0" w:color="auto"/>
                    <w:right w:val="none" w:sz="0" w:space="0" w:color="auto"/>
                  </w:divBdr>
                  <w:divsChild>
                    <w:div w:id="2120949449">
                      <w:marLeft w:val="0"/>
                      <w:marRight w:val="0"/>
                      <w:marTop w:val="0"/>
                      <w:marBottom w:val="0"/>
                      <w:divBdr>
                        <w:top w:val="none" w:sz="0" w:space="0" w:color="auto"/>
                        <w:left w:val="none" w:sz="0" w:space="0" w:color="auto"/>
                        <w:bottom w:val="none" w:sz="0" w:space="0" w:color="auto"/>
                        <w:right w:val="none" w:sz="0" w:space="0" w:color="auto"/>
                      </w:divBdr>
                    </w:div>
                  </w:divsChild>
                </w:div>
                <w:div w:id="935401376">
                  <w:marLeft w:val="0"/>
                  <w:marRight w:val="0"/>
                  <w:marTop w:val="0"/>
                  <w:marBottom w:val="0"/>
                  <w:divBdr>
                    <w:top w:val="none" w:sz="0" w:space="0" w:color="auto"/>
                    <w:left w:val="none" w:sz="0" w:space="0" w:color="auto"/>
                    <w:bottom w:val="none" w:sz="0" w:space="0" w:color="auto"/>
                    <w:right w:val="none" w:sz="0" w:space="0" w:color="auto"/>
                  </w:divBdr>
                  <w:divsChild>
                    <w:div w:id="1432045744">
                      <w:marLeft w:val="0"/>
                      <w:marRight w:val="0"/>
                      <w:marTop w:val="0"/>
                      <w:marBottom w:val="0"/>
                      <w:divBdr>
                        <w:top w:val="none" w:sz="0" w:space="0" w:color="auto"/>
                        <w:left w:val="none" w:sz="0" w:space="0" w:color="auto"/>
                        <w:bottom w:val="none" w:sz="0" w:space="0" w:color="auto"/>
                        <w:right w:val="none" w:sz="0" w:space="0" w:color="auto"/>
                      </w:divBdr>
                    </w:div>
                  </w:divsChild>
                </w:div>
                <w:div w:id="26834369">
                  <w:marLeft w:val="0"/>
                  <w:marRight w:val="0"/>
                  <w:marTop w:val="0"/>
                  <w:marBottom w:val="0"/>
                  <w:divBdr>
                    <w:top w:val="none" w:sz="0" w:space="0" w:color="auto"/>
                    <w:left w:val="none" w:sz="0" w:space="0" w:color="auto"/>
                    <w:bottom w:val="none" w:sz="0" w:space="0" w:color="auto"/>
                    <w:right w:val="none" w:sz="0" w:space="0" w:color="auto"/>
                  </w:divBdr>
                  <w:divsChild>
                    <w:div w:id="1725062254">
                      <w:marLeft w:val="0"/>
                      <w:marRight w:val="0"/>
                      <w:marTop w:val="0"/>
                      <w:marBottom w:val="0"/>
                      <w:divBdr>
                        <w:top w:val="none" w:sz="0" w:space="0" w:color="auto"/>
                        <w:left w:val="none" w:sz="0" w:space="0" w:color="auto"/>
                        <w:bottom w:val="none" w:sz="0" w:space="0" w:color="auto"/>
                        <w:right w:val="none" w:sz="0" w:space="0" w:color="auto"/>
                      </w:divBdr>
                    </w:div>
                  </w:divsChild>
                </w:div>
                <w:div w:id="1129401838">
                  <w:marLeft w:val="0"/>
                  <w:marRight w:val="0"/>
                  <w:marTop w:val="0"/>
                  <w:marBottom w:val="0"/>
                  <w:divBdr>
                    <w:top w:val="none" w:sz="0" w:space="0" w:color="auto"/>
                    <w:left w:val="none" w:sz="0" w:space="0" w:color="auto"/>
                    <w:bottom w:val="none" w:sz="0" w:space="0" w:color="auto"/>
                    <w:right w:val="none" w:sz="0" w:space="0" w:color="auto"/>
                  </w:divBdr>
                  <w:divsChild>
                    <w:div w:id="586039335">
                      <w:marLeft w:val="0"/>
                      <w:marRight w:val="0"/>
                      <w:marTop w:val="0"/>
                      <w:marBottom w:val="0"/>
                      <w:divBdr>
                        <w:top w:val="none" w:sz="0" w:space="0" w:color="auto"/>
                        <w:left w:val="none" w:sz="0" w:space="0" w:color="auto"/>
                        <w:bottom w:val="none" w:sz="0" w:space="0" w:color="auto"/>
                        <w:right w:val="none" w:sz="0" w:space="0" w:color="auto"/>
                      </w:divBdr>
                    </w:div>
                  </w:divsChild>
                </w:div>
                <w:div w:id="1746033026">
                  <w:marLeft w:val="0"/>
                  <w:marRight w:val="0"/>
                  <w:marTop w:val="0"/>
                  <w:marBottom w:val="0"/>
                  <w:divBdr>
                    <w:top w:val="none" w:sz="0" w:space="0" w:color="auto"/>
                    <w:left w:val="none" w:sz="0" w:space="0" w:color="auto"/>
                    <w:bottom w:val="none" w:sz="0" w:space="0" w:color="auto"/>
                    <w:right w:val="none" w:sz="0" w:space="0" w:color="auto"/>
                  </w:divBdr>
                  <w:divsChild>
                    <w:div w:id="965962408">
                      <w:marLeft w:val="0"/>
                      <w:marRight w:val="0"/>
                      <w:marTop w:val="0"/>
                      <w:marBottom w:val="0"/>
                      <w:divBdr>
                        <w:top w:val="none" w:sz="0" w:space="0" w:color="auto"/>
                        <w:left w:val="none" w:sz="0" w:space="0" w:color="auto"/>
                        <w:bottom w:val="none" w:sz="0" w:space="0" w:color="auto"/>
                        <w:right w:val="none" w:sz="0" w:space="0" w:color="auto"/>
                      </w:divBdr>
                    </w:div>
                  </w:divsChild>
                </w:div>
                <w:div w:id="1604997214">
                  <w:marLeft w:val="0"/>
                  <w:marRight w:val="0"/>
                  <w:marTop w:val="0"/>
                  <w:marBottom w:val="0"/>
                  <w:divBdr>
                    <w:top w:val="none" w:sz="0" w:space="0" w:color="auto"/>
                    <w:left w:val="none" w:sz="0" w:space="0" w:color="auto"/>
                    <w:bottom w:val="none" w:sz="0" w:space="0" w:color="auto"/>
                    <w:right w:val="none" w:sz="0" w:space="0" w:color="auto"/>
                  </w:divBdr>
                  <w:divsChild>
                    <w:div w:id="1938830362">
                      <w:marLeft w:val="0"/>
                      <w:marRight w:val="0"/>
                      <w:marTop w:val="0"/>
                      <w:marBottom w:val="0"/>
                      <w:divBdr>
                        <w:top w:val="none" w:sz="0" w:space="0" w:color="auto"/>
                        <w:left w:val="none" w:sz="0" w:space="0" w:color="auto"/>
                        <w:bottom w:val="none" w:sz="0" w:space="0" w:color="auto"/>
                        <w:right w:val="none" w:sz="0" w:space="0" w:color="auto"/>
                      </w:divBdr>
                    </w:div>
                  </w:divsChild>
                </w:div>
                <w:div w:id="1958873251">
                  <w:marLeft w:val="0"/>
                  <w:marRight w:val="0"/>
                  <w:marTop w:val="0"/>
                  <w:marBottom w:val="0"/>
                  <w:divBdr>
                    <w:top w:val="none" w:sz="0" w:space="0" w:color="auto"/>
                    <w:left w:val="none" w:sz="0" w:space="0" w:color="auto"/>
                    <w:bottom w:val="none" w:sz="0" w:space="0" w:color="auto"/>
                    <w:right w:val="none" w:sz="0" w:space="0" w:color="auto"/>
                  </w:divBdr>
                  <w:divsChild>
                    <w:div w:id="1495680825">
                      <w:marLeft w:val="0"/>
                      <w:marRight w:val="0"/>
                      <w:marTop w:val="0"/>
                      <w:marBottom w:val="0"/>
                      <w:divBdr>
                        <w:top w:val="none" w:sz="0" w:space="0" w:color="auto"/>
                        <w:left w:val="none" w:sz="0" w:space="0" w:color="auto"/>
                        <w:bottom w:val="none" w:sz="0" w:space="0" w:color="auto"/>
                        <w:right w:val="none" w:sz="0" w:space="0" w:color="auto"/>
                      </w:divBdr>
                    </w:div>
                  </w:divsChild>
                </w:div>
                <w:div w:id="1833789233">
                  <w:marLeft w:val="0"/>
                  <w:marRight w:val="0"/>
                  <w:marTop w:val="0"/>
                  <w:marBottom w:val="0"/>
                  <w:divBdr>
                    <w:top w:val="none" w:sz="0" w:space="0" w:color="auto"/>
                    <w:left w:val="none" w:sz="0" w:space="0" w:color="auto"/>
                    <w:bottom w:val="none" w:sz="0" w:space="0" w:color="auto"/>
                    <w:right w:val="none" w:sz="0" w:space="0" w:color="auto"/>
                  </w:divBdr>
                  <w:divsChild>
                    <w:div w:id="1699547990">
                      <w:marLeft w:val="0"/>
                      <w:marRight w:val="0"/>
                      <w:marTop w:val="0"/>
                      <w:marBottom w:val="0"/>
                      <w:divBdr>
                        <w:top w:val="none" w:sz="0" w:space="0" w:color="auto"/>
                        <w:left w:val="none" w:sz="0" w:space="0" w:color="auto"/>
                        <w:bottom w:val="none" w:sz="0" w:space="0" w:color="auto"/>
                        <w:right w:val="none" w:sz="0" w:space="0" w:color="auto"/>
                      </w:divBdr>
                    </w:div>
                  </w:divsChild>
                </w:div>
                <w:div w:id="419837340">
                  <w:marLeft w:val="0"/>
                  <w:marRight w:val="0"/>
                  <w:marTop w:val="0"/>
                  <w:marBottom w:val="0"/>
                  <w:divBdr>
                    <w:top w:val="none" w:sz="0" w:space="0" w:color="auto"/>
                    <w:left w:val="none" w:sz="0" w:space="0" w:color="auto"/>
                    <w:bottom w:val="none" w:sz="0" w:space="0" w:color="auto"/>
                    <w:right w:val="none" w:sz="0" w:space="0" w:color="auto"/>
                  </w:divBdr>
                  <w:divsChild>
                    <w:div w:id="1726097021">
                      <w:marLeft w:val="0"/>
                      <w:marRight w:val="0"/>
                      <w:marTop w:val="0"/>
                      <w:marBottom w:val="0"/>
                      <w:divBdr>
                        <w:top w:val="none" w:sz="0" w:space="0" w:color="auto"/>
                        <w:left w:val="none" w:sz="0" w:space="0" w:color="auto"/>
                        <w:bottom w:val="none" w:sz="0" w:space="0" w:color="auto"/>
                        <w:right w:val="none" w:sz="0" w:space="0" w:color="auto"/>
                      </w:divBdr>
                    </w:div>
                  </w:divsChild>
                </w:div>
                <w:div w:id="796262639">
                  <w:marLeft w:val="0"/>
                  <w:marRight w:val="0"/>
                  <w:marTop w:val="0"/>
                  <w:marBottom w:val="0"/>
                  <w:divBdr>
                    <w:top w:val="none" w:sz="0" w:space="0" w:color="auto"/>
                    <w:left w:val="none" w:sz="0" w:space="0" w:color="auto"/>
                    <w:bottom w:val="none" w:sz="0" w:space="0" w:color="auto"/>
                    <w:right w:val="none" w:sz="0" w:space="0" w:color="auto"/>
                  </w:divBdr>
                  <w:divsChild>
                    <w:div w:id="803425090">
                      <w:marLeft w:val="0"/>
                      <w:marRight w:val="0"/>
                      <w:marTop w:val="0"/>
                      <w:marBottom w:val="0"/>
                      <w:divBdr>
                        <w:top w:val="none" w:sz="0" w:space="0" w:color="auto"/>
                        <w:left w:val="none" w:sz="0" w:space="0" w:color="auto"/>
                        <w:bottom w:val="none" w:sz="0" w:space="0" w:color="auto"/>
                        <w:right w:val="none" w:sz="0" w:space="0" w:color="auto"/>
                      </w:divBdr>
                    </w:div>
                  </w:divsChild>
                </w:div>
                <w:div w:id="1009525307">
                  <w:marLeft w:val="0"/>
                  <w:marRight w:val="0"/>
                  <w:marTop w:val="0"/>
                  <w:marBottom w:val="0"/>
                  <w:divBdr>
                    <w:top w:val="none" w:sz="0" w:space="0" w:color="auto"/>
                    <w:left w:val="none" w:sz="0" w:space="0" w:color="auto"/>
                    <w:bottom w:val="none" w:sz="0" w:space="0" w:color="auto"/>
                    <w:right w:val="none" w:sz="0" w:space="0" w:color="auto"/>
                  </w:divBdr>
                  <w:divsChild>
                    <w:div w:id="1474591774">
                      <w:marLeft w:val="0"/>
                      <w:marRight w:val="0"/>
                      <w:marTop w:val="0"/>
                      <w:marBottom w:val="0"/>
                      <w:divBdr>
                        <w:top w:val="none" w:sz="0" w:space="0" w:color="auto"/>
                        <w:left w:val="none" w:sz="0" w:space="0" w:color="auto"/>
                        <w:bottom w:val="none" w:sz="0" w:space="0" w:color="auto"/>
                        <w:right w:val="none" w:sz="0" w:space="0" w:color="auto"/>
                      </w:divBdr>
                    </w:div>
                  </w:divsChild>
                </w:div>
                <w:div w:id="1382749158">
                  <w:marLeft w:val="0"/>
                  <w:marRight w:val="0"/>
                  <w:marTop w:val="0"/>
                  <w:marBottom w:val="0"/>
                  <w:divBdr>
                    <w:top w:val="none" w:sz="0" w:space="0" w:color="auto"/>
                    <w:left w:val="none" w:sz="0" w:space="0" w:color="auto"/>
                    <w:bottom w:val="none" w:sz="0" w:space="0" w:color="auto"/>
                    <w:right w:val="none" w:sz="0" w:space="0" w:color="auto"/>
                  </w:divBdr>
                  <w:divsChild>
                    <w:div w:id="940603412">
                      <w:marLeft w:val="0"/>
                      <w:marRight w:val="0"/>
                      <w:marTop w:val="0"/>
                      <w:marBottom w:val="0"/>
                      <w:divBdr>
                        <w:top w:val="none" w:sz="0" w:space="0" w:color="auto"/>
                        <w:left w:val="none" w:sz="0" w:space="0" w:color="auto"/>
                        <w:bottom w:val="none" w:sz="0" w:space="0" w:color="auto"/>
                        <w:right w:val="none" w:sz="0" w:space="0" w:color="auto"/>
                      </w:divBdr>
                    </w:div>
                  </w:divsChild>
                </w:div>
                <w:div w:id="1567258083">
                  <w:marLeft w:val="0"/>
                  <w:marRight w:val="0"/>
                  <w:marTop w:val="0"/>
                  <w:marBottom w:val="0"/>
                  <w:divBdr>
                    <w:top w:val="none" w:sz="0" w:space="0" w:color="auto"/>
                    <w:left w:val="none" w:sz="0" w:space="0" w:color="auto"/>
                    <w:bottom w:val="none" w:sz="0" w:space="0" w:color="auto"/>
                    <w:right w:val="none" w:sz="0" w:space="0" w:color="auto"/>
                  </w:divBdr>
                  <w:divsChild>
                    <w:div w:id="1750421605">
                      <w:marLeft w:val="0"/>
                      <w:marRight w:val="0"/>
                      <w:marTop w:val="0"/>
                      <w:marBottom w:val="0"/>
                      <w:divBdr>
                        <w:top w:val="none" w:sz="0" w:space="0" w:color="auto"/>
                        <w:left w:val="none" w:sz="0" w:space="0" w:color="auto"/>
                        <w:bottom w:val="none" w:sz="0" w:space="0" w:color="auto"/>
                        <w:right w:val="none" w:sz="0" w:space="0" w:color="auto"/>
                      </w:divBdr>
                    </w:div>
                  </w:divsChild>
                </w:div>
                <w:div w:id="456990067">
                  <w:marLeft w:val="0"/>
                  <w:marRight w:val="0"/>
                  <w:marTop w:val="0"/>
                  <w:marBottom w:val="0"/>
                  <w:divBdr>
                    <w:top w:val="none" w:sz="0" w:space="0" w:color="auto"/>
                    <w:left w:val="none" w:sz="0" w:space="0" w:color="auto"/>
                    <w:bottom w:val="none" w:sz="0" w:space="0" w:color="auto"/>
                    <w:right w:val="none" w:sz="0" w:space="0" w:color="auto"/>
                  </w:divBdr>
                  <w:divsChild>
                    <w:div w:id="651908159">
                      <w:marLeft w:val="0"/>
                      <w:marRight w:val="0"/>
                      <w:marTop w:val="0"/>
                      <w:marBottom w:val="0"/>
                      <w:divBdr>
                        <w:top w:val="none" w:sz="0" w:space="0" w:color="auto"/>
                        <w:left w:val="none" w:sz="0" w:space="0" w:color="auto"/>
                        <w:bottom w:val="none" w:sz="0" w:space="0" w:color="auto"/>
                        <w:right w:val="none" w:sz="0" w:space="0" w:color="auto"/>
                      </w:divBdr>
                    </w:div>
                  </w:divsChild>
                </w:div>
                <w:div w:id="325524409">
                  <w:marLeft w:val="0"/>
                  <w:marRight w:val="0"/>
                  <w:marTop w:val="0"/>
                  <w:marBottom w:val="0"/>
                  <w:divBdr>
                    <w:top w:val="none" w:sz="0" w:space="0" w:color="auto"/>
                    <w:left w:val="none" w:sz="0" w:space="0" w:color="auto"/>
                    <w:bottom w:val="none" w:sz="0" w:space="0" w:color="auto"/>
                    <w:right w:val="none" w:sz="0" w:space="0" w:color="auto"/>
                  </w:divBdr>
                  <w:divsChild>
                    <w:div w:id="1123688727">
                      <w:marLeft w:val="0"/>
                      <w:marRight w:val="0"/>
                      <w:marTop w:val="0"/>
                      <w:marBottom w:val="0"/>
                      <w:divBdr>
                        <w:top w:val="none" w:sz="0" w:space="0" w:color="auto"/>
                        <w:left w:val="none" w:sz="0" w:space="0" w:color="auto"/>
                        <w:bottom w:val="none" w:sz="0" w:space="0" w:color="auto"/>
                        <w:right w:val="none" w:sz="0" w:space="0" w:color="auto"/>
                      </w:divBdr>
                    </w:div>
                  </w:divsChild>
                </w:div>
                <w:div w:id="928388108">
                  <w:marLeft w:val="0"/>
                  <w:marRight w:val="0"/>
                  <w:marTop w:val="0"/>
                  <w:marBottom w:val="0"/>
                  <w:divBdr>
                    <w:top w:val="none" w:sz="0" w:space="0" w:color="auto"/>
                    <w:left w:val="none" w:sz="0" w:space="0" w:color="auto"/>
                    <w:bottom w:val="none" w:sz="0" w:space="0" w:color="auto"/>
                    <w:right w:val="none" w:sz="0" w:space="0" w:color="auto"/>
                  </w:divBdr>
                  <w:divsChild>
                    <w:div w:id="507602148">
                      <w:marLeft w:val="0"/>
                      <w:marRight w:val="0"/>
                      <w:marTop w:val="0"/>
                      <w:marBottom w:val="0"/>
                      <w:divBdr>
                        <w:top w:val="none" w:sz="0" w:space="0" w:color="auto"/>
                        <w:left w:val="none" w:sz="0" w:space="0" w:color="auto"/>
                        <w:bottom w:val="none" w:sz="0" w:space="0" w:color="auto"/>
                        <w:right w:val="none" w:sz="0" w:space="0" w:color="auto"/>
                      </w:divBdr>
                    </w:div>
                  </w:divsChild>
                </w:div>
                <w:div w:id="1605114946">
                  <w:marLeft w:val="0"/>
                  <w:marRight w:val="0"/>
                  <w:marTop w:val="0"/>
                  <w:marBottom w:val="0"/>
                  <w:divBdr>
                    <w:top w:val="none" w:sz="0" w:space="0" w:color="auto"/>
                    <w:left w:val="none" w:sz="0" w:space="0" w:color="auto"/>
                    <w:bottom w:val="none" w:sz="0" w:space="0" w:color="auto"/>
                    <w:right w:val="none" w:sz="0" w:space="0" w:color="auto"/>
                  </w:divBdr>
                  <w:divsChild>
                    <w:div w:id="280109124">
                      <w:marLeft w:val="0"/>
                      <w:marRight w:val="0"/>
                      <w:marTop w:val="0"/>
                      <w:marBottom w:val="0"/>
                      <w:divBdr>
                        <w:top w:val="none" w:sz="0" w:space="0" w:color="auto"/>
                        <w:left w:val="none" w:sz="0" w:space="0" w:color="auto"/>
                        <w:bottom w:val="none" w:sz="0" w:space="0" w:color="auto"/>
                        <w:right w:val="none" w:sz="0" w:space="0" w:color="auto"/>
                      </w:divBdr>
                    </w:div>
                  </w:divsChild>
                </w:div>
                <w:div w:id="56129819">
                  <w:marLeft w:val="0"/>
                  <w:marRight w:val="0"/>
                  <w:marTop w:val="0"/>
                  <w:marBottom w:val="0"/>
                  <w:divBdr>
                    <w:top w:val="none" w:sz="0" w:space="0" w:color="auto"/>
                    <w:left w:val="none" w:sz="0" w:space="0" w:color="auto"/>
                    <w:bottom w:val="none" w:sz="0" w:space="0" w:color="auto"/>
                    <w:right w:val="none" w:sz="0" w:space="0" w:color="auto"/>
                  </w:divBdr>
                  <w:divsChild>
                    <w:div w:id="550925076">
                      <w:marLeft w:val="0"/>
                      <w:marRight w:val="0"/>
                      <w:marTop w:val="0"/>
                      <w:marBottom w:val="0"/>
                      <w:divBdr>
                        <w:top w:val="none" w:sz="0" w:space="0" w:color="auto"/>
                        <w:left w:val="none" w:sz="0" w:space="0" w:color="auto"/>
                        <w:bottom w:val="none" w:sz="0" w:space="0" w:color="auto"/>
                        <w:right w:val="none" w:sz="0" w:space="0" w:color="auto"/>
                      </w:divBdr>
                    </w:div>
                  </w:divsChild>
                </w:div>
                <w:div w:id="289745503">
                  <w:marLeft w:val="0"/>
                  <w:marRight w:val="0"/>
                  <w:marTop w:val="0"/>
                  <w:marBottom w:val="0"/>
                  <w:divBdr>
                    <w:top w:val="none" w:sz="0" w:space="0" w:color="auto"/>
                    <w:left w:val="none" w:sz="0" w:space="0" w:color="auto"/>
                    <w:bottom w:val="none" w:sz="0" w:space="0" w:color="auto"/>
                    <w:right w:val="none" w:sz="0" w:space="0" w:color="auto"/>
                  </w:divBdr>
                  <w:divsChild>
                    <w:div w:id="502547331">
                      <w:marLeft w:val="0"/>
                      <w:marRight w:val="0"/>
                      <w:marTop w:val="0"/>
                      <w:marBottom w:val="0"/>
                      <w:divBdr>
                        <w:top w:val="none" w:sz="0" w:space="0" w:color="auto"/>
                        <w:left w:val="none" w:sz="0" w:space="0" w:color="auto"/>
                        <w:bottom w:val="none" w:sz="0" w:space="0" w:color="auto"/>
                        <w:right w:val="none" w:sz="0" w:space="0" w:color="auto"/>
                      </w:divBdr>
                    </w:div>
                  </w:divsChild>
                </w:div>
                <w:div w:id="1067724679">
                  <w:marLeft w:val="0"/>
                  <w:marRight w:val="0"/>
                  <w:marTop w:val="0"/>
                  <w:marBottom w:val="0"/>
                  <w:divBdr>
                    <w:top w:val="none" w:sz="0" w:space="0" w:color="auto"/>
                    <w:left w:val="none" w:sz="0" w:space="0" w:color="auto"/>
                    <w:bottom w:val="none" w:sz="0" w:space="0" w:color="auto"/>
                    <w:right w:val="none" w:sz="0" w:space="0" w:color="auto"/>
                  </w:divBdr>
                  <w:divsChild>
                    <w:div w:id="49621570">
                      <w:marLeft w:val="0"/>
                      <w:marRight w:val="0"/>
                      <w:marTop w:val="0"/>
                      <w:marBottom w:val="0"/>
                      <w:divBdr>
                        <w:top w:val="none" w:sz="0" w:space="0" w:color="auto"/>
                        <w:left w:val="none" w:sz="0" w:space="0" w:color="auto"/>
                        <w:bottom w:val="none" w:sz="0" w:space="0" w:color="auto"/>
                        <w:right w:val="none" w:sz="0" w:space="0" w:color="auto"/>
                      </w:divBdr>
                    </w:div>
                  </w:divsChild>
                </w:div>
                <w:div w:id="1918634365">
                  <w:marLeft w:val="0"/>
                  <w:marRight w:val="0"/>
                  <w:marTop w:val="0"/>
                  <w:marBottom w:val="0"/>
                  <w:divBdr>
                    <w:top w:val="none" w:sz="0" w:space="0" w:color="auto"/>
                    <w:left w:val="none" w:sz="0" w:space="0" w:color="auto"/>
                    <w:bottom w:val="none" w:sz="0" w:space="0" w:color="auto"/>
                    <w:right w:val="none" w:sz="0" w:space="0" w:color="auto"/>
                  </w:divBdr>
                  <w:divsChild>
                    <w:div w:id="1898856645">
                      <w:marLeft w:val="0"/>
                      <w:marRight w:val="0"/>
                      <w:marTop w:val="0"/>
                      <w:marBottom w:val="0"/>
                      <w:divBdr>
                        <w:top w:val="none" w:sz="0" w:space="0" w:color="auto"/>
                        <w:left w:val="none" w:sz="0" w:space="0" w:color="auto"/>
                        <w:bottom w:val="none" w:sz="0" w:space="0" w:color="auto"/>
                        <w:right w:val="none" w:sz="0" w:space="0" w:color="auto"/>
                      </w:divBdr>
                    </w:div>
                  </w:divsChild>
                </w:div>
                <w:div w:id="741679922">
                  <w:marLeft w:val="0"/>
                  <w:marRight w:val="0"/>
                  <w:marTop w:val="0"/>
                  <w:marBottom w:val="0"/>
                  <w:divBdr>
                    <w:top w:val="none" w:sz="0" w:space="0" w:color="auto"/>
                    <w:left w:val="none" w:sz="0" w:space="0" w:color="auto"/>
                    <w:bottom w:val="none" w:sz="0" w:space="0" w:color="auto"/>
                    <w:right w:val="none" w:sz="0" w:space="0" w:color="auto"/>
                  </w:divBdr>
                  <w:divsChild>
                    <w:div w:id="452360875">
                      <w:marLeft w:val="0"/>
                      <w:marRight w:val="0"/>
                      <w:marTop w:val="0"/>
                      <w:marBottom w:val="0"/>
                      <w:divBdr>
                        <w:top w:val="none" w:sz="0" w:space="0" w:color="auto"/>
                        <w:left w:val="none" w:sz="0" w:space="0" w:color="auto"/>
                        <w:bottom w:val="none" w:sz="0" w:space="0" w:color="auto"/>
                        <w:right w:val="none" w:sz="0" w:space="0" w:color="auto"/>
                      </w:divBdr>
                    </w:div>
                  </w:divsChild>
                </w:div>
                <w:div w:id="229539674">
                  <w:marLeft w:val="0"/>
                  <w:marRight w:val="0"/>
                  <w:marTop w:val="0"/>
                  <w:marBottom w:val="0"/>
                  <w:divBdr>
                    <w:top w:val="none" w:sz="0" w:space="0" w:color="auto"/>
                    <w:left w:val="none" w:sz="0" w:space="0" w:color="auto"/>
                    <w:bottom w:val="none" w:sz="0" w:space="0" w:color="auto"/>
                    <w:right w:val="none" w:sz="0" w:space="0" w:color="auto"/>
                  </w:divBdr>
                  <w:divsChild>
                    <w:div w:id="1423332208">
                      <w:marLeft w:val="0"/>
                      <w:marRight w:val="0"/>
                      <w:marTop w:val="0"/>
                      <w:marBottom w:val="0"/>
                      <w:divBdr>
                        <w:top w:val="none" w:sz="0" w:space="0" w:color="auto"/>
                        <w:left w:val="none" w:sz="0" w:space="0" w:color="auto"/>
                        <w:bottom w:val="none" w:sz="0" w:space="0" w:color="auto"/>
                        <w:right w:val="none" w:sz="0" w:space="0" w:color="auto"/>
                      </w:divBdr>
                    </w:div>
                  </w:divsChild>
                </w:div>
                <w:div w:id="481773701">
                  <w:marLeft w:val="0"/>
                  <w:marRight w:val="0"/>
                  <w:marTop w:val="0"/>
                  <w:marBottom w:val="0"/>
                  <w:divBdr>
                    <w:top w:val="none" w:sz="0" w:space="0" w:color="auto"/>
                    <w:left w:val="none" w:sz="0" w:space="0" w:color="auto"/>
                    <w:bottom w:val="none" w:sz="0" w:space="0" w:color="auto"/>
                    <w:right w:val="none" w:sz="0" w:space="0" w:color="auto"/>
                  </w:divBdr>
                  <w:divsChild>
                    <w:div w:id="1294140797">
                      <w:marLeft w:val="0"/>
                      <w:marRight w:val="0"/>
                      <w:marTop w:val="0"/>
                      <w:marBottom w:val="0"/>
                      <w:divBdr>
                        <w:top w:val="none" w:sz="0" w:space="0" w:color="auto"/>
                        <w:left w:val="none" w:sz="0" w:space="0" w:color="auto"/>
                        <w:bottom w:val="none" w:sz="0" w:space="0" w:color="auto"/>
                        <w:right w:val="none" w:sz="0" w:space="0" w:color="auto"/>
                      </w:divBdr>
                    </w:div>
                  </w:divsChild>
                </w:div>
                <w:div w:id="1742822941">
                  <w:marLeft w:val="0"/>
                  <w:marRight w:val="0"/>
                  <w:marTop w:val="0"/>
                  <w:marBottom w:val="0"/>
                  <w:divBdr>
                    <w:top w:val="none" w:sz="0" w:space="0" w:color="auto"/>
                    <w:left w:val="none" w:sz="0" w:space="0" w:color="auto"/>
                    <w:bottom w:val="none" w:sz="0" w:space="0" w:color="auto"/>
                    <w:right w:val="none" w:sz="0" w:space="0" w:color="auto"/>
                  </w:divBdr>
                  <w:divsChild>
                    <w:div w:id="832529711">
                      <w:marLeft w:val="0"/>
                      <w:marRight w:val="0"/>
                      <w:marTop w:val="0"/>
                      <w:marBottom w:val="0"/>
                      <w:divBdr>
                        <w:top w:val="none" w:sz="0" w:space="0" w:color="auto"/>
                        <w:left w:val="none" w:sz="0" w:space="0" w:color="auto"/>
                        <w:bottom w:val="none" w:sz="0" w:space="0" w:color="auto"/>
                        <w:right w:val="none" w:sz="0" w:space="0" w:color="auto"/>
                      </w:divBdr>
                    </w:div>
                  </w:divsChild>
                </w:div>
                <w:div w:id="2142454166">
                  <w:marLeft w:val="0"/>
                  <w:marRight w:val="0"/>
                  <w:marTop w:val="0"/>
                  <w:marBottom w:val="0"/>
                  <w:divBdr>
                    <w:top w:val="none" w:sz="0" w:space="0" w:color="auto"/>
                    <w:left w:val="none" w:sz="0" w:space="0" w:color="auto"/>
                    <w:bottom w:val="none" w:sz="0" w:space="0" w:color="auto"/>
                    <w:right w:val="none" w:sz="0" w:space="0" w:color="auto"/>
                  </w:divBdr>
                  <w:divsChild>
                    <w:div w:id="422608641">
                      <w:marLeft w:val="0"/>
                      <w:marRight w:val="0"/>
                      <w:marTop w:val="0"/>
                      <w:marBottom w:val="0"/>
                      <w:divBdr>
                        <w:top w:val="none" w:sz="0" w:space="0" w:color="auto"/>
                        <w:left w:val="none" w:sz="0" w:space="0" w:color="auto"/>
                        <w:bottom w:val="none" w:sz="0" w:space="0" w:color="auto"/>
                        <w:right w:val="none" w:sz="0" w:space="0" w:color="auto"/>
                      </w:divBdr>
                    </w:div>
                  </w:divsChild>
                </w:div>
                <w:div w:id="1066420381">
                  <w:marLeft w:val="0"/>
                  <w:marRight w:val="0"/>
                  <w:marTop w:val="0"/>
                  <w:marBottom w:val="0"/>
                  <w:divBdr>
                    <w:top w:val="none" w:sz="0" w:space="0" w:color="auto"/>
                    <w:left w:val="none" w:sz="0" w:space="0" w:color="auto"/>
                    <w:bottom w:val="none" w:sz="0" w:space="0" w:color="auto"/>
                    <w:right w:val="none" w:sz="0" w:space="0" w:color="auto"/>
                  </w:divBdr>
                  <w:divsChild>
                    <w:div w:id="1155998157">
                      <w:marLeft w:val="0"/>
                      <w:marRight w:val="0"/>
                      <w:marTop w:val="0"/>
                      <w:marBottom w:val="0"/>
                      <w:divBdr>
                        <w:top w:val="none" w:sz="0" w:space="0" w:color="auto"/>
                        <w:left w:val="none" w:sz="0" w:space="0" w:color="auto"/>
                        <w:bottom w:val="none" w:sz="0" w:space="0" w:color="auto"/>
                        <w:right w:val="none" w:sz="0" w:space="0" w:color="auto"/>
                      </w:divBdr>
                    </w:div>
                  </w:divsChild>
                </w:div>
                <w:div w:id="1870726323">
                  <w:marLeft w:val="0"/>
                  <w:marRight w:val="0"/>
                  <w:marTop w:val="0"/>
                  <w:marBottom w:val="0"/>
                  <w:divBdr>
                    <w:top w:val="none" w:sz="0" w:space="0" w:color="auto"/>
                    <w:left w:val="none" w:sz="0" w:space="0" w:color="auto"/>
                    <w:bottom w:val="none" w:sz="0" w:space="0" w:color="auto"/>
                    <w:right w:val="none" w:sz="0" w:space="0" w:color="auto"/>
                  </w:divBdr>
                  <w:divsChild>
                    <w:div w:id="1045838271">
                      <w:marLeft w:val="0"/>
                      <w:marRight w:val="0"/>
                      <w:marTop w:val="0"/>
                      <w:marBottom w:val="0"/>
                      <w:divBdr>
                        <w:top w:val="none" w:sz="0" w:space="0" w:color="auto"/>
                        <w:left w:val="none" w:sz="0" w:space="0" w:color="auto"/>
                        <w:bottom w:val="none" w:sz="0" w:space="0" w:color="auto"/>
                        <w:right w:val="none" w:sz="0" w:space="0" w:color="auto"/>
                      </w:divBdr>
                    </w:div>
                  </w:divsChild>
                </w:div>
                <w:div w:id="582448156">
                  <w:marLeft w:val="0"/>
                  <w:marRight w:val="0"/>
                  <w:marTop w:val="0"/>
                  <w:marBottom w:val="0"/>
                  <w:divBdr>
                    <w:top w:val="none" w:sz="0" w:space="0" w:color="auto"/>
                    <w:left w:val="none" w:sz="0" w:space="0" w:color="auto"/>
                    <w:bottom w:val="none" w:sz="0" w:space="0" w:color="auto"/>
                    <w:right w:val="none" w:sz="0" w:space="0" w:color="auto"/>
                  </w:divBdr>
                  <w:divsChild>
                    <w:div w:id="1041324089">
                      <w:marLeft w:val="0"/>
                      <w:marRight w:val="0"/>
                      <w:marTop w:val="0"/>
                      <w:marBottom w:val="0"/>
                      <w:divBdr>
                        <w:top w:val="none" w:sz="0" w:space="0" w:color="auto"/>
                        <w:left w:val="none" w:sz="0" w:space="0" w:color="auto"/>
                        <w:bottom w:val="none" w:sz="0" w:space="0" w:color="auto"/>
                        <w:right w:val="none" w:sz="0" w:space="0" w:color="auto"/>
                      </w:divBdr>
                    </w:div>
                  </w:divsChild>
                </w:div>
                <w:div w:id="866597347">
                  <w:marLeft w:val="0"/>
                  <w:marRight w:val="0"/>
                  <w:marTop w:val="0"/>
                  <w:marBottom w:val="0"/>
                  <w:divBdr>
                    <w:top w:val="none" w:sz="0" w:space="0" w:color="auto"/>
                    <w:left w:val="none" w:sz="0" w:space="0" w:color="auto"/>
                    <w:bottom w:val="none" w:sz="0" w:space="0" w:color="auto"/>
                    <w:right w:val="none" w:sz="0" w:space="0" w:color="auto"/>
                  </w:divBdr>
                  <w:divsChild>
                    <w:div w:id="227614019">
                      <w:marLeft w:val="0"/>
                      <w:marRight w:val="0"/>
                      <w:marTop w:val="0"/>
                      <w:marBottom w:val="0"/>
                      <w:divBdr>
                        <w:top w:val="none" w:sz="0" w:space="0" w:color="auto"/>
                        <w:left w:val="none" w:sz="0" w:space="0" w:color="auto"/>
                        <w:bottom w:val="none" w:sz="0" w:space="0" w:color="auto"/>
                        <w:right w:val="none" w:sz="0" w:space="0" w:color="auto"/>
                      </w:divBdr>
                    </w:div>
                  </w:divsChild>
                </w:div>
                <w:div w:id="937563373">
                  <w:marLeft w:val="0"/>
                  <w:marRight w:val="0"/>
                  <w:marTop w:val="0"/>
                  <w:marBottom w:val="0"/>
                  <w:divBdr>
                    <w:top w:val="none" w:sz="0" w:space="0" w:color="auto"/>
                    <w:left w:val="none" w:sz="0" w:space="0" w:color="auto"/>
                    <w:bottom w:val="none" w:sz="0" w:space="0" w:color="auto"/>
                    <w:right w:val="none" w:sz="0" w:space="0" w:color="auto"/>
                  </w:divBdr>
                  <w:divsChild>
                    <w:div w:id="1449930677">
                      <w:marLeft w:val="0"/>
                      <w:marRight w:val="0"/>
                      <w:marTop w:val="0"/>
                      <w:marBottom w:val="0"/>
                      <w:divBdr>
                        <w:top w:val="none" w:sz="0" w:space="0" w:color="auto"/>
                        <w:left w:val="none" w:sz="0" w:space="0" w:color="auto"/>
                        <w:bottom w:val="none" w:sz="0" w:space="0" w:color="auto"/>
                        <w:right w:val="none" w:sz="0" w:space="0" w:color="auto"/>
                      </w:divBdr>
                    </w:div>
                  </w:divsChild>
                </w:div>
                <w:div w:id="1102801250">
                  <w:marLeft w:val="0"/>
                  <w:marRight w:val="0"/>
                  <w:marTop w:val="0"/>
                  <w:marBottom w:val="0"/>
                  <w:divBdr>
                    <w:top w:val="none" w:sz="0" w:space="0" w:color="auto"/>
                    <w:left w:val="none" w:sz="0" w:space="0" w:color="auto"/>
                    <w:bottom w:val="none" w:sz="0" w:space="0" w:color="auto"/>
                    <w:right w:val="none" w:sz="0" w:space="0" w:color="auto"/>
                  </w:divBdr>
                  <w:divsChild>
                    <w:div w:id="1694959044">
                      <w:marLeft w:val="0"/>
                      <w:marRight w:val="0"/>
                      <w:marTop w:val="0"/>
                      <w:marBottom w:val="0"/>
                      <w:divBdr>
                        <w:top w:val="none" w:sz="0" w:space="0" w:color="auto"/>
                        <w:left w:val="none" w:sz="0" w:space="0" w:color="auto"/>
                        <w:bottom w:val="none" w:sz="0" w:space="0" w:color="auto"/>
                        <w:right w:val="none" w:sz="0" w:space="0" w:color="auto"/>
                      </w:divBdr>
                    </w:div>
                  </w:divsChild>
                </w:div>
                <w:div w:id="41835928">
                  <w:marLeft w:val="0"/>
                  <w:marRight w:val="0"/>
                  <w:marTop w:val="0"/>
                  <w:marBottom w:val="0"/>
                  <w:divBdr>
                    <w:top w:val="none" w:sz="0" w:space="0" w:color="auto"/>
                    <w:left w:val="none" w:sz="0" w:space="0" w:color="auto"/>
                    <w:bottom w:val="none" w:sz="0" w:space="0" w:color="auto"/>
                    <w:right w:val="none" w:sz="0" w:space="0" w:color="auto"/>
                  </w:divBdr>
                  <w:divsChild>
                    <w:div w:id="216016081">
                      <w:marLeft w:val="0"/>
                      <w:marRight w:val="0"/>
                      <w:marTop w:val="0"/>
                      <w:marBottom w:val="0"/>
                      <w:divBdr>
                        <w:top w:val="none" w:sz="0" w:space="0" w:color="auto"/>
                        <w:left w:val="none" w:sz="0" w:space="0" w:color="auto"/>
                        <w:bottom w:val="none" w:sz="0" w:space="0" w:color="auto"/>
                        <w:right w:val="none" w:sz="0" w:space="0" w:color="auto"/>
                      </w:divBdr>
                    </w:div>
                  </w:divsChild>
                </w:div>
                <w:div w:id="35008338">
                  <w:marLeft w:val="0"/>
                  <w:marRight w:val="0"/>
                  <w:marTop w:val="0"/>
                  <w:marBottom w:val="0"/>
                  <w:divBdr>
                    <w:top w:val="none" w:sz="0" w:space="0" w:color="auto"/>
                    <w:left w:val="none" w:sz="0" w:space="0" w:color="auto"/>
                    <w:bottom w:val="none" w:sz="0" w:space="0" w:color="auto"/>
                    <w:right w:val="none" w:sz="0" w:space="0" w:color="auto"/>
                  </w:divBdr>
                  <w:divsChild>
                    <w:div w:id="601962370">
                      <w:marLeft w:val="0"/>
                      <w:marRight w:val="0"/>
                      <w:marTop w:val="0"/>
                      <w:marBottom w:val="0"/>
                      <w:divBdr>
                        <w:top w:val="none" w:sz="0" w:space="0" w:color="auto"/>
                        <w:left w:val="none" w:sz="0" w:space="0" w:color="auto"/>
                        <w:bottom w:val="none" w:sz="0" w:space="0" w:color="auto"/>
                        <w:right w:val="none" w:sz="0" w:space="0" w:color="auto"/>
                      </w:divBdr>
                    </w:div>
                  </w:divsChild>
                </w:div>
                <w:div w:id="1980525955">
                  <w:marLeft w:val="0"/>
                  <w:marRight w:val="0"/>
                  <w:marTop w:val="0"/>
                  <w:marBottom w:val="0"/>
                  <w:divBdr>
                    <w:top w:val="none" w:sz="0" w:space="0" w:color="auto"/>
                    <w:left w:val="none" w:sz="0" w:space="0" w:color="auto"/>
                    <w:bottom w:val="none" w:sz="0" w:space="0" w:color="auto"/>
                    <w:right w:val="none" w:sz="0" w:space="0" w:color="auto"/>
                  </w:divBdr>
                  <w:divsChild>
                    <w:div w:id="1763605953">
                      <w:marLeft w:val="0"/>
                      <w:marRight w:val="0"/>
                      <w:marTop w:val="0"/>
                      <w:marBottom w:val="0"/>
                      <w:divBdr>
                        <w:top w:val="none" w:sz="0" w:space="0" w:color="auto"/>
                        <w:left w:val="none" w:sz="0" w:space="0" w:color="auto"/>
                        <w:bottom w:val="none" w:sz="0" w:space="0" w:color="auto"/>
                        <w:right w:val="none" w:sz="0" w:space="0" w:color="auto"/>
                      </w:divBdr>
                    </w:div>
                  </w:divsChild>
                </w:div>
                <w:div w:id="1342389321">
                  <w:marLeft w:val="0"/>
                  <w:marRight w:val="0"/>
                  <w:marTop w:val="0"/>
                  <w:marBottom w:val="0"/>
                  <w:divBdr>
                    <w:top w:val="none" w:sz="0" w:space="0" w:color="auto"/>
                    <w:left w:val="none" w:sz="0" w:space="0" w:color="auto"/>
                    <w:bottom w:val="none" w:sz="0" w:space="0" w:color="auto"/>
                    <w:right w:val="none" w:sz="0" w:space="0" w:color="auto"/>
                  </w:divBdr>
                  <w:divsChild>
                    <w:div w:id="1652171390">
                      <w:marLeft w:val="0"/>
                      <w:marRight w:val="0"/>
                      <w:marTop w:val="0"/>
                      <w:marBottom w:val="0"/>
                      <w:divBdr>
                        <w:top w:val="none" w:sz="0" w:space="0" w:color="auto"/>
                        <w:left w:val="none" w:sz="0" w:space="0" w:color="auto"/>
                        <w:bottom w:val="none" w:sz="0" w:space="0" w:color="auto"/>
                        <w:right w:val="none" w:sz="0" w:space="0" w:color="auto"/>
                      </w:divBdr>
                    </w:div>
                  </w:divsChild>
                </w:div>
                <w:div w:id="326398009">
                  <w:marLeft w:val="0"/>
                  <w:marRight w:val="0"/>
                  <w:marTop w:val="0"/>
                  <w:marBottom w:val="0"/>
                  <w:divBdr>
                    <w:top w:val="none" w:sz="0" w:space="0" w:color="auto"/>
                    <w:left w:val="none" w:sz="0" w:space="0" w:color="auto"/>
                    <w:bottom w:val="none" w:sz="0" w:space="0" w:color="auto"/>
                    <w:right w:val="none" w:sz="0" w:space="0" w:color="auto"/>
                  </w:divBdr>
                  <w:divsChild>
                    <w:div w:id="1480414958">
                      <w:marLeft w:val="0"/>
                      <w:marRight w:val="0"/>
                      <w:marTop w:val="0"/>
                      <w:marBottom w:val="0"/>
                      <w:divBdr>
                        <w:top w:val="none" w:sz="0" w:space="0" w:color="auto"/>
                        <w:left w:val="none" w:sz="0" w:space="0" w:color="auto"/>
                        <w:bottom w:val="none" w:sz="0" w:space="0" w:color="auto"/>
                        <w:right w:val="none" w:sz="0" w:space="0" w:color="auto"/>
                      </w:divBdr>
                    </w:div>
                  </w:divsChild>
                </w:div>
                <w:div w:id="1018197785">
                  <w:marLeft w:val="0"/>
                  <w:marRight w:val="0"/>
                  <w:marTop w:val="0"/>
                  <w:marBottom w:val="0"/>
                  <w:divBdr>
                    <w:top w:val="none" w:sz="0" w:space="0" w:color="auto"/>
                    <w:left w:val="none" w:sz="0" w:space="0" w:color="auto"/>
                    <w:bottom w:val="none" w:sz="0" w:space="0" w:color="auto"/>
                    <w:right w:val="none" w:sz="0" w:space="0" w:color="auto"/>
                  </w:divBdr>
                  <w:divsChild>
                    <w:div w:id="1702392184">
                      <w:marLeft w:val="0"/>
                      <w:marRight w:val="0"/>
                      <w:marTop w:val="0"/>
                      <w:marBottom w:val="0"/>
                      <w:divBdr>
                        <w:top w:val="none" w:sz="0" w:space="0" w:color="auto"/>
                        <w:left w:val="none" w:sz="0" w:space="0" w:color="auto"/>
                        <w:bottom w:val="none" w:sz="0" w:space="0" w:color="auto"/>
                        <w:right w:val="none" w:sz="0" w:space="0" w:color="auto"/>
                      </w:divBdr>
                    </w:div>
                  </w:divsChild>
                </w:div>
                <w:div w:id="957445127">
                  <w:marLeft w:val="0"/>
                  <w:marRight w:val="0"/>
                  <w:marTop w:val="0"/>
                  <w:marBottom w:val="0"/>
                  <w:divBdr>
                    <w:top w:val="none" w:sz="0" w:space="0" w:color="auto"/>
                    <w:left w:val="none" w:sz="0" w:space="0" w:color="auto"/>
                    <w:bottom w:val="none" w:sz="0" w:space="0" w:color="auto"/>
                    <w:right w:val="none" w:sz="0" w:space="0" w:color="auto"/>
                  </w:divBdr>
                  <w:divsChild>
                    <w:div w:id="816604495">
                      <w:marLeft w:val="0"/>
                      <w:marRight w:val="0"/>
                      <w:marTop w:val="0"/>
                      <w:marBottom w:val="0"/>
                      <w:divBdr>
                        <w:top w:val="none" w:sz="0" w:space="0" w:color="auto"/>
                        <w:left w:val="none" w:sz="0" w:space="0" w:color="auto"/>
                        <w:bottom w:val="none" w:sz="0" w:space="0" w:color="auto"/>
                        <w:right w:val="none" w:sz="0" w:space="0" w:color="auto"/>
                      </w:divBdr>
                    </w:div>
                  </w:divsChild>
                </w:div>
                <w:div w:id="2068986410">
                  <w:marLeft w:val="0"/>
                  <w:marRight w:val="0"/>
                  <w:marTop w:val="0"/>
                  <w:marBottom w:val="0"/>
                  <w:divBdr>
                    <w:top w:val="none" w:sz="0" w:space="0" w:color="auto"/>
                    <w:left w:val="none" w:sz="0" w:space="0" w:color="auto"/>
                    <w:bottom w:val="none" w:sz="0" w:space="0" w:color="auto"/>
                    <w:right w:val="none" w:sz="0" w:space="0" w:color="auto"/>
                  </w:divBdr>
                  <w:divsChild>
                    <w:div w:id="1625884869">
                      <w:marLeft w:val="0"/>
                      <w:marRight w:val="0"/>
                      <w:marTop w:val="0"/>
                      <w:marBottom w:val="0"/>
                      <w:divBdr>
                        <w:top w:val="none" w:sz="0" w:space="0" w:color="auto"/>
                        <w:left w:val="none" w:sz="0" w:space="0" w:color="auto"/>
                        <w:bottom w:val="none" w:sz="0" w:space="0" w:color="auto"/>
                        <w:right w:val="none" w:sz="0" w:space="0" w:color="auto"/>
                      </w:divBdr>
                    </w:div>
                  </w:divsChild>
                </w:div>
                <w:div w:id="907351172">
                  <w:marLeft w:val="0"/>
                  <w:marRight w:val="0"/>
                  <w:marTop w:val="0"/>
                  <w:marBottom w:val="0"/>
                  <w:divBdr>
                    <w:top w:val="none" w:sz="0" w:space="0" w:color="auto"/>
                    <w:left w:val="none" w:sz="0" w:space="0" w:color="auto"/>
                    <w:bottom w:val="none" w:sz="0" w:space="0" w:color="auto"/>
                    <w:right w:val="none" w:sz="0" w:space="0" w:color="auto"/>
                  </w:divBdr>
                  <w:divsChild>
                    <w:div w:id="65077479">
                      <w:marLeft w:val="0"/>
                      <w:marRight w:val="0"/>
                      <w:marTop w:val="0"/>
                      <w:marBottom w:val="0"/>
                      <w:divBdr>
                        <w:top w:val="none" w:sz="0" w:space="0" w:color="auto"/>
                        <w:left w:val="none" w:sz="0" w:space="0" w:color="auto"/>
                        <w:bottom w:val="none" w:sz="0" w:space="0" w:color="auto"/>
                        <w:right w:val="none" w:sz="0" w:space="0" w:color="auto"/>
                      </w:divBdr>
                    </w:div>
                  </w:divsChild>
                </w:div>
                <w:div w:id="709845376">
                  <w:marLeft w:val="0"/>
                  <w:marRight w:val="0"/>
                  <w:marTop w:val="0"/>
                  <w:marBottom w:val="0"/>
                  <w:divBdr>
                    <w:top w:val="none" w:sz="0" w:space="0" w:color="auto"/>
                    <w:left w:val="none" w:sz="0" w:space="0" w:color="auto"/>
                    <w:bottom w:val="none" w:sz="0" w:space="0" w:color="auto"/>
                    <w:right w:val="none" w:sz="0" w:space="0" w:color="auto"/>
                  </w:divBdr>
                  <w:divsChild>
                    <w:div w:id="140389410">
                      <w:marLeft w:val="0"/>
                      <w:marRight w:val="0"/>
                      <w:marTop w:val="0"/>
                      <w:marBottom w:val="0"/>
                      <w:divBdr>
                        <w:top w:val="none" w:sz="0" w:space="0" w:color="auto"/>
                        <w:left w:val="none" w:sz="0" w:space="0" w:color="auto"/>
                        <w:bottom w:val="none" w:sz="0" w:space="0" w:color="auto"/>
                        <w:right w:val="none" w:sz="0" w:space="0" w:color="auto"/>
                      </w:divBdr>
                    </w:div>
                  </w:divsChild>
                </w:div>
                <w:div w:id="383530986">
                  <w:marLeft w:val="0"/>
                  <w:marRight w:val="0"/>
                  <w:marTop w:val="0"/>
                  <w:marBottom w:val="0"/>
                  <w:divBdr>
                    <w:top w:val="none" w:sz="0" w:space="0" w:color="auto"/>
                    <w:left w:val="none" w:sz="0" w:space="0" w:color="auto"/>
                    <w:bottom w:val="none" w:sz="0" w:space="0" w:color="auto"/>
                    <w:right w:val="none" w:sz="0" w:space="0" w:color="auto"/>
                  </w:divBdr>
                  <w:divsChild>
                    <w:div w:id="191919947">
                      <w:marLeft w:val="0"/>
                      <w:marRight w:val="0"/>
                      <w:marTop w:val="0"/>
                      <w:marBottom w:val="0"/>
                      <w:divBdr>
                        <w:top w:val="none" w:sz="0" w:space="0" w:color="auto"/>
                        <w:left w:val="none" w:sz="0" w:space="0" w:color="auto"/>
                        <w:bottom w:val="none" w:sz="0" w:space="0" w:color="auto"/>
                        <w:right w:val="none" w:sz="0" w:space="0" w:color="auto"/>
                      </w:divBdr>
                    </w:div>
                  </w:divsChild>
                </w:div>
                <w:div w:id="1263076040">
                  <w:marLeft w:val="0"/>
                  <w:marRight w:val="0"/>
                  <w:marTop w:val="0"/>
                  <w:marBottom w:val="0"/>
                  <w:divBdr>
                    <w:top w:val="none" w:sz="0" w:space="0" w:color="auto"/>
                    <w:left w:val="none" w:sz="0" w:space="0" w:color="auto"/>
                    <w:bottom w:val="none" w:sz="0" w:space="0" w:color="auto"/>
                    <w:right w:val="none" w:sz="0" w:space="0" w:color="auto"/>
                  </w:divBdr>
                  <w:divsChild>
                    <w:div w:id="737745807">
                      <w:marLeft w:val="0"/>
                      <w:marRight w:val="0"/>
                      <w:marTop w:val="0"/>
                      <w:marBottom w:val="0"/>
                      <w:divBdr>
                        <w:top w:val="none" w:sz="0" w:space="0" w:color="auto"/>
                        <w:left w:val="none" w:sz="0" w:space="0" w:color="auto"/>
                        <w:bottom w:val="none" w:sz="0" w:space="0" w:color="auto"/>
                        <w:right w:val="none" w:sz="0" w:space="0" w:color="auto"/>
                      </w:divBdr>
                    </w:div>
                  </w:divsChild>
                </w:div>
                <w:div w:id="222375992">
                  <w:marLeft w:val="0"/>
                  <w:marRight w:val="0"/>
                  <w:marTop w:val="0"/>
                  <w:marBottom w:val="0"/>
                  <w:divBdr>
                    <w:top w:val="none" w:sz="0" w:space="0" w:color="auto"/>
                    <w:left w:val="none" w:sz="0" w:space="0" w:color="auto"/>
                    <w:bottom w:val="none" w:sz="0" w:space="0" w:color="auto"/>
                    <w:right w:val="none" w:sz="0" w:space="0" w:color="auto"/>
                  </w:divBdr>
                  <w:divsChild>
                    <w:div w:id="707535034">
                      <w:marLeft w:val="0"/>
                      <w:marRight w:val="0"/>
                      <w:marTop w:val="0"/>
                      <w:marBottom w:val="0"/>
                      <w:divBdr>
                        <w:top w:val="none" w:sz="0" w:space="0" w:color="auto"/>
                        <w:left w:val="none" w:sz="0" w:space="0" w:color="auto"/>
                        <w:bottom w:val="none" w:sz="0" w:space="0" w:color="auto"/>
                        <w:right w:val="none" w:sz="0" w:space="0" w:color="auto"/>
                      </w:divBdr>
                    </w:div>
                  </w:divsChild>
                </w:div>
                <w:div w:id="635450732">
                  <w:marLeft w:val="0"/>
                  <w:marRight w:val="0"/>
                  <w:marTop w:val="0"/>
                  <w:marBottom w:val="0"/>
                  <w:divBdr>
                    <w:top w:val="none" w:sz="0" w:space="0" w:color="auto"/>
                    <w:left w:val="none" w:sz="0" w:space="0" w:color="auto"/>
                    <w:bottom w:val="none" w:sz="0" w:space="0" w:color="auto"/>
                    <w:right w:val="none" w:sz="0" w:space="0" w:color="auto"/>
                  </w:divBdr>
                  <w:divsChild>
                    <w:div w:id="1607690969">
                      <w:marLeft w:val="0"/>
                      <w:marRight w:val="0"/>
                      <w:marTop w:val="0"/>
                      <w:marBottom w:val="0"/>
                      <w:divBdr>
                        <w:top w:val="none" w:sz="0" w:space="0" w:color="auto"/>
                        <w:left w:val="none" w:sz="0" w:space="0" w:color="auto"/>
                        <w:bottom w:val="none" w:sz="0" w:space="0" w:color="auto"/>
                        <w:right w:val="none" w:sz="0" w:space="0" w:color="auto"/>
                      </w:divBdr>
                    </w:div>
                  </w:divsChild>
                </w:div>
                <w:div w:id="1696417139">
                  <w:marLeft w:val="0"/>
                  <w:marRight w:val="0"/>
                  <w:marTop w:val="0"/>
                  <w:marBottom w:val="0"/>
                  <w:divBdr>
                    <w:top w:val="none" w:sz="0" w:space="0" w:color="auto"/>
                    <w:left w:val="none" w:sz="0" w:space="0" w:color="auto"/>
                    <w:bottom w:val="none" w:sz="0" w:space="0" w:color="auto"/>
                    <w:right w:val="none" w:sz="0" w:space="0" w:color="auto"/>
                  </w:divBdr>
                  <w:divsChild>
                    <w:div w:id="232010821">
                      <w:marLeft w:val="0"/>
                      <w:marRight w:val="0"/>
                      <w:marTop w:val="0"/>
                      <w:marBottom w:val="0"/>
                      <w:divBdr>
                        <w:top w:val="none" w:sz="0" w:space="0" w:color="auto"/>
                        <w:left w:val="none" w:sz="0" w:space="0" w:color="auto"/>
                        <w:bottom w:val="none" w:sz="0" w:space="0" w:color="auto"/>
                        <w:right w:val="none" w:sz="0" w:space="0" w:color="auto"/>
                      </w:divBdr>
                    </w:div>
                  </w:divsChild>
                </w:div>
                <w:div w:id="1441755801">
                  <w:marLeft w:val="0"/>
                  <w:marRight w:val="0"/>
                  <w:marTop w:val="0"/>
                  <w:marBottom w:val="0"/>
                  <w:divBdr>
                    <w:top w:val="none" w:sz="0" w:space="0" w:color="auto"/>
                    <w:left w:val="none" w:sz="0" w:space="0" w:color="auto"/>
                    <w:bottom w:val="none" w:sz="0" w:space="0" w:color="auto"/>
                    <w:right w:val="none" w:sz="0" w:space="0" w:color="auto"/>
                  </w:divBdr>
                  <w:divsChild>
                    <w:div w:id="2007826514">
                      <w:marLeft w:val="0"/>
                      <w:marRight w:val="0"/>
                      <w:marTop w:val="0"/>
                      <w:marBottom w:val="0"/>
                      <w:divBdr>
                        <w:top w:val="none" w:sz="0" w:space="0" w:color="auto"/>
                        <w:left w:val="none" w:sz="0" w:space="0" w:color="auto"/>
                        <w:bottom w:val="none" w:sz="0" w:space="0" w:color="auto"/>
                        <w:right w:val="none" w:sz="0" w:space="0" w:color="auto"/>
                      </w:divBdr>
                    </w:div>
                  </w:divsChild>
                </w:div>
                <w:div w:id="368771763">
                  <w:marLeft w:val="0"/>
                  <w:marRight w:val="0"/>
                  <w:marTop w:val="0"/>
                  <w:marBottom w:val="0"/>
                  <w:divBdr>
                    <w:top w:val="none" w:sz="0" w:space="0" w:color="auto"/>
                    <w:left w:val="none" w:sz="0" w:space="0" w:color="auto"/>
                    <w:bottom w:val="none" w:sz="0" w:space="0" w:color="auto"/>
                    <w:right w:val="none" w:sz="0" w:space="0" w:color="auto"/>
                  </w:divBdr>
                  <w:divsChild>
                    <w:div w:id="1964261778">
                      <w:marLeft w:val="0"/>
                      <w:marRight w:val="0"/>
                      <w:marTop w:val="0"/>
                      <w:marBottom w:val="0"/>
                      <w:divBdr>
                        <w:top w:val="none" w:sz="0" w:space="0" w:color="auto"/>
                        <w:left w:val="none" w:sz="0" w:space="0" w:color="auto"/>
                        <w:bottom w:val="none" w:sz="0" w:space="0" w:color="auto"/>
                        <w:right w:val="none" w:sz="0" w:space="0" w:color="auto"/>
                      </w:divBdr>
                    </w:div>
                  </w:divsChild>
                </w:div>
                <w:div w:id="1542280168">
                  <w:marLeft w:val="0"/>
                  <w:marRight w:val="0"/>
                  <w:marTop w:val="0"/>
                  <w:marBottom w:val="0"/>
                  <w:divBdr>
                    <w:top w:val="none" w:sz="0" w:space="0" w:color="auto"/>
                    <w:left w:val="none" w:sz="0" w:space="0" w:color="auto"/>
                    <w:bottom w:val="none" w:sz="0" w:space="0" w:color="auto"/>
                    <w:right w:val="none" w:sz="0" w:space="0" w:color="auto"/>
                  </w:divBdr>
                  <w:divsChild>
                    <w:div w:id="118693112">
                      <w:marLeft w:val="0"/>
                      <w:marRight w:val="0"/>
                      <w:marTop w:val="0"/>
                      <w:marBottom w:val="0"/>
                      <w:divBdr>
                        <w:top w:val="none" w:sz="0" w:space="0" w:color="auto"/>
                        <w:left w:val="none" w:sz="0" w:space="0" w:color="auto"/>
                        <w:bottom w:val="none" w:sz="0" w:space="0" w:color="auto"/>
                        <w:right w:val="none" w:sz="0" w:space="0" w:color="auto"/>
                      </w:divBdr>
                    </w:div>
                  </w:divsChild>
                </w:div>
                <w:div w:id="1890454159">
                  <w:marLeft w:val="0"/>
                  <w:marRight w:val="0"/>
                  <w:marTop w:val="0"/>
                  <w:marBottom w:val="0"/>
                  <w:divBdr>
                    <w:top w:val="none" w:sz="0" w:space="0" w:color="auto"/>
                    <w:left w:val="none" w:sz="0" w:space="0" w:color="auto"/>
                    <w:bottom w:val="none" w:sz="0" w:space="0" w:color="auto"/>
                    <w:right w:val="none" w:sz="0" w:space="0" w:color="auto"/>
                  </w:divBdr>
                  <w:divsChild>
                    <w:div w:id="2116167519">
                      <w:marLeft w:val="0"/>
                      <w:marRight w:val="0"/>
                      <w:marTop w:val="0"/>
                      <w:marBottom w:val="0"/>
                      <w:divBdr>
                        <w:top w:val="none" w:sz="0" w:space="0" w:color="auto"/>
                        <w:left w:val="none" w:sz="0" w:space="0" w:color="auto"/>
                        <w:bottom w:val="none" w:sz="0" w:space="0" w:color="auto"/>
                        <w:right w:val="none" w:sz="0" w:space="0" w:color="auto"/>
                      </w:divBdr>
                    </w:div>
                  </w:divsChild>
                </w:div>
                <w:div w:id="1685783431">
                  <w:marLeft w:val="0"/>
                  <w:marRight w:val="0"/>
                  <w:marTop w:val="0"/>
                  <w:marBottom w:val="0"/>
                  <w:divBdr>
                    <w:top w:val="none" w:sz="0" w:space="0" w:color="auto"/>
                    <w:left w:val="none" w:sz="0" w:space="0" w:color="auto"/>
                    <w:bottom w:val="none" w:sz="0" w:space="0" w:color="auto"/>
                    <w:right w:val="none" w:sz="0" w:space="0" w:color="auto"/>
                  </w:divBdr>
                  <w:divsChild>
                    <w:div w:id="706225511">
                      <w:marLeft w:val="0"/>
                      <w:marRight w:val="0"/>
                      <w:marTop w:val="0"/>
                      <w:marBottom w:val="0"/>
                      <w:divBdr>
                        <w:top w:val="none" w:sz="0" w:space="0" w:color="auto"/>
                        <w:left w:val="none" w:sz="0" w:space="0" w:color="auto"/>
                        <w:bottom w:val="none" w:sz="0" w:space="0" w:color="auto"/>
                        <w:right w:val="none" w:sz="0" w:space="0" w:color="auto"/>
                      </w:divBdr>
                    </w:div>
                  </w:divsChild>
                </w:div>
                <w:div w:id="1940334255">
                  <w:marLeft w:val="0"/>
                  <w:marRight w:val="0"/>
                  <w:marTop w:val="0"/>
                  <w:marBottom w:val="0"/>
                  <w:divBdr>
                    <w:top w:val="none" w:sz="0" w:space="0" w:color="auto"/>
                    <w:left w:val="none" w:sz="0" w:space="0" w:color="auto"/>
                    <w:bottom w:val="none" w:sz="0" w:space="0" w:color="auto"/>
                    <w:right w:val="none" w:sz="0" w:space="0" w:color="auto"/>
                  </w:divBdr>
                  <w:divsChild>
                    <w:div w:id="1601792524">
                      <w:marLeft w:val="0"/>
                      <w:marRight w:val="0"/>
                      <w:marTop w:val="0"/>
                      <w:marBottom w:val="0"/>
                      <w:divBdr>
                        <w:top w:val="none" w:sz="0" w:space="0" w:color="auto"/>
                        <w:left w:val="none" w:sz="0" w:space="0" w:color="auto"/>
                        <w:bottom w:val="none" w:sz="0" w:space="0" w:color="auto"/>
                        <w:right w:val="none" w:sz="0" w:space="0" w:color="auto"/>
                      </w:divBdr>
                    </w:div>
                  </w:divsChild>
                </w:div>
                <w:div w:id="1836843301">
                  <w:marLeft w:val="0"/>
                  <w:marRight w:val="0"/>
                  <w:marTop w:val="0"/>
                  <w:marBottom w:val="0"/>
                  <w:divBdr>
                    <w:top w:val="none" w:sz="0" w:space="0" w:color="auto"/>
                    <w:left w:val="none" w:sz="0" w:space="0" w:color="auto"/>
                    <w:bottom w:val="none" w:sz="0" w:space="0" w:color="auto"/>
                    <w:right w:val="none" w:sz="0" w:space="0" w:color="auto"/>
                  </w:divBdr>
                  <w:divsChild>
                    <w:div w:id="590773443">
                      <w:marLeft w:val="0"/>
                      <w:marRight w:val="0"/>
                      <w:marTop w:val="0"/>
                      <w:marBottom w:val="0"/>
                      <w:divBdr>
                        <w:top w:val="none" w:sz="0" w:space="0" w:color="auto"/>
                        <w:left w:val="none" w:sz="0" w:space="0" w:color="auto"/>
                        <w:bottom w:val="none" w:sz="0" w:space="0" w:color="auto"/>
                        <w:right w:val="none" w:sz="0" w:space="0" w:color="auto"/>
                      </w:divBdr>
                    </w:div>
                  </w:divsChild>
                </w:div>
                <w:div w:id="482544569">
                  <w:marLeft w:val="0"/>
                  <w:marRight w:val="0"/>
                  <w:marTop w:val="0"/>
                  <w:marBottom w:val="0"/>
                  <w:divBdr>
                    <w:top w:val="none" w:sz="0" w:space="0" w:color="auto"/>
                    <w:left w:val="none" w:sz="0" w:space="0" w:color="auto"/>
                    <w:bottom w:val="none" w:sz="0" w:space="0" w:color="auto"/>
                    <w:right w:val="none" w:sz="0" w:space="0" w:color="auto"/>
                  </w:divBdr>
                  <w:divsChild>
                    <w:div w:id="2127455740">
                      <w:marLeft w:val="0"/>
                      <w:marRight w:val="0"/>
                      <w:marTop w:val="0"/>
                      <w:marBottom w:val="0"/>
                      <w:divBdr>
                        <w:top w:val="none" w:sz="0" w:space="0" w:color="auto"/>
                        <w:left w:val="none" w:sz="0" w:space="0" w:color="auto"/>
                        <w:bottom w:val="none" w:sz="0" w:space="0" w:color="auto"/>
                        <w:right w:val="none" w:sz="0" w:space="0" w:color="auto"/>
                      </w:divBdr>
                    </w:div>
                  </w:divsChild>
                </w:div>
                <w:div w:id="812868277">
                  <w:marLeft w:val="0"/>
                  <w:marRight w:val="0"/>
                  <w:marTop w:val="0"/>
                  <w:marBottom w:val="0"/>
                  <w:divBdr>
                    <w:top w:val="none" w:sz="0" w:space="0" w:color="auto"/>
                    <w:left w:val="none" w:sz="0" w:space="0" w:color="auto"/>
                    <w:bottom w:val="none" w:sz="0" w:space="0" w:color="auto"/>
                    <w:right w:val="none" w:sz="0" w:space="0" w:color="auto"/>
                  </w:divBdr>
                  <w:divsChild>
                    <w:div w:id="898906891">
                      <w:marLeft w:val="0"/>
                      <w:marRight w:val="0"/>
                      <w:marTop w:val="0"/>
                      <w:marBottom w:val="0"/>
                      <w:divBdr>
                        <w:top w:val="none" w:sz="0" w:space="0" w:color="auto"/>
                        <w:left w:val="none" w:sz="0" w:space="0" w:color="auto"/>
                        <w:bottom w:val="none" w:sz="0" w:space="0" w:color="auto"/>
                        <w:right w:val="none" w:sz="0" w:space="0" w:color="auto"/>
                      </w:divBdr>
                    </w:div>
                  </w:divsChild>
                </w:div>
                <w:div w:id="1964190727">
                  <w:marLeft w:val="0"/>
                  <w:marRight w:val="0"/>
                  <w:marTop w:val="0"/>
                  <w:marBottom w:val="0"/>
                  <w:divBdr>
                    <w:top w:val="none" w:sz="0" w:space="0" w:color="auto"/>
                    <w:left w:val="none" w:sz="0" w:space="0" w:color="auto"/>
                    <w:bottom w:val="none" w:sz="0" w:space="0" w:color="auto"/>
                    <w:right w:val="none" w:sz="0" w:space="0" w:color="auto"/>
                  </w:divBdr>
                  <w:divsChild>
                    <w:div w:id="1314025129">
                      <w:marLeft w:val="0"/>
                      <w:marRight w:val="0"/>
                      <w:marTop w:val="0"/>
                      <w:marBottom w:val="0"/>
                      <w:divBdr>
                        <w:top w:val="none" w:sz="0" w:space="0" w:color="auto"/>
                        <w:left w:val="none" w:sz="0" w:space="0" w:color="auto"/>
                        <w:bottom w:val="none" w:sz="0" w:space="0" w:color="auto"/>
                        <w:right w:val="none" w:sz="0" w:space="0" w:color="auto"/>
                      </w:divBdr>
                    </w:div>
                  </w:divsChild>
                </w:div>
                <w:div w:id="2130010251">
                  <w:marLeft w:val="0"/>
                  <w:marRight w:val="0"/>
                  <w:marTop w:val="0"/>
                  <w:marBottom w:val="0"/>
                  <w:divBdr>
                    <w:top w:val="none" w:sz="0" w:space="0" w:color="auto"/>
                    <w:left w:val="none" w:sz="0" w:space="0" w:color="auto"/>
                    <w:bottom w:val="none" w:sz="0" w:space="0" w:color="auto"/>
                    <w:right w:val="none" w:sz="0" w:space="0" w:color="auto"/>
                  </w:divBdr>
                  <w:divsChild>
                    <w:div w:id="805196135">
                      <w:marLeft w:val="0"/>
                      <w:marRight w:val="0"/>
                      <w:marTop w:val="0"/>
                      <w:marBottom w:val="0"/>
                      <w:divBdr>
                        <w:top w:val="none" w:sz="0" w:space="0" w:color="auto"/>
                        <w:left w:val="none" w:sz="0" w:space="0" w:color="auto"/>
                        <w:bottom w:val="none" w:sz="0" w:space="0" w:color="auto"/>
                        <w:right w:val="none" w:sz="0" w:space="0" w:color="auto"/>
                      </w:divBdr>
                    </w:div>
                  </w:divsChild>
                </w:div>
                <w:div w:id="183981375">
                  <w:marLeft w:val="0"/>
                  <w:marRight w:val="0"/>
                  <w:marTop w:val="0"/>
                  <w:marBottom w:val="0"/>
                  <w:divBdr>
                    <w:top w:val="none" w:sz="0" w:space="0" w:color="auto"/>
                    <w:left w:val="none" w:sz="0" w:space="0" w:color="auto"/>
                    <w:bottom w:val="none" w:sz="0" w:space="0" w:color="auto"/>
                    <w:right w:val="none" w:sz="0" w:space="0" w:color="auto"/>
                  </w:divBdr>
                  <w:divsChild>
                    <w:div w:id="1410810094">
                      <w:marLeft w:val="0"/>
                      <w:marRight w:val="0"/>
                      <w:marTop w:val="0"/>
                      <w:marBottom w:val="0"/>
                      <w:divBdr>
                        <w:top w:val="none" w:sz="0" w:space="0" w:color="auto"/>
                        <w:left w:val="none" w:sz="0" w:space="0" w:color="auto"/>
                        <w:bottom w:val="none" w:sz="0" w:space="0" w:color="auto"/>
                        <w:right w:val="none" w:sz="0" w:space="0" w:color="auto"/>
                      </w:divBdr>
                    </w:div>
                  </w:divsChild>
                </w:div>
                <w:div w:id="187910303">
                  <w:marLeft w:val="0"/>
                  <w:marRight w:val="0"/>
                  <w:marTop w:val="0"/>
                  <w:marBottom w:val="0"/>
                  <w:divBdr>
                    <w:top w:val="none" w:sz="0" w:space="0" w:color="auto"/>
                    <w:left w:val="none" w:sz="0" w:space="0" w:color="auto"/>
                    <w:bottom w:val="none" w:sz="0" w:space="0" w:color="auto"/>
                    <w:right w:val="none" w:sz="0" w:space="0" w:color="auto"/>
                  </w:divBdr>
                  <w:divsChild>
                    <w:div w:id="1797141905">
                      <w:marLeft w:val="0"/>
                      <w:marRight w:val="0"/>
                      <w:marTop w:val="0"/>
                      <w:marBottom w:val="0"/>
                      <w:divBdr>
                        <w:top w:val="none" w:sz="0" w:space="0" w:color="auto"/>
                        <w:left w:val="none" w:sz="0" w:space="0" w:color="auto"/>
                        <w:bottom w:val="none" w:sz="0" w:space="0" w:color="auto"/>
                        <w:right w:val="none" w:sz="0" w:space="0" w:color="auto"/>
                      </w:divBdr>
                    </w:div>
                  </w:divsChild>
                </w:div>
                <w:div w:id="54400173">
                  <w:marLeft w:val="0"/>
                  <w:marRight w:val="0"/>
                  <w:marTop w:val="0"/>
                  <w:marBottom w:val="0"/>
                  <w:divBdr>
                    <w:top w:val="none" w:sz="0" w:space="0" w:color="auto"/>
                    <w:left w:val="none" w:sz="0" w:space="0" w:color="auto"/>
                    <w:bottom w:val="none" w:sz="0" w:space="0" w:color="auto"/>
                    <w:right w:val="none" w:sz="0" w:space="0" w:color="auto"/>
                  </w:divBdr>
                  <w:divsChild>
                    <w:div w:id="108087551">
                      <w:marLeft w:val="0"/>
                      <w:marRight w:val="0"/>
                      <w:marTop w:val="0"/>
                      <w:marBottom w:val="0"/>
                      <w:divBdr>
                        <w:top w:val="none" w:sz="0" w:space="0" w:color="auto"/>
                        <w:left w:val="none" w:sz="0" w:space="0" w:color="auto"/>
                        <w:bottom w:val="none" w:sz="0" w:space="0" w:color="auto"/>
                        <w:right w:val="none" w:sz="0" w:space="0" w:color="auto"/>
                      </w:divBdr>
                    </w:div>
                  </w:divsChild>
                </w:div>
                <w:div w:id="922105654">
                  <w:marLeft w:val="0"/>
                  <w:marRight w:val="0"/>
                  <w:marTop w:val="0"/>
                  <w:marBottom w:val="0"/>
                  <w:divBdr>
                    <w:top w:val="none" w:sz="0" w:space="0" w:color="auto"/>
                    <w:left w:val="none" w:sz="0" w:space="0" w:color="auto"/>
                    <w:bottom w:val="none" w:sz="0" w:space="0" w:color="auto"/>
                    <w:right w:val="none" w:sz="0" w:space="0" w:color="auto"/>
                  </w:divBdr>
                  <w:divsChild>
                    <w:div w:id="786850200">
                      <w:marLeft w:val="0"/>
                      <w:marRight w:val="0"/>
                      <w:marTop w:val="0"/>
                      <w:marBottom w:val="0"/>
                      <w:divBdr>
                        <w:top w:val="none" w:sz="0" w:space="0" w:color="auto"/>
                        <w:left w:val="none" w:sz="0" w:space="0" w:color="auto"/>
                        <w:bottom w:val="none" w:sz="0" w:space="0" w:color="auto"/>
                        <w:right w:val="none" w:sz="0" w:space="0" w:color="auto"/>
                      </w:divBdr>
                    </w:div>
                  </w:divsChild>
                </w:div>
                <w:div w:id="1782457120">
                  <w:marLeft w:val="0"/>
                  <w:marRight w:val="0"/>
                  <w:marTop w:val="0"/>
                  <w:marBottom w:val="0"/>
                  <w:divBdr>
                    <w:top w:val="none" w:sz="0" w:space="0" w:color="auto"/>
                    <w:left w:val="none" w:sz="0" w:space="0" w:color="auto"/>
                    <w:bottom w:val="none" w:sz="0" w:space="0" w:color="auto"/>
                    <w:right w:val="none" w:sz="0" w:space="0" w:color="auto"/>
                  </w:divBdr>
                  <w:divsChild>
                    <w:div w:id="831067283">
                      <w:marLeft w:val="0"/>
                      <w:marRight w:val="0"/>
                      <w:marTop w:val="0"/>
                      <w:marBottom w:val="0"/>
                      <w:divBdr>
                        <w:top w:val="none" w:sz="0" w:space="0" w:color="auto"/>
                        <w:left w:val="none" w:sz="0" w:space="0" w:color="auto"/>
                        <w:bottom w:val="none" w:sz="0" w:space="0" w:color="auto"/>
                        <w:right w:val="none" w:sz="0" w:space="0" w:color="auto"/>
                      </w:divBdr>
                    </w:div>
                  </w:divsChild>
                </w:div>
                <w:div w:id="317809073">
                  <w:marLeft w:val="0"/>
                  <w:marRight w:val="0"/>
                  <w:marTop w:val="0"/>
                  <w:marBottom w:val="0"/>
                  <w:divBdr>
                    <w:top w:val="none" w:sz="0" w:space="0" w:color="auto"/>
                    <w:left w:val="none" w:sz="0" w:space="0" w:color="auto"/>
                    <w:bottom w:val="none" w:sz="0" w:space="0" w:color="auto"/>
                    <w:right w:val="none" w:sz="0" w:space="0" w:color="auto"/>
                  </w:divBdr>
                  <w:divsChild>
                    <w:div w:id="75176065">
                      <w:marLeft w:val="0"/>
                      <w:marRight w:val="0"/>
                      <w:marTop w:val="0"/>
                      <w:marBottom w:val="0"/>
                      <w:divBdr>
                        <w:top w:val="none" w:sz="0" w:space="0" w:color="auto"/>
                        <w:left w:val="none" w:sz="0" w:space="0" w:color="auto"/>
                        <w:bottom w:val="none" w:sz="0" w:space="0" w:color="auto"/>
                        <w:right w:val="none" w:sz="0" w:space="0" w:color="auto"/>
                      </w:divBdr>
                    </w:div>
                  </w:divsChild>
                </w:div>
                <w:div w:id="1761101144">
                  <w:marLeft w:val="0"/>
                  <w:marRight w:val="0"/>
                  <w:marTop w:val="0"/>
                  <w:marBottom w:val="0"/>
                  <w:divBdr>
                    <w:top w:val="none" w:sz="0" w:space="0" w:color="auto"/>
                    <w:left w:val="none" w:sz="0" w:space="0" w:color="auto"/>
                    <w:bottom w:val="none" w:sz="0" w:space="0" w:color="auto"/>
                    <w:right w:val="none" w:sz="0" w:space="0" w:color="auto"/>
                  </w:divBdr>
                  <w:divsChild>
                    <w:div w:id="1716734810">
                      <w:marLeft w:val="0"/>
                      <w:marRight w:val="0"/>
                      <w:marTop w:val="0"/>
                      <w:marBottom w:val="0"/>
                      <w:divBdr>
                        <w:top w:val="none" w:sz="0" w:space="0" w:color="auto"/>
                        <w:left w:val="none" w:sz="0" w:space="0" w:color="auto"/>
                        <w:bottom w:val="none" w:sz="0" w:space="0" w:color="auto"/>
                        <w:right w:val="none" w:sz="0" w:space="0" w:color="auto"/>
                      </w:divBdr>
                    </w:div>
                  </w:divsChild>
                </w:div>
                <w:div w:id="1412236823">
                  <w:marLeft w:val="0"/>
                  <w:marRight w:val="0"/>
                  <w:marTop w:val="0"/>
                  <w:marBottom w:val="0"/>
                  <w:divBdr>
                    <w:top w:val="none" w:sz="0" w:space="0" w:color="auto"/>
                    <w:left w:val="none" w:sz="0" w:space="0" w:color="auto"/>
                    <w:bottom w:val="none" w:sz="0" w:space="0" w:color="auto"/>
                    <w:right w:val="none" w:sz="0" w:space="0" w:color="auto"/>
                  </w:divBdr>
                  <w:divsChild>
                    <w:div w:id="1505977627">
                      <w:marLeft w:val="0"/>
                      <w:marRight w:val="0"/>
                      <w:marTop w:val="0"/>
                      <w:marBottom w:val="0"/>
                      <w:divBdr>
                        <w:top w:val="none" w:sz="0" w:space="0" w:color="auto"/>
                        <w:left w:val="none" w:sz="0" w:space="0" w:color="auto"/>
                        <w:bottom w:val="none" w:sz="0" w:space="0" w:color="auto"/>
                        <w:right w:val="none" w:sz="0" w:space="0" w:color="auto"/>
                      </w:divBdr>
                    </w:div>
                  </w:divsChild>
                </w:div>
                <w:div w:id="904488264">
                  <w:marLeft w:val="0"/>
                  <w:marRight w:val="0"/>
                  <w:marTop w:val="0"/>
                  <w:marBottom w:val="0"/>
                  <w:divBdr>
                    <w:top w:val="none" w:sz="0" w:space="0" w:color="auto"/>
                    <w:left w:val="none" w:sz="0" w:space="0" w:color="auto"/>
                    <w:bottom w:val="none" w:sz="0" w:space="0" w:color="auto"/>
                    <w:right w:val="none" w:sz="0" w:space="0" w:color="auto"/>
                  </w:divBdr>
                  <w:divsChild>
                    <w:div w:id="688219675">
                      <w:marLeft w:val="0"/>
                      <w:marRight w:val="0"/>
                      <w:marTop w:val="0"/>
                      <w:marBottom w:val="0"/>
                      <w:divBdr>
                        <w:top w:val="none" w:sz="0" w:space="0" w:color="auto"/>
                        <w:left w:val="none" w:sz="0" w:space="0" w:color="auto"/>
                        <w:bottom w:val="none" w:sz="0" w:space="0" w:color="auto"/>
                        <w:right w:val="none" w:sz="0" w:space="0" w:color="auto"/>
                      </w:divBdr>
                    </w:div>
                  </w:divsChild>
                </w:div>
                <w:div w:id="2023891993">
                  <w:marLeft w:val="0"/>
                  <w:marRight w:val="0"/>
                  <w:marTop w:val="0"/>
                  <w:marBottom w:val="0"/>
                  <w:divBdr>
                    <w:top w:val="none" w:sz="0" w:space="0" w:color="auto"/>
                    <w:left w:val="none" w:sz="0" w:space="0" w:color="auto"/>
                    <w:bottom w:val="none" w:sz="0" w:space="0" w:color="auto"/>
                    <w:right w:val="none" w:sz="0" w:space="0" w:color="auto"/>
                  </w:divBdr>
                  <w:divsChild>
                    <w:div w:id="738748950">
                      <w:marLeft w:val="0"/>
                      <w:marRight w:val="0"/>
                      <w:marTop w:val="0"/>
                      <w:marBottom w:val="0"/>
                      <w:divBdr>
                        <w:top w:val="none" w:sz="0" w:space="0" w:color="auto"/>
                        <w:left w:val="none" w:sz="0" w:space="0" w:color="auto"/>
                        <w:bottom w:val="none" w:sz="0" w:space="0" w:color="auto"/>
                        <w:right w:val="none" w:sz="0" w:space="0" w:color="auto"/>
                      </w:divBdr>
                    </w:div>
                  </w:divsChild>
                </w:div>
                <w:div w:id="1146125103">
                  <w:marLeft w:val="0"/>
                  <w:marRight w:val="0"/>
                  <w:marTop w:val="0"/>
                  <w:marBottom w:val="0"/>
                  <w:divBdr>
                    <w:top w:val="none" w:sz="0" w:space="0" w:color="auto"/>
                    <w:left w:val="none" w:sz="0" w:space="0" w:color="auto"/>
                    <w:bottom w:val="none" w:sz="0" w:space="0" w:color="auto"/>
                    <w:right w:val="none" w:sz="0" w:space="0" w:color="auto"/>
                  </w:divBdr>
                  <w:divsChild>
                    <w:div w:id="1456555582">
                      <w:marLeft w:val="0"/>
                      <w:marRight w:val="0"/>
                      <w:marTop w:val="0"/>
                      <w:marBottom w:val="0"/>
                      <w:divBdr>
                        <w:top w:val="none" w:sz="0" w:space="0" w:color="auto"/>
                        <w:left w:val="none" w:sz="0" w:space="0" w:color="auto"/>
                        <w:bottom w:val="none" w:sz="0" w:space="0" w:color="auto"/>
                        <w:right w:val="none" w:sz="0" w:space="0" w:color="auto"/>
                      </w:divBdr>
                    </w:div>
                  </w:divsChild>
                </w:div>
                <w:div w:id="1994872379">
                  <w:marLeft w:val="0"/>
                  <w:marRight w:val="0"/>
                  <w:marTop w:val="0"/>
                  <w:marBottom w:val="0"/>
                  <w:divBdr>
                    <w:top w:val="none" w:sz="0" w:space="0" w:color="auto"/>
                    <w:left w:val="none" w:sz="0" w:space="0" w:color="auto"/>
                    <w:bottom w:val="none" w:sz="0" w:space="0" w:color="auto"/>
                    <w:right w:val="none" w:sz="0" w:space="0" w:color="auto"/>
                  </w:divBdr>
                  <w:divsChild>
                    <w:div w:id="1723366709">
                      <w:marLeft w:val="0"/>
                      <w:marRight w:val="0"/>
                      <w:marTop w:val="0"/>
                      <w:marBottom w:val="0"/>
                      <w:divBdr>
                        <w:top w:val="none" w:sz="0" w:space="0" w:color="auto"/>
                        <w:left w:val="none" w:sz="0" w:space="0" w:color="auto"/>
                        <w:bottom w:val="none" w:sz="0" w:space="0" w:color="auto"/>
                        <w:right w:val="none" w:sz="0" w:space="0" w:color="auto"/>
                      </w:divBdr>
                    </w:div>
                  </w:divsChild>
                </w:div>
                <w:div w:id="1588658663">
                  <w:marLeft w:val="0"/>
                  <w:marRight w:val="0"/>
                  <w:marTop w:val="0"/>
                  <w:marBottom w:val="0"/>
                  <w:divBdr>
                    <w:top w:val="none" w:sz="0" w:space="0" w:color="auto"/>
                    <w:left w:val="none" w:sz="0" w:space="0" w:color="auto"/>
                    <w:bottom w:val="none" w:sz="0" w:space="0" w:color="auto"/>
                    <w:right w:val="none" w:sz="0" w:space="0" w:color="auto"/>
                  </w:divBdr>
                  <w:divsChild>
                    <w:div w:id="948244890">
                      <w:marLeft w:val="0"/>
                      <w:marRight w:val="0"/>
                      <w:marTop w:val="0"/>
                      <w:marBottom w:val="0"/>
                      <w:divBdr>
                        <w:top w:val="none" w:sz="0" w:space="0" w:color="auto"/>
                        <w:left w:val="none" w:sz="0" w:space="0" w:color="auto"/>
                        <w:bottom w:val="none" w:sz="0" w:space="0" w:color="auto"/>
                        <w:right w:val="none" w:sz="0" w:space="0" w:color="auto"/>
                      </w:divBdr>
                    </w:div>
                  </w:divsChild>
                </w:div>
                <w:div w:id="1605575215">
                  <w:marLeft w:val="0"/>
                  <w:marRight w:val="0"/>
                  <w:marTop w:val="0"/>
                  <w:marBottom w:val="0"/>
                  <w:divBdr>
                    <w:top w:val="none" w:sz="0" w:space="0" w:color="auto"/>
                    <w:left w:val="none" w:sz="0" w:space="0" w:color="auto"/>
                    <w:bottom w:val="none" w:sz="0" w:space="0" w:color="auto"/>
                    <w:right w:val="none" w:sz="0" w:space="0" w:color="auto"/>
                  </w:divBdr>
                  <w:divsChild>
                    <w:div w:id="234628882">
                      <w:marLeft w:val="0"/>
                      <w:marRight w:val="0"/>
                      <w:marTop w:val="0"/>
                      <w:marBottom w:val="0"/>
                      <w:divBdr>
                        <w:top w:val="none" w:sz="0" w:space="0" w:color="auto"/>
                        <w:left w:val="none" w:sz="0" w:space="0" w:color="auto"/>
                        <w:bottom w:val="none" w:sz="0" w:space="0" w:color="auto"/>
                        <w:right w:val="none" w:sz="0" w:space="0" w:color="auto"/>
                      </w:divBdr>
                    </w:div>
                  </w:divsChild>
                </w:div>
                <w:div w:id="1244487213">
                  <w:marLeft w:val="0"/>
                  <w:marRight w:val="0"/>
                  <w:marTop w:val="0"/>
                  <w:marBottom w:val="0"/>
                  <w:divBdr>
                    <w:top w:val="none" w:sz="0" w:space="0" w:color="auto"/>
                    <w:left w:val="none" w:sz="0" w:space="0" w:color="auto"/>
                    <w:bottom w:val="none" w:sz="0" w:space="0" w:color="auto"/>
                    <w:right w:val="none" w:sz="0" w:space="0" w:color="auto"/>
                  </w:divBdr>
                  <w:divsChild>
                    <w:div w:id="1712416517">
                      <w:marLeft w:val="0"/>
                      <w:marRight w:val="0"/>
                      <w:marTop w:val="0"/>
                      <w:marBottom w:val="0"/>
                      <w:divBdr>
                        <w:top w:val="none" w:sz="0" w:space="0" w:color="auto"/>
                        <w:left w:val="none" w:sz="0" w:space="0" w:color="auto"/>
                        <w:bottom w:val="none" w:sz="0" w:space="0" w:color="auto"/>
                        <w:right w:val="none" w:sz="0" w:space="0" w:color="auto"/>
                      </w:divBdr>
                    </w:div>
                  </w:divsChild>
                </w:div>
                <w:div w:id="1791589047">
                  <w:marLeft w:val="0"/>
                  <w:marRight w:val="0"/>
                  <w:marTop w:val="0"/>
                  <w:marBottom w:val="0"/>
                  <w:divBdr>
                    <w:top w:val="none" w:sz="0" w:space="0" w:color="auto"/>
                    <w:left w:val="none" w:sz="0" w:space="0" w:color="auto"/>
                    <w:bottom w:val="none" w:sz="0" w:space="0" w:color="auto"/>
                    <w:right w:val="none" w:sz="0" w:space="0" w:color="auto"/>
                  </w:divBdr>
                  <w:divsChild>
                    <w:div w:id="408425586">
                      <w:marLeft w:val="0"/>
                      <w:marRight w:val="0"/>
                      <w:marTop w:val="0"/>
                      <w:marBottom w:val="0"/>
                      <w:divBdr>
                        <w:top w:val="none" w:sz="0" w:space="0" w:color="auto"/>
                        <w:left w:val="none" w:sz="0" w:space="0" w:color="auto"/>
                        <w:bottom w:val="none" w:sz="0" w:space="0" w:color="auto"/>
                        <w:right w:val="none" w:sz="0" w:space="0" w:color="auto"/>
                      </w:divBdr>
                    </w:div>
                  </w:divsChild>
                </w:div>
                <w:div w:id="950164290">
                  <w:marLeft w:val="0"/>
                  <w:marRight w:val="0"/>
                  <w:marTop w:val="0"/>
                  <w:marBottom w:val="0"/>
                  <w:divBdr>
                    <w:top w:val="none" w:sz="0" w:space="0" w:color="auto"/>
                    <w:left w:val="none" w:sz="0" w:space="0" w:color="auto"/>
                    <w:bottom w:val="none" w:sz="0" w:space="0" w:color="auto"/>
                    <w:right w:val="none" w:sz="0" w:space="0" w:color="auto"/>
                  </w:divBdr>
                  <w:divsChild>
                    <w:div w:id="1943342196">
                      <w:marLeft w:val="0"/>
                      <w:marRight w:val="0"/>
                      <w:marTop w:val="0"/>
                      <w:marBottom w:val="0"/>
                      <w:divBdr>
                        <w:top w:val="none" w:sz="0" w:space="0" w:color="auto"/>
                        <w:left w:val="none" w:sz="0" w:space="0" w:color="auto"/>
                        <w:bottom w:val="none" w:sz="0" w:space="0" w:color="auto"/>
                        <w:right w:val="none" w:sz="0" w:space="0" w:color="auto"/>
                      </w:divBdr>
                    </w:div>
                  </w:divsChild>
                </w:div>
                <w:div w:id="1759207994">
                  <w:marLeft w:val="0"/>
                  <w:marRight w:val="0"/>
                  <w:marTop w:val="0"/>
                  <w:marBottom w:val="0"/>
                  <w:divBdr>
                    <w:top w:val="none" w:sz="0" w:space="0" w:color="auto"/>
                    <w:left w:val="none" w:sz="0" w:space="0" w:color="auto"/>
                    <w:bottom w:val="none" w:sz="0" w:space="0" w:color="auto"/>
                    <w:right w:val="none" w:sz="0" w:space="0" w:color="auto"/>
                  </w:divBdr>
                  <w:divsChild>
                    <w:div w:id="95759349">
                      <w:marLeft w:val="0"/>
                      <w:marRight w:val="0"/>
                      <w:marTop w:val="0"/>
                      <w:marBottom w:val="0"/>
                      <w:divBdr>
                        <w:top w:val="none" w:sz="0" w:space="0" w:color="auto"/>
                        <w:left w:val="none" w:sz="0" w:space="0" w:color="auto"/>
                        <w:bottom w:val="none" w:sz="0" w:space="0" w:color="auto"/>
                        <w:right w:val="none" w:sz="0" w:space="0" w:color="auto"/>
                      </w:divBdr>
                    </w:div>
                  </w:divsChild>
                </w:div>
                <w:div w:id="2120222461">
                  <w:marLeft w:val="0"/>
                  <w:marRight w:val="0"/>
                  <w:marTop w:val="0"/>
                  <w:marBottom w:val="0"/>
                  <w:divBdr>
                    <w:top w:val="none" w:sz="0" w:space="0" w:color="auto"/>
                    <w:left w:val="none" w:sz="0" w:space="0" w:color="auto"/>
                    <w:bottom w:val="none" w:sz="0" w:space="0" w:color="auto"/>
                    <w:right w:val="none" w:sz="0" w:space="0" w:color="auto"/>
                  </w:divBdr>
                  <w:divsChild>
                    <w:div w:id="1986544107">
                      <w:marLeft w:val="0"/>
                      <w:marRight w:val="0"/>
                      <w:marTop w:val="0"/>
                      <w:marBottom w:val="0"/>
                      <w:divBdr>
                        <w:top w:val="none" w:sz="0" w:space="0" w:color="auto"/>
                        <w:left w:val="none" w:sz="0" w:space="0" w:color="auto"/>
                        <w:bottom w:val="none" w:sz="0" w:space="0" w:color="auto"/>
                        <w:right w:val="none" w:sz="0" w:space="0" w:color="auto"/>
                      </w:divBdr>
                    </w:div>
                  </w:divsChild>
                </w:div>
                <w:div w:id="67846732">
                  <w:marLeft w:val="0"/>
                  <w:marRight w:val="0"/>
                  <w:marTop w:val="0"/>
                  <w:marBottom w:val="0"/>
                  <w:divBdr>
                    <w:top w:val="none" w:sz="0" w:space="0" w:color="auto"/>
                    <w:left w:val="none" w:sz="0" w:space="0" w:color="auto"/>
                    <w:bottom w:val="none" w:sz="0" w:space="0" w:color="auto"/>
                    <w:right w:val="none" w:sz="0" w:space="0" w:color="auto"/>
                  </w:divBdr>
                  <w:divsChild>
                    <w:div w:id="845708397">
                      <w:marLeft w:val="0"/>
                      <w:marRight w:val="0"/>
                      <w:marTop w:val="0"/>
                      <w:marBottom w:val="0"/>
                      <w:divBdr>
                        <w:top w:val="none" w:sz="0" w:space="0" w:color="auto"/>
                        <w:left w:val="none" w:sz="0" w:space="0" w:color="auto"/>
                        <w:bottom w:val="none" w:sz="0" w:space="0" w:color="auto"/>
                        <w:right w:val="none" w:sz="0" w:space="0" w:color="auto"/>
                      </w:divBdr>
                    </w:div>
                  </w:divsChild>
                </w:div>
                <w:div w:id="1094085255">
                  <w:marLeft w:val="0"/>
                  <w:marRight w:val="0"/>
                  <w:marTop w:val="0"/>
                  <w:marBottom w:val="0"/>
                  <w:divBdr>
                    <w:top w:val="none" w:sz="0" w:space="0" w:color="auto"/>
                    <w:left w:val="none" w:sz="0" w:space="0" w:color="auto"/>
                    <w:bottom w:val="none" w:sz="0" w:space="0" w:color="auto"/>
                    <w:right w:val="none" w:sz="0" w:space="0" w:color="auto"/>
                  </w:divBdr>
                  <w:divsChild>
                    <w:div w:id="171530958">
                      <w:marLeft w:val="0"/>
                      <w:marRight w:val="0"/>
                      <w:marTop w:val="0"/>
                      <w:marBottom w:val="0"/>
                      <w:divBdr>
                        <w:top w:val="none" w:sz="0" w:space="0" w:color="auto"/>
                        <w:left w:val="none" w:sz="0" w:space="0" w:color="auto"/>
                        <w:bottom w:val="none" w:sz="0" w:space="0" w:color="auto"/>
                        <w:right w:val="none" w:sz="0" w:space="0" w:color="auto"/>
                      </w:divBdr>
                    </w:div>
                  </w:divsChild>
                </w:div>
                <w:div w:id="1273589716">
                  <w:marLeft w:val="0"/>
                  <w:marRight w:val="0"/>
                  <w:marTop w:val="0"/>
                  <w:marBottom w:val="0"/>
                  <w:divBdr>
                    <w:top w:val="none" w:sz="0" w:space="0" w:color="auto"/>
                    <w:left w:val="none" w:sz="0" w:space="0" w:color="auto"/>
                    <w:bottom w:val="none" w:sz="0" w:space="0" w:color="auto"/>
                    <w:right w:val="none" w:sz="0" w:space="0" w:color="auto"/>
                  </w:divBdr>
                  <w:divsChild>
                    <w:div w:id="2006274209">
                      <w:marLeft w:val="0"/>
                      <w:marRight w:val="0"/>
                      <w:marTop w:val="0"/>
                      <w:marBottom w:val="0"/>
                      <w:divBdr>
                        <w:top w:val="none" w:sz="0" w:space="0" w:color="auto"/>
                        <w:left w:val="none" w:sz="0" w:space="0" w:color="auto"/>
                        <w:bottom w:val="none" w:sz="0" w:space="0" w:color="auto"/>
                        <w:right w:val="none" w:sz="0" w:space="0" w:color="auto"/>
                      </w:divBdr>
                    </w:div>
                  </w:divsChild>
                </w:div>
                <w:div w:id="366567019">
                  <w:marLeft w:val="0"/>
                  <w:marRight w:val="0"/>
                  <w:marTop w:val="0"/>
                  <w:marBottom w:val="0"/>
                  <w:divBdr>
                    <w:top w:val="none" w:sz="0" w:space="0" w:color="auto"/>
                    <w:left w:val="none" w:sz="0" w:space="0" w:color="auto"/>
                    <w:bottom w:val="none" w:sz="0" w:space="0" w:color="auto"/>
                    <w:right w:val="none" w:sz="0" w:space="0" w:color="auto"/>
                  </w:divBdr>
                  <w:divsChild>
                    <w:div w:id="1308903246">
                      <w:marLeft w:val="0"/>
                      <w:marRight w:val="0"/>
                      <w:marTop w:val="0"/>
                      <w:marBottom w:val="0"/>
                      <w:divBdr>
                        <w:top w:val="none" w:sz="0" w:space="0" w:color="auto"/>
                        <w:left w:val="none" w:sz="0" w:space="0" w:color="auto"/>
                        <w:bottom w:val="none" w:sz="0" w:space="0" w:color="auto"/>
                        <w:right w:val="none" w:sz="0" w:space="0" w:color="auto"/>
                      </w:divBdr>
                    </w:div>
                  </w:divsChild>
                </w:div>
                <w:div w:id="244076348">
                  <w:marLeft w:val="0"/>
                  <w:marRight w:val="0"/>
                  <w:marTop w:val="0"/>
                  <w:marBottom w:val="0"/>
                  <w:divBdr>
                    <w:top w:val="none" w:sz="0" w:space="0" w:color="auto"/>
                    <w:left w:val="none" w:sz="0" w:space="0" w:color="auto"/>
                    <w:bottom w:val="none" w:sz="0" w:space="0" w:color="auto"/>
                    <w:right w:val="none" w:sz="0" w:space="0" w:color="auto"/>
                  </w:divBdr>
                  <w:divsChild>
                    <w:div w:id="1463108770">
                      <w:marLeft w:val="0"/>
                      <w:marRight w:val="0"/>
                      <w:marTop w:val="0"/>
                      <w:marBottom w:val="0"/>
                      <w:divBdr>
                        <w:top w:val="none" w:sz="0" w:space="0" w:color="auto"/>
                        <w:left w:val="none" w:sz="0" w:space="0" w:color="auto"/>
                        <w:bottom w:val="none" w:sz="0" w:space="0" w:color="auto"/>
                        <w:right w:val="none" w:sz="0" w:space="0" w:color="auto"/>
                      </w:divBdr>
                    </w:div>
                  </w:divsChild>
                </w:div>
                <w:div w:id="1658799179">
                  <w:marLeft w:val="0"/>
                  <w:marRight w:val="0"/>
                  <w:marTop w:val="0"/>
                  <w:marBottom w:val="0"/>
                  <w:divBdr>
                    <w:top w:val="none" w:sz="0" w:space="0" w:color="auto"/>
                    <w:left w:val="none" w:sz="0" w:space="0" w:color="auto"/>
                    <w:bottom w:val="none" w:sz="0" w:space="0" w:color="auto"/>
                    <w:right w:val="none" w:sz="0" w:space="0" w:color="auto"/>
                  </w:divBdr>
                  <w:divsChild>
                    <w:div w:id="1560629386">
                      <w:marLeft w:val="0"/>
                      <w:marRight w:val="0"/>
                      <w:marTop w:val="0"/>
                      <w:marBottom w:val="0"/>
                      <w:divBdr>
                        <w:top w:val="none" w:sz="0" w:space="0" w:color="auto"/>
                        <w:left w:val="none" w:sz="0" w:space="0" w:color="auto"/>
                        <w:bottom w:val="none" w:sz="0" w:space="0" w:color="auto"/>
                        <w:right w:val="none" w:sz="0" w:space="0" w:color="auto"/>
                      </w:divBdr>
                    </w:div>
                  </w:divsChild>
                </w:div>
                <w:div w:id="1889419224">
                  <w:marLeft w:val="0"/>
                  <w:marRight w:val="0"/>
                  <w:marTop w:val="0"/>
                  <w:marBottom w:val="0"/>
                  <w:divBdr>
                    <w:top w:val="none" w:sz="0" w:space="0" w:color="auto"/>
                    <w:left w:val="none" w:sz="0" w:space="0" w:color="auto"/>
                    <w:bottom w:val="none" w:sz="0" w:space="0" w:color="auto"/>
                    <w:right w:val="none" w:sz="0" w:space="0" w:color="auto"/>
                  </w:divBdr>
                  <w:divsChild>
                    <w:div w:id="456946859">
                      <w:marLeft w:val="0"/>
                      <w:marRight w:val="0"/>
                      <w:marTop w:val="0"/>
                      <w:marBottom w:val="0"/>
                      <w:divBdr>
                        <w:top w:val="none" w:sz="0" w:space="0" w:color="auto"/>
                        <w:left w:val="none" w:sz="0" w:space="0" w:color="auto"/>
                        <w:bottom w:val="none" w:sz="0" w:space="0" w:color="auto"/>
                        <w:right w:val="none" w:sz="0" w:space="0" w:color="auto"/>
                      </w:divBdr>
                    </w:div>
                  </w:divsChild>
                </w:div>
                <w:div w:id="650864080">
                  <w:marLeft w:val="0"/>
                  <w:marRight w:val="0"/>
                  <w:marTop w:val="0"/>
                  <w:marBottom w:val="0"/>
                  <w:divBdr>
                    <w:top w:val="none" w:sz="0" w:space="0" w:color="auto"/>
                    <w:left w:val="none" w:sz="0" w:space="0" w:color="auto"/>
                    <w:bottom w:val="none" w:sz="0" w:space="0" w:color="auto"/>
                    <w:right w:val="none" w:sz="0" w:space="0" w:color="auto"/>
                  </w:divBdr>
                  <w:divsChild>
                    <w:div w:id="1861505614">
                      <w:marLeft w:val="0"/>
                      <w:marRight w:val="0"/>
                      <w:marTop w:val="0"/>
                      <w:marBottom w:val="0"/>
                      <w:divBdr>
                        <w:top w:val="none" w:sz="0" w:space="0" w:color="auto"/>
                        <w:left w:val="none" w:sz="0" w:space="0" w:color="auto"/>
                        <w:bottom w:val="none" w:sz="0" w:space="0" w:color="auto"/>
                        <w:right w:val="none" w:sz="0" w:space="0" w:color="auto"/>
                      </w:divBdr>
                    </w:div>
                  </w:divsChild>
                </w:div>
                <w:div w:id="429543664">
                  <w:marLeft w:val="0"/>
                  <w:marRight w:val="0"/>
                  <w:marTop w:val="0"/>
                  <w:marBottom w:val="0"/>
                  <w:divBdr>
                    <w:top w:val="none" w:sz="0" w:space="0" w:color="auto"/>
                    <w:left w:val="none" w:sz="0" w:space="0" w:color="auto"/>
                    <w:bottom w:val="none" w:sz="0" w:space="0" w:color="auto"/>
                    <w:right w:val="none" w:sz="0" w:space="0" w:color="auto"/>
                  </w:divBdr>
                  <w:divsChild>
                    <w:div w:id="60180949">
                      <w:marLeft w:val="0"/>
                      <w:marRight w:val="0"/>
                      <w:marTop w:val="0"/>
                      <w:marBottom w:val="0"/>
                      <w:divBdr>
                        <w:top w:val="none" w:sz="0" w:space="0" w:color="auto"/>
                        <w:left w:val="none" w:sz="0" w:space="0" w:color="auto"/>
                        <w:bottom w:val="none" w:sz="0" w:space="0" w:color="auto"/>
                        <w:right w:val="none" w:sz="0" w:space="0" w:color="auto"/>
                      </w:divBdr>
                    </w:div>
                  </w:divsChild>
                </w:div>
                <w:div w:id="775323198">
                  <w:marLeft w:val="0"/>
                  <w:marRight w:val="0"/>
                  <w:marTop w:val="0"/>
                  <w:marBottom w:val="0"/>
                  <w:divBdr>
                    <w:top w:val="none" w:sz="0" w:space="0" w:color="auto"/>
                    <w:left w:val="none" w:sz="0" w:space="0" w:color="auto"/>
                    <w:bottom w:val="none" w:sz="0" w:space="0" w:color="auto"/>
                    <w:right w:val="none" w:sz="0" w:space="0" w:color="auto"/>
                  </w:divBdr>
                  <w:divsChild>
                    <w:div w:id="651372221">
                      <w:marLeft w:val="0"/>
                      <w:marRight w:val="0"/>
                      <w:marTop w:val="0"/>
                      <w:marBottom w:val="0"/>
                      <w:divBdr>
                        <w:top w:val="none" w:sz="0" w:space="0" w:color="auto"/>
                        <w:left w:val="none" w:sz="0" w:space="0" w:color="auto"/>
                        <w:bottom w:val="none" w:sz="0" w:space="0" w:color="auto"/>
                        <w:right w:val="none" w:sz="0" w:space="0" w:color="auto"/>
                      </w:divBdr>
                    </w:div>
                  </w:divsChild>
                </w:div>
                <w:div w:id="63571901">
                  <w:marLeft w:val="0"/>
                  <w:marRight w:val="0"/>
                  <w:marTop w:val="0"/>
                  <w:marBottom w:val="0"/>
                  <w:divBdr>
                    <w:top w:val="none" w:sz="0" w:space="0" w:color="auto"/>
                    <w:left w:val="none" w:sz="0" w:space="0" w:color="auto"/>
                    <w:bottom w:val="none" w:sz="0" w:space="0" w:color="auto"/>
                    <w:right w:val="none" w:sz="0" w:space="0" w:color="auto"/>
                  </w:divBdr>
                  <w:divsChild>
                    <w:div w:id="848177528">
                      <w:marLeft w:val="0"/>
                      <w:marRight w:val="0"/>
                      <w:marTop w:val="0"/>
                      <w:marBottom w:val="0"/>
                      <w:divBdr>
                        <w:top w:val="none" w:sz="0" w:space="0" w:color="auto"/>
                        <w:left w:val="none" w:sz="0" w:space="0" w:color="auto"/>
                        <w:bottom w:val="none" w:sz="0" w:space="0" w:color="auto"/>
                        <w:right w:val="none" w:sz="0" w:space="0" w:color="auto"/>
                      </w:divBdr>
                    </w:div>
                  </w:divsChild>
                </w:div>
                <w:div w:id="899487272">
                  <w:marLeft w:val="0"/>
                  <w:marRight w:val="0"/>
                  <w:marTop w:val="0"/>
                  <w:marBottom w:val="0"/>
                  <w:divBdr>
                    <w:top w:val="none" w:sz="0" w:space="0" w:color="auto"/>
                    <w:left w:val="none" w:sz="0" w:space="0" w:color="auto"/>
                    <w:bottom w:val="none" w:sz="0" w:space="0" w:color="auto"/>
                    <w:right w:val="none" w:sz="0" w:space="0" w:color="auto"/>
                  </w:divBdr>
                  <w:divsChild>
                    <w:div w:id="1738167944">
                      <w:marLeft w:val="0"/>
                      <w:marRight w:val="0"/>
                      <w:marTop w:val="0"/>
                      <w:marBottom w:val="0"/>
                      <w:divBdr>
                        <w:top w:val="none" w:sz="0" w:space="0" w:color="auto"/>
                        <w:left w:val="none" w:sz="0" w:space="0" w:color="auto"/>
                        <w:bottom w:val="none" w:sz="0" w:space="0" w:color="auto"/>
                        <w:right w:val="none" w:sz="0" w:space="0" w:color="auto"/>
                      </w:divBdr>
                    </w:div>
                  </w:divsChild>
                </w:div>
                <w:div w:id="258878360">
                  <w:marLeft w:val="0"/>
                  <w:marRight w:val="0"/>
                  <w:marTop w:val="0"/>
                  <w:marBottom w:val="0"/>
                  <w:divBdr>
                    <w:top w:val="none" w:sz="0" w:space="0" w:color="auto"/>
                    <w:left w:val="none" w:sz="0" w:space="0" w:color="auto"/>
                    <w:bottom w:val="none" w:sz="0" w:space="0" w:color="auto"/>
                    <w:right w:val="none" w:sz="0" w:space="0" w:color="auto"/>
                  </w:divBdr>
                  <w:divsChild>
                    <w:div w:id="25184959">
                      <w:marLeft w:val="0"/>
                      <w:marRight w:val="0"/>
                      <w:marTop w:val="0"/>
                      <w:marBottom w:val="0"/>
                      <w:divBdr>
                        <w:top w:val="none" w:sz="0" w:space="0" w:color="auto"/>
                        <w:left w:val="none" w:sz="0" w:space="0" w:color="auto"/>
                        <w:bottom w:val="none" w:sz="0" w:space="0" w:color="auto"/>
                        <w:right w:val="none" w:sz="0" w:space="0" w:color="auto"/>
                      </w:divBdr>
                    </w:div>
                  </w:divsChild>
                </w:div>
                <w:div w:id="672604789">
                  <w:marLeft w:val="0"/>
                  <w:marRight w:val="0"/>
                  <w:marTop w:val="0"/>
                  <w:marBottom w:val="0"/>
                  <w:divBdr>
                    <w:top w:val="none" w:sz="0" w:space="0" w:color="auto"/>
                    <w:left w:val="none" w:sz="0" w:space="0" w:color="auto"/>
                    <w:bottom w:val="none" w:sz="0" w:space="0" w:color="auto"/>
                    <w:right w:val="none" w:sz="0" w:space="0" w:color="auto"/>
                  </w:divBdr>
                  <w:divsChild>
                    <w:div w:id="76752896">
                      <w:marLeft w:val="0"/>
                      <w:marRight w:val="0"/>
                      <w:marTop w:val="0"/>
                      <w:marBottom w:val="0"/>
                      <w:divBdr>
                        <w:top w:val="none" w:sz="0" w:space="0" w:color="auto"/>
                        <w:left w:val="none" w:sz="0" w:space="0" w:color="auto"/>
                        <w:bottom w:val="none" w:sz="0" w:space="0" w:color="auto"/>
                        <w:right w:val="none" w:sz="0" w:space="0" w:color="auto"/>
                      </w:divBdr>
                    </w:div>
                  </w:divsChild>
                </w:div>
                <w:div w:id="604583392">
                  <w:marLeft w:val="0"/>
                  <w:marRight w:val="0"/>
                  <w:marTop w:val="0"/>
                  <w:marBottom w:val="0"/>
                  <w:divBdr>
                    <w:top w:val="none" w:sz="0" w:space="0" w:color="auto"/>
                    <w:left w:val="none" w:sz="0" w:space="0" w:color="auto"/>
                    <w:bottom w:val="none" w:sz="0" w:space="0" w:color="auto"/>
                    <w:right w:val="none" w:sz="0" w:space="0" w:color="auto"/>
                  </w:divBdr>
                  <w:divsChild>
                    <w:div w:id="1940214030">
                      <w:marLeft w:val="0"/>
                      <w:marRight w:val="0"/>
                      <w:marTop w:val="0"/>
                      <w:marBottom w:val="0"/>
                      <w:divBdr>
                        <w:top w:val="none" w:sz="0" w:space="0" w:color="auto"/>
                        <w:left w:val="none" w:sz="0" w:space="0" w:color="auto"/>
                        <w:bottom w:val="none" w:sz="0" w:space="0" w:color="auto"/>
                        <w:right w:val="none" w:sz="0" w:space="0" w:color="auto"/>
                      </w:divBdr>
                    </w:div>
                  </w:divsChild>
                </w:div>
                <w:div w:id="1516456926">
                  <w:marLeft w:val="0"/>
                  <w:marRight w:val="0"/>
                  <w:marTop w:val="0"/>
                  <w:marBottom w:val="0"/>
                  <w:divBdr>
                    <w:top w:val="none" w:sz="0" w:space="0" w:color="auto"/>
                    <w:left w:val="none" w:sz="0" w:space="0" w:color="auto"/>
                    <w:bottom w:val="none" w:sz="0" w:space="0" w:color="auto"/>
                    <w:right w:val="none" w:sz="0" w:space="0" w:color="auto"/>
                  </w:divBdr>
                  <w:divsChild>
                    <w:div w:id="2076972800">
                      <w:marLeft w:val="0"/>
                      <w:marRight w:val="0"/>
                      <w:marTop w:val="0"/>
                      <w:marBottom w:val="0"/>
                      <w:divBdr>
                        <w:top w:val="none" w:sz="0" w:space="0" w:color="auto"/>
                        <w:left w:val="none" w:sz="0" w:space="0" w:color="auto"/>
                        <w:bottom w:val="none" w:sz="0" w:space="0" w:color="auto"/>
                        <w:right w:val="none" w:sz="0" w:space="0" w:color="auto"/>
                      </w:divBdr>
                    </w:div>
                  </w:divsChild>
                </w:div>
                <w:div w:id="1437554226">
                  <w:marLeft w:val="0"/>
                  <w:marRight w:val="0"/>
                  <w:marTop w:val="0"/>
                  <w:marBottom w:val="0"/>
                  <w:divBdr>
                    <w:top w:val="none" w:sz="0" w:space="0" w:color="auto"/>
                    <w:left w:val="none" w:sz="0" w:space="0" w:color="auto"/>
                    <w:bottom w:val="none" w:sz="0" w:space="0" w:color="auto"/>
                    <w:right w:val="none" w:sz="0" w:space="0" w:color="auto"/>
                  </w:divBdr>
                  <w:divsChild>
                    <w:div w:id="691155029">
                      <w:marLeft w:val="0"/>
                      <w:marRight w:val="0"/>
                      <w:marTop w:val="0"/>
                      <w:marBottom w:val="0"/>
                      <w:divBdr>
                        <w:top w:val="none" w:sz="0" w:space="0" w:color="auto"/>
                        <w:left w:val="none" w:sz="0" w:space="0" w:color="auto"/>
                        <w:bottom w:val="none" w:sz="0" w:space="0" w:color="auto"/>
                        <w:right w:val="none" w:sz="0" w:space="0" w:color="auto"/>
                      </w:divBdr>
                    </w:div>
                  </w:divsChild>
                </w:div>
                <w:div w:id="1855072919">
                  <w:marLeft w:val="0"/>
                  <w:marRight w:val="0"/>
                  <w:marTop w:val="0"/>
                  <w:marBottom w:val="0"/>
                  <w:divBdr>
                    <w:top w:val="none" w:sz="0" w:space="0" w:color="auto"/>
                    <w:left w:val="none" w:sz="0" w:space="0" w:color="auto"/>
                    <w:bottom w:val="none" w:sz="0" w:space="0" w:color="auto"/>
                    <w:right w:val="none" w:sz="0" w:space="0" w:color="auto"/>
                  </w:divBdr>
                  <w:divsChild>
                    <w:div w:id="1732120717">
                      <w:marLeft w:val="0"/>
                      <w:marRight w:val="0"/>
                      <w:marTop w:val="0"/>
                      <w:marBottom w:val="0"/>
                      <w:divBdr>
                        <w:top w:val="none" w:sz="0" w:space="0" w:color="auto"/>
                        <w:left w:val="none" w:sz="0" w:space="0" w:color="auto"/>
                        <w:bottom w:val="none" w:sz="0" w:space="0" w:color="auto"/>
                        <w:right w:val="none" w:sz="0" w:space="0" w:color="auto"/>
                      </w:divBdr>
                    </w:div>
                  </w:divsChild>
                </w:div>
                <w:div w:id="1382437871">
                  <w:marLeft w:val="0"/>
                  <w:marRight w:val="0"/>
                  <w:marTop w:val="0"/>
                  <w:marBottom w:val="0"/>
                  <w:divBdr>
                    <w:top w:val="none" w:sz="0" w:space="0" w:color="auto"/>
                    <w:left w:val="none" w:sz="0" w:space="0" w:color="auto"/>
                    <w:bottom w:val="none" w:sz="0" w:space="0" w:color="auto"/>
                    <w:right w:val="none" w:sz="0" w:space="0" w:color="auto"/>
                  </w:divBdr>
                  <w:divsChild>
                    <w:div w:id="1815830003">
                      <w:marLeft w:val="0"/>
                      <w:marRight w:val="0"/>
                      <w:marTop w:val="0"/>
                      <w:marBottom w:val="0"/>
                      <w:divBdr>
                        <w:top w:val="none" w:sz="0" w:space="0" w:color="auto"/>
                        <w:left w:val="none" w:sz="0" w:space="0" w:color="auto"/>
                        <w:bottom w:val="none" w:sz="0" w:space="0" w:color="auto"/>
                        <w:right w:val="none" w:sz="0" w:space="0" w:color="auto"/>
                      </w:divBdr>
                    </w:div>
                  </w:divsChild>
                </w:div>
                <w:div w:id="721291338">
                  <w:marLeft w:val="0"/>
                  <w:marRight w:val="0"/>
                  <w:marTop w:val="0"/>
                  <w:marBottom w:val="0"/>
                  <w:divBdr>
                    <w:top w:val="none" w:sz="0" w:space="0" w:color="auto"/>
                    <w:left w:val="none" w:sz="0" w:space="0" w:color="auto"/>
                    <w:bottom w:val="none" w:sz="0" w:space="0" w:color="auto"/>
                    <w:right w:val="none" w:sz="0" w:space="0" w:color="auto"/>
                  </w:divBdr>
                  <w:divsChild>
                    <w:div w:id="589392171">
                      <w:marLeft w:val="0"/>
                      <w:marRight w:val="0"/>
                      <w:marTop w:val="0"/>
                      <w:marBottom w:val="0"/>
                      <w:divBdr>
                        <w:top w:val="none" w:sz="0" w:space="0" w:color="auto"/>
                        <w:left w:val="none" w:sz="0" w:space="0" w:color="auto"/>
                        <w:bottom w:val="none" w:sz="0" w:space="0" w:color="auto"/>
                        <w:right w:val="none" w:sz="0" w:space="0" w:color="auto"/>
                      </w:divBdr>
                    </w:div>
                  </w:divsChild>
                </w:div>
                <w:div w:id="1779253442">
                  <w:marLeft w:val="0"/>
                  <w:marRight w:val="0"/>
                  <w:marTop w:val="0"/>
                  <w:marBottom w:val="0"/>
                  <w:divBdr>
                    <w:top w:val="none" w:sz="0" w:space="0" w:color="auto"/>
                    <w:left w:val="none" w:sz="0" w:space="0" w:color="auto"/>
                    <w:bottom w:val="none" w:sz="0" w:space="0" w:color="auto"/>
                    <w:right w:val="none" w:sz="0" w:space="0" w:color="auto"/>
                  </w:divBdr>
                  <w:divsChild>
                    <w:div w:id="17895464">
                      <w:marLeft w:val="0"/>
                      <w:marRight w:val="0"/>
                      <w:marTop w:val="0"/>
                      <w:marBottom w:val="0"/>
                      <w:divBdr>
                        <w:top w:val="none" w:sz="0" w:space="0" w:color="auto"/>
                        <w:left w:val="none" w:sz="0" w:space="0" w:color="auto"/>
                        <w:bottom w:val="none" w:sz="0" w:space="0" w:color="auto"/>
                        <w:right w:val="none" w:sz="0" w:space="0" w:color="auto"/>
                      </w:divBdr>
                    </w:div>
                  </w:divsChild>
                </w:div>
                <w:div w:id="358163454">
                  <w:marLeft w:val="0"/>
                  <w:marRight w:val="0"/>
                  <w:marTop w:val="0"/>
                  <w:marBottom w:val="0"/>
                  <w:divBdr>
                    <w:top w:val="none" w:sz="0" w:space="0" w:color="auto"/>
                    <w:left w:val="none" w:sz="0" w:space="0" w:color="auto"/>
                    <w:bottom w:val="none" w:sz="0" w:space="0" w:color="auto"/>
                    <w:right w:val="none" w:sz="0" w:space="0" w:color="auto"/>
                  </w:divBdr>
                  <w:divsChild>
                    <w:div w:id="2052797991">
                      <w:marLeft w:val="0"/>
                      <w:marRight w:val="0"/>
                      <w:marTop w:val="0"/>
                      <w:marBottom w:val="0"/>
                      <w:divBdr>
                        <w:top w:val="none" w:sz="0" w:space="0" w:color="auto"/>
                        <w:left w:val="none" w:sz="0" w:space="0" w:color="auto"/>
                        <w:bottom w:val="none" w:sz="0" w:space="0" w:color="auto"/>
                        <w:right w:val="none" w:sz="0" w:space="0" w:color="auto"/>
                      </w:divBdr>
                    </w:div>
                  </w:divsChild>
                </w:div>
                <w:div w:id="1319194057">
                  <w:marLeft w:val="0"/>
                  <w:marRight w:val="0"/>
                  <w:marTop w:val="0"/>
                  <w:marBottom w:val="0"/>
                  <w:divBdr>
                    <w:top w:val="none" w:sz="0" w:space="0" w:color="auto"/>
                    <w:left w:val="none" w:sz="0" w:space="0" w:color="auto"/>
                    <w:bottom w:val="none" w:sz="0" w:space="0" w:color="auto"/>
                    <w:right w:val="none" w:sz="0" w:space="0" w:color="auto"/>
                  </w:divBdr>
                  <w:divsChild>
                    <w:div w:id="1291478018">
                      <w:marLeft w:val="0"/>
                      <w:marRight w:val="0"/>
                      <w:marTop w:val="0"/>
                      <w:marBottom w:val="0"/>
                      <w:divBdr>
                        <w:top w:val="none" w:sz="0" w:space="0" w:color="auto"/>
                        <w:left w:val="none" w:sz="0" w:space="0" w:color="auto"/>
                        <w:bottom w:val="none" w:sz="0" w:space="0" w:color="auto"/>
                        <w:right w:val="none" w:sz="0" w:space="0" w:color="auto"/>
                      </w:divBdr>
                    </w:div>
                  </w:divsChild>
                </w:div>
                <w:div w:id="859052438">
                  <w:marLeft w:val="0"/>
                  <w:marRight w:val="0"/>
                  <w:marTop w:val="0"/>
                  <w:marBottom w:val="0"/>
                  <w:divBdr>
                    <w:top w:val="none" w:sz="0" w:space="0" w:color="auto"/>
                    <w:left w:val="none" w:sz="0" w:space="0" w:color="auto"/>
                    <w:bottom w:val="none" w:sz="0" w:space="0" w:color="auto"/>
                    <w:right w:val="none" w:sz="0" w:space="0" w:color="auto"/>
                  </w:divBdr>
                  <w:divsChild>
                    <w:div w:id="695235757">
                      <w:marLeft w:val="0"/>
                      <w:marRight w:val="0"/>
                      <w:marTop w:val="0"/>
                      <w:marBottom w:val="0"/>
                      <w:divBdr>
                        <w:top w:val="none" w:sz="0" w:space="0" w:color="auto"/>
                        <w:left w:val="none" w:sz="0" w:space="0" w:color="auto"/>
                        <w:bottom w:val="none" w:sz="0" w:space="0" w:color="auto"/>
                        <w:right w:val="none" w:sz="0" w:space="0" w:color="auto"/>
                      </w:divBdr>
                    </w:div>
                  </w:divsChild>
                </w:div>
                <w:div w:id="1495799661">
                  <w:marLeft w:val="0"/>
                  <w:marRight w:val="0"/>
                  <w:marTop w:val="0"/>
                  <w:marBottom w:val="0"/>
                  <w:divBdr>
                    <w:top w:val="none" w:sz="0" w:space="0" w:color="auto"/>
                    <w:left w:val="none" w:sz="0" w:space="0" w:color="auto"/>
                    <w:bottom w:val="none" w:sz="0" w:space="0" w:color="auto"/>
                    <w:right w:val="none" w:sz="0" w:space="0" w:color="auto"/>
                  </w:divBdr>
                  <w:divsChild>
                    <w:div w:id="709454167">
                      <w:marLeft w:val="0"/>
                      <w:marRight w:val="0"/>
                      <w:marTop w:val="0"/>
                      <w:marBottom w:val="0"/>
                      <w:divBdr>
                        <w:top w:val="none" w:sz="0" w:space="0" w:color="auto"/>
                        <w:left w:val="none" w:sz="0" w:space="0" w:color="auto"/>
                        <w:bottom w:val="none" w:sz="0" w:space="0" w:color="auto"/>
                        <w:right w:val="none" w:sz="0" w:space="0" w:color="auto"/>
                      </w:divBdr>
                    </w:div>
                  </w:divsChild>
                </w:div>
                <w:div w:id="634681103">
                  <w:marLeft w:val="0"/>
                  <w:marRight w:val="0"/>
                  <w:marTop w:val="0"/>
                  <w:marBottom w:val="0"/>
                  <w:divBdr>
                    <w:top w:val="none" w:sz="0" w:space="0" w:color="auto"/>
                    <w:left w:val="none" w:sz="0" w:space="0" w:color="auto"/>
                    <w:bottom w:val="none" w:sz="0" w:space="0" w:color="auto"/>
                    <w:right w:val="none" w:sz="0" w:space="0" w:color="auto"/>
                  </w:divBdr>
                  <w:divsChild>
                    <w:div w:id="1205363283">
                      <w:marLeft w:val="0"/>
                      <w:marRight w:val="0"/>
                      <w:marTop w:val="0"/>
                      <w:marBottom w:val="0"/>
                      <w:divBdr>
                        <w:top w:val="none" w:sz="0" w:space="0" w:color="auto"/>
                        <w:left w:val="none" w:sz="0" w:space="0" w:color="auto"/>
                        <w:bottom w:val="none" w:sz="0" w:space="0" w:color="auto"/>
                        <w:right w:val="none" w:sz="0" w:space="0" w:color="auto"/>
                      </w:divBdr>
                    </w:div>
                  </w:divsChild>
                </w:div>
                <w:div w:id="1460952947">
                  <w:marLeft w:val="0"/>
                  <w:marRight w:val="0"/>
                  <w:marTop w:val="0"/>
                  <w:marBottom w:val="0"/>
                  <w:divBdr>
                    <w:top w:val="none" w:sz="0" w:space="0" w:color="auto"/>
                    <w:left w:val="none" w:sz="0" w:space="0" w:color="auto"/>
                    <w:bottom w:val="none" w:sz="0" w:space="0" w:color="auto"/>
                    <w:right w:val="none" w:sz="0" w:space="0" w:color="auto"/>
                  </w:divBdr>
                  <w:divsChild>
                    <w:div w:id="437454741">
                      <w:marLeft w:val="0"/>
                      <w:marRight w:val="0"/>
                      <w:marTop w:val="0"/>
                      <w:marBottom w:val="0"/>
                      <w:divBdr>
                        <w:top w:val="none" w:sz="0" w:space="0" w:color="auto"/>
                        <w:left w:val="none" w:sz="0" w:space="0" w:color="auto"/>
                        <w:bottom w:val="none" w:sz="0" w:space="0" w:color="auto"/>
                        <w:right w:val="none" w:sz="0" w:space="0" w:color="auto"/>
                      </w:divBdr>
                    </w:div>
                  </w:divsChild>
                </w:div>
                <w:div w:id="1224870562">
                  <w:marLeft w:val="0"/>
                  <w:marRight w:val="0"/>
                  <w:marTop w:val="0"/>
                  <w:marBottom w:val="0"/>
                  <w:divBdr>
                    <w:top w:val="none" w:sz="0" w:space="0" w:color="auto"/>
                    <w:left w:val="none" w:sz="0" w:space="0" w:color="auto"/>
                    <w:bottom w:val="none" w:sz="0" w:space="0" w:color="auto"/>
                    <w:right w:val="none" w:sz="0" w:space="0" w:color="auto"/>
                  </w:divBdr>
                  <w:divsChild>
                    <w:div w:id="1594631573">
                      <w:marLeft w:val="0"/>
                      <w:marRight w:val="0"/>
                      <w:marTop w:val="0"/>
                      <w:marBottom w:val="0"/>
                      <w:divBdr>
                        <w:top w:val="none" w:sz="0" w:space="0" w:color="auto"/>
                        <w:left w:val="none" w:sz="0" w:space="0" w:color="auto"/>
                        <w:bottom w:val="none" w:sz="0" w:space="0" w:color="auto"/>
                        <w:right w:val="none" w:sz="0" w:space="0" w:color="auto"/>
                      </w:divBdr>
                    </w:div>
                  </w:divsChild>
                </w:div>
                <w:div w:id="1708484538">
                  <w:marLeft w:val="0"/>
                  <w:marRight w:val="0"/>
                  <w:marTop w:val="0"/>
                  <w:marBottom w:val="0"/>
                  <w:divBdr>
                    <w:top w:val="none" w:sz="0" w:space="0" w:color="auto"/>
                    <w:left w:val="none" w:sz="0" w:space="0" w:color="auto"/>
                    <w:bottom w:val="none" w:sz="0" w:space="0" w:color="auto"/>
                    <w:right w:val="none" w:sz="0" w:space="0" w:color="auto"/>
                  </w:divBdr>
                  <w:divsChild>
                    <w:div w:id="64761124">
                      <w:marLeft w:val="0"/>
                      <w:marRight w:val="0"/>
                      <w:marTop w:val="0"/>
                      <w:marBottom w:val="0"/>
                      <w:divBdr>
                        <w:top w:val="none" w:sz="0" w:space="0" w:color="auto"/>
                        <w:left w:val="none" w:sz="0" w:space="0" w:color="auto"/>
                        <w:bottom w:val="none" w:sz="0" w:space="0" w:color="auto"/>
                        <w:right w:val="none" w:sz="0" w:space="0" w:color="auto"/>
                      </w:divBdr>
                    </w:div>
                  </w:divsChild>
                </w:div>
                <w:div w:id="199514573">
                  <w:marLeft w:val="0"/>
                  <w:marRight w:val="0"/>
                  <w:marTop w:val="0"/>
                  <w:marBottom w:val="0"/>
                  <w:divBdr>
                    <w:top w:val="none" w:sz="0" w:space="0" w:color="auto"/>
                    <w:left w:val="none" w:sz="0" w:space="0" w:color="auto"/>
                    <w:bottom w:val="none" w:sz="0" w:space="0" w:color="auto"/>
                    <w:right w:val="none" w:sz="0" w:space="0" w:color="auto"/>
                  </w:divBdr>
                  <w:divsChild>
                    <w:div w:id="1787381942">
                      <w:marLeft w:val="0"/>
                      <w:marRight w:val="0"/>
                      <w:marTop w:val="0"/>
                      <w:marBottom w:val="0"/>
                      <w:divBdr>
                        <w:top w:val="none" w:sz="0" w:space="0" w:color="auto"/>
                        <w:left w:val="none" w:sz="0" w:space="0" w:color="auto"/>
                        <w:bottom w:val="none" w:sz="0" w:space="0" w:color="auto"/>
                        <w:right w:val="none" w:sz="0" w:space="0" w:color="auto"/>
                      </w:divBdr>
                    </w:div>
                  </w:divsChild>
                </w:div>
                <w:div w:id="1800683349">
                  <w:marLeft w:val="0"/>
                  <w:marRight w:val="0"/>
                  <w:marTop w:val="0"/>
                  <w:marBottom w:val="0"/>
                  <w:divBdr>
                    <w:top w:val="none" w:sz="0" w:space="0" w:color="auto"/>
                    <w:left w:val="none" w:sz="0" w:space="0" w:color="auto"/>
                    <w:bottom w:val="none" w:sz="0" w:space="0" w:color="auto"/>
                    <w:right w:val="none" w:sz="0" w:space="0" w:color="auto"/>
                  </w:divBdr>
                  <w:divsChild>
                    <w:div w:id="536894036">
                      <w:marLeft w:val="0"/>
                      <w:marRight w:val="0"/>
                      <w:marTop w:val="0"/>
                      <w:marBottom w:val="0"/>
                      <w:divBdr>
                        <w:top w:val="none" w:sz="0" w:space="0" w:color="auto"/>
                        <w:left w:val="none" w:sz="0" w:space="0" w:color="auto"/>
                        <w:bottom w:val="none" w:sz="0" w:space="0" w:color="auto"/>
                        <w:right w:val="none" w:sz="0" w:space="0" w:color="auto"/>
                      </w:divBdr>
                    </w:div>
                  </w:divsChild>
                </w:div>
                <w:div w:id="1826968884">
                  <w:marLeft w:val="0"/>
                  <w:marRight w:val="0"/>
                  <w:marTop w:val="0"/>
                  <w:marBottom w:val="0"/>
                  <w:divBdr>
                    <w:top w:val="none" w:sz="0" w:space="0" w:color="auto"/>
                    <w:left w:val="none" w:sz="0" w:space="0" w:color="auto"/>
                    <w:bottom w:val="none" w:sz="0" w:space="0" w:color="auto"/>
                    <w:right w:val="none" w:sz="0" w:space="0" w:color="auto"/>
                  </w:divBdr>
                  <w:divsChild>
                    <w:div w:id="719129950">
                      <w:marLeft w:val="0"/>
                      <w:marRight w:val="0"/>
                      <w:marTop w:val="0"/>
                      <w:marBottom w:val="0"/>
                      <w:divBdr>
                        <w:top w:val="none" w:sz="0" w:space="0" w:color="auto"/>
                        <w:left w:val="none" w:sz="0" w:space="0" w:color="auto"/>
                        <w:bottom w:val="none" w:sz="0" w:space="0" w:color="auto"/>
                        <w:right w:val="none" w:sz="0" w:space="0" w:color="auto"/>
                      </w:divBdr>
                    </w:div>
                  </w:divsChild>
                </w:div>
                <w:div w:id="1819953184">
                  <w:marLeft w:val="0"/>
                  <w:marRight w:val="0"/>
                  <w:marTop w:val="0"/>
                  <w:marBottom w:val="0"/>
                  <w:divBdr>
                    <w:top w:val="none" w:sz="0" w:space="0" w:color="auto"/>
                    <w:left w:val="none" w:sz="0" w:space="0" w:color="auto"/>
                    <w:bottom w:val="none" w:sz="0" w:space="0" w:color="auto"/>
                    <w:right w:val="none" w:sz="0" w:space="0" w:color="auto"/>
                  </w:divBdr>
                  <w:divsChild>
                    <w:div w:id="1610577768">
                      <w:marLeft w:val="0"/>
                      <w:marRight w:val="0"/>
                      <w:marTop w:val="0"/>
                      <w:marBottom w:val="0"/>
                      <w:divBdr>
                        <w:top w:val="none" w:sz="0" w:space="0" w:color="auto"/>
                        <w:left w:val="none" w:sz="0" w:space="0" w:color="auto"/>
                        <w:bottom w:val="none" w:sz="0" w:space="0" w:color="auto"/>
                        <w:right w:val="none" w:sz="0" w:space="0" w:color="auto"/>
                      </w:divBdr>
                    </w:div>
                  </w:divsChild>
                </w:div>
                <w:div w:id="1722056215">
                  <w:marLeft w:val="0"/>
                  <w:marRight w:val="0"/>
                  <w:marTop w:val="0"/>
                  <w:marBottom w:val="0"/>
                  <w:divBdr>
                    <w:top w:val="none" w:sz="0" w:space="0" w:color="auto"/>
                    <w:left w:val="none" w:sz="0" w:space="0" w:color="auto"/>
                    <w:bottom w:val="none" w:sz="0" w:space="0" w:color="auto"/>
                    <w:right w:val="none" w:sz="0" w:space="0" w:color="auto"/>
                  </w:divBdr>
                  <w:divsChild>
                    <w:div w:id="400908227">
                      <w:marLeft w:val="0"/>
                      <w:marRight w:val="0"/>
                      <w:marTop w:val="0"/>
                      <w:marBottom w:val="0"/>
                      <w:divBdr>
                        <w:top w:val="none" w:sz="0" w:space="0" w:color="auto"/>
                        <w:left w:val="none" w:sz="0" w:space="0" w:color="auto"/>
                        <w:bottom w:val="none" w:sz="0" w:space="0" w:color="auto"/>
                        <w:right w:val="none" w:sz="0" w:space="0" w:color="auto"/>
                      </w:divBdr>
                    </w:div>
                  </w:divsChild>
                </w:div>
                <w:div w:id="1778207813">
                  <w:marLeft w:val="0"/>
                  <w:marRight w:val="0"/>
                  <w:marTop w:val="0"/>
                  <w:marBottom w:val="0"/>
                  <w:divBdr>
                    <w:top w:val="none" w:sz="0" w:space="0" w:color="auto"/>
                    <w:left w:val="none" w:sz="0" w:space="0" w:color="auto"/>
                    <w:bottom w:val="none" w:sz="0" w:space="0" w:color="auto"/>
                    <w:right w:val="none" w:sz="0" w:space="0" w:color="auto"/>
                  </w:divBdr>
                  <w:divsChild>
                    <w:div w:id="1691833883">
                      <w:marLeft w:val="0"/>
                      <w:marRight w:val="0"/>
                      <w:marTop w:val="0"/>
                      <w:marBottom w:val="0"/>
                      <w:divBdr>
                        <w:top w:val="none" w:sz="0" w:space="0" w:color="auto"/>
                        <w:left w:val="none" w:sz="0" w:space="0" w:color="auto"/>
                        <w:bottom w:val="none" w:sz="0" w:space="0" w:color="auto"/>
                        <w:right w:val="none" w:sz="0" w:space="0" w:color="auto"/>
                      </w:divBdr>
                    </w:div>
                  </w:divsChild>
                </w:div>
                <w:div w:id="1247760616">
                  <w:marLeft w:val="0"/>
                  <w:marRight w:val="0"/>
                  <w:marTop w:val="0"/>
                  <w:marBottom w:val="0"/>
                  <w:divBdr>
                    <w:top w:val="none" w:sz="0" w:space="0" w:color="auto"/>
                    <w:left w:val="none" w:sz="0" w:space="0" w:color="auto"/>
                    <w:bottom w:val="none" w:sz="0" w:space="0" w:color="auto"/>
                    <w:right w:val="none" w:sz="0" w:space="0" w:color="auto"/>
                  </w:divBdr>
                  <w:divsChild>
                    <w:div w:id="51779738">
                      <w:marLeft w:val="0"/>
                      <w:marRight w:val="0"/>
                      <w:marTop w:val="0"/>
                      <w:marBottom w:val="0"/>
                      <w:divBdr>
                        <w:top w:val="none" w:sz="0" w:space="0" w:color="auto"/>
                        <w:left w:val="none" w:sz="0" w:space="0" w:color="auto"/>
                        <w:bottom w:val="none" w:sz="0" w:space="0" w:color="auto"/>
                        <w:right w:val="none" w:sz="0" w:space="0" w:color="auto"/>
                      </w:divBdr>
                    </w:div>
                  </w:divsChild>
                </w:div>
                <w:div w:id="1739984886">
                  <w:marLeft w:val="0"/>
                  <w:marRight w:val="0"/>
                  <w:marTop w:val="0"/>
                  <w:marBottom w:val="0"/>
                  <w:divBdr>
                    <w:top w:val="none" w:sz="0" w:space="0" w:color="auto"/>
                    <w:left w:val="none" w:sz="0" w:space="0" w:color="auto"/>
                    <w:bottom w:val="none" w:sz="0" w:space="0" w:color="auto"/>
                    <w:right w:val="none" w:sz="0" w:space="0" w:color="auto"/>
                  </w:divBdr>
                  <w:divsChild>
                    <w:div w:id="1945796222">
                      <w:marLeft w:val="0"/>
                      <w:marRight w:val="0"/>
                      <w:marTop w:val="0"/>
                      <w:marBottom w:val="0"/>
                      <w:divBdr>
                        <w:top w:val="none" w:sz="0" w:space="0" w:color="auto"/>
                        <w:left w:val="none" w:sz="0" w:space="0" w:color="auto"/>
                        <w:bottom w:val="none" w:sz="0" w:space="0" w:color="auto"/>
                        <w:right w:val="none" w:sz="0" w:space="0" w:color="auto"/>
                      </w:divBdr>
                    </w:div>
                  </w:divsChild>
                </w:div>
                <w:div w:id="202904860">
                  <w:marLeft w:val="0"/>
                  <w:marRight w:val="0"/>
                  <w:marTop w:val="0"/>
                  <w:marBottom w:val="0"/>
                  <w:divBdr>
                    <w:top w:val="none" w:sz="0" w:space="0" w:color="auto"/>
                    <w:left w:val="none" w:sz="0" w:space="0" w:color="auto"/>
                    <w:bottom w:val="none" w:sz="0" w:space="0" w:color="auto"/>
                    <w:right w:val="none" w:sz="0" w:space="0" w:color="auto"/>
                  </w:divBdr>
                  <w:divsChild>
                    <w:div w:id="1795250506">
                      <w:marLeft w:val="0"/>
                      <w:marRight w:val="0"/>
                      <w:marTop w:val="0"/>
                      <w:marBottom w:val="0"/>
                      <w:divBdr>
                        <w:top w:val="none" w:sz="0" w:space="0" w:color="auto"/>
                        <w:left w:val="none" w:sz="0" w:space="0" w:color="auto"/>
                        <w:bottom w:val="none" w:sz="0" w:space="0" w:color="auto"/>
                        <w:right w:val="none" w:sz="0" w:space="0" w:color="auto"/>
                      </w:divBdr>
                    </w:div>
                  </w:divsChild>
                </w:div>
                <w:div w:id="651835472">
                  <w:marLeft w:val="0"/>
                  <w:marRight w:val="0"/>
                  <w:marTop w:val="0"/>
                  <w:marBottom w:val="0"/>
                  <w:divBdr>
                    <w:top w:val="none" w:sz="0" w:space="0" w:color="auto"/>
                    <w:left w:val="none" w:sz="0" w:space="0" w:color="auto"/>
                    <w:bottom w:val="none" w:sz="0" w:space="0" w:color="auto"/>
                    <w:right w:val="none" w:sz="0" w:space="0" w:color="auto"/>
                  </w:divBdr>
                  <w:divsChild>
                    <w:div w:id="1902444752">
                      <w:marLeft w:val="0"/>
                      <w:marRight w:val="0"/>
                      <w:marTop w:val="0"/>
                      <w:marBottom w:val="0"/>
                      <w:divBdr>
                        <w:top w:val="none" w:sz="0" w:space="0" w:color="auto"/>
                        <w:left w:val="none" w:sz="0" w:space="0" w:color="auto"/>
                        <w:bottom w:val="none" w:sz="0" w:space="0" w:color="auto"/>
                        <w:right w:val="none" w:sz="0" w:space="0" w:color="auto"/>
                      </w:divBdr>
                    </w:div>
                  </w:divsChild>
                </w:div>
                <w:div w:id="1141457459">
                  <w:marLeft w:val="0"/>
                  <w:marRight w:val="0"/>
                  <w:marTop w:val="0"/>
                  <w:marBottom w:val="0"/>
                  <w:divBdr>
                    <w:top w:val="none" w:sz="0" w:space="0" w:color="auto"/>
                    <w:left w:val="none" w:sz="0" w:space="0" w:color="auto"/>
                    <w:bottom w:val="none" w:sz="0" w:space="0" w:color="auto"/>
                    <w:right w:val="none" w:sz="0" w:space="0" w:color="auto"/>
                  </w:divBdr>
                  <w:divsChild>
                    <w:div w:id="1918318494">
                      <w:marLeft w:val="0"/>
                      <w:marRight w:val="0"/>
                      <w:marTop w:val="0"/>
                      <w:marBottom w:val="0"/>
                      <w:divBdr>
                        <w:top w:val="none" w:sz="0" w:space="0" w:color="auto"/>
                        <w:left w:val="none" w:sz="0" w:space="0" w:color="auto"/>
                        <w:bottom w:val="none" w:sz="0" w:space="0" w:color="auto"/>
                        <w:right w:val="none" w:sz="0" w:space="0" w:color="auto"/>
                      </w:divBdr>
                    </w:div>
                  </w:divsChild>
                </w:div>
                <w:div w:id="1401561168">
                  <w:marLeft w:val="0"/>
                  <w:marRight w:val="0"/>
                  <w:marTop w:val="0"/>
                  <w:marBottom w:val="0"/>
                  <w:divBdr>
                    <w:top w:val="none" w:sz="0" w:space="0" w:color="auto"/>
                    <w:left w:val="none" w:sz="0" w:space="0" w:color="auto"/>
                    <w:bottom w:val="none" w:sz="0" w:space="0" w:color="auto"/>
                    <w:right w:val="none" w:sz="0" w:space="0" w:color="auto"/>
                  </w:divBdr>
                  <w:divsChild>
                    <w:div w:id="675890513">
                      <w:marLeft w:val="0"/>
                      <w:marRight w:val="0"/>
                      <w:marTop w:val="0"/>
                      <w:marBottom w:val="0"/>
                      <w:divBdr>
                        <w:top w:val="none" w:sz="0" w:space="0" w:color="auto"/>
                        <w:left w:val="none" w:sz="0" w:space="0" w:color="auto"/>
                        <w:bottom w:val="none" w:sz="0" w:space="0" w:color="auto"/>
                        <w:right w:val="none" w:sz="0" w:space="0" w:color="auto"/>
                      </w:divBdr>
                    </w:div>
                  </w:divsChild>
                </w:div>
                <w:div w:id="940795205">
                  <w:marLeft w:val="0"/>
                  <w:marRight w:val="0"/>
                  <w:marTop w:val="0"/>
                  <w:marBottom w:val="0"/>
                  <w:divBdr>
                    <w:top w:val="none" w:sz="0" w:space="0" w:color="auto"/>
                    <w:left w:val="none" w:sz="0" w:space="0" w:color="auto"/>
                    <w:bottom w:val="none" w:sz="0" w:space="0" w:color="auto"/>
                    <w:right w:val="none" w:sz="0" w:space="0" w:color="auto"/>
                  </w:divBdr>
                  <w:divsChild>
                    <w:div w:id="885024603">
                      <w:marLeft w:val="0"/>
                      <w:marRight w:val="0"/>
                      <w:marTop w:val="0"/>
                      <w:marBottom w:val="0"/>
                      <w:divBdr>
                        <w:top w:val="none" w:sz="0" w:space="0" w:color="auto"/>
                        <w:left w:val="none" w:sz="0" w:space="0" w:color="auto"/>
                        <w:bottom w:val="none" w:sz="0" w:space="0" w:color="auto"/>
                        <w:right w:val="none" w:sz="0" w:space="0" w:color="auto"/>
                      </w:divBdr>
                    </w:div>
                  </w:divsChild>
                </w:div>
                <w:div w:id="807744743">
                  <w:marLeft w:val="0"/>
                  <w:marRight w:val="0"/>
                  <w:marTop w:val="0"/>
                  <w:marBottom w:val="0"/>
                  <w:divBdr>
                    <w:top w:val="none" w:sz="0" w:space="0" w:color="auto"/>
                    <w:left w:val="none" w:sz="0" w:space="0" w:color="auto"/>
                    <w:bottom w:val="none" w:sz="0" w:space="0" w:color="auto"/>
                    <w:right w:val="none" w:sz="0" w:space="0" w:color="auto"/>
                  </w:divBdr>
                  <w:divsChild>
                    <w:div w:id="708723718">
                      <w:marLeft w:val="0"/>
                      <w:marRight w:val="0"/>
                      <w:marTop w:val="0"/>
                      <w:marBottom w:val="0"/>
                      <w:divBdr>
                        <w:top w:val="none" w:sz="0" w:space="0" w:color="auto"/>
                        <w:left w:val="none" w:sz="0" w:space="0" w:color="auto"/>
                        <w:bottom w:val="none" w:sz="0" w:space="0" w:color="auto"/>
                        <w:right w:val="none" w:sz="0" w:space="0" w:color="auto"/>
                      </w:divBdr>
                    </w:div>
                  </w:divsChild>
                </w:div>
                <w:div w:id="835153157">
                  <w:marLeft w:val="0"/>
                  <w:marRight w:val="0"/>
                  <w:marTop w:val="0"/>
                  <w:marBottom w:val="0"/>
                  <w:divBdr>
                    <w:top w:val="none" w:sz="0" w:space="0" w:color="auto"/>
                    <w:left w:val="none" w:sz="0" w:space="0" w:color="auto"/>
                    <w:bottom w:val="none" w:sz="0" w:space="0" w:color="auto"/>
                    <w:right w:val="none" w:sz="0" w:space="0" w:color="auto"/>
                  </w:divBdr>
                  <w:divsChild>
                    <w:div w:id="479929124">
                      <w:marLeft w:val="0"/>
                      <w:marRight w:val="0"/>
                      <w:marTop w:val="0"/>
                      <w:marBottom w:val="0"/>
                      <w:divBdr>
                        <w:top w:val="none" w:sz="0" w:space="0" w:color="auto"/>
                        <w:left w:val="none" w:sz="0" w:space="0" w:color="auto"/>
                        <w:bottom w:val="none" w:sz="0" w:space="0" w:color="auto"/>
                        <w:right w:val="none" w:sz="0" w:space="0" w:color="auto"/>
                      </w:divBdr>
                    </w:div>
                  </w:divsChild>
                </w:div>
                <w:div w:id="494956668">
                  <w:marLeft w:val="0"/>
                  <w:marRight w:val="0"/>
                  <w:marTop w:val="0"/>
                  <w:marBottom w:val="0"/>
                  <w:divBdr>
                    <w:top w:val="none" w:sz="0" w:space="0" w:color="auto"/>
                    <w:left w:val="none" w:sz="0" w:space="0" w:color="auto"/>
                    <w:bottom w:val="none" w:sz="0" w:space="0" w:color="auto"/>
                    <w:right w:val="none" w:sz="0" w:space="0" w:color="auto"/>
                  </w:divBdr>
                  <w:divsChild>
                    <w:div w:id="1909488052">
                      <w:marLeft w:val="0"/>
                      <w:marRight w:val="0"/>
                      <w:marTop w:val="0"/>
                      <w:marBottom w:val="0"/>
                      <w:divBdr>
                        <w:top w:val="none" w:sz="0" w:space="0" w:color="auto"/>
                        <w:left w:val="none" w:sz="0" w:space="0" w:color="auto"/>
                        <w:bottom w:val="none" w:sz="0" w:space="0" w:color="auto"/>
                        <w:right w:val="none" w:sz="0" w:space="0" w:color="auto"/>
                      </w:divBdr>
                    </w:div>
                  </w:divsChild>
                </w:div>
                <w:div w:id="1284845642">
                  <w:marLeft w:val="0"/>
                  <w:marRight w:val="0"/>
                  <w:marTop w:val="0"/>
                  <w:marBottom w:val="0"/>
                  <w:divBdr>
                    <w:top w:val="none" w:sz="0" w:space="0" w:color="auto"/>
                    <w:left w:val="none" w:sz="0" w:space="0" w:color="auto"/>
                    <w:bottom w:val="none" w:sz="0" w:space="0" w:color="auto"/>
                    <w:right w:val="none" w:sz="0" w:space="0" w:color="auto"/>
                  </w:divBdr>
                  <w:divsChild>
                    <w:div w:id="1631788096">
                      <w:marLeft w:val="0"/>
                      <w:marRight w:val="0"/>
                      <w:marTop w:val="0"/>
                      <w:marBottom w:val="0"/>
                      <w:divBdr>
                        <w:top w:val="none" w:sz="0" w:space="0" w:color="auto"/>
                        <w:left w:val="none" w:sz="0" w:space="0" w:color="auto"/>
                        <w:bottom w:val="none" w:sz="0" w:space="0" w:color="auto"/>
                        <w:right w:val="none" w:sz="0" w:space="0" w:color="auto"/>
                      </w:divBdr>
                    </w:div>
                  </w:divsChild>
                </w:div>
                <w:div w:id="635449070">
                  <w:marLeft w:val="0"/>
                  <w:marRight w:val="0"/>
                  <w:marTop w:val="0"/>
                  <w:marBottom w:val="0"/>
                  <w:divBdr>
                    <w:top w:val="none" w:sz="0" w:space="0" w:color="auto"/>
                    <w:left w:val="none" w:sz="0" w:space="0" w:color="auto"/>
                    <w:bottom w:val="none" w:sz="0" w:space="0" w:color="auto"/>
                    <w:right w:val="none" w:sz="0" w:space="0" w:color="auto"/>
                  </w:divBdr>
                  <w:divsChild>
                    <w:div w:id="365300888">
                      <w:marLeft w:val="0"/>
                      <w:marRight w:val="0"/>
                      <w:marTop w:val="0"/>
                      <w:marBottom w:val="0"/>
                      <w:divBdr>
                        <w:top w:val="none" w:sz="0" w:space="0" w:color="auto"/>
                        <w:left w:val="none" w:sz="0" w:space="0" w:color="auto"/>
                        <w:bottom w:val="none" w:sz="0" w:space="0" w:color="auto"/>
                        <w:right w:val="none" w:sz="0" w:space="0" w:color="auto"/>
                      </w:divBdr>
                    </w:div>
                  </w:divsChild>
                </w:div>
                <w:div w:id="1974142055">
                  <w:marLeft w:val="0"/>
                  <w:marRight w:val="0"/>
                  <w:marTop w:val="0"/>
                  <w:marBottom w:val="0"/>
                  <w:divBdr>
                    <w:top w:val="none" w:sz="0" w:space="0" w:color="auto"/>
                    <w:left w:val="none" w:sz="0" w:space="0" w:color="auto"/>
                    <w:bottom w:val="none" w:sz="0" w:space="0" w:color="auto"/>
                    <w:right w:val="none" w:sz="0" w:space="0" w:color="auto"/>
                  </w:divBdr>
                  <w:divsChild>
                    <w:div w:id="1937707526">
                      <w:marLeft w:val="0"/>
                      <w:marRight w:val="0"/>
                      <w:marTop w:val="0"/>
                      <w:marBottom w:val="0"/>
                      <w:divBdr>
                        <w:top w:val="none" w:sz="0" w:space="0" w:color="auto"/>
                        <w:left w:val="none" w:sz="0" w:space="0" w:color="auto"/>
                        <w:bottom w:val="none" w:sz="0" w:space="0" w:color="auto"/>
                        <w:right w:val="none" w:sz="0" w:space="0" w:color="auto"/>
                      </w:divBdr>
                    </w:div>
                  </w:divsChild>
                </w:div>
                <w:div w:id="342365736">
                  <w:marLeft w:val="0"/>
                  <w:marRight w:val="0"/>
                  <w:marTop w:val="0"/>
                  <w:marBottom w:val="0"/>
                  <w:divBdr>
                    <w:top w:val="none" w:sz="0" w:space="0" w:color="auto"/>
                    <w:left w:val="none" w:sz="0" w:space="0" w:color="auto"/>
                    <w:bottom w:val="none" w:sz="0" w:space="0" w:color="auto"/>
                    <w:right w:val="none" w:sz="0" w:space="0" w:color="auto"/>
                  </w:divBdr>
                  <w:divsChild>
                    <w:div w:id="1708142576">
                      <w:marLeft w:val="0"/>
                      <w:marRight w:val="0"/>
                      <w:marTop w:val="0"/>
                      <w:marBottom w:val="0"/>
                      <w:divBdr>
                        <w:top w:val="none" w:sz="0" w:space="0" w:color="auto"/>
                        <w:left w:val="none" w:sz="0" w:space="0" w:color="auto"/>
                        <w:bottom w:val="none" w:sz="0" w:space="0" w:color="auto"/>
                        <w:right w:val="none" w:sz="0" w:space="0" w:color="auto"/>
                      </w:divBdr>
                    </w:div>
                  </w:divsChild>
                </w:div>
                <w:div w:id="885947310">
                  <w:marLeft w:val="0"/>
                  <w:marRight w:val="0"/>
                  <w:marTop w:val="0"/>
                  <w:marBottom w:val="0"/>
                  <w:divBdr>
                    <w:top w:val="none" w:sz="0" w:space="0" w:color="auto"/>
                    <w:left w:val="none" w:sz="0" w:space="0" w:color="auto"/>
                    <w:bottom w:val="none" w:sz="0" w:space="0" w:color="auto"/>
                    <w:right w:val="none" w:sz="0" w:space="0" w:color="auto"/>
                  </w:divBdr>
                  <w:divsChild>
                    <w:div w:id="2013750197">
                      <w:marLeft w:val="0"/>
                      <w:marRight w:val="0"/>
                      <w:marTop w:val="0"/>
                      <w:marBottom w:val="0"/>
                      <w:divBdr>
                        <w:top w:val="none" w:sz="0" w:space="0" w:color="auto"/>
                        <w:left w:val="none" w:sz="0" w:space="0" w:color="auto"/>
                        <w:bottom w:val="none" w:sz="0" w:space="0" w:color="auto"/>
                        <w:right w:val="none" w:sz="0" w:space="0" w:color="auto"/>
                      </w:divBdr>
                    </w:div>
                  </w:divsChild>
                </w:div>
                <w:div w:id="1825589328">
                  <w:marLeft w:val="0"/>
                  <w:marRight w:val="0"/>
                  <w:marTop w:val="0"/>
                  <w:marBottom w:val="0"/>
                  <w:divBdr>
                    <w:top w:val="none" w:sz="0" w:space="0" w:color="auto"/>
                    <w:left w:val="none" w:sz="0" w:space="0" w:color="auto"/>
                    <w:bottom w:val="none" w:sz="0" w:space="0" w:color="auto"/>
                    <w:right w:val="none" w:sz="0" w:space="0" w:color="auto"/>
                  </w:divBdr>
                  <w:divsChild>
                    <w:div w:id="2020236421">
                      <w:marLeft w:val="0"/>
                      <w:marRight w:val="0"/>
                      <w:marTop w:val="0"/>
                      <w:marBottom w:val="0"/>
                      <w:divBdr>
                        <w:top w:val="none" w:sz="0" w:space="0" w:color="auto"/>
                        <w:left w:val="none" w:sz="0" w:space="0" w:color="auto"/>
                        <w:bottom w:val="none" w:sz="0" w:space="0" w:color="auto"/>
                        <w:right w:val="none" w:sz="0" w:space="0" w:color="auto"/>
                      </w:divBdr>
                    </w:div>
                  </w:divsChild>
                </w:div>
                <w:div w:id="910232032">
                  <w:marLeft w:val="0"/>
                  <w:marRight w:val="0"/>
                  <w:marTop w:val="0"/>
                  <w:marBottom w:val="0"/>
                  <w:divBdr>
                    <w:top w:val="none" w:sz="0" w:space="0" w:color="auto"/>
                    <w:left w:val="none" w:sz="0" w:space="0" w:color="auto"/>
                    <w:bottom w:val="none" w:sz="0" w:space="0" w:color="auto"/>
                    <w:right w:val="none" w:sz="0" w:space="0" w:color="auto"/>
                  </w:divBdr>
                  <w:divsChild>
                    <w:div w:id="1176531637">
                      <w:marLeft w:val="0"/>
                      <w:marRight w:val="0"/>
                      <w:marTop w:val="0"/>
                      <w:marBottom w:val="0"/>
                      <w:divBdr>
                        <w:top w:val="none" w:sz="0" w:space="0" w:color="auto"/>
                        <w:left w:val="none" w:sz="0" w:space="0" w:color="auto"/>
                        <w:bottom w:val="none" w:sz="0" w:space="0" w:color="auto"/>
                        <w:right w:val="none" w:sz="0" w:space="0" w:color="auto"/>
                      </w:divBdr>
                    </w:div>
                  </w:divsChild>
                </w:div>
                <w:div w:id="1671836768">
                  <w:marLeft w:val="0"/>
                  <w:marRight w:val="0"/>
                  <w:marTop w:val="0"/>
                  <w:marBottom w:val="0"/>
                  <w:divBdr>
                    <w:top w:val="none" w:sz="0" w:space="0" w:color="auto"/>
                    <w:left w:val="none" w:sz="0" w:space="0" w:color="auto"/>
                    <w:bottom w:val="none" w:sz="0" w:space="0" w:color="auto"/>
                    <w:right w:val="none" w:sz="0" w:space="0" w:color="auto"/>
                  </w:divBdr>
                  <w:divsChild>
                    <w:div w:id="1888637126">
                      <w:marLeft w:val="0"/>
                      <w:marRight w:val="0"/>
                      <w:marTop w:val="0"/>
                      <w:marBottom w:val="0"/>
                      <w:divBdr>
                        <w:top w:val="none" w:sz="0" w:space="0" w:color="auto"/>
                        <w:left w:val="none" w:sz="0" w:space="0" w:color="auto"/>
                        <w:bottom w:val="none" w:sz="0" w:space="0" w:color="auto"/>
                        <w:right w:val="none" w:sz="0" w:space="0" w:color="auto"/>
                      </w:divBdr>
                    </w:div>
                  </w:divsChild>
                </w:div>
                <w:div w:id="924850181">
                  <w:marLeft w:val="0"/>
                  <w:marRight w:val="0"/>
                  <w:marTop w:val="0"/>
                  <w:marBottom w:val="0"/>
                  <w:divBdr>
                    <w:top w:val="none" w:sz="0" w:space="0" w:color="auto"/>
                    <w:left w:val="none" w:sz="0" w:space="0" w:color="auto"/>
                    <w:bottom w:val="none" w:sz="0" w:space="0" w:color="auto"/>
                    <w:right w:val="none" w:sz="0" w:space="0" w:color="auto"/>
                  </w:divBdr>
                  <w:divsChild>
                    <w:div w:id="1797143841">
                      <w:marLeft w:val="0"/>
                      <w:marRight w:val="0"/>
                      <w:marTop w:val="0"/>
                      <w:marBottom w:val="0"/>
                      <w:divBdr>
                        <w:top w:val="none" w:sz="0" w:space="0" w:color="auto"/>
                        <w:left w:val="none" w:sz="0" w:space="0" w:color="auto"/>
                        <w:bottom w:val="none" w:sz="0" w:space="0" w:color="auto"/>
                        <w:right w:val="none" w:sz="0" w:space="0" w:color="auto"/>
                      </w:divBdr>
                    </w:div>
                  </w:divsChild>
                </w:div>
                <w:div w:id="1607537634">
                  <w:marLeft w:val="0"/>
                  <w:marRight w:val="0"/>
                  <w:marTop w:val="0"/>
                  <w:marBottom w:val="0"/>
                  <w:divBdr>
                    <w:top w:val="none" w:sz="0" w:space="0" w:color="auto"/>
                    <w:left w:val="none" w:sz="0" w:space="0" w:color="auto"/>
                    <w:bottom w:val="none" w:sz="0" w:space="0" w:color="auto"/>
                    <w:right w:val="none" w:sz="0" w:space="0" w:color="auto"/>
                  </w:divBdr>
                  <w:divsChild>
                    <w:div w:id="214321153">
                      <w:marLeft w:val="0"/>
                      <w:marRight w:val="0"/>
                      <w:marTop w:val="0"/>
                      <w:marBottom w:val="0"/>
                      <w:divBdr>
                        <w:top w:val="none" w:sz="0" w:space="0" w:color="auto"/>
                        <w:left w:val="none" w:sz="0" w:space="0" w:color="auto"/>
                        <w:bottom w:val="none" w:sz="0" w:space="0" w:color="auto"/>
                        <w:right w:val="none" w:sz="0" w:space="0" w:color="auto"/>
                      </w:divBdr>
                    </w:div>
                  </w:divsChild>
                </w:div>
                <w:div w:id="303126494">
                  <w:marLeft w:val="0"/>
                  <w:marRight w:val="0"/>
                  <w:marTop w:val="0"/>
                  <w:marBottom w:val="0"/>
                  <w:divBdr>
                    <w:top w:val="none" w:sz="0" w:space="0" w:color="auto"/>
                    <w:left w:val="none" w:sz="0" w:space="0" w:color="auto"/>
                    <w:bottom w:val="none" w:sz="0" w:space="0" w:color="auto"/>
                    <w:right w:val="none" w:sz="0" w:space="0" w:color="auto"/>
                  </w:divBdr>
                  <w:divsChild>
                    <w:div w:id="1463769191">
                      <w:marLeft w:val="0"/>
                      <w:marRight w:val="0"/>
                      <w:marTop w:val="0"/>
                      <w:marBottom w:val="0"/>
                      <w:divBdr>
                        <w:top w:val="none" w:sz="0" w:space="0" w:color="auto"/>
                        <w:left w:val="none" w:sz="0" w:space="0" w:color="auto"/>
                        <w:bottom w:val="none" w:sz="0" w:space="0" w:color="auto"/>
                        <w:right w:val="none" w:sz="0" w:space="0" w:color="auto"/>
                      </w:divBdr>
                    </w:div>
                  </w:divsChild>
                </w:div>
                <w:div w:id="798105874">
                  <w:marLeft w:val="0"/>
                  <w:marRight w:val="0"/>
                  <w:marTop w:val="0"/>
                  <w:marBottom w:val="0"/>
                  <w:divBdr>
                    <w:top w:val="none" w:sz="0" w:space="0" w:color="auto"/>
                    <w:left w:val="none" w:sz="0" w:space="0" w:color="auto"/>
                    <w:bottom w:val="none" w:sz="0" w:space="0" w:color="auto"/>
                    <w:right w:val="none" w:sz="0" w:space="0" w:color="auto"/>
                  </w:divBdr>
                  <w:divsChild>
                    <w:div w:id="216818449">
                      <w:marLeft w:val="0"/>
                      <w:marRight w:val="0"/>
                      <w:marTop w:val="0"/>
                      <w:marBottom w:val="0"/>
                      <w:divBdr>
                        <w:top w:val="none" w:sz="0" w:space="0" w:color="auto"/>
                        <w:left w:val="none" w:sz="0" w:space="0" w:color="auto"/>
                        <w:bottom w:val="none" w:sz="0" w:space="0" w:color="auto"/>
                        <w:right w:val="none" w:sz="0" w:space="0" w:color="auto"/>
                      </w:divBdr>
                    </w:div>
                  </w:divsChild>
                </w:div>
                <w:div w:id="641931659">
                  <w:marLeft w:val="0"/>
                  <w:marRight w:val="0"/>
                  <w:marTop w:val="0"/>
                  <w:marBottom w:val="0"/>
                  <w:divBdr>
                    <w:top w:val="none" w:sz="0" w:space="0" w:color="auto"/>
                    <w:left w:val="none" w:sz="0" w:space="0" w:color="auto"/>
                    <w:bottom w:val="none" w:sz="0" w:space="0" w:color="auto"/>
                    <w:right w:val="none" w:sz="0" w:space="0" w:color="auto"/>
                  </w:divBdr>
                  <w:divsChild>
                    <w:div w:id="855458765">
                      <w:marLeft w:val="0"/>
                      <w:marRight w:val="0"/>
                      <w:marTop w:val="0"/>
                      <w:marBottom w:val="0"/>
                      <w:divBdr>
                        <w:top w:val="none" w:sz="0" w:space="0" w:color="auto"/>
                        <w:left w:val="none" w:sz="0" w:space="0" w:color="auto"/>
                        <w:bottom w:val="none" w:sz="0" w:space="0" w:color="auto"/>
                        <w:right w:val="none" w:sz="0" w:space="0" w:color="auto"/>
                      </w:divBdr>
                    </w:div>
                  </w:divsChild>
                </w:div>
                <w:div w:id="1734036850">
                  <w:marLeft w:val="0"/>
                  <w:marRight w:val="0"/>
                  <w:marTop w:val="0"/>
                  <w:marBottom w:val="0"/>
                  <w:divBdr>
                    <w:top w:val="none" w:sz="0" w:space="0" w:color="auto"/>
                    <w:left w:val="none" w:sz="0" w:space="0" w:color="auto"/>
                    <w:bottom w:val="none" w:sz="0" w:space="0" w:color="auto"/>
                    <w:right w:val="none" w:sz="0" w:space="0" w:color="auto"/>
                  </w:divBdr>
                  <w:divsChild>
                    <w:div w:id="1874489168">
                      <w:marLeft w:val="0"/>
                      <w:marRight w:val="0"/>
                      <w:marTop w:val="0"/>
                      <w:marBottom w:val="0"/>
                      <w:divBdr>
                        <w:top w:val="none" w:sz="0" w:space="0" w:color="auto"/>
                        <w:left w:val="none" w:sz="0" w:space="0" w:color="auto"/>
                        <w:bottom w:val="none" w:sz="0" w:space="0" w:color="auto"/>
                        <w:right w:val="none" w:sz="0" w:space="0" w:color="auto"/>
                      </w:divBdr>
                    </w:div>
                  </w:divsChild>
                </w:div>
                <w:div w:id="1229724994">
                  <w:marLeft w:val="0"/>
                  <w:marRight w:val="0"/>
                  <w:marTop w:val="0"/>
                  <w:marBottom w:val="0"/>
                  <w:divBdr>
                    <w:top w:val="none" w:sz="0" w:space="0" w:color="auto"/>
                    <w:left w:val="none" w:sz="0" w:space="0" w:color="auto"/>
                    <w:bottom w:val="none" w:sz="0" w:space="0" w:color="auto"/>
                    <w:right w:val="none" w:sz="0" w:space="0" w:color="auto"/>
                  </w:divBdr>
                  <w:divsChild>
                    <w:div w:id="943926504">
                      <w:marLeft w:val="0"/>
                      <w:marRight w:val="0"/>
                      <w:marTop w:val="0"/>
                      <w:marBottom w:val="0"/>
                      <w:divBdr>
                        <w:top w:val="none" w:sz="0" w:space="0" w:color="auto"/>
                        <w:left w:val="none" w:sz="0" w:space="0" w:color="auto"/>
                        <w:bottom w:val="none" w:sz="0" w:space="0" w:color="auto"/>
                        <w:right w:val="none" w:sz="0" w:space="0" w:color="auto"/>
                      </w:divBdr>
                    </w:div>
                  </w:divsChild>
                </w:div>
                <w:div w:id="2119373257">
                  <w:marLeft w:val="0"/>
                  <w:marRight w:val="0"/>
                  <w:marTop w:val="0"/>
                  <w:marBottom w:val="0"/>
                  <w:divBdr>
                    <w:top w:val="none" w:sz="0" w:space="0" w:color="auto"/>
                    <w:left w:val="none" w:sz="0" w:space="0" w:color="auto"/>
                    <w:bottom w:val="none" w:sz="0" w:space="0" w:color="auto"/>
                    <w:right w:val="none" w:sz="0" w:space="0" w:color="auto"/>
                  </w:divBdr>
                  <w:divsChild>
                    <w:div w:id="1803693272">
                      <w:marLeft w:val="0"/>
                      <w:marRight w:val="0"/>
                      <w:marTop w:val="0"/>
                      <w:marBottom w:val="0"/>
                      <w:divBdr>
                        <w:top w:val="none" w:sz="0" w:space="0" w:color="auto"/>
                        <w:left w:val="none" w:sz="0" w:space="0" w:color="auto"/>
                        <w:bottom w:val="none" w:sz="0" w:space="0" w:color="auto"/>
                        <w:right w:val="none" w:sz="0" w:space="0" w:color="auto"/>
                      </w:divBdr>
                    </w:div>
                  </w:divsChild>
                </w:div>
                <w:div w:id="817963388">
                  <w:marLeft w:val="0"/>
                  <w:marRight w:val="0"/>
                  <w:marTop w:val="0"/>
                  <w:marBottom w:val="0"/>
                  <w:divBdr>
                    <w:top w:val="none" w:sz="0" w:space="0" w:color="auto"/>
                    <w:left w:val="none" w:sz="0" w:space="0" w:color="auto"/>
                    <w:bottom w:val="none" w:sz="0" w:space="0" w:color="auto"/>
                    <w:right w:val="none" w:sz="0" w:space="0" w:color="auto"/>
                  </w:divBdr>
                  <w:divsChild>
                    <w:div w:id="1448505463">
                      <w:marLeft w:val="0"/>
                      <w:marRight w:val="0"/>
                      <w:marTop w:val="0"/>
                      <w:marBottom w:val="0"/>
                      <w:divBdr>
                        <w:top w:val="none" w:sz="0" w:space="0" w:color="auto"/>
                        <w:left w:val="none" w:sz="0" w:space="0" w:color="auto"/>
                        <w:bottom w:val="none" w:sz="0" w:space="0" w:color="auto"/>
                        <w:right w:val="none" w:sz="0" w:space="0" w:color="auto"/>
                      </w:divBdr>
                    </w:div>
                  </w:divsChild>
                </w:div>
                <w:div w:id="579675391">
                  <w:marLeft w:val="0"/>
                  <w:marRight w:val="0"/>
                  <w:marTop w:val="0"/>
                  <w:marBottom w:val="0"/>
                  <w:divBdr>
                    <w:top w:val="none" w:sz="0" w:space="0" w:color="auto"/>
                    <w:left w:val="none" w:sz="0" w:space="0" w:color="auto"/>
                    <w:bottom w:val="none" w:sz="0" w:space="0" w:color="auto"/>
                    <w:right w:val="none" w:sz="0" w:space="0" w:color="auto"/>
                  </w:divBdr>
                  <w:divsChild>
                    <w:div w:id="716005006">
                      <w:marLeft w:val="0"/>
                      <w:marRight w:val="0"/>
                      <w:marTop w:val="0"/>
                      <w:marBottom w:val="0"/>
                      <w:divBdr>
                        <w:top w:val="none" w:sz="0" w:space="0" w:color="auto"/>
                        <w:left w:val="none" w:sz="0" w:space="0" w:color="auto"/>
                        <w:bottom w:val="none" w:sz="0" w:space="0" w:color="auto"/>
                        <w:right w:val="none" w:sz="0" w:space="0" w:color="auto"/>
                      </w:divBdr>
                    </w:div>
                  </w:divsChild>
                </w:div>
                <w:div w:id="1339771275">
                  <w:marLeft w:val="0"/>
                  <w:marRight w:val="0"/>
                  <w:marTop w:val="0"/>
                  <w:marBottom w:val="0"/>
                  <w:divBdr>
                    <w:top w:val="none" w:sz="0" w:space="0" w:color="auto"/>
                    <w:left w:val="none" w:sz="0" w:space="0" w:color="auto"/>
                    <w:bottom w:val="none" w:sz="0" w:space="0" w:color="auto"/>
                    <w:right w:val="none" w:sz="0" w:space="0" w:color="auto"/>
                  </w:divBdr>
                  <w:divsChild>
                    <w:div w:id="1270046015">
                      <w:marLeft w:val="0"/>
                      <w:marRight w:val="0"/>
                      <w:marTop w:val="0"/>
                      <w:marBottom w:val="0"/>
                      <w:divBdr>
                        <w:top w:val="none" w:sz="0" w:space="0" w:color="auto"/>
                        <w:left w:val="none" w:sz="0" w:space="0" w:color="auto"/>
                        <w:bottom w:val="none" w:sz="0" w:space="0" w:color="auto"/>
                        <w:right w:val="none" w:sz="0" w:space="0" w:color="auto"/>
                      </w:divBdr>
                    </w:div>
                  </w:divsChild>
                </w:div>
                <w:div w:id="1896233569">
                  <w:marLeft w:val="0"/>
                  <w:marRight w:val="0"/>
                  <w:marTop w:val="0"/>
                  <w:marBottom w:val="0"/>
                  <w:divBdr>
                    <w:top w:val="none" w:sz="0" w:space="0" w:color="auto"/>
                    <w:left w:val="none" w:sz="0" w:space="0" w:color="auto"/>
                    <w:bottom w:val="none" w:sz="0" w:space="0" w:color="auto"/>
                    <w:right w:val="none" w:sz="0" w:space="0" w:color="auto"/>
                  </w:divBdr>
                  <w:divsChild>
                    <w:div w:id="46688033">
                      <w:marLeft w:val="0"/>
                      <w:marRight w:val="0"/>
                      <w:marTop w:val="0"/>
                      <w:marBottom w:val="0"/>
                      <w:divBdr>
                        <w:top w:val="none" w:sz="0" w:space="0" w:color="auto"/>
                        <w:left w:val="none" w:sz="0" w:space="0" w:color="auto"/>
                        <w:bottom w:val="none" w:sz="0" w:space="0" w:color="auto"/>
                        <w:right w:val="none" w:sz="0" w:space="0" w:color="auto"/>
                      </w:divBdr>
                    </w:div>
                  </w:divsChild>
                </w:div>
                <w:div w:id="253706284">
                  <w:marLeft w:val="0"/>
                  <w:marRight w:val="0"/>
                  <w:marTop w:val="0"/>
                  <w:marBottom w:val="0"/>
                  <w:divBdr>
                    <w:top w:val="none" w:sz="0" w:space="0" w:color="auto"/>
                    <w:left w:val="none" w:sz="0" w:space="0" w:color="auto"/>
                    <w:bottom w:val="none" w:sz="0" w:space="0" w:color="auto"/>
                    <w:right w:val="none" w:sz="0" w:space="0" w:color="auto"/>
                  </w:divBdr>
                  <w:divsChild>
                    <w:div w:id="1058170380">
                      <w:marLeft w:val="0"/>
                      <w:marRight w:val="0"/>
                      <w:marTop w:val="0"/>
                      <w:marBottom w:val="0"/>
                      <w:divBdr>
                        <w:top w:val="none" w:sz="0" w:space="0" w:color="auto"/>
                        <w:left w:val="none" w:sz="0" w:space="0" w:color="auto"/>
                        <w:bottom w:val="none" w:sz="0" w:space="0" w:color="auto"/>
                        <w:right w:val="none" w:sz="0" w:space="0" w:color="auto"/>
                      </w:divBdr>
                    </w:div>
                  </w:divsChild>
                </w:div>
                <w:div w:id="2046558608">
                  <w:marLeft w:val="0"/>
                  <w:marRight w:val="0"/>
                  <w:marTop w:val="0"/>
                  <w:marBottom w:val="0"/>
                  <w:divBdr>
                    <w:top w:val="none" w:sz="0" w:space="0" w:color="auto"/>
                    <w:left w:val="none" w:sz="0" w:space="0" w:color="auto"/>
                    <w:bottom w:val="none" w:sz="0" w:space="0" w:color="auto"/>
                    <w:right w:val="none" w:sz="0" w:space="0" w:color="auto"/>
                  </w:divBdr>
                  <w:divsChild>
                    <w:div w:id="1790389121">
                      <w:marLeft w:val="0"/>
                      <w:marRight w:val="0"/>
                      <w:marTop w:val="0"/>
                      <w:marBottom w:val="0"/>
                      <w:divBdr>
                        <w:top w:val="none" w:sz="0" w:space="0" w:color="auto"/>
                        <w:left w:val="none" w:sz="0" w:space="0" w:color="auto"/>
                        <w:bottom w:val="none" w:sz="0" w:space="0" w:color="auto"/>
                        <w:right w:val="none" w:sz="0" w:space="0" w:color="auto"/>
                      </w:divBdr>
                    </w:div>
                  </w:divsChild>
                </w:div>
                <w:div w:id="1588883405">
                  <w:marLeft w:val="0"/>
                  <w:marRight w:val="0"/>
                  <w:marTop w:val="0"/>
                  <w:marBottom w:val="0"/>
                  <w:divBdr>
                    <w:top w:val="none" w:sz="0" w:space="0" w:color="auto"/>
                    <w:left w:val="none" w:sz="0" w:space="0" w:color="auto"/>
                    <w:bottom w:val="none" w:sz="0" w:space="0" w:color="auto"/>
                    <w:right w:val="none" w:sz="0" w:space="0" w:color="auto"/>
                  </w:divBdr>
                  <w:divsChild>
                    <w:div w:id="1825705340">
                      <w:marLeft w:val="0"/>
                      <w:marRight w:val="0"/>
                      <w:marTop w:val="0"/>
                      <w:marBottom w:val="0"/>
                      <w:divBdr>
                        <w:top w:val="none" w:sz="0" w:space="0" w:color="auto"/>
                        <w:left w:val="none" w:sz="0" w:space="0" w:color="auto"/>
                        <w:bottom w:val="none" w:sz="0" w:space="0" w:color="auto"/>
                        <w:right w:val="none" w:sz="0" w:space="0" w:color="auto"/>
                      </w:divBdr>
                    </w:div>
                  </w:divsChild>
                </w:div>
                <w:div w:id="1183980287">
                  <w:marLeft w:val="0"/>
                  <w:marRight w:val="0"/>
                  <w:marTop w:val="0"/>
                  <w:marBottom w:val="0"/>
                  <w:divBdr>
                    <w:top w:val="none" w:sz="0" w:space="0" w:color="auto"/>
                    <w:left w:val="none" w:sz="0" w:space="0" w:color="auto"/>
                    <w:bottom w:val="none" w:sz="0" w:space="0" w:color="auto"/>
                    <w:right w:val="none" w:sz="0" w:space="0" w:color="auto"/>
                  </w:divBdr>
                  <w:divsChild>
                    <w:div w:id="701442913">
                      <w:marLeft w:val="0"/>
                      <w:marRight w:val="0"/>
                      <w:marTop w:val="0"/>
                      <w:marBottom w:val="0"/>
                      <w:divBdr>
                        <w:top w:val="none" w:sz="0" w:space="0" w:color="auto"/>
                        <w:left w:val="none" w:sz="0" w:space="0" w:color="auto"/>
                        <w:bottom w:val="none" w:sz="0" w:space="0" w:color="auto"/>
                        <w:right w:val="none" w:sz="0" w:space="0" w:color="auto"/>
                      </w:divBdr>
                    </w:div>
                  </w:divsChild>
                </w:div>
                <w:div w:id="1705599609">
                  <w:marLeft w:val="0"/>
                  <w:marRight w:val="0"/>
                  <w:marTop w:val="0"/>
                  <w:marBottom w:val="0"/>
                  <w:divBdr>
                    <w:top w:val="none" w:sz="0" w:space="0" w:color="auto"/>
                    <w:left w:val="none" w:sz="0" w:space="0" w:color="auto"/>
                    <w:bottom w:val="none" w:sz="0" w:space="0" w:color="auto"/>
                    <w:right w:val="none" w:sz="0" w:space="0" w:color="auto"/>
                  </w:divBdr>
                  <w:divsChild>
                    <w:div w:id="782578974">
                      <w:marLeft w:val="0"/>
                      <w:marRight w:val="0"/>
                      <w:marTop w:val="0"/>
                      <w:marBottom w:val="0"/>
                      <w:divBdr>
                        <w:top w:val="none" w:sz="0" w:space="0" w:color="auto"/>
                        <w:left w:val="none" w:sz="0" w:space="0" w:color="auto"/>
                        <w:bottom w:val="none" w:sz="0" w:space="0" w:color="auto"/>
                        <w:right w:val="none" w:sz="0" w:space="0" w:color="auto"/>
                      </w:divBdr>
                    </w:div>
                  </w:divsChild>
                </w:div>
                <w:div w:id="987365584">
                  <w:marLeft w:val="0"/>
                  <w:marRight w:val="0"/>
                  <w:marTop w:val="0"/>
                  <w:marBottom w:val="0"/>
                  <w:divBdr>
                    <w:top w:val="none" w:sz="0" w:space="0" w:color="auto"/>
                    <w:left w:val="none" w:sz="0" w:space="0" w:color="auto"/>
                    <w:bottom w:val="none" w:sz="0" w:space="0" w:color="auto"/>
                    <w:right w:val="none" w:sz="0" w:space="0" w:color="auto"/>
                  </w:divBdr>
                  <w:divsChild>
                    <w:div w:id="1648317958">
                      <w:marLeft w:val="0"/>
                      <w:marRight w:val="0"/>
                      <w:marTop w:val="0"/>
                      <w:marBottom w:val="0"/>
                      <w:divBdr>
                        <w:top w:val="none" w:sz="0" w:space="0" w:color="auto"/>
                        <w:left w:val="none" w:sz="0" w:space="0" w:color="auto"/>
                        <w:bottom w:val="none" w:sz="0" w:space="0" w:color="auto"/>
                        <w:right w:val="none" w:sz="0" w:space="0" w:color="auto"/>
                      </w:divBdr>
                    </w:div>
                  </w:divsChild>
                </w:div>
                <w:div w:id="1495217391">
                  <w:marLeft w:val="0"/>
                  <w:marRight w:val="0"/>
                  <w:marTop w:val="0"/>
                  <w:marBottom w:val="0"/>
                  <w:divBdr>
                    <w:top w:val="none" w:sz="0" w:space="0" w:color="auto"/>
                    <w:left w:val="none" w:sz="0" w:space="0" w:color="auto"/>
                    <w:bottom w:val="none" w:sz="0" w:space="0" w:color="auto"/>
                    <w:right w:val="none" w:sz="0" w:space="0" w:color="auto"/>
                  </w:divBdr>
                  <w:divsChild>
                    <w:div w:id="865141609">
                      <w:marLeft w:val="0"/>
                      <w:marRight w:val="0"/>
                      <w:marTop w:val="0"/>
                      <w:marBottom w:val="0"/>
                      <w:divBdr>
                        <w:top w:val="none" w:sz="0" w:space="0" w:color="auto"/>
                        <w:left w:val="none" w:sz="0" w:space="0" w:color="auto"/>
                        <w:bottom w:val="none" w:sz="0" w:space="0" w:color="auto"/>
                        <w:right w:val="none" w:sz="0" w:space="0" w:color="auto"/>
                      </w:divBdr>
                    </w:div>
                  </w:divsChild>
                </w:div>
                <w:div w:id="802114031">
                  <w:marLeft w:val="0"/>
                  <w:marRight w:val="0"/>
                  <w:marTop w:val="0"/>
                  <w:marBottom w:val="0"/>
                  <w:divBdr>
                    <w:top w:val="none" w:sz="0" w:space="0" w:color="auto"/>
                    <w:left w:val="none" w:sz="0" w:space="0" w:color="auto"/>
                    <w:bottom w:val="none" w:sz="0" w:space="0" w:color="auto"/>
                    <w:right w:val="none" w:sz="0" w:space="0" w:color="auto"/>
                  </w:divBdr>
                  <w:divsChild>
                    <w:div w:id="1097094838">
                      <w:marLeft w:val="0"/>
                      <w:marRight w:val="0"/>
                      <w:marTop w:val="0"/>
                      <w:marBottom w:val="0"/>
                      <w:divBdr>
                        <w:top w:val="none" w:sz="0" w:space="0" w:color="auto"/>
                        <w:left w:val="none" w:sz="0" w:space="0" w:color="auto"/>
                        <w:bottom w:val="none" w:sz="0" w:space="0" w:color="auto"/>
                        <w:right w:val="none" w:sz="0" w:space="0" w:color="auto"/>
                      </w:divBdr>
                    </w:div>
                  </w:divsChild>
                </w:div>
                <w:div w:id="515929576">
                  <w:marLeft w:val="0"/>
                  <w:marRight w:val="0"/>
                  <w:marTop w:val="0"/>
                  <w:marBottom w:val="0"/>
                  <w:divBdr>
                    <w:top w:val="none" w:sz="0" w:space="0" w:color="auto"/>
                    <w:left w:val="none" w:sz="0" w:space="0" w:color="auto"/>
                    <w:bottom w:val="none" w:sz="0" w:space="0" w:color="auto"/>
                    <w:right w:val="none" w:sz="0" w:space="0" w:color="auto"/>
                  </w:divBdr>
                  <w:divsChild>
                    <w:div w:id="1879077690">
                      <w:marLeft w:val="0"/>
                      <w:marRight w:val="0"/>
                      <w:marTop w:val="0"/>
                      <w:marBottom w:val="0"/>
                      <w:divBdr>
                        <w:top w:val="none" w:sz="0" w:space="0" w:color="auto"/>
                        <w:left w:val="none" w:sz="0" w:space="0" w:color="auto"/>
                        <w:bottom w:val="none" w:sz="0" w:space="0" w:color="auto"/>
                        <w:right w:val="none" w:sz="0" w:space="0" w:color="auto"/>
                      </w:divBdr>
                    </w:div>
                  </w:divsChild>
                </w:div>
                <w:div w:id="1630551463">
                  <w:marLeft w:val="0"/>
                  <w:marRight w:val="0"/>
                  <w:marTop w:val="0"/>
                  <w:marBottom w:val="0"/>
                  <w:divBdr>
                    <w:top w:val="none" w:sz="0" w:space="0" w:color="auto"/>
                    <w:left w:val="none" w:sz="0" w:space="0" w:color="auto"/>
                    <w:bottom w:val="none" w:sz="0" w:space="0" w:color="auto"/>
                    <w:right w:val="none" w:sz="0" w:space="0" w:color="auto"/>
                  </w:divBdr>
                  <w:divsChild>
                    <w:div w:id="2070303015">
                      <w:marLeft w:val="0"/>
                      <w:marRight w:val="0"/>
                      <w:marTop w:val="0"/>
                      <w:marBottom w:val="0"/>
                      <w:divBdr>
                        <w:top w:val="none" w:sz="0" w:space="0" w:color="auto"/>
                        <w:left w:val="none" w:sz="0" w:space="0" w:color="auto"/>
                        <w:bottom w:val="none" w:sz="0" w:space="0" w:color="auto"/>
                        <w:right w:val="none" w:sz="0" w:space="0" w:color="auto"/>
                      </w:divBdr>
                    </w:div>
                  </w:divsChild>
                </w:div>
                <w:div w:id="1902447433">
                  <w:marLeft w:val="0"/>
                  <w:marRight w:val="0"/>
                  <w:marTop w:val="0"/>
                  <w:marBottom w:val="0"/>
                  <w:divBdr>
                    <w:top w:val="none" w:sz="0" w:space="0" w:color="auto"/>
                    <w:left w:val="none" w:sz="0" w:space="0" w:color="auto"/>
                    <w:bottom w:val="none" w:sz="0" w:space="0" w:color="auto"/>
                    <w:right w:val="none" w:sz="0" w:space="0" w:color="auto"/>
                  </w:divBdr>
                  <w:divsChild>
                    <w:div w:id="1394543243">
                      <w:marLeft w:val="0"/>
                      <w:marRight w:val="0"/>
                      <w:marTop w:val="0"/>
                      <w:marBottom w:val="0"/>
                      <w:divBdr>
                        <w:top w:val="none" w:sz="0" w:space="0" w:color="auto"/>
                        <w:left w:val="none" w:sz="0" w:space="0" w:color="auto"/>
                        <w:bottom w:val="none" w:sz="0" w:space="0" w:color="auto"/>
                        <w:right w:val="none" w:sz="0" w:space="0" w:color="auto"/>
                      </w:divBdr>
                    </w:div>
                  </w:divsChild>
                </w:div>
                <w:div w:id="1418096825">
                  <w:marLeft w:val="0"/>
                  <w:marRight w:val="0"/>
                  <w:marTop w:val="0"/>
                  <w:marBottom w:val="0"/>
                  <w:divBdr>
                    <w:top w:val="none" w:sz="0" w:space="0" w:color="auto"/>
                    <w:left w:val="none" w:sz="0" w:space="0" w:color="auto"/>
                    <w:bottom w:val="none" w:sz="0" w:space="0" w:color="auto"/>
                    <w:right w:val="none" w:sz="0" w:space="0" w:color="auto"/>
                  </w:divBdr>
                  <w:divsChild>
                    <w:div w:id="97870880">
                      <w:marLeft w:val="0"/>
                      <w:marRight w:val="0"/>
                      <w:marTop w:val="0"/>
                      <w:marBottom w:val="0"/>
                      <w:divBdr>
                        <w:top w:val="none" w:sz="0" w:space="0" w:color="auto"/>
                        <w:left w:val="none" w:sz="0" w:space="0" w:color="auto"/>
                        <w:bottom w:val="none" w:sz="0" w:space="0" w:color="auto"/>
                        <w:right w:val="none" w:sz="0" w:space="0" w:color="auto"/>
                      </w:divBdr>
                    </w:div>
                  </w:divsChild>
                </w:div>
                <w:div w:id="185870311">
                  <w:marLeft w:val="0"/>
                  <w:marRight w:val="0"/>
                  <w:marTop w:val="0"/>
                  <w:marBottom w:val="0"/>
                  <w:divBdr>
                    <w:top w:val="none" w:sz="0" w:space="0" w:color="auto"/>
                    <w:left w:val="none" w:sz="0" w:space="0" w:color="auto"/>
                    <w:bottom w:val="none" w:sz="0" w:space="0" w:color="auto"/>
                    <w:right w:val="none" w:sz="0" w:space="0" w:color="auto"/>
                  </w:divBdr>
                  <w:divsChild>
                    <w:div w:id="526874299">
                      <w:marLeft w:val="0"/>
                      <w:marRight w:val="0"/>
                      <w:marTop w:val="0"/>
                      <w:marBottom w:val="0"/>
                      <w:divBdr>
                        <w:top w:val="none" w:sz="0" w:space="0" w:color="auto"/>
                        <w:left w:val="none" w:sz="0" w:space="0" w:color="auto"/>
                        <w:bottom w:val="none" w:sz="0" w:space="0" w:color="auto"/>
                        <w:right w:val="none" w:sz="0" w:space="0" w:color="auto"/>
                      </w:divBdr>
                    </w:div>
                  </w:divsChild>
                </w:div>
                <w:div w:id="1390226506">
                  <w:marLeft w:val="0"/>
                  <w:marRight w:val="0"/>
                  <w:marTop w:val="0"/>
                  <w:marBottom w:val="0"/>
                  <w:divBdr>
                    <w:top w:val="none" w:sz="0" w:space="0" w:color="auto"/>
                    <w:left w:val="none" w:sz="0" w:space="0" w:color="auto"/>
                    <w:bottom w:val="none" w:sz="0" w:space="0" w:color="auto"/>
                    <w:right w:val="none" w:sz="0" w:space="0" w:color="auto"/>
                  </w:divBdr>
                  <w:divsChild>
                    <w:div w:id="1613246456">
                      <w:marLeft w:val="0"/>
                      <w:marRight w:val="0"/>
                      <w:marTop w:val="0"/>
                      <w:marBottom w:val="0"/>
                      <w:divBdr>
                        <w:top w:val="none" w:sz="0" w:space="0" w:color="auto"/>
                        <w:left w:val="none" w:sz="0" w:space="0" w:color="auto"/>
                        <w:bottom w:val="none" w:sz="0" w:space="0" w:color="auto"/>
                        <w:right w:val="none" w:sz="0" w:space="0" w:color="auto"/>
                      </w:divBdr>
                    </w:div>
                  </w:divsChild>
                </w:div>
                <w:div w:id="312682308">
                  <w:marLeft w:val="0"/>
                  <w:marRight w:val="0"/>
                  <w:marTop w:val="0"/>
                  <w:marBottom w:val="0"/>
                  <w:divBdr>
                    <w:top w:val="none" w:sz="0" w:space="0" w:color="auto"/>
                    <w:left w:val="none" w:sz="0" w:space="0" w:color="auto"/>
                    <w:bottom w:val="none" w:sz="0" w:space="0" w:color="auto"/>
                    <w:right w:val="none" w:sz="0" w:space="0" w:color="auto"/>
                  </w:divBdr>
                  <w:divsChild>
                    <w:div w:id="893543528">
                      <w:marLeft w:val="0"/>
                      <w:marRight w:val="0"/>
                      <w:marTop w:val="0"/>
                      <w:marBottom w:val="0"/>
                      <w:divBdr>
                        <w:top w:val="none" w:sz="0" w:space="0" w:color="auto"/>
                        <w:left w:val="none" w:sz="0" w:space="0" w:color="auto"/>
                        <w:bottom w:val="none" w:sz="0" w:space="0" w:color="auto"/>
                        <w:right w:val="none" w:sz="0" w:space="0" w:color="auto"/>
                      </w:divBdr>
                    </w:div>
                  </w:divsChild>
                </w:div>
                <w:div w:id="1750887154">
                  <w:marLeft w:val="0"/>
                  <w:marRight w:val="0"/>
                  <w:marTop w:val="0"/>
                  <w:marBottom w:val="0"/>
                  <w:divBdr>
                    <w:top w:val="none" w:sz="0" w:space="0" w:color="auto"/>
                    <w:left w:val="none" w:sz="0" w:space="0" w:color="auto"/>
                    <w:bottom w:val="none" w:sz="0" w:space="0" w:color="auto"/>
                    <w:right w:val="none" w:sz="0" w:space="0" w:color="auto"/>
                  </w:divBdr>
                  <w:divsChild>
                    <w:div w:id="1590503700">
                      <w:marLeft w:val="0"/>
                      <w:marRight w:val="0"/>
                      <w:marTop w:val="0"/>
                      <w:marBottom w:val="0"/>
                      <w:divBdr>
                        <w:top w:val="none" w:sz="0" w:space="0" w:color="auto"/>
                        <w:left w:val="none" w:sz="0" w:space="0" w:color="auto"/>
                        <w:bottom w:val="none" w:sz="0" w:space="0" w:color="auto"/>
                        <w:right w:val="none" w:sz="0" w:space="0" w:color="auto"/>
                      </w:divBdr>
                    </w:div>
                  </w:divsChild>
                </w:div>
                <w:div w:id="46341004">
                  <w:marLeft w:val="0"/>
                  <w:marRight w:val="0"/>
                  <w:marTop w:val="0"/>
                  <w:marBottom w:val="0"/>
                  <w:divBdr>
                    <w:top w:val="none" w:sz="0" w:space="0" w:color="auto"/>
                    <w:left w:val="none" w:sz="0" w:space="0" w:color="auto"/>
                    <w:bottom w:val="none" w:sz="0" w:space="0" w:color="auto"/>
                    <w:right w:val="none" w:sz="0" w:space="0" w:color="auto"/>
                  </w:divBdr>
                  <w:divsChild>
                    <w:div w:id="1853061489">
                      <w:marLeft w:val="0"/>
                      <w:marRight w:val="0"/>
                      <w:marTop w:val="0"/>
                      <w:marBottom w:val="0"/>
                      <w:divBdr>
                        <w:top w:val="none" w:sz="0" w:space="0" w:color="auto"/>
                        <w:left w:val="none" w:sz="0" w:space="0" w:color="auto"/>
                        <w:bottom w:val="none" w:sz="0" w:space="0" w:color="auto"/>
                        <w:right w:val="none" w:sz="0" w:space="0" w:color="auto"/>
                      </w:divBdr>
                    </w:div>
                  </w:divsChild>
                </w:div>
                <w:div w:id="1935817144">
                  <w:marLeft w:val="0"/>
                  <w:marRight w:val="0"/>
                  <w:marTop w:val="0"/>
                  <w:marBottom w:val="0"/>
                  <w:divBdr>
                    <w:top w:val="none" w:sz="0" w:space="0" w:color="auto"/>
                    <w:left w:val="none" w:sz="0" w:space="0" w:color="auto"/>
                    <w:bottom w:val="none" w:sz="0" w:space="0" w:color="auto"/>
                    <w:right w:val="none" w:sz="0" w:space="0" w:color="auto"/>
                  </w:divBdr>
                  <w:divsChild>
                    <w:div w:id="1526365349">
                      <w:marLeft w:val="0"/>
                      <w:marRight w:val="0"/>
                      <w:marTop w:val="0"/>
                      <w:marBottom w:val="0"/>
                      <w:divBdr>
                        <w:top w:val="none" w:sz="0" w:space="0" w:color="auto"/>
                        <w:left w:val="none" w:sz="0" w:space="0" w:color="auto"/>
                        <w:bottom w:val="none" w:sz="0" w:space="0" w:color="auto"/>
                        <w:right w:val="none" w:sz="0" w:space="0" w:color="auto"/>
                      </w:divBdr>
                    </w:div>
                  </w:divsChild>
                </w:div>
                <w:div w:id="593705050">
                  <w:marLeft w:val="0"/>
                  <w:marRight w:val="0"/>
                  <w:marTop w:val="0"/>
                  <w:marBottom w:val="0"/>
                  <w:divBdr>
                    <w:top w:val="none" w:sz="0" w:space="0" w:color="auto"/>
                    <w:left w:val="none" w:sz="0" w:space="0" w:color="auto"/>
                    <w:bottom w:val="none" w:sz="0" w:space="0" w:color="auto"/>
                    <w:right w:val="none" w:sz="0" w:space="0" w:color="auto"/>
                  </w:divBdr>
                  <w:divsChild>
                    <w:div w:id="1546286116">
                      <w:marLeft w:val="0"/>
                      <w:marRight w:val="0"/>
                      <w:marTop w:val="0"/>
                      <w:marBottom w:val="0"/>
                      <w:divBdr>
                        <w:top w:val="none" w:sz="0" w:space="0" w:color="auto"/>
                        <w:left w:val="none" w:sz="0" w:space="0" w:color="auto"/>
                        <w:bottom w:val="none" w:sz="0" w:space="0" w:color="auto"/>
                        <w:right w:val="none" w:sz="0" w:space="0" w:color="auto"/>
                      </w:divBdr>
                    </w:div>
                  </w:divsChild>
                </w:div>
                <w:div w:id="1205866502">
                  <w:marLeft w:val="0"/>
                  <w:marRight w:val="0"/>
                  <w:marTop w:val="0"/>
                  <w:marBottom w:val="0"/>
                  <w:divBdr>
                    <w:top w:val="none" w:sz="0" w:space="0" w:color="auto"/>
                    <w:left w:val="none" w:sz="0" w:space="0" w:color="auto"/>
                    <w:bottom w:val="none" w:sz="0" w:space="0" w:color="auto"/>
                    <w:right w:val="none" w:sz="0" w:space="0" w:color="auto"/>
                  </w:divBdr>
                  <w:divsChild>
                    <w:div w:id="1596285677">
                      <w:marLeft w:val="0"/>
                      <w:marRight w:val="0"/>
                      <w:marTop w:val="0"/>
                      <w:marBottom w:val="0"/>
                      <w:divBdr>
                        <w:top w:val="none" w:sz="0" w:space="0" w:color="auto"/>
                        <w:left w:val="none" w:sz="0" w:space="0" w:color="auto"/>
                        <w:bottom w:val="none" w:sz="0" w:space="0" w:color="auto"/>
                        <w:right w:val="none" w:sz="0" w:space="0" w:color="auto"/>
                      </w:divBdr>
                    </w:div>
                  </w:divsChild>
                </w:div>
                <w:div w:id="2031251524">
                  <w:marLeft w:val="0"/>
                  <w:marRight w:val="0"/>
                  <w:marTop w:val="0"/>
                  <w:marBottom w:val="0"/>
                  <w:divBdr>
                    <w:top w:val="none" w:sz="0" w:space="0" w:color="auto"/>
                    <w:left w:val="none" w:sz="0" w:space="0" w:color="auto"/>
                    <w:bottom w:val="none" w:sz="0" w:space="0" w:color="auto"/>
                    <w:right w:val="none" w:sz="0" w:space="0" w:color="auto"/>
                  </w:divBdr>
                  <w:divsChild>
                    <w:div w:id="802163322">
                      <w:marLeft w:val="0"/>
                      <w:marRight w:val="0"/>
                      <w:marTop w:val="0"/>
                      <w:marBottom w:val="0"/>
                      <w:divBdr>
                        <w:top w:val="none" w:sz="0" w:space="0" w:color="auto"/>
                        <w:left w:val="none" w:sz="0" w:space="0" w:color="auto"/>
                        <w:bottom w:val="none" w:sz="0" w:space="0" w:color="auto"/>
                        <w:right w:val="none" w:sz="0" w:space="0" w:color="auto"/>
                      </w:divBdr>
                    </w:div>
                  </w:divsChild>
                </w:div>
                <w:div w:id="1777023093">
                  <w:marLeft w:val="0"/>
                  <w:marRight w:val="0"/>
                  <w:marTop w:val="0"/>
                  <w:marBottom w:val="0"/>
                  <w:divBdr>
                    <w:top w:val="none" w:sz="0" w:space="0" w:color="auto"/>
                    <w:left w:val="none" w:sz="0" w:space="0" w:color="auto"/>
                    <w:bottom w:val="none" w:sz="0" w:space="0" w:color="auto"/>
                    <w:right w:val="none" w:sz="0" w:space="0" w:color="auto"/>
                  </w:divBdr>
                  <w:divsChild>
                    <w:div w:id="470707567">
                      <w:marLeft w:val="0"/>
                      <w:marRight w:val="0"/>
                      <w:marTop w:val="0"/>
                      <w:marBottom w:val="0"/>
                      <w:divBdr>
                        <w:top w:val="none" w:sz="0" w:space="0" w:color="auto"/>
                        <w:left w:val="none" w:sz="0" w:space="0" w:color="auto"/>
                        <w:bottom w:val="none" w:sz="0" w:space="0" w:color="auto"/>
                        <w:right w:val="none" w:sz="0" w:space="0" w:color="auto"/>
                      </w:divBdr>
                    </w:div>
                  </w:divsChild>
                </w:div>
                <w:div w:id="1073284987">
                  <w:marLeft w:val="0"/>
                  <w:marRight w:val="0"/>
                  <w:marTop w:val="0"/>
                  <w:marBottom w:val="0"/>
                  <w:divBdr>
                    <w:top w:val="none" w:sz="0" w:space="0" w:color="auto"/>
                    <w:left w:val="none" w:sz="0" w:space="0" w:color="auto"/>
                    <w:bottom w:val="none" w:sz="0" w:space="0" w:color="auto"/>
                    <w:right w:val="none" w:sz="0" w:space="0" w:color="auto"/>
                  </w:divBdr>
                  <w:divsChild>
                    <w:div w:id="187529119">
                      <w:marLeft w:val="0"/>
                      <w:marRight w:val="0"/>
                      <w:marTop w:val="0"/>
                      <w:marBottom w:val="0"/>
                      <w:divBdr>
                        <w:top w:val="none" w:sz="0" w:space="0" w:color="auto"/>
                        <w:left w:val="none" w:sz="0" w:space="0" w:color="auto"/>
                        <w:bottom w:val="none" w:sz="0" w:space="0" w:color="auto"/>
                        <w:right w:val="none" w:sz="0" w:space="0" w:color="auto"/>
                      </w:divBdr>
                    </w:div>
                  </w:divsChild>
                </w:div>
                <w:div w:id="859467876">
                  <w:marLeft w:val="0"/>
                  <w:marRight w:val="0"/>
                  <w:marTop w:val="0"/>
                  <w:marBottom w:val="0"/>
                  <w:divBdr>
                    <w:top w:val="none" w:sz="0" w:space="0" w:color="auto"/>
                    <w:left w:val="none" w:sz="0" w:space="0" w:color="auto"/>
                    <w:bottom w:val="none" w:sz="0" w:space="0" w:color="auto"/>
                    <w:right w:val="none" w:sz="0" w:space="0" w:color="auto"/>
                  </w:divBdr>
                  <w:divsChild>
                    <w:div w:id="253366091">
                      <w:marLeft w:val="0"/>
                      <w:marRight w:val="0"/>
                      <w:marTop w:val="0"/>
                      <w:marBottom w:val="0"/>
                      <w:divBdr>
                        <w:top w:val="none" w:sz="0" w:space="0" w:color="auto"/>
                        <w:left w:val="none" w:sz="0" w:space="0" w:color="auto"/>
                        <w:bottom w:val="none" w:sz="0" w:space="0" w:color="auto"/>
                        <w:right w:val="none" w:sz="0" w:space="0" w:color="auto"/>
                      </w:divBdr>
                    </w:div>
                  </w:divsChild>
                </w:div>
                <w:div w:id="1610892459">
                  <w:marLeft w:val="0"/>
                  <w:marRight w:val="0"/>
                  <w:marTop w:val="0"/>
                  <w:marBottom w:val="0"/>
                  <w:divBdr>
                    <w:top w:val="none" w:sz="0" w:space="0" w:color="auto"/>
                    <w:left w:val="none" w:sz="0" w:space="0" w:color="auto"/>
                    <w:bottom w:val="none" w:sz="0" w:space="0" w:color="auto"/>
                    <w:right w:val="none" w:sz="0" w:space="0" w:color="auto"/>
                  </w:divBdr>
                  <w:divsChild>
                    <w:div w:id="1682780116">
                      <w:marLeft w:val="0"/>
                      <w:marRight w:val="0"/>
                      <w:marTop w:val="0"/>
                      <w:marBottom w:val="0"/>
                      <w:divBdr>
                        <w:top w:val="none" w:sz="0" w:space="0" w:color="auto"/>
                        <w:left w:val="none" w:sz="0" w:space="0" w:color="auto"/>
                        <w:bottom w:val="none" w:sz="0" w:space="0" w:color="auto"/>
                        <w:right w:val="none" w:sz="0" w:space="0" w:color="auto"/>
                      </w:divBdr>
                    </w:div>
                  </w:divsChild>
                </w:div>
                <w:div w:id="15470706">
                  <w:marLeft w:val="0"/>
                  <w:marRight w:val="0"/>
                  <w:marTop w:val="0"/>
                  <w:marBottom w:val="0"/>
                  <w:divBdr>
                    <w:top w:val="none" w:sz="0" w:space="0" w:color="auto"/>
                    <w:left w:val="none" w:sz="0" w:space="0" w:color="auto"/>
                    <w:bottom w:val="none" w:sz="0" w:space="0" w:color="auto"/>
                    <w:right w:val="none" w:sz="0" w:space="0" w:color="auto"/>
                  </w:divBdr>
                  <w:divsChild>
                    <w:div w:id="2025983684">
                      <w:marLeft w:val="0"/>
                      <w:marRight w:val="0"/>
                      <w:marTop w:val="0"/>
                      <w:marBottom w:val="0"/>
                      <w:divBdr>
                        <w:top w:val="none" w:sz="0" w:space="0" w:color="auto"/>
                        <w:left w:val="none" w:sz="0" w:space="0" w:color="auto"/>
                        <w:bottom w:val="none" w:sz="0" w:space="0" w:color="auto"/>
                        <w:right w:val="none" w:sz="0" w:space="0" w:color="auto"/>
                      </w:divBdr>
                    </w:div>
                  </w:divsChild>
                </w:div>
                <w:div w:id="934823195">
                  <w:marLeft w:val="0"/>
                  <w:marRight w:val="0"/>
                  <w:marTop w:val="0"/>
                  <w:marBottom w:val="0"/>
                  <w:divBdr>
                    <w:top w:val="none" w:sz="0" w:space="0" w:color="auto"/>
                    <w:left w:val="none" w:sz="0" w:space="0" w:color="auto"/>
                    <w:bottom w:val="none" w:sz="0" w:space="0" w:color="auto"/>
                    <w:right w:val="none" w:sz="0" w:space="0" w:color="auto"/>
                  </w:divBdr>
                  <w:divsChild>
                    <w:div w:id="1884975690">
                      <w:marLeft w:val="0"/>
                      <w:marRight w:val="0"/>
                      <w:marTop w:val="0"/>
                      <w:marBottom w:val="0"/>
                      <w:divBdr>
                        <w:top w:val="none" w:sz="0" w:space="0" w:color="auto"/>
                        <w:left w:val="none" w:sz="0" w:space="0" w:color="auto"/>
                        <w:bottom w:val="none" w:sz="0" w:space="0" w:color="auto"/>
                        <w:right w:val="none" w:sz="0" w:space="0" w:color="auto"/>
                      </w:divBdr>
                    </w:div>
                  </w:divsChild>
                </w:div>
                <w:div w:id="1877740479">
                  <w:marLeft w:val="0"/>
                  <w:marRight w:val="0"/>
                  <w:marTop w:val="0"/>
                  <w:marBottom w:val="0"/>
                  <w:divBdr>
                    <w:top w:val="none" w:sz="0" w:space="0" w:color="auto"/>
                    <w:left w:val="none" w:sz="0" w:space="0" w:color="auto"/>
                    <w:bottom w:val="none" w:sz="0" w:space="0" w:color="auto"/>
                    <w:right w:val="none" w:sz="0" w:space="0" w:color="auto"/>
                  </w:divBdr>
                  <w:divsChild>
                    <w:div w:id="833686325">
                      <w:marLeft w:val="0"/>
                      <w:marRight w:val="0"/>
                      <w:marTop w:val="0"/>
                      <w:marBottom w:val="0"/>
                      <w:divBdr>
                        <w:top w:val="none" w:sz="0" w:space="0" w:color="auto"/>
                        <w:left w:val="none" w:sz="0" w:space="0" w:color="auto"/>
                        <w:bottom w:val="none" w:sz="0" w:space="0" w:color="auto"/>
                        <w:right w:val="none" w:sz="0" w:space="0" w:color="auto"/>
                      </w:divBdr>
                    </w:div>
                  </w:divsChild>
                </w:div>
                <w:div w:id="1263614343">
                  <w:marLeft w:val="0"/>
                  <w:marRight w:val="0"/>
                  <w:marTop w:val="0"/>
                  <w:marBottom w:val="0"/>
                  <w:divBdr>
                    <w:top w:val="none" w:sz="0" w:space="0" w:color="auto"/>
                    <w:left w:val="none" w:sz="0" w:space="0" w:color="auto"/>
                    <w:bottom w:val="none" w:sz="0" w:space="0" w:color="auto"/>
                    <w:right w:val="none" w:sz="0" w:space="0" w:color="auto"/>
                  </w:divBdr>
                  <w:divsChild>
                    <w:div w:id="537205227">
                      <w:marLeft w:val="0"/>
                      <w:marRight w:val="0"/>
                      <w:marTop w:val="0"/>
                      <w:marBottom w:val="0"/>
                      <w:divBdr>
                        <w:top w:val="none" w:sz="0" w:space="0" w:color="auto"/>
                        <w:left w:val="none" w:sz="0" w:space="0" w:color="auto"/>
                        <w:bottom w:val="none" w:sz="0" w:space="0" w:color="auto"/>
                        <w:right w:val="none" w:sz="0" w:space="0" w:color="auto"/>
                      </w:divBdr>
                    </w:div>
                  </w:divsChild>
                </w:div>
                <w:div w:id="895311082">
                  <w:marLeft w:val="0"/>
                  <w:marRight w:val="0"/>
                  <w:marTop w:val="0"/>
                  <w:marBottom w:val="0"/>
                  <w:divBdr>
                    <w:top w:val="none" w:sz="0" w:space="0" w:color="auto"/>
                    <w:left w:val="none" w:sz="0" w:space="0" w:color="auto"/>
                    <w:bottom w:val="none" w:sz="0" w:space="0" w:color="auto"/>
                    <w:right w:val="none" w:sz="0" w:space="0" w:color="auto"/>
                  </w:divBdr>
                  <w:divsChild>
                    <w:div w:id="313147942">
                      <w:marLeft w:val="0"/>
                      <w:marRight w:val="0"/>
                      <w:marTop w:val="0"/>
                      <w:marBottom w:val="0"/>
                      <w:divBdr>
                        <w:top w:val="none" w:sz="0" w:space="0" w:color="auto"/>
                        <w:left w:val="none" w:sz="0" w:space="0" w:color="auto"/>
                        <w:bottom w:val="none" w:sz="0" w:space="0" w:color="auto"/>
                        <w:right w:val="none" w:sz="0" w:space="0" w:color="auto"/>
                      </w:divBdr>
                    </w:div>
                  </w:divsChild>
                </w:div>
                <w:div w:id="1007175586">
                  <w:marLeft w:val="0"/>
                  <w:marRight w:val="0"/>
                  <w:marTop w:val="0"/>
                  <w:marBottom w:val="0"/>
                  <w:divBdr>
                    <w:top w:val="none" w:sz="0" w:space="0" w:color="auto"/>
                    <w:left w:val="none" w:sz="0" w:space="0" w:color="auto"/>
                    <w:bottom w:val="none" w:sz="0" w:space="0" w:color="auto"/>
                    <w:right w:val="none" w:sz="0" w:space="0" w:color="auto"/>
                  </w:divBdr>
                  <w:divsChild>
                    <w:div w:id="468976822">
                      <w:marLeft w:val="0"/>
                      <w:marRight w:val="0"/>
                      <w:marTop w:val="0"/>
                      <w:marBottom w:val="0"/>
                      <w:divBdr>
                        <w:top w:val="none" w:sz="0" w:space="0" w:color="auto"/>
                        <w:left w:val="none" w:sz="0" w:space="0" w:color="auto"/>
                        <w:bottom w:val="none" w:sz="0" w:space="0" w:color="auto"/>
                        <w:right w:val="none" w:sz="0" w:space="0" w:color="auto"/>
                      </w:divBdr>
                    </w:div>
                  </w:divsChild>
                </w:div>
                <w:div w:id="1833251721">
                  <w:marLeft w:val="0"/>
                  <w:marRight w:val="0"/>
                  <w:marTop w:val="0"/>
                  <w:marBottom w:val="0"/>
                  <w:divBdr>
                    <w:top w:val="none" w:sz="0" w:space="0" w:color="auto"/>
                    <w:left w:val="none" w:sz="0" w:space="0" w:color="auto"/>
                    <w:bottom w:val="none" w:sz="0" w:space="0" w:color="auto"/>
                    <w:right w:val="none" w:sz="0" w:space="0" w:color="auto"/>
                  </w:divBdr>
                  <w:divsChild>
                    <w:div w:id="809785706">
                      <w:marLeft w:val="0"/>
                      <w:marRight w:val="0"/>
                      <w:marTop w:val="0"/>
                      <w:marBottom w:val="0"/>
                      <w:divBdr>
                        <w:top w:val="none" w:sz="0" w:space="0" w:color="auto"/>
                        <w:left w:val="none" w:sz="0" w:space="0" w:color="auto"/>
                        <w:bottom w:val="none" w:sz="0" w:space="0" w:color="auto"/>
                        <w:right w:val="none" w:sz="0" w:space="0" w:color="auto"/>
                      </w:divBdr>
                    </w:div>
                  </w:divsChild>
                </w:div>
                <w:div w:id="275334223">
                  <w:marLeft w:val="0"/>
                  <w:marRight w:val="0"/>
                  <w:marTop w:val="0"/>
                  <w:marBottom w:val="0"/>
                  <w:divBdr>
                    <w:top w:val="none" w:sz="0" w:space="0" w:color="auto"/>
                    <w:left w:val="none" w:sz="0" w:space="0" w:color="auto"/>
                    <w:bottom w:val="none" w:sz="0" w:space="0" w:color="auto"/>
                    <w:right w:val="none" w:sz="0" w:space="0" w:color="auto"/>
                  </w:divBdr>
                  <w:divsChild>
                    <w:div w:id="501093605">
                      <w:marLeft w:val="0"/>
                      <w:marRight w:val="0"/>
                      <w:marTop w:val="0"/>
                      <w:marBottom w:val="0"/>
                      <w:divBdr>
                        <w:top w:val="none" w:sz="0" w:space="0" w:color="auto"/>
                        <w:left w:val="none" w:sz="0" w:space="0" w:color="auto"/>
                        <w:bottom w:val="none" w:sz="0" w:space="0" w:color="auto"/>
                        <w:right w:val="none" w:sz="0" w:space="0" w:color="auto"/>
                      </w:divBdr>
                    </w:div>
                  </w:divsChild>
                </w:div>
                <w:div w:id="1348286796">
                  <w:marLeft w:val="0"/>
                  <w:marRight w:val="0"/>
                  <w:marTop w:val="0"/>
                  <w:marBottom w:val="0"/>
                  <w:divBdr>
                    <w:top w:val="none" w:sz="0" w:space="0" w:color="auto"/>
                    <w:left w:val="none" w:sz="0" w:space="0" w:color="auto"/>
                    <w:bottom w:val="none" w:sz="0" w:space="0" w:color="auto"/>
                    <w:right w:val="none" w:sz="0" w:space="0" w:color="auto"/>
                  </w:divBdr>
                  <w:divsChild>
                    <w:div w:id="754861757">
                      <w:marLeft w:val="0"/>
                      <w:marRight w:val="0"/>
                      <w:marTop w:val="0"/>
                      <w:marBottom w:val="0"/>
                      <w:divBdr>
                        <w:top w:val="none" w:sz="0" w:space="0" w:color="auto"/>
                        <w:left w:val="none" w:sz="0" w:space="0" w:color="auto"/>
                        <w:bottom w:val="none" w:sz="0" w:space="0" w:color="auto"/>
                        <w:right w:val="none" w:sz="0" w:space="0" w:color="auto"/>
                      </w:divBdr>
                    </w:div>
                  </w:divsChild>
                </w:div>
                <w:div w:id="187647147">
                  <w:marLeft w:val="0"/>
                  <w:marRight w:val="0"/>
                  <w:marTop w:val="0"/>
                  <w:marBottom w:val="0"/>
                  <w:divBdr>
                    <w:top w:val="none" w:sz="0" w:space="0" w:color="auto"/>
                    <w:left w:val="none" w:sz="0" w:space="0" w:color="auto"/>
                    <w:bottom w:val="none" w:sz="0" w:space="0" w:color="auto"/>
                    <w:right w:val="none" w:sz="0" w:space="0" w:color="auto"/>
                  </w:divBdr>
                  <w:divsChild>
                    <w:div w:id="550581315">
                      <w:marLeft w:val="0"/>
                      <w:marRight w:val="0"/>
                      <w:marTop w:val="0"/>
                      <w:marBottom w:val="0"/>
                      <w:divBdr>
                        <w:top w:val="none" w:sz="0" w:space="0" w:color="auto"/>
                        <w:left w:val="none" w:sz="0" w:space="0" w:color="auto"/>
                        <w:bottom w:val="none" w:sz="0" w:space="0" w:color="auto"/>
                        <w:right w:val="none" w:sz="0" w:space="0" w:color="auto"/>
                      </w:divBdr>
                    </w:div>
                  </w:divsChild>
                </w:div>
                <w:div w:id="563957243">
                  <w:marLeft w:val="0"/>
                  <w:marRight w:val="0"/>
                  <w:marTop w:val="0"/>
                  <w:marBottom w:val="0"/>
                  <w:divBdr>
                    <w:top w:val="none" w:sz="0" w:space="0" w:color="auto"/>
                    <w:left w:val="none" w:sz="0" w:space="0" w:color="auto"/>
                    <w:bottom w:val="none" w:sz="0" w:space="0" w:color="auto"/>
                    <w:right w:val="none" w:sz="0" w:space="0" w:color="auto"/>
                  </w:divBdr>
                  <w:divsChild>
                    <w:div w:id="1679693596">
                      <w:marLeft w:val="0"/>
                      <w:marRight w:val="0"/>
                      <w:marTop w:val="0"/>
                      <w:marBottom w:val="0"/>
                      <w:divBdr>
                        <w:top w:val="none" w:sz="0" w:space="0" w:color="auto"/>
                        <w:left w:val="none" w:sz="0" w:space="0" w:color="auto"/>
                        <w:bottom w:val="none" w:sz="0" w:space="0" w:color="auto"/>
                        <w:right w:val="none" w:sz="0" w:space="0" w:color="auto"/>
                      </w:divBdr>
                    </w:div>
                  </w:divsChild>
                </w:div>
                <w:div w:id="878319776">
                  <w:marLeft w:val="0"/>
                  <w:marRight w:val="0"/>
                  <w:marTop w:val="0"/>
                  <w:marBottom w:val="0"/>
                  <w:divBdr>
                    <w:top w:val="none" w:sz="0" w:space="0" w:color="auto"/>
                    <w:left w:val="none" w:sz="0" w:space="0" w:color="auto"/>
                    <w:bottom w:val="none" w:sz="0" w:space="0" w:color="auto"/>
                    <w:right w:val="none" w:sz="0" w:space="0" w:color="auto"/>
                  </w:divBdr>
                  <w:divsChild>
                    <w:div w:id="914240720">
                      <w:marLeft w:val="0"/>
                      <w:marRight w:val="0"/>
                      <w:marTop w:val="0"/>
                      <w:marBottom w:val="0"/>
                      <w:divBdr>
                        <w:top w:val="none" w:sz="0" w:space="0" w:color="auto"/>
                        <w:left w:val="none" w:sz="0" w:space="0" w:color="auto"/>
                        <w:bottom w:val="none" w:sz="0" w:space="0" w:color="auto"/>
                        <w:right w:val="none" w:sz="0" w:space="0" w:color="auto"/>
                      </w:divBdr>
                    </w:div>
                  </w:divsChild>
                </w:div>
                <w:div w:id="970750817">
                  <w:marLeft w:val="0"/>
                  <w:marRight w:val="0"/>
                  <w:marTop w:val="0"/>
                  <w:marBottom w:val="0"/>
                  <w:divBdr>
                    <w:top w:val="none" w:sz="0" w:space="0" w:color="auto"/>
                    <w:left w:val="none" w:sz="0" w:space="0" w:color="auto"/>
                    <w:bottom w:val="none" w:sz="0" w:space="0" w:color="auto"/>
                    <w:right w:val="none" w:sz="0" w:space="0" w:color="auto"/>
                  </w:divBdr>
                  <w:divsChild>
                    <w:div w:id="1395934187">
                      <w:marLeft w:val="0"/>
                      <w:marRight w:val="0"/>
                      <w:marTop w:val="0"/>
                      <w:marBottom w:val="0"/>
                      <w:divBdr>
                        <w:top w:val="none" w:sz="0" w:space="0" w:color="auto"/>
                        <w:left w:val="none" w:sz="0" w:space="0" w:color="auto"/>
                        <w:bottom w:val="none" w:sz="0" w:space="0" w:color="auto"/>
                        <w:right w:val="none" w:sz="0" w:space="0" w:color="auto"/>
                      </w:divBdr>
                    </w:div>
                  </w:divsChild>
                </w:div>
                <w:div w:id="1589844783">
                  <w:marLeft w:val="0"/>
                  <w:marRight w:val="0"/>
                  <w:marTop w:val="0"/>
                  <w:marBottom w:val="0"/>
                  <w:divBdr>
                    <w:top w:val="none" w:sz="0" w:space="0" w:color="auto"/>
                    <w:left w:val="none" w:sz="0" w:space="0" w:color="auto"/>
                    <w:bottom w:val="none" w:sz="0" w:space="0" w:color="auto"/>
                    <w:right w:val="none" w:sz="0" w:space="0" w:color="auto"/>
                  </w:divBdr>
                  <w:divsChild>
                    <w:div w:id="1758790889">
                      <w:marLeft w:val="0"/>
                      <w:marRight w:val="0"/>
                      <w:marTop w:val="0"/>
                      <w:marBottom w:val="0"/>
                      <w:divBdr>
                        <w:top w:val="none" w:sz="0" w:space="0" w:color="auto"/>
                        <w:left w:val="none" w:sz="0" w:space="0" w:color="auto"/>
                        <w:bottom w:val="none" w:sz="0" w:space="0" w:color="auto"/>
                        <w:right w:val="none" w:sz="0" w:space="0" w:color="auto"/>
                      </w:divBdr>
                    </w:div>
                  </w:divsChild>
                </w:div>
                <w:div w:id="472530100">
                  <w:marLeft w:val="0"/>
                  <w:marRight w:val="0"/>
                  <w:marTop w:val="0"/>
                  <w:marBottom w:val="0"/>
                  <w:divBdr>
                    <w:top w:val="none" w:sz="0" w:space="0" w:color="auto"/>
                    <w:left w:val="none" w:sz="0" w:space="0" w:color="auto"/>
                    <w:bottom w:val="none" w:sz="0" w:space="0" w:color="auto"/>
                    <w:right w:val="none" w:sz="0" w:space="0" w:color="auto"/>
                  </w:divBdr>
                  <w:divsChild>
                    <w:div w:id="1950621555">
                      <w:marLeft w:val="0"/>
                      <w:marRight w:val="0"/>
                      <w:marTop w:val="0"/>
                      <w:marBottom w:val="0"/>
                      <w:divBdr>
                        <w:top w:val="none" w:sz="0" w:space="0" w:color="auto"/>
                        <w:left w:val="none" w:sz="0" w:space="0" w:color="auto"/>
                        <w:bottom w:val="none" w:sz="0" w:space="0" w:color="auto"/>
                        <w:right w:val="none" w:sz="0" w:space="0" w:color="auto"/>
                      </w:divBdr>
                    </w:div>
                  </w:divsChild>
                </w:div>
                <w:div w:id="1378312586">
                  <w:marLeft w:val="0"/>
                  <w:marRight w:val="0"/>
                  <w:marTop w:val="0"/>
                  <w:marBottom w:val="0"/>
                  <w:divBdr>
                    <w:top w:val="none" w:sz="0" w:space="0" w:color="auto"/>
                    <w:left w:val="none" w:sz="0" w:space="0" w:color="auto"/>
                    <w:bottom w:val="none" w:sz="0" w:space="0" w:color="auto"/>
                    <w:right w:val="none" w:sz="0" w:space="0" w:color="auto"/>
                  </w:divBdr>
                  <w:divsChild>
                    <w:div w:id="1656762563">
                      <w:marLeft w:val="0"/>
                      <w:marRight w:val="0"/>
                      <w:marTop w:val="0"/>
                      <w:marBottom w:val="0"/>
                      <w:divBdr>
                        <w:top w:val="none" w:sz="0" w:space="0" w:color="auto"/>
                        <w:left w:val="none" w:sz="0" w:space="0" w:color="auto"/>
                        <w:bottom w:val="none" w:sz="0" w:space="0" w:color="auto"/>
                        <w:right w:val="none" w:sz="0" w:space="0" w:color="auto"/>
                      </w:divBdr>
                    </w:div>
                  </w:divsChild>
                </w:div>
                <w:div w:id="1218513254">
                  <w:marLeft w:val="0"/>
                  <w:marRight w:val="0"/>
                  <w:marTop w:val="0"/>
                  <w:marBottom w:val="0"/>
                  <w:divBdr>
                    <w:top w:val="none" w:sz="0" w:space="0" w:color="auto"/>
                    <w:left w:val="none" w:sz="0" w:space="0" w:color="auto"/>
                    <w:bottom w:val="none" w:sz="0" w:space="0" w:color="auto"/>
                    <w:right w:val="none" w:sz="0" w:space="0" w:color="auto"/>
                  </w:divBdr>
                  <w:divsChild>
                    <w:div w:id="341780194">
                      <w:marLeft w:val="0"/>
                      <w:marRight w:val="0"/>
                      <w:marTop w:val="0"/>
                      <w:marBottom w:val="0"/>
                      <w:divBdr>
                        <w:top w:val="none" w:sz="0" w:space="0" w:color="auto"/>
                        <w:left w:val="none" w:sz="0" w:space="0" w:color="auto"/>
                        <w:bottom w:val="none" w:sz="0" w:space="0" w:color="auto"/>
                        <w:right w:val="none" w:sz="0" w:space="0" w:color="auto"/>
                      </w:divBdr>
                    </w:div>
                  </w:divsChild>
                </w:div>
                <w:div w:id="762645577">
                  <w:marLeft w:val="0"/>
                  <w:marRight w:val="0"/>
                  <w:marTop w:val="0"/>
                  <w:marBottom w:val="0"/>
                  <w:divBdr>
                    <w:top w:val="none" w:sz="0" w:space="0" w:color="auto"/>
                    <w:left w:val="none" w:sz="0" w:space="0" w:color="auto"/>
                    <w:bottom w:val="none" w:sz="0" w:space="0" w:color="auto"/>
                    <w:right w:val="none" w:sz="0" w:space="0" w:color="auto"/>
                  </w:divBdr>
                  <w:divsChild>
                    <w:div w:id="678889574">
                      <w:marLeft w:val="0"/>
                      <w:marRight w:val="0"/>
                      <w:marTop w:val="0"/>
                      <w:marBottom w:val="0"/>
                      <w:divBdr>
                        <w:top w:val="none" w:sz="0" w:space="0" w:color="auto"/>
                        <w:left w:val="none" w:sz="0" w:space="0" w:color="auto"/>
                        <w:bottom w:val="none" w:sz="0" w:space="0" w:color="auto"/>
                        <w:right w:val="none" w:sz="0" w:space="0" w:color="auto"/>
                      </w:divBdr>
                    </w:div>
                  </w:divsChild>
                </w:div>
                <w:div w:id="111869970">
                  <w:marLeft w:val="0"/>
                  <w:marRight w:val="0"/>
                  <w:marTop w:val="0"/>
                  <w:marBottom w:val="0"/>
                  <w:divBdr>
                    <w:top w:val="none" w:sz="0" w:space="0" w:color="auto"/>
                    <w:left w:val="none" w:sz="0" w:space="0" w:color="auto"/>
                    <w:bottom w:val="none" w:sz="0" w:space="0" w:color="auto"/>
                    <w:right w:val="none" w:sz="0" w:space="0" w:color="auto"/>
                  </w:divBdr>
                  <w:divsChild>
                    <w:div w:id="1778987402">
                      <w:marLeft w:val="0"/>
                      <w:marRight w:val="0"/>
                      <w:marTop w:val="0"/>
                      <w:marBottom w:val="0"/>
                      <w:divBdr>
                        <w:top w:val="none" w:sz="0" w:space="0" w:color="auto"/>
                        <w:left w:val="none" w:sz="0" w:space="0" w:color="auto"/>
                        <w:bottom w:val="none" w:sz="0" w:space="0" w:color="auto"/>
                        <w:right w:val="none" w:sz="0" w:space="0" w:color="auto"/>
                      </w:divBdr>
                    </w:div>
                  </w:divsChild>
                </w:div>
                <w:div w:id="1516110097">
                  <w:marLeft w:val="0"/>
                  <w:marRight w:val="0"/>
                  <w:marTop w:val="0"/>
                  <w:marBottom w:val="0"/>
                  <w:divBdr>
                    <w:top w:val="none" w:sz="0" w:space="0" w:color="auto"/>
                    <w:left w:val="none" w:sz="0" w:space="0" w:color="auto"/>
                    <w:bottom w:val="none" w:sz="0" w:space="0" w:color="auto"/>
                    <w:right w:val="none" w:sz="0" w:space="0" w:color="auto"/>
                  </w:divBdr>
                  <w:divsChild>
                    <w:div w:id="1131828983">
                      <w:marLeft w:val="0"/>
                      <w:marRight w:val="0"/>
                      <w:marTop w:val="0"/>
                      <w:marBottom w:val="0"/>
                      <w:divBdr>
                        <w:top w:val="none" w:sz="0" w:space="0" w:color="auto"/>
                        <w:left w:val="none" w:sz="0" w:space="0" w:color="auto"/>
                        <w:bottom w:val="none" w:sz="0" w:space="0" w:color="auto"/>
                        <w:right w:val="none" w:sz="0" w:space="0" w:color="auto"/>
                      </w:divBdr>
                    </w:div>
                  </w:divsChild>
                </w:div>
                <w:div w:id="1222205704">
                  <w:marLeft w:val="0"/>
                  <w:marRight w:val="0"/>
                  <w:marTop w:val="0"/>
                  <w:marBottom w:val="0"/>
                  <w:divBdr>
                    <w:top w:val="none" w:sz="0" w:space="0" w:color="auto"/>
                    <w:left w:val="none" w:sz="0" w:space="0" w:color="auto"/>
                    <w:bottom w:val="none" w:sz="0" w:space="0" w:color="auto"/>
                    <w:right w:val="none" w:sz="0" w:space="0" w:color="auto"/>
                  </w:divBdr>
                  <w:divsChild>
                    <w:div w:id="1693410243">
                      <w:marLeft w:val="0"/>
                      <w:marRight w:val="0"/>
                      <w:marTop w:val="0"/>
                      <w:marBottom w:val="0"/>
                      <w:divBdr>
                        <w:top w:val="none" w:sz="0" w:space="0" w:color="auto"/>
                        <w:left w:val="none" w:sz="0" w:space="0" w:color="auto"/>
                        <w:bottom w:val="none" w:sz="0" w:space="0" w:color="auto"/>
                        <w:right w:val="none" w:sz="0" w:space="0" w:color="auto"/>
                      </w:divBdr>
                    </w:div>
                  </w:divsChild>
                </w:div>
                <w:div w:id="1863931513">
                  <w:marLeft w:val="0"/>
                  <w:marRight w:val="0"/>
                  <w:marTop w:val="0"/>
                  <w:marBottom w:val="0"/>
                  <w:divBdr>
                    <w:top w:val="none" w:sz="0" w:space="0" w:color="auto"/>
                    <w:left w:val="none" w:sz="0" w:space="0" w:color="auto"/>
                    <w:bottom w:val="none" w:sz="0" w:space="0" w:color="auto"/>
                    <w:right w:val="none" w:sz="0" w:space="0" w:color="auto"/>
                  </w:divBdr>
                  <w:divsChild>
                    <w:div w:id="56367135">
                      <w:marLeft w:val="0"/>
                      <w:marRight w:val="0"/>
                      <w:marTop w:val="0"/>
                      <w:marBottom w:val="0"/>
                      <w:divBdr>
                        <w:top w:val="none" w:sz="0" w:space="0" w:color="auto"/>
                        <w:left w:val="none" w:sz="0" w:space="0" w:color="auto"/>
                        <w:bottom w:val="none" w:sz="0" w:space="0" w:color="auto"/>
                        <w:right w:val="none" w:sz="0" w:space="0" w:color="auto"/>
                      </w:divBdr>
                    </w:div>
                  </w:divsChild>
                </w:div>
                <w:div w:id="2104065253">
                  <w:marLeft w:val="0"/>
                  <w:marRight w:val="0"/>
                  <w:marTop w:val="0"/>
                  <w:marBottom w:val="0"/>
                  <w:divBdr>
                    <w:top w:val="none" w:sz="0" w:space="0" w:color="auto"/>
                    <w:left w:val="none" w:sz="0" w:space="0" w:color="auto"/>
                    <w:bottom w:val="none" w:sz="0" w:space="0" w:color="auto"/>
                    <w:right w:val="none" w:sz="0" w:space="0" w:color="auto"/>
                  </w:divBdr>
                  <w:divsChild>
                    <w:div w:id="238564279">
                      <w:marLeft w:val="0"/>
                      <w:marRight w:val="0"/>
                      <w:marTop w:val="0"/>
                      <w:marBottom w:val="0"/>
                      <w:divBdr>
                        <w:top w:val="none" w:sz="0" w:space="0" w:color="auto"/>
                        <w:left w:val="none" w:sz="0" w:space="0" w:color="auto"/>
                        <w:bottom w:val="none" w:sz="0" w:space="0" w:color="auto"/>
                        <w:right w:val="none" w:sz="0" w:space="0" w:color="auto"/>
                      </w:divBdr>
                    </w:div>
                  </w:divsChild>
                </w:div>
                <w:div w:id="738138771">
                  <w:marLeft w:val="0"/>
                  <w:marRight w:val="0"/>
                  <w:marTop w:val="0"/>
                  <w:marBottom w:val="0"/>
                  <w:divBdr>
                    <w:top w:val="none" w:sz="0" w:space="0" w:color="auto"/>
                    <w:left w:val="none" w:sz="0" w:space="0" w:color="auto"/>
                    <w:bottom w:val="none" w:sz="0" w:space="0" w:color="auto"/>
                    <w:right w:val="none" w:sz="0" w:space="0" w:color="auto"/>
                  </w:divBdr>
                  <w:divsChild>
                    <w:div w:id="139736893">
                      <w:marLeft w:val="0"/>
                      <w:marRight w:val="0"/>
                      <w:marTop w:val="0"/>
                      <w:marBottom w:val="0"/>
                      <w:divBdr>
                        <w:top w:val="none" w:sz="0" w:space="0" w:color="auto"/>
                        <w:left w:val="none" w:sz="0" w:space="0" w:color="auto"/>
                        <w:bottom w:val="none" w:sz="0" w:space="0" w:color="auto"/>
                        <w:right w:val="none" w:sz="0" w:space="0" w:color="auto"/>
                      </w:divBdr>
                    </w:div>
                  </w:divsChild>
                </w:div>
                <w:div w:id="543491073">
                  <w:marLeft w:val="0"/>
                  <w:marRight w:val="0"/>
                  <w:marTop w:val="0"/>
                  <w:marBottom w:val="0"/>
                  <w:divBdr>
                    <w:top w:val="none" w:sz="0" w:space="0" w:color="auto"/>
                    <w:left w:val="none" w:sz="0" w:space="0" w:color="auto"/>
                    <w:bottom w:val="none" w:sz="0" w:space="0" w:color="auto"/>
                    <w:right w:val="none" w:sz="0" w:space="0" w:color="auto"/>
                  </w:divBdr>
                  <w:divsChild>
                    <w:div w:id="182476681">
                      <w:marLeft w:val="0"/>
                      <w:marRight w:val="0"/>
                      <w:marTop w:val="0"/>
                      <w:marBottom w:val="0"/>
                      <w:divBdr>
                        <w:top w:val="none" w:sz="0" w:space="0" w:color="auto"/>
                        <w:left w:val="none" w:sz="0" w:space="0" w:color="auto"/>
                        <w:bottom w:val="none" w:sz="0" w:space="0" w:color="auto"/>
                        <w:right w:val="none" w:sz="0" w:space="0" w:color="auto"/>
                      </w:divBdr>
                    </w:div>
                  </w:divsChild>
                </w:div>
                <w:div w:id="1290210155">
                  <w:marLeft w:val="0"/>
                  <w:marRight w:val="0"/>
                  <w:marTop w:val="0"/>
                  <w:marBottom w:val="0"/>
                  <w:divBdr>
                    <w:top w:val="none" w:sz="0" w:space="0" w:color="auto"/>
                    <w:left w:val="none" w:sz="0" w:space="0" w:color="auto"/>
                    <w:bottom w:val="none" w:sz="0" w:space="0" w:color="auto"/>
                    <w:right w:val="none" w:sz="0" w:space="0" w:color="auto"/>
                  </w:divBdr>
                  <w:divsChild>
                    <w:div w:id="847141729">
                      <w:marLeft w:val="0"/>
                      <w:marRight w:val="0"/>
                      <w:marTop w:val="0"/>
                      <w:marBottom w:val="0"/>
                      <w:divBdr>
                        <w:top w:val="none" w:sz="0" w:space="0" w:color="auto"/>
                        <w:left w:val="none" w:sz="0" w:space="0" w:color="auto"/>
                        <w:bottom w:val="none" w:sz="0" w:space="0" w:color="auto"/>
                        <w:right w:val="none" w:sz="0" w:space="0" w:color="auto"/>
                      </w:divBdr>
                    </w:div>
                  </w:divsChild>
                </w:div>
                <w:div w:id="1640451767">
                  <w:marLeft w:val="0"/>
                  <w:marRight w:val="0"/>
                  <w:marTop w:val="0"/>
                  <w:marBottom w:val="0"/>
                  <w:divBdr>
                    <w:top w:val="none" w:sz="0" w:space="0" w:color="auto"/>
                    <w:left w:val="none" w:sz="0" w:space="0" w:color="auto"/>
                    <w:bottom w:val="none" w:sz="0" w:space="0" w:color="auto"/>
                    <w:right w:val="none" w:sz="0" w:space="0" w:color="auto"/>
                  </w:divBdr>
                  <w:divsChild>
                    <w:div w:id="545289714">
                      <w:marLeft w:val="0"/>
                      <w:marRight w:val="0"/>
                      <w:marTop w:val="0"/>
                      <w:marBottom w:val="0"/>
                      <w:divBdr>
                        <w:top w:val="none" w:sz="0" w:space="0" w:color="auto"/>
                        <w:left w:val="none" w:sz="0" w:space="0" w:color="auto"/>
                        <w:bottom w:val="none" w:sz="0" w:space="0" w:color="auto"/>
                        <w:right w:val="none" w:sz="0" w:space="0" w:color="auto"/>
                      </w:divBdr>
                    </w:div>
                  </w:divsChild>
                </w:div>
                <w:div w:id="1818644747">
                  <w:marLeft w:val="0"/>
                  <w:marRight w:val="0"/>
                  <w:marTop w:val="0"/>
                  <w:marBottom w:val="0"/>
                  <w:divBdr>
                    <w:top w:val="none" w:sz="0" w:space="0" w:color="auto"/>
                    <w:left w:val="none" w:sz="0" w:space="0" w:color="auto"/>
                    <w:bottom w:val="none" w:sz="0" w:space="0" w:color="auto"/>
                    <w:right w:val="none" w:sz="0" w:space="0" w:color="auto"/>
                  </w:divBdr>
                  <w:divsChild>
                    <w:div w:id="1402018851">
                      <w:marLeft w:val="0"/>
                      <w:marRight w:val="0"/>
                      <w:marTop w:val="0"/>
                      <w:marBottom w:val="0"/>
                      <w:divBdr>
                        <w:top w:val="none" w:sz="0" w:space="0" w:color="auto"/>
                        <w:left w:val="none" w:sz="0" w:space="0" w:color="auto"/>
                        <w:bottom w:val="none" w:sz="0" w:space="0" w:color="auto"/>
                        <w:right w:val="none" w:sz="0" w:space="0" w:color="auto"/>
                      </w:divBdr>
                    </w:div>
                  </w:divsChild>
                </w:div>
                <w:div w:id="1582789092">
                  <w:marLeft w:val="0"/>
                  <w:marRight w:val="0"/>
                  <w:marTop w:val="0"/>
                  <w:marBottom w:val="0"/>
                  <w:divBdr>
                    <w:top w:val="none" w:sz="0" w:space="0" w:color="auto"/>
                    <w:left w:val="none" w:sz="0" w:space="0" w:color="auto"/>
                    <w:bottom w:val="none" w:sz="0" w:space="0" w:color="auto"/>
                    <w:right w:val="none" w:sz="0" w:space="0" w:color="auto"/>
                  </w:divBdr>
                  <w:divsChild>
                    <w:div w:id="707990889">
                      <w:marLeft w:val="0"/>
                      <w:marRight w:val="0"/>
                      <w:marTop w:val="0"/>
                      <w:marBottom w:val="0"/>
                      <w:divBdr>
                        <w:top w:val="none" w:sz="0" w:space="0" w:color="auto"/>
                        <w:left w:val="none" w:sz="0" w:space="0" w:color="auto"/>
                        <w:bottom w:val="none" w:sz="0" w:space="0" w:color="auto"/>
                        <w:right w:val="none" w:sz="0" w:space="0" w:color="auto"/>
                      </w:divBdr>
                    </w:div>
                  </w:divsChild>
                </w:div>
                <w:div w:id="128941279">
                  <w:marLeft w:val="0"/>
                  <w:marRight w:val="0"/>
                  <w:marTop w:val="0"/>
                  <w:marBottom w:val="0"/>
                  <w:divBdr>
                    <w:top w:val="none" w:sz="0" w:space="0" w:color="auto"/>
                    <w:left w:val="none" w:sz="0" w:space="0" w:color="auto"/>
                    <w:bottom w:val="none" w:sz="0" w:space="0" w:color="auto"/>
                    <w:right w:val="none" w:sz="0" w:space="0" w:color="auto"/>
                  </w:divBdr>
                  <w:divsChild>
                    <w:div w:id="1686898802">
                      <w:marLeft w:val="0"/>
                      <w:marRight w:val="0"/>
                      <w:marTop w:val="0"/>
                      <w:marBottom w:val="0"/>
                      <w:divBdr>
                        <w:top w:val="none" w:sz="0" w:space="0" w:color="auto"/>
                        <w:left w:val="none" w:sz="0" w:space="0" w:color="auto"/>
                        <w:bottom w:val="none" w:sz="0" w:space="0" w:color="auto"/>
                        <w:right w:val="none" w:sz="0" w:space="0" w:color="auto"/>
                      </w:divBdr>
                    </w:div>
                  </w:divsChild>
                </w:div>
                <w:div w:id="957179314">
                  <w:marLeft w:val="0"/>
                  <w:marRight w:val="0"/>
                  <w:marTop w:val="0"/>
                  <w:marBottom w:val="0"/>
                  <w:divBdr>
                    <w:top w:val="none" w:sz="0" w:space="0" w:color="auto"/>
                    <w:left w:val="none" w:sz="0" w:space="0" w:color="auto"/>
                    <w:bottom w:val="none" w:sz="0" w:space="0" w:color="auto"/>
                    <w:right w:val="none" w:sz="0" w:space="0" w:color="auto"/>
                  </w:divBdr>
                  <w:divsChild>
                    <w:div w:id="494763772">
                      <w:marLeft w:val="0"/>
                      <w:marRight w:val="0"/>
                      <w:marTop w:val="0"/>
                      <w:marBottom w:val="0"/>
                      <w:divBdr>
                        <w:top w:val="none" w:sz="0" w:space="0" w:color="auto"/>
                        <w:left w:val="none" w:sz="0" w:space="0" w:color="auto"/>
                        <w:bottom w:val="none" w:sz="0" w:space="0" w:color="auto"/>
                        <w:right w:val="none" w:sz="0" w:space="0" w:color="auto"/>
                      </w:divBdr>
                    </w:div>
                  </w:divsChild>
                </w:div>
                <w:div w:id="933439544">
                  <w:marLeft w:val="0"/>
                  <w:marRight w:val="0"/>
                  <w:marTop w:val="0"/>
                  <w:marBottom w:val="0"/>
                  <w:divBdr>
                    <w:top w:val="none" w:sz="0" w:space="0" w:color="auto"/>
                    <w:left w:val="none" w:sz="0" w:space="0" w:color="auto"/>
                    <w:bottom w:val="none" w:sz="0" w:space="0" w:color="auto"/>
                    <w:right w:val="none" w:sz="0" w:space="0" w:color="auto"/>
                  </w:divBdr>
                  <w:divsChild>
                    <w:div w:id="106773683">
                      <w:marLeft w:val="0"/>
                      <w:marRight w:val="0"/>
                      <w:marTop w:val="0"/>
                      <w:marBottom w:val="0"/>
                      <w:divBdr>
                        <w:top w:val="none" w:sz="0" w:space="0" w:color="auto"/>
                        <w:left w:val="none" w:sz="0" w:space="0" w:color="auto"/>
                        <w:bottom w:val="none" w:sz="0" w:space="0" w:color="auto"/>
                        <w:right w:val="none" w:sz="0" w:space="0" w:color="auto"/>
                      </w:divBdr>
                    </w:div>
                  </w:divsChild>
                </w:div>
                <w:div w:id="608194891">
                  <w:marLeft w:val="0"/>
                  <w:marRight w:val="0"/>
                  <w:marTop w:val="0"/>
                  <w:marBottom w:val="0"/>
                  <w:divBdr>
                    <w:top w:val="none" w:sz="0" w:space="0" w:color="auto"/>
                    <w:left w:val="none" w:sz="0" w:space="0" w:color="auto"/>
                    <w:bottom w:val="none" w:sz="0" w:space="0" w:color="auto"/>
                    <w:right w:val="none" w:sz="0" w:space="0" w:color="auto"/>
                  </w:divBdr>
                  <w:divsChild>
                    <w:div w:id="1996298756">
                      <w:marLeft w:val="0"/>
                      <w:marRight w:val="0"/>
                      <w:marTop w:val="0"/>
                      <w:marBottom w:val="0"/>
                      <w:divBdr>
                        <w:top w:val="none" w:sz="0" w:space="0" w:color="auto"/>
                        <w:left w:val="none" w:sz="0" w:space="0" w:color="auto"/>
                        <w:bottom w:val="none" w:sz="0" w:space="0" w:color="auto"/>
                        <w:right w:val="none" w:sz="0" w:space="0" w:color="auto"/>
                      </w:divBdr>
                    </w:div>
                  </w:divsChild>
                </w:div>
                <w:div w:id="1387491488">
                  <w:marLeft w:val="0"/>
                  <w:marRight w:val="0"/>
                  <w:marTop w:val="0"/>
                  <w:marBottom w:val="0"/>
                  <w:divBdr>
                    <w:top w:val="none" w:sz="0" w:space="0" w:color="auto"/>
                    <w:left w:val="none" w:sz="0" w:space="0" w:color="auto"/>
                    <w:bottom w:val="none" w:sz="0" w:space="0" w:color="auto"/>
                    <w:right w:val="none" w:sz="0" w:space="0" w:color="auto"/>
                  </w:divBdr>
                  <w:divsChild>
                    <w:div w:id="1334797631">
                      <w:marLeft w:val="0"/>
                      <w:marRight w:val="0"/>
                      <w:marTop w:val="0"/>
                      <w:marBottom w:val="0"/>
                      <w:divBdr>
                        <w:top w:val="none" w:sz="0" w:space="0" w:color="auto"/>
                        <w:left w:val="none" w:sz="0" w:space="0" w:color="auto"/>
                        <w:bottom w:val="none" w:sz="0" w:space="0" w:color="auto"/>
                        <w:right w:val="none" w:sz="0" w:space="0" w:color="auto"/>
                      </w:divBdr>
                    </w:div>
                  </w:divsChild>
                </w:div>
                <w:div w:id="488596391">
                  <w:marLeft w:val="0"/>
                  <w:marRight w:val="0"/>
                  <w:marTop w:val="0"/>
                  <w:marBottom w:val="0"/>
                  <w:divBdr>
                    <w:top w:val="none" w:sz="0" w:space="0" w:color="auto"/>
                    <w:left w:val="none" w:sz="0" w:space="0" w:color="auto"/>
                    <w:bottom w:val="none" w:sz="0" w:space="0" w:color="auto"/>
                    <w:right w:val="none" w:sz="0" w:space="0" w:color="auto"/>
                  </w:divBdr>
                  <w:divsChild>
                    <w:div w:id="1352875326">
                      <w:marLeft w:val="0"/>
                      <w:marRight w:val="0"/>
                      <w:marTop w:val="0"/>
                      <w:marBottom w:val="0"/>
                      <w:divBdr>
                        <w:top w:val="none" w:sz="0" w:space="0" w:color="auto"/>
                        <w:left w:val="none" w:sz="0" w:space="0" w:color="auto"/>
                        <w:bottom w:val="none" w:sz="0" w:space="0" w:color="auto"/>
                        <w:right w:val="none" w:sz="0" w:space="0" w:color="auto"/>
                      </w:divBdr>
                    </w:div>
                  </w:divsChild>
                </w:div>
                <w:div w:id="1544950788">
                  <w:marLeft w:val="0"/>
                  <w:marRight w:val="0"/>
                  <w:marTop w:val="0"/>
                  <w:marBottom w:val="0"/>
                  <w:divBdr>
                    <w:top w:val="none" w:sz="0" w:space="0" w:color="auto"/>
                    <w:left w:val="none" w:sz="0" w:space="0" w:color="auto"/>
                    <w:bottom w:val="none" w:sz="0" w:space="0" w:color="auto"/>
                    <w:right w:val="none" w:sz="0" w:space="0" w:color="auto"/>
                  </w:divBdr>
                  <w:divsChild>
                    <w:div w:id="701831606">
                      <w:marLeft w:val="0"/>
                      <w:marRight w:val="0"/>
                      <w:marTop w:val="0"/>
                      <w:marBottom w:val="0"/>
                      <w:divBdr>
                        <w:top w:val="none" w:sz="0" w:space="0" w:color="auto"/>
                        <w:left w:val="none" w:sz="0" w:space="0" w:color="auto"/>
                        <w:bottom w:val="none" w:sz="0" w:space="0" w:color="auto"/>
                        <w:right w:val="none" w:sz="0" w:space="0" w:color="auto"/>
                      </w:divBdr>
                    </w:div>
                  </w:divsChild>
                </w:div>
                <w:div w:id="501624780">
                  <w:marLeft w:val="0"/>
                  <w:marRight w:val="0"/>
                  <w:marTop w:val="0"/>
                  <w:marBottom w:val="0"/>
                  <w:divBdr>
                    <w:top w:val="none" w:sz="0" w:space="0" w:color="auto"/>
                    <w:left w:val="none" w:sz="0" w:space="0" w:color="auto"/>
                    <w:bottom w:val="none" w:sz="0" w:space="0" w:color="auto"/>
                    <w:right w:val="none" w:sz="0" w:space="0" w:color="auto"/>
                  </w:divBdr>
                  <w:divsChild>
                    <w:div w:id="1561793638">
                      <w:marLeft w:val="0"/>
                      <w:marRight w:val="0"/>
                      <w:marTop w:val="0"/>
                      <w:marBottom w:val="0"/>
                      <w:divBdr>
                        <w:top w:val="none" w:sz="0" w:space="0" w:color="auto"/>
                        <w:left w:val="none" w:sz="0" w:space="0" w:color="auto"/>
                        <w:bottom w:val="none" w:sz="0" w:space="0" w:color="auto"/>
                        <w:right w:val="none" w:sz="0" w:space="0" w:color="auto"/>
                      </w:divBdr>
                    </w:div>
                  </w:divsChild>
                </w:div>
                <w:div w:id="877468557">
                  <w:marLeft w:val="0"/>
                  <w:marRight w:val="0"/>
                  <w:marTop w:val="0"/>
                  <w:marBottom w:val="0"/>
                  <w:divBdr>
                    <w:top w:val="none" w:sz="0" w:space="0" w:color="auto"/>
                    <w:left w:val="none" w:sz="0" w:space="0" w:color="auto"/>
                    <w:bottom w:val="none" w:sz="0" w:space="0" w:color="auto"/>
                    <w:right w:val="none" w:sz="0" w:space="0" w:color="auto"/>
                  </w:divBdr>
                  <w:divsChild>
                    <w:div w:id="1304966693">
                      <w:marLeft w:val="0"/>
                      <w:marRight w:val="0"/>
                      <w:marTop w:val="0"/>
                      <w:marBottom w:val="0"/>
                      <w:divBdr>
                        <w:top w:val="none" w:sz="0" w:space="0" w:color="auto"/>
                        <w:left w:val="none" w:sz="0" w:space="0" w:color="auto"/>
                        <w:bottom w:val="none" w:sz="0" w:space="0" w:color="auto"/>
                        <w:right w:val="none" w:sz="0" w:space="0" w:color="auto"/>
                      </w:divBdr>
                    </w:div>
                  </w:divsChild>
                </w:div>
                <w:div w:id="2097746454">
                  <w:marLeft w:val="0"/>
                  <w:marRight w:val="0"/>
                  <w:marTop w:val="0"/>
                  <w:marBottom w:val="0"/>
                  <w:divBdr>
                    <w:top w:val="none" w:sz="0" w:space="0" w:color="auto"/>
                    <w:left w:val="none" w:sz="0" w:space="0" w:color="auto"/>
                    <w:bottom w:val="none" w:sz="0" w:space="0" w:color="auto"/>
                    <w:right w:val="none" w:sz="0" w:space="0" w:color="auto"/>
                  </w:divBdr>
                  <w:divsChild>
                    <w:div w:id="288820658">
                      <w:marLeft w:val="0"/>
                      <w:marRight w:val="0"/>
                      <w:marTop w:val="0"/>
                      <w:marBottom w:val="0"/>
                      <w:divBdr>
                        <w:top w:val="none" w:sz="0" w:space="0" w:color="auto"/>
                        <w:left w:val="none" w:sz="0" w:space="0" w:color="auto"/>
                        <w:bottom w:val="none" w:sz="0" w:space="0" w:color="auto"/>
                        <w:right w:val="none" w:sz="0" w:space="0" w:color="auto"/>
                      </w:divBdr>
                    </w:div>
                  </w:divsChild>
                </w:div>
                <w:div w:id="1782411697">
                  <w:marLeft w:val="0"/>
                  <w:marRight w:val="0"/>
                  <w:marTop w:val="0"/>
                  <w:marBottom w:val="0"/>
                  <w:divBdr>
                    <w:top w:val="none" w:sz="0" w:space="0" w:color="auto"/>
                    <w:left w:val="none" w:sz="0" w:space="0" w:color="auto"/>
                    <w:bottom w:val="none" w:sz="0" w:space="0" w:color="auto"/>
                    <w:right w:val="none" w:sz="0" w:space="0" w:color="auto"/>
                  </w:divBdr>
                  <w:divsChild>
                    <w:div w:id="1736583540">
                      <w:marLeft w:val="0"/>
                      <w:marRight w:val="0"/>
                      <w:marTop w:val="0"/>
                      <w:marBottom w:val="0"/>
                      <w:divBdr>
                        <w:top w:val="none" w:sz="0" w:space="0" w:color="auto"/>
                        <w:left w:val="none" w:sz="0" w:space="0" w:color="auto"/>
                        <w:bottom w:val="none" w:sz="0" w:space="0" w:color="auto"/>
                        <w:right w:val="none" w:sz="0" w:space="0" w:color="auto"/>
                      </w:divBdr>
                    </w:div>
                  </w:divsChild>
                </w:div>
                <w:div w:id="1803881766">
                  <w:marLeft w:val="0"/>
                  <w:marRight w:val="0"/>
                  <w:marTop w:val="0"/>
                  <w:marBottom w:val="0"/>
                  <w:divBdr>
                    <w:top w:val="none" w:sz="0" w:space="0" w:color="auto"/>
                    <w:left w:val="none" w:sz="0" w:space="0" w:color="auto"/>
                    <w:bottom w:val="none" w:sz="0" w:space="0" w:color="auto"/>
                    <w:right w:val="none" w:sz="0" w:space="0" w:color="auto"/>
                  </w:divBdr>
                  <w:divsChild>
                    <w:div w:id="1344747650">
                      <w:marLeft w:val="0"/>
                      <w:marRight w:val="0"/>
                      <w:marTop w:val="0"/>
                      <w:marBottom w:val="0"/>
                      <w:divBdr>
                        <w:top w:val="none" w:sz="0" w:space="0" w:color="auto"/>
                        <w:left w:val="none" w:sz="0" w:space="0" w:color="auto"/>
                        <w:bottom w:val="none" w:sz="0" w:space="0" w:color="auto"/>
                        <w:right w:val="none" w:sz="0" w:space="0" w:color="auto"/>
                      </w:divBdr>
                    </w:div>
                  </w:divsChild>
                </w:div>
                <w:div w:id="1755709878">
                  <w:marLeft w:val="0"/>
                  <w:marRight w:val="0"/>
                  <w:marTop w:val="0"/>
                  <w:marBottom w:val="0"/>
                  <w:divBdr>
                    <w:top w:val="none" w:sz="0" w:space="0" w:color="auto"/>
                    <w:left w:val="none" w:sz="0" w:space="0" w:color="auto"/>
                    <w:bottom w:val="none" w:sz="0" w:space="0" w:color="auto"/>
                    <w:right w:val="none" w:sz="0" w:space="0" w:color="auto"/>
                  </w:divBdr>
                  <w:divsChild>
                    <w:div w:id="1850370355">
                      <w:marLeft w:val="0"/>
                      <w:marRight w:val="0"/>
                      <w:marTop w:val="0"/>
                      <w:marBottom w:val="0"/>
                      <w:divBdr>
                        <w:top w:val="none" w:sz="0" w:space="0" w:color="auto"/>
                        <w:left w:val="none" w:sz="0" w:space="0" w:color="auto"/>
                        <w:bottom w:val="none" w:sz="0" w:space="0" w:color="auto"/>
                        <w:right w:val="none" w:sz="0" w:space="0" w:color="auto"/>
                      </w:divBdr>
                    </w:div>
                  </w:divsChild>
                </w:div>
                <w:div w:id="560680295">
                  <w:marLeft w:val="0"/>
                  <w:marRight w:val="0"/>
                  <w:marTop w:val="0"/>
                  <w:marBottom w:val="0"/>
                  <w:divBdr>
                    <w:top w:val="none" w:sz="0" w:space="0" w:color="auto"/>
                    <w:left w:val="none" w:sz="0" w:space="0" w:color="auto"/>
                    <w:bottom w:val="none" w:sz="0" w:space="0" w:color="auto"/>
                    <w:right w:val="none" w:sz="0" w:space="0" w:color="auto"/>
                  </w:divBdr>
                  <w:divsChild>
                    <w:div w:id="605649783">
                      <w:marLeft w:val="0"/>
                      <w:marRight w:val="0"/>
                      <w:marTop w:val="0"/>
                      <w:marBottom w:val="0"/>
                      <w:divBdr>
                        <w:top w:val="none" w:sz="0" w:space="0" w:color="auto"/>
                        <w:left w:val="none" w:sz="0" w:space="0" w:color="auto"/>
                        <w:bottom w:val="none" w:sz="0" w:space="0" w:color="auto"/>
                        <w:right w:val="none" w:sz="0" w:space="0" w:color="auto"/>
                      </w:divBdr>
                    </w:div>
                  </w:divsChild>
                </w:div>
                <w:div w:id="978413841">
                  <w:marLeft w:val="0"/>
                  <w:marRight w:val="0"/>
                  <w:marTop w:val="0"/>
                  <w:marBottom w:val="0"/>
                  <w:divBdr>
                    <w:top w:val="none" w:sz="0" w:space="0" w:color="auto"/>
                    <w:left w:val="none" w:sz="0" w:space="0" w:color="auto"/>
                    <w:bottom w:val="none" w:sz="0" w:space="0" w:color="auto"/>
                    <w:right w:val="none" w:sz="0" w:space="0" w:color="auto"/>
                  </w:divBdr>
                  <w:divsChild>
                    <w:div w:id="1959678516">
                      <w:marLeft w:val="0"/>
                      <w:marRight w:val="0"/>
                      <w:marTop w:val="0"/>
                      <w:marBottom w:val="0"/>
                      <w:divBdr>
                        <w:top w:val="none" w:sz="0" w:space="0" w:color="auto"/>
                        <w:left w:val="none" w:sz="0" w:space="0" w:color="auto"/>
                        <w:bottom w:val="none" w:sz="0" w:space="0" w:color="auto"/>
                        <w:right w:val="none" w:sz="0" w:space="0" w:color="auto"/>
                      </w:divBdr>
                    </w:div>
                  </w:divsChild>
                </w:div>
                <w:div w:id="1070882391">
                  <w:marLeft w:val="0"/>
                  <w:marRight w:val="0"/>
                  <w:marTop w:val="0"/>
                  <w:marBottom w:val="0"/>
                  <w:divBdr>
                    <w:top w:val="none" w:sz="0" w:space="0" w:color="auto"/>
                    <w:left w:val="none" w:sz="0" w:space="0" w:color="auto"/>
                    <w:bottom w:val="none" w:sz="0" w:space="0" w:color="auto"/>
                    <w:right w:val="none" w:sz="0" w:space="0" w:color="auto"/>
                  </w:divBdr>
                  <w:divsChild>
                    <w:div w:id="1608928690">
                      <w:marLeft w:val="0"/>
                      <w:marRight w:val="0"/>
                      <w:marTop w:val="0"/>
                      <w:marBottom w:val="0"/>
                      <w:divBdr>
                        <w:top w:val="none" w:sz="0" w:space="0" w:color="auto"/>
                        <w:left w:val="none" w:sz="0" w:space="0" w:color="auto"/>
                        <w:bottom w:val="none" w:sz="0" w:space="0" w:color="auto"/>
                        <w:right w:val="none" w:sz="0" w:space="0" w:color="auto"/>
                      </w:divBdr>
                    </w:div>
                  </w:divsChild>
                </w:div>
                <w:div w:id="416246834">
                  <w:marLeft w:val="0"/>
                  <w:marRight w:val="0"/>
                  <w:marTop w:val="0"/>
                  <w:marBottom w:val="0"/>
                  <w:divBdr>
                    <w:top w:val="none" w:sz="0" w:space="0" w:color="auto"/>
                    <w:left w:val="none" w:sz="0" w:space="0" w:color="auto"/>
                    <w:bottom w:val="none" w:sz="0" w:space="0" w:color="auto"/>
                    <w:right w:val="none" w:sz="0" w:space="0" w:color="auto"/>
                  </w:divBdr>
                  <w:divsChild>
                    <w:div w:id="1211769362">
                      <w:marLeft w:val="0"/>
                      <w:marRight w:val="0"/>
                      <w:marTop w:val="0"/>
                      <w:marBottom w:val="0"/>
                      <w:divBdr>
                        <w:top w:val="none" w:sz="0" w:space="0" w:color="auto"/>
                        <w:left w:val="none" w:sz="0" w:space="0" w:color="auto"/>
                        <w:bottom w:val="none" w:sz="0" w:space="0" w:color="auto"/>
                        <w:right w:val="none" w:sz="0" w:space="0" w:color="auto"/>
                      </w:divBdr>
                    </w:div>
                  </w:divsChild>
                </w:div>
                <w:div w:id="1753355788">
                  <w:marLeft w:val="0"/>
                  <w:marRight w:val="0"/>
                  <w:marTop w:val="0"/>
                  <w:marBottom w:val="0"/>
                  <w:divBdr>
                    <w:top w:val="none" w:sz="0" w:space="0" w:color="auto"/>
                    <w:left w:val="none" w:sz="0" w:space="0" w:color="auto"/>
                    <w:bottom w:val="none" w:sz="0" w:space="0" w:color="auto"/>
                    <w:right w:val="none" w:sz="0" w:space="0" w:color="auto"/>
                  </w:divBdr>
                  <w:divsChild>
                    <w:div w:id="1514418359">
                      <w:marLeft w:val="0"/>
                      <w:marRight w:val="0"/>
                      <w:marTop w:val="0"/>
                      <w:marBottom w:val="0"/>
                      <w:divBdr>
                        <w:top w:val="none" w:sz="0" w:space="0" w:color="auto"/>
                        <w:left w:val="none" w:sz="0" w:space="0" w:color="auto"/>
                        <w:bottom w:val="none" w:sz="0" w:space="0" w:color="auto"/>
                        <w:right w:val="none" w:sz="0" w:space="0" w:color="auto"/>
                      </w:divBdr>
                    </w:div>
                  </w:divsChild>
                </w:div>
                <w:div w:id="473718599">
                  <w:marLeft w:val="0"/>
                  <w:marRight w:val="0"/>
                  <w:marTop w:val="0"/>
                  <w:marBottom w:val="0"/>
                  <w:divBdr>
                    <w:top w:val="none" w:sz="0" w:space="0" w:color="auto"/>
                    <w:left w:val="none" w:sz="0" w:space="0" w:color="auto"/>
                    <w:bottom w:val="none" w:sz="0" w:space="0" w:color="auto"/>
                    <w:right w:val="none" w:sz="0" w:space="0" w:color="auto"/>
                  </w:divBdr>
                  <w:divsChild>
                    <w:div w:id="1319573603">
                      <w:marLeft w:val="0"/>
                      <w:marRight w:val="0"/>
                      <w:marTop w:val="0"/>
                      <w:marBottom w:val="0"/>
                      <w:divBdr>
                        <w:top w:val="none" w:sz="0" w:space="0" w:color="auto"/>
                        <w:left w:val="none" w:sz="0" w:space="0" w:color="auto"/>
                        <w:bottom w:val="none" w:sz="0" w:space="0" w:color="auto"/>
                        <w:right w:val="none" w:sz="0" w:space="0" w:color="auto"/>
                      </w:divBdr>
                    </w:div>
                  </w:divsChild>
                </w:div>
                <w:div w:id="1261332676">
                  <w:marLeft w:val="0"/>
                  <w:marRight w:val="0"/>
                  <w:marTop w:val="0"/>
                  <w:marBottom w:val="0"/>
                  <w:divBdr>
                    <w:top w:val="none" w:sz="0" w:space="0" w:color="auto"/>
                    <w:left w:val="none" w:sz="0" w:space="0" w:color="auto"/>
                    <w:bottom w:val="none" w:sz="0" w:space="0" w:color="auto"/>
                    <w:right w:val="none" w:sz="0" w:space="0" w:color="auto"/>
                  </w:divBdr>
                  <w:divsChild>
                    <w:div w:id="1429889810">
                      <w:marLeft w:val="0"/>
                      <w:marRight w:val="0"/>
                      <w:marTop w:val="0"/>
                      <w:marBottom w:val="0"/>
                      <w:divBdr>
                        <w:top w:val="none" w:sz="0" w:space="0" w:color="auto"/>
                        <w:left w:val="none" w:sz="0" w:space="0" w:color="auto"/>
                        <w:bottom w:val="none" w:sz="0" w:space="0" w:color="auto"/>
                        <w:right w:val="none" w:sz="0" w:space="0" w:color="auto"/>
                      </w:divBdr>
                    </w:div>
                  </w:divsChild>
                </w:div>
                <w:div w:id="524559926">
                  <w:marLeft w:val="0"/>
                  <w:marRight w:val="0"/>
                  <w:marTop w:val="0"/>
                  <w:marBottom w:val="0"/>
                  <w:divBdr>
                    <w:top w:val="none" w:sz="0" w:space="0" w:color="auto"/>
                    <w:left w:val="none" w:sz="0" w:space="0" w:color="auto"/>
                    <w:bottom w:val="none" w:sz="0" w:space="0" w:color="auto"/>
                    <w:right w:val="none" w:sz="0" w:space="0" w:color="auto"/>
                  </w:divBdr>
                  <w:divsChild>
                    <w:div w:id="1171990214">
                      <w:marLeft w:val="0"/>
                      <w:marRight w:val="0"/>
                      <w:marTop w:val="0"/>
                      <w:marBottom w:val="0"/>
                      <w:divBdr>
                        <w:top w:val="none" w:sz="0" w:space="0" w:color="auto"/>
                        <w:left w:val="none" w:sz="0" w:space="0" w:color="auto"/>
                        <w:bottom w:val="none" w:sz="0" w:space="0" w:color="auto"/>
                        <w:right w:val="none" w:sz="0" w:space="0" w:color="auto"/>
                      </w:divBdr>
                    </w:div>
                  </w:divsChild>
                </w:div>
                <w:div w:id="93020677">
                  <w:marLeft w:val="0"/>
                  <w:marRight w:val="0"/>
                  <w:marTop w:val="0"/>
                  <w:marBottom w:val="0"/>
                  <w:divBdr>
                    <w:top w:val="none" w:sz="0" w:space="0" w:color="auto"/>
                    <w:left w:val="none" w:sz="0" w:space="0" w:color="auto"/>
                    <w:bottom w:val="none" w:sz="0" w:space="0" w:color="auto"/>
                    <w:right w:val="none" w:sz="0" w:space="0" w:color="auto"/>
                  </w:divBdr>
                  <w:divsChild>
                    <w:div w:id="1924949653">
                      <w:marLeft w:val="0"/>
                      <w:marRight w:val="0"/>
                      <w:marTop w:val="0"/>
                      <w:marBottom w:val="0"/>
                      <w:divBdr>
                        <w:top w:val="none" w:sz="0" w:space="0" w:color="auto"/>
                        <w:left w:val="none" w:sz="0" w:space="0" w:color="auto"/>
                        <w:bottom w:val="none" w:sz="0" w:space="0" w:color="auto"/>
                        <w:right w:val="none" w:sz="0" w:space="0" w:color="auto"/>
                      </w:divBdr>
                    </w:div>
                  </w:divsChild>
                </w:div>
                <w:div w:id="169878819">
                  <w:marLeft w:val="0"/>
                  <w:marRight w:val="0"/>
                  <w:marTop w:val="0"/>
                  <w:marBottom w:val="0"/>
                  <w:divBdr>
                    <w:top w:val="none" w:sz="0" w:space="0" w:color="auto"/>
                    <w:left w:val="none" w:sz="0" w:space="0" w:color="auto"/>
                    <w:bottom w:val="none" w:sz="0" w:space="0" w:color="auto"/>
                    <w:right w:val="none" w:sz="0" w:space="0" w:color="auto"/>
                  </w:divBdr>
                  <w:divsChild>
                    <w:div w:id="296421950">
                      <w:marLeft w:val="0"/>
                      <w:marRight w:val="0"/>
                      <w:marTop w:val="0"/>
                      <w:marBottom w:val="0"/>
                      <w:divBdr>
                        <w:top w:val="none" w:sz="0" w:space="0" w:color="auto"/>
                        <w:left w:val="none" w:sz="0" w:space="0" w:color="auto"/>
                        <w:bottom w:val="none" w:sz="0" w:space="0" w:color="auto"/>
                        <w:right w:val="none" w:sz="0" w:space="0" w:color="auto"/>
                      </w:divBdr>
                    </w:div>
                  </w:divsChild>
                </w:div>
                <w:div w:id="126551825">
                  <w:marLeft w:val="0"/>
                  <w:marRight w:val="0"/>
                  <w:marTop w:val="0"/>
                  <w:marBottom w:val="0"/>
                  <w:divBdr>
                    <w:top w:val="none" w:sz="0" w:space="0" w:color="auto"/>
                    <w:left w:val="none" w:sz="0" w:space="0" w:color="auto"/>
                    <w:bottom w:val="none" w:sz="0" w:space="0" w:color="auto"/>
                    <w:right w:val="none" w:sz="0" w:space="0" w:color="auto"/>
                  </w:divBdr>
                  <w:divsChild>
                    <w:div w:id="1098284081">
                      <w:marLeft w:val="0"/>
                      <w:marRight w:val="0"/>
                      <w:marTop w:val="0"/>
                      <w:marBottom w:val="0"/>
                      <w:divBdr>
                        <w:top w:val="none" w:sz="0" w:space="0" w:color="auto"/>
                        <w:left w:val="none" w:sz="0" w:space="0" w:color="auto"/>
                        <w:bottom w:val="none" w:sz="0" w:space="0" w:color="auto"/>
                        <w:right w:val="none" w:sz="0" w:space="0" w:color="auto"/>
                      </w:divBdr>
                    </w:div>
                  </w:divsChild>
                </w:div>
                <w:div w:id="349843655">
                  <w:marLeft w:val="0"/>
                  <w:marRight w:val="0"/>
                  <w:marTop w:val="0"/>
                  <w:marBottom w:val="0"/>
                  <w:divBdr>
                    <w:top w:val="none" w:sz="0" w:space="0" w:color="auto"/>
                    <w:left w:val="none" w:sz="0" w:space="0" w:color="auto"/>
                    <w:bottom w:val="none" w:sz="0" w:space="0" w:color="auto"/>
                    <w:right w:val="none" w:sz="0" w:space="0" w:color="auto"/>
                  </w:divBdr>
                  <w:divsChild>
                    <w:div w:id="656227633">
                      <w:marLeft w:val="0"/>
                      <w:marRight w:val="0"/>
                      <w:marTop w:val="0"/>
                      <w:marBottom w:val="0"/>
                      <w:divBdr>
                        <w:top w:val="none" w:sz="0" w:space="0" w:color="auto"/>
                        <w:left w:val="none" w:sz="0" w:space="0" w:color="auto"/>
                        <w:bottom w:val="none" w:sz="0" w:space="0" w:color="auto"/>
                        <w:right w:val="none" w:sz="0" w:space="0" w:color="auto"/>
                      </w:divBdr>
                    </w:div>
                  </w:divsChild>
                </w:div>
                <w:div w:id="1802383391">
                  <w:marLeft w:val="0"/>
                  <w:marRight w:val="0"/>
                  <w:marTop w:val="0"/>
                  <w:marBottom w:val="0"/>
                  <w:divBdr>
                    <w:top w:val="none" w:sz="0" w:space="0" w:color="auto"/>
                    <w:left w:val="none" w:sz="0" w:space="0" w:color="auto"/>
                    <w:bottom w:val="none" w:sz="0" w:space="0" w:color="auto"/>
                    <w:right w:val="none" w:sz="0" w:space="0" w:color="auto"/>
                  </w:divBdr>
                  <w:divsChild>
                    <w:div w:id="1397389680">
                      <w:marLeft w:val="0"/>
                      <w:marRight w:val="0"/>
                      <w:marTop w:val="0"/>
                      <w:marBottom w:val="0"/>
                      <w:divBdr>
                        <w:top w:val="none" w:sz="0" w:space="0" w:color="auto"/>
                        <w:left w:val="none" w:sz="0" w:space="0" w:color="auto"/>
                        <w:bottom w:val="none" w:sz="0" w:space="0" w:color="auto"/>
                        <w:right w:val="none" w:sz="0" w:space="0" w:color="auto"/>
                      </w:divBdr>
                    </w:div>
                  </w:divsChild>
                </w:div>
                <w:div w:id="1677229106">
                  <w:marLeft w:val="0"/>
                  <w:marRight w:val="0"/>
                  <w:marTop w:val="0"/>
                  <w:marBottom w:val="0"/>
                  <w:divBdr>
                    <w:top w:val="none" w:sz="0" w:space="0" w:color="auto"/>
                    <w:left w:val="none" w:sz="0" w:space="0" w:color="auto"/>
                    <w:bottom w:val="none" w:sz="0" w:space="0" w:color="auto"/>
                    <w:right w:val="none" w:sz="0" w:space="0" w:color="auto"/>
                  </w:divBdr>
                  <w:divsChild>
                    <w:div w:id="479662561">
                      <w:marLeft w:val="0"/>
                      <w:marRight w:val="0"/>
                      <w:marTop w:val="0"/>
                      <w:marBottom w:val="0"/>
                      <w:divBdr>
                        <w:top w:val="none" w:sz="0" w:space="0" w:color="auto"/>
                        <w:left w:val="none" w:sz="0" w:space="0" w:color="auto"/>
                        <w:bottom w:val="none" w:sz="0" w:space="0" w:color="auto"/>
                        <w:right w:val="none" w:sz="0" w:space="0" w:color="auto"/>
                      </w:divBdr>
                    </w:div>
                  </w:divsChild>
                </w:div>
                <w:div w:id="1508597284">
                  <w:marLeft w:val="0"/>
                  <w:marRight w:val="0"/>
                  <w:marTop w:val="0"/>
                  <w:marBottom w:val="0"/>
                  <w:divBdr>
                    <w:top w:val="none" w:sz="0" w:space="0" w:color="auto"/>
                    <w:left w:val="none" w:sz="0" w:space="0" w:color="auto"/>
                    <w:bottom w:val="none" w:sz="0" w:space="0" w:color="auto"/>
                    <w:right w:val="none" w:sz="0" w:space="0" w:color="auto"/>
                  </w:divBdr>
                  <w:divsChild>
                    <w:div w:id="637107077">
                      <w:marLeft w:val="0"/>
                      <w:marRight w:val="0"/>
                      <w:marTop w:val="0"/>
                      <w:marBottom w:val="0"/>
                      <w:divBdr>
                        <w:top w:val="none" w:sz="0" w:space="0" w:color="auto"/>
                        <w:left w:val="none" w:sz="0" w:space="0" w:color="auto"/>
                        <w:bottom w:val="none" w:sz="0" w:space="0" w:color="auto"/>
                        <w:right w:val="none" w:sz="0" w:space="0" w:color="auto"/>
                      </w:divBdr>
                    </w:div>
                  </w:divsChild>
                </w:div>
                <w:div w:id="2052074976">
                  <w:marLeft w:val="0"/>
                  <w:marRight w:val="0"/>
                  <w:marTop w:val="0"/>
                  <w:marBottom w:val="0"/>
                  <w:divBdr>
                    <w:top w:val="none" w:sz="0" w:space="0" w:color="auto"/>
                    <w:left w:val="none" w:sz="0" w:space="0" w:color="auto"/>
                    <w:bottom w:val="none" w:sz="0" w:space="0" w:color="auto"/>
                    <w:right w:val="none" w:sz="0" w:space="0" w:color="auto"/>
                  </w:divBdr>
                  <w:divsChild>
                    <w:div w:id="770203514">
                      <w:marLeft w:val="0"/>
                      <w:marRight w:val="0"/>
                      <w:marTop w:val="0"/>
                      <w:marBottom w:val="0"/>
                      <w:divBdr>
                        <w:top w:val="none" w:sz="0" w:space="0" w:color="auto"/>
                        <w:left w:val="none" w:sz="0" w:space="0" w:color="auto"/>
                        <w:bottom w:val="none" w:sz="0" w:space="0" w:color="auto"/>
                        <w:right w:val="none" w:sz="0" w:space="0" w:color="auto"/>
                      </w:divBdr>
                    </w:div>
                  </w:divsChild>
                </w:div>
                <w:div w:id="947472225">
                  <w:marLeft w:val="0"/>
                  <w:marRight w:val="0"/>
                  <w:marTop w:val="0"/>
                  <w:marBottom w:val="0"/>
                  <w:divBdr>
                    <w:top w:val="none" w:sz="0" w:space="0" w:color="auto"/>
                    <w:left w:val="none" w:sz="0" w:space="0" w:color="auto"/>
                    <w:bottom w:val="none" w:sz="0" w:space="0" w:color="auto"/>
                    <w:right w:val="none" w:sz="0" w:space="0" w:color="auto"/>
                  </w:divBdr>
                  <w:divsChild>
                    <w:div w:id="241063270">
                      <w:marLeft w:val="0"/>
                      <w:marRight w:val="0"/>
                      <w:marTop w:val="0"/>
                      <w:marBottom w:val="0"/>
                      <w:divBdr>
                        <w:top w:val="none" w:sz="0" w:space="0" w:color="auto"/>
                        <w:left w:val="none" w:sz="0" w:space="0" w:color="auto"/>
                        <w:bottom w:val="none" w:sz="0" w:space="0" w:color="auto"/>
                        <w:right w:val="none" w:sz="0" w:space="0" w:color="auto"/>
                      </w:divBdr>
                    </w:div>
                  </w:divsChild>
                </w:div>
                <w:div w:id="998264778">
                  <w:marLeft w:val="0"/>
                  <w:marRight w:val="0"/>
                  <w:marTop w:val="0"/>
                  <w:marBottom w:val="0"/>
                  <w:divBdr>
                    <w:top w:val="none" w:sz="0" w:space="0" w:color="auto"/>
                    <w:left w:val="none" w:sz="0" w:space="0" w:color="auto"/>
                    <w:bottom w:val="none" w:sz="0" w:space="0" w:color="auto"/>
                    <w:right w:val="none" w:sz="0" w:space="0" w:color="auto"/>
                  </w:divBdr>
                  <w:divsChild>
                    <w:div w:id="19137161">
                      <w:marLeft w:val="0"/>
                      <w:marRight w:val="0"/>
                      <w:marTop w:val="0"/>
                      <w:marBottom w:val="0"/>
                      <w:divBdr>
                        <w:top w:val="none" w:sz="0" w:space="0" w:color="auto"/>
                        <w:left w:val="none" w:sz="0" w:space="0" w:color="auto"/>
                        <w:bottom w:val="none" w:sz="0" w:space="0" w:color="auto"/>
                        <w:right w:val="none" w:sz="0" w:space="0" w:color="auto"/>
                      </w:divBdr>
                    </w:div>
                  </w:divsChild>
                </w:div>
                <w:div w:id="2073768696">
                  <w:marLeft w:val="0"/>
                  <w:marRight w:val="0"/>
                  <w:marTop w:val="0"/>
                  <w:marBottom w:val="0"/>
                  <w:divBdr>
                    <w:top w:val="none" w:sz="0" w:space="0" w:color="auto"/>
                    <w:left w:val="none" w:sz="0" w:space="0" w:color="auto"/>
                    <w:bottom w:val="none" w:sz="0" w:space="0" w:color="auto"/>
                    <w:right w:val="none" w:sz="0" w:space="0" w:color="auto"/>
                  </w:divBdr>
                  <w:divsChild>
                    <w:div w:id="391856856">
                      <w:marLeft w:val="0"/>
                      <w:marRight w:val="0"/>
                      <w:marTop w:val="0"/>
                      <w:marBottom w:val="0"/>
                      <w:divBdr>
                        <w:top w:val="none" w:sz="0" w:space="0" w:color="auto"/>
                        <w:left w:val="none" w:sz="0" w:space="0" w:color="auto"/>
                        <w:bottom w:val="none" w:sz="0" w:space="0" w:color="auto"/>
                        <w:right w:val="none" w:sz="0" w:space="0" w:color="auto"/>
                      </w:divBdr>
                    </w:div>
                  </w:divsChild>
                </w:div>
                <w:div w:id="376971807">
                  <w:marLeft w:val="0"/>
                  <w:marRight w:val="0"/>
                  <w:marTop w:val="0"/>
                  <w:marBottom w:val="0"/>
                  <w:divBdr>
                    <w:top w:val="none" w:sz="0" w:space="0" w:color="auto"/>
                    <w:left w:val="none" w:sz="0" w:space="0" w:color="auto"/>
                    <w:bottom w:val="none" w:sz="0" w:space="0" w:color="auto"/>
                    <w:right w:val="none" w:sz="0" w:space="0" w:color="auto"/>
                  </w:divBdr>
                  <w:divsChild>
                    <w:div w:id="1755591481">
                      <w:marLeft w:val="0"/>
                      <w:marRight w:val="0"/>
                      <w:marTop w:val="0"/>
                      <w:marBottom w:val="0"/>
                      <w:divBdr>
                        <w:top w:val="none" w:sz="0" w:space="0" w:color="auto"/>
                        <w:left w:val="none" w:sz="0" w:space="0" w:color="auto"/>
                        <w:bottom w:val="none" w:sz="0" w:space="0" w:color="auto"/>
                        <w:right w:val="none" w:sz="0" w:space="0" w:color="auto"/>
                      </w:divBdr>
                    </w:div>
                  </w:divsChild>
                </w:div>
                <w:div w:id="209614987">
                  <w:marLeft w:val="0"/>
                  <w:marRight w:val="0"/>
                  <w:marTop w:val="0"/>
                  <w:marBottom w:val="0"/>
                  <w:divBdr>
                    <w:top w:val="none" w:sz="0" w:space="0" w:color="auto"/>
                    <w:left w:val="none" w:sz="0" w:space="0" w:color="auto"/>
                    <w:bottom w:val="none" w:sz="0" w:space="0" w:color="auto"/>
                    <w:right w:val="none" w:sz="0" w:space="0" w:color="auto"/>
                  </w:divBdr>
                  <w:divsChild>
                    <w:div w:id="464472496">
                      <w:marLeft w:val="0"/>
                      <w:marRight w:val="0"/>
                      <w:marTop w:val="0"/>
                      <w:marBottom w:val="0"/>
                      <w:divBdr>
                        <w:top w:val="none" w:sz="0" w:space="0" w:color="auto"/>
                        <w:left w:val="none" w:sz="0" w:space="0" w:color="auto"/>
                        <w:bottom w:val="none" w:sz="0" w:space="0" w:color="auto"/>
                        <w:right w:val="none" w:sz="0" w:space="0" w:color="auto"/>
                      </w:divBdr>
                    </w:div>
                  </w:divsChild>
                </w:div>
                <w:div w:id="53086136">
                  <w:marLeft w:val="0"/>
                  <w:marRight w:val="0"/>
                  <w:marTop w:val="0"/>
                  <w:marBottom w:val="0"/>
                  <w:divBdr>
                    <w:top w:val="none" w:sz="0" w:space="0" w:color="auto"/>
                    <w:left w:val="none" w:sz="0" w:space="0" w:color="auto"/>
                    <w:bottom w:val="none" w:sz="0" w:space="0" w:color="auto"/>
                    <w:right w:val="none" w:sz="0" w:space="0" w:color="auto"/>
                  </w:divBdr>
                  <w:divsChild>
                    <w:div w:id="303434546">
                      <w:marLeft w:val="0"/>
                      <w:marRight w:val="0"/>
                      <w:marTop w:val="0"/>
                      <w:marBottom w:val="0"/>
                      <w:divBdr>
                        <w:top w:val="none" w:sz="0" w:space="0" w:color="auto"/>
                        <w:left w:val="none" w:sz="0" w:space="0" w:color="auto"/>
                        <w:bottom w:val="none" w:sz="0" w:space="0" w:color="auto"/>
                        <w:right w:val="none" w:sz="0" w:space="0" w:color="auto"/>
                      </w:divBdr>
                    </w:div>
                  </w:divsChild>
                </w:div>
                <w:div w:id="686492082">
                  <w:marLeft w:val="0"/>
                  <w:marRight w:val="0"/>
                  <w:marTop w:val="0"/>
                  <w:marBottom w:val="0"/>
                  <w:divBdr>
                    <w:top w:val="none" w:sz="0" w:space="0" w:color="auto"/>
                    <w:left w:val="none" w:sz="0" w:space="0" w:color="auto"/>
                    <w:bottom w:val="none" w:sz="0" w:space="0" w:color="auto"/>
                    <w:right w:val="none" w:sz="0" w:space="0" w:color="auto"/>
                  </w:divBdr>
                  <w:divsChild>
                    <w:div w:id="573707283">
                      <w:marLeft w:val="0"/>
                      <w:marRight w:val="0"/>
                      <w:marTop w:val="0"/>
                      <w:marBottom w:val="0"/>
                      <w:divBdr>
                        <w:top w:val="none" w:sz="0" w:space="0" w:color="auto"/>
                        <w:left w:val="none" w:sz="0" w:space="0" w:color="auto"/>
                        <w:bottom w:val="none" w:sz="0" w:space="0" w:color="auto"/>
                        <w:right w:val="none" w:sz="0" w:space="0" w:color="auto"/>
                      </w:divBdr>
                    </w:div>
                  </w:divsChild>
                </w:div>
                <w:div w:id="774640293">
                  <w:marLeft w:val="0"/>
                  <w:marRight w:val="0"/>
                  <w:marTop w:val="0"/>
                  <w:marBottom w:val="0"/>
                  <w:divBdr>
                    <w:top w:val="none" w:sz="0" w:space="0" w:color="auto"/>
                    <w:left w:val="none" w:sz="0" w:space="0" w:color="auto"/>
                    <w:bottom w:val="none" w:sz="0" w:space="0" w:color="auto"/>
                    <w:right w:val="none" w:sz="0" w:space="0" w:color="auto"/>
                  </w:divBdr>
                  <w:divsChild>
                    <w:div w:id="1897082361">
                      <w:marLeft w:val="0"/>
                      <w:marRight w:val="0"/>
                      <w:marTop w:val="0"/>
                      <w:marBottom w:val="0"/>
                      <w:divBdr>
                        <w:top w:val="none" w:sz="0" w:space="0" w:color="auto"/>
                        <w:left w:val="none" w:sz="0" w:space="0" w:color="auto"/>
                        <w:bottom w:val="none" w:sz="0" w:space="0" w:color="auto"/>
                        <w:right w:val="none" w:sz="0" w:space="0" w:color="auto"/>
                      </w:divBdr>
                    </w:div>
                  </w:divsChild>
                </w:div>
                <w:div w:id="50230410">
                  <w:marLeft w:val="0"/>
                  <w:marRight w:val="0"/>
                  <w:marTop w:val="0"/>
                  <w:marBottom w:val="0"/>
                  <w:divBdr>
                    <w:top w:val="none" w:sz="0" w:space="0" w:color="auto"/>
                    <w:left w:val="none" w:sz="0" w:space="0" w:color="auto"/>
                    <w:bottom w:val="none" w:sz="0" w:space="0" w:color="auto"/>
                    <w:right w:val="none" w:sz="0" w:space="0" w:color="auto"/>
                  </w:divBdr>
                  <w:divsChild>
                    <w:div w:id="1099453292">
                      <w:marLeft w:val="0"/>
                      <w:marRight w:val="0"/>
                      <w:marTop w:val="0"/>
                      <w:marBottom w:val="0"/>
                      <w:divBdr>
                        <w:top w:val="none" w:sz="0" w:space="0" w:color="auto"/>
                        <w:left w:val="none" w:sz="0" w:space="0" w:color="auto"/>
                        <w:bottom w:val="none" w:sz="0" w:space="0" w:color="auto"/>
                        <w:right w:val="none" w:sz="0" w:space="0" w:color="auto"/>
                      </w:divBdr>
                    </w:div>
                  </w:divsChild>
                </w:div>
                <w:div w:id="362249245">
                  <w:marLeft w:val="0"/>
                  <w:marRight w:val="0"/>
                  <w:marTop w:val="0"/>
                  <w:marBottom w:val="0"/>
                  <w:divBdr>
                    <w:top w:val="none" w:sz="0" w:space="0" w:color="auto"/>
                    <w:left w:val="none" w:sz="0" w:space="0" w:color="auto"/>
                    <w:bottom w:val="none" w:sz="0" w:space="0" w:color="auto"/>
                    <w:right w:val="none" w:sz="0" w:space="0" w:color="auto"/>
                  </w:divBdr>
                  <w:divsChild>
                    <w:div w:id="161513181">
                      <w:marLeft w:val="0"/>
                      <w:marRight w:val="0"/>
                      <w:marTop w:val="0"/>
                      <w:marBottom w:val="0"/>
                      <w:divBdr>
                        <w:top w:val="none" w:sz="0" w:space="0" w:color="auto"/>
                        <w:left w:val="none" w:sz="0" w:space="0" w:color="auto"/>
                        <w:bottom w:val="none" w:sz="0" w:space="0" w:color="auto"/>
                        <w:right w:val="none" w:sz="0" w:space="0" w:color="auto"/>
                      </w:divBdr>
                    </w:div>
                  </w:divsChild>
                </w:div>
                <w:div w:id="479461487">
                  <w:marLeft w:val="0"/>
                  <w:marRight w:val="0"/>
                  <w:marTop w:val="0"/>
                  <w:marBottom w:val="0"/>
                  <w:divBdr>
                    <w:top w:val="none" w:sz="0" w:space="0" w:color="auto"/>
                    <w:left w:val="none" w:sz="0" w:space="0" w:color="auto"/>
                    <w:bottom w:val="none" w:sz="0" w:space="0" w:color="auto"/>
                    <w:right w:val="none" w:sz="0" w:space="0" w:color="auto"/>
                  </w:divBdr>
                  <w:divsChild>
                    <w:div w:id="371737235">
                      <w:marLeft w:val="0"/>
                      <w:marRight w:val="0"/>
                      <w:marTop w:val="0"/>
                      <w:marBottom w:val="0"/>
                      <w:divBdr>
                        <w:top w:val="none" w:sz="0" w:space="0" w:color="auto"/>
                        <w:left w:val="none" w:sz="0" w:space="0" w:color="auto"/>
                        <w:bottom w:val="none" w:sz="0" w:space="0" w:color="auto"/>
                        <w:right w:val="none" w:sz="0" w:space="0" w:color="auto"/>
                      </w:divBdr>
                    </w:div>
                  </w:divsChild>
                </w:div>
                <w:div w:id="86772582">
                  <w:marLeft w:val="0"/>
                  <w:marRight w:val="0"/>
                  <w:marTop w:val="0"/>
                  <w:marBottom w:val="0"/>
                  <w:divBdr>
                    <w:top w:val="none" w:sz="0" w:space="0" w:color="auto"/>
                    <w:left w:val="none" w:sz="0" w:space="0" w:color="auto"/>
                    <w:bottom w:val="none" w:sz="0" w:space="0" w:color="auto"/>
                    <w:right w:val="none" w:sz="0" w:space="0" w:color="auto"/>
                  </w:divBdr>
                  <w:divsChild>
                    <w:div w:id="697201545">
                      <w:marLeft w:val="0"/>
                      <w:marRight w:val="0"/>
                      <w:marTop w:val="0"/>
                      <w:marBottom w:val="0"/>
                      <w:divBdr>
                        <w:top w:val="none" w:sz="0" w:space="0" w:color="auto"/>
                        <w:left w:val="none" w:sz="0" w:space="0" w:color="auto"/>
                        <w:bottom w:val="none" w:sz="0" w:space="0" w:color="auto"/>
                        <w:right w:val="none" w:sz="0" w:space="0" w:color="auto"/>
                      </w:divBdr>
                    </w:div>
                  </w:divsChild>
                </w:div>
                <w:div w:id="1157919278">
                  <w:marLeft w:val="0"/>
                  <w:marRight w:val="0"/>
                  <w:marTop w:val="0"/>
                  <w:marBottom w:val="0"/>
                  <w:divBdr>
                    <w:top w:val="none" w:sz="0" w:space="0" w:color="auto"/>
                    <w:left w:val="none" w:sz="0" w:space="0" w:color="auto"/>
                    <w:bottom w:val="none" w:sz="0" w:space="0" w:color="auto"/>
                    <w:right w:val="none" w:sz="0" w:space="0" w:color="auto"/>
                  </w:divBdr>
                  <w:divsChild>
                    <w:div w:id="1212230067">
                      <w:marLeft w:val="0"/>
                      <w:marRight w:val="0"/>
                      <w:marTop w:val="0"/>
                      <w:marBottom w:val="0"/>
                      <w:divBdr>
                        <w:top w:val="none" w:sz="0" w:space="0" w:color="auto"/>
                        <w:left w:val="none" w:sz="0" w:space="0" w:color="auto"/>
                        <w:bottom w:val="none" w:sz="0" w:space="0" w:color="auto"/>
                        <w:right w:val="none" w:sz="0" w:space="0" w:color="auto"/>
                      </w:divBdr>
                    </w:div>
                  </w:divsChild>
                </w:div>
                <w:div w:id="827793316">
                  <w:marLeft w:val="0"/>
                  <w:marRight w:val="0"/>
                  <w:marTop w:val="0"/>
                  <w:marBottom w:val="0"/>
                  <w:divBdr>
                    <w:top w:val="none" w:sz="0" w:space="0" w:color="auto"/>
                    <w:left w:val="none" w:sz="0" w:space="0" w:color="auto"/>
                    <w:bottom w:val="none" w:sz="0" w:space="0" w:color="auto"/>
                    <w:right w:val="none" w:sz="0" w:space="0" w:color="auto"/>
                  </w:divBdr>
                  <w:divsChild>
                    <w:div w:id="1974478558">
                      <w:marLeft w:val="0"/>
                      <w:marRight w:val="0"/>
                      <w:marTop w:val="0"/>
                      <w:marBottom w:val="0"/>
                      <w:divBdr>
                        <w:top w:val="none" w:sz="0" w:space="0" w:color="auto"/>
                        <w:left w:val="none" w:sz="0" w:space="0" w:color="auto"/>
                        <w:bottom w:val="none" w:sz="0" w:space="0" w:color="auto"/>
                        <w:right w:val="none" w:sz="0" w:space="0" w:color="auto"/>
                      </w:divBdr>
                    </w:div>
                  </w:divsChild>
                </w:div>
                <w:div w:id="1113549410">
                  <w:marLeft w:val="0"/>
                  <w:marRight w:val="0"/>
                  <w:marTop w:val="0"/>
                  <w:marBottom w:val="0"/>
                  <w:divBdr>
                    <w:top w:val="none" w:sz="0" w:space="0" w:color="auto"/>
                    <w:left w:val="none" w:sz="0" w:space="0" w:color="auto"/>
                    <w:bottom w:val="none" w:sz="0" w:space="0" w:color="auto"/>
                    <w:right w:val="none" w:sz="0" w:space="0" w:color="auto"/>
                  </w:divBdr>
                  <w:divsChild>
                    <w:div w:id="1530724650">
                      <w:marLeft w:val="0"/>
                      <w:marRight w:val="0"/>
                      <w:marTop w:val="0"/>
                      <w:marBottom w:val="0"/>
                      <w:divBdr>
                        <w:top w:val="none" w:sz="0" w:space="0" w:color="auto"/>
                        <w:left w:val="none" w:sz="0" w:space="0" w:color="auto"/>
                        <w:bottom w:val="none" w:sz="0" w:space="0" w:color="auto"/>
                        <w:right w:val="none" w:sz="0" w:space="0" w:color="auto"/>
                      </w:divBdr>
                    </w:div>
                  </w:divsChild>
                </w:div>
                <w:div w:id="537818648">
                  <w:marLeft w:val="0"/>
                  <w:marRight w:val="0"/>
                  <w:marTop w:val="0"/>
                  <w:marBottom w:val="0"/>
                  <w:divBdr>
                    <w:top w:val="none" w:sz="0" w:space="0" w:color="auto"/>
                    <w:left w:val="none" w:sz="0" w:space="0" w:color="auto"/>
                    <w:bottom w:val="none" w:sz="0" w:space="0" w:color="auto"/>
                    <w:right w:val="none" w:sz="0" w:space="0" w:color="auto"/>
                  </w:divBdr>
                  <w:divsChild>
                    <w:div w:id="1759013226">
                      <w:marLeft w:val="0"/>
                      <w:marRight w:val="0"/>
                      <w:marTop w:val="0"/>
                      <w:marBottom w:val="0"/>
                      <w:divBdr>
                        <w:top w:val="none" w:sz="0" w:space="0" w:color="auto"/>
                        <w:left w:val="none" w:sz="0" w:space="0" w:color="auto"/>
                        <w:bottom w:val="none" w:sz="0" w:space="0" w:color="auto"/>
                        <w:right w:val="none" w:sz="0" w:space="0" w:color="auto"/>
                      </w:divBdr>
                    </w:div>
                  </w:divsChild>
                </w:div>
                <w:div w:id="615212199">
                  <w:marLeft w:val="0"/>
                  <w:marRight w:val="0"/>
                  <w:marTop w:val="0"/>
                  <w:marBottom w:val="0"/>
                  <w:divBdr>
                    <w:top w:val="none" w:sz="0" w:space="0" w:color="auto"/>
                    <w:left w:val="none" w:sz="0" w:space="0" w:color="auto"/>
                    <w:bottom w:val="none" w:sz="0" w:space="0" w:color="auto"/>
                    <w:right w:val="none" w:sz="0" w:space="0" w:color="auto"/>
                  </w:divBdr>
                  <w:divsChild>
                    <w:div w:id="827787586">
                      <w:marLeft w:val="0"/>
                      <w:marRight w:val="0"/>
                      <w:marTop w:val="0"/>
                      <w:marBottom w:val="0"/>
                      <w:divBdr>
                        <w:top w:val="none" w:sz="0" w:space="0" w:color="auto"/>
                        <w:left w:val="none" w:sz="0" w:space="0" w:color="auto"/>
                        <w:bottom w:val="none" w:sz="0" w:space="0" w:color="auto"/>
                        <w:right w:val="none" w:sz="0" w:space="0" w:color="auto"/>
                      </w:divBdr>
                    </w:div>
                  </w:divsChild>
                </w:div>
                <w:div w:id="476918387">
                  <w:marLeft w:val="0"/>
                  <w:marRight w:val="0"/>
                  <w:marTop w:val="0"/>
                  <w:marBottom w:val="0"/>
                  <w:divBdr>
                    <w:top w:val="none" w:sz="0" w:space="0" w:color="auto"/>
                    <w:left w:val="none" w:sz="0" w:space="0" w:color="auto"/>
                    <w:bottom w:val="none" w:sz="0" w:space="0" w:color="auto"/>
                    <w:right w:val="none" w:sz="0" w:space="0" w:color="auto"/>
                  </w:divBdr>
                  <w:divsChild>
                    <w:div w:id="189101742">
                      <w:marLeft w:val="0"/>
                      <w:marRight w:val="0"/>
                      <w:marTop w:val="0"/>
                      <w:marBottom w:val="0"/>
                      <w:divBdr>
                        <w:top w:val="none" w:sz="0" w:space="0" w:color="auto"/>
                        <w:left w:val="none" w:sz="0" w:space="0" w:color="auto"/>
                        <w:bottom w:val="none" w:sz="0" w:space="0" w:color="auto"/>
                        <w:right w:val="none" w:sz="0" w:space="0" w:color="auto"/>
                      </w:divBdr>
                    </w:div>
                  </w:divsChild>
                </w:div>
                <w:div w:id="2128698003">
                  <w:marLeft w:val="0"/>
                  <w:marRight w:val="0"/>
                  <w:marTop w:val="0"/>
                  <w:marBottom w:val="0"/>
                  <w:divBdr>
                    <w:top w:val="none" w:sz="0" w:space="0" w:color="auto"/>
                    <w:left w:val="none" w:sz="0" w:space="0" w:color="auto"/>
                    <w:bottom w:val="none" w:sz="0" w:space="0" w:color="auto"/>
                    <w:right w:val="none" w:sz="0" w:space="0" w:color="auto"/>
                  </w:divBdr>
                  <w:divsChild>
                    <w:div w:id="1896817323">
                      <w:marLeft w:val="0"/>
                      <w:marRight w:val="0"/>
                      <w:marTop w:val="0"/>
                      <w:marBottom w:val="0"/>
                      <w:divBdr>
                        <w:top w:val="none" w:sz="0" w:space="0" w:color="auto"/>
                        <w:left w:val="none" w:sz="0" w:space="0" w:color="auto"/>
                        <w:bottom w:val="none" w:sz="0" w:space="0" w:color="auto"/>
                        <w:right w:val="none" w:sz="0" w:space="0" w:color="auto"/>
                      </w:divBdr>
                    </w:div>
                  </w:divsChild>
                </w:div>
                <w:div w:id="425540302">
                  <w:marLeft w:val="0"/>
                  <w:marRight w:val="0"/>
                  <w:marTop w:val="0"/>
                  <w:marBottom w:val="0"/>
                  <w:divBdr>
                    <w:top w:val="none" w:sz="0" w:space="0" w:color="auto"/>
                    <w:left w:val="none" w:sz="0" w:space="0" w:color="auto"/>
                    <w:bottom w:val="none" w:sz="0" w:space="0" w:color="auto"/>
                    <w:right w:val="none" w:sz="0" w:space="0" w:color="auto"/>
                  </w:divBdr>
                  <w:divsChild>
                    <w:div w:id="1518806016">
                      <w:marLeft w:val="0"/>
                      <w:marRight w:val="0"/>
                      <w:marTop w:val="0"/>
                      <w:marBottom w:val="0"/>
                      <w:divBdr>
                        <w:top w:val="none" w:sz="0" w:space="0" w:color="auto"/>
                        <w:left w:val="none" w:sz="0" w:space="0" w:color="auto"/>
                        <w:bottom w:val="none" w:sz="0" w:space="0" w:color="auto"/>
                        <w:right w:val="none" w:sz="0" w:space="0" w:color="auto"/>
                      </w:divBdr>
                    </w:div>
                  </w:divsChild>
                </w:div>
                <w:div w:id="1350794641">
                  <w:marLeft w:val="0"/>
                  <w:marRight w:val="0"/>
                  <w:marTop w:val="0"/>
                  <w:marBottom w:val="0"/>
                  <w:divBdr>
                    <w:top w:val="none" w:sz="0" w:space="0" w:color="auto"/>
                    <w:left w:val="none" w:sz="0" w:space="0" w:color="auto"/>
                    <w:bottom w:val="none" w:sz="0" w:space="0" w:color="auto"/>
                    <w:right w:val="none" w:sz="0" w:space="0" w:color="auto"/>
                  </w:divBdr>
                  <w:divsChild>
                    <w:div w:id="119307248">
                      <w:marLeft w:val="0"/>
                      <w:marRight w:val="0"/>
                      <w:marTop w:val="0"/>
                      <w:marBottom w:val="0"/>
                      <w:divBdr>
                        <w:top w:val="none" w:sz="0" w:space="0" w:color="auto"/>
                        <w:left w:val="none" w:sz="0" w:space="0" w:color="auto"/>
                        <w:bottom w:val="none" w:sz="0" w:space="0" w:color="auto"/>
                        <w:right w:val="none" w:sz="0" w:space="0" w:color="auto"/>
                      </w:divBdr>
                    </w:div>
                  </w:divsChild>
                </w:div>
                <w:div w:id="403451997">
                  <w:marLeft w:val="0"/>
                  <w:marRight w:val="0"/>
                  <w:marTop w:val="0"/>
                  <w:marBottom w:val="0"/>
                  <w:divBdr>
                    <w:top w:val="none" w:sz="0" w:space="0" w:color="auto"/>
                    <w:left w:val="none" w:sz="0" w:space="0" w:color="auto"/>
                    <w:bottom w:val="none" w:sz="0" w:space="0" w:color="auto"/>
                    <w:right w:val="none" w:sz="0" w:space="0" w:color="auto"/>
                  </w:divBdr>
                  <w:divsChild>
                    <w:div w:id="1065376765">
                      <w:marLeft w:val="0"/>
                      <w:marRight w:val="0"/>
                      <w:marTop w:val="0"/>
                      <w:marBottom w:val="0"/>
                      <w:divBdr>
                        <w:top w:val="none" w:sz="0" w:space="0" w:color="auto"/>
                        <w:left w:val="none" w:sz="0" w:space="0" w:color="auto"/>
                        <w:bottom w:val="none" w:sz="0" w:space="0" w:color="auto"/>
                        <w:right w:val="none" w:sz="0" w:space="0" w:color="auto"/>
                      </w:divBdr>
                    </w:div>
                  </w:divsChild>
                </w:div>
                <w:div w:id="1718361006">
                  <w:marLeft w:val="0"/>
                  <w:marRight w:val="0"/>
                  <w:marTop w:val="0"/>
                  <w:marBottom w:val="0"/>
                  <w:divBdr>
                    <w:top w:val="none" w:sz="0" w:space="0" w:color="auto"/>
                    <w:left w:val="none" w:sz="0" w:space="0" w:color="auto"/>
                    <w:bottom w:val="none" w:sz="0" w:space="0" w:color="auto"/>
                    <w:right w:val="none" w:sz="0" w:space="0" w:color="auto"/>
                  </w:divBdr>
                  <w:divsChild>
                    <w:div w:id="1793094139">
                      <w:marLeft w:val="0"/>
                      <w:marRight w:val="0"/>
                      <w:marTop w:val="0"/>
                      <w:marBottom w:val="0"/>
                      <w:divBdr>
                        <w:top w:val="none" w:sz="0" w:space="0" w:color="auto"/>
                        <w:left w:val="none" w:sz="0" w:space="0" w:color="auto"/>
                        <w:bottom w:val="none" w:sz="0" w:space="0" w:color="auto"/>
                        <w:right w:val="none" w:sz="0" w:space="0" w:color="auto"/>
                      </w:divBdr>
                    </w:div>
                  </w:divsChild>
                </w:div>
                <w:div w:id="325523010">
                  <w:marLeft w:val="0"/>
                  <w:marRight w:val="0"/>
                  <w:marTop w:val="0"/>
                  <w:marBottom w:val="0"/>
                  <w:divBdr>
                    <w:top w:val="none" w:sz="0" w:space="0" w:color="auto"/>
                    <w:left w:val="none" w:sz="0" w:space="0" w:color="auto"/>
                    <w:bottom w:val="none" w:sz="0" w:space="0" w:color="auto"/>
                    <w:right w:val="none" w:sz="0" w:space="0" w:color="auto"/>
                  </w:divBdr>
                  <w:divsChild>
                    <w:div w:id="2117410301">
                      <w:marLeft w:val="0"/>
                      <w:marRight w:val="0"/>
                      <w:marTop w:val="0"/>
                      <w:marBottom w:val="0"/>
                      <w:divBdr>
                        <w:top w:val="none" w:sz="0" w:space="0" w:color="auto"/>
                        <w:left w:val="none" w:sz="0" w:space="0" w:color="auto"/>
                        <w:bottom w:val="none" w:sz="0" w:space="0" w:color="auto"/>
                        <w:right w:val="none" w:sz="0" w:space="0" w:color="auto"/>
                      </w:divBdr>
                    </w:div>
                  </w:divsChild>
                </w:div>
                <w:div w:id="2007856498">
                  <w:marLeft w:val="0"/>
                  <w:marRight w:val="0"/>
                  <w:marTop w:val="0"/>
                  <w:marBottom w:val="0"/>
                  <w:divBdr>
                    <w:top w:val="none" w:sz="0" w:space="0" w:color="auto"/>
                    <w:left w:val="none" w:sz="0" w:space="0" w:color="auto"/>
                    <w:bottom w:val="none" w:sz="0" w:space="0" w:color="auto"/>
                    <w:right w:val="none" w:sz="0" w:space="0" w:color="auto"/>
                  </w:divBdr>
                  <w:divsChild>
                    <w:div w:id="2030790076">
                      <w:marLeft w:val="0"/>
                      <w:marRight w:val="0"/>
                      <w:marTop w:val="0"/>
                      <w:marBottom w:val="0"/>
                      <w:divBdr>
                        <w:top w:val="none" w:sz="0" w:space="0" w:color="auto"/>
                        <w:left w:val="none" w:sz="0" w:space="0" w:color="auto"/>
                        <w:bottom w:val="none" w:sz="0" w:space="0" w:color="auto"/>
                        <w:right w:val="none" w:sz="0" w:space="0" w:color="auto"/>
                      </w:divBdr>
                    </w:div>
                  </w:divsChild>
                </w:div>
                <w:div w:id="540630412">
                  <w:marLeft w:val="0"/>
                  <w:marRight w:val="0"/>
                  <w:marTop w:val="0"/>
                  <w:marBottom w:val="0"/>
                  <w:divBdr>
                    <w:top w:val="none" w:sz="0" w:space="0" w:color="auto"/>
                    <w:left w:val="none" w:sz="0" w:space="0" w:color="auto"/>
                    <w:bottom w:val="none" w:sz="0" w:space="0" w:color="auto"/>
                    <w:right w:val="none" w:sz="0" w:space="0" w:color="auto"/>
                  </w:divBdr>
                  <w:divsChild>
                    <w:div w:id="1286695130">
                      <w:marLeft w:val="0"/>
                      <w:marRight w:val="0"/>
                      <w:marTop w:val="0"/>
                      <w:marBottom w:val="0"/>
                      <w:divBdr>
                        <w:top w:val="none" w:sz="0" w:space="0" w:color="auto"/>
                        <w:left w:val="none" w:sz="0" w:space="0" w:color="auto"/>
                        <w:bottom w:val="none" w:sz="0" w:space="0" w:color="auto"/>
                        <w:right w:val="none" w:sz="0" w:space="0" w:color="auto"/>
                      </w:divBdr>
                    </w:div>
                  </w:divsChild>
                </w:div>
                <w:div w:id="1381394672">
                  <w:marLeft w:val="0"/>
                  <w:marRight w:val="0"/>
                  <w:marTop w:val="0"/>
                  <w:marBottom w:val="0"/>
                  <w:divBdr>
                    <w:top w:val="none" w:sz="0" w:space="0" w:color="auto"/>
                    <w:left w:val="none" w:sz="0" w:space="0" w:color="auto"/>
                    <w:bottom w:val="none" w:sz="0" w:space="0" w:color="auto"/>
                    <w:right w:val="none" w:sz="0" w:space="0" w:color="auto"/>
                  </w:divBdr>
                  <w:divsChild>
                    <w:div w:id="2002271672">
                      <w:marLeft w:val="0"/>
                      <w:marRight w:val="0"/>
                      <w:marTop w:val="0"/>
                      <w:marBottom w:val="0"/>
                      <w:divBdr>
                        <w:top w:val="none" w:sz="0" w:space="0" w:color="auto"/>
                        <w:left w:val="none" w:sz="0" w:space="0" w:color="auto"/>
                        <w:bottom w:val="none" w:sz="0" w:space="0" w:color="auto"/>
                        <w:right w:val="none" w:sz="0" w:space="0" w:color="auto"/>
                      </w:divBdr>
                    </w:div>
                  </w:divsChild>
                </w:div>
                <w:div w:id="268203389">
                  <w:marLeft w:val="0"/>
                  <w:marRight w:val="0"/>
                  <w:marTop w:val="0"/>
                  <w:marBottom w:val="0"/>
                  <w:divBdr>
                    <w:top w:val="none" w:sz="0" w:space="0" w:color="auto"/>
                    <w:left w:val="none" w:sz="0" w:space="0" w:color="auto"/>
                    <w:bottom w:val="none" w:sz="0" w:space="0" w:color="auto"/>
                    <w:right w:val="none" w:sz="0" w:space="0" w:color="auto"/>
                  </w:divBdr>
                  <w:divsChild>
                    <w:div w:id="1437167147">
                      <w:marLeft w:val="0"/>
                      <w:marRight w:val="0"/>
                      <w:marTop w:val="0"/>
                      <w:marBottom w:val="0"/>
                      <w:divBdr>
                        <w:top w:val="none" w:sz="0" w:space="0" w:color="auto"/>
                        <w:left w:val="none" w:sz="0" w:space="0" w:color="auto"/>
                        <w:bottom w:val="none" w:sz="0" w:space="0" w:color="auto"/>
                        <w:right w:val="none" w:sz="0" w:space="0" w:color="auto"/>
                      </w:divBdr>
                    </w:div>
                  </w:divsChild>
                </w:div>
                <w:div w:id="1421566108">
                  <w:marLeft w:val="0"/>
                  <w:marRight w:val="0"/>
                  <w:marTop w:val="0"/>
                  <w:marBottom w:val="0"/>
                  <w:divBdr>
                    <w:top w:val="none" w:sz="0" w:space="0" w:color="auto"/>
                    <w:left w:val="none" w:sz="0" w:space="0" w:color="auto"/>
                    <w:bottom w:val="none" w:sz="0" w:space="0" w:color="auto"/>
                    <w:right w:val="none" w:sz="0" w:space="0" w:color="auto"/>
                  </w:divBdr>
                  <w:divsChild>
                    <w:div w:id="1986232314">
                      <w:marLeft w:val="0"/>
                      <w:marRight w:val="0"/>
                      <w:marTop w:val="0"/>
                      <w:marBottom w:val="0"/>
                      <w:divBdr>
                        <w:top w:val="none" w:sz="0" w:space="0" w:color="auto"/>
                        <w:left w:val="none" w:sz="0" w:space="0" w:color="auto"/>
                        <w:bottom w:val="none" w:sz="0" w:space="0" w:color="auto"/>
                        <w:right w:val="none" w:sz="0" w:space="0" w:color="auto"/>
                      </w:divBdr>
                    </w:div>
                  </w:divsChild>
                </w:div>
                <w:div w:id="1689940801">
                  <w:marLeft w:val="0"/>
                  <w:marRight w:val="0"/>
                  <w:marTop w:val="0"/>
                  <w:marBottom w:val="0"/>
                  <w:divBdr>
                    <w:top w:val="none" w:sz="0" w:space="0" w:color="auto"/>
                    <w:left w:val="none" w:sz="0" w:space="0" w:color="auto"/>
                    <w:bottom w:val="none" w:sz="0" w:space="0" w:color="auto"/>
                    <w:right w:val="none" w:sz="0" w:space="0" w:color="auto"/>
                  </w:divBdr>
                  <w:divsChild>
                    <w:div w:id="1675692342">
                      <w:marLeft w:val="0"/>
                      <w:marRight w:val="0"/>
                      <w:marTop w:val="0"/>
                      <w:marBottom w:val="0"/>
                      <w:divBdr>
                        <w:top w:val="none" w:sz="0" w:space="0" w:color="auto"/>
                        <w:left w:val="none" w:sz="0" w:space="0" w:color="auto"/>
                        <w:bottom w:val="none" w:sz="0" w:space="0" w:color="auto"/>
                        <w:right w:val="none" w:sz="0" w:space="0" w:color="auto"/>
                      </w:divBdr>
                    </w:div>
                  </w:divsChild>
                </w:div>
                <w:div w:id="275604351">
                  <w:marLeft w:val="0"/>
                  <w:marRight w:val="0"/>
                  <w:marTop w:val="0"/>
                  <w:marBottom w:val="0"/>
                  <w:divBdr>
                    <w:top w:val="none" w:sz="0" w:space="0" w:color="auto"/>
                    <w:left w:val="none" w:sz="0" w:space="0" w:color="auto"/>
                    <w:bottom w:val="none" w:sz="0" w:space="0" w:color="auto"/>
                    <w:right w:val="none" w:sz="0" w:space="0" w:color="auto"/>
                  </w:divBdr>
                  <w:divsChild>
                    <w:div w:id="975909695">
                      <w:marLeft w:val="0"/>
                      <w:marRight w:val="0"/>
                      <w:marTop w:val="0"/>
                      <w:marBottom w:val="0"/>
                      <w:divBdr>
                        <w:top w:val="none" w:sz="0" w:space="0" w:color="auto"/>
                        <w:left w:val="none" w:sz="0" w:space="0" w:color="auto"/>
                        <w:bottom w:val="none" w:sz="0" w:space="0" w:color="auto"/>
                        <w:right w:val="none" w:sz="0" w:space="0" w:color="auto"/>
                      </w:divBdr>
                    </w:div>
                  </w:divsChild>
                </w:div>
                <w:div w:id="191116279">
                  <w:marLeft w:val="0"/>
                  <w:marRight w:val="0"/>
                  <w:marTop w:val="0"/>
                  <w:marBottom w:val="0"/>
                  <w:divBdr>
                    <w:top w:val="none" w:sz="0" w:space="0" w:color="auto"/>
                    <w:left w:val="none" w:sz="0" w:space="0" w:color="auto"/>
                    <w:bottom w:val="none" w:sz="0" w:space="0" w:color="auto"/>
                    <w:right w:val="none" w:sz="0" w:space="0" w:color="auto"/>
                  </w:divBdr>
                  <w:divsChild>
                    <w:div w:id="751468490">
                      <w:marLeft w:val="0"/>
                      <w:marRight w:val="0"/>
                      <w:marTop w:val="0"/>
                      <w:marBottom w:val="0"/>
                      <w:divBdr>
                        <w:top w:val="none" w:sz="0" w:space="0" w:color="auto"/>
                        <w:left w:val="none" w:sz="0" w:space="0" w:color="auto"/>
                        <w:bottom w:val="none" w:sz="0" w:space="0" w:color="auto"/>
                        <w:right w:val="none" w:sz="0" w:space="0" w:color="auto"/>
                      </w:divBdr>
                    </w:div>
                  </w:divsChild>
                </w:div>
                <w:div w:id="1414738943">
                  <w:marLeft w:val="0"/>
                  <w:marRight w:val="0"/>
                  <w:marTop w:val="0"/>
                  <w:marBottom w:val="0"/>
                  <w:divBdr>
                    <w:top w:val="none" w:sz="0" w:space="0" w:color="auto"/>
                    <w:left w:val="none" w:sz="0" w:space="0" w:color="auto"/>
                    <w:bottom w:val="none" w:sz="0" w:space="0" w:color="auto"/>
                    <w:right w:val="none" w:sz="0" w:space="0" w:color="auto"/>
                  </w:divBdr>
                  <w:divsChild>
                    <w:div w:id="347412831">
                      <w:marLeft w:val="0"/>
                      <w:marRight w:val="0"/>
                      <w:marTop w:val="0"/>
                      <w:marBottom w:val="0"/>
                      <w:divBdr>
                        <w:top w:val="none" w:sz="0" w:space="0" w:color="auto"/>
                        <w:left w:val="none" w:sz="0" w:space="0" w:color="auto"/>
                        <w:bottom w:val="none" w:sz="0" w:space="0" w:color="auto"/>
                        <w:right w:val="none" w:sz="0" w:space="0" w:color="auto"/>
                      </w:divBdr>
                    </w:div>
                  </w:divsChild>
                </w:div>
                <w:div w:id="1634292141">
                  <w:marLeft w:val="0"/>
                  <w:marRight w:val="0"/>
                  <w:marTop w:val="0"/>
                  <w:marBottom w:val="0"/>
                  <w:divBdr>
                    <w:top w:val="none" w:sz="0" w:space="0" w:color="auto"/>
                    <w:left w:val="none" w:sz="0" w:space="0" w:color="auto"/>
                    <w:bottom w:val="none" w:sz="0" w:space="0" w:color="auto"/>
                    <w:right w:val="none" w:sz="0" w:space="0" w:color="auto"/>
                  </w:divBdr>
                  <w:divsChild>
                    <w:div w:id="1573740286">
                      <w:marLeft w:val="0"/>
                      <w:marRight w:val="0"/>
                      <w:marTop w:val="0"/>
                      <w:marBottom w:val="0"/>
                      <w:divBdr>
                        <w:top w:val="none" w:sz="0" w:space="0" w:color="auto"/>
                        <w:left w:val="none" w:sz="0" w:space="0" w:color="auto"/>
                        <w:bottom w:val="none" w:sz="0" w:space="0" w:color="auto"/>
                        <w:right w:val="none" w:sz="0" w:space="0" w:color="auto"/>
                      </w:divBdr>
                    </w:div>
                  </w:divsChild>
                </w:div>
                <w:div w:id="245920006">
                  <w:marLeft w:val="0"/>
                  <w:marRight w:val="0"/>
                  <w:marTop w:val="0"/>
                  <w:marBottom w:val="0"/>
                  <w:divBdr>
                    <w:top w:val="none" w:sz="0" w:space="0" w:color="auto"/>
                    <w:left w:val="none" w:sz="0" w:space="0" w:color="auto"/>
                    <w:bottom w:val="none" w:sz="0" w:space="0" w:color="auto"/>
                    <w:right w:val="none" w:sz="0" w:space="0" w:color="auto"/>
                  </w:divBdr>
                  <w:divsChild>
                    <w:div w:id="2008240441">
                      <w:marLeft w:val="0"/>
                      <w:marRight w:val="0"/>
                      <w:marTop w:val="0"/>
                      <w:marBottom w:val="0"/>
                      <w:divBdr>
                        <w:top w:val="none" w:sz="0" w:space="0" w:color="auto"/>
                        <w:left w:val="none" w:sz="0" w:space="0" w:color="auto"/>
                        <w:bottom w:val="none" w:sz="0" w:space="0" w:color="auto"/>
                        <w:right w:val="none" w:sz="0" w:space="0" w:color="auto"/>
                      </w:divBdr>
                    </w:div>
                  </w:divsChild>
                </w:div>
                <w:div w:id="1213350996">
                  <w:marLeft w:val="0"/>
                  <w:marRight w:val="0"/>
                  <w:marTop w:val="0"/>
                  <w:marBottom w:val="0"/>
                  <w:divBdr>
                    <w:top w:val="none" w:sz="0" w:space="0" w:color="auto"/>
                    <w:left w:val="none" w:sz="0" w:space="0" w:color="auto"/>
                    <w:bottom w:val="none" w:sz="0" w:space="0" w:color="auto"/>
                    <w:right w:val="none" w:sz="0" w:space="0" w:color="auto"/>
                  </w:divBdr>
                  <w:divsChild>
                    <w:div w:id="435519082">
                      <w:marLeft w:val="0"/>
                      <w:marRight w:val="0"/>
                      <w:marTop w:val="0"/>
                      <w:marBottom w:val="0"/>
                      <w:divBdr>
                        <w:top w:val="none" w:sz="0" w:space="0" w:color="auto"/>
                        <w:left w:val="none" w:sz="0" w:space="0" w:color="auto"/>
                        <w:bottom w:val="none" w:sz="0" w:space="0" w:color="auto"/>
                        <w:right w:val="none" w:sz="0" w:space="0" w:color="auto"/>
                      </w:divBdr>
                    </w:div>
                  </w:divsChild>
                </w:div>
                <w:div w:id="379747636">
                  <w:marLeft w:val="0"/>
                  <w:marRight w:val="0"/>
                  <w:marTop w:val="0"/>
                  <w:marBottom w:val="0"/>
                  <w:divBdr>
                    <w:top w:val="none" w:sz="0" w:space="0" w:color="auto"/>
                    <w:left w:val="none" w:sz="0" w:space="0" w:color="auto"/>
                    <w:bottom w:val="none" w:sz="0" w:space="0" w:color="auto"/>
                    <w:right w:val="none" w:sz="0" w:space="0" w:color="auto"/>
                  </w:divBdr>
                  <w:divsChild>
                    <w:div w:id="1867211123">
                      <w:marLeft w:val="0"/>
                      <w:marRight w:val="0"/>
                      <w:marTop w:val="0"/>
                      <w:marBottom w:val="0"/>
                      <w:divBdr>
                        <w:top w:val="none" w:sz="0" w:space="0" w:color="auto"/>
                        <w:left w:val="none" w:sz="0" w:space="0" w:color="auto"/>
                        <w:bottom w:val="none" w:sz="0" w:space="0" w:color="auto"/>
                        <w:right w:val="none" w:sz="0" w:space="0" w:color="auto"/>
                      </w:divBdr>
                    </w:div>
                  </w:divsChild>
                </w:div>
                <w:div w:id="602767052">
                  <w:marLeft w:val="0"/>
                  <w:marRight w:val="0"/>
                  <w:marTop w:val="0"/>
                  <w:marBottom w:val="0"/>
                  <w:divBdr>
                    <w:top w:val="none" w:sz="0" w:space="0" w:color="auto"/>
                    <w:left w:val="none" w:sz="0" w:space="0" w:color="auto"/>
                    <w:bottom w:val="none" w:sz="0" w:space="0" w:color="auto"/>
                    <w:right w:val="none" w:sz="0" w:space="0" w:color="auto"/>
                  </w:divBdr>
                  <w:divsChild>
                    <w:div w:id="1504513870">
                      <w:marLeft w:val="0"/>
                      <w:marRight w:val="0"/>
                      <w:marTop w:val="0"/>
                      <w:marBottom w:val="0"/>
                      <w:divBdr>
                        <w:top w:val="none" w:sz="0" w:space="0" w:color="auto"/>
                        <w:left w:val="none" w:sz="0" w:space="0" w:color="auto"/>
                        <w:bottom w:val="none" w:sz="0" w:space="0" w:color="auto"/>
                        <w:right w:val="none" w:sz="0" w:space="0" w:color="auto"/>
                      </w:divBdr>
                    </w:div>
                  </w:divsChild>
                </w:div>
                <w:div w:id="1046833639">
                  <w:marLeft w:val="0"/>
                  <w:marRight w:val="0"/>
                  <w:marTop w:val="0"/>
                  <w:marBottom w:val="0"/>
                  <w:divBdr>
                    <w:top w:val="none" w:sz="0" w:space="0" w:color="auto"/>
                    <w:left w:val="none" w:sz="0" w:space="0" w:color="auto"/>
                    <w:bottom w:val="none" w:sz="0" w:space="0" w:color="auto"/>
                    <w:right w:val="none" w:sz="0" w:space="0" w:color="auto"/>
                  </w:divBdr>
                  <w:divsChild>
                    <w:div w:id="300234467">
                      <w:marLeft w:val="0"/>
                      <w:marRight w:val="0"/>
                      <w:marTop w:val="0"/>
                      <w:marBottom w:val="0"/>
                      <w:divBdr>
                        <w:top w:val="none" w:sz="0" w:space="0" w:color="auto"/>
                        <w:left w:val="none" w:sz="0" w:space="0" w:color="auto"/>
                        <w:bottom w:val="none" w:sz="0" w:space="0" w:color="auto"/>
                        <w:right w:val="none" w:sz="0" w:space="0" w:color="auto"/>
                      </w:divBdr>
                    </w:div>
                  </w:divsChild>
                </w:div>
                <w:div w:id="1190871623">
                  <w:marLeft w:val="0"/>
                  <w:marRight w:val="0"/>
                  <w:marTop w:val="0"/>
                  <w:marBottom w:val="0"/>
                  <w:divBdr>
                    <w:top w:val="none" w:sz="0" w:space="0" w:color="auto"/>
                    <w:left w:val="none" w:sz="0" w:space="0" w:color="auto"/>
                    <w:bottom w:val="none" w:sz="0" w:space="0" w:color="auto"/>
                    <w:right w:val="none" w:sz="0" w:space="0" w:color="auto"/>
                  </w:divBdr>
                  <w:divsChild>
                    <w:div w:id="1687243032">
                      <w:marLeft w:val="0"/>
                      <w:marRight w:val="0"/>
                      <w:marTop w:val="0"/>
                      <w:marBottom w:val="0"/>
                      <w:divBdr>
                        <w:top w:val="none" w:sz="0" w:space="0" w:color="auto"/>
                        <w:left w:val="none" w:sz="0" w:space="0" w:color="auto"/>
                        <w:bottom w:val="none" w:sz="0" w:space="0" w:color="auto"/>
                        <w:right w:val="none" w:sz="0" w:space="0" w:color="auto"/>
                      </w:divBdr>
                    </w:div>
                  </w:divsChild>
                </w:div>
                <w:div w:id="609238260">
                  <w:marLeft w:val="0"/>
                  <w:marRight w:val="0"/>
                  <w:marTop w:val="0"/>
                  <w:marBottom w:val="0"/>
                  <w:divBdr>
                    <w:top w:val="none" w:sz="0" w:space="0" w:color="auto"/>
                    <w:left w:val="none" w:sz="0" w:space="0" w:color="auto"/>
                    <w:bottom w:val="none" w:sz="0" w:space="0" w:color="auto"/>
                    <w:right w:val="none" w:sz="0" w:space="0" w:color="auto"/>
                  </w:divBdr>
                  <w:divsChild>
                    <w:div w:id="1150025785">
                      <w:marLeft w:val="0"/>
                      <w:marRight w:val="0"/>
                      <w:marTop w:val="0"/>
                      <w:marBottom w:val="0"/>
                      <w:divBdr>
                        <w:top w:val="none" w:sz="0" w:space="0" w:color="auto"/>
                        <w:left w:val="none" w:sz="0" w:space="0" w:color="auto"/>
                        <w:bottom w:val="none" w:sz="0" w:space="0" w:color="auto"/>
                        <w:right w:val="none" w:sz="0" w:space="0" w:color="auto"/>
                      </w:divBdr>
                    </w:div>
                  </w:divsChild>
                </w:div>
                <w:div w:id="580287624">
                  <w:marLeft w:val="0"/>
                  <w:marRight w:val="0"/>
                  <w:marTop w:val="0"/>
                  <w:marBottom w:val="0"/>
                  <w:divBdr>
                    <w:top w:val="none" w:sz="0" w:space="0" w:color="auto"/>
                    <w:left w:val="none" w:sz="0" w:space="0" w:color="auto"/>
                    <w:bottom w:val="none" w:sz="0" w:space="0" w:color="auto"/>
                    <w:right w:val="none" w:sz="0" w:space="0" w:color="auto"/>
                  </w:divBdr>
                  <w:divsChild>
                    <w:div w:id="2071418927">
                      <w:marLeft w:val="0"/>
                      <w:marRight w:val="0"/>
                      <w:marTop w:val="0"/>
                      <w:marBottom w:val="0"/>
                      <w:divBdr>
                        <w:top w:val="none" w:sz="0" w:space="0" w:color="auto"/>
                        <w:left w:val="none" w:sz="0" w:space="0" w:color="auto"/>
                        <w:bottom w:val="none" w:sz="0" w:space="0" w:color="auto"/>
                        <w:right w:val="none" w:sz="0" w:space="0" w:color="auto"/>
                      </w:divBdr>
                    </w:div>
                  </w:divsChild>
                </w:div>
                <w:div w:id="1259409864">
                  <w:marLeft w:val="0"/>
                  <w:marRight w:val="0"/>
                  <w:marTop w:val="0"/>
                  <w:marBottom w:val="0"/>
                  <w:divBdr>
                    <w:top w:val="none" w:sz="0" w:space="0" w:color="auto"/>
                    <w:left w:val="none" w:sz="0" w:space="0" w:color="auto"/>
                    <w:bottom w:val="none" w:sz="0" w:space="0" w:color="auto"/>
                    <w:right w:val="none" w:sz="0" w:space="0" w:color="auto"/>
                  </w:divBdr>
                  <w:divsChild>
                    <w:div w:id="747963698">
                      <w:marLeft w:val="0"/>
                      <w:marRight w:val="0"/>
                      <w:marTop w:val="0"/>
                      <w:marBottom w:val="0"/>
                      <w:divBdr>
                        <w:top w:val="none" w:sz="0" w:space="0" w:color="auto"/>
                        <w:left w:val="none" w:sz="0" w:space="0" w:color="auto"/>
                        <w:bottom w:val="none" w:sz="0" w:space="0" w:color="auto"/>
                        <w:right w:val="none" w:sz="0" w:space="0" w:color="auto"/>
                      </w:divBdr>
                    </w:div>
                  </w:divsChild>
                </w:div>
                <w:div w:id="1830826163">
                  <w:marLeft w:val="0"/>
                  <w:marRight w:val="0"/>
                  <w:marTop w:val="0"/>
                  <w:marBottom w:val="0"/>
                  <w:divBdr>
                    <w:top w:val="none" w:sz="0" w:space="0" w:color="auto"/>
                    <w:left w:val="none" w:sz="0" w:space="0" w:color="auto"/>
                    <w:bottom w:val="none" w:sz="0" w:space="0" w:color="auto"/>
                    <w:right w:val="none" w:sz="0" w:space="0" w:color="auto"/>
                  </w:divBdr>
                  <w:divsChild>
                    <w:div w:id="837840823">
                      <w:marLeft w:val="0"/>
                      <w:marRight w:val="0"/>
                      <w:marTop w:val="0"/>
                      <w:marBottom w:val="0"/>
                      <w:divBdr>
                        <w:top w:val="none" w:sz="0" w:space="0" w:color="auto"/>
                        <w:left w:val="none" w:sz="0" w:space="0" w:color="auto"/>
                        <w:bottom w:val="none" w:sz="0" w:space="0" w:color="auto"/>
                        <w:right w:val="none" w:sz="0" w:space="0" w:color="auto"/>
                      </w:divBdr>
                    </w:div>
                  </w:divsChild>
                </w:div>
                <w:div w:id="173616698">
                  <w:marLeft w:val="0"/>
                  <w:marRight w:val="0"/>
                  <w:marTop w:val="0"/>
                  <w:marBottom w:val="0"/>
                  <w:divBdr>
                    <w:top w:val="none" w:sz="0" w:space="0" w:color="auto"/>
                    <w:left w:val="none" w:sz="0" w:space="0" w:color="auto"/>
                    <w:bottom w:val="none" w:sz="0" w:space="0" w:color="auto"/>
                    <w:right w:val="none" w:sz="0" w:space="0" w:color="auto"/>
                  </w:divBdr>
                  <w:divsChild>
                    <w:div w:id="1607031698">
                      <w:marLeft w:val="0"/>
                      <w:marRight w:val="0"/>
                      <w:marTop w:val="0"/>
                      <w:marBottom w:val="0"/>
                      <w:divBdr>
                        <w:top w:val="none" w:sz="0" w:space="0" w:color="auto"/>
                        <w:left w:val="none" w:sz="0" w:space="0" w:color="auto"/>
                        <w:bottom w:val="none" w:sz="0" w:space="0" w:color="auto"/>
                        <w:right w:val="none" w:sz="0" w:space="0" w:color="auto"/>
                      </w:divBdr>
                    </w:div>
                  </w:divsChild>
                </w:div>
                <w:div w:id="159201543">
                  <w:marLeft w:val="0"/>
                  <w:marRight w:val="0"/>
                  <w:marTop w:val="0"/>
                  <w:marBottom w:val="0"/>
                  <w:divBdr>
                    <w:top w:val="none" w:sz="0" w:space="0" w:color="auto"/>
                    <w:left w:val="none" w:sz="0" w:space="0" w:color="auto"/>
                    <w:bottom w:val="none" w:sz="0" w:space="0" w:color="auto"/>
                    <w:right w:val="none" w:sz="0" w:space="0" w:color="auto"/>
                  </w:divBdr>
                  <w:divsChild>
                    <w:div w:id="96220794">
                      <w:marLeft w:val="0"/>
                      <w:marRight w:val="0"/>
                      <w:marTop w:val="0"/>
                      <w:marBottom w:val="0"/>
                      <w:divBdr>
                        <w:top w:val="none" w:sz="0" w:space="0" w:color="auto"/>
                        <w:left w:val="none" w:sz="0" w:space="0" w:color="auto"/>
                        <w:bottom w:val="none" w:sz="0" w:space="0" w:color="auto"/>
                        <w:right w:val="none" w:sz="0" w:space="0" w:color="auto"/>
                      </w:divBdr>
                    </w:div>
                  </w:divsChild>
                </w:div>
                <w:div w:id="308365737">
                  <w:marLeft w:val="0"/>
                  <w:marRight w:val="0"/>
                  <w:marTop w:val="0"/>
                  <w:marBottom w:val="0"/>
                  <w:divBdr>
                    <w:top w:val="none" w:sz="0" w:space="0" w:color="auto"/>
                    <w:left w:val="none" w:sz="0" w:space="0" w:color="auto"/>
                    <w:bottom w:val="none" w:sz="0" w:space="0" w:color="auto"/>
                    <w:right w:val="none" w:sz="0" w:space="0" w:color="auto"/>
                  </w:divBdr>
                  <w:divsChild>
                    <w:div w:id="1498307811">
                      <w:marLeft w:val="0"/>
                      <w:marRight w:val="0"/>
                      <w:marTop w:val="0"/>
                      <w:marBottom w:val="0"/>
                      <w:divBdr>
                        <w:top w:val="none" w:sz="0" w:space="0" w:color="auto"/>
                        <w:left w:val="none" w:sz="0" w:space="0" w:color="auto"/>
                        <w:bottom w:val="none" w:sz="0" w:space="0" w:color="auto"/>
                        <w:right w:val="none" w:sz="0" w:space="0" w:color="auto"/>
                      </w:divBdr>
                    </w:div>
                  </w:divsChild>
                </w:div>
                <w:div w:id="2001427046">
                  <w:marLeft w:val="0"/>
                  <w:marRight w:val="0"/>
                  <w:marTop w:val="0"/>
                  <w:marBottom w:val="0"/>
                  <w:divBdr>
                    <w:top w:val="none" w:sz="0" w:space="0" w:color="auto"/>
                    <w:left w:val="none" w:sz="0" w:space="0" w:color="auto"/>
                    <w:bottom w:val="none" w:sz="0" w:space="0" w:color="auto"/>
                    <w:right w:val="none" w:sz="0" w:space="0" w:color="auto"/>
                  </w:divBdr>
                  <w:divsChild>
                    <w:div w:id="148181987">
                      <w:marLeft w:val="0"/>
                      <w:marRight w:val="0"/>
                      <w:marTop w:val="0"/>
                      <w:marBottom w:val="0"/>
                      <w:divBdr>
                        <w:top w:val="none" w:sz="0" w:space="0" w:color="auto"/>
                        <w:left w:val="none" w:sz="0" w:space="0" w:color="auto"/>
                        <w:bottom w:val="none" w:sz="0" w:space="0" w:color="auto"/>
                        <w:right w:val="none" w:sz="0" w:space="0" w:color="auto"/>
                      </w:divBdr>
                    </w:div>
                  </w:divsChild>
                </w:div>
                <w:div w:id="188105678">
                  <w:marLeft w:val="0"/>
                  <w:marRight w:val="0"/>
                  <w:marTop w:val="0"/>
                  <w:marBottom w:val="0"/>
                  <w:divBdr>
                    <w:top w:val="none" w:sz="0" w:space="0" w:color="auto"/>
                    <w:left w:val="none" w:sz="0" w:space="0" w:color="auto"/>
                    <w:bottom w:val="none" w:sz="0" w:space="0" w:color="auto"/>
                    <w:right w:val="none" w:sz="0" w:space="0" w:color="auto"/>
                  </w:divBdr>
                  <w:divsChild>
                    <w:div w:id="285737137">
                      <w:marLeft w:val="0"/>
                      <w:marRight w:val="0"/>
                      <w:marTop w:val="0"/>
                      <w:marBottom w:val="0"/>
                      <w:divBdr>
                        <w:top w:val="none" w:sz="0" w:space="0" w:color="auto"/>
                        <w:left w:val="none" w:sz="0" w:space="0" w:color="auto"/>
                        <w:bottom w:val="none" w:sz="0" w:space="0" w:color="auto"/>
                        <w:right w:val="none" w:sz="0" w:space="0" w:color="auto"/>
                      </w:divBdr>
                    </w:div>
                  </w:divsChild>
                </w:div>
                <w:div w:id="1335256708">
                  <w:marLeft w:val="0"/>
                  <w:marRight w:val="0"/>
                  <w:marTop w:val="0"/>
                  <w:marBottom w:val="0"/>
                  <w:divBdr>
                    <w:top w:val="none" w:sz="0" w:space="0" w:color="auto"/>
                    <w:left w:val="none" w:sz="0" w:space="0" w:color="auto"/>
                    <w:bottom w:val="none" w:sz="0" w:space="0" w:color="auto"/>
                    <w:right w:val="none" w:sz="0" w:space="0" w:color="auto"/>
                  </w:divBdr>
                  <w:divsChild>
                    <w:div w:id="1671253646">
                      <w:marLeft w:val="0"/>
                      <w:marRight w:val="0"/>
                      <w:marTop w:val="0"/>
                      <w:marBottom w:val="0"/>
                      <w:divBdr>
                        <w:top w:val="none" w:sz="0" w:space="0" w:color="auto"/>
                        <w:left w:val="none" w:sz="0" w:space="0" w:color="auto"/>
                        <w:bottom w:val="none" w:sz="0" w:space="0" w:color="auto"/>
                        <w:right w:val="none" w:sz="0" w:space="0" w:color="auto"/>
                      </w:divBdr>
                    </w:div>
                  </w:divsChild>
                </w:div>
                <w:div w:id="935210203">
                  <w:marLeft w:val="0"/>
                  <w:marRight w:val="0"/>
                  <w:marTop w:val="0"/>
                  <w:marBottom w:val="0"/>
                  <w:divBdr>
                    <w:top w:val="none" w:sz="0" w:space="0" w:color="auto"/>
                    <w:left w:val="none" w:sz="0" w:space="0" w:color="auto"/>
                    <w:bottom w:val="none" w:sz="0" w:space="0" w:color="auto"/>
                    <w:right w:val="none" w:sz="0" w:space="0" w:color="auto"/>
                  </w:divBdr>
                  <w:divsChild>
                    <w:div w:id="257956240">
                      <w:marLeft w:val="0"/>
                      <w:marRight w:val="0"/>
                      <w:marTop w:val="0"/>
                      <w:marBottom w:val="0"/>
                      <w:divBdr>
                        <w:top w:val="none" w:sz="0" w:space="0" w:color="auto"/>
                        <w:left w:val="none" w:sz="0" w:space="0" w:color="auto"/>
                        <w:bottom w:val="none" w:sz="0" w:space="0" w:color="auto"/>
                        <w:right w:val="none" w:sz="0" w:space="0" w:color="auto"/>
                      </w:divBdr>
                    </w:div>
                  </w:divsChild>
                </w:div>
                <w:div w:id="369768897">
                  <w:marLeft w:val="0"/>
                  <w:marRight w:val="0"/>
                  <w:marTop w:val="0"/>
                  <w:marBottom w:val="0"/>
                  <w:divBdr>
                    <w:top w:val="none" w:sz="0" w:space="0" w:color="auto"/>
                    <w:left w:val="none" w:sz="0" w:space="0" w:color="auto"/>
                    <w:bottom w:val="none" w:sz="0" w:space="0" w:color="auto"/>
                    <w:right w:val="none" w:sz="0" w:space="0" w:color="auto"/>
                  </w:divBdr>
                  <w:divsChild>
                    <w:div w:id="1892645790">
                      <w:marLeft w:val="0"/>
                      <w:marRight w:val="0"/>
                      <w:marTop w:val="0"/>
                      <w:marBottom w:val="0"/>
                      <w:divBdr>
                        <w:top w:val="none" w:sz="0" w:space="0" w:color="auto"/>
                        <w:left w:val="none" w:sz="0" w:space="0" w:color="auto"/>
                        <w:bottom w:val="none" w:sz="0" w:space="0" w:color="auto"/>
                        <w:right w:val="none" w:sz="0" w:space="0" w:color="auto"/>
                      </w:divBdr>
                    </w:div>
                  </w:divsChild>
                </w:div>
                <w:div w:id="2142843118">
                  <w:marLeft w:val="0"/>
                  <w:marRight w:val="0"/>
                  <w:marTop w:val="0"/>
                  <w:marBottom w:val="0"/>
                  <w:divBdr>
                    <w:top w:val="none" w:sz="0" w:space="0" w:color="auto"/>
                    <w:left w:val="none" w:sz="0" w:space="0" w:color="auto"/>
                    <w:bottom w:val="none" w:sz="0" w:space="0" w:color="auto"/>
                    <w:right w:val="none" w:sz="0" w:space="0" w:color="auto"/>
                  </w:divBdr>
                  <w:divsChild>
                    <w:div w:id="1238437295">
                      <w:marLeft w:val="0"/>
                      <w:marRight w:val="0"/>
                      <w:marTop w:val="0"/>
                      <w:marBottom w:val="0"/>
                      <w:divBdr>
                        <w:top w:val="none" w:sz="0" w:space="0" w:color="auto"/>
                        <w:left w:val="none" w:sz="0" w:space="0" w:color="auto"/>
                        <w:bottom w:val="none" w:sz="0" w:space="0" w:color="auto"/>
                        <w:right w:val="none" w:sz="0" w:space="0" w:color="auto"/>
                      </w:divBdr>
                    </w:div>
                  </w:divsChild>
                </w:div>
                <w:div w:id="634337598">
                  <w:marLeft w:val="0"/>
                  <w:marRight w:val="0"/>
                  <w:marTop w:val="0"/>
                  <w:marBottom w:val="0"/>
                  <w:divBdr>
                    <w:top w:val="none" w:sz="0" w:space="0" w:color="auto"/>
                    <w:left w:val="none" w:sz="0" w:space="0" w:color="auto"/>
                    <w:bottom w:val="none" w:sz="0" w:space="0" w:color="auto"/>
                    <w:right w:val="none" w:sz="0" w:space="0" w:color="auto"/>
                  </w:divBdr>
                  <w:divsChild>
                    <w:div w:id="1033192574">
                      <w:marLeft w:val="0"/>
                      <w:marRight w:val="0"/>
                      <w:marTop w:val="0"/>
                      <w:marBottom w:val="0"/>
                      <w:divBdr>
                        <w:top w:val="none" w:sz="0" w:space="0" w:color="auto"/>
                        <w:left w:val="none" w:sz="0" w:space="0" w:color="auto"/>
                        <w:bottom w:val="none" w:sz="0" w:space="0" w:color="auto"/>
                        <w:right w:val="none" w:sz="0" w:space="0" w:color="auto"/>
                      </w:divBdr>
                    </w:div>
                  </w:divsChild>
                </w:div>
                <w:div w:id="1837381318">
                  <w:marLeft w:val="0"/>
                  <w:marRight w:val="0"/>
                  <w:marTop w:val="0"/>
                  <w:marBottom w:val="0"/>
                  <w:divBdr>
                    <w:top w:val="none" w:sz="0" w:space="0" w:color="auto"/>
                    <w:left w:val="none" w:sz="0" w:space="0" w:color="auto"/>
                    <w:bottom w:val="none" w:sz="0" w:space="0" w:color="auto"/>
                    <w:right w:val="none" w:sz="0" w:space="0" w:color="auto"/>
                  </w:divBdr>
                  <w:divsChild>
                    <w:div w:id="362439189">
                      <w:marLeft w:val="0"/>
                      <w:marRight w:val="0"/>
                      <w:marTop w:val="0"/>
                      <w:marBottom w:val="0"/>
                      <w:divBdr>
                        <w:top w:val="none" w:sz="0" w:space="0" w:color="auto"/>
                        <w:left w:val="none" w:sz="0" w:space="0" w:color="auto"/>
                        <w:bottom w:val="none" w:sz="0" w:space="0" w:color="auto"/>
                        <w:right w:val="none" w:sz="0" w:space="0" w:color="auto"/>
                      </w:divBdr>
                    </w:div>
                  </w:divsChild>
                </w:div>
                <w:div w:id="498278839">
                  <w:marLeft w:val="0"/>
                  <w:marRight w:val="0"/>
                  <w:marTop w:val="0"/>
                  <w:marBottom w:val="0"/>
                  <w:divBdr>
                    <w:top w:val="none" w:sz="0" w:space="0" w:color="auto"/>
                    <w:left w:val="none" w:sz="0" w:space="0" w:color="auto"/>
                    <w:bottom w:val="none" w:sz="0" w:space="0" w:color="auto"/>
                    <w:right w:val="none" w:sz="0" w:space="0" w:color="auto"/>
                  </w:divBdr>
                  <w:divsChild>
                    <w:div w:id="1352680453">
                      <w:marLeft w:val="0"/>
                      <w:marRight w:val="0"/>
                      <w:marTop w:val="0"/>
                      <w:marBottom w:val="0"/>
                      <w:divBdr>
                        <w:top w:val="none" w:sz="0" w:space="0" w:color="auto"/>
                        <w:left w:val="none" w:sz="0" w:space="0" w:color="auto"/>
                        <w:bottom w:val="none" w:sz="0" w:space="0" w:color="auto"/>
                        <w:right w:val="none" w:sz="0" w:space="0" w:color="auto"/>
                      </w:divBdr>
                    </w:div>
                  </w:divsChild>
                </w:div>
                <w:div w:id="236525262">
                  <w:marLeft w:val="0"/>
                  <w:marRight w:val="0"/>
                  <w:marTop w:val="0"/>
                  <w:marBottom w:val="0"/>
                  <w:divBdr>
                    <w:top w:val="none" w:sz="0" w:space="0" w:color="auto"/>
                    <w:left w:val="none" w:sz="0" w:space="0" w:color="auto"/>
                    <w:bottom w:val="none" w:sz="0" w:space="0" w:color="auto"/>
                    <w:right w:val="none" w:sz="0" w:space="0" w:color="auto"/>
                  </w:divBdr>
                  <w:divsChild>
                    <w:div w:id="2120752674">
                      <w:marLeft w:val="0"/>
                      <w:marRight w:val="0"/>
                      <w:marTop w:val="0"/>
                      <w:marBottom w:val="0"/>
                      <w:divBdr>
                        <w:top w:val="none" w:sz="0" w:space="0" w:color="auto"/>
                        <w:left w:val="none" w:sz="0" w:space="0" w:color="auto"/>
                        <w:bottom w:val="none" w:sz="0" w:space="0" w:color="auto"/>
                        <w:right w:val="none" w:sz="0" w:space="0" w:color="auto"/>
                      </w:divBdr>
                    </w:div>
                  </w:divsChild>
                </w:div>
                <w:div w:id="601454177">
                  <w:marLeft w:val="0"/>
                  <w:marRight w:val="0"/>
                  <w:marTop w:val="0"/>
                  <w:marBottom w:val="0"/>
                  <w:divBdr>
                    <w:top w:val="none" w:sz="0" w:space="0" w:color="auto"/>
                    <w:left w:val="none" w:sz="0" w:space="0" w:color="auto"/>
                    <w:bottom w:val="none" w:sz="0" w:space="0" w:color="auto"/>
                    <w:right w:val="none" w:sz="0" w:space="0" w:color="auto"/>
                  </w:divBdr>
                  <w:divsChild>
                    <w:div w:id="1949191187">
                      <w:marLeft w:val="0"/>
                      <w:marRight w:val="0"/>
                      <w:marTop w:val="0"/>
                      <w:marBottom w:val="0"/>
                      <w:divBdr>
                        <w:top w:val="none" w:sz="0" w:space="0" w:color="auto"/>
                        <w:left w:val="none" w:sz="0" w:space="0" w:color="auto"/>
                        <w:bottom w:val="none" w:sz="0" w:space="0" w:color="auto"/>
                        <w:right w:val="none" w:sz="0" w:space="0" w:color="auto"/>
                      </w:divBdr>
                    </w:div>
                  </w:divsChild>
                </w:div>
                <w:div w:id="90321319">
                  <w:marLeft w:val="0"/>
                  <w:marRight w:val="0"/>
                  <w:marTop w:val="0"/>
                  <w:marBottom w:val="0"/>
                  <w:divBdr>
                    <w:top w:val="none" w:sz="0" w:space="0" w:color="auto"/>
                    <w:left w:val="none" w:sz="0" w:space="0" w:color="auto"/>
                    <w:bottom w:val="none" w:sz="0" w:space="0" w:color="auto"/>
                    <w:right w:val="none" w:sz="0" w:space="0" w:color="auto"/>
                  </w:divBdr>
                  <w:divsChild>
                    <w:div w:id="168181167">
                      <w:marLeft w:val="0"/>
                      <w:marRight w:val="0"/>
                      <w:marTop w:val="0"/>
                      <w:marBottom w:val="0"/>
                      <w:divBdr>
                        <w:top w:val="none" w:sz="0" w:space="0" w:color="auto"/>
                        <w:left w:val="none" w:sz="0" w:space="0" w:color="auto"/>
                        <w:bottom w:val="none" w:sz="0" w:space="0" w:color="auto"/>
                        <w:right w:val="none" w:sz="0" w:space="0" w:color="auto"/>
                      </w:divBdr>
                    </w:div>
                  </w:divsChild>
                </w:div>
                <w:div w:id="1034158093">
                  <w:marLeft w:val="0"/>
                  <w:marRight w:val="0"/>
                  <w:marTop w:val="0"/>
                  <w:marBottom w:val="0"/>
                  <w:divBdr>
                    <w:top w:val="none" w:sz="0" w:space="0" w:color="auto"/>
                    <w:left w:val="none" w:sz="0" w:space="0" w:color="auto"/>
                    <w:bottom w:val="none" w:sz="0" w:space="0" w:color="auto"/>
                    <w:right w:val="none" w:sz="0" w:space="0" w:color="auto"/>
                  </w:divBdr>
                  <w:divsChild>
                    <w:div w:id="1967806909">
                      <w:marLeft w:val="0"/>
                      <w:marRight w:val="0"/>
                      <w:marTop w:val="0"/>
                      <w:marBottom w:val="0"/>
                      <w:divBdr>
                        <w:top w:val="none" w:sz="0" w:space="0" w:color="auto"/>
                        <w:left w:val="none" w:sz="0" w:space="0" w:color="auto"/>
                        <w:bottom w:val="none" w:sz="0" w:space="0" w:color="auto"/>
                        <w:right w:val="none" w:sz="0" w:space="0" w:color="auto"/>
                      </w:divBdr>
                    </w:div>
                  </w:divsChild>
                </w:div>
                <w:div w:id="516580672">
                  <w:marLeft w:val="0"/>
                  <w:marRight w:val="0"/>
                  <w:marTop w:val="0"/>
                  <w:marBottom w:val="0"/>
                  <w:divBdr>
                    <w:top w:val="none" w:sz="0" w:space="0" w:color="auto"/>
                    <w:left w:val="none" w:sz="0" w:space="0" w:color="auto"/>
                    <w:bottom w:val="none" w:sz="0" w:space="0" w:color="auto"/>
                    <w:right w:val="none" w:sz="0" w:space="0" w:color="auto"/>
                  </w:divBdr>
                  <w:divsChild>
                    <w:div w:id="157813828">
                      <w:marLeft w:val="0"/>
                      <w:marRight w:val="0"/>
                      <w:marTop w:val="0"/>
                      <w:marBottom w:val="0"/>
                      <w:divBdr>
                        <w:top w:val="none" w:sz="0" w:space="0" w:color="auto"/>
                        <w:left w:val="none" w:sz="0" w:space="0" w:color="auto"/>
                        <w:bottom w:val="none" w:sz="0" w:space="0" w:color="auto"/>
                        <w:right w:val="none" w:sz="0" w:space="0" w:color="auto"/>
                      </w:divBdr>
                    </w:div>
                  </w:divsChild>
                </w:div>
                <w:div w:id="790394519">
                  <w:marLeft w:val="0"/>
                  <w:marRight w:val="0"/>
                  <w:marTop w:val="0"/>
                  <w:marBottom w:val="0"/>
                  <w:divBdr>
                    <w:top w:val="none" w:sz="0" w:space="0" w:color="auto"/>
                    <w:left w:val="none" w:sz="0" w:space="0" w:color="auto"/>
                    <w:bottom w:val="none" w:sz="0" w:space="0" w:color="auto"/>
                    <w:right w:val="none" w:sz="0" w:space="0" w:color="auto"/>
                  </w:divBdr>
                  <w:divsChild>
                    <w:div w:id="205488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168138">
          <w:marLeft w:val="0"/>
          <w:marRight w:val="0"/>
          <w:marTop w:val="0"/>
          <w:marBottom w:val="0"/>
          <w:divBdr>
            <w:top w:val="none" w:sz="0" w:space="0" w:color="auto"/>
            <w:left w:val="none" w:sz="0" w:space="0" w:color="auto"/>
            <w:bottom w:val="none" w:sz="0" w:space="0" w:color="auto"/>
            <w:right w:val="none" w:sz="0" w:space="0" w:color="auto"/>
          </w:divBdr>
        </w:div>
        <w:div w:id="2038507433">
          <w:marLeft w:val="0"/>
          <w:marRight w:val="0"/>
          <w:marTop w:val="0"/>
          <w:marBottom w:val="0"/>
          <w:divBdr>
            <w:top w:val="none" w:sz="0" w:space="0" w:color="auto"/>
            <w:left w:val="none" w:sz="0" w:space="0" w:color="auto"/>
            <w:bottom w:val="none" w:sz="0" w:space="0" w:color="auto"/>
            <w:right w:val="none" w:sz="0" w:space="0" w:color="auto"/>
          </w:divBdr>
        </w:div>
        <w:div w:id="601959862">
          <w:marLeft w:val="0"/>
          <w:marRight w:val="0"/>
          <w:marTop w:val="0"/>
          <w:marBottom w:val="0"/>
          <w:divBdr>
            <w:top w:val="none" w:sz="0" w:space="0" w:color="auto"/>
            <w:left w:val="none" w:sz="0" w:space="0" w:color="auto"/>
            <w:bottom w:val="none" w:sz="0" w:space="0" w:color="auto"/>
            <w:right w:val="none" w:sz="0" w:space="0" w:color="auto"/>
          </w:divBdr>
        </w:div>
        <w:div w:id="887842115">
          <w:marLeft w:val="0"/>
          <w:marRight w:val="0"/>
          <w:marTop w:val="0"/>
          <w:marBottom w:val="0"/>
          <w:divBdr>
            <w:top w:val="none" w:sz="0" w:space="0" w:color="auto"/>
            <w:left w:val="none" w:sz="0" w:space="0" w:color="auto"/>
            <w:bottom w:val="none" w:sz="0" w:space="0" w:color="auto"/>
            <w:right w:val="none" w:sz="0" w:space="0" w:color="auto"/>
          </w:divBdr>
        </w:div>
      </w:divsChild>
    </w:div>
    <w:div w:id="1450853804">
      <w:bodyDiv w:val="1"/>
      <w:marLeft w:val="0"/>
      <w:marRight w:val="0"/>
      <w:marTop w:val="0"/>
      <w:marBottom w:val="0"/>
      <w:divBdr>
        <w:top w:val="none" w:sz="0" w:space="0" w:color="auto"/>
        <w:left w:val="none" w:sz="0" w:space="0" w:color="auto"/>
        <w:bottom w:val="none" w:sz="0" w:space="0" w:color="auto"/>
        <w:right w:val="none" w:sz="0" w:space="0" w:color="auto"/>
      </w:divBdr>
    </w:div>
    <w:div w:id="1530488220">
      <w:bodyDiv w:val="1"/>
      <w:marLeft w:val="0"/>
      <w:marRight w:val="0"/>
      <w:marTop w:val="0"/>
      <w:marBottom w:val="0"/>
      <w:divBdr>
        <w:top w:val="none" w:sz="0" w:space="0" w:color="auto"/>
        <w:left w:val="none" w:sz="0" w:space="0" w:color="auto"/>
        <w:bottom w:val="none" w:sz="0" w:space="0" w:color="auto"/>
        <w:right w:val="none" w:sz="0" w:space="0" w:color="auto"/>
      </w:divBdr>
      <w:divsChild>
        <w:div w:id="339551252">
          <w:marLeft w:val="0"/>
          <w:marRight w:val="0"/>
          <w:marTop w:val="0"/>
          <w:marBottom w:val="0"/>
          <w:divBdr>
            <w:top w:val="none" w:sz="0" w:space="0" w:color="auto"/>
            <w:left w:val="none" w:sz="0" w:space="0" w:color="auto"/>
            <w:bottom w:val="none" w:sz="0" w:space="0" w:color="auto"/>
            <w:right w:val="none" w:sz="0" w:space="0" w:color="auto"/>
          </w:divBdr>
        </w:div>
        <w:div w:id="438985140">
          <w:marLeft w:val="0"/>
          <w:marRight w:val="0"/>
          <w:marTop w:val="0"/>
          <w:marBottom w:val="0"/>
          <w:divBdr>
            <w:top w:val="none" w:sz="0" w:space="0" w:color="auto"/>
            <w:left w:val="none" w:sz="0" w:space="0" w:color="auto"/>
            <w:bottom w:val="none" w:sz="0" w:space="0" w:color="auto"/>
            <w:right w:val="none" w:sz="0" w:space="0" w:color="auto"/>
          </w:divBdr>
        </w:div>
        <w:div w:id="1671955239">
          <w:marLeft w:val="0"/>
          <w:marRight w:val="0"/>
          <w:marTop w:val="0"/>
          <w:marBottom w:val="0"/>
          <w:divBdr>
            <w:top w:val="none" w:sz="0" w:space="0" w:color="auto"/>
            <w:left w:val="none" w:sz="0" w:space="0" w:color="auto"/>
            <w:bottom w:val="none" w:sz="0" w:space="0" w:color="auto"/>
            <w:right w:val="none" w:sz="0" w:space="0" w:color="auto"/>
          </w:divBdr>
        </w:div>
        <w:div w:id="80834755">
          <w:marLeft w:val="0"/>
          <w:marRight w:val="0"/>
          <w:marTop w:val="0"/>
          <w:marBottom w:val="0"/>
          <w:divBdr>
            <w:top w:val="none" w:sz="0" w:space="0" w:color="auto"/>
            <w:left w:val="none" w:sz="0" w:space="0" w:color="auto"/>
            <w:bottom w:val="none" w:sz="0" w:space="0" w:color="auto"/>
            <w:right w:val="none" w:sz="0" w:space="0" w:color="auto"/>
          </w:divBdr>
        </w:div>
        <w:div w:id="277107981">
          <w:marLeft w:val="0"/>
          <w:marRight w:val="0"/>
          <w:marTop w:val="0"/>
          <w:marBottom w:val="0"/>
          <w:divBdr>
            <w:top w:val="none" w:sz="0" w:space="0" w:color="auto"/>
            <w:left w:val="none" w:sz="0" w:space="0" w:color="auto"/>
            <w:bottom w:val="none" w:sz="0" w:space="0" w:color="auto"/>
            <w:right w:val="none" w:sz="0" w:space="0" w:color="auto"/>
          </w:divBdr>
        </w:div>
        <w:div w:id="1893809166">
          <w:marLeft w:val="0"/>
          <w:marRight w:val="0"/>
          <w:marTop w:val="0"/>
          <w:marBottom w:val="0"/>
          <w:divBdr>
            <w:top w:val="none" w:sz="0" w:space="0" w:color="auto"/>
            <w:left w:val="none" w:sz="0" w:space="0" w:color="auto"/>
            <w:bottom w:val="none" w:sz="0" w:space="0" w:color="auto"/>
            <w:right w:val="none" w:sz="0" w:space="0" w:color="auto"/>
          </w:divBdr>
        </w:div>
        <w:div w:id="66616505">
          <w:marLeft w:val="0"/>
          <w:marRight w:val="0"/>
          <w:marTop w:val="0"/>
          <w:marBottom w:val="0"/>
          <w:divBdr>
            <w:top w:val="none" w:sz="0" w:space="0" w:color="auto"/>
            <w:left w:val="none" w:sz="0" w:space="0" w:color="auto"/>
            <w:bottom w:val="none" w:sz="0" w:space="0" w:color="auto"/>
            <w:right w:val="none" w:sz="0" w:space="0" w:color="auto"/>
          </w:divBdr>
        </w:div>
        <w:div w:id="76025686">
          <w:marLeft w:val="0"/>
          <w:marRight w:val="0"/>
          <w:marTop w:val="0"/>
          <w:marBottom w:val="0"/>
          <w:divBdr>
            <w:top w:val="none" w:sz="0" w:space="0" w:color="auto"/>
            <w:left w:val="none" w:sz="0" w:space="0" w:color="auto"/>
            <w:bottom w:val="none" w:sz="0" w:space="0" w:color="auto"/>
            <w:right w:val="none" w:sz="0" w:space="0" w:color="auto"/>
          </w:divBdr>
        </w:div>
        <w:div w:id="1502619731">
          <w:marLeft w:val="0"/>
          <w:marRight w:val="0"/>
          <w:marTop w:val="0"/>
          <w:marBottom w:val="0"/>
          <w:divBdr>
            <w:top w:val="none" w:sz="0" w:space="0" w:color="auto"/>
            <w:left w:val="none" w:sz="0" w:space="0" w:color="auto"/>
            <w:bottom w:val="none" w:sz="0" w:space="0" w:color="auto"/>
            <w:right w:val="none" w:sz="0" w:space="0" w:color="auto"/>
          </w:divBdr>
        </w:div>
        <w:div w:id="509757325">
          <w:marLeft w:val="0"/>
          <w:marRight w:val="0"/>
          <w:marTop w:val="0"/>
          <w:marBottom w:val="0"/>
          <w:divBdr>
            <w:top w:val="none" w:sz="0" w:space="0" w:color="auto"/>
            <w:left w:val="none" w:sz="0" w:space="0" w:color="auto"/>
            <w:bottom w:val="none" w:sz="0" w:space="0" w:color="auto"/>
            <w:right w:val="none" w:sz="0" w:space="0" w:color="auto"/>
          </w:divBdr>
        </w:div>
        <w:div w:id="385226723">
          <w:marLeft w:val="0"/>
          <w:marRight w:val="0"/>
          <w:marTop w:val="0"/>
          <w:marBottom w:val="0"/>
          <w:divBdr>
            <w:top w:val="none" w:sz="0" w:space="0" w:color="auto"/>
            <w:left w:val="none" w:sz="0" w:space="0" w:color="auto"/>
            <w:bottom w:val="none" w:sz="0" w:space="0" w:color="auto"/>
            <w:right w:val="none" w:sz="0" w:space="0" w:color="auto"/>
          </w:divBdr>
        </w:div>
        <w:div w:id="1981373918">
          <w:marLeft w:val="0"/>
          <w:marRight w:val="0"/>
          <w:marTop w:val="0"/>
          <w:marBottom w:val="0"/>
          <w:divBdr>
            <w:top w:val="none" w:sz="0" w:space="0" w:color="auto"/>
            <w:left w:val="none" w:sz="0" w:space="0" w:color="auto"/>
            <w:bottom w:val="none" w:sz="0" w:space="0" w:color="auto"/>
            <w:right w:val="none" w:sz="0" w:space="0" w:color="auto"/>
          </w:divBdr>
        </w:div>
        <w:div w:id="773474785">
          <w:marLeft w:val="0"/>
          <w:marRight w:val="0"/>
          <w:marTop w:val="0"/>
          <w:marBottom w:val="0"/>
          <w:divBdr>
            <w:top w:val="none" w:sz="0" w:space="0" w:color="auto"/>
            <w:left w:val="none" w:sz="0" w:space="0" w:color="auto"/>
            <w:bottom w:val="none" w:sz="0" w:space="0" w:color="auto"/>
            <w:right w:val="none" w:sz="0" w:space="0" w:color="auto"/>
          </w:divBdr>
        </w:div>
        <w:div w:id="1755541639">
          <w:marLeft w:val="0"/>
          <w:marRight w:val="0"/>
          <w:marTop w:val="0"/>
          <w:marBottom w:val="0"/>
          <w:divBdr>
            <w:top w:val="none" w:sz="0" w:space="0" w:color="auto"/>
            <w:left w:val="none" w:sz="0" w:space="0" w:color="auto"/>
            <w:bottom w:val="none" w:sz="0" w:space="0" w:color="auto"/>
            <w:right w:val="none" w:sz="0" w:space="0" w:color="auto"/>
          </w:divBdr>
        </w:div>
        <w:div w:id="2143186795">
          <w:marLeft w:val="0"/>
          <w:marRight w:val="0"/>
          <w:marTop w:val="0"/>
          <w:marBottom w:val="0"/>
          <w:divBdr>
            <w:top w:val="none" w:sz="0" w:space="0" w:color="auto"/>
            <w:left w:val="none" w:sz="0" w:space="0" w:color="auto"/>
            <w:bottom w:val="none" w:sz="0" w:space="0" w:color="auto"/>
            <w:right w:val="none" w:sz="0" w:space="0" w:color="auto"/>
          </w:divBdr>
        </w:div>
        <w:div w:id="80225151">
          <w:marLeft w:val="0"/>
          <w:marRight w:val="0"/>
          <w:marTop w:val="0"/>
          <w:marBottom w:val="0"/>
          <w:divBdr>
            <w:top w:val="none" w:sz="0" w:space="0" w:color="auto"/>
            <w:left w:val="none" w:sz="0" w:space="0" w:color="auto"/>
            <w:bottom w:val="none" w:sz="0" w:space="0" w:color="auto"/>
            <w:right w:val="none" w:sz="0" w:space="0" w:color="auto"/>
          </w:divBdr>
        </w:div>
        <w:div w:id="24526191">
          <w:marLeft w:val="0"/>
          <w:marRight w:val="0"/>
          <w:marTop w:val="0"/>
          <w:marBottom w:val="0"/>
          <w:divBdr>
            <w:top w:val="none" w:sz="0" w:space="0" w:color="auto"/>
            <w:left w:val="none" w:sz="0" w:space="0" w:color="auto"/>
            <w:bottom w:val="none" w:sz="0" w:space="0" w:color="auto"/>
            <w:right w:val="none" w:sz="0" w:space="0" w:color="auto"/>
          </w:divBdr>
        </w:div>
        <w:div w:id="1609777776">
          <w:marLeft w:val="0"/>
          <w:marRight w:val="0"/>
          <w:marTop w:val="0"/>
          <w:marBottom w:val="0"/>
          <w:divBdr>
            <w:top w:val="none" w:sz="0" w:space="0" w:color="auto"/>
            <w:left w:val="none" w:sz="0" w:space="0" w:color="auto"/>
            <w:bottom w:val="none" w:sz="0" w:space="0" w:color="auto"/>
            <w:right w:val="none" w:sz="0" w:space="0" w:color="auto"/>
          </w:divBdr>
        </w:div>
        <w:div w:id="705912190">
          <w:marLeft w:val="0"/>
          <w:marRight w:val="0"/>
          <w:marTop w:val="0"/>
          <w:marBottom w:val="0"/>
          <w:divBdr>
            <w:top w:val="none" w:sz="0" w:space="0" w:color="auto"/>
            <w:left w:val="none" w:sz="0" w:space="0" w:color="auto"/>
            <w:bottom w:val="none" w:sz="0" w:space="0" w:color="auto"/>
            <w:right w:val="none" w:sz="0" w:space="0" w:color="auto"/>
          </w:divBdr>
        </w:div>
        <w:div w:id="1506704977">
          <w:marLeft w:val="0"/>
          <w:marRight w:val="0"/>
          <w:marTop w:val="0"/>
          <w:marBottom w:val="0"/>
          <w:divBdr>
            <w:top w:val="none" w:sz="0" w:space="0" w:color="auto"/>
            <w:left w:val="none" w:sz="0" w:space="0" w:color="auto"/>
            <w:bottom w:val="none" w:sz="0" w:space="0" w:color="auto"/>
            <w:right w:val="none" w:sz="0" w:space="0" w:color="auto"/>
          </w:divBdr>
        </w:div>
        <w:div w:id="2118868480">
          <w:marLeft w:val="0"/>
          <w:marRight w:val="0"/>
          <w:marTop w:val="0"/>
          <w:marBottom w:val="0"/>
          <w:divBdr>
            <w:top w:val="none" w:sz="0" w:space="0" w:color="auto"/>
            <w:left w:val="none" w:sz="0" w:space="0" w:color="auto"/>
            <w:bottom w:val="none" w:sz="0" w:space="0" w:color="auto"/>
            <w:right w:val="none" w:sz="0" w:space="0" w:color="auto"/>
          </w:divBdr>
        </w:div>
        <w:div w:id="1681665546">
          <w:marLeft w:val="0"/>
          <w:marRight w:val="0"/>
          <w:marTop w:val="0"/>
          <w:marBottom w:val="0"/>
          <w:divBdr>
            <w:top w:val="none" w:sz="0" w:space="0" w:color="auto"/>
            <w:left w:val="none" w:sz="0" w:space="0" w:color="auto"/>
            <w:bottom w:val="none" w:sz="0" w:space="0" w:color="auto"/>
            <w:right w:val="none" w:sz="0" w:space="0" w:color="auto"/>
          </w:divBdr>
        </w:div>
        <w:div w:id="1156261947">
          <w:marLeft w:val="0"/>
          <w:marRight w:val="0"/>
          <w:marTop w:val="0"/>
          <w:marBottom w:val="0"/>
          <w:divBdr>
            <w:top w:val="none" w:sz="0" w:space="0" w:color="auto"/>
            <w:left w:val="none" w:sz="0" w:space="0" w:color="auto"/>
            <w:bottom w:val="none" w:sz="0" w:space="0" w:color="auto"/>
            <w:right w:val="none" w:sz="0" w:space="0" w:color="auto"/>
          </w:divBdr>
        </w:div>
        <w:div w:id="1919554098">
          <w:marLeft w:val="0"/>
          <w:marRight w:val="0"/>
          <w:marTop w:val="0"/>
          <w:marBottom w:val="0"/>
          <w:divBdr>
            <w:top w:val="none" w:sz="0" w:space="0" w:color="auto"/>
            <w:left w:val="none" w:sz="0" w:space="0" w:color="auto"/>
            <w:bottom w:val="none" w:sz="0" w:space="0" w:color="auto"/>
            <w:right w:val="none" w:sz="0" w:space="0" w:color="auto"/>
          </w:divBdr>
        </w:div>
        <w:div w:id="173081042">
          <w:marLeft w:val="0"/>
          <w:marRight w:val="0"/>
          <w:marTop w:val="0"/>
          <w:marBottom w:val="0"/>
          <w:divBdr>
            <w:top w:val="none" w:sz="0" w:space="0" w:color="auto"/>
            <w:left w:val="none" w:sz="0" w:space="0" w:color="auto"/>
            <w:bottom w:val="none" w:sz="0" w:space="0" w:color="auto"/>
            <w:right w:val="none" w:sz="0" w:space="0" w:color="auto"/>
          </w:divBdr>
        </w:div>
        <w:div w:id="1309941173">
          <w:marLeft w:val="0"/>
          <w:marRight w:val="0"/>
          <w:marTop w:val="0"/>
          <w:marBottom w:val="0"/>
          <w:divBdr>
            <w:top w:val="none" w:sz="0" w:space="0" w:color="auto"/>
            <w:left w:val="none" w:sz="0" w:space="0" w:color="auto"/>
            <w:bottom w:val="none" w:sz="0" w:space="0" w:color="auto"/>
            <w:right w:val="none" w:sz="0" w:space="0" w:color="auto"/>
          </w:divBdr>
        </w:div>
        <w:div w:id="832263529">
          <w:marLeft w:val="0"/>
          <w:marRight w:val="0"/>
          <w:marTop w:val="0"/>
          <w:marBottom w:val="0"/>
          <w:divBdr>
            <w:top w:val="none" w:sz="0" w:space="0" w:color="auto"/>
            <w:left w:val="none" w:sz="0" w:space="0" w:color="auto"/>
            <w:bottom w:val="none" w:sz="0" w:space="0" w:color="auto"/>
            <w:right w:val="none" w:sz="0" w:space="0" w:color="auto"/>
          </w:divBdr>
        </w:div>
        <w:div w:id="1170096311">
          <w:marLeft w:val="0"/>
          <w:marRight w:val="0"/>
          <w:marTop w:val="0"/>
          <w:marBottom w:val="0"/>
          <w:divBdr>
            <w:top w:val="none" w:sz="0" w:space="0" w:color="auto"/>
            <w:left w:val="none" w:sz="0" w:space="0" w:color="auto"/>
            <w:bottom w:val="none" w:sz="0" w:space="0" w:color="auto"/>
            <w:right w:val="none" w:sz="0" w:space="0" w:color="auto"/>
          </w:divBdr>
        </w:div>
        <w:div w:id="1195267656">
          <w:marLeft w:val="0"/>
          <w:marRight w:val="0"/>
          <w:marTop w:val="0"/>
          <w:marBottom w:val="0"/>
          <w:divBdr>
            <w:top w:val="none" w:sz="0" w:space="0" w:color="auto"/>
            <w:left w:val="none" w:sz="0" w:space="0" w:color="auto"/>
            <w:bottom w:val="none" w:sz="0" w:space="0" w:color="auto"/>
            <w:right w:val="none" w:sz="0" w:space="0" w:color="auto"/>
          </w:divBdr>
        </w:div>
        <w:div w:id="439489600">
          <w:marLeft w:val="0"/>
          <w:marRight w:val="0"/>
          <w:marTop w:val="0"/>
          <w:marBottom w:val="0"/>
          <w:divBdr>
            <w:top w:val="none" w:sz="0" w:space="0" w:color="auto"/>
            <w:left w:val="none" w:sz="0" w:space="0" w:color="auto"/>
            <w:bottom w:val="none" w:sz="0" w:space="0" w:color="auto"/>
            <w:right w:val="none" w:sz="0" w:space="0" w:color="auto"/>
          </w:divBdr>
        </w:div>
        <w:div w:id="2140686376">
          <w:marLeft w:val="0"/>
          <w:marRight w:val="0"/>
          <w:marTop w:val="0"/>
          <w:marBottom w:val="0"/>
          <w:divBdr>
            <w:top w:val="none" w:sz="0" w:space="0" w:color="auto"/>
            <w:left w:val="none" w:sz="0" w:space="0" w:color="auto"/>
            <w:bottom w:val="none" w:sz="0" w:space="0" w:color="auto"/>
            <w:right w:val="none" w:sz="0" w:space="0" w:color="auto"/>
          </w:divBdr>
        </w:div>
        <w:div w:id="845558202">
          <w:marLeft w:val="0"/>
          <w:marRight w:val="0"/>
          <w:marTop w:val="0"/>
          <w:marBottom w:val="0"/>
          <w:divBdr>
            <w:top w:val="none" w:sz="0" w:space="0" w:color="auto"/>
            <w:left w:val="none" w:sz="0" w:space="0" w:color="auto"/>
            <w:bottom w:val="none" w:sz="0" w:space="0" w:color="auto"/>
            <w:right w:val="none" w:sz="0" w:space="0" w:color="auto"/>
          </w:divBdr>
        </w:div>
        <w:div w:id="1029457179">
          <w:marLeft w:val="0"/>
          <w:marRight w:val="0"/>
          <w:marTop w:val="0"/>
          <w:marBottom w:val="0"/>
          <w:divBdr>
            <w:top w:val="none" w:sz="0" w:space="0" w:color="auto"/>
            <w:left w:val="none" w:sz="0" w:space="0" w:color="auto"/>
            <w:bottom w:val="none" w:sz="0" w:space="0" w:color="auto"/>
            <w:right w:val="none" w:sz="0" w:space="0" w:color="auto"/>
          </w:divBdr>
        </w:div>
        <w:div w:id="872692203">
          <w:marLeft w:val="0"/>
          <w:marRight w:val="0"/>
          <w:marTop w:val="0"/>
          <w:marBottom w:val="0"/>
          <w:divBdr>
            <w:top w:val="none" w:sz="0" w:space="0" w:color="auto"/>
            <w:left w:val="none" w:sz="0" w:space="0" w:color="auto"/>
            <w:bottom w:val="none" w:sz="0" w:space="0" w:color="auto"/>
            <w:right w:val="none" w:sz="0" w:space="0" w:color="auto"/>
          </w:divBdr>
        </w:div>
        <w:div w:id="868179479">
          <w:marLeft w:val="0"/>
          <w:marRight w:val="0"/>
          <w:marTop w:val="0"/>
          <w:marBottom w:val="0"/>
          <w:divBdr>
            <w:top w:val="none" w:sz="0" w:space="0" w:color="auto"/>
            <w:left w:val="none" w:sz="0" w:space="0" w:color="auto"/>
            <w:bottom w:val="none" w:sz="0" w:space="0" w:color="auto"/>
            <w:right w:val="none" w:sz="0" w:space="0" w:color="auto"/>
          </w:divBdr>
        </w:div>
        <w:div w:id="124544619">
          <w:marLeft w:val="0"/>
          <w:marRight w:val="0"/>
          <w:marTop w:val="0"/>
          <w:marBottom w:val="0"/>
          <w:divBdr>
            <w:top w:val="none" w:sz="0" w:space="0" w:color="auto"/>
            <w:left w:val="none" w:sz="0" w:space="0" w:color="auto"/>
            <w:bottom w:val="none" w:sz="0" w:space="0" w:color="auto"/>
            <w:right w:val="none" w:sz="0" w:space="0" w:color="auto"/>
          </w:divBdr>
        </w:div>
        <w:div w:id="418916699">
          <w:marLeft w:val="0"/>
          <w:marRight w:val="0"/>
          <w:marTop w:val="0"/>
          <w:marBottom w:val="0"/>
          <w:divBdr>
            <w:top w:val="none" w:sz="0" w:space="0" w:color="auto"/>
            <w:left w:val="none" w:sz="0" w:space="0" w:color="auto"/>
            <w:bottom w:val="none" w:sz="0" w:space="0" w:color="auto"/>
            <w:right w:val="none" w:sz="0" w:space="0" w:color="auto"/>
          </w:divBdr>
        </w:div>
        <w:div w:id="1681812405">
          <w:marLeft w:val="0"/>
          <w:marRight w:val="0"/>
          <w:marTop w:val="0"/>
          <w:marBottom w:val="0"/>
          <w:divBdr>
            <w:top w:val="none" w:sz="0" w:space="0" w:color="auto"/>
            <w:left w:val="none" w:sz="0" w:space="0" w:color="auto"/>
            <w:bottom w:val="none" w:sz="0" w:space="0" w:color="auto"/>
            <w:right w:val="none" w:sz="0" w:space="0" w:color="auto"/>
          </w:divBdr>
        </w:div>
        <w:div w:id="1740132589">
          <w:marLeft w:val="0"/>
          <w:marRight w:val="0"/>
          <w:marTop w:val="0"/>
          <w:marBottom w:val="0"/>
          <w:divBdr>
            <w:top w:val="none" w:sz="0" w:space="0" w:color="auto"/>
            <w:left w:val="none" w:sz="0" w:space="0" w:color="auto"/>
            <w:bottom w:val="none" w:sz="0" w:space="0" w:color="auto"/>
            <w:right w:val="none" w:sz="0" w:space="0" w:color="auto"/>
          </w:divBdr>
        </w:div>
        <w:div w:id="156045305">
          <w:marLeft w:val="0"/>
          <w:marRight w:val="0"/>
          <w:marTop w:val="0"/>
          <w:marBottom w:val="0"/>
          <w:divBdr>
            <w:top w:val="none" w:sz="0" w:space="0" w:color="auto"/>
            <w:left w:val="none" w:sz="0" w:space="0" w:color="auto"/>
            <w:bottom w:val="none" w:sz="0" w:space="0" w:color="auto"/>
            <w:right w:val="none" w:sz="0" w:space="0" w:color="auto"/>
          </w:divBdr>
        </w:div>
        <w:div w:id="1242636919">
          <w:marLeft w:val="0"/>
          <w:marRight w:val="0"/>
          <w:marTop w:val="0"/>
          <w:marBottom w:val="0"/>
          <w:divBdr>
            <w:top w:val="none" w:sz="0" w:space="0" w:color="auto"/>
            <w:left w:val="none" w:sz="0" w:space="0" w:color="auto"/>
            <w:bottom w:val="none" w:sz="0" w:space="0" w:color="auto"/>
            <w:right w:val="none" w:sz="0" w:space="0" w:color="auto"/>
          </w:divBdr>
        </w:div>
        <w:div w:id="995886695">
          <w:marLeft w:val="0"/>
          <w:marRight w:val="0"/>
          <w:marTop w:val="0"/>
          <w:marBottom w:val="0"/>
          <w:divBdr>
            <w:top w:val="none" w:sz="0" w:space="0" w:color="auto"/>
            <w:left w:val="none" w:sz="0" w:space="0" w:color="auto"/>
            <w:bottom w:val="none" w:sz="0" w:space="0" w:color="auto"/>
            <w:right w:val="none" w:sz="0" w:space="0" w:color="auto"/>
          </w:divBdr>
        </w:div>
        <w:div w:id="325331098">
          <w:marLeft w:val="0"/>
          <w:marRight w:val="0"/>
          <w:marTop w:val="0"/>
          <w:marBottom w:val="0"/>
          <w:divBdr>
            <w:top w:val="none" w:sz="0" w:space="0" w:color="auto"/>
            <w:left w:val="none" w:sz="0" w:space="0" w:color="auto"/>
            <w:bottom w:val="none" w:sz="0" w:space="0" w:color="auto"/>
            <w:right w:val="none" w:sz="0" w:space="0" w:color="auto"/>
          </w:divBdr>
        </w:div>
        <w:div w:id="109861396">
          <w:marLeft w:val="0"/>
          <w:marRight w:val="0"/>
          <w:marTop w:val="0"/>
          <w:marBottom w:val="0"/>
          <w:divBdr>
            <w:top w:val="none" w:sz="0" w:space="0" w:color="auto"/>
            <w:left w:val="none" w:sz="0" w:space="0" w:color="auto"/>
            <w:bottom w:val="none" w:sz="0" w:space="0" w:color="auto"/>
            <w:right w:val="none" w:sz="0" w:space="0" w:color="auto"/>
          </w:divBdr>
        </w:div>
        <w:div w:id="1509520458">
          <w:marLeft w:val="0"/>
          <w:marRight w:val="0"/>
          <w:marTop w:val="0"/>
          <w:marBottom w:val="0"/>
          <w:divBdr>
            <w:top w:val="none" w:sz="0" w:space="0" w:color="auto"/>
            <w:left w:val="none" w:sz="0" w:space="0" w:color="auto"/>
            <w:bottom w:val="none" w:sz="0" w:space="0" w:color="auto"/>
            <w:right w:val="none" w:sz="0" w:space="0" w:color="auto"/>
          </w:divBdr>
        </w:div>
        <w:div w:id="1894391404">
          <w:marLeft w:val="0"/>
          <w:marRight w:val="0"/>
          <w:marTop w:val="0"/>
          <w:marBottom w:val="0"/>
          <w:divBdr>
            <w:top w:val="none" w:sz="0" w:space="0" w:color="auto"/>
            <w:left w:val="none" w:sz="0" w:space="0" w:color="auto"/>
            <w:bottom w:val="none" w:sz="0" w:space="0" w:color="auto"/>
            <w:right w:val="none" w:sz="0" w:space="0" w:color="auto"/>
          </w:divBdr>
        </w:div>
        <w:div w:id="441843779">
          <w:marLeft w:val="0"/>
          <w:marRight w:val="0"/>
          <w:marTop w:val="0"/>
          <w:marBottom w:val="0"/>
          <w:divBdr>
            <w:top w:val="none" w:sz="0" w:space="0" w:color="auto"/>
            <w:left w:val="none" w:sz="0" w:space="0" w:color="auto"/>
            <w:bottom w:val="none" w:sz="0" w:space="0" w:color="auto"/>
            <w:right w:val="none" w:sz="0" w:space="0" w:color="auto"/>
          </w:divBdr>
        </w:div>
        <w:div w:id="313336725">
          <w:marLeft w:val="0"/>
          <w:marRight w:val="0"/>
          <w:marTop w:val="0"/>
          <w:marBottom w:val="0"/>
          <w:divBdr>
            <w:top w:val="none" w:sz="0" w:space="0" w:color="auto"/>
            <w:left w:val="none" w:sz="0" w:space="0" w:color="auto"/>
            <w:bottom w:val="none" w:sz="0" w:space="0" w:color="auto"/>
            <w:right w:val="none" w:sz="0" w:space="0" w:color="auto"/>
          </w:divBdr>
        </w:div>
        <w:div w:id="679697401">
          <w:marLeft w:val="0"/>
          <w:marRight w:val="0"/>
          <w:marTop w:val="0"/>
          <w:marBottom w:val="0"/>
          <w:divBdr>
            <w:top w:val="none" w:sz="0" w:space="0" w:color="auto"/>
            <w:left w:val="none" w:sz="0" w:space="0" w:color="auto"/>
            <w:bottom w:val="none" w:sz="0" w:space="0" w:color="auto"/>
            <w:right w:val="none" w:sz="0" w:space="0" w:color="auto"/>
          </w:divBdr>
        </w:div>
        <w:div w:id="20666058">
          <w:marLeft w:val="0"/>
          <w:marRight w:val="0"/>
          <w:marTop w:val="0"/>
          <w:marBottom w:val="0"/>
          <w:divBdr>
            <w:top w:val="none" w:sz="0" w:space="0" w:color="auto"/>
            <w:left w:val="none" w:sz="0" w:space="0" w:color="auto"/>
            <w:bottom w:val="none" w:sz="0" w:space="0" w:color="auto"/>
            <w:right w:val="none" w:sz="0" w:space="0" w:color="auto"/>
          </w:divBdr>
        </w:div>
        <w:div w:id="331222423">
          <w:marLeft w:val="0"/>
          <w:marRight w:val="0"/>
          <w:marTop w:val="0"/>
          <w:marBottom w:val="0"/>
          <w:divBdr>
            <w:top w:val="none" w:sz="0" w:space="0" w:color="auto"/>
            <w:left w:val="none" w:sz="0" w:space="0" w:color="auto"/>
            <w:bottom w:val="none" w:sz="0" w:space="0" w:color="auto"/>
            <w:right w:val="none" w:sz="0" w:space="0" w:color="auto"/>
          </w:divBdr>
        </w:div>
        <w:div w:id="1086150836">
          <w:marLeft w:val="0"/>
          <w:marRight w:val="0"/>
          <w:marTop w:val="0"/>
          <w:marBottom w:val="0"/>
          <w:divBdr>
            <w:top w:val="none" w:sz="0" w:space="0" w:color="auto"/>
            <w:left w:val="none" w:sz="0" w:space="0" w:color="auto"/>
            <w:bottom w:val="none" w:sz="0" w:space="0" w:color="auto"/>
            <w:right w:val="none" w:sz="0" w:space="0" w:color="auto"/>
          </w:divBdr>
        </w:div>
        <w:div w:id="185758402">
          <w:marLeft w:val="0"/>
          <w:marRight w:val="0"/>
          <w:marTop w:val="0"/>
          <w:marBottom w:val="0"/>
          <w:divBdr>
            <w:top w:val="none" w:sz="0" w:space="0" w:color="auto"/>
            <w:left w:val="none" w:sz="0" w:space="0" w:color="auto"/>
            <w:bottom w:val="none" w:sz="0" w:space="0" w:color="auto"/>
            <w:right w:val="none" w:sz="0" w:space="0" w:color="auto"/>
          </w:divBdr>
        </w:div>
        <w:div w:id="697194987">
          <w:marLeft w:val="0"/>
          <w:marRight w:val="0"/>
          <w:marTop w:val="0"/>
          <w:marBottom w:val="0"/>
          <w:divBdr>
            <w:top w:val="none" w:sz="0" w:space="0" w:color="auto"/>
            <w:left w:val="none" w:sz="0" w:space="0" w:color="auto"/>
            <w:bottom w:val="none" w:sz="0" w:space="0" w:color="auto"/>
            <w:right w:val="none" w:sz="0" w:space="0" w:color="auto"/>
          </w:divBdr>
        </w:div>
        <w:div w:id="547061603">
          <w:marLeft w:val="0"/>
          <w:marRight w:val="0"/>
          <w:marTop w:val="0"/>
          <w:marBottom w:val="0"/>
          <w:divBdr>
            <w:top w:val="none" w:sz="0" w:space="0" w:color="auto"/>
            <w:left w:val="none" w:sz="0" w:space="0" w:color="auto"/>
            <w:bottom w:val="none" w:sz="0" w:space="0" w:color="auto"/>
            <w:right w:val="none" w:sz="0" w:space="0" w:color="auto"/>
          </w:divBdr>
        </w:div>
        <w:div w:id="753162604">
          <w:marLeft w:val="0"/>
          <w:marRight w:val="0"/>
          <w:marTop w:val="0"/>
          <w:marBottom w:val="0"/>
          <w:divBdr>
            <w:top w:val="none" w:sz="0" w:space="0" w:color="auto"/>
            <w:left w:val="none" w:sz="0" w:space="0" w:color="auto"/>
            <w:bottom w:val="none" w:sz="0" w:space="0" w:color="auto"/>
            <w:right w:val="none" w:sz="0" w:space="0" w:color="auto"/>
          </w:divBdr>
        </w:div>
        <w:div w:id="390007166">
          <w:marLeft w:val="0"/>
          <w:marRight w:val="0"/>
          <w:marTop w:val="0"/>
          <w:marBottom w:val="0"/>
          <w:divBdr>
            <w:top w:val="none" w:sz="0" w:space="0" w:color="auto"/>
            <w:left w:val="none" w:sz="0" w:space="0" w:color="auto"/>
            <w:bottom w:val="none" w:sz="0" w:space="0" w:color="auto"/>
            <w:right w:val="none" w:sz="0" w:space="0" w:color="auto"/>
          </w:divBdr>
        </w:div>
        <w:div w:id="642006560">
          <w:marLeft w:val="0"/>
          <w:marRight w:val="0"/>
          <w:marTop w:val="0"/>
          <w:marBottom w:val="0"/>
          <w:divBdr>
            <w:top w:val="none" w:sz="0" w:space="0" w:color="auto"/>
            <w:left w:val="none" w:sz="0" w:space="0" w:color="auto"/>
            <w:bottom w:val="none" w:sz="0" w:space="0" w:color="auto"/>
            <w:right w:val="none" w:sz="0" w:space="0" w:color="auto"/>
          </w:divBdr>
        </w:div>
        <w:div w:id="514540823">
          <w:marLeft w:val="0"/>
          <w:marRight w:val="0"/>
          <w:marTop w:val="0"/>
          <w:marBottom w:val="0"/>
          <w:divBdr>
            <w:top w:val="none" w:sz="0" w:space="0" w:color="auto"/>
            <w:left w:val="none" w:sz="0" w:space="0" w:color="auto"/>
            <w:bottom w:val="none" w:sz="0" w:space="0" w:color="auto"/>
            <w:right w:val="none" w:sz="0" w:space="0" w:color="auto"/>
          </w:divBdr>
        </w:div>
        <w:div w:id="1947034169">
          <w:marLeft w:val="0"/>
          <w:marRight w:val="0"/>
          <w:marTop w:val="0"/>
          <w:marBottom w:val="0"/>
          <w:divBdr>
            <w:top w:val="none" w:sz="0" w:space="0" w:color="auto"/>
            <w:left w:val="none" w:sz="0" w:space="0" w:color="auto"/>
            <w:bottom w:val="none" w:sz="0" w:space="0" w:color="auto"/>
            <w:right w:val="none" w:sz="0" w:space="0" w:color="auto"/>
          </w:divBdr>
        </w:div>
        <w:div w:id="636835289">
          <w:marLeft w:val="0"/>
          <w:marRight w:val="0"/>
          <w:marTop w:val="0"/>
          <w:marBottom w:val="0"/>
          <w:divBdr>
            <w:top w:val="none" w:sz="0" w:space="0" w:color="auto"/>
            <w:left w:val="none" w:sz="0" w:space="0" w:color="auto"/>
            <w:bottom w:val="none" w:sz="0" w:space="0" w:color="auto"/>
            <w:right w:val="none" w:sz="0" w:space="0" w:color="auto"/>
          </w:divBdr>
        </w:div>
        <w:div w:id="1910000815">
          <w:marLeft w:val="0"/>
          <w:marRight w:val="0"/>
          <w:marTop w:val="0"/>
          <w:marBottom w:val="0"/>
          <w:divBdr>
            <w:top w:val="none" w:sz="0" w:space="0" w:color="auto"/>
            <w:left w:val="none" w:sz="0" w:space="0" w:color="auto"/>
            <w:bottom w:val="none" w:sz="0" w:space="0" w:color="auto"/>
            <w:right w:val="none" w:sz="0" w:space="0" w:color="auto"/>
          </w:divBdr>
        </w:div>
        <w:div w:id="116411145">
          <w:marLeft w:val="0"/>
          <w:marRight w:val="0"/>
          <w:marTop w:val="0"/>
          <w:marBottom w:val="0"/>
          <w:divBdr>
            <w:top w:val="none" w:sz="0" w:space="0" w:color="auto"/>
            <w:left w:val="none" w:sz="0" w:space="0" w:color="auto"/>
            <w:bottom w:val="none" w:sz="0" w:space="0" w:color="auto"/>
            <w:right w:val="none" w:sz="0" w:space="0" w:color="auto"/>
          </w:divBdr>
        </w:div>
        <w:div w:id="694885720">
          <w:marLeft w:val="0"/>
          <w:marRight w:val="0"/>
          <w:marTop w:val="0"/>
          <w:marBottom w:val="0"/>
          <w:divBdr>
            <w:top w:val="none" w:sz="0" w:space="0" w:color="auto"/>
            <w:left w:val="none" w:sz="0" w:space="0" w:color="auto"/>
            <w:bottom w:val="none" w:sz="0" w:space="0" w:color="auto"/>
            <w:right w:val="none" w:sz="0" w:space="0" w:color="auto"/>
          </w:divBdr>
        </w:div>
        <w:div w:id="986281732">
          <w:marLeft w:val="0"/>
          <w:marRight w:val="0"/>
          <w:marTop w:val="0"/>
          <w:marBottom w:val="0"/>
          <w:divBdr>
            <w:top w:val="none" w:sz="0" w:space="0" w:color="auto"/>
            <w:left w:val="none" w:sz="0" w:space="0" w:color="auto"/>
            <w:bottom w:val="none" w:sz="0" w:space="0" w:color="auto"/>
            <w:right w:val="none" w:sz="0" w:space="0" w:color="auto"/>
          </w:divBdr>
        </w:div>
        <w:div w:id="116070177">
          <w:marLeft w:val="0"/>
          <w:marRight w:val="0"/>
          <w:marTop w:val="0"/>
          <w:marBottom w:val="0"/>
          <w:divBdr>
            <w:top w:val="none" w:sz="0" w:space="0" w:color="auto"/>
            <w:left w:val="none" w:sz="0" w:space="0" w:color="auto"/>
            <w:bottom w:val="none" w:sz="0" w:space="0" w:color="auto"/>
            <w:right w:val="none" w:sz="0" w:space="0" w:color="auto"/>
          </w:divBdr>
        </w:div>
        <w:div w:id="1568878802">
          <w:marLeft w:val="0"/>
          <w:marRight w:val="0"/>
          <w:marTop w:val="0"/>
          <w:marBottom w:val="0"/>
          <w:divBdr>
            <w:top w:val="none" w:sz="0" w:space="0" w:color="auto"/>
            <w:left w:val="none" w:sz="0" w:space="0" w:color="auto"/>
            <w:bottom w:val="none" w:sz="0" w:space="0" w:color="auto"/>
            <w:right w:val="none" w:sz="0" w:space="0" w:color="auto"/>
          </w:divBdr>
        </w:div>
        <w:div w:id="1878002233">
          <w:marLeft w:val="0"/>
          <w:marRight w:val="0"/>
          <w:marTop w:val="0"/>
          <w:marBottom w:val="0"/>
          <w:divBdr>
            <w:top w:val="none" w:sz="0" w:space="0" w:color="auto"/>
            <w:left w:val="none" w:sz="0" w:space="0" w:color="auto"/>
            <w:bottom w:val="none" w:sz="0" w:space="0" w:color="auto"/>
            <w:right w:val="none" w:sz="0" w:space="0" w:color="auto"/>
          </w:divBdr>
        </w:div>
        <w:div w:id="925118253">
          <w:marLeft w:val="0"/>
          <w:marRight w:val="0"/>
          <w:marTop w:val="0"/>
          <w:marBottom w:val="0"/>
          <w:divBdr>
            <w:top w:val="none" w:sz="0" w:space="0" w:color="auto"/>
            <w:left w:val="none" w:sz="0" w:space="0" w:color="auto"/>
            <w:bottom w:val="none" w:sz="0" w:space="0" w:color="auto"/>
            <w:right w:val="none" w:sz="0" w:space="0" w:color="auto"/>
          </w:divBdr>
        </w:div>
        <w:div w:id="820734054">
          <w:marLeft w:val="0"/>
          <w:marRight w:val="0"/>
          <w:marTop w:val="0"/>
          <w:marBottom w:val="0"/>
          <w:divBdr>
            <w:top w:val="none" w:sz="0" w:space="0" w:color="auto"/>
            <w:left w:val="none" w:sz="0" w:space="0" w:color="auto"/>
            <w:bottom w:val="none" w:sz="0" w:space="0" w:color="auto"/>
            <w:right w:val="none" w:sz="0" w:space="0" w:color="auto"/>
          </w:divBdr>
        </w:div>
        <w:div w:id="257713431">
          <w:marLeft w:val="0"/>
          <w:marRight w:val="0"/>
          <w:marTop w:val="0"/>
          <w:marBottom w:val="0"/>
          <w:divBdr>
            <w:top w:val="none" w:sz="0" w:space="0" w:color="auto"/>
            <w:left w:val="none" w:sz="0" w:space="0" w:color="auto"/>
            <w:bottom w:val="none" w:sz="0" w:space="0" w:color="auto"/>
            <w:right w:val="none" w:sz="0" w:space="0" w:color="auto"/>
          </w:divBdr>
        </w:div>
        <w:div w:id="177620779">
          <w:marLeft w:val="0"/>
          <w:marRight w:val="0"/>
          <w:marTop w:val="0"/>
          <w:marBottom w:val="0"/>
          <w:divBdr>
            <w:top w:val="none" w:sz="0" w:space="0" w:color="auto"/>
            <w:left w:val="none" w:sz="0" w:space="0" w:color="auto"/>
            <w:bottom w:val="none" w:sz="0" w:space="0" w:color="auto"/>
            <w:right w:val="none" w:sz="0" w:space="0" w:color="auto"/>
          </w:divBdr>
        </w:div>
        <w:div w:id="1899634269">
          <w:marLeft w:val="0"/>
          <w:marRight w:val="0"/>
          <w:marTop w:val="0"/>
          <w:marBottom w:val="0"/>
          <w:divBdr>
            <w:top w:val="none" w:sz="0" w:space="0" w:color="auto"/>
            <w:left w:val="none" w:sz="0" w:space="0" w:color="auto"/>
            <w:bottom w:val="none" w:sz="0" w:space="0" w:color="auto"/>
            <w:right w:val="none" w:sz="0" w:space="0" w:color="auto"/>
          </w:divBdr>
        </w:div>
        <w:div w:id="15545489">
          <w:marLeft w:val="0"/>
          <w:marRight w:val="0"/>
          <w:marTop w:val="0"/>
          <w:marBottom w:val="0"/>
          <w:divBdr>
            <w:top w:val="none" w:sz="0" w:space="0" w:color="auto"/>
            <w:left w:val="none" w:sz="0" w:space="0" w:color="auto"/>
            <w:bottom w:val="none" w:sz="0" w:space="0" w:color="auto"/>
            <w:right w:val="none" w:sz="0" w:space="0" w:color="auto"/>
          </w:divBdr>
        </w:div>
        <w:div w:id="1008220100">
          <w:marLeft w:val="0"/>
          <w:marRight w:val="0"/>
          <w:marTop w:val="0"/>
          <w:marBottom w:val="0"/>
          <w:divBdr>
            <w:top w:val="none" w:sz="0" w:space="0" w:color="auto"/>
            <w:left w:val="none" w:sz="0" w:space="0" w:color="auto"/>
            <w:bottom w:val="none" w:sz="0" w:space="0" w:color="auto"/>
            <w:right w:val="none" w:sz="0" w:space="0" w:color="auto"/>
          </w:divBdr>
        </w:div>
        <w:div w:id="1292708901">
          <w:marLeft w:val="0"/>
          <w:marRight w:val="0"/>
          <w:marTop w:val="0"/>
          <w:marBottom w:val="0"/>
          <w:divBdr>
            <w:top w:val="none" w:sz="0" w:space="0" w:color="auto"/>
            <w:left w:val="none" w:sz="0" w:space="0" w:color="auto"/>
            <w:bottom w:val="none" w:sz="0" w:space="0" w:color="auto"/>
            <w:right w:val="none" w:sz="0" w:space="0" w:color="auto"/>
          </w:divBdr>
        </w:div>
        <w:div w:id="1329285443">
          <w:marLeft w:val="0"/>
          <w:marRight w:val="0"/>
          <w:marTop w:val="0"/>
          <w:marBottom w:val="0"/>
          <w:divBdr>
            <w:top w:val="none" w:sz="0" w:space="0" w:color="auto"/>
            <w:left w:val="none" w:sz="0" w:space="0" w:color="auto"/>
            <w:bottom w:val="none" w:sz="0" w:space="0" w:color="auto"/>
            <w:right w:val="none" w:sz="0" w:space="0" w:color="auto"/>
          </w:divBdr>
        </w:div>
        <w:div w:id="2080902835">
          <w:marLeft w:val="0"/>
          <w:marRight w:val="0"/>
          <w:marTop w:val="0"/>
          <w:marBottom w:val="0"/>
          <w:divBdr>
            <w:top w:val="none" w:sz="0" w:space="0" w:color="auto"/>
            <w:left w:val="none" w:sz="0" w:space="0" w:color="auto"/>
            <w:bottom w:val="none" w:sz="0" w:space="0" w:color="auto"/>
            <w:right w:val="none" w:sz="0" w:space="0" w:color="auto"/>
          </w:divBdr>
        </w:div>
        <w:div w:id="515465957">
          <w:marLeft w:val="0"/>
          <w:marRight w:val="0"/>
          <w:marTop w:val="0"/>
          <w:marBottom w:val="0"/>
          <w:divBdr>
            <w:top w:val="none" w:sz="0" w:space="0" w:color="auto"/>
            <w:left w:val="none" w:sz="0" w:space="0" w:color="auto"/>
            <w:bottom w:val="none" w:sz="0" w:space="0" w:color="auto"/>
            <w:right w:val="none" w:sz="0" w:space="0" w:color="auto"/>
          </w:divBdr>
        </w:div>
        <w:div w:id="1792476302">
          <w:marLeft w:val="0"/>
          <w:marRight w:val="0"/>
          <w:marTop w:val="0"/>
          <w:marBottom w:val="0"/>
          <w:divBdr>
            <w:top w:val="none" w:sz="0" w:space="0" w:color="auto"/>
            <w:left w:val="none" w:sz="0" w:space="0" w:color="auto"/>
            <w:bottom w:val="none" w:sz="0" w:space="0" w:color="auto"/>
            <w:right w:val="none" w:sz="0" w:space="0" w:color="auto"/>
          </w:divBdr>
        </w:div>
        <w:div w:id="2090492407">
          <w:marLeft w:val="0"/>
          <w:marRight w:val="0"/>
          <w:marTop w:val="0"/>
          <w:marBottom w:val="0"/>
          <w:divBdr>
            <w:top w:val="none" w:sz="0" w:space="0" w:color="auto"/>
            <w:left w:val="none" w:sz="0" w:space="0" w:color="auto"/>
            <w:bottom w:val="none" w:sz="0" w:space="0" w:color="auto"/>
            <w:right w:val="none" w:sz="0" w:space="0" w:color="auto"/>
          </w:divBdr>
        </w:div>
        <w:div w:id="359282340">
          <w:marLeft w:val="0"/>
          <w:marRight w:val="0"/>
          <w:marTop w:val="0"/>
          <w:marBottom w:val="0"/>
          <w:divBdr>
            <w:top w:val="none" w:sz="0" w:space="0" w:color="auto"/>
            <w:left w:val="none" w:sz="0" w:space="0" w:color="auto"/>
            <w:bottom w:val="none" w:sz="0" w:space="0" w:color="auto"/>
            <w:right w:val="none" w:sz="0" w:space="0" w:color="auto"/>
          </w:divBdr>
        </w:div>
        <w:div w:id="1292128944">
          <w:marLeft w:val="0"/>
          <w:marRight w:val="0"/>
          <w:marTop w:val="0"/>
          <w:marBottom w:val="0"/>
          <w:divBdr>
            <w:top w:val="none" w:sz="0" w:space="0" w:color="auto"/>
            <w:left w:val="none" w:sz="0" w:space="0" w:color="auto"/>
            <w:bottom w:val="none" w:sz="0" w:space="0" w:color="auto"/>
            <w:right w:val="none" w:sz="0" w:space="0" w:color="auto"/>
          </w:divBdr>
        </w:div>
        <w:div w:id="47264619">
          <w:marLeft w:val="0"/>
          <w:marRight w:val="0"/>
          <w:marTop w:val="0"/>
          <w:marBottom w:val="0"/>
          <w:divBdr>
            <w:top w:val="none" w:sz="0" w:space="0" w:color="auto"/>
            <w:left w:val="none" w:sz="0" w:space="0" w:color="auto"/>
            <w:bottom w:val="none" w:sz="0" w:space="0" w:color="auto"/>
            <w:right w:val="none" w:sz="0" w:space="0" w:color="auto"/>
          </w:divBdr>
        </w:div>
        <w:div w:id="1812285445">
          <w:marLeft w:val="0"/>
          <w:marRight w:val="0"/>
          <w:marTop w:val="0"/>
          <w:marBottom w:val="0"/>
          <w:divBdr>
            <w:top w:val="none" w:sz="0" w:space="0" w:color="auto"/>
            <w:left w:val="none" w:sz="0" w:space="0" w:color="auto"/>
            <w:bottom w:val="none" w:sz="0" w:space="0" w:color="auto"/>
            <w:right w:val="none" w:sz="0" w:space="0" w:color="auto"/>
          </w:divBdr>
        </w:div>
        <w:div w:id="232470811">
          <w:marLeft w:val="0"/>
          <w:marRight w:val="0"/>
          <w:marTop w:val="0"/>
          <w:marBottom w:val="0"/>
          <w:divBdr>
            <w:top w:val="none" w:sz="0" w:space="0" w:color="auto"/>
            <w:left w:val="none" w:sz="0" w:space="0" w:color="auto"/>
            <w:bottom w:val="none" w:sz="0" w:space="0" w:color="auto"/>
            <w:right w:val="none" w:sz="0" w:space="0" w:color="auto"/>
          </w:divBdr>
        </w:div>
        <w:div w:id="537015149">
          <w:marLeft w:val="0"/>
          <w:marRight w:val="0"/>
          <w:marTop w:val="0"/>
          <w:marBottom w:val="0"/>
          <w:divBdr>
            <w:top w:val="none" w:sz="0" w:space="0" w:color="auto"/>
            <w:left w:val="none" w:sz="0" w:space="0" w:color="auto"/>
            <w:bottom w:val="none" w:sz="0" w:space="0" w:color="auto"/>
            <w:right w:val="none" w:sz="0" w:space="0" w:color="auto"/>
          </w:divBdr>
        </w:div>
        <w:div w:id="1030909106">
          <w:marLeft w:val="0"/>
          <w:marRight w:val="0"/>
          <w:marTop w:val="0"/>
          <w:marBottom w:val="0"/>
          <w:divBdr>
            <w:top w:val="none" w:sz="0" w:space="0" w:color="auto"/>
            <w:left w:val="none" w:sz="0" w:space="0" w:color="auto"/>
            <w:bottom w:val="none" w:sz="0" w:space="0" w:color="auto"/>
            <w:right w:val="none" w:sz="0" w:space="0" w:color="auto"/>
          </w:divBdr>
        </w:div>
        <w:div w:id="1325939753">
          <w:marLeft w:val="0"/>
          <w:marRight w:val="0"/>
          <w:marTop w:val="0"/>
          <w:marBottom w:val="0"/>
          <w:divBdr>
            <w:top w:val="none" w:sz="0" w:space="0" w:color="auto"/>
            <w:left w:val="none" w:sz="0" w:space="0" w:color="auto"/>
            <w:bottom w:val="none" w:sz="0" w:space="0" w:color="auto"/>
            <w:right w:val="none" w:sz="0" w:space="0" w:color="auto"/>
          </w:divBdr>
        </w:div>
        <w:div w:id="605187270">
          <w:marLeft w:val="0"/>
          <w:marRight w:val="0"/>
          <w:marTop w:val="0"/>
          <w:marBottom w:val="0"/>
          <w:divBdr>
            <w:top w:val="none" w:sz="0" w:space="0" w:color="auto"/>
            <w:left w:val="none" w:sz="0" w:space="0" w:color="auto"/>
            <w:bottom w:val="none" w:sz="0" w:space="0" w:color="auto"/>
            <w:right w:val="none" w:sz="0" w:space="0" w:color="auto"/>
          </w:divBdr>
        </w:div>
        <w:div w:id="1795127951">
          <w:marLeft w:val="0"/>
          <w:marRight w:val="0"/>
          <w:marTop w:val="0"/>
          <w:marBottom w:val="0"/>
          <w:divBdr>
            <w:top w:val="none" w:sz="0" w:space="0" w:color="auto"/>
            <w:left w:val="none" w:sz="0" w:space="0" w:color="auto"/>
            <w:bottom w:val="none" w:sz="0" w:space="0" w:color="auto"/>
            <w:right w:val="none" w:sz="0" w:space="0" w:color="auto"/>
          </w:divBdr>
        </w:div>
        <w:div w:id="1386031827">
          <w:marLeft w:val="0"/>
          <w:marRight w:val="0"/>
          <w:marTop w:val="0"/>
          <w:marBottom w:val="0"/>
          <w:divBdr>
            <w:top w:val="none" w:sz="0" w:space="0" w:color="auto"/>
            <w:left w:val="none" w:sz="0" w:space="0" w:color="auto"/>
            <w:bottom w:val="none" w:sz="0" w:space="0" w:color="auto"/>
            <w:right w:val="none" w:sz="0" w:space="0" w:color="auto"/>
          </w:divBdr>
        </w:div>
        <w:div w:id="1080757094">
          <w:marLeft w:val="0"/>
          <w:marRight w:val="0"/>
          <w:marTop w:val="0"/>
          <w:marBottom w:val="0"/>
          <w:divBdr>
            <w:top w:val="none" w:sz="0" w:space="0" w:color="auto"/>
            <w:left w:val="none" w:sz="0" w:space="0" w:color="auto"/>
            <w:bottom w:val="none" w:sz="0" w:space="0" w:color="auto"/>
            <w:right w:val="none" w:sz="0" w:space="0" w:color="auto"/>
          </w:divBdr>
        </w:div>
        <w:div w:id="2006546732">
          <w:marLeft w:val="0"/>
          <w:marRight w:val="0"/>
          <w:marTop w:val="0"/>
          <w:marBottom w:val="0"/>
          <w:divBdr>
            <w:top w:val="none" w:sz="0" w:space="0" w:color="auto"/>
            <w:left w:val="none" w:sz="0" w:space="0" w:color="auto"/>
            <w:bottom w:val="none" w:sz="0" w:space="0" w:color="auto"/>
            <w:right w:val="none" w:sz="0" w:space="0" w:color="auto"/>
          </w:divBdr>
        </w:div>
        <w:div w:id="1579293195">
          <w:marLeft w:val="0"/>
          <w:marRight w:val="0"/>
          <w:marTop w:val="0"/>
          <w:marBottom w:val="0"/>
          <w:divBdr>
            <w:top w:val="none" w:sz="0" w:space="0" w:color="auto"/>
            <w:left w:val="none" w:sz="0" w:space="0" w:color="auto"/>
            <w:bottom w:val="none" w:sz="0" w:space="0" w:color="auto"/>
            <w:right w:val="none" w:sz="0" w:space="0" w:color="auto"/>
          </w:divBdr>
        </w:div>
        <w:div w:id="1727953719">
          <w:marLeft w:val="0"/>
          <w:marRight w:val="0"/>
          <w:marTop w:val="0"/>
          <w:marBottom w:val="0"/>
          <w:divBdr>
            <w:top w:val="none" w:sz="0" w:space="0" w:color="auto"/>
            <w:left w:val="none" w:sz="0" w:space="0" w:color="auto"/>
            <w:bottom w:val="none" w:sz="0" w:space="0" w:color="auto"/>
            <w:right w:val="none" w:sz="0" w:space="0" w:color="auto"/>
          </w:divBdr>
        </w:div>
        <w:div w:id="1489512415">
          <w:marLeft w:val="0"/>
          <w:marRight w:val="0"/>
          <w:marTop w:val="0"/>
          <w:marBottom w:val="0"/>
          <w:divBdr>
            <w:top w:val="none" w:sz="0" w:space="0" w:color="auto"/>
            <w:left w:val="none" w:sz="0" w:space="0" w:color="auto"/>
            <w:bottom w:val="none" w:sz="0" w:space="0" w:color="auto"/>
            <w:right w:val="none" w:sz="0" w:space="0" w:color="auto"/>
          </w:divBdr>
        </w:div>
        <w:div w:id="239953186">
          <w:marLeft w:val="0"/>
          <w:marRight w:val="0"/>
          <w:marTop w:val="0"/>
          <w:marBottom w:val="0"/>
          <w:divBdr>
            <w:top w:val="none" w:sz="0" w:space="0" w:color="auto"/>
            <w:left w:val="none" w:sz="0" w:space="0" w:color="auto"/>
            <w:bottom w:val="none" w:sz="0" w:space="0" w:color="auto"/>
            <w:right w:val="none" w:sz="0" w:space="0" w:color="auto"/>
          </w:divBdr>
        </w:div>
        <w:div w:id="1259484006">
          <w:marLeft w:val="0"/>
          <w:marRight w:val="0"/>
          <w:marTop w:val="0"/>
          <w:marBottom w:val="0"/>
          <w:divBdr>
            <w:top w:val="none" w:sz="0" w:space="0" w:color="auto"/>
            <w:left w:val="none" w:sz="0" w:space="0" w:color="auto"/>
            <w:bottom w:val="none" w:sz="0" w:space="0" w:color="auto"/>
            <w:right w:val="none" w:sz="0" w:space="0" w:color="auto"/>
          </w:divBdr>
        </w:div>
        <w:div w:id="1691032109">
          <w:marLeft w:val="0"/>
          <w:marRight w:val="0"/>
          <w:marTop w:val="0"/>
          <w:marBottom w:val="0"/>
          <w:divBdr>
            <w:top w:val="none" w:sz="0" w:space="0" w:color="auto"/>
            <w:left w:val="none" w:sz="0" w:space="0" w:color="auto"/>
            <w:bottom w:val="none" w:sz="0" w:space="0" w:color="auto"/>
            <w:right w:val="none" w:sz="0" w:space="0" w:color="auto"/>
          </w:divBdr>
        </w:div>
        <w:div w:id="902258332">
          <w:marLeft w:val="0"/>
          <w:marRight w:val="0"/>
          <w:marTop w:val="0"/>
          <w:marBottom w:val="0"/>
          <w:divBdr>
            <w:top w:val="none" w:sz="0" w:space="0" w:color="auto"/>
            <w:left w:val="none" w:sz="0" w:space="0" w:color="auto"/>
            <w:bottom w:val="none" w:sz="0" w:space="0" w:color="auto"/>
            <w:right w:val="none" w:sz="0" w:space="0" w:color="auto"/>
          </w:divBdr>
        </w:div>
        <w:div w:id="50620251">
          <w:marLeft w:val="0"/>
          <w:marRight w:val="0"/>
          <w:marTop w:val="0"/>
          <w:marBottom w:val="0"/>
          <w:divBdr>
            <w:top w:val="none" w:sz="0" w:space="0" w:color="auto"/>
            <w:left w:val="none" w:sz="0" w:space="0" w:color="auto"/>
            <w:bottom w:val="none" w:sz="0" w:space="0" w:color="auto"/>
            <w:right w:val="none" w:sz="0" w:space="0" w:color="auto"/>
          </w:divBdr>
        </w:div>
        <w:div w:id="734548583">
          <w:marLeft w:val="0"/>
          <w:marRight w:val="0"/>
          <w:marTop w:val="0"/>
          <w:marBottom w:val="0"/>
          <w:divBdr>
            <w:top w:val="none" w:sz="0" w:space="0" w:color="auto"/>
            <w:left w:val="none" w:sz="0" w:space="0" w:color="auto"/>
            <w:bottom w:val="none" w:sz="0" w:space="0" w:color="auto"/>
            <w:right w:val="none" w:sz="0" w:space="0" w:color="auto"/>
          </w:divBdr>
        </w:div>
        <w:div w:id="1870675602">
          <w:marLeft w:val="0"/>
          <w:marRight w:val="0"/>
          <w:marTop w:val="0"/>
          <w:marBottom w:val="0"/>
          <w:divBdr>
            <w:top w:val="none" w:sz="0" w:space="0" w:color="auto"/>
            <w:left w:val="none" w:sz="0" w:space="0" w:color="auto"/>
            <w:bottom w:val="none" w:sz="0" w:space="0" w:color="auto"/>
            <w:right w:val="none" w:sz="0" w:space="0" w:color="auto"/>
          </w:divBdr>
        </w:div>
        <w:div w:id="319845983">
          <w:marLeft w:val="0"/>
          <w:marRight w:val="0"/>
          <w:marTop w:val="0"/>
          <w:marBottom w:val="0"/>
          <w:divBdr>
            <w:top w:val="none" w:sz="0" w:space="0" w:color="auto"/>
            <w:left w:val="none" w:sz="0" w:space="0" w:color="auto"/>
            <w:bottom w:val="none" w:sz="0" w:space="0" w:color="auto"/>
            <w:right w:val="none" w:sz="0" w:space="0" w:color="auto"/>
          </w:divBdr>
        </w:div>
        <w:div w:id="1651590158">
          <w:marLeft w:val="0"/>
          <w:marRight w:val="0"/>
          <w:marTop w:val="0"/>
          <w:marBottom w:val="0"/>
          <w:divBdr>
            <w:top w:val="none" w:sz="0" w:space="0" w:color="auto"/>
            <w:left w:val="none" w:sz="0" w:space="0" w:color="auto"/>
            <w:bottom w:val="none" w:sz="0" w:space="0" w:color="auto"/>
            <w:right w:val="none" w:sz="0" w:space="0" w:color="auto"/>
          </w:divBdr>
        </w:div>
        <w:div w:id="806512821">
          <w:marLeft w:val="0"/>
          <w:marRight w:val="0"/>
          <w:marTop w:val="0"/>
          <w:marBottom w:val="0"/>
          <w:divBdr>
            <w:top w:val="none" w:sz="0" w:space="0" w:color="auto"/>
            <w:left w:val="none" w:sz="0" w:space="0" w:color="auto"/>
            <w:bottom w:val="none" w:sz="0" w:space="0" w:color="auto"/>
            <w:right w:val="none" w:sz="0" w:space="0" w:color="auto"/>
          </w:divBdr>
        </w:div>
        <w:div w:id="1592274747">
          <w:marLeft w:val="0"/>
          <w:marRight w:val="0"/>
          <w:marTop w:val="0"/>
          <w:marBottom w:val="0"/>
          <w:divBdr>
            <w:top w:val="none" w:sz="0" w:space="0" w:color="auto"/>
            <w:left w:val="none" w:sz="0" w:space="0" w:color="auto"/>
            <w:bottom w:val="none" w:sz="0" w:space="0" w:color="auto"/>
            <w:right w:val="none" w:sz="0" w:space="0" w:color="auto"/>
          </w:divBdr>
        </w:div>
        <w:div w:id="787310177">
          <w:marLeft w:val="0"/>
          <w:marRight w:val="0"/>
          <w:marTop w:val="0"/>
          <w:marBottom w:val="0"/>
          <w:divBdr>
            <w:top w:val="none" w:sz="0" w:space="0" w:color="auto"/>
            <w:left w:val="none" w:sz="0" w:space="0" w:color="auto"/>
            <w:bottom w:val="none" w:sz="0" w:space="0" w:color="auto"/>
            <w:right w:val="none" w:sz="0" w:space="0" w:color="auto"/>
          </w:divBdr>
        </w:div>
        <w:div w:id="869954971">
          <w:marLeft w:val="0"/>
          <w:marRight w:val="0"/>
          <w:marTop w:val="0"/>
          <w:marBottom w:val="0"/>
          <w:divBdr>
            <w:top w:val="none" w:sz="0" w:space="0" w:color="auto"/>
            <w:left w:val="none" w:sz="0" w:space="0" w:color="auto"/>
            <w:bottom w:val="none" w:sz="0" w:space="0" w:color="auto"/>
            <w:right w:val="none" w:sz="0" w:space="0" w:color="auto"/>
          </w:divBdr>
        </w:div>
        <w:div w:id="1562013745">
          <w:marLeft w:val="0"/>
          <w:marRight w:val="0"/>
          <w:marTop w:val="0"/>
          <w:marBottom w:val="0"/>
          <w:divBdr>
            <w:top w:val="none" w:sz="0" w:space="0" w:color="auto"/>
            <w:left w:val="none" w:sz="0" w:space="0" w:color="auto"/>
            <w:bottom w:val="none" w:sz="0" w:space="0" w:color="auto"/>
            <w:right w:val="none" w:sz="0" w:space="0" w:color="auto"/>
          </w:divBdr>
          <w:divsChild>
            <w:div w:id="694696856">
              <w:marLeft w:val="-75"/>
              <w:marRight w:val="0"/>
              <w:marTop w:val="30"/>
              <w:marBottom w:val="30"/>
              <w:divBdr>
                <w:top w:val="none" w:sz="0" w:space="0" w:color="auto"/>
                <w:left w:val="none" w:sz="0" w:space="0" w:color="auto"/>
                <w:bottom w:val="none" w:sz="0" w:space="0" w:color="auto"/>
                <w:right w:val="none" w:sz="0" w:space="0" w:color="auto"/>
              </w:divBdr>
              <w:divsChild>
                <w:div w:id="659120213">
                  <w:marLeft w:val="0"/>
                  <w:marRight w:val="0"/>
                  <w:marTop w:val="0"/>
                  <w:marBottom w:val="0"/>
                  <w:divBdr>
                    <w:top w:val="none" w:sz="0" w:space="0" w:color="auto"/>
                    <w:left w:val="none" w:sz="0" w:space="0" w:color="auto"/>
                    <w:bottom w:val="none" w:sz="0" w:space="0" w:color="auto"/>
                    <w:right w:val="none" w:sz="0" w:space="0" w:color="auto"/>
                  </w:divBdr>
                  <w:divsChild>
                    <w:div w:id="1705522471">
                      <w:marLeft w:val="0"/>
                      <w:marRight w:val="0"/>
                      <w:marTop w:val="0"/>
                      <w:marBottom w:val="0"/>
                      <w:divBdr>
                        <w:top w:val="none" w:sz="0" w:space="0" w:color="auto"/>
                        <w:left w:val="none" w:sz="0" w:space="0" w:color="auto"/>
                        <w:bottom w:val="none" w:sz="0" w:space="0" w:color="auto"/>
                        <w:right w:val="none" w:sz="0" w:space="0" w:color="auto"/>
                      </w:divBdr>
                    </w:div>
                  </w:divsChild>
                </w:div>
                <w:div w:id="695234609">
                  <w:marLeft w:val="0"/>
                  <w:marRight w:val="0"/>
                  <w:marTop w:val="0"/>
                  <w:marBottom w:val="0"/>
                  <w:divBdr>
                    <w:top w:val="none" w:sz="0" w:space="0" w:color="auto"/>
                    <w:left w:val="none" w:sz="0" w:space="0" w:color="auto"/>
                    <w:bottom w:val="none" w:sz="0" w:space="0" w:color="auto"/>
                    <w:right w:val="none" w:sz="0" w:space="0" w:color="auto"/>
                  </w:divBdr>
                  <w:divsChild>
                    <w:div w:id="1182477113">
                      <w:marLeft w:val="0"/>
                      <w:marRight w:val="0"/>
                      <w:marTop w:val="0"/>
                      <w:marBottom w:val="0"/>
                      <w:divBdr>
                        <w:top w:val="none" w:sz="0" w:space="0" w:color="auto"/>
                        <w:left w:val="none" w:sz="0" w:space="0" w:color="auto"/>
                        <w:bottom w:val="none" w:sz="0" w:space="0" w:color="auto"/>
                        <w:right w:val="none" w:sz="0" w:space="0" w:color="auto"/>
                      </w:divBdr>
                    </w:div>
                    <w:div w:id="888954504">
                      <w:marLeft w:val="0"/>
                      <w:marRight w:val="0"/>
                      <w:marTop w:val="0"/>
                      <w:marBottom w:val="0"/>
                      <w:divBdr>
                        <w:top w:val="none" w:sz="0" w:space="0" w:color="auto"/>
                        <w:left w:val="none" w:sz="0" w:space="0" w:color="auto"/>
                        <w:bottom w:val="none" w:sz="0" w:space="0" w:color="auto"/>
                        <w:right w:val="none" w:sz="0" w:space="0" w:color="auto"/>
                      </w:divBdr>
                    </w:div>
                    <w:div w:id="77124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534585">
          <w:marLeft w:val="0"/>
          <w:marRight w:val="0"/>
          <w:marTop w:val="0"/>
          <w:marBottom w:val="0"/>
          <w:divBdr>
            <w:top w:val="none" w:sz="0" w:space="0" w:color="auto"/>
            <w:left w:val="none" w:sz="0" w:space="0" w:color="auto"/>
            <w:bottom w:val="none" w:sz="0" w:space="0" w:color="auto"/>
            <w:right w:val="none" w:sz="0" w:space="0" w:color="auto"/>
          </w:divBdr>
        </w:div>
        <w:div w:id="25909172">
          <w:marLeft w:val="0"/>
          <w:marRight w:val="0"/>
          <w:marTop w:val="0"/>
          <w:marBottom w:val="0"/>
          <w:divBdr>
            <w:top w:val="none" w:sz="0" w:space="0" w:color="auto"/>
            <w:left w:val="none" w:sz="0" w:space="0" w:color="auto"/>
            <w:bottom w:val="none" w:sz="0" w:space="0" w:color="auto"/>
            <w:right w:val="none" w:sz="0" w:space="0" w:color="auto"/>
          </w:divBdr>
        </w:div>
        <w:div w:id="888959291">
          <w:marLeft w:val="0"/>
          <w:marRight w:val="0"/>
          <w:marTop w:val="0"/>
          <w:marBottom w:val="0"/>
          <w:divBdr>
            <w:top w:val="none" w:sz="0" w:space="0" w:color="auto"/>
            <w:left w:val="none" w:sz="0" w:space="0" w:color="auto"/>
            <w:bottom w:val="none" w:sz="0" w:space="0" w:color="auto"/>
            <w:right w:val="none" w:sz="0" w:space="0" w:color="auto"/>
          </w:divBdr>
        </w:div>
        <w:div w:id="264968532">
          <w:marLeft w:val="0"/>
          <w:marRight w:val="0"/>
          <w:marTop w:val="0"/>
          <w:marBottom w:val="0"/>
          <w:divBdr>
            <w:top w:val="none" w:sz="0" w:space="0" w:color="auto"/>
            <w:left w:val="none" w:sz="0" w:space="0" w:color="auto"/>
            <w:bottom w:val="none" w:sz="0" w:space="0" w:color="auto"/>
            <w:right w:val="none" w:sz="0" w:space="0" w:color="auto"/>
          </w:divBdr>
        </w:div>
        <w:div w:id="1289438673">
          <w:marLeft w:val="0"/>
          <w:marRight w:val="0"/>
          <w:marTop w:val="0"/>
          <w:marBottom w:val="0"/>
          <w:divBdr>
            <w:top w:val="none" w:sz="0" w:space="0" w:color="auto"/>
            <w:left w:val="none" w:sz="0" w:space="0" w:color="auto"/>
            <w:bottom w:val="none" w:sz="0" w:space="0" w:color="auto"/>
            <w:right w:val="none" w:sz="0" w:space="0" w:color="auto"/>
          </w:divBdr>
        </w:div>
        <w:div w:id="50741036">
          <w:marLeft w:val="0"/>
          <w:marRight w:val="0"/>
          <w:marTop w:val="0"/>
          <w:marBottom w:val="0"/>
          <w:divBdr>
            <w:top w:val="none" w:sz="0" w:space="0" w:color="auto"/>
            <w:left w:val="none" w:sz="0" w:space="0" w:color="auto"/>
            <w:bottom w:val="none" w:sz="0" w:space="0" w:color="auto"/>
            <w:right w:val="none" w:sz="0" w:space="0" w:color="auto"/>
          </w:divBdr>
        </w:div>
        <w:div w:id="208764162">
          <w:marLeft w:val="0"/>
          <w:marRight w:val="0"/>
          <w:marTop w:val="0"/>
          <w:marBottom w:val="0"/>
          <w:divBdr>
            <w:top w:val="none" w:sz="0" w:space="0" w:color="auto"/>
            <w:left w:val="none" w:sz="0" w:space="0" w:color="auto"/>
            <w:bottom w:val="none" w:sz="0" w:space="0" w:color="auto"/>
            <w:right w:val="none" w:sz="0" w:space="0" w:color="auto"/>
          </w:divBdr>
        </w:div>
        <w:div w:id="797143486">
          <w:marLeft w:val="0"/>
          <w:marRight w:val="0"/>
          <w:marTop w:val="0"/>
          <w:marBottom w:val="0"/>
          <w:divBdr>
            <w:top w:val="none" w:sz="0" w:space="0" w:color="auto"/>
            <w:left w:val="none" w:sz="0" w:space="0" w:color="auto"/>
            <w:bottom w:val="none" w:sz="0" w:space="0" w:color="auto"/>
            <w:right w:val="none" w:sz="0" w:space="0" w:color="auto"/>
          </w:divBdr>
        </w:div>
        <w:div w:id="1424958016">
          <w:marLeft w:val="0"/>
          <w:marRight w:val="0"/>
          <w:marTop w:val="0"/>
          <w:marBottom w:val="0"/>
          <w:divBdr>
            <w:top w:val="none" w:sz="0" w:space="0" w:color="auto"/>
            <w:left w:val="none" w:sz="0" w:space="0" w:color="auto"/>
            <w:bottom w:val="none" w:sz="0" w:space="0" w:color="auto"/>
            <w:right w:val="none" w:sz="0" w:space="0" w:color="auto"/>
          </w:divBdr>
        </w:div>
        <w:div w:id="1133671620">
          <w:marLeft w:val="0"/>
          <w:marRight w:val="0"/>
          <w:marTop w:val="0"/>
          <w:marBottom w:val="0"/>
          <w:divBdr>
            <w:top w:val="none" w:sz="0" w:space="0" w:color="auto"/>
            <w:left w:val="none" w:sz="0" w:space="0" w:color="auto"/>
            <w:bottom w:val="none" w:sz="0" w:space="0" w:color="auto"/>
            <w:right w:val="none" w:sz="0" w:space="0" w:color="auto"/>
          </w:divBdr>
        </w:div>
        <w:div w:id="1104039900">
          <w:marLeft w:val="0"/>
          <w:marRight w:val="0"/>
          <w:marTop w:val="0"/>
          <w:marBottom w:val="0"/>
          <w:divBdr>
            <w:top w:val="none" w:sz="0" w:space="0" w:color="auto"/>
            <w:left w:val="none" w:sz="0" w:space="0" w:color="auto"/>
            <w:bottom w:val="none" w:sz="0" w:space="0" w:color="auto"/>
            <w:right w:val="none" w:sz="0" w:space="0" w:color="auto"/>
          </w:divBdr>
        </w:div>
        <w:div w:id="1557466902">
          <w:marLeft w:val="0"/>
          <w:marRight w:val="0"/>
          <w:marTop w:val="0"/>
          <w:marBottom w:val="0"/>
          <w:divBdr>
            <w:top w:val="none" w:sz="0" w:space="0" w:color="auto"/>
            <w:left w:val="none" w:sz="0" w:space="0" w:color="auto"/>
            <w:bottom w:val="none" w:sz="0" w:space="0" w:color="auto"/>
            <w:right w:val="none" w:sz="0" w:space="0" w:color="auto"/>
          </w:divBdr>
        </w:div>
        <w:div w:id="2090956258">
          <w:marLeft w:val="0"/>
          <w:marRight w:val="0"/>
          <w:marTop w:val="0"/>
          <w:marBottom w:val="0"/>
          <w:divBdr>
            <w:top w:val="none" w:sz="0" w:space="0" w:color="auto"/>
            <w:left w:val="none" w:sz="0" w:space="0" w:color="auto"/>
            <w:bottom w:val="none" w:sz="0" w:space="0" w:color="auto"/>
            <w:right w:val="none" w:sz="0" w:space="0" w:color="auto"/>
          </w:divBdr>
        </w:div>
        <w:div w:id="457725172">
          <w:marLeft w:val="0"/>
          <w:marRight w:val="0"/>
          <w:marTop w:val="0"/>
          <w:marBottom w:val="0"/>
          <w:divBdr>
            <w:top w:val="none" w:sz="0" w:space="0" w:color="auto"/>
            <w:left w:val="none" w:sz="0" w:space="0" w:color="auto"/>
            <w:bottom w:val="none" w:sz="0" w:space="0" w:color="auto"/>
            <w:right w:val="none" w:sz="0" w:space="0" w:color="auto"/>
          </w:divBdr>
        </w:div>
        <w:div w:id="1231769479">
          <w:marLeft w:val="0"/>
          <w:marRight w:val="0"/>
          <w:marTop w:val="0"/>
          <w:marBottom w:val="0"/>
          <w:divBdr>
            <w:top w:val="none" w:sz="0" w:space="0" w:color="auto"/>
            <w:left w:val="none" w:sz="0" w:space="0" w:color="auto"/>
            <w:bottom w:val="none" w:sz="0" w:space="0" w:color="auto"/>
            <w:right w:val="none" w:sz="0" w:space="0" w:color="auto"/>
          </w:divBdr>
        </w:div>
        <w:div w:id="89588116">
          <w:marLeft w:val="0"/>
          <w:marRight w:val="0"/>
          <w:marTop w:val="0"/>
          <w:marBottom w:val="0"/>
          <w:divBdr>
            <w:top w:val="none" w:sz="0" w:space="0" w:color="auto"/>
            <w:left w:val="none" w:sz="0" w:space="0" w:color="auto"/>
            <w:bottom w:val="none" w:sz="0" w:space="0" w:color="auto"/>
            <w:right w:val="none" w:sz="0" w:space="0" w:color="auto"/>
          </w:divBdr>
        </w:div>
        <w:div w:id="94793224">
          <w:marLeft w:val="0"/>
          <w:marRight w:val="0"/>
          <w:marTop w:val="0"/>
          <w:marBottom w:val="0"/>
          <w:divBdr>
            <w:top w:val="none" w:sz="0" w:space="0" w:color="auto"/>
            <w:left w:val="none" w:sz="0" w:space="0" w:color="auto"/>
            <w:bottom w:val="none" w:sz="0" w:space="0" w:color="auto"/>
            <w:right w:val="none" w:sz="0" w:space="0" w:color="auto"/>
          </w:divBdr>
        </w:div>
        <w:div w:id="1468744880">
          <w:marLeft w:val="0"/>
          <w:marRight w:val="0"/>
          <w:marTop w:val="0"/>
          <w:marBottom w:val="0"/>
          <w:divBdr>
            <w:top w:val="none" w:sz="0" w:space="0" w:color="auto"/>
            <w:left w:val="none" w:sz="0" w:space="0" w:color="auto"/>
            <w:bottom w:val="none" w:sz="0" w:space="0" w:color="auto"/>
            <w:right w:val="none" w:sz="0" w:space="0" w:color="auto"/>
          </w:divBdr>
        </w:div>
        <w:div w:id="1074085367">
          <w:marLeft w:val="0"/>
          <w:marRight w:val="0"/>
          <w:marTop w:val="0"/>
          <w:marBottom w:val="0"/>
          <w:divBdr>
            <w:top w:val="none" w:sz="0" w:space="0" w:color="auto"/>
            <w:left w:val="none" w:sz="0" w:space="0" w:color="auto"/>
            <w:bottom w:val="none" w:sz="0" w:space="0" w:color="auto"/>
            <w:right w:val="none" w:sz="0" w:space="0" w:color="auto"/>
          </w:divBdr>
        </w:div>
        <w:div w:id="713579350">
          <w:marLeft w:val="0"/>
          <w:marRight w:val="0"/>
          <w:marTop w:val="0"/>
          <w:marBottom w:val="0"/>
          <w:divBdr>
            <w:top w:val="none" w:sz="0" w:space="0" w:color="auto"/>
            <w:left w:val="none" w:sz="0" w:space="0" w:color="auto"/>
            <w:bottom w:val="none" w:sz="0" w:space="0" w:color="auto"/>
            <w:right w:val="none" w:sz="0" w:space="0" w:color="auto"/>
          </w:divBdr>
        </w:div>
        <w:div w:id="2133933919">
          <w:marLeft w:val="0"/>
          <w:marRight w:val="0"/>
          <w:marTop w:val="0"/>
          <w:marBottom w:val="0"/>
          <w:divBdr>
            <w:top w:val="none" w:sz="0" w:space="0" w:color="auto"/>
            <w:left w:val="none" w:sz="0" w:space="0" w:color="auto"/>
            <w:bottom w:val="none" w:sz="0" w:space="0" w:color="auto"/>
            <w:right w:val="none" w:sz="0" w:space="0" w:color="auto"/>
          </w:divBdr>
        </w:div>
        <w:div w:id="1865903196">
          <w:marLeft w:val="0"/>
          <w:marRight w:val="0"/>
          <w:marTop w:val="0"/>
          <w:marBottom w:val="0"/>
          <w:divBdr>
            <w:top w:val="none" w:sz="0" w:space="0" w:color="auto"/>
            <w:left w:val="none" w:sz="0" w:space="0" w:color="auto"/>
            <w:bottom w:val="none" w:sz="0" w:space="0" w:color="auto"/>
            <w:right w:val="none" w:sz="0" w:space="0" w:color="auto"/>
          </w:divBdr>
        </w:div>
        <w:div w:id="335811170">
          <w:marLeft w:val="0"/>
          <w:marRight w:val="0"/>
          <w:marTop w:val="0"/>
          <w:marBottom w:val="0"/>
          <w:divBdr>
            <w:top w:val="none" w:sz="0" w:space="0" w:color="auto"/>
            <w:left w:val="none" w:sz="0" w:space="0" w:color="auto"/>
            <w:bottom w:val="none" w:sz="0" w:space="0" w:color="auto"/>
            <w:right w:val="none" w:sz="0" w:space="0" w:color="auto"/>
          </w:divBdr>
        </w:div>
        <w:div w:id="2062552924">
          <w:marLeft w:val="0"/>
          <w:marRight w:val="0"/>
          <w:marTop w:val="0"/>
          <w:marBottom w:val="0"/>
          <w:divBdr>
            <w:top w:val="none" w:sz="0" w:space="0" w:color="auto"/>
            <w:left w:val="none" w:sz="0" w:space="0" w:color="auto"/>
            <w:bottom w:val="none" w:sz="0" w:space="0" w:color="auto"/>
            <w:right w:val="none" w:sz="0" w:space="0" w:color="auto"/>
          </w:divBdr>
        </w:div>
        <w:div w:id="1324139">
          <w:marLeft w:val="0"/>
          <w:marRight w:val="0"/>
          <w:marTop w:val="0"/>
          <w:marBottom w:val="0"/>
          <w:divBdr>
            <w:top w:val="none" w:sz="0" w:space="0" w:color="auto"/>
            <w:left w:val="none" w:sz="0" w:space="0" w:color="auto"/>
            <w:bottom w:val="none" w:sz="0" w:space="0" w:color="auto"/>
            <w:right w:val="none" w:sz="0" w:space="0" w:color="auto"/>
          </w:divBdr>
        </w:div>
        <w:div w:id="1730690863">
          <w:marLeft w:val="0"/>
          <w:marRight w:val="0"/>
          <w:marTop w:val="0"/>
          <w:marBottom w:val="0"/>
          <w:divBdr>
            <w:top w:val="none" w:sz="0" w:space="0" w:color="auto"/>
            <w:left w:val="none" w:sz="0" w:space="0" w:color="auto"/>
            <w:bottom w:val="none" w:sz="0" w:space="0" w:color="auto"/>
            <w:right w:val="none" w:sz="0" w:space="0" w:color="auto"/>
          </w:divBdr>
        </w:div>
        <w:div w:id="279923174">
          <w:marLeft w:val="0"/>
          <w:marRight w:val="0"/>
          <w:marTop w:val="0"/>
          <w:marBottom w:val="0"/>
          <w:divBdr>
            <w:top w:val="none" w:sz="0" w:space="0" w:color="auto"/>
            <w:left w:val="none" w:sz="0" w:space="0" w:color="auto"/>
            <w:bottom w:val="none" w:sz="0" w:space="0" w:color="auto"/>
            <w:right w:val="none" w:sz="0" w:space="0" w:color="auto"/>
          </w:divBdr>
        </w:div>
        <w:div w:id="583298484">
          <w:marLeft w:val="0"/>
          <w:marRight w:val="0"/>
          <w:marTop w:val="0"/>
          <w:marBottom w:val="0"/>
          <w:divBdr>
            <w:top w:val="none" w:sz="0" w:space="0" w:color="auto"/>
            <w:left w:val="none" w:sz="0" w:space="0" w:color="auto"/>
            <w:bottom w:val="none" w:sz="0" w:space="0" w:color="auto"/>
            <w:right w:val="none" w:sz="0" w:space="0" w:color="auto"/>
          </w:divBdr>
        </w:div>
        <w:div w:id="1551499506">
          <w:marLeft w:val="0"/>
          <w:marRight w:val="0"/>
          <w:marTop w:val="0"/>
          <w:marBottom w:val="0"/>
          <w:divBdr>
            <w:top w:val="none" w:sz="0" w:space="0" w:color="auto"/>
            <w:left w:val="none" w:sz="0" w:space="0" w:color="auto"/>
            <w:bottom w:val="none" w:sz="0" w:space="0" w:color="auto"/>
            <w:right w:val="none" w:sz="0" w:space="0" w:color="auto"/>
          </w:divBdr>
          <w:divsChild>
            <w:div w:id="1842348375">
              <w:marLeft w:val="-75"/>
              <w:marRight w:val="0"/>
              <w:marTop w:val="30"/>
              <w:marBottom w:val="30"/>
              <w:divBdr>
                <w:top w:val="none" w:sz="0" w:space="0" w:color="auto"/>
                <w:left w:val="none" w:sz="0" w:space="0" w:color="auto"/>
                <w:bottom w:val="none" w:sz="0" w:space="0" w:color="auto"/>
                <w:right w:val="none" w:sz="0" w:space="0" w:color="auto"/>
              </w:divBdr>
              <w:divsChild>
                <w:div w:id="281806836">
                  <w:marLeft w:val="0"/>
                  <w:marRight w:val="0"/>
                  <w:marTop w:val="0"/>
                  <w:marBottom w:val="0"/>
                  <w:divBdr>
                    <w:top w:val="none" w:sz="0" w:space="0" w:color="auto"/>
                    <w:left w:val="none" w:sz="0" w:space="0" w:color="auto"/>
                    <w:bottom w:val="none" w:sz="0" w:space="0" w:color="auto"/>
                    <w:right w:val="none" w:sz="0" w:space="0" w:color="auto"/>
                  </w:divBdr>
                  <w:divsChild>
                    <w:div w:id="713653541">
                      <w:marLeft w:val="0"/>
                      <w:marRight w:val="0"/>
                      <w:marTop w:val="0"/>
                      <w:marBottom w:val="0"/>
                      <w:divBdr>
                        <w:top w:val="none" w:sz="0" w:space="0" w:color="auto"/>
                        <w:left w:val="none" w:sz="0" w:space="0" w:color="auto"/>
                        <w:bottom w:val="none" w:sz="0" w:space="0" w:color="auto"/>
                        <w:right w:val="none" w:sz="0" w:space="0" w:color="auto"/>
                      </w:divBdr>
                    </w:div>
                  </w:divsChild>
                </w:div>
                <w:div w:id="144856720">
                  <w:marLeft w:val="0"/>
                  <w:marRight w:val="0"/>
                  <w:marTop w:val="0"/>
                  <w:marBottom w:val="0"/>
                  <w:divBdr>
                    <w:top w:val="none" w:sz="0" w:space="0" w:color="auto"/>
                    <w:left w:val="none" w:sz="0" w:space="0" w:color="auto"/>
                    <w:bottom w:val="none" w:sz="0" w:space="0" w:color="auto"/>
                    <w:right w:val="none" w:sz="0" w:space="0" w:color="auto"/>
                  </w:divBdr>
                  <w:divsChild>
                    <w:div w:id="769817532">
                      <w:marLeft w:val="0"/>
                      <w:marRight w:val="0"/>
                      <w:marTop w:val="0"/>
                      <w:marBottom w:val="0"/>
                      <w:divBdr>
                        <w:top w:val="none" w:sz="0" w:space="0" w:color="auto"/>
                        <w:left w:val="none" w:sz="0" w:space="0" w:color="auto"/>
                        <w:bottom w:val="none" w:sz="0" w:space="0" w:color="auto"/>
                        <w:right w:val="none" w:sz="0" w:space="0" w:color="auto"/>
                      </w:divBdr>
                    </w:div>
                    <w:div w:id="151140456">
                      <w:marLeft w:val="0"/>
                      <w:marRight w:val="0"/>
                      <w:marTop w:val="0"/>
                      <w:marBottom w:val="0"/>
                      <w:divBdr>
                        <w:top w:val="none" w:sz="0" w:space="0" w:color="auto"/>
                        <w:left w:val="none" w:sz="0" w:space="0" w:color="auto"/>
                        <w:bottom w:val="none" w:sz="0" w:space="0" w:color="auto"/>
                        <w:right w:val="none" w:sz="0" w:space="0" w:color="auto"/>
                      </w:divBdr>
                    </w:div>
                    <w:div w:id="39590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033512">
          <w:marLeft w:val="0"/>
          <w:marRight w:val="0"/>
          <w:marTop w:val="0"/>
          <w:marBottom w:val="0"/>
          <w:divBdr>
            <w:top w:val="none" w:sz="0" w:space="0" w:color="auto"/>
            <w:left w:val="none" w:sz="0" w:space="0" w:color="auto"/>
            <w:bottom w:val="none" w:sz="0" w:space="0" w:color="auto"/>
            <w:right w:val="none" w:sz="0" w:space="0" w:color="auto"/>
          </w:divBdr>
        </w:div>
        <w:div w:id="1661228379">
          <w:marLeft w:val="0"/>
          <w:marRight w:val="0"/>
          <w:marTop w:val="0"/>
          <w:marBottom w:val="0"/>
          <w:divBdr>
            <w:top w:val="none" w:sz="0" w:space="0" w:color="auto"/>
            <w:left w:val="none" w:sz="0" w:space="0" w:color="auto"/>
            <w:bottom w:val="none" w:sz="0" w:space="0" w:color="auto"/>
            <w:right w:val="none" w:sz="0" w:space="0" w:color="auto"/>
          </w:divBdr>
        </w:div>
        <w:div w:id="467169689">
          <w:marLeft w:val="0"/>
          <w:marRight w:val="0"/>
          <w:marTop w:val="0"/>
          <w:marBottom w:val="0"/>
          <w:divBdr>
            <w:top w:val="none" w:sz="0" w:space="0" w:color="auto"/>
            <w:left w:val="none" w:sz="0" w:space="0" w:color="auto"/>
            <w:bottom w:val="none" w:sz="0" w:space="0" w:color="auto"/>
            <w:right w:val="none" w:sz="0" w:space="0" w:color="auto"/>
          </w:divBdr>
        </w:div>
        <w:div w:id="650446734">
          <w:marLeft w:val="0"/>
          <w:marRight w:val="0"/>
          <w:marTop w:val="0"/>
          <w:marBottom w:val="0"/>
          <w:divBdr>
            <w:top w:val="none" w:sz="0" w:space="0" w:color="auto"/>
            <w:left w:val="none" w:sz="0" w:space="0" w:color="auto"/>
            <w:bottom w:val="none" w:sz="0" w:space="0" w:color="auto"/>
            <w:right w:val="none" w:sz="0" w:space="0" w:color="auto"/>
          </w:divBdr>
        </w:div>
        <w:div w:id="1871339570">
          <w:marLeft w:val="0"/>
          <w:marRight w:val="0"/>
          <w:marTop w:val="0"/>
          <w:marBottom w:val="0"/>
          <w:divBdr>
            <w:top w:val="none" w:sz="0" w:space="0" w:color="auto"/>
            <w:left w:val="none" w:sz="0" w:space="0" w:color="auto"/>
            <w:bottom w:val="none" w:sz="0" w:space="0" w:color="auto"/>
            <w:right w:val="none" w:sz="0" w:space="0" w:color="auto"/>
          </w:divBdr>
        </w:div>
        <w:div w:id="283972915">
          <w:marLeft w:val="0"/>
          <w:marRight w:val="0"/>
          <w:marTop w:val="0"/>
          <w:marBottom w:val="0"/>
          <w:divBdr>
            <w:top w:val="none" w:sz="0" w:space="0" w:color="auto"/>
            <w:left w:val="none" w:sz="0" w:space="0" w:color="auto"/>
            <w:bottom w:val="none" w:sz="0" w:space="0" w:color="auto"/>
            <w:right w:val="none" w:sz="0" w:space="0" w:color="auto"/>
          </w:divBdr>
        </w:div>
        <w:div w:id="1208025916">
          <w:marLeft w:val="0"/>
          <w:marRight w:val="0"/>
          <w:marTop w:val="0"/>
          <w:marBottom w:val="0"/>
          <w:divBdr>
            <w:top w:val="none" w:sz="0" w:space="0" w:color="auto"/>
            <w:left w:val="none" w:sz="0" w:space="0" w:color="auto"/>
            <w:bottom w:val="none" w:sz="0" w:space="0" w:color="auto"/>
            <w:right w:val="none" w:sz="0" w:space="0" w:color="auto"/>
          </w:divBdr>
        </w:div>
        <w:div w:id="2093624917">
          <w:marLeft w:val="0"/>
          <w:marRight w:val="0"/>
          <w:marTop w:val="0"/>
          <w:marBottom w:val="0"/>
          <w:divBdr>
            <w:top w:val="none" w:sz="0" w:space="0" w:color="auto"/>
            <w:left w:val="none" w:sz="0" w:space="0" w:color="auto"/>
            <w:bottom w:val="none" w:sz="0" w:space="0" w:color="auto"/>
            <w:right w:val="none" w:sz="0" w:space="0" w:color="auto"/>
          </w:divBdr>
        </w:div>
        <w:div w:id="245383690">
          <w:marLeft w:val="0"/>
          <w:marRight w:val="0"/>
          <w:marTop w:val="0"/>
          <w:marBottom w:val="0"/>
          <w:divBdr>
            <w:top w:val="none" w:sz="0" w:space="0" w:color="auto"/>
            <w:left w:val="none" w:sz="0" w:space="0" w:color="auto"/>
            <w:bottom w:val="none" w:sz="0" w:space="0" w:color="auto"/>
            <w:right w:val="none" w:sz="0" w:space="0" w:color="auto"/>
          </w:divBdr>
        </w:div>
        <w:div w:id="1532719366">
          <w:marLeft w:val="0"/>
          <w:marRight w:val="0"/>
          <w:marTop w:val="0"/>
          <w:marBottom w:val="0"/>
          <w:divBdr>
            <w:top w:val="none" w:sz="0" w:space="0" w:color="auto"/>
            <w:left w:val="none" w:sz="0" w:space="0" w:color="auto"/>
            <w:bottom w:val="none" w:sz="0" w:space="0" w:color="auto"/>
            <w:right w:val="none" w:sz="0" w:space="0" w:color="auto"/>
          </w:divBdr>
        </w:div>
        <w:div w:id="835993381">
          <w:marLeft w:val="0"/>
          <w:marRight w:val="0"/>
          <w:marTop w:val="0"/>
          <w:marBottom w:val="0"/>
          <w:divBdr>
            <w:top w:val="none" w:sz="0" w:space="0" w:color="auto"/>
            <w:left w:val="none" w:sz="0" w:space="0" w:color="auto"/>
            <w:bottom w:val="none" w:sz="0" w:space="0" w:color="auto"/>
            <w:right w:val="none" w:sz="0" w:space="0" w:color="auto"/>
          </w:divBdr>
        </w:div>
        <w:div w:id="302859090">
          <w:marLeft w:val="0"/>
          <w:marRight w:val="0"/>
          <w:marTop w:val="0"/>
          <w:marBottom w:val="0"/>
          <w:divBdr>
            <w:top w:val="none" w:sz="0" w:space="0" w:color="auto"/>
            <w:left w:val="none" w:sz="0" w:space="0" w:color="auto"/>
            <w:bottom w:val="none" w:sz="0" w:space="0" w:color="auto"/>
            <w:right w:val="none" w:sz="0" w:space="0" w:color="auto"/>
          </w:divBdr>
        </w:div>
        <w:div w:id="157549663">
          <w:marLeft w:val="0"/>
          <w:marRight w:val="0"/>
          <w:marTop w:val="0"/>
          <w:marBottom w:val="0"/>
          <w:divBdr>
            <w:top w:val="none" w:sz="0" w:space="0" w:color="auto"/>
            <w:left w:val="none" w:sz="0" w:space="0" w:color="auto"/>
            <w:bottom w:val="none" w:sz="0" w:space="0" w:color="auto"/>
            <w:right w:val="none" w:sz="0" w:space="0" w:color="auto"/>
          </w:divBdr>
        </w:div>
        <w:div w:id="1677342960">
          <w:marLeft w:val="0"/>
          <w:marRight w:val="0"/>
          <w:marTop w:val="0"/>
          <w:marBottom w:val="0"/>
          <w:divBdr>
            <w:top w:val="none" w:sz="0" w:space="0" w:color="auto"/>
            <w:left w:val="none" w:sz="0" w:space="0" w:color="auto"/>
            <w:bottom w:val="none" w:sz="0" w:space="0" w:color="auto"/>
            <w:right w:val="none" w:sz="0" w:space="0" w:color="auto"/>
          </w:divBdr>
        </w:div>
        <w:div w:id="2065441393">
          <w:marLeft w:val="0"/>
          <w:marRight w:val="0"/>
          <w:marTop w:val="0"/>
          <w:marBottom w:val="0"/>
          <w:divBdr>
            <w:top w:val="none" w:sz="0" w:space="0" w:color="auto"/>
            <w:left w:val="none" w:sz="0" w:space="0" w:color="auto"/>
            <w:bottom w:val="none" w:sz="0" w:space="0" w:color="auto"/>
            <w:right w:val="none" w:sz="0" w:space="0" w:color="auto"/>
          </w:divBdr>
        </w:div>
        <w:div w:id="1828088854">
          <w:marLeft w:val="0"/>
          <w:marRight w:val="0"/>
          <w:marTop w:val="0"/>
          <w:marBottom w:val="0"/>
          <w:divBdr>
            <w:top w:val="none" w:sz="0" w:space="0" w:color="auto"/>
            <w:left w:val="none" w:sz="0" w:space="0" w:color="auto"/>
            <w:bottom w:val="none" w:sz="0" w:space="0" w:color="auto"/>
            <w:right w:val="none" w:sz="0" w:space="0" w:color="auto"/>
          </w:divBdr>
        </w:div>
        <w:div w:id="852111965">
          <w:marLeft w:val="0"/>
          <w:marRight w:val="0"/>
          <w:marTop w:val="0"/>
          <w:marBottom w:val="0"/>
          <w:divBdr>
            <w:top w:val="none" w:sz="0" w:space="0" w:color="auto"/>
            <w:left w:val="none" w:sz="0" w:space="0" w:color="auto"/>
            <w:bottom w:val="none" w:sz="0" w:space="0" w:color="auto"/>
            <w:right w:val="none" w:sz="0" w:space="0" w:color="auto"/>
          </w:divBdr>
        </w:div>
        <w:div w:id="1045761938">
          <w:marLeft w:val="0"/>
          <w:marRight w:val="0"/>
          <w:marTop w:val="0"/>
          <w:marBottom w:val="0"/>
          <w:divBdr>
            <w:top w:val="none" w:sz="0" w:space="0" w:color="auto"/>
            <w:left w:val="none" w:sz="0" w:space="0" w:color="auto"/>
            <w:bottom w:val="none" w:sz="0" w:space="0" w:color="auto"/>
            <w:right w:val="none" w:sz="0" w:space="0" w:color="auto"/>
          </w:divBdr>
        </w:div>
        <w:div w:id="218975911">
          <w:marLeft w:val="0"/>
          <w:marRight w:val="0"/>
          <w:marTop w:val="0"/>
          <w:marBottom w:val="0"/>
          <w:divBdr>
            <w:top w:val="none" w:sz="0" w:space="0" w:color="auto"/>
            <w:left w:val="none" w:sz="0" w:space="0" w:color="auto"/>
            <w:bottom w:val="none" w:sz="0" w:space="0" w:color="auto"/>
            <w:right w:val="none" w:sz="0" w:space="0" w:color="auto"/>
          </w:divBdr>
        </w:div>
        <w:div w:id="7568263">
          <w:marLeft w:val="0"/>
          <w:marRight w:val="0"/>
          <w:marTop w:val="0"/>
          <w:marBottom w:val="0"/>
          <w:divBdr>
            <w:top w:val="none" w:sz="0" w:space="0" w:color="auto"/>
            <w:left w:val="none" w:sz="0" w:space="0" w:color="auto"/>
            <w:bottom w:val="none" w:sz="0" w:space="0" w:color="auto"/>
            <w:right w:val="none" w:sz="0" w:space="0" w:color="auto"/>
          </w:divBdr>
        </w:div>
        <w:div w:id="995838878">
          <w:marLeft w:val="0"/>
          <w:marRight w:val="0"/>
          <w:marTop w:val="0"/>
          <w:marBottom w:val="0"/>
          <w:divBdr>
            <w:top w:val="none" w:sz="0" w:space="0" w:color="auto"/>
            <w:left w:val="none" w:sz="0" w:space="0" w:color="auto"/>
            <w:bottom w:val="none" w:sz="0" w:space="0" w:color="auto"/>
            <w:right w:val="none" w:sz="0" w:space="0" w:color="auto"/>
          </w:divBdr>
        </w:div>
        <w:div w:id="1923639407">
          <w:marLeft w:val="0"/>
          <w:marRight w:val="0"/>
          <w:marTop w:val="0"/>
          <w:marBottom w:val="0"/>
          <w:divBdr>
            <w:top w:val="none" w:sz="0" w:space="0" w:color="auto"/>
            <w:left w:val="none" w:sz="0" w:space="0" w:color="auto"/>
            <w:bottom w:val="none" w:sz="0" w:space="0" w:color="auto"/>
            <w:right w:val="none" w:sz="0" w:space="0" w:color="auto"/>
          </w:divBdr>
        </w:div>
        <w:div w:id="1083448411">
          <w:marLeft w:val="0"/>
          <w:marRight w:val="0"/>
          <w:marTop w:val="0"/>
          <w:marBottom w:val="0"/>
          <w:divBdr>
            <w:top w:val="none" w:sz="0" w:space="0" w:color="auto"/>
            <w:left w:val="none" w:sz="0" w:space="0" w:color="auto"/>
            <w:bottom w:val="none" w:sz="0" w:space="0" w:color="auto"/>
            <w:right w:val="none" w:sz="0" w:space="0" w:color="auto"/>
          </w:divBdr>
        </w:div>
        <w:div w:id="700131033">
          <w:marLeft w:val="0"/>
          <w:marRight w:val="0"/>
          <w:marTop w:val="0"/>
          <w:marBottom w:val="0"/>
          <w:divBdr>
            <w:top w:val="none" w:sz="0" w:space="0" w:color="auto"/>
            <w:left w:val="none" w:sz="0" w:space="0" w:color="auto"/>
            <w:bottom w:val="none" w:sz="0" w:space="0" w:color="auto"/>
            <w:right w:val="none" w:sz="0" w:space="0" w:color="auto"/>
          </w:divBdr>
        </w:div>
        <w:div w:id="753742996">
          <w:marLeft w:val="0"/>
          <w:marRight w:val="0"/>
          <w:marTop w:val="0"/>
          <w:marBottom w:val="0"/>
          <w:divBdr>
            <w:top w:val="none" w:sz="0" w:space="0" w:color="auto"/>
            <w:left w:val="none" w:sz="0" w:space="0" w:color="auto"/>
            <w:bottom w:val="none" w:sz="0" w:space="0" w:color="auto"/>
            <w:right w:val="none" w:sz="0" w:space="0" w:color="auto"/>
          </w:divBdr>
        </w:div>
        <w:div w:id="1876456301">
          <w:marLeft w:val="0"/>
          <w:marRight w:val="0"/>
          <w:marTop w:val="0"/>
          <w:marBottom w:val="0"/>
          <w:divBdr>
            <w:top w:val="none" w:sz="0" w:space="0" w:color="auto"/>
            <w:left w:val="none" w:sz="0" w:space="0" w:color="auto"/>
            <w:bottom w:val="none" w:sz="0" w:space="0" w:color="auto"/>
            <w:right w:val="none" w:sz="0" w:space="0" w:color="auto"/>
          </w:divBdr>
        </w:div>
        <w:div w:id="1431848447">
          <w:marLeft w:val="0"/>
          <w:marRight w:val="0"/>
          <w:marTop w:val="0"/>
          <w:marBottom w:val="0"/>
          <w:divBdr>
            <w:top w:val="none" w:sz="0" w:space="0" w:color="auto"/>
            <w:left w:val="none" w:sz="0" w:space="0" w:color="auto"/>
            <w:bottom w:val="none" w:sz="0" w:space="0" w:color="auto"/>
            <w:right w:val="none" w:sz="0" w:space="0" w:color="auto"/>
          </w:divBdr>
        </w:div>
        <w:div w:id="66154755">
          <w:marLeft w:val="0"/>
          <w:marRight w:val="0"/>
          <w:marTop w:val="0"/>
          <w:marBottom w:val="0"/>
          <w:divBdr>
            <w:top w:val="none" w:sz="0" w:space="0" w:color="auto"/>
            <w:left w:val="none" w:sz="0" w:space="0" w:color="auto"/>
            <w:bottom w:val="none" w:sz="0" w:space="0" w:color="auto"/>
            <w:right w:val="none" w:sz="0" w:space="0" w:color="auto"/>
          </w:divBdr>
        </w:div>
        <w:div w:id="1766225616">
          <w:marLeft w:val="0"/>
          <w:marRight w:val="0"/>
          <w:marTop w:val="0"/>
          <w:marBottom w:val="0"/>
          <w:divBdr>
            <w:top w:val="none" w:sz="0" w:space="0" w:color="auto"/>
            <w:left w:val="none" w:sz="0" w:space="0" w:color="auto"/>
            <w:bottom w:val="none" w:sz="0" w:space="0" w:color="auto"/>
            <w:right w:val="none" w:sz="0" w:space="0" w:color="auto"/>
          </w:divBdr>
        </w:div>
        <w:div w:id="978070443">
          <w:marLeft w:val="0"/>
          <w:marRight w:val="0"/>
          <w:marTop w:val="0"/>
          <w:marBottom w:val="0"/>
          <w:divBdr>
            <w:top w:val="none" w:sz="0" w:space="0" w:color="auto"/>
            <w:left w:val="none" w:sz="0" w:space="0" w:color="auto"/>
            <w:bottom w:val="none" w:sz="0" w:space="0" w:color="auto"/>
            <w:right w:val="none" w:sz="0" w:space="0" w:color="auto"/>
          </w:divBdr>
        </w:div>
        <w:div w:id="1054154654">
          <w:marLeft w:val="0"/>
          <w:marRight w:val="0"/>
          <w:marTop w:val="0"/>
          <w:marBottom w:val="0"/>
          <w:divBdr>
            <w:top w:val="none" w:sz="0" w:space="0" w:color="auto"/>
            <w:left w:val="none" w:sz="0" w:space="0" w:color="auto"/>
            <w:bottom w:val="none" w:sz="0" w:space="0" w:color="auto"/>
            <w:right w:val="none" w:sz="0" w:space="0" w:color="auto"/>
          </w:divBdr>
          <w:divsChild>
            <w:div w:id="1793860108">
              <w:marLeft w:val="-75"/>
              <w:marRight w:val="0"/>
              <w:marTop w:val="30"/>
              <w:marBottom w:val="30"/>
              <w:divBdr>
                <w:top w:val="none" w:sz="0" w:space="0" w:color="auto"/>
                <w:left w:val="none" w:sz="0" w:space="0" w:color="auto"/>
                <w:bottom w:val="none" w:sz="0" w:space="0" w:color="auto"/>
                <w:right w:val="none" w:sz="0" w:space="0" w:color="auto"/>
              </w:divBdr>
              <w:divsChild>
                <w:div w:id="132019975">
                  <w:marLeft w:val="0"/>
                  <w:marRight w:val="0"/>
                  <w:marTop w:val="0"/>
                  <w:marBottom w:val="0"/>
                  <w:divBdr>
                    <w:top w:val="none" w:sz="0" w:space="0" w:color="auto"/>
                    <w:left w:val="none" w:sz="0" w:space="0" w:color="auto"/>
                    <w:bottom w:val="none" w:sz="0" w:space="0" w:color="auto"/>
                    <w:right w:val="none" w:sz="0" w:space="0" w:color="auto"/>
                  </w:divBdr>
                  <w:divsChild>
                    <w:div w:id="1206062384">
                      <w:marLeft w:val="0"/>
                      <w:marRight w:val="0"/>
                      <w:marTop w:val="0"/>
                      <w:marBottom w:val="0"/>
                      <w:divBdr>
                        <w:top w:val="none" w:sz="0" w:space="0" w:color="auto"/>
                        <w:left w:val="none" w:sz="0" w:space="0" w:color="auto"/>
                        <w:bottom w:val="none" w:sz="0" w:space="0" w:color="auto"/>
                        <w:right w:val="none" w:sz="0" w:space="0" w:color="auto"/>
                      </w:divBdr>
                    </w:div>
                  </w:divsChild>
                </w:div>
                <w:div w:id="782378975">
                  <w:marLeft w:val="0"/>
                  <w:marRight w:val="0"/>
                  <w:marTop w:val="0"/>
                  <w:marBottom w:val="0"/>
                  <w:divBdr>
                    <w:top w:val="none" w:sz="0" w:space="0" w:color="auto"/>
                    <w:left w:val="none" w:sz="0" w:space="0" w:color="auto"/>
                    <w:bottom w:val="none" w:sz="0" w:space="0" w:color="auto"/>
                    <w:right w:val="none" w:sz="0" w:space="0" w:color="auto"/>
                  </w:divBdr>
                  <w:divsChild>
                    <w:div w:id="1848443700">
                      <w:marLeft w:val="0"/>
                      <w:marRight w:val="0"/>
                      <w:marTop w:val="0"/>
                      <w:marBottom w:val="0"/>
                      <w:divBdr>
                        <w:top w:val="none" w:sz="0" w:space="0" w:color="auto"/>
                        <w:left w:val="none" w:sz="0" w:space="0" w:color="auto"/>
                        <w:bottom w:val="none" w:sz="0" w:space="0" w:color="auto"/>
                        <w:right w:val="none" w:sz="0" w:space="0" w:color="auto"/>
                      </w:divBdr>
                    </w:div>
                    <w:div w:id="1987708072">
                      <w:marLeft w:val="0"/>
                      <w:marRight w:val="0"/>
                      <w:marTop w:val="0"/>
                      <w:marBottom w:val="0"/>
                      <w:divBdr>
                        <w:top w:val="none" w:sz="0" w:space="0" w:color="auto"/>
                        <w:left w:val="none" w:sz="0" w:space="0" w:color="auto"/>
                        <w:bottom w:val="none" w:sz="0" w:space="0" w:color="auto"/>
                        <w:right w:val="none" w:sz="0" w:space="0" w:color="auto"/>
                      </w:divBdr>
                    </w:div>
                    <w:div w:id="755639059">
                      <w:marLeft w:val="0"/>
                      <w:marRight w:val="0"/>
                      <w:marTop w:val="0"/>
                      <w:marBottom w:val="0"/>
                      <w:divBdr>
                        <w:top w:val="none" w:sz="0" w:space="0" w:color="auto"/>
                        <w:left w:val="none" w:sz="0" w:space="0" w:color="auto"/>
                        <w:bottom w:val="none" w:sz="0" w:space="0" w:color="auto"/>
                        <w:right w:val="none" w:sz="0" w:space="0" w:color="auto"/>
                      </w:divBdr>
                    </w:div>
                    <w:div w:id="74549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761378">
          <w:marLeft w:val="0"/>
          <w:marRight w:val="0"/>
          <w:marTop w:val="0"/>
          <w:marBottom w:val="0"/>
          <w:divBdr>
            <w:top w:val="none" w:sz="0" w:space="0" w:color="auto"/>
            <w:left w:val="none" w:sz="0" w:space="0" w:color="auto"/>
            <w:bottom w:val="none" w:sz="0" w:space="0" w:color="auto"/>
            <w:right w:val="none" w:sz="0" w:space="0" w:color="auto"/>
          </w:divBdr>
        </w:div>
        <w:div w:id="882401125">
          <w:marLeft w:val="0"/>
          <w:marRight w:val="0"/>
          <w:marTop w:val="0"/>
          <w:marBottom w:val="0"/>
          <w:divBdr>
            <w:top w:val="none" w:sz="0" w:space="0" w:color="auto"/>
            <w:left w:val="none" w:sz="0" w:space="0" w:color="auto"/>
            <w:bottom w:val="none" w:sz="0" w:space="0" w:color="auto"/>
            <w:right w:val="none" w:sz="0" w:space="0" w:color="auto"/>
          </w:divBdr>
        </w:div>
        <w:div w:id="7295047">
          <w:marLeft w:val="0"/>
          <w:marRight w:val="0"/>
          <w:marTop w:val="0"/>
          <w:marBottom w:val="0"/>
          <w:divBdr>
            <w:top w:val="none" w:sz="0" w:space="0" w:color="auto"/>
            <w:left w:val="none" w:sz="0" w:space="0" w:color="auto"/>
            <w:bottom w:val="none" w:sz="0" w:space="0" w:color="auto"/>
            <w:right w:val="none" w:sz="0" w:space="0" w:color="auto"/>
          </w:divBdr>
          <w:divsChild>
            <w:div w:id="2116552181">
              <w:marLeft w:val="-75"/>
              <w:marRight w:val="0"/>
              <w:marTop w:val="30"/>
              <w:marBottom w:val="30"/>
              <w:divBdr>
                <w:top w:val="none" w:sz="0" w:space="0" w:color="auto"/>
                <w:left w:val="none" w:sz="0" w:space="0" w:color="auto"/>
                <w:bottom w:val="none" w:sz="0" w:space="0" w:color="auto"/>
                <w:right w:val="none" w:sz="0" w:space="0" w:color="auto"/>
              </w:divBdr>
              <w:divsChild>
                <w:div w:id="1488590474">
                  <w:marLeft w:val="0"/>
                  <w:marRight w:val="0"/>
                  <w:marTop w:val="0"/>
                  <w:marBottom w:val="0"/>
                  <w:divBdr>
                    <w:top w:val="none" w:sz="0" w:space="0" w:color="auto"/>
                    <w:left w:val="none" w:sz="0" w:space="0" w:color="auto"/>
                    <w:bottom w:val="none" w:sz="0" w:space="0" w:color="auto"/>
                    <w:right w:val="none" w:sz="0" w:space="0" w:color="auto"/>
                  </w:divBdr>
                  <w:divsChild>
                    <w:div w:id="1115177684">
                      <w:marLeft w:val="0"/>
                      <w:marRight w:val="0"/>
                      <w:marTop w:val="0"/>
                      <w:marBottom w:val="0"/>
                      <w:divBdr>
                        <w:top w:val="none" w:sz="0" w:space="0" w:color="auto"/>
                        <w:left w:val="none" w:sz="0" w:space="0" w:color="auto"/>
                        <w:bottom w:val="none" w:sz="0" w:space="0" w:color="auto"/>
                        <w:right w:val="none" w:sz="0" w:space="0" w:color="auto"/>
                      </w:divBdr>
                    </w:div>
                  </w:divsChild>
                </w:div>
                <w:div w:id="937560217">
                  <w:marLeft w:val="0"/>
                  <w:marRight w:val="0"/>
                  <w:marTop w:val="0"/>
                  <w:marBottom w:val="0"/>
                  <w:divBdr>
                    <w:top w:val="none" w:sz="0" w:space="0" w:color="auto"/>
                    <w:left w:val="none" w:sz="0" w:space="0" w:color="auto"/>
                    <w:bottom w:val="none" w:sz="0" w:space="0" w:color="auto"/>
                    <w:right w:val="none" w:sz="0" w:space="0" w:color="auto"/>
                  </w:divBdr>
                  <w:divsChild>
                    <w:div w:id="720136719">
                      <w:marLeft w:val="0"/>
                      <w:marRight w:val="0"/>
                      <w:marTop w:val="0"/>
                      <w:marBottom w:val="0"/>
                      <w:divBdr>
                        <w:top w:val="none" w:sz="0" w:space="0" w:color="auto"/>
                        <w:left w:val="none" w:sz="0" w:space="0" w:color="auto"/>
                        <w:bottom w:val="none" w:sz="0" w:space="0" w:color="auto"/>
                        <w:right w:val="none" w:sz="0" w:space="0" w:color="auto"/>
                      </w:divBdr>
                    </w:div>
                    <w:div w:id="1591813208">
                      <w:marLeft w:val="0"/>
                      <w:marRight w:val="0"/>
                      <w:marTop w:val="0"/>
                      <w:marBottom w:val="0"/>
                      <w:divBdr>
                        <w:top w:val="none" w:sz="0" w:space="0" w:color="auto"/>
                        <w:left w:val="none" w:sz="0" w:space="0" w:color="auto"/>
                        <w:bottom w:val="none" w:sz="0" w:space="0" w:color="auto"/>
                        <w:right w:val="none" w:sz="0" w:space="0" w:color="auto"/>
                      </w:divBdr>
                    </w:div>
                    <w:div w:id="1769235014">
                      <w:marLeft w:val="0"/>
                      <w:marRight w:val="0"/>
                      <w:marTop w:val="0"/>
                      <w:marBottom w:val="0"/>
                      <w:divBdr>
                        <w:top w:val="none" w:sz="0" w:space="0" w:color="auto"/>
                        <w:left w:val="none" w:sz="0" w:space="0" w:color="auto"/>
                        <w:bottom w:val="none" w:sz="0" w:space="0" w:color="auto"/>
                        <w:right w:val="none" w:sz="0" w:space="0" w:color="auto"/>
                      </w:divBdr>
                    </w:div>
                    <w:div w:id="90888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394131">
          <w:marLeft w:val="0"/>
          <w:marRight w:val="0"/>
          <w:marTop w:val="0"/>
          <w:marBottom w:val="0"/>
          <w:divBdr>
            <w:top w:val="none" w:sz="0" w:space="0" w:color="auto"/>
            <w:left w:val="none" w:sz="0" w:space="0" w:color="auto"/>
            <w:bottom w:val="none" w:sz="0" w:space="0" w:color="auto"/>
            <w:right w:val="none" w:sz="0" w:space="0" w:color="auto"/>
          </w:divBdr>
        </w:div>
        <w:div w:id="66417872">
          <w:marLeft w:val="0"/>
          <w:marRight w:val="0"/>
          <w:marTop w:val="0"/>
          <w:marBottom w:val="0"/>
          <w:divBdr>
            <w:top w:val="none" w:sz="0" w:space="0" w:color="auto"/>
            <w:left w:val="none" w:sz="0" w:space="0" w:color="auto"/>
            <w:bottom w:val="none" w:sz="0" w:space="0" w:color="auto"/>
            <w:right w:val="none" w:sz="0" w:space="0" w:color="auto"/>
          </w:divBdr>
        </w:div>
        <w:div w:id="1899315804">
          <w:marLeft w:val="0"/>
          <w:marRight w:val="0"/>
          <w:marTop w:val="0"/>
          <w:marBottom w:val="0"/>
          <w:divBdr>
            <w:top w:val="none" w:sz="0" w:space="0" w:color="auto"/>
            <w:left w:val="none" w:sz="0" w:space="0" w:color="auto"/>
            <w:bottom w:val="none" w:sz="0" w:space="0" w:color="auto"/>
            <w:right w:val="none" w:sz="0" w:space="0" w:color="auto"/>
          </w:divBdr>
        </w:div>
        <w:div w:id="1527865016">
          <w:marLeft w:val="0"/>
          <w:marRight w:val="0"/>
          <w:marTop w:val="0"/>
          <w:marBottom w:val="0"/>
          <w:divBdr>
            <w:top w:val="none" w:sz="0" w:space="0" w:color="auto"/>
            <w:left w:val="none" w:sz="0" w:space="0" w:color="auto"/>
            <w:bottom w:val="none" w:sz="0" w:space="0" w:color="auto"/>
            <w:right w:val="none" w:sz="0" w:space="0" w:color="auto"/>
          </w:divBdr>
        </w:div>
        <w:div w:id="1316758865">
          <w:marLeft w:val="0"/>
          <w:marRight w:val="0"/>
          <w:marTop w:val="0"/>
          <w:marBottom w:val="0"/>
          <w:divBdr>
            <w:top w:val="none" w:sz="0" w:space="0" w:color="auto"/>
            <w:left w:val="none" w:sz="0" w:space="0" w:color="auto"/>
            <w:bottom w:val="none" w:sz="0" w:space="0" w:color="auto"/>
            <w:right w:val="none" w:sz="0" w:space="0" w:color="auto"/>
          </w:divBdr>
        </w:div>
        <w:div w:id="450172330">
          <w:marLeft w:val="0"/>
          <w:marRight w:val="0"/>
          <w:marTop w:val="0"/>
          <w:marBottom w:val="0"/>
          <w:divBdr>
            <w:top w:val="none" w:sz="0" w:space="0" w:color="auto"/>
            <w:left w:val="none" w:sz="0" w:space="0" w:color="auto"/>
            <w:bottom w:val="none" w:sz="0" w:space="0" w:color="auto"/>
            <w:right w:val="none" w:sz="0" w:space="0" w:color="auto"/>
          </w:divBdr>
        </w:div>
        <w:div w:id="698627980">
          <w:marLeft w:val="0"/>
          <w:marRight w:val="0"/>
          <w:marTop w:val="0"/>
          <w:marBottom w:val="0"/>
          <w:divBdr>
            <w:top w:val="none" w:sz="0" w:space="0" w:color="auto"/>
            <w:left w:val="none" w:sz="0" w:space="0" w:color="auto"/>
            <w:bottom w:val="none" w:sz="0" w:space="0" w:color="auto"/>
            <w:right w:val="none" w:sz="0" w:space="0" w:color="auto"/>
          </w:divBdr>
        </w:div>
        <w:div w:id="105004522">
          <w:marLeft w:val="0"/>
          <w:marRight w:val="0"/>
          <w:marTop w:val="0"/>
          <w:marBottom w:val="0"/>
          <w:divBdr>
            <w:top w:val="none" w:sz="0" w:space="0" w:color="auto"/>
            <w:left w:val="none" w:sz="0" w:space="0" w:color="auto"/>
            <w:bottom w:val="none" w:sz="0" w:space="0" w:color="auto"/>
            <w:right w:val="none" w:sz="0" w:space="0" w:color="auto"/>
          </w:divBdr>
        </w:div>
        <w:div w:id="1196850721">
          <w:marLeft w:val="0"/>
          <w:marRight w:val="0"/>
          <w:marTop w:val="0"/>
          <w:marBottom w:val="0"/>
          <w:divBdr>
            <w:top w:val="none" w:sz="0" w:space="0" w:color="auto"/>
            <w:left w:val="none" w:sz="0" w:space="0" w:color="auto"/>
            <w:bottom w:val="none" w:sz="0" w:space="0" w:color="auto"/>
            <w:right w:val="none" w:sz="0" w:space="0" w:color="auto"/>
          </w:divBdr>
        </w:div>
        <w:div w:id="1655184017">
          <w:marLeft w:val="0"/>
          <w:marRight w:val="0"/>
          <w:marTop w:val="0"/>
          <w:marBottom w:val="0"/>
          <w:divBdr>
            <w:top w:val="none" w:sz="0" w:space="0" w:color="auto"/>
            <w:left w:val="none" w:sz="0" w:space="0" w:color="auto"/>
            <w:bottom w:val="none" w:sz="0" w:space="0" w:color="auto"/>
            <w:right w:val="none" w:sz="0" w:space="0" w:color="auto"/>
          </w:divBdr>
        </w:div>
        <w:div w:id="55516488">
          <w:marLeft w:val="0"/>
          <w:marRight w:val="0"/>
          <w:marTop w:val="0"/>
          <w:marBottom w:val="0"/>
          <w:divBdr>
            <w:top w:val="none" w:sz="0" w:space="0" w:color="auto"/>
            <w:left w:val="none" w:sz="0" w:space="0" w:color="auto"/>
            <w:bottom w:val="none" w:sz="0" w:space="0" w:color="auto"/>
            <w:right w:val="none" w:sz="0" w:space="0" w:color="auto"/>
          </w:divBdr>
        </w:div>
        <w:div w:id="999769082">
          <w:marLeft w:val="0"/>
          <w:marRight w:val="0"/>
          <w:marTop w:val="0"/>
          <w:marBottom w:val="0"/>
          <w:divBdr>
            <w:top w:val="none" w:sz="0" w:space="0" w:color="auto"/>
            <w:left w:val="none" w:sz="0" w:space="0" w:color="auto"/>
            <w:bottom w:val="none" w:sz="0" w:space="0" w:color="auto"/>
            <w:right w:val="none" w:sz="0" w:space="0" w:color="auto"/>
          </w:divBdr>
        </w:div>
        <w:div w:id="204753216">
          <w:marLeft w:val="0"/>
          <w:marRight w:val="0"/>
          <w:marTop w:val="0"/>
          <w:marBottom w:val="0"/>
          <w:divBdr>
            <w:top w:val="none" w:sz="0" w:space="0" w:color="auto"/>
            <w:left w:val="none" w:sz="0" w:space="0" w:color="auto"/>
            <w:bottom w:val="none" w:sz="0" w:space="0" w:color="auto"/>
            <w:right w:val="none" w:sz="0" w:space="0" w:color="auto"/>
          </w:divBdr>
        </w:div>
        <w:div w:id="292948211">
          <w:marLeft w:val="0"/>
          <w:marRight w:val="0"/>
          <w:marTop w:val="0"/>
          <w:marBottom w:val="0"/>
          <w:divBdr>
            <w:top w:val="none" w:sz="0" w:space="0" w:color="auto"/>
            <w:left w:val="none" w:sz="0" w:space="0" w:color="auto"/>
            <w:bottom w:val="none" w:sz="0" w:space="0" w:color="auto"/>
            <w:right w:val="none" w:sz="0" w:space="0" w:color="auto"/>
          </w:divBdr>
        </w:div>
        <w:div w:id="1170025603">
          <w:marLeft w:val="0"/>
          <w:marRight w:val="0"/>
          <w:marTop w:val="0"/>
          <w:marBottom w:val="0"/>
          <w:divBdr>
            <w:top w:val="none" w:sz="0" w:space="0" w:color="auto"/>
            <w:left w:val="none" w:sz="0" w:space="0" w:color="auto"/>
            <w:bottom w:val="none" w:sz="0" w:space="0" w:color="auto"/>
            <w:right w:val="none" w:sz="0" w:space="0" w:color="auto"/>
          </w:divBdr>
        </w:div>
        <w:div w:id="1865902247">
          <w:marLeft w:val="0"/>
          <w:marRight w:val="0"/>
          <w:marTop w:val="0"/>
          <w:marBottom w:val="0"/>
          <w:divBdr>
            <w:top w:val="none" w:sz="0" w:space="0" w:color="auto"/>
            <w:left w:val="none" w:sz="0" w:space="0" w:color="auto"/>
            <w:bottom w:val="none" w:sz="0" w:space="0" w:color="auto"/>
            <w:right w:val="none" w:sz="0" w:space="0" w:color="auto"/>
          </w:divBdr>
        </w:div>
        <w:div w:id="742411651">
          <w:marLeft w:val="0"/>
          <w:marRight w:val="0"/>
          <w:marTop w:val="0"/>
          <w:marBottom w:val="0"/>
          <w:divBdr>
            <w:top w:val="none" w:sz="0" w:space="0" w:color="auto"/>
            <w:left w:val="none" w:sz="0" w:space="0" w:color="auto"/>
            <w:bottom w:val="none" w:sz="0" w:space="0" w:color="auto"/>
            <w:right w:val="none" w:sz="0" w:space="0" w:color="auto"/>
          </w:divBdr>
        </w:div>
        <w:div w:id="668142665">
          <w:marLeft w:val="0"/>
          <w:marRight w:val="0"/>
          <w:marTop w:val="0"/>
          <w:marBottom w:val="0"/>
          <w:divBdr>
            <w:top w:val="none" w:sz="0" w:space="0" w:color="auto"/>
            <w:left w:val="none" w:sz="0" w:space="0" w:color="auto"/>
            <w:bottom w:val="none" w:sz="0" w:space="0" w:color="auto"/>
            <w:right w:val="none" w:sz="0" w:space="0" w:color="auto"/>
          </w:divBdr>
        </w:div>
        <w:div w:id="1610434795">
          <w:marLeft w:val="0"/>
          <w:marRight w:val="0"/>
          <w:marTop w:val="0"/>
          <w:marBottom w:val="0"/>
          <w:divBdr>
            <w:top w:val="none" w:sz="0" w:space="0" w:color="auto"/>
            <w:left w:val="none" w:sz="0" w:space="0" w:color="auto"/>
            <w:bottom w:val="none" w:sz="0" w:space="0" w:color="auto"/>
            <w:right w:val="none" w:sz="0" w:space="0" w:color="auto"/>
          </w:divBdr>
        </w:div>
        <w:div w:id="1875117930">
          <w:marLeft w:val="0"/>
          <w:marRight w:val="0"/>
          <w:marTop w:val="0"/>
          <w:marBottom w:val="0"/>
          <w:divBdr>
            <w:top w:val="none" w:sz="0" w:space="0" w:color="auto"/>
            <w:left w:val="none" w:sz="0" w:space="0" w:color="auto"/>
            <w:bottom w:val="none" w:sz="0" w:space="0" w:color="auto"/>
            <w:right w:val="none" w:sz="0" w:space="0" w:color="auto"/>
          </w:divBdr>
        </w:div>
        <w:div w:id="1735277544">
          <w:marLeft w:val="0"/>
          <w:marRight w:val="0"/>
          <w:marTop w:val="0"/>
          <w:marBottom w:val="0"/>
          <w:divBdr>
            <w:top w:val="none" w:sz="0" w:space="0" w:color="auto"/>
            <w:left w:val="none" w:sz="0" w:space="0" w:color="auto"/>
            <w:bottom w:val="none" w:sz="0" w:space="0" w:color="auto"/>
            <w:right w:val="none" w:sz="0" w:space="0" w:color="auto"/>
          </w:divBdr>
        </w:div>
        <w:div w:id="1587298202">
          <w:marLeft w:val="0"/>
          <w:marRight w:val="0"/>
          <w:marTop w:val="0"/>
          <w:marBottom w:val="0"/>
          <w:divBdr>
            <w:top w:val="none" w:sz="0" w:space="0" w:color="auto"/>
            <w:left w:val="none" w:sz="0" w:space="0" w:color="auto"/>
            <w:bottom w:val="none" w:sz="0" w:space="0" w:color="auto"/>
            <w:right w:val="none" w:sz="0" w:space="0" w:color="auto"/>
          </w:divBdr>
        </w:div>
        <w:div w:id="331571718">
          <w:marLeft w:val="0"/>
          <w:marRight w:val="0"/>
          <w:marTop w:val="0"/>
          <w:marBottom w:val="0"/>
          <w:divBdr>
            <w:top w:val="none" w:sz="0" w:space="0" w:color="auto"/>
            <w:left w:val="none" w:sz="0" w:space="0" w:color="auto"/>
            <w:bottom w:val="none" w:sz="0" w:space="0" w:color="auto"/>
            <w:right w:val="none" w:sz="0" w:space="0" w:color="auto"/>
          </w:divBdr>
        </w:div>
        <w:div w:id="935596374">
          <w:marLeft w:val="0"/>
          <w:marRight w:val="0"/>
          <w:marTop w:val="0"/>
          <w:marBottom w:val="0"/>
          <w:divBdr>
            <w:top w:val="none" w:sz="0" w:space="0" w:color="auto"/>
            <w:left w:val="none" w:sz="0" w:space="0" w:color="auto"/>
            <w:bottom w:val="none" w:sz="0" w:space="0" w:color="auto"/>
            <w:right w:val="none" w:sz="0" w:space="0" w:color="auto"/>
          </w:divBdr>
        </w:div>
        <w:div w:id="813910572">
          <w:marLeft w:val="0"/>
          <w:marRight w:val="0"/>
          <w:marTop w:val="0"/>
          <w:marBottom w:val="0"/>
          <w:divBdr>
            <w:top w:val="none" w:sz="0" w:space="0" w:color="auto"/>
            <w:left w:val="none" w:sz="0" w:space="0" w:color="auto"/>
            <w:bottom w:val="none" w:sz="0" w:space="0" w:color="auto"/>
            <w:right w:val="none" w:sz="0" w:space="0" w:color="auto"/>
          </w:divBdr>
        </w:div>
        <w:div w:id="21712827">
          <w:marLeft w:val="0"/>
          <w:marRight w:val="0"/>
          <w:marTop w:val="0"/>
          <w:marBottom w:val="0"/>
          <w:divBdr>
            <w:top w:val="none" w:sz="0" w:space="0" w:color="auto"/>
            <w:left w:val="none" w:sz="0" w:space="0" w:color="auto"/>
            <w:bottom w:val="none" w:sz="0" w:space="0" w:color="auto"/>
            <w:right w:val="none" w:sz="0" w:space="0" w:color="auto"/>
          </w:divBdr>
        </w:div>
        <w:div w:id="940338706">
          <w:marLeft w:val="0"/>
          <w:marRight w:val="0"/>
          <w:marTop w:val="0"/>
          <w:marBottom w:val="0"/>
          <w:divBdr>
            <w:top w:val="none" w:sz="0" w:space="0" w:color="auto"/>
            <w:left w:val="none" w:sz="0" w:space="0" w:color="auto"/>
            <w:bottom w:val="none" w:sz="0" w:space="0" w:color="auto"/>
            <w:right w:val="none" w:sz="0" w:space="0" w:color="auto"/>
          </w:divBdr>
        </w:div>
        <w:div w:id="422998019">
          <w:marLeft w:val="0"/>
          <w:marRight w:val="0"/>
          <w:marTop w:val="0"/>
          <w:marBottom w:val="0"/>
          <w:divBdr>
            <w:top w:val="none" w:sz="0" w:space="0" w:color="auto"/>
            <w:left w:val="none" w:sz="0" w:space="0" w:color="auto"/>
            <w:bottom w:val="none" w:sz="0" w:space="0" w:color="auto"/>
            <w:right w:val="none" w:sz="0" w:space="0" w:color="auto"/>
          </w:divBdr>
        </w:div>
        <w:div w:id="597373640">
          <w:marLeft w:val="0"/>
          <w:marRight w:val="0"/>
          <w:marTop w:val="0"/>
          <w:marBottom w:val="0"/>
          <w:divBdr>
            <w:top w:val="none" w:sz="0" w:space="0" w:color="auto"/>
            <w:left w:val="none" w:sz="0" w:space="0" w:color="auto"/>
            <w:bottom w:val="none" w:sz="0" w:space="0" w:color="auto"/>
            <w:right w:val="none" w:sz="0" w:space="0" w:color="auto"/>
          </w:divBdr>
        </w:div>
        <w:div w:id="1358189801">
          <w:marLeft w:val="0"/>
          <w:marRight w:val="0"/>
          <w:marTop w:val="0"/>
          <w:marBottom w:val="0"/>
          <w:divBdr>
            <w:top w:val="none" w:sz="0" w:space="0" w:color="auto"/>
            <w:left w:val="none" w:sz="0" w:space="0" w:color="auto"/>
            <w:bottom w:val="none" w:sz="0" w:space="0" w:color="auto"/>
            <w:right w:val="none" w:sz="0" w:space="0" w:color="auto"/>
          </w:divBdr>
        </w:div>
        <w:div w:id="349648332">
          <w:marLeft w:val="0"/>
          <w:marRight w:val="0"/>
          <w:marTop w:val="0"/>
          <w:marBottom w:val="0"/>
          <w:divBdr>
            <w:top w:val="none" w:sz="0" w:space="0" w:color="auto"/>
            <w:left w:val="none" w:sz="0" w:space="0" w:color="auto"/>
            <w:bottom w:val="none" w:sz="0" w:space="0" w:color="auto"/>
            <w:right w:val="none" w:sz="0" w:space="0" w:color="auto"/>
          </w:divBdr>
        </w:div>
        <w:div w:id="799687906">
          <w:marLeft w:val="0"/>
          <w:marRight w:val="0"/>
          <w:marTop w:val="0"/>
          <w:marBottom w:val="0"/>
          <w:divBdr>
            <w:top w:val="none" w:sz="0" w:space="0" w:color="auto"/>
            <w:left w:val="none" w:sz="0" w:space="0" w:color="auto"/>
            <w:bottom w:val="none" w:sz="0" w:space="0" w:color="auto"/>
            <w:right w:val="none" w:sz="0" w:space="0" w:color="auto"/>
          </w:divBdr>
        </w:div>
        <w:div w:id="2051999857">
          <w:marLeft w:val="0"/>
          <w:marRight w:val="0"/>
          <w:marTop w:val="0"/>
          <w:marBottom w:val="0"/>
          <w:divBdr>
            <w:top w:val="none" w:sz="0" w:space="0" w:color="auto"/>
            <w:left w:val="none" w:sz="0" w:space="0" w:color="auto"/>
            <w:bottom w:val="none" w:sz="0" w:space="0" w:color="auto"/>
            <w:right w:val="none" w:sz="0" w:space="0" w:color="auto"/>
          </w:divBdr>
        </w:div>
        <w:div w:id="1352099330">
          <w:marLeft w:val="0"/>
          <w:marRight w:val="0"/>
          <w:marTop w:val="0"/>
          <w:marBottom w:val="0"/>
          <w:divBdr>
            <w:top w:val="none" w:sz="0" w:space="0" w:color="auto"/>
            <w:left w:val="none" w:sz="0" w:space="0" w:color="auto"/>
            <w:bottom w:val="none" w:sz="0" w:space="0" w:color="auto"/>
            <w:right w:val="none" w:sz="0" w:space="0" w:color="auto"/>
          </w:divBdr>
        </w:div>
        <w:div w:id="1526751844">
          <w:marLeft w:val="0"/>
          <w:marRight w:val="0"/>
          <w:marTop w:val="0"/>
          <w:marBottom w:val="0"/>
          <w:divBdr>
            <w:top w:val="none" w:sz="0" w:space="0" w:color="auto"/>
            <w:left w:val="none" w:sz="0" w:space="0" w:color="auto"/>
            <w:bottom w:val="none" w:sz="0" w:space="0" w:color="auto"/>
            <w:right w:val="none" w:sz="0" w:space="0" w:color="auto"/>
          </w:divBdr>
        </w:div>
        <w:div w:id="945117362">
          <w:marLeft w:val="0"/>
          <w:marRight w:val="0"/>
          <w:marTop w:val="0"/>
          <w:marBottom w:val="0"/>
          <w:divBdr>
            <w:top w:val="none" w:sz="0" w:space="0" w:color="auto"/>
            <w:left w:val="none" w:sz="0" w:space="0" w:color="auto"/>
            <w:bottom w:val="none" w:sz="0" w:space="0" w:color="auto"/>
            <w:right w:val="none" w:sz="0" w:space="0" w:color="auto"/>
          </w:divBdr>
        </w:div>
        <w:div w:id="1521436401">
          <w:marLeft w:val="0"/>
          <w:marRight w:val="0"/>
          <w:marTop w:val="0"/>
          <w:marBottom w:val="0"/>
          <w:divBdr>
            <w:top w:val="none" w:sz="0" w:space="0" w:color="auto"/>
            <w:left w:val="none" w:sz="0" w:space="0" w:color="auto"/>
            <w:bottom w:val="none" w:sz="0" w:space="0" w:color="auto"/>
            <w:right w:val="none" w:sz="0" w:space="0" w:color="auto"/>
          </w:divBdr>
        </w:div>
        <w:div w:id="968709093">
          <w:marLeft w:val="0"/>
          <w:marRight w:val="0"/>
          <w:marTop w:val="0"/>
          <w:marBottom w:val="0"/>
          <w:divBdr>
            <w:top w:val="none" w:sz="0" w:space="0" w:color="auto"/>
            <w:left w:val="none" w:sz="0" w:space="0" w:color="auto"/>
            <w:bottom w:val="none" w:sz="0" w:space="0" w:color="auto"/>
            <w:right w:val="none" w:sz="0" w:space="0" w:color="auto"/>
          </w:divBdr>
        </w:div>
        <w:div w:id="998653873">
          <w:marLeft w:val="0"/>
          <w:marRight w:val="0"/>
          <w:marTop w:val="0"/>
          <w:marBottom w:val="0"/>
          <w:divBdr>
            <w:top w:val="none" w:sz="0" w:space="0" w:color="auto"/>
            <w:left w:val="none" w:sz="0" w:space="0" w:color="auto"/>
            <w:bottom w:val="none" w:sz="0" w:space="0" w:color="auto"/>
            <w:right w:val="none" w:sz="0" w:space="0" w:color="auto"/>
          </w:divBdr>
        </w:div>
        <w:div w:id="1947034741">
          <w:marLeft w:val="0"/>
          <w:marRight w:val="0"/>
          <w:marTop w:val="0"/>
          <w:marBottom w:val="0"/>
          <w:divBdr>
            <w:top w:val="none" w:sz="0" w:space="0" w:color="auto"/>
            <w:left w:val="none" w:sz="0" w:space="0" w:color="auto"/>
            <w:bottom w:val="none" w:sz="0" w:space="0" w:color="auto"/>
            <w:right w:val="none" w:sz="0" w:space="0" w:color="auto"/>
          </w:divBdr>
        </w:div>
        <w:div w:id="2139758475">
          <w:marLeft w:val="0"/>
          <w:marRight w:val="0"/>
          <w:marTop w:val="0"/>
          <w:marBottom w:val="0"/>
          <w:divBdr>
            <w:top w:val="none" w:sz="0" w:space="0" w:color="auto"/>
            <w:left w:val="none" w:sz="0" w:space="0" w:color="auto"/>
            <w:bottom w:val="none" w:sz="0" w:space="0" w:color="auto"/>
            <w:right w:val="none" w:sz="0" w:space="0" w:color="auto"/>
          </w:divBdr>
        </w:div>
        <w:div w:id="1047952755">
          <w:marLeft w:val="0"/>
          <w:marRight w:val="0"/>
          <w:marTop w:val="0"/>
          <w:marBottom w:val="0"/>
          <w:divBdr>
            <w:top w:val="none" w:sz="0" w:space="0" w:color="auto"/>
            <w:left w:val="none" w:sz="0" w:space="0" w:color="auto"/>
            <w:bottom w:val="none" w:sz="0" w:space="0" w:color="auto"/>
            <w:right w:val="none" w:sz="0" w:space="0" w:color="auto"/>
          </w:divBdr>
        </w:div>
        <w:div w:id="8219033">
          <w:marLeft w:val="0"/>
          <w:marRight w:val="0"/>
          <w:marTop w:val="0"/>
          <w:marBottom w:val="0"/>
          <w:divBdr>
            <w:top w:val="none" w:sz="0" w:space="0" w:color="auto"/>
            <w:left w:val="none" w:sz="0" w:space="0" w:color="auto"/>
            <w:bottom w:val="none" w:sz="0" w:space="0" w:color="auto"/>
            <w:right w:val="none" w:sz="0" w:space="0" w:color="auto"/>
          </w:divBdr>
        </w:div>
        <w:div w:id="761339176">
          <w:marLeft w:val="0"/>
          <w:marRight w:val="0"/>
          <w:marTop w:val="0"/>
          <w:marBottom w:val="0"/>
          <w:divBdr>
            <w:top w:val="none" w:sz="0" w:space="0" w:color="auto"/>
            <w:left w:val="none" w:sz="0" w:space="0" w:color="auto"/>
            <w:bottom w:val="none" w:sz="0" w:space="0" w:color="auto"/>
            <w:right w:val="none" w:sz="0" w:space="0" w:color="auto"/>
          </w:divBdr>
        </w:div>
        <w:div w:id="1532302611">
          <w:marLeft w:val="0"/>
          <w:marRight w:val="0"/>
          <w:marTop w:val="0"/>
          <w:marBottom w:val="0"/>
          <w:divBdr>
            <w:top w:val="none" w:sz="0" w:space="0" w:color="auto"/>
            <w:left w:val="none" w:sz="0" w:space="0" w:color="auto"/>
            <w:bottom w:val="none" w:sz="0" w:space="0" w:color="auto"/>
            <w:right w:val="none" w:sz="0" w:space="0" w:color="auto"/>
          </w:divBdr>
        </w:div>
        <w:div w:id="828407178">
          <w:marLeft w:val="0"/>
          <w:marRight w:val="0"/>
          <w:marTop w:val="0"/>
          <w:marBottom w:val="0"/>
          <w:divBdr>
            <w:top w:val="none" w:sz="0" w:space="0" w:color="auto"/>
            <w:left w:val="none" w:sz="0" w:space="0" w:color="auto"/>
            <w:bottom w:val="none" w:sz="0" w:space="0" w:color="auto"/>
            <w:right w:val="none" w:sz="0" w:space="0" w:color="auto"/>
          </w:divBdr>
        </w:div>
        <w:div w:id="880482907">
          <w:marLeft w:val="0"/>
          <w:marRight w:val="0"/>
          <w:marTop w:val="0"/>
          <w:marBottom w:val="0"/>
          <w:divBdr>
            <w:top w:val="none" w:sz="0" w:space="0" w:color="auto"/>
            <w:left w:val="none" w:sz="0" w:space="0" w:color="auto"/>
            <w:bottom w:val="none" w:sz="0" w:space="0" w:color="auto"/>
            <w:right w:val="none" w:sz="0" w:space="0" w:color="auto"/>
          </w:divBdr>
        </w:div>
        <w:div w:id="305402623">
          <w:marLeft w:val="0"/>
          <w:marRight w:val="0"/>
          <w:marTop w:val="0"/>
          <w:marBottom w:val="0"/>
          <w:divBdr>
            <w:top w:val="none" w:sz="0" w:space="0" w:color="auto"/>
            <w:left w:val="none" w:sz="0" w:space="0" w:color="auto"/>
            <w:bottom w:val="none" w:sz="0" w:space="0" w:color="auto"/>
            <w:right w:val="none" w:sz="0" w:space="0" w:color="auto"/>
          </w:divBdr>
        </w:div>
        <w:div w:id="1587878186">
          <w:marLeft w:val="0"/>
          <w:marRight w:val="0"/>
          <w:marTop w:val="0"/>
          <w:marBottom w:val="0"/>
          <w:divBdr>
            <w:top w:val="none" w:sz="0" w:space="0" w:color="auto"/>
            <w:left w:val="none" w:sz="0" w:space="0" w:color="auto"/>
            <w:bottom w:val="none" w:sz="0" w:space="0" w:color="auto"/>
            <w:right w:val="none" w:sz="0" w:space="0" w:color="auto"/>
          </w:divBdr>
          <w:divsChild>
            <w:div w:id="1085958904">
              <w:marLeft w:val="-75"/>
              <w:marRight w:val="0"/>
              <w:marTop w:val="30"/>
              <w:marBottom w:val="30"/>
              <w:divBdr>
                <w:top w:val="none" w:sz="0" w:space="0" w:color="auto"/>
                <w:left w:val="none" w:sz="0" w:space="0" w:color="auto"/>
                <w:bottom w:val="none" w:sz="0" w:space="0" w:color="auto"/>
                <w:right w:val="none" w:sz="0" w:space="0" w:color="auto"/>
              </w:divBdr>
              <w:divsChild>
                <w:div w:id="1548682878">
                  <w:marLeft w:val="0"/>
                  <w:marRight w:val="0"/>
                  <w:marTop w:val="0"/>
                  <w:marBottom w:val="0"/>
                  <w:divBdr>
                    <w:top w:val="none" w:sz="0" w:space="0" w:color="auto"/>
                    <w:left w:val="none" w:sz="0" w:space="0" w:color="auto"/>
                    <w:bottom w:val="none" w:sz="0" w:space="0" w:color="auto"/>
                    <w:right w:val="none" w:sz="0" w:space="0" w:color="auto"/>
                  </w:divBdr>
                  <w:divsChild>
                    <w:div w:id="1461536669">
                      <w:marLeft w:val="0"/>
                      <w:marRight w:val="0"/>
                      <w:marTop w:val="0"/>
                      <w:marBottom w:val="0"/>
                      <w:divBdr>
                        <w:top w:val="none" w:sz="0" w:space="0" w:color="auto"/>
                        <w:left w:val="none" w:sz="0" w:space="0" w:color="auto"/>
                        <w:bottom w:val="none" w:sz="0" w:space="0" w:color="auto"/>
                        <w:right w:val="none" w:sz="0" w:space="0" w:color="auto"/>
                      </w:divBdr>
                    </w:div>
                  </w:divsChild>
                </w:div>
                <w:div w:id="700594704">
                  <w:marLeft w:val="0"/>
                  <w:marRight w:val="0"/>
                  <w:marTop w:val="0"/>
                  <w:marBottom w:val="0"/>
                  <w:divBdr>
                    <w:top w:val="none" w:sz="0" w:space="0" w:color="auto"/>
                    <w:left w:val="none" w:sz="0" w:space="0" w:color="auto"/>
                    <w:bottom w:val="none" w:sz="0" w:space="0" w:color="auto"/>
                    <w:right w:val="none" w:sz="0" w:space="0" w:color="auto"/>
                  </w:divBdr>
                  <w:divsChild>
                    <w:div w:id="110170535">
                      <w:marLeft w:val="0"/>
                      <w:marRight w:val="0"/>
                      <w:marTop w:val="0"/>
                      <w:marBottom w:val="0"/>
                      <w:divBdr>
                        <w:top w:val="none" w:sz="0" w:space="0" w:color="auto"/>
                        <w:left w:val="none" w:sz="0" w:space="0" w:color="auto"/>
                        <w:bottom w:val="none" w:sz="0" w:space="0" w:color="auto"/>
                        <w:right w:val="none" w:sz="0" w:space="0" w:color="auto"/>
                      </w:divBdr>
                    </w:div>
                    <w:div w:id="103095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26651">
          <w:marLeft w:val="0"/>
          <w:marRight w:val="0"/>
          <w:marTop w:val="0"/>
          <w:marBottom w:val="0"/>
          <w:divBdr>
            <w:top w:val="none" w:sz="0" w:space="0" w:color="auto"/>
            <w:left w:val="none" w:sz="0" w:space="0" w:color="auto"/>
            <w:bottom w:val="none" w:sz="0" w:space="0" w:color="auto"/>
            <w:right w:val="none" w:sz="0" w:space="0" w:color="auto"/>
          </w:divBdr>
        </w:div>
        <w:div w:id="1864123426">
          <w:marLeft w:val="0"/>
          <w:marRight w:val="0"/>
          <w:marTop w:val="0"/>
          <w:marBottom w:val="0"/>
          <w:divBdr>
            <w:top w:val="none" w:sz="0" w:space="0" w:color="auto"/>
            <w:left w:val="none" w:sz="0" w:space="0" w:color="auto"/>
            <w:bottom w:val="none" w:sz="0" w:space="0" w:color="auto"/>
            <w:right w:val="none" w:sz="0" w:space="0" w:color="auto"/>
          </w:divBdr>
        </w:div>
        <w:div w:id="1712487455">
          <w:marLeft w:val="0"/>
          <w:marRight w:val="0"/>
          <w:marTop w:val="0"/>
          <w:marBottom w:val="0"/>
          <w:divBdr>
            <w:top w:val="none" w:sz="0" w:space="0" w:color="auto"/>
            <w:left w:val="none" w:sz="0" w:space="0" w:color="auto"/>
            <w:bottom w:val="none" w:sz="0" w:space="0" w:color="auto"/>
            <w:right w:val="none" w:sz="0" w:space="0" w:color="auto"/>
          </w:divBdr>
        </w:div>
        <w:div w:id="1578632172">
          <w:marLeft w:val="0"/>
          <w:marRight w:val="0"/>
          <w:marTop w:val="0"/>
          <w:marBottom w:val="0"/>
          <w:divBdr>
            <w:top w:val="none" w:sz="0" w:space="0" w:color="auto"/>
            <w:left w:val="none" w:sz="0" w:space="0" w:color="auto"/>
            <w:bottom w:val="none" w:sz="0" w:space="0" w:color="auto"/>
            <w:right w:val="none" w:sz="0" w:space="0" w:color="auto"/>
          </w:divBdr>
        </w:div>
        <w:div w:id="2081514624">
          <w:marLeft w:val="0"/>
          <w:marRight w:val="0"/>
          <w:marTop w:val="0"/>
          <w:marBottom w:val="0"/>
          <w:divBdr>
            <w:top w:val="none" w:sz="0" w:space="0" w:color="auto"/>
            <w:left w:val="none" w:sz="0" w:space="0" w:color="auto"/>
            <w:bottom w:val="none" w:sz="0" w:space="0" w:color="auto"/>
            <w:right w:val="none" w:sz="0" w:space="0" w:color="auto"/>
          </w:divBdr>
        </w:div>
        <w:div w:id="396248816">
          <w:marLeft w:val="0"/>
          <w:marRight w:val="0"/>
          <w:marTop w:val="0"/>
          <w:marBottom w:val="0"/>
          <w:divBdr>
            <w:top w:val="none" w:sz="0" w:space="0" w:color="auto"/>
            <w:left w:val="none" w:sz="0" w:space="0" w:color="auto"/>
            <w:bottom w:val="none" w:sz="0" w:space="0" w:color="auto"/>
            <w:right w:val="none" w:sz="0" w:space="0" w:color="auto"/>
          </w:divBdr>
        </w:div>
        <w:div w:id="9652160">
          <w:marLeft w:val="0"/>
          <w:marRight w:val="0"/>
          <w:marTop w:val="0"/>
          <w:marBottom w:val="0"/>
          <w:divBdr>
            <w:top w:val="none" w:sz="0" w:space="0" w:color="auto"/>
            <w:left w:val="none" w:sz="0" w:space="0" w:color="auto"/>
            <w:bottom w:val="none" w:sz="0" w:space="0" w:color="auto"/>
            <w:right w:val="none" w:sz="0" w:space="0" w:color="auto"/>
          </w:divBdr>
        </w:div>
        <w:div w:id="2110198744">
          <w:marLeft w:val="0"/>
          <w:marRight w:val="0"/>
          <w:marTop w:val="0"/>
          <w:marBottom w:val="0"/>
          <w:divBdr>
            <w:top w:val="none" w:sz="0" w:space="0" w:color="auto"/>
            <w:left w:val="none" w:sz="0" w:space="0" w:color="auto"/>
            <w:bottom w:val="none" w:sz="0" w:space="0" w:color="auto"/>
            <w:right w:val="none" w:sz="0" w:space="0" w:color="auto"/>
          </w:divBdr>
        </w:div>
        <w:div w:id="770777123">
          <w:marLeft w:val="0"/>
          <w:marRight w:val="0"/>
          <w:marTop w:val="0"/>
          <w:marBottom w:val="0"/>
          <w:divBdr>
            <w:top w:val="none" w:sz="0" w:space="0" w:color="auto"/>
            <w:left w:val="none" w:sz="0" w:space="0" w:color="auto"/>
            <w:bottom w:val="none" w:sz="0" w:space="0" w:color="auto"/>
            <w:right w:val="none" w:sz="0" w:space="0" w:color="auto"/>
          </w:divBdr>
        </w:div>
        <w:div w:id="176578048">
          <w:marLeft w:val="0"/>
          <w:marRight w:val="0"/>
          <w:marTop w:val="0"/>
          <w:marBottom w:val="0"/>
          <w:divBdr>
            <w:top w:val="none" w:sz="0" w:space="0" w:color="auto"/>
            <w:left w:val="none" w:sz="0" w:space="0" w:color="auto"/>
            <w:bottom w:val="none" w:sz="0" w:space="0" w:color="auto"/>
            <w:right w:val="none" w:sz="0" w:space="0" w:color="auto"/>
          </w:divBdr>
        </w:div>
        <w:div w:id="1148277413">
          <w:marLeft w:val="0"/>
          <w:marRight w:val="0"/>
          <w:marTop w:val="0"/>
          <w:marBottom w:val="0"/>
          <w:divBdr>
            <w:top w:val="none" w:sz="0" w:space="0" w:color="auto"/>
            <w:left w:val="none" w:sz="0" w:space="0" w:color="auto"/>
            <w:bottom w:val="none" w:sz="0" w:space="0" w:color="auto"/>
            <w:right w:val="none" w:sz="0" w:space="0" w:color="auto"/>
          </w:divBdr>
        </w:div>
        <w:div w:id="417408709">
          <w:marLeft w:val="0"/>
          <w:marRight w:val="0"/>
          <w:marTop w:val="0"/>
          <w:marBottom w:val="0"/>
          <w:divBdr>
            <w:top w:val="none" w:sz="0" w:space="0" w:color="auto"/>
            <w:left w:val="none" w:sz="0" w:space="0" w:color="auto"/>
            <w:bottom w:val="none" w:sz="0" w:space="0" w:color="auto"/>
            <w:right w:val="none" w:sz="0" w:space="0" w:color="auto"/>
          </w:divBdr>
        </w:div>
        <w:div w:id="91054208">
          <w:marLeft w:val="0"/>
          <w:marRight w:val="0"/>
          <w:marTop w:val="0"/>
          <w:marBottom w:val="0"/>
          <w:divBdr>
            <w:top w:val="none" w:sz="0" w:space="0" w:color="auto"/>
            <w:left w:val="none" w:sz="0" w:space="0" w:color="auto"/>
            <w:bottom w:val="none" w:sz="0" w:space="0" w:color="auto"/>
            <w:right w:val="none" w:sz="0" w:space="0" w:color="auto"/>
          </w:divBdr>
        </w:div>
        <w:div w:id="1889225570">
          <w:marLeft w:val="0"/>
          <w:marRight w:val="0"/>
          <w:marTop w:val="0"/>
          <w:marBottom w:val="0"/>
          <w:divBdr>
            <w:top w:val="none" w:sz="0" w:space="0" w:color="auto"/>
            <w:left w:val="none" w:sz="0" w:space="0" w:color="auto"/>
            <w:bottom w:val="none" w:sz="0" w:space="0" w:color="auto"/>
            <w:right w:val="none" w:sz="0" w:space="0" w:color="auto"/>
          </w:divBdr>
        </w:div>
        <w:div w:id="574780357">
          <w:marLeft w:val="0"/>
          <w:marRight w:val="0"/>
          <w:marTop w:val="0"/>
          <w:marBottom w:val="0"/>
          <w:divBdr>
            <w:top w:val="none" w:sz="0" w:space="0" w:color="auto"/>
            <w:left w:val="none" w:sz="0" w:space="0" w:color="auto"/>
            <w:bottom w:val="none" w:sz="0" w:space="0" w:color="auto"/>
            <w:right w:val="none" w:sz="0" w:space="0" w:color="auto"/>
          </w:divBdr>
        </w:div>
        <w:div w:id="1997957672">
          <w:marLeft w:val="0"/>
          <w:marRight w:val="0"/>
          <w:marTop w:val="0"/>
          <w:marBottom w:val="0"/>
          <w:divBdr>
            <w:top w:val="none" w:sz="0" w:space="0" w:color="auto"/>
            <w:left w:val="none" w:sz="0" w:space="0" w:color="auto"/>
            <w:bottom w:val="none" w:sz="0" w:space="0" w:color="auto"/>
            <w:right w:val="none" w:sz="0" w:space="0" w:color="auto"/>
          </w:divBdr>
        </w:div>
        <w:div w:id="816386278">
          <w:marLeft w:val="0"/>
          <w:marRight w:val="0"/>
          <w:marTop w:val="0"/>
          <w:marBottom w:val="0"/>
          <w:divBdr>
            <w:top w:val="none" w:sz="0" w:space="0" w:color="auto"/>
            <w:left w:val="none" w:sz="0" w:space="0" w:color="auto"/>
            <w:bottom w:val="none" w:sz="0" w:space="0" w:color="auto"/>
            <w:right w:val="none" w:sz="0" w:space="0" w:color="auto"/>
          </w:divBdr>
        </w:div>
        <w:div w:id="1429234602">
          <w:marLeft w:val="0"/>
          <w:marRight w:val="0"/>
          <w:marTop w:val="0"/>
          <w:marBottom w:val="0"/>
          <w:divBdr>
            <w:top w:val="none" w:sz="0" w:space="0" w:color="auto"/>
            <w:left w:val="none" w:sz="0" w:space="0" w:color="auto"/>
            <w:bottom w:val="none" w:sz="0" w:space="0" w:color="auto"/>
            <w:right w:val="none" w:sz="0" w:space="0" w:color="auto"/>
          </w:divBdr>
          <w:divsChild>
            <w:div w:id="2099792760">
              <w:marLeft w:val="-75"/>
              <w:marRight w:val="0"/>
              <w:marTop w:val="30"/>
              <w:marBottom w:val="30"/>
              <w:divBdr>
                <w:top w:val="none" w:sz="0" w:space="0" w:color="auto"/>
                <w:left w:val="none" w:sz="0" w:space="0" w:color="auto"/>
                <w:bottom w:val="none" w:sz="0" w:space="0" w:color="auto"/>
                <w:right w:val="none" w:sz="0" w:space="0" w:color="auto"/>
              </w:divBdr>
              <w:divsChild>
                <w:div w:id="1747415307">
                  <w:marLeft w:val="0"/>
                  <w:marRight w:val="0"/>
                  <w:marTop w:val="0"/>
                  <w:marBottom w:val="0"/>
                  <w:divBdr>
                    <w:top w:val="none" w:sz="0" w:space="0" w:color="auto"/>
                    <w:left w:val="none" w:sz="0" w:space="0" w:color="auto"/>
                    <w:bottom w:val="none" w:sz="0" w:space="0" w:color="auto"/>
                    <w:right w:val="none" w:sz="0" w:space="0" w:color="auto"/>
                  </w:divBdr>
                  <w:divsChild>
                    <w:div w:id="1411191255">
                      <w:marLeft w:val="0"/>
                      <w:marRight w:val="0"/>
                      <w:marTop w:val="0"/>
                      <w:marBottom w:val="0"/>
                      <w:divBdr>
                        <w:top w:val="none" w:sz="0" w:space="0" w:color="auto"/>
                        <w:left w:val="none" w:sz="0" w:space="0" w:color="auto"/>
                        <w:bottom w:val="none" w:sz="0" w:space="0" w:color="auto"/>
                        <w:right w:val="none" w:sz="0" w:space="0" w:color="auto"/>
                      </w:divBdr>
                    </w:div>
                  </w:divsChild>
                </w:div>
                <w:div w:id="1029836304">
                  <w:marLeft w:val="0"/>
                  <w:marRight w:val="0"/>
                  <w:marTop w:val="0"/>
                  <w:marBottom w:val="0"/>
                  <w:divBdr>
                    <w:top w:val="none" w:sz="0" w:space="0" w:color="auto"/>
                    <w:left w:val="none" w:sz="0" w:space="0" w:color="auto"/>
                    <w:bottom w:val="none" w:sz="0" w:space="0" w:color="auto"/>
                    <w:right w:val="none" w:sz="0" w:space="0" w:color="auto"/>
                  </w:divBdr>
                  <w:divsChild>
                    <w:div w:id="1748569406">
                      <w:marLeft w:val="0"/>
                      <w:marRight w:val="0"/>
                      <w:marTop w:val="0"/>
                      <w:marBottom w:val="0"/>
                      <w:divBdr>
                        <w:top w:val="none" w:sz="0" w:space="0" w:color="auto"/>
                        <w:left w:val="none" w:sz="0" w:space="0" w:color="auto"/>
                        <w:bottom w:val="none" w:sz="0" w:space="0" w:color="auto"/>
                        <w:right w:val="none" w:sz="0" w:space="0" w:color="auto"/>
                      </w:divBdr>
                    </w:div>
                    <w:div w:id="63768839">
                      <w:marLeft w:val="0"/>
                      <w:marRight w:val="0"/>
                      <w:marTop w:val="0"/>
                      <w:marBottom w:val="0"/>
                      <w:divBdr>
                        <w:top w:val="none" w:sz="0" w:space="0" w:color="auto"/>
                        <w:left w:val="none" w:sz="0" w:space="0" w:color="auto"/>
                        <w:bottom w:val="none" w:sz="0" w:space="0" w:color="auto"/>
                        <w:right w:val="none" w:sz="0" w:space="0" w:color="auto"/>
                      </w:divBdr>
                    </w:div>
                    <w:div w:id="139546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363006">
          <w:marLeft w:val="0"/>
          <w:marRight w:val="0"/>
          <w:marTop w:val="0"/>
          <w:marBottom w:val="0"/>
          <w:divBdr>
            <w:top w:val="none" w:sz="0" w:space="0" w:color="auto"/>
            <w:left w:val="none" w:sz="0" w:space="0" w:color="auto"/>
            <w:bottom w:val="none" w:sz="0" w:space="0" w:color="auto"/>
            <w:right w:val="none" w:sz="0" w:space="0" w:color="auto"/>
          </w:divBdr>
        </w:div>
        <w:div w:id="1154297982">
          <w:marLeft w:val="0"/>
          <w:marRight w:val="0"/>
          <w:marTop w:val="0"/>
          <w:marBottom w:val="0"/>
          <w:divBdr>
            <w:top w:val="none" w:sz="0" w:space="0" w:color="auto"/>
            <w:left w:val="none" w:sz="0" w:space="0" w:color="auto"/>
            <w:bottom w:val="none" w:sz="0" w:space="0" w:color="auto"/>
            <w:right w:val="none" w:sz="0" w:space="0" w:color="auto"/>
          </w:divBdr>
        </w:div>
        <w:div w:id="1628507049">
          <w:marLeft w:val="0"/>
          <w:marRight w:val="0"/>
          <w:marTop w:val="0"/>
          <w:marBottom w:val="0"/>
          <w:divBdr>
            <w:top w:val="none" w:sz="0" w:space="0" w:color="auto"/>
            <w:left w:val="none" w:sz="0" w:space="0" w:color="auto"/>
            <w:bottom w:val="none" w:sz="0" w:space="0" w:color="auto"/>
            <w:right w:val="none" w:sz="0" w:space="0" w:color="auto"/>
          </w:divBdr>
        </w:div>
        <w:div w:id="1407990567">
          <w:marLeft w:val="0"/>
          <w:marRight w:val="0"/>
          <w:marTop w:val="0"/>
          <w:marBottom w:val="0"/>
          <w:divBdr>
            <w:top w:val="none" w:sz="0" w:space="0" w:color="auto"/>
            <w:left w:val="none" w:sz="0" w:space="0" w:color="auto"/>
            <w:bottom w:val="none" w:sz="0" w:space="0" w:color="auto"/>
            <w:right w:val="none" w:sz="0" w:space="0" w:color="auto"/>
          </w:divBdr>
        </w:div>
        <w:div w:id="1670324422">
          <w:marLeft w:val="0"/>
          <w:marRight w:val="0"/>
          <w:marTop w:val="0"/>
          <w:marBottom w:val="0"/>
          <w:divBdr>
            <w:top w:val="none" w:sz="0" w:space="0" w:color="auto"/>
            <w:left w:val="none" w:sz="0" w:space="0" w:color="auto"/>
            <w:bottom w:val="none" w:sz="0" w:space="0" w:color="auto"/>
            <w:right w:val="none" w:sz="0" w:space="0" w:color="auto"/>
          </w:divBdr>
        </w:div>
        <w:div w:id="1645308860">
          <w:marLeft w:val="0"/>
          <w:marRight w:val="0"/>
          <w:marTop w:val="0"/>
          <w:marBottom w:val="0"/>
          <w:divBdr>
            <w:top w:val="none" w:sz="0" w:space="0" w:color="auto"/>
            <w:left w:val="none" w:sz="0" w:space="0" w:color="auto"/>
            <w:bottom w:val="none" w:sz="0" w:space="0" w:color="auto"/>
            <w:right w:val="none" w:sz="0" w:space="0" w:color="auto"/>
          </w:divBdr>
        </w:div>
        <w:div w:id="1321887038">
          <w:marLeft w:val="0"/>
          <w:marRight w:val="0"/>
          <w:marTop w:val="0"/>
          <w:marBottom w:val="0"/>
          <w:divBdr>
            <w:top w:val="none" w:sz="0" w:space="0" w:color="auto"/>
            <w:left w:val="none" w:sz="0" w:space="0" w:color="auto"/>
            <w:bottom w:val="none" w:sz="0" w:space="0" w:color="auto"/>
            <w:right w:val="none" w:sz="0" w:space="0" w:color="auto"/>
          </w:divBdr>
        </w:div>
        <w:div w:id="1339698044">
          <w:marLeft w:val="0"/>
          <w:marRight w:val="0"/>
          <w:marTop w:val="0"/>
          <w:marBottom w:val="0"/>
          <w:divBdr>
            <w:top w:val="none" w:sz="0" w:space="0" w:color="auto"/>
            <w:left w:val="none" w:sz="0" w:space="0" w:color="auto"/>
            <w:bottom w:val="none" w:sz="0" w:space="0" w:color="auto"/>
            <w:right w:val="none" w:sz="0" w:space="0" w:color="auto"/>
          </w:divBdr>
        </w:div>
        <w:div w:id="650791592">
          <w:marLeft w:val="0"/>
          <w:marRight w:val="0"/>
          <w:marTop w:val="0"/>
          <w:marBottom w:val="0"/>
          <w:divBdr>
            <w:top w:val="none" w:sz="0" w:space="0" w:color="auto"/>
            <w:left w:val="none" w:sz="0" w:space="0" w:color="auto"/>
            <w:bottom w:val="none" w:sz="0" w:space="0" w:color="auto"/>
            <w:right w:val="none" w:sz="0" w:space="0" w:color="auto"/>
          </w:divBdr>
        </w:div>
        <w:div w:id="1379012874">
          <w:marLeft w:val="0"/>
          <w:marRight w:val="0"/>
          <w:marTop w:val="0"/>
          <w:marBottom w:val="0"/>
          <w:divBdr>
            <w:top w:val="none" w:sz="0" w:space="0" w:color="auto"/>
            <w:left w:val="none" w:sz="0" w:space="0" w:color="auto"/>
            <w:bottom w:val="none" w:sz="0" w:space="0" w:color="auto"/>
            <w:right w:val="none" w:sz="0" w:space="0" w:color="auto"/>
          </w:divBdr>
        </w:div>
        <w:div w:id="1917125846">
          <w:marLeft w:val="0"/>
          <w:marRight w:val="0"/>
          <w:marTop w:val="0"/>
          <w:marBottom w:val="0"/>
          <w:divBdr>
            <w:top w:val="none" w:sz="0" w:space="0" w:color="auto"/>
            <w:left w:val="none" w:sz="0" w:space="0" w:color="auto"/>
            <w:bottom w:val="none" w:sz="0" w:space="0" w:color="auto"/>
            <w:right w:val="none" w:sz="0" w:space="0" w:color="auto"/>
          </w:divBdr>
        </w:div>
        <w:div w:id="83886281">
          <w:marLeft w:val="0"/>
          <w:marRight w:val="0"/>
          <w:marTop w:val="0"/>
          <w:marBottom w:val="0"/>
          <w:divBdr>
            <w:top w:val="none" w:sz="0" w:space="0" w:color="auto"/>
            <w:left w:val="none" w:sz="0" w:space="0" w:color="auto"/>
            <w:bottom w:val="none" w:sz="0" w:space="0" w:color="auto"/>
            <w:right w:val="none" w:sz="0" w:space="0" w:color="auto"/>
          </w:divBdr>
        </w:div>
        <w:div w:id="1745253559">
          <w:marLeft w:val="0"/>
          <w:marRight w:val="0"/>
          <w:marTop w:val="0"/>
          <w:marBottom w:val="0"/>
          <w:divBdr>
            <w:top w:val="none" w:sz="0" w:space="0" w:color="auto"/>
            <w:left w:val="none" w:sz="0" w:space="0" w:color="auto"/>
            <w:bottom w:val="none" w:sz="0" w:space="0" w:color="auto"/>
            <w:right w:val="none" w:sz="0" w:space="0" w:color="auto"/>
          </w:divBdr>
        </w:div>
        <w:div w:id="607397289">
          <w:marLeft w:val="0"/>
          <w:marRight w:val="0"/>
          <w:marTop w:val="0"/>
          <w:marBottom w:val="0"/>
          <w:divBdr>
            <w:top w:val="none" w:sz="0" w:space="0" w:color="auto"/>
            <w:left w:val="none" w:sz="0" w:space="0" w:color="auto"/>
            <w:bottom w:val="none" w:sz="0" w:space="0" w:color="auto"/>
            <w:right w:val="none" w:sz="0" w:space="0" w:color="auto"/>
          </w:divBdr>
        </w:div>
        <w:div w:id="1186560021">
          <w:marLeft w:val="0"/>
          <w:marRight w:val="0"/>
          <w:marTop w:val="0"/>
          <w:marBottom w:val="0"/>
          <w:divBdr>
            <w:top w:val="none" w:sz="0" w:space="0" w:color="auto"/>
            <w:left w:val="none" w:sz="0" w:space="0" w:color="auto"/>
            <w:bottom w:val="none" w:sz="0" w:space="0" w:color="auto"/>
            <w:right w:val="none" w:sz="0" w:space="0" w:color="auto"/>
          </w:divBdr>
        </w:div>
        <w:div w:id="1969503802">
          <w:marLeft w:val="0"/>
          <w:marRight w:val="0"/>
          <w:marTop w:val="0"/>
          <w:marBottom w:val="0"/>
          <w:divBdr>
            <w:top w:val="none" w:sz="0" w:space="0" w:color="auto"/>
            <w:left w:val="none" w:sz="0" w:space="0" w:color="auto"/>
            <w:bottom w:val="none" w:sz="0" w:space="0" w:color="auto"/>
            <w:right w:val="none" w:sz="0" w:space="0" w:color="auto"/>
          </w:divBdr>
        </w:div>
        <w:div w:id="465204427">
          <w:marLeft w:val="0"/>
          <w:marRight w:val="0"/>
          <w:marTop w:val="0"/>
          <w:marBottom w:val="0"/>
          <w:divBdr>
            <w:top w:val="none" w:sz="0" w:space="0" w:color="auto"/>
            <w:left w:val="none" w:sz="0" w:space="0" w:color="auto"/>
            <w:bottom w:val="none" w:sz="0" w:space="0" w:color="auto"/>
            <w:right w:val="none" w:sz="0" w:space="0" w:color="auto"/>
          </w:divBdr>
        </w:div>
        <w:div w:id="1766533116">
          <w:marLeft w:val="0"/>
          <w:marRight w:val="0"/>
          <w:marTop w:val="0"/>
          <w:marBottom w:val="0"/>
          <w:divBdr>
            <w:top w:val="none" w:sz="0" w:space="0" w:color="auto"/>
            <w:left w:val="none" w:sz="0" w:space="0" w:color="auto"/>
            <w:bottom w:val="none" w:sz="0" w:space="0" w:color="auto"/>
            <w:right w:val="none" w:sz="0" w:space="0" w:color="auto"/>
          </w:divBdr>
        </w:div>
        <w:div w:id="92363962">
          <w:marLeft w:val="0"/>
          <w:marRight w:val="0"/>
          <w:marTop w:val="0"/>
          <w:marBottom w:val="0"/>
          <w:divBdr>
            <w:top w:val="none" w:sz="0" w:space="0" w:color="auto"/>
            <w:left w:val="none" w:sz="0" w:space="0" w:color="auto"/>
            <w:bottom w:val="none" w:sz="0" w:space="0" w:color="auto"/>
            <w:right w:val="none" w:sz="0" w:space="0" w:color="auto"/>
          </w:divBdr>
        </w:div>
        <w:div w:id="928807076">
          <w:marLeft w:val="0"/>
          <w:marRight w:val="0"/>
          <w:marTop w:val="0"/>
          <w:marBottom w:val="0"/>
          <w:divBdr>
            <w:top w:val="none" w:sz="0" w:space="0" w:color="auto"/>
            <w:left w:val="none" w:sz="0" w:space="0" w:color="auto"/>
            <w:bottom w:val="none" w:sz="0" w:space="0" w:color="auto"/>
            <w:right w:val="none" w:sz="0" w:space="0" w:color="auto"/>
          </w:divBdr>
        </w:div>
        <w:div w:id="1468737499">
          <w:marLeft w:val="0"/>
          <w:marRight w:val="0"/>
          <w:marTop w:val="0"/>
          <w:marBottom w:val="0"/>
          <w:divBdr>
            <w:top w:val="none" w:sz="0" w:space="0" w:color="auto"/>
            <w:left w:val="none" w:sz="0" w:space="0" w:color="auto"/>
            <w:bottom w:val="none" w:sz="0" w:space="0" w:color="auto"/>
            <w:right w:val="none" w:sz="0" w:space="0" w:color="auto"/>
          </w:divBdr>
        </w:div>
        <w:div w:id="306055902">
          <w:marLeft w:val="0"/>
          <w:marRight w:val="0"/>
          <w:marTop w:val="0"/>
          <w:marBottom w:val="0"/>
          <w:divBdr>
            <w:top w:val="none" w:sz="0" w:space="0" w:color="auto"/>
            <w:left w:val="none" w:sz="0" w:space="0" w:color="auto"/>
            <w:bottom w:val="none" w:sz="0" w:space="0" w:color="auto"/>
            <w:right w:val="none" w:sz="0" w:space="0" w:color="auto"/>
          </w:divBdr>
        </w:div>
        <w:div w:id="1871842906">
          <w:marLeft w:val="0"/>
          <w:marRight w:val="0"/>
          <w:marTop w:val="0"/>
          <w:marBottom w:val="0"/>
          <w:divBdr>
            <w:top w:val="none" w:sz="0" w:space="0" w:color="auto"/>
            <w:left w:val="none" w:sz="0" w:space="0" w:color="auto"/>
            <w:bottom w:val="none" w:sz="0" w:space="0" w:color="auto"/>
            <w:right w:val="none" w:sz="0" w:space="0" w:color="auto"/>
          </w:divBdr>
        </w:div>
        <w:div w:id="436677891">
          <w:marLeft w:val="0"/>
          <w:marRight w:val="0"/>
          <w:marTop w:val="0"/>
          <w:marBottom w:val="0"/>
          <w:divBdr>
            <w:top w:val="none" w:sz="0" w:space="0" w:color="auto"/>
            <w:left w:val="none" w:sz="0" w:space="0" w:color="auto"/>
            <w:bottom w:val="none" w:sz="0" w:space="0" w:color="auto"/>
            <w:right w:val="none" w:sz="0" w:space="0" w:color="auto"/>
          </w:divBdr>
        </w:div>
        <w:div w:id="1449544470">
          <w:marLeft w:val="0"/>
          <w:marRight w:val="0"/>
          <w:marTop w:val="0"/>
          <w:marBottom w:val="0"/>
          <w:divBdr>
            <w:top w:val="none" w:sz="0" w:space="0" w:color="auto"/>
            <w:left w:val="none" w:sz="0" w:space="0" w:color="auto"/>
            <w:bottom w:val="none" w:sz="0" w:space="0" w:color="auto"/>
            <w:right w:val="none" w:sz="0" w:space="0" w:color="auto"/>
          </w:divBdr>
        </w:div>
        <w:div w:id="725176761">
          <w:marLeft w:val="0"/>
          <w:marRight w:val="0"/>
          <w:marTop w:val="0"/>
          <w:marBottom w:val="0"/>
          <w:divBdr>
            <w:top w:val="none" w:sz="0" w:space="0" w:color="auto"/>
            <w:left w:val="none" w:sz="0" w:space="0" w:color="auto"/>
            <w:bottom w:val="none" w:sz="0" w:space="0" w:color="auto"/>
            <w:right w:val="none" w:sz="0" w:space="0" w:color="auto"/>
          </w:divBdr>
        </w:div>
        <w:div w:id="1004556592">
          <w:marLeft w:val="0"/>
          <w:marRight w:val="0"/>
          <w:marTop w:val="0"/>
          <w:marBottom w:val="0"/>
          <w:divBdr>
            <w:top w:val="none" w:sz="0" w:space="0" w:color="auto"/>
            <w:left w:val="none" w:sz="0" w:space="0" w:color="auto"/>
            <w:bottom w:val="none" w:sz="0" w:space="0" w:color="auto"/>
            <w:right w:val="none" w:sz="0" w:space="0" w:color="auto"/>
          </w:divBdr>
        </w:div>
        <w:div w:id="640309913">
          <w:marLeft w:val="0"/>
          <w:marRight w:val="0"/>
          <w:marTop w:val="0"/>
          <w:marBottom w:val="0"/>
          <w:divBdr>
            <w:top w:val="none" w:sz="0" w:space="0" w:color="auto"/>
            <w:left w:val="none" w:sz="0" w:space="0" w:color="auto"/>
            <w:bottom w:val="none" w:sz="0" w:space="0" w:color="auto"/>
            <w:right w:val="none" w:sz="0" w:space="0" w:color="auto"/>
          </w:divBdr>
        </w:div>
        <w:div w:id="1360625516">
          <w:marLeft w:val="0"/>
          <w:marRight w:val="0"/>
          <w:marTop w:val="0"/>
          <w:marBottom w:val="0"/>
          <w:divBdr>
            <w:top w:val="none" w:sz="0" w:space="0" w:color="auto"/>
            <w:left w:val="none" w:sz="0" w:space="0" w:color="auto"/>
            <w:bottom w:val="none" w:sz="0" w:space="0" w:color="auto"/>
            <w:right w:val="none" w:sz="0" w:space="0" w:color="auto"/>
          </w:divBdr>
        </w:div>
        <w:div w:id="1172141896">
          <w:marLeft w:val="0"/>
          <w:marRight w:val="0"/>
          <w:marTop w:val="0"/>
          <w:marBottom w:val="0"/>
          <w:divBdr>
            <w:top w:val="none" w:sz="0" w:space="0" w:color="auto"/>
            <w:left w:val="none" w:sz="0" w:space="0" w:color="auto"/>
            <w:bottom w:val="none" w:sz="0" w:space="0" w:color="auto"/>
            <w:right w:val="none" w:sz="0" w:space="0" w:color="auto"/>
          </w:divBdr>
        </w:div>
        <w:div w:id="561409766">
          <w:marLeft w:val="0"/>
          <w:marRight w:val="0"/>
          <w:marTop w:val="0"/>
          <w:marBottom w:val="0"/>
          <w:divBdr>
            <w:top w:val="none" w:sz="0" w:space="0" w:color="auto"/>
            <w:left w:val="none" w:sz="0" w:space="0" w:color="auto"/>
            <w:bottom w:val="none" w:sz="0" w:space="0" w:color="auto"/>
            <w:right w:val="none" w:sz="0" w:space="0" w:color="auto"/>
          </w:divBdr>
        </w:div>
        <w:div w:id="1223755839">
          <w:marLeft w:val="0"/>
          <w:marRight w:val="0"/>
          <w:marTop w:val="0"/>
          <w:marBottom w:val="0"/>
          <w:divBdr>
            <w:top w:val="none" w:sz="0" w:space="0" w:color="auto"/>
            <w:left w:val="none" w:sz="0" w:space="0" w:color="auto"/>
            <w:bottom w:val="none" w:sz="0" w:space="0" w:color="auto"/>
            <w:right w:val="none" w:sz="0" w:space="0" w:color="auto"/>
          </w:divBdr>
        </w:div>
        <w:div w:id="1390883286">
          <w:marLeft w:val="0"/>
          <w:marRight w:val="0"/>
          <w:marTop w:val="0"/>
          <w:marBottom w:val="0"/>
          <w:divBdr>
            <w:top w:val="none" w:sz="0" w:space="0" w:color="auto"/>
            <w:left w:val="none" w:sz="0" w:space="0" w:color="auto"/>
            <w:bottom w:val="none" w:sz="0" w:space="0" w:color="auto"/>
            <w:right w:val="none" w:sz="0" w:space="0" w:color="auto"/>
          </w:divBdr>
        </w:div>
        <w:div w:id="2131895458">
          <w:marLeft w:val="0"/>
          <w:marRight w:val="0"/>
          <w:marTop w:val="0"/>
          <w:marBottom w:val="0"/>
          <w:divBdr>
            <w:top w:val="none" w:sz="0" w:space="0" w:color="auto"/>
            <w:left w:val="none" w:sz="0" w:space="0" w:color="auto"/>
            <w:bottom w:val="none" w:sz="0" w:space="0" w:color="auto"/>
            <w:right w:val="none" w:sz="0" w:space="0" w:color="auto"/>
          </w:divBdr>
        </w:div>
        <w:div w:id="1983346575">
          <w:marLeft w:val="0"/>
          <w:marRight w:val="0"/>
          <w:marTop w:val="0"/>
          <w:marBottom w:val="0"/>
          <w:divBdr>
            <w:top w:val="none" w:sz="0" w:space="0" w:color="auto"/>
            <w:left w:val="none" w:sz="0" w:space="0" w:color="auto"/>
            <w:bottom w:val="none" w:sz="0" w:space="0" w:color="auto"/>
            <w:right w:val="none" w:sz="0" w:space="0" w:color="auto"/>
          </w:divBdr>
        </w:div>
        <w:div w:id="848904719">
          <w:marLeft w:val="0"/>
          <w:marRight w:val="0"/>
          <w:marTop w:val="0"/>
          <w:marBottom w:val="0"/>
          <w:divBdr>
            <w:top w:val="none" w:sz="0" w:space="0" w:color="auto"/>
            <w:left w:val="none" w:sz="0" w:space="0" w:color="auto"/>
            <w:bottom w:val="none" w:sz="0" w:space="0" w:color="auto"/>
            <w:right w:val="none" w:sz="0" w:space="0" w:color="auto"/>
          </w:divBdr>
        </w:div>
        <w:div w:id="1926262923">
          <w:marLeft w:val="0"/>
          <w:marRight w:val="0"/>
          <w:marTop w:val="0"/>
          <w:marBottom w:val="0"/>
          <w:divBdr>
            <w:top w:val="none" w:sz="0" w:space="0" w:color="auto"/>
            <w:left w:val="none" w:sz="0" w:space="0" w:color="auto"/>
            <w:bottom w:val="none" w:sz="0" w:space="0" w:color="auto"/>
            <w:right w:val="none" w:sz="0" w:space="0" w:color="auto"/>
          </w:divBdr>
        </w:div>
        <w:div w:id="211890492">
          <w:marLeft w:val="0"/>
          <w:marRight w:val="0"/>
          <w:marTop w:val="0"/>
          <w:marBottom w:val="0"/>
          <w:divBdr>
            <w:top w:val="none" w:sz="0" w:space="0" w:color="auto"/>
            <w:left w:val="none" w:sz="0" w:space="0" w:color="auto"/>
            <w:bottom w:val="none" w:sz="0" w:space="0" w:color="auto"/>
            <w:right w:val="none" w:sz="0" w:space="0" w:color="auto"/>
          </w:divBdr>
        </w:div>
        <w:div w:id="2033408652">
          <w:marLeft w:val="0"/>
          <w:marRight w:val="0"/>
          <w:marTop w:val="0"/>
          <w:marBottom w:val="0"/>
          <w:divBdr>
            <w:top w:val="none" w:sz="0" w:space="0" w:color="auto"/>
            <w:left w:val="none" w:sz="0" w:space="0" w:color="auto"/>
            <w:bottom w:val="none" w:sz="0" w:space="0" w:color="auto"/>
            <w:right w:val="none" w:sz="0" w:space="0" w:color="auto"/>
          </w:divBdr>
        </w:div>
        <w:div w:id="7368739">
          <w:marLeft w:val="0"/>
          <w:marRight w:val="0"/>
          <w:marTop w:val="0"/>
          <w:marBottom w:val="0"/>
          <w:divBdr>
            <w:top w:val="none" w:sz="0" w:space="0" w:color="auto"/>
            <w:left w:val="none" w:sz="0" w:space="0" w:color="auto"/>
            <w:bottom w:val="none" w:sz="0" w:space="0" w:color="auto"/>
            <w:right w:val="none" w:sz="0" w:space="0" w:color="auto"/>
          </w:divBdr>
        </w:div>
        <w:div w:id="1598636760">
          <w:marLeft w:val="0"/>
          <w:marRight w:val="0"/>
          <w:marTop w:val="0"/>
          <w:marBottom w:val="0"/>
          <w:divBdr>
            <w:top w:val="none" w:sz="0" w:space="0" w:color="auto"/>
            <w:left w:val="none" w:sz="0" w:space="0" w:color="auto"/>
            <w:bottom w:val="none" w:sz="0" w:space="0" w:color="auto"/>
            <w:right w:val="none" w:sz="0" w:space="0" w:color="auto"/>
          </w:divBdr>
        </w:div>
        <w:div w:id="263391734">
          <w:marLeft w:val="0"/>
          <w:marRight w:val="0"/>
          <w:marTop w:val="0"/>
          <w:marBottom w:val="0"/>
          <w:divBdr>
            <w:top w:val="none" w:sz="0" w:space="0" w:color="auto"/>
            <w:left w:val="none" w:sz="0" w:space="0" w:color="auto"/>
            <w:bottom w:val="none" w:sz="0" w:space="0" w:color="auto"/>
            <w:right w:val="none" w:sz="0" w:space="0" w:color="auto"/>
          </w:divBdr>
        </w:div>
        <w:div w:id="140195926">
          <w:marLeft w:val="0"/>
          <w:marRight w:val="0"/>
          <w:marTop w:val="0"/>
          <w:marBottom w:val="0"/>
          <w:divBdr>
            <w:top w:val="none" w:sz="0" w:space="0" w:color="auto"/>
            <w:left w:val="none" w:sz="0" w:space="0" w:color="auto"/>
            <w:bottom w:val="none" w:sz="0" w:space="0" w:color="auto"/>
            <w:right w:val="none" w:sz="0" w:space="0" w:color="auto"/>
          </w:divBdr>
        </w:div>
        <w:div w:id="1532062791">
          <w:marLeft w:val="0"/>
          <w:marRight w:val="0"/>
          <w:marTop w:val="0"/>
          <w:marBottom w:val="0"/>
          <w:divBdr>
            <w:top w:val="none" w:sz="0" w:space="0" w:color="auto"/>
            <w:left w:val="none" w:sz="0" w:space="0" w:color="auto"/>
            <w:bottom w:val="none" w:sz="0" w:space="0" w:color="auto"/>
            <w:right w:val="none" w:sz="0" w:space="0" w:color="auto"/>
          </w:divBdr>
        </w:div>
        <w:div w:id="323777936">
          <w:marLeft w:val="0"/>
          <w:marRight w:val="0"/>
          <w:marTop w:val="0"/>
          <w:marBottom w:val="0"/>
          <w:divBdr>
            <w:top w:val="none" w:sz="0" w:space="0" w:color="auto"/>
            <w:left w:val="none" w:sz="0" w:space="0" w:color="auto"/>
            <w:bottom w:val="none" w:sz="0" w:space="0" w:color="auto"/>
            <w:right w:val="none" w:sz="0" w:space="0" w:color="auto"/>
          </w:divBdr>
        </w:div>
        <w:div w:id="1240598485">
          <w:marLeft w:val="0"/>
          <w:marRight w:val="0"/>
          <w:marTop w:val="0"/>
          <w:marBottom w:val="0"/>
          <w:divBdr>
            <w:top w:val="none" w:sz="0" w:space="0" w:color="auto"/>
            <w:left w:val="none" w:sz="0" w:space="0" w:color="auto"/>
            <w:bottom w:val="none" w:sz="0" w:space="0" w:color="auto"/>
            <w:right w:val="none" w:sz="0" w:space="0" w:color="auto"/>
          </w:divBdr>
        </w:div>
        <w:div w:id="1848714900">
          <w:marLeft w:val="0"/>
          <w:marRight w:val="0"/>
          <w:marTop w:val="0"/>
          <w:marBottom w:val="0"/>
          <w:divBdr>
            <w:top w:val="none" w:sz="0" w:space="0" w:color="auto"/>
            <w:left w:val="none" w:sz="0" w:space="0" w:color="auto"/>
            <w:bottom w:val="none" w:sz="0" w:space="0" w:color="auto"/>
            <w:right w:val="none" w:sz="0" w:space="0" w:color="auto"/>
          </w:divBdr>
        </w:div>
        <w:div w:id="488668946">
          <w:marLeft w:val="0"/>
          <w:marRight w:val="0"/>
          <w:marTop w:val="0"/>
          <w:marBottom w:val="0"/>
          <w:divBdr>
            <w:top w:val="none" w:sz="0" w:space="0" w:color="auto"/>
            <w:left w:val="none" w:sz="0" w:space="0" w:color="auto"/>
            <w:bottom w:val="none" w:sz="0" w:space="0" w:color="auto"/>
            <w:right w:val="none" w:sz="0" w:space="0" w:color="auto"/>
          </w:divBdr>
        </w:div>
        <w:div w:id="2009748889">
          <w:marLeft w:val="0"/>
          <w:marRight w:val="0"/>
          <w:marTop w:val="0"/>
          <w:marBottom w:val="0"/>
          <w:divBdr>
            <w:top w:val="none" w:sz="0" w:space="0" w:color="auto"/>
            <w:left w:val="none" w:sz="0" w:space="0" w:color="auto"/>
            <w:bottom w:val="none" w:sz="0" w:space="0" w:color="auto"/>
            <w:right w:val="none" w:sz="0" w:space="0" w:color="auto"/>
          </w:divBdr>
        </w:div>
        <w:div w:id="2085492916">
          <w:marLeft w:val="0"/>
          <w:marRight w:val="0"/>
          <w:marTop w:val="0"/>
          <w:marBottom w:val="0"/>
          <w:divBdr>
            <w:top w:val="none" w:sz="0" w:space="0" w:color="auto"/>
            <w:left w:val="none" w:sz="0" w:space="0" w:color="auto"/>
            <w:bottom w:val="none" w:sz="0" w:space="0" w:color="auto"/>
            <w:right w:val="none" w:sz="0" w:space="0" w:color="auto"/>
          </w:divBdr>
        </w:div>
        <w:div w:id="1228766801">
          <w:marLeft w:val="0"/>
          <w:marRight w:val="0"/>
          <w:marTop w:val="0"/>
          <w:marBottom w:val="0"/>
          <w:divBdr>
            <w:top w:val="none" w:sz="0" w:space="0" w:color="auto"/>
            <w:left w:val="none" w:sz="0" w:space="0" w:color="auto"/>
            <w:bottom w:val="none" w:sz="0" w:space="0" w:color="auto"/>
            <w:right w:val="none" w:sz="0" w:space="0" w:color="auto"/>
          </w:divBdr>
        </w:div>
        <w:div w:id="277684225">
          <w:marLeft w:val="0"/>
          <w:marRight w:val="0"/>
          <w:marTop w:val="0"/>
          <w:marBottom w:val="0"/>
          <w:divBdr>
            <w:top w:val="none" w:sz="0" w:space="0" w:color="auto"/>
            <w:left w:val="none" w:sz="0" w:space="0" w:color="auto"/>
            <w:bottom w:val="none" w:sz="0" w:space="0" w:color="auto"/>
            <w:right w:val="none" w:sz="0" w:space="0" w:color="auto"/>
          </w:divBdr>
        </w:div>
        <w:div w:id="1263607363">
          <w:marLeft w:val="0"/>
          <w:marRight w:val="0"/>
          <w:marTop w:val="0"/>
          <w:marBottom w:val="0"/>
          <w:divBdr>
            <w:top w:val="none" w:sz="0" w:space="0" w:color="auto"/>
            <w:left w:val="none" w:sz="0" w:space="0" w:color="auto"/>
            <w:bottom w:val="none" w:sz="0" w:space="0" w:color="auto"/>
            <w:right w:val="none" w:sz="0" w:space="0" w:color="auto"/>
          </w:divBdr>
        </w:div>
        <w:div w:id="170723921">
          <w:marLeft w:val="0"/>
          <w:marRight w:val="0"/>
          <w:marTop w:val="0"/>
          <w:marBottom w:val="0"/>
          <w:divBdr>
            <w:top w:val="none" w:sz="0" w:space="0" w:color="auto"/>
            <w:left w:val="none" w:sz="0" w:space="0" w:color="auto"/>
            <w:bottom w:val="none" w:sz="0" w:space="0" w:color="auto"/>
            <w:right w:val="none" w:sz="0" w:space="0" w:color="auto"/>
          </w:divBdr>
        </w:div>
        <w:div w:id="251207195">
          <w:marLeft w:val="0"/>
          <w:marRight w:val="0"/>
          <w:marTop w:val="0"/>
          <w:marBottom w:val="0"/>
          <w:divBdr>
            <w:top w:val="none" w:sz="0" w:space="0" w:color="auto"/>
            <w:left w:val="none" w:sz="0" w:space="0" w:color="auto"/>
            <w:bottom w:val="none" w:sz="0" w:space="0" w:color="auto"/>
            <w:right w:val="none" w:sz="0" w:space="0" w:color="auto"/>
          </w:divBdr>
        </w:div>
        <w:div w:id="2037731099">
          <w:marLeft w:val="0"/>
          <w:marRight w:val="0"/>
          <w:marTop w:val="0"/>
          <w:marBottom w:val="0"/>
          <w:divBdr>
            <w:top w:val="none" w:sz="0" w:space="0" w:color="auto"/>
            <w:left w:val="none" w:sz="0" w:space="0" w:color="auto"/>
            <w:bottom w:val="none" w:sz="0" w:space="0" w:color="auto"/>
            <w:right w:val="none" w:sz="0" w:space="0" w:color="auto"/>
          </w:divBdr>
        </w:div>
        <w:div w:id="896629337">
          <w:marLeft w:val="0"/>
          <w:marRight w:val="0"/>
          <w:marTop w:val="0"/>
          <w:marBottom w:val="0"/>
          <w:divBdr>
            <w:top w:val="none" w:sz="0" w:space="0" w:color="auto"/>
            <w:left w:val="none" w:sz="0" w:space="0" w:color="auto"/>
            <w:bottom w:val="none" w:sz="0" w:space="0" w:color="auto"/>
            <w:right w:val="none" w:sz="0" w:space="0" w:color="auto"/>
          </w:divBdr>
        </w:div>
        <w:div w:id="2030836586">
          <w:marLeft w:val="0"/>
          <w:marRight w:val="0"/>
          <w:marTop w:val="0"/>
          <w:marBottom w:val="0"/>
          <w:divBdr>
            <w:top w:val="none" w:sz="0" w:space="0" w:color="auto"/>
            <w:left w:val="none" w:sz="0" w:space="0" w:color="auto"/>
            <w:bottom w:val="none" w:sz="0" w:space="0" w:color="auto"/>
            <w:right w:val="none" w:sz="0" w:space="0" w:color="auto"/>
          </w:divBdr>
        </w:div>
        <w:div w:id="692918974">
          <w:marLeft w:val="0"/>
          <w:marRight w:val="0"/>
          <w:marTop w:val="0"/>
          <w:marBottom w:val="0"/>
          <w:divBdr>
            <w:top w:val="none" w:sz="0" w:space="0" w:color="auto"/>
            <w:left w:val="none" w:sz="0" w:space="0" w:color="auto"/>
            <w:bottom w:val="none" w:sz="0" w:space="0" w:color="auto"/>
            <w:right w:val="none" w:sz="0" w:space="0" w:color="auto"/>
          </w:divBdr>
        </w:div>
        <w:div w:id="1239024631">
          <w:marLeft w:val="0"/>
          <w:marRight w:val="0"/>
          <w:marTop w:val="0"/>
          <w:marBottom w:val="0"/>
          <w:divBdr>
            <w:top w:val="none" w:sz="0" w:space="0" w:color="auto"/>
            <w:left w:val="none" w:sz="0" w:space="0" w:color="auto"/>
            <w:bottom w:val="none" w:sz="0" w:space="0" w:color="auto"/>
            <w:right w:val="none" w:sz="0" w:space="0" w:color="auto"/>
          </w:divBdr>
        </w:div>
        <w:div w:id="1895458901">
          <w:marLeft w:val="0"/>
          <w:marRight w:val="0"/>
          <w:marTop w:val="0"/>
          <w:marBottom w:val="0"/>
          <w:divBdr>
            <w:top w:val="none" w:sz="0" w:space="0" w:color="auto"/>
            <w:left w:val="none" w:sz="0" w:space="0" w:color="auto"/>
            <w:bottom w:val="none" w:sz="0" w:space="0" w:color="auto"/>
            <w:right w:val="none" w:sz="0" w:space="0" w:color="auto"/>
          </w:divBdr>
        </w:div>
        <w:div w:id="1121997964">
          <w:marLeft w:val="0"/>
          <w:marRight w:val="0"/>
          <w:marTop w:val="0"/>
          <w:marBottom w:val="0"/>
          <w:divBdr>
            <w:top w:val="none" w:sz="0" w:space="0" w:color="auto"/>
            <w:left w:val="none" w:sz="0" w:space="0" w:color="auto"/>
            <w:bottom w:val="none" w:sz="0" w:space="0" w:color="auto"/>
            <w:right w:val="none" w:sz="0" w:space="0" w:color="auto"/>
          </w:divBdr>
        </w:div>
        <w:div w:id="1111048678">
          <w:marLeft w:val="0"/>
          <w:marRight w:val="0"/>
          <w:marTop w:val="0"/>
          <w:marBottom w:val="0"/>
          <w:divBdr>
            <w:top w:val="none" w:sz="0" w:space="0" w:color="auto"/>
            <w:left w:val="none" w:sz="0" w:space="0" w:color="auto"/>
            <w:bottom w:val="none" w:sz="0" w:space="0" w:color="auto"/>
            <w:right w:val="none" w:sz="0" w:space="0" w:color="auto"/>
          </w:divBdr>
        </w:div>
        <w:div w:id="2135171568">
          <w:marLeft w:val="0"/>
          <w:marRight w:val="0"/>
          <w:marTop w:val="0"/>
          <w:marBottom w:val="0"/>
          <w:divBdr>
            <w:top w:val="none" w:sz="0" w:space="0" w:color="auto"/>
            <w:left w:val="none" w:sz="0" w:space="0" w:color="auto"/>
            <w:bottom w:val="none" w:sz="0" w:space="0" w:color="auto"/>
            <w:right w:val="none" w:sz="0" w:space="0" w:color="auto"/>
          </w:divBdr>
        </w:div>
        <w:div w:id="912928431">
          <w:marLeft w:val="0"/>
          <w:marRight w:val="0"/>
          <w:marTop w:val="0"/>
          <w:marBottom w:val="0"/>
          <w:divBdr>
            <w:top w:val="none" w:sz="0" w:space="0" w:color="auto"/>
            <w:left w:val="none" w:sz="0" w:space="0" w:color="auto"/>
            <w:bottom w:val="none" w:sz="0" w:space="0" w:color="auto"/>
            <w:right w:val="none" w:sz="0" w:space="0" w:color="auto"/>
          </w:divBdr>
        </w:div>
        <w:div w:id="2127579602">
          <w:marLeft w:val="0"/>
          <w:marRight w:val="0"/>
          <w:marTop w:val="0"/>
          <w:marBottom w:val="0"/>
          <w:divBdr>
            <w:top w:val="none" w:sz="0" w:space="0" w:color="auto"/>
            <w:left w:val="none" w:sz="0" w:space="0" w:color="auto"/>
            <w:bottom w:val="none" w:sz="0" w:space="0" w:color="auto"/>
            <w:right w:val="none" w:sz="0" w:space="0" w:color="auto"/>
          </w:divBdr>
        </w:div>
        <w:div w:id="448015678">
          <w:marLeft w:val="0"/>
          <w:marRight w:val="0"/>
          <w:marTop w:val="0"/>
          <w:marBottom w:val="0"/>
          <w:divBdr>
            <w:top w:val="none" w:sz="0" w:space="0" w:color="auto"/>
            <w:left w:val="none" w:sz="0" w:space="0" w:color="auto"/>
            <w:bottom w:val="none" w:sz="0" w:space="0" w:color="auto"/>
            <w:right w:val="none" w:sz="0" w:space="0" w:color="auto"/>
          </w:divBdr>
        </w:div>
        <w:div w:id="818184002">
          <w:marLeft w:val="0"/>
          <w:marRight w:val="0"/>
          <w:marTop w:val="0"/>
          <w:marBottom w:val="0"/>
          <w:divBdr>
            <w:top w:val="none" w:sz="0" w:space="0" w:color="auto"/>
            <w:left w:val="none" w:sz="0" w:space="0" w:color="auto"/>
            <w:bottom w:val="none" w:sz="0" w:space="0" w:color="auto"/>
            <w:right w:val="none" w:sz="0" w:space="0" w:color="auto"/>
          </w:divBdr>
        </w:div>
        <w:div w:id="1092970096">
          <w:marLeft w:val="0"/>
          <w:marRight w:val="0"/>
          <w:marTop w:val="0"/>
          <w:marBottom w:val="0"/>
          <w:divBdr>
            <w:top w:val="none" w:sz="0" w:space="0" w:color="auto"/>
            <w:left w:val="none" w:sz="0" w:space="0" w:color="auto"/>
            <w:bottom w:val="none" w:sz="0" w:space="0" w:color="auto"/>
            <w:right w:val="none" w:sz="0" w:space="0" w:color="auto"/>
          </w:divBdr>
        </w:div>
        <w:div w:id="2076928958">
          <w:marLeft w:val="0"/>
          <w:marRight w:val="0"/>
          <w:marTop w:val="0"/>
          <w:marBottom w:val="0"/>
          <w:divBdr>
            <w:top w:val="none" w:sz="0" w:space="0" w:color="auto"/>
            <w:left w:val="none" w:sz="0" w:space="0" w:color="auto"/>
            <w:bottom w:val="none" w:sz="0" w:space="0" w:color="auto"/>
            <w:right w:val="none" w:sz="0" w:space="0" w:color="auto"/>
          </w:divBdr>
        </w:div>
        <w:div w:id="1994212676">
          <w:marLeft w:val="0"/>
          <w:marRight w:val="0"/>
          <w:marTop w:val="0"/>
          <w:marBottom w:val="0"/>
          <w:divBdr>
            <w:top w:val="none" w:sz="0" w:space="0" w:color="auto"/>
            <w:left w:val="none" w:sz="0" w:space="0" w:color="auto"/>
            <w:bottom w:val="none" w:sz="0" w:space="0" w:color="auto"/>
            <w:right w:val="none" w:sz="0" w:space="0" w:color="auto"/>
          </w:divBdr>
        </w:div>
        <w:div w:id="1286692172">
          <w:marLeft w:val="0"/>
          <w:marRight w:val="0"/>
          <w:marTop w:val="0"/>
          <w:marBottom w:val="0"/>
          <w:divBdr>
            <w:top w:val="none" w:sz="0" w:space="0" w:color="auto"/>
            <w:left w:val="none" w:sz="0" w:space="0" w:color="auto"/>
            <w:bottom w:val="none" w:sz="0" w:space="0" w:color="auto"/>
            <w:right w:val="none" w:sz="0" w:space="0" w:color="auto"/>
          </w:divBdr>
        </w:div>
        <w:div w:id="1664504390">
          <w:marLeft w:val="0"/>
          <w:marRight w:val="0"/>
          <w:marTop w:val="0"/>
          <w:marBottom w:val="0"/>
          <w:divBdr>
            <w:top w:val="none" w:sz="0" w:space="0" w:color="auto"/>
            <w:left w:val="none" w:sz="0" w:space="0" w:color="auto"/>
            <w:bottom w:val="none" w:sz="0" w:space="0" w:color="auto"/>
            <w:right w:val="none" w:sz="0" w:space="0" w:color="auto"/>
          </w:divBdr>
        </w:div>
        <w:div w:id="1871675290">
          <w:marLeft w:val="0"/>
          <w:marRight w:val="0"/>
          <w:marTop w:val="0"/>
          <w:marBottom w:val="0"/>
          <w:divBdr>
            <w:top w:val="none" w:sz="0" w:space="0" w:color="auto"/>
            <w:left w:val="none" w:sz="0" w:space="0" w:color="auto"/>
            <w:bottom w:val="none" w:sz="0" w:space="0" w:color="auto"/>
            <w:right w:val="none" w:sz="0" w:space="0" w:color="auto"/>
          </w:divBdr>
        </w:div>
        <w:div w:id="807357585">
          <w:marLeft w:val="0"/>
          <w:marRight w:val="0"/>
          <w:marTop w:val="0"/>
          <w:marBottom w:val="0"/>
          <w:divBdr>
            <w:top w:val="none" w:sz="0" w:space="0" w:color="auto"/>
            <w:left w:val="none" w:sz="0" w:space="0" w:color="auto"/>
            <w:bottom w:val="none" w:sz="0" w:space="0" w:color="auto"/>
            <w:right w:val="none" w:sz="0" w:space="0" w:color="auto"/>
          </w:divBdr>
        </w:div>
        <w:div w:id="996152792">
          <w:marLeft w:val="0"/>
          <w:marRight w:val="0"/>
          <w:marTop w:val="0"/>
          <w:marBottom w:val="0"/>
          <w:divBdr>
            <w:top w:val="none" w:sz="0" w:space="0" w:color="auto"/>
            <w:left w:val="none" w:sz="0" w:space="0" w:color="auto"/>
            <w:bottom w:val="none" w:sz="0" w:space="0" w:color="auto"/>
            <w:right w:val="none" w:sz="0" w:space="0" w:color="auto"/>
          </w:divBdr>
        </w:div>
        <w:div w:id="1346326776">
          <w:marLeft w:val="0"/>
          <w:marRight w:val="0"/>
          <w:marTop w:val="0"/>
          <w:marBottom w:val="0"/>
          <w:divBdr>
            <w:top w:val="none" w:sz="0" w:space="0" w:color="auto"/>
            <w:left w:val="none" w:sz="0" w:space="0" w:color="auto"/>
            <w:bottom w:val="none" w:sz="0" w:space="0" w:color="auto"/>
            <w:right w:val="none" w:sz="0" w:space="0" w:color="auto"/>
          </w:divBdr>
        </w:div>
        <w:div w:id="262226709">
          <w:marLeft w:val="0"/>
          <w:marRight w:val="0"/>
          <w:marTop w:val="0"/>
          <w:marBottom w:val="0"/>
          <w:divBdr>
            <w:top w:val="none" w:sz="0" w:space="0" w:color="auto"/>
            <w:left w:val="none" w:sz="0" w:space="0" w:color="auto"/>
            <w:bottom w:val="none" w:sz="0" w:space="0" w:color="auto"/>
            <w:right w:val="none" w:sz="0" w:space="0" w:color="auto"/>
          </w:divBdr>
        </w:div>
        <w:div w:id="1280841356">
          <w:marLeft w:val="0"/>
          <w:marRight w:val="0"/>
          <w:marTop w:val="0"/>
          <w:marBottom w:val="0"/>
          <w:divBdr>
            <w:top w:val="none" w:sz="0" w:space="0" w:color="auto"/>
            <w:left w:val="none" w:sz="0" w:space="0" w:color="auto"/>
            <w:bottom w:val="none" w:sz="0" w:space="0" w:color="auto"/>
            <w:right w:val="none" w:sz="0" w:space="0" w:color="auto"/>
          </w:divBdr>
        </w:div>
        <w:div w:id="1399206268">
          <w:marLeft w:val="0"/>
          <w:marRight w:val="0"/>
          <w:marTop w:val="0"/>
          <w:marBottom w:val="0"/>
          <w:divBdr>
            <w:top w:val="none" w:sz="0" w:space="0" w:color="auto"/>
            <w:left w:val="none" w:sz="0" w:space="0" w:color="auto"/>
            <w:bottom w:val="none" w:sz="0" w:space="0" w:color="auto"/>
            <w:right w:val="none" w:sz="0" w:space="0" w:color="auto"/>
          </w:divBdr>
        </w:div>
        <w:div w:id="1432968440">
          <w:marLeft w:val="0"/>
          <w:marRight w:val="0"/>
          <w:marTop w:val="0"/>
          <w:marBottom w:val="0"/>
          <w:divBdr>
            <w:top w:val="none" w:sz="0" w:space="0" w:color="auto"/>
            <w:left w:val="none" w:sz="0" w:space="0" w:color="auto"/>
            <w:bottom w:val="none" w:sz="0" w:space="0" w:color="auto"/>
            <w:right w:val="none" w:sz="0" w:space="0" w:color="auto"/>
          </w:divBdr>
        </w:div>
        <w:div w:id="960110278">
          <w:marLeft w:val="0"/>
          <w:marRight w:val="0"/>
          <w:marTop w:val="0"/>
          <w:marBottom w:val="0"/>
          <w:divBdr>
            <w:top w:val="none" w:sz="0" w:space="0" w:color="auto"/>
            <w:left w:val="none" w:sz="0" w:space="0" w:color="auto"/>
            <w:bottom w:val="none" w:sz="0" w:space="0" w:color="auto"/>
            <w:right w:val="none" w:sz="0" w:space="0" w:color="auto"/>
          </w:divBdr>
        </w:div>
        <w:div w:id="271518364">
          <w:marLeft w:val="0"/>
          <w:marRight w:val="0"/>
          <w:marTop w:val="0"/>
          <w:marBottom w:val="0"/>
          <w:divBdr>
            <w:top w:val="none" w:sz="0" w:space="0" w:color="auto"/>
            <w:left w:val="none" w:sz="0" w:space="0" w:color="auto"/>
            <w:bottom w:val="none" w:sz="0" w:space="0" w:color="auto"/>
            <w:right w:val="none" w:sz="0" w:space="0" w:color="auto"/>
          </w:divBdr>
        </w:div>
        <w:div w:id="407729647">
          <w:marLeft w:val="0"/>
          <w:marRight w:val="0"/>
          <w:marTop w:val="0"/>
          <w:marBottom w:val="0"/>
          <w:divBdr>
            <w:top w:val="none" w:sz="0" w:space="0" w:color="auto"/>
            <w:left w:val="none" w:sz="0" w:space="0" w:color="auto"/>
            <w:bottom w:val="none" w:sz="0" w:space="0" w:color="auto"/>
            <w:right w:val="none" w:sz="0" w:space="0" w:color="auto"/>
          </w:divBdr>
        </w:div>
        <w:div w:id="634792509">
          <w:marLeft w:val="0"/>
          <w:marRight w:val="0"/>
          <w:marTop w:val="0"/>
          <w:marBottom w:val="0"/>
          <w:divBdr>
            <w:top w:val="none" w:sz="0" w:space="0" w:color="auto"/>
            <w:left w:val="none" w:sz="0" w:space="0" w:color="auto"/>
            <w:bottom w:val="none" w:sz="0" w:space="0" w:color="auto"/>
            <w:right w:val="none" w:sz="0" w:space="0" w:color="auto"/>
          </w:divBdr>
        </w:div>
        <w:div w:id="289751081">
          <w:marLeft w:val="0"/>
          <w:marRight w:val="0"/>
          <w:marTop w:val="0"/>
          <w:marBottom w:val="0"/>
          <w:divBdr>
            <w:top w:val="none" w:sz="0" w:space="0" w:color="auto"/>
            <w:left w:val="none" w:sz="0" w:space="0" w:color="auto"/>
            <w:bottom w:val="none" w:sz="0" w:space="0" w:color="auto"/>
            <w:right w:val="none" w:sz="0" w:space="0" w:color="auto"/>
          </w:divBdr>
        </w:div>
        <w:div w:id="543641379">
          <w:marLeft w:val="0"/>
          <w:marRight w:val="0"/>
          <w:marTop w:val="0"/>
          <w:marBottom w:val="0"/>
          <w:divBdr>
            <w:top w:val="none" w:sz="0" w:space="0" w:color="auto"/>
            <w:left w:val="none" w:sz="0" w:space="0" w:color="auto"/>
            <w:bottom w:val="none" w:sz="0" w:space="0" w:color="auto"/>
            <w:right w:val="none" w:sz="0" w:space="0" w:color="auto"/>
          </w:divBdr>
        </w:div>
        <w:div w:id="1539658424">
          <w:marLeft w:val="0"/>
          <w:marRight w:val="0"/>
          <w:marTop w:val="0"/>
          <w:marBottom w:val="0"/>
          <w:divBdr>
            <w:top w:val="none" w:sz="0" w:space="0" w:color="auto"/>
            <w:left w:val="none" w:sz="0" w:space="0" w:color="auto"/>
            <w:bottom w:val="none" w:sz="0" w:space="0" w:color="auto"/>
            <w:right w:val="none" w:sz="0" w:space="0" w:color="auto"/>
          </w:divBdr>
        </w:div>
        <w:div w:id="921061140">
          <w:marLeft w:val="0"/>
          <w:marRight w:val="0"/>
          <w:marTop w:val="0"/>
          <w:marBottom w:val="0"/>
          <w:divBdr>
            <w:top w:val="none" w:sz="0" w:space="0" w:color="auto"/>
            <w:left w:val="none" w:sz="0" w:space="0" w:color="auto"/>
            <w:bottom w:val="none" w:sz="0" w:space="0" w:color="auto"/>
            <w:right w:val="none" w:sz="0" w:space="0" w:color="auto"/>
          </w:divBdr>
        </w:div>
        <w:div w:id="1634478458">
          <w:marLeft w:val="0"/>
          <w:marRight w:val="0"/>
          <w:marTop w:val="0"/>
          <w:marBottom w:val="0"/>
          <w:divBdr>
            <w:top w:val="none" w:sz="0" w:space="0" w:color="auto"/>
            <w:left w:val="none" w:sz="0" w:space="0" w:color="auto"/>
            <w:bottom w:val="none" w:sz="0" w:space="0" w:color="auto"/>
            <w:right w:val="none" w:sz="0" w:space="0" w:color="auto"/>
          </w:divBdr>
        </w:div>
        <w:div w:id="1094860634">
          <w:marLeft w:val="0"/>
          <w:marRight w:val="0"/>
          <w:marTop w:val="0"/>
          <w:marBottom w:val="0"/>
          <w:divBdr>
            <w:top w:val="none" w:sz="0" w:space="0" w:color="auto"/>
            <w:left w:val="none" w:sz="0" w:space="0" w:color="auto"/>
            <w:bottom w:val="none" w:sz="0" w:space="0" w:color="auto"/>
            <w:right w:val="none" w:sz="0" w:space="0" w:color="auto"/>
          </w:divBdr>
        </w:div>
        <w:div w:id="1937708507">
          <w:marLeft w:val="0"/>
          <w:marRight w:val="0"/>
          <w:marTop w:val="0"/>
          <w:marBottom w:val="0"/>
          <w:divBdr>
            <w:top w:val="none" w:sz="0" w:space="0" w:color="auto"/>
            <w:left w:val="none" w:sz="0" w:space="0" w:color="auto"/>
            <w:bottom w:val="none" w:sz="0" w:space="0" w:color="auto"/>
            <w:right w:val="none" w:sz="0" w:space="0" w:color="auto"/>
          </w:divBdr>
        </w:div>
        <w:div w:id="2115440202">
          <w:marLeft w:val="0"/>
          <w:marRight w:val="0"/>
          <w:marTop w:val="0"/>
          <w:marBottom w:val="0"/>
          <w:divBdr>
            <w:top w:val="none" w:sz="0" w:space="0" w:color="auto"/>
            <w:left w:val="none" w:sz="0" w:space="0" w:color="auto"/>
            <w:bottom w:val="none" w:sz="0" w:space="0" w:color="auto"/>
            <w:right w:val="none" w:sz="0" w:space="0" w:color="auto"/>
          </w:divBdr>
        </w:div>
        <w:div w:id="784079084">
          <w:marLeft w:val="0"/>
          <w:marRight w:val="0"/>
          <w:marTop w:val="0"/>
          <w:marBottom w:val="0"/>
          <w:divBdr>
            <w:top w:val="none" w:sz="0" w:space="0" w:color="auto"/>
            <w:left w:val="none" w:sz="0" w:space="0" w:color="auto"/>
            <w:bottom w:val="none" w:sz="0" w:space="0" w:color="auto"/>
            <w:right w:val="none" w:sz="0" w:space="0" w:color="auto"/>
          </w:divBdr>
        </w:div>
        <w:div w:id="347483351">
          <w:marLeft w:val="0"/>
          <w:marRight w:val="0"/>
          <w:marTop w:val="0"/>
          <w:marBottom w:val="0"/>
          <w:divBdr>
            <w:top w:val="none" w:sz="0" w:space="0" w:color="auto"/>
            <w:left w:val="none" w:sz="0" w:space="0" w:color="auto"/>
            <w:bottom w:val="none" w:sz="0" w:space="0" w:color="auto"/>
            <w:right w:val="none" w:sz="0" w:space="0" w:color="auto"/>
          </w:divBdr>
        </w:div>
        <w:div w:id="1486316100">
          <w:marLeft w:val="0"/>
          <w:marRight w:val="0"/>
          <w:marTop w:val="0"/>
          <w:marBottom w:val="0"/>
          <w:divBdr>
            <w:top w:val="none" w:sz="0" w:space="0" w:color="auto"/>
            <w:left w:val="none" w:sz="0" w:space="0" w:color="auto"/>
            <w:bottom w:val="none" w:sz="0" w:space="0" w:color="auto"/>
            <w:right w:val="none" w:sz="0" w:space="0" w:color="auto"/>
          </w:divBdr>
        </w:div>
        <w:div w:id="622231035">
          <w:marLeft w:val="0"/>
          <w:marRight w:val="0"/>
          <w:marTop w:val="0"/>
          <w:marBottom w:val="0"/>
          <w:divBdr>
            <w:top w:val="none" w:sz="0" w:space="0" w:color="auto"/>
            <w:left w:val="none" w:sz="0" w:space="0" w:color="auto"/>
            <w:bottom w:val="none" w:sz="0" w:space="0" w:color="auto"/>
            <w:right w:val="none" w:sz="0" w:space="0" w:color="auto"/>
          </w:divBdr>
        </w:div>
        <w:div w:id="1909073887">
          <w:marLeft w:val="0"/>
          <w:marRight w:val="0"/>
          <w:marTop w:val="0"/>
          <w:marBottom w:val="0"/>
          <w:divBdr>
            <w:top w:val="none" w:sz="0" w:space="0" w:color="auto"/>
            <w:left w:val="none" w:sz="0" w:space="0" w:color="auto"/>
            <w:bottom w:val="none" w:sz="0" w:space="0" w:color="auto"/>
            <w:right w:val="none" w:sz="0" w:space="0" w:color="auto"/>
          </w:divBdr>
        </w:div>
        <w:div w:id="85655829">
          <w:marLeft w:val="0"/>
          <w:marRight w:val="0"/>
          <w:marTop w:val="0"/>
          <w:marBottom w:val="0"/>
          <w:divBdr>
            <w:top w:val="none" w:sz="0" w:space="0" w:color="auto"/>
            <w:left w:val="none" w:sz="0" w:space="0" w:color="auto"/>
            <w:bottom w:val="none" w:sz="0" w:space="0" w:color="auto"/>
            <w:right w:val="none" w:sz="0" w:space="0" w:color="auto"/>
          </w:divBdr>
        </w:div>
        <w:div w:id="897865626">
          <w:marLeft w:val="0"/>
          <w:marRight w:val="0"/>
          <w:marTop w:val="0"/>
          <w:marBottom w:val="0"/>
          <w:divBdr>
            <w:top w:val="none" w:sz="0" w:space="0" w:color="auto"/>
            <w:left w:val="none" w:sz="0" w:space="0" w:color="auto"/>
            <w:bottom w:val="none" w:sz="0" w:space="0" w:color="auto"/>
            <w:right w:val="none" w:sz="0" w:space="0" w:color="auto"/>
          </w:divBdr>
        </w:div>
        <w:div w:id="2121757330">
          <w:marLeft w:val="0"/>
          <w:marRight w:val="0"/>
          <w:marTop w:val="0"/>
          <w:marBottom w:val="0"/>
          <w:divBdr>
            <w:top w:val="none" w:sz="0" w:space="0" w:color="auto"/>
            <w:left w:val="none" w:sz="0" w:space="0" w:color="auto"/>
            <w:bottom w:val="none" w:sz="0" w:space="0" w:color="auto"/>
            <w:right w:val="none" w:sz="0" w:space="0" w:color="auto"/>
          </w:divBdr>
        </w:div>
        <w:div w:id="1806510559">
          <w:marLeft w:val="0"/>
          <w:marRight w:val="0"/>
          <w:marTop w:val="0"/>
          <w:marBottom w:val="0"/>
          <w:divBdr>
            <w:top w:val="none" w:sz="0" w:space="0" w:color="auto"/>
            <w:left w:val="none" w:sz="0" w:space="0" w:color="auto"/>
            <w:bottom w:val="none" w:sz="0" w:space="0" w:color="auto"/>
            <w:right w:val="none" w:sz="0" w:space="0" w:color="auto"/>
          </w:divBdr>
        </w:div>
        <w:div w:id="1388139829">
          <w:marLeft w:val="0"/>
          <w:marRight w:val="0"/>
          <w:marTop w:val="0"/>
          <w:marBottom w:val="0"/>
          <w:divBdr>
            <w:top w:val="none" w:sz="0" w:space="0" w:color="auto"/>
            <w:left w:val="none" w:sz="0" w:space="0" w:color="auto"/>
            <w:bottom w:val="none" w:sz="0" w:space="0" w:color="auto"/>
            <w:right w:val="none" w:sz="0" w:space="0" w:color="auto"/>
          </w:divBdr>
        </w:div>
        <w:div w:id="1627195519">
          <w:marLeft w:val="0"/>
          <w:marRight w:val="0"/>
          <w:marTop w:val="0"/>
          <w:marBottom w:val="0"/>
          <w:divBdr>
            <w:top w:val="none" w:sz="0" w:space="0" w:color="auto"/>
            <w:left w:val="none" w:sz="0" w:space="0" w:color="auto"/>
            <w:bottom w:val="none" w:sz="0" w:space="0" w:color="auto"/>
            <w:right w:val="none" w:sz="0" w:space="0" w:color="auto"/>
          </w:divBdr>
        </w:div>
        <w:div w:id="2083790795">
          <w:marLeft w:val="0"/>
          <w:marRight w:val="0"/>
          <w:marTop w:val="0"/>
          <w:marBottom w:val="0"/>
          <w:divBdr>
            <w:top w:val="none" w:sz="0" w:space="0" w:color="auto"/>
            <w:left w:val="none" w:sz="0" w:space="0" w:color="auto"/>
            <w:bottom w:val="none" w:sz="0" w:space="0" w:color="auto"/>
            <w:right w:val="none" w:sz="0" w:space="0" w:color="auto"/>
          </w:divBdr>
          <w:divsChild>
            <w:div w:id="963728963">
              <w:marLeft w:val="-75"/>
              <w:marRight w:val="0"/>
              <w:marTop w:val="30"/>
              <w:marBottom w:val="30"/>
              <w:divBdr>
                <w:top w:val="none" w:sz="0" w:space="0" w:color="auto"/>
                <w:left w:val="none" w:sz="0" w:space="0" w:color="auto"/>
                <w:bottom w:val="none" w:sz="0" w:space="0" w:color="auto"/>
                <w:right w:val="none" w:sz="0" w:space="0" w:color="auto"/>
              </w:divBdr>
              <w:divsChild>
                <w:div w:id="1084258060">
                  <w:marLeft w:val="0"/>
                  <w:marRight w:val="0"/>
                  <w:marTop w:val="0"/>
                  <w:marBottom w:val="0"/>
                  <w:divBdr>
                    <w:top w:val="none" w:sz="0" w:space="0" w:color="auto"/>
                    <w:left w:val="none" w:sz="0" w:space="0" w:color="auto"/>
                    <w:bottom w:val="none" w:sz="0" w:space="0" w:color="auto"/>
                    <w:right w:val="none" w:sz="0" w:space="0" w:color="auto"/>
                  </w:divBdr>
                  <w:divsChild>
                    <w:div w:id="1982691275">
                      <w:marLeft w:val="0"/>
                      <w:marRight w:val="0"/>
                      <w:marTop w:val="0"/>
                      <w:marBottom w:val="0"/>
                      <w:divBdr>
                        <w:top w:val="none" w:sz="0" w:space="0" w:color="auto"/>
                        <w:left w:val="none" w:sz="0" w:space="0" w:color="auto"/>
                        <w:bottom w:val="none" w:sz="0" w:space="0" w:color="auto"/>
                        <w:right w:val="none" w:sz="0" w:space="0" w:color="auto"/>
                      </w:divBdr>
                    </w:div>
                  </w:divsChild>
                </w:div>
                <w:div w:id="1460807294">
                  <w:marLeft w:val="0"/>
                  <w:marRight w:val="0"/>
                  <w:marTop w:val="0"/>
                  <w:marBottom w:val="0"/>
                  <w:divBdr>
                    <w:top w:val="none" w:sz="0" w:space="0" w:color="auto"/>
                    <w:left w:val="none" w:sz="0" w:space="0" w:color="auto"/>
                    <w:bottom w:val="none" w:sz="0" w:space="0" w:color="auto"/>
                    <w:right w:val="none" w:sz="0" w:space="0" w:color="auto"/>
                  </w:divBdr>
                  <w:divsChild>
                    <w:div w:id="987781022">
                      <w:marLeft w:val="0"/>
                      <w:marRight w:val="0"/>
                      <w:marTop w:val="0"/>
                      <w:marBottom w:val="0"/>
                      <w:divBdr>
                        <w:top w:val="none" w:sz="0" w:space="0" w:color="auto"/>
                        <w:left w:val="none" w:sz="0" w:space="0" w:color="auto"/>
                        <w:bottom w:val="none" w:sz="0" w:space="0" w:color="auto"/>
                        <w:right w:val="none" w:sz="0" w:space="0" w:color="auto"/>
                      </w:divBdr>
                    </w:div>
                    <w:div w:id="1955290221">
                      <w:marLeft w:val="0"/>
                      <w:marRight w:val="0"/>
                      <w:marTop w:val="0"/>
                      <w:marBottom w:val="0"/>
                      <w:divBdr>
                        <w:top w:val="none" w:sz="0" w:space="0" w:color="auto"/>
                        <w:left w:val="none" w:sz="0" w:space="0" w:color="auto"/>
                        <w:bottom w:val="none" w:sz="0" w:space="0" w:color="auto"/>
                        <w:right w:val="none" w:sz="0" w:space="0" w:color="auto"/>
                      </w:divBdr>
                    </w:div>
                    <w:div w:id="1556550004">
                      <w:marLeft w:val="0"/>
                      <w:marRight w:val="0"/>
                      <w:marTop w:val="0"/>
                      <w:marBottom w:val="0"/>
                      <w:divBdr>
                        <w:top w:val="none" w:sz="0" w:space="0" w:color="auto"/>
                        <w:left w:val="none" w:sz="0" w:space="0" w:color="auto"/>
                        <w:bottom w:val="none" w:sz="0" w:space="0" w:color="auto"/>
                        <w:right w:val="none" w:sz="0" w:space="0" w:color="auto"/>
                      </w:divBdr>
                    </w:div>
                    <w:div w:id="309286191">
                      <w:marLeft w:val="0"/>
                      <w:marRight w:val="0"/>
                      <w:marTop w:val="0"/>
                      <w:marBottom w:val="0"/>
                      <w:divBdr>
                        <w:top w:val="none" w:sz="0" w:space="0" w:color="auto"/>
                        <w:left w:val="none" w:sz="0" w:space="0" w:color="auto"/>
                        <w:bottom w:val="none" w:sz="0" w:space="0" w:color="auto"/>
                        <w:right w:val="none" w:sz="0" w:space="0" w:color="auto"/>
                      </w:divBdr>
                    </w:div>
                    <w:div w:id="438111121">
                      <w:marLeft w:val="0"/>
                      <w:marRight w:val="0"/>
                      <w:marTop w:val="0"/>
                      <w:marBottom w:val="0"/>
                      <w:divBdr>
                        <w:top w:val="none" w:sz="0" w:space="0" w:color="auto"/>
                        <w:left w:val="none" w:sz="0" w:space="0" w:color="auto"/>
                        <w:bottom w:val="none" w:sz="0" w:space="0" w:color="auto"/>
                        <w:right w:val="none" w:sz="0" w:space="0" w:color="auto"/>
                      </w:divBdr>
                    </w:div>
                    <w:div w:id="115818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286353">
          <w:marLeft w:val="0"/>
          <w:marRight w:val="0"/>
          <w:marTop w:val="0"/>
          <w:marBottom w:val="0"/>
          <w:divBdr>
            <w:top w:val="none" w:sz="0" w:space="0" w:color="auto"/>
            <w:left w:val="none" w:sz="0" w:space="0" w:color="auto"/>
            <w:bottom w:val="none" w:sz="0" w:space="0" w:color="auto"/>
            <w:right w:val="none" w:sz="0" w:space="0" w:color="auto"/>
          </w:divBdr>
        </w:div>
        <w:div w:id="539365102">
          <w:marLeft w:val="0"/>
          <w:marRight w:val="0"/>
          <w:marTop w:val="0"/>
          <w:marBottom w:val="0"/>
          <w:divBdr>
            <w:top w:val="none" w:sz="0" w:space="0" w:color="auto"/>
            <w:left w:val="none" w:sz="0" w:space="0" w:color="auto"/>
            <w:bottom w:val="none" w:sz="0" w:space="0" w:color="auto"/>
            <w:right w:val="none" w:sz="0" w:space="0" w:color="auto"/>
          </w:divBdr>
        </w:div>
        <w:div w:id="1483040382">
          <w:marLeft w:val="0"/>
          <w:marRight w:val="0"/>
          <w:marTop w:val="0"/>
          <w:marBottom w:val="0"/>
          <w:divBdr>
            <w:top w:val="none" w:sz="0" w:space="0" w:color="auto"/>
            <w:left w:val="none" w:sz="0" w:space="0" w:color="auto"/>
            <w:bottom w:val="none" w:sz="0" w:space="0" w:color="auto"/>
            <w:right w:val="none" w:sz="0" w:space="0" w:color="auto"/>
          </w:divBdr>
        </w:div>
        <w:div w:id="351346082">
          <w:marLeft w:val="0"/>
          <w:marRight w:val="0"/>
          <w:marTop w:val="0"/>
          <w:marBottom w:val="0"/>
          <w:divBdr>
            <w:top w:val="none" w:sz="0" w:space="0" w:color="auto"/>
            <w:left w:val="none" w:sz="0" w:space="0" w:color="auto"/>
            <w:bottom w:val="none" w:sz="0" w:space="0" w:color="auto"/>
            <w:right w:val="none" w:sz="0" w:space="0" w:color="auto"/>
          </w:divBdr>
        </w:div>
        <w:div w:id="1824929842">
          <w:marLeft w:val="0"/>
          <w:marRight w:val="0"/>
          <w:marTop w:val="0"/>
          <w:marBottom w:val="0"/>
          <w:divBdr>
            <w:top w:val="none" w:sz="0" w:space="0" w:color="auto"/>
            <w:left w:val="none" w:sz="0" w:space="0" w:color="auto"/>
            <w:bottom w:val="none" w:sz="0" w:space="0" w:color="auto"/>
            <w:right w:val="none" w:sz="0" w:space="0" w:color="auto"/>
          </w:divBdr>
        </w:div>
        <w:div w:id="1556351414">
          <w:marLeft w:val="0"/>
          <w:marRight w:val="0"/>
          <w:marTop w:val="0"/>
          <w:marBottom w:val="0"/>
          <w:divBdr>
            <w:top w:val="none" w:sz="0" w:space="0" w:color="auto"/>
            <w:left w:val="none" w:sz="0" w:space="0" w:color="auto"/>
            <w:bottom w:val="none" w:sz="0" w:space="0" w:color="auto"/>
            <w:right w:val="none" w:sz="0" w:space="0" w:color="auto"/>
          </w:divBdr>
        </w:div>
        <w:div w:id="63185306">
          <w:marLeft w:val="0"/>
          <w:marRight w:val="0"/>
          <w:marTop w:val="0"/>
          <w:marBottom w:val="0"/>
          <w:divBdr>
            <w:top w:val="none" w:sz="0" w:space="0" w:color="auto"/>
            <w:left w:val="none" w:sz="0" w:space="0" w:color="auto"/>
            <w:bottom w:val="none" w:sz="0" w:space="0" w:color="auto"/>
            <w:right w:val="none" w:sz="0" w:space="0" w:color="auto"/>
          </w:divBdr>
        </w:div>
        <w:div w:id="717558443">
          <w:marLeft w:val="0"/>
          <w:marRight w:val="0"/>
          <w:marTop w:val="0"/>
          <w:marBottom w:val="0"/>
          <w:divBdr>
            <w:top w:val="none" w:sz="0" w:space="0" w:color="auto"/>
            <w:left w:val="none" w:sz="0" w:space="0" w:color="auto"/>
            <w:bottom w:val="none" w:sz="0" w:space="0" w:color="auto"/>
            <w:right w:val="none" w:sz="0" w:space="0" w:color="auto"/>
          </w:divBdr>
        </w:div>
        <w:div w:id="783113185">
          <w:marLeft w:val="0"/>
          <w:marRight w:val="0"/>
          <w:marTop w:val="0"/>
          <w:marBottom w:val="0"/>
          <w:divBdr>
            <w:top w:val="none" w:sz="0" w:space="0" w:color="auto"/>
            <w:left w:val="none" w:sz="0" w:space="0" w:color="auto"/>
            <w:bottom w:val="none" w:sz="0" w:space="0" w:color="auto"/>
            <w:right w:val="none" w:sz="0" w:space="0" w:color="auto"/>
          </w:divBdr>
        </w:div>
        <w:div w:id="1152254993">
          <w:marLeft w:val="0"/>
          <w:marRight w:val="0"/>
          <w:marTop w:val="0"/>
          <w:marBottom w:val="0"/>
          <w:divBdr>
            <w:top w:val="none" w:sz="0" w:space="0" w:color="auto"/>
            <w:left w:val="none" w:sz="0" w:space="0" w:color="auto"/>
            <w:bottom w:val="none" w:sz="0" w:space="0" w:color="auto"/>
            <w:right w:val="none" w:sz="0" w:space="0" w:color="auto"/>
          </w:divBdr>
        </w:div>
        <w:div w:id="989333669">
          <w:marLeft w:val="0"/>
          <w:marRight w:val="0"/>
          <w:marTop w:val="0"/>
          <w:marBottom w:val="0"/>
          <w:divBdr>
            <w:top w:val="none" w:sz="0" w:space="0" w:color="auto"/>
            <w:left w:val="none" w:sz="0" w:space="0" w:color="auto"/>
            <w:bottom w:val="none" w:sz="0" w:space="0" w:color="auto"/>
            <w:right w:val="none" w:sz="0" w:space="0" w:color="auto"/>
          </w:divBdr>
        </w:div>
        <w:div w:id="1474330007">
          <w:marLeft w:val="0"/>
          <w:marRight w:val="0"/>
          <w:marTop w:val="0"/>
          <w:marBottom w:val="0"/>
          <w:divBdr>
            <w:top w:val="none" w:sz="0" w:space="0" w:color="auto"/>
            <w:left w:val="none" w:sz="0" w:space="0" w:color="auto"/>
            <w:bottom w:val="none" w:sz="0" w:space="0" w:color="auto"/>
            <w:right w:val="none" w:sz="0" w:space="0" w:color="auto"/>
          </w:divBdr>
        </w:div>
        <w:div w:id="816796487">
          <w:marLeft w:val="0"/>
          <w:marRight w:val="0"/>
          <w:marTop w:val="0"/>
          <w:marBottom w:val="0"/>
          <w:divBdr>
            <w:top w:val="none" w:sz="0" w:space="0" w:color="auto"/>
            <w:left w:val="none" w:sz="0" w:space="0" w:color="auto"/>
            <w:bottom w:val="none" w:sz="0" w:space="0" w:color="auto"/>
            <w:right w:val="none" w:sz="0" w:space="0" w:color="auto"/>
          </w:divBdr>
        </w:div>
        <w:div w:id="1201093038">
          <w:marLeft w:val="0"/>
          <w:marRight w:val="0"/>
          <w:marTop w:val="0"/>
          <w:marBottom w:val="0"/>
          <w:divBdr>
            <w:top w:val="none" w:sz="0" w:space="0" w:color="auto"/>
            <w:left w:val="none" w:sz="0" w:space="0" w:color="auto"/>
            <w:bottom w:val="none" w:sz="0" w:space="0" w:color="auto"/>
            <w:right w:val="none" w:sz="0" w:space="0" w:color="auto"/>
          </w:divBdr>
        </w:div>
        <w:div w:id="1326469621">
          <w:marLeft w:val="0"/>
          <w:marRight w:val="0"/>
          <w:marTop w:val="0"/>
          <w:marBottom w:val="0"/>
          <w:divBdr>
            <w:top w:val="none" w:sz="0" w:space="0" w:color="auto"/>
            <w:left w:val="none" w:sz="0" w:space="0" w:color="auto"/>
            <w:bottom w:val="none" w:sz="0" w:space="0" w:color="auto"/>
            <w:right w:val="none" w:sz="0" w:space="0" w:color="auto"/>
          </w:divBdr>
        </w:div>
        <w:div w:id="900671366">
          <w:marLeft w:val="0"/>
          <w:marRight w:val="0"/>
          <w:marTop w:val="0"/>
          <w:marBottom w:val="0"/>
          <w:divBdr>
            <w:top w:val="none" w:sz="0" w:space="0" w:color="auto"/>
            <w:left w:val="none" w:sz="0" w:space="0" w:color="auto"/>
            <w:bottom w:val="none" w:sz="0" w:space="0" w:color="auto"/>
            <w:right w:val="none" w:sz="0" w:space="0" w:color="auto"/>
          </w:divBdr>
        </w:div>
        <w:div w:id="1261794203">
          <w:marLeft w:val="0"/>
          <w:marRight w:val="0"/>
          <w:marTop w:val="0"/>
          <w:marBottom w:val="0"/>
          <w:divBdr>
            <w:top w:val="none" w:sz="0" w:space="0" w:color="auto"/>
            <w:left w:val="none" w:sz="0" w:space="0" w:color="auto"/>
            <w:bottom w:val="none" w:sz="0" w:space="0" w:color="auto"/>
            <w:right w:val="none" w:sz="0" w:space="0" w:color="auto"/>
          </w:divBdr>
        </w:div>
        <w:div w:id="977763799">
          <w:marLeft w:val="0"/>
          <w:marRight w:val="0"/>
          <w:marTop w:val="0"/>
          <w:marBottom w:val="0"/>
          <w:divBdr>
            <w:top w:val="none" w:sz="0" w:space="0" w:color="auto"/>
            <w:left w:val="none" w:sz="0" w:space="0" w:color="auto"/>
            <w:bottom w:val="none" w:sz="0" w:space="0" w:color="auto"/>
            <w:right w:val="none" w:sz="0" w:space="0" w:color="auto"/>
          </w:divBdr>
        </w:div>
        <w:div w:id="1534266072">
          <w:marLeft w:val="0"/>
          <w:marRight w:val="0"/>
          <w:marTop w:val="0"/>
          <w:marBottom w:val="0"/>
          <w:divBdr>
            <w:top w:val="none" w:sz="0" w:space="0" w:color="auto"/>
            <w:left w:val="none" w:sz="0" w:space="0" w:color="auto"/>
            <w:bottom w:val="none" w:sz="0" w:space="0" w:color="auto"/>
            <w:right w:val="none" w:sz="0" w:space="0" w:color="auto"/>
          </w:divBdr>
        </w:div>
        <w:div w:id="2045789263">
          <w:marLeft w:val="0"/>
          <w:marRight w:val="0"/>
          <w:marTop w:val="0"/>
          <w:marBottom w:val="0"/>
          <w:divBdr>
            <w:top w:val="none" w:sz="0" w:space="0" w:color="auto"/>
            <w:left w:val="none" w:sz="0" w:space="0" w:color="auto"/>
            <w:bottom w:val="none" w:sz="0" w:space="0" w:color="auto"/>
            <w:right w:val="none" w:sz="0" w:space="0" w:color="auto"/>
          </w:divBdr>
        </w:div>
        <w:div w:id="1057121476">
          <w:marLeft w:val="0"/>
          <w:marRight w:val="0"/>
          <w:marTop w:val="0"/>
          <w:marBottom w:val="0"/>
          <w:divBdr>
            <w:top w:val="none" w:sz="0" w:space="0" w:color="auto"/>
            <w:left w:val="none" w:sz="0" w:space="0" w:color="auto"/>
            <w:bottom w:val="none" w:sz="0" w:space="0" w:color="auto"/>
            <w:right w:val="none" w:sz="0" w:space="0" w:color="auto"/>
          </w:divBdr>
        </w:div>
        <w:div w:id="1731147098">
          <w:marLeft w:val="0"/>
          <w:marRight w:val="0"/>
          <w:marTop w:val="0"/>
          <w:marBottom w:val="0"/>
          <w:divBdr>
            <w:top w:val="none" w:sz="0" w:space="0" w:color="auto"/>
            <w:left w:val="none" w:sz="0" w:space="0" w:color="auto"/>
            <w:bottom w:val="none" w:sz="0" w:space="0" w:color="auto"/>
            <w:right w:val="none" w:sz="0" w:space="0" w:color="auto"/>
          </w:divBdr>
        </w:div>
        <w:div w:id="1363942962">
          <w:marLeft w:val="0"/>
          <w:marRight w:val="0"/>
          <w:marTop w:val="0"/>
          <w:marBottom w:val="0"/>
          <w:divBdr>
            <w:top w:val="none" w:sz="0" w:space="0" w:color="auto"/>
            <w:left w:val="none" w:sz="0" w:space="0" w:color="auto"/>
            <w:bottom w:val="none" w:sz="0" w:space="0" w:color="auto"/>
            <w:right w:val="none" w:sz="0" w:space="0" w:color="auto"/>
          </w:divBdr>
        </w:div>
        <w:div w:id="1933077217">
          <w:marLeft w:val="0"/>
          <w:marRight w:val="0"/>
          <w:marTop w:val="0"/>
          <w:marBottom w:val="0"/>
          <w:divBdr>
            <w:top w:val="none" w:sz="0" w:space="0" w:color="auto"/>
            <w:left w:val="none" w:sz="0" w:space="0" w:color="auto"/>
            <w:bottom w:val="none" w:sz="0" w:space="0" w:color="auto"/>
            <w:right w:val="none" w:sz="0" w:space="0" w:color="auto"/>
          </w:divBdr>
        </w:div>
        <w:div w:id="1504858202">
          <w:marLeft w:val="0"/>
          <w:marRight w:val="0"/>
          <w:marTop w:val="0"/>
          <w:marBottom w:val="0"/>
          <w:divBdr>
            <w:top w:val="none" w:sz="0" w:space="0" w:color="auto"/>
            <w:left w:val="none" w:sz="0" w:space="0" w:color="auto"/>
            <w:bottom w:val="none" w:sz="0" w:space="0" w:color="auto"/>
            <w:right w:val="none" w:sz="0" w:space="0" w:color="auto"/>
          </w:divBdr>
        </w:div>
        <w:div w:id="467211249">
          <w:marLeft w:val="0"/>
          <w:marRight w:val="0"/>
          <w:marTop w:val="0"/>
          <w:marBottom w:val="0"/>
          <w:divBdr>
            <w:top w:val="none" w:sz="0" w:space="0" w:color="auto"/>
            <w:left w:val="none" w:sz="0" w:space="0" w:color="auto"/>
            <w:bottom w:val="none" w:sz="0" w:space="0" w:color="auto"/>
            <w:right w:val="none" w:sz="0" w:space="0" w:color="auto"/>
          </w:divBdr>
        </w:div>
        <w:div w:id="338587214">
          <w:marLeft w:val="0"/>
          <w:marRight w:val="0"/>
          <w:marTop w:val="0"/>
          <w:marBottom w:val="0"/>
          <w:divBdr>
            <w:top w:val="none" w:sz="0" w:space="0" w:color="auto"/>
            <w:left w:val="none" w:sz="0" w:space="0" w:color="auto"/>
            <w:bottom w:val="none" w:sz="0" w:space="0" w:color="auto"/>
            <w:right w:val="none" w:sz="0" w:space="0" w:color="auto"/>
          </w:divBdr>
        </w:div>
        <w:div w:id="1505047651">
          <w:marLeft w:val="0"/>
          <w:marRight w:val="0"/>
          <w:marTop w:val="0"/>
          <w:marBottom w:val="0"/>
          <w:divBdr>
            <w:top w:val="none" w:sz="0" w:space="0" w:color="auto"/>
            <w:left w:val="none" w:sz="0" w:space="0" w:color="auto"/>
            <w:bottom w:val="none" w:sz="0" w:space="0" w:color="auto"/>
            <w:right w:val="none" w:sz="0" w:space="0" w:color="auto"/>
          </w:divBdr>
        </w:div>
        <w:div w:id="1294481848">
          <w:marLeft w:val="0"/>
          <w:marRight w:val="0"/>
          <w:marTop w:val="0"/>
          <w:marBottom w:val="0"/>
          <w:divBdr>
            <w:top w:val="none" w:sz="0" w:space="0" w:color="auto"/>
            <w:left w:val="none" w:sz="0" w:space="0" w:color="auto"/>
            <w:bottom w:val="none" w:sz="0" w:space="0" w:color="auto"/>
            <w:right w:val="none" w:sz="0" w:space="0" w:color="auto"/>
          </w:divBdr>
        </w:div>
        <w:div w:id="1774742220">
          <w:marLeft w:val="0"/>
          <w:marRight w:val="0"/>
          <w:marTop w:val="0"/>
          <w:marBottom w:val="0"/>
          <w:divBdr>
            <w:top w:val="none" w:sz="0" w:space="0" w:color="auto"/>
            <w:left w:val="none" w:sz="0" w:space="0" w:color="auto"/>
            <w:bottom w:val="none" w:sz="0" w:space="0" w:color="auto"/>
            <w:right w:val="none" w:sz="0" w:space="0" w:color="auto"/>
          </w:divBdr>
        </w:div>
        <w:div w:id="1308900316">
          <w:marLeft w:val="0"/>
          <w:marRight w:val="0"/>
          <w:marTop w:val="0"/>
          <w:marBottom w:val="0"/>
          <w:divBdr>
            <w:top w:val="none" w:sz="0" w:space="0" w:color="auto"/>
            <w:left w:val="none" w:sz="0" w:space="0" w:color="auto"/>
            <w:bottom w:val="none" w:sz="0" w:space="0" w:color="auto"/>
            <w:right w:val="none" w:sz="0" w:space="0" w:color="auto"/>
          </w:divBdr>
        </w:div>
        <w:div w:id="2103841984">
          <w:marLeft w:val="0"/>
          <w:marRight w:val="0"/>
          <w:marTop w:val="0"/>
          <w:marBottom w:val="0"/>
          <w:divBdr>
            <w:top w:val="none" w:sz="0" w:space="0" w:color="auto"/>
            <w:left w:val="none" w:sz="0" w:space="0" w:color="auto"/>
            <w:bottom w:val="none" w:sz="0" w:space="0" w:color="auto"/>
            <w:right w:val="none" w:sz="0" w:space="0" w:color="auto"/>
          </w:divBdr>
        </w:div>
        <w:div w:id="960065191">
          <w:marLeft w:val="0"/>
          <w:marRight w:val="0"/>
          <w:marTop w:val="0"/>
          <w:marBottom w:val="0"/>
          <w:divBdr>
            <w:top w:val="none" w:sz="0" w:space="0" w:color="auto"/>
            <w:left w:val="none" w:sz="0" w:space="0" w:color="auto"/>
            <w:bottom w:val="none" w:sz="0" w:space="0" w:color="auto"/>
            <w:right w:val="none" w:sz="0" w:space="0" w:color="auto"/>
          </w:divBdr>
        </w:div>
        <w:div w:id="37173102">
          <w:marLeft w:val="0"/>
          <w:marRight w:val="0"/>
          <w:marTop w:val="0"/>
          <w:marBottom w:val="0"/>
          <w:divBdr>
            <w:top w:val="none" w:sz="0" w:space="0" w:color="auto"/>
            <w:left w:val="none" w:sz="0" w:space="0" w:color="auto"/>
            <w:bottom w:val="none" w:sz="0" w:space="0" w:color="auto"/>
            <w:right w:val="none" w:sz="0" w:space="0" w:color="auto"/>
          </w:divBdr>
        </w:div>
        <w:div w:id="574123427">
          <w:marLeft w:val="0"/>
          <w:marRight w:val="0"/>
          <w:marTop w:val="0"/>
          <w:marBottom w:val="0"/>
          <w:divBdr>
            <w:top w:val="none" w:sz="0" w:space="0" w:color="auto"/>
            <w:left w:val="none" w:sz="0" w:space="0" w:color="auto"/>
            <w:bottom w:val="none" w:sz="0" w:space="0" w:color="auto"/>
            <w:right w:val="none" w:sz="0" w:space="0" w:color="auto"/>
          </w:divBdr>
        </w:div>
        <w:div w:id="2117557013">
          <w:marLeft w:val="0"/>
          <w:marRight w:val="0"/>
          <w:marTop w:val="0"/>
          <w:marBottom w:val="0"/>
          <w:divBdr>
            <w:top w:val="none" w:sz="0" w:space="0" w:color="auto"/>
            <w:left w:val="none" w:sz="0" w:space="0" w:color="auto"/>
            <w:bottom w:val="none" w:sz="0" w:space="0" w:color="auto"/>
            <w:right w:val="none" w:sz="0" w:space="0" w:color="auto"/>
          </w:divBdr>
        </w:div>
        <w:div w:id="1336615550">
          <w:marLeft w:val="0"/>
          <w:marRight w:val="0"/>
          <w:marTop w:val="0"/>
          <w:marBottom w:val="0"/>
          <w:divBdr>
            <w:top w:val="none" w:sz="0" w:space="0" w:color="auto"/>
            <w:left w:val="none" w:sz="0" w:space="0" w:color="auto"/>
            <w:bottom w:val="none" w:sz="0" w:space="0" w:color="auto"/>
            <w:right w:val="none" w:sz="0" w:space="0" w:color="auto"/>
          </w:divBdr>
        </w:div>
        <w:div w:id="1083796478">
          <w:marLeft w:val="0"/>
          <w:marRight w:val="0"/>
          <w:marTop w:val="0"/>
          <w:marBottom w:val="0"/>
          <w:divBdr>
            <w:top w:val="none" w:sz="0" w:space="0" w:color="auto"/>
            <w:left w:val="none" w:sz="0" w:space="0" w:color="auto"/>
            <w:bottom w:val="none" w:sz="0" w:space="0" w:color="auto"/>
            <w:right w:val="none" w:sz="0" w:space="0" w:color="auto"/>
          </w:divBdr>
        </w:div>
        <w:div w:id="635792796">
          <w:marLeft w:val="0"/>
          <w:marRight w:val="0"/>
          <w:marTop w:val="0"/>
          <w:marBottom w:val="0"/>
          <w:divBdr>
            <w:top w:val="none" w:sz="0" w:space="0" w:color="auto"/>
            <w:left w:val="none" w:sz="0" w:space="0" w:color="auto"/>
            <w:bottom w:val="none" w:sz="0" w:space="0" w:color="auto"/>
            <w:right w:val="none" w:sz="0" w:space="0" w:color="auto"/>
          </w:divBdr>
        </w:div>
        <w:div w:id="1002702925">
          <w:marLeft w:val="0"/>
          <w:marRight w:val="0"/>
          <w:marTop w:val="0"/>
          <w:marBottom w:val="0"/>
          <w:divBdr>
            <w:top w:val="none" w:sz="0" w:space="0" w:color="auto"/>
            <w:left w:val="none" w:sz="0" w:space="0" w:color="auto"/>
            <w:bottom w:val="none" w:sz="0" w:space="0" w:color="auto"/>
            <w:right w:val="none" w:sz="0" w:space="0" w:color="auto"/>
          </w:divBdr>
        </w:div>
        <w:div w:id="1694107214">
          <w:marLeft w:val="0"/>
          <w:marRight w:val="0"/>
          <w:marTop w:val="0"/>
          <w:marBottom w:val="0"/>
          <w:divBdr>
            <w:top w:val="none" w:sz="0" w:space="0" w:color="auto"/>
            <w:left w:val="none" w:sz="0" w:space="0" w:color="auto"/>
            <w:bottom w:val="none" w:sz="0" w:space="0" w:color="auto"/>
            <w:right w:val="none" w:sz="0" w:space="0" w:color="auto"/>
          </w:divBdr>
        </w:div>
        <w:div w:id="1543059642">
          <w:marLeft w:val="0"/>
          <w:marRight w:val="0"/>
          <w:marTop w:val="0"/>
          <w:marBottom w:val="0"/>
          <w:divBdr>
            <w:top w:val="none" w:sz="0" w:space="0" w:color="auto"/>
            <w:left w:val="none" w:sz="0" w:space="0" w:color="auto"/>
            <w:bottom w:val="none" w:sz="0" w:space="0" w:color="auto"/>
            <w:right w:val="none" w:sz="0" w:space="0" w:color="auto"/>
          </w:divBdr>
        </w:div>
        <w:div w:id="1584559423">
          <w:marLeft w:val="0"/>
          <w:marRight w:val="0"/>
          <w:marTop w:val="0"/>
          <w:marBottom w:val="0"/>
          <w:divBdr>
            <w:top w:val="none" w:sz="0" w:space="0" w:color="auto"/>
            <w:left w:val="none" w:sz="0" w:space="0" w:color="auto"/>
            <w:bottom w:val="none" w:sz="0" w:space="0" w:color="auto"/>
            <w:right w:val="none" w:sz="0" w:space="0" w:color="auto"/>
          </w:divBdr>
        </w:div>
        <w:div w:id="307247913">
          <w:marLeft w:val="0"/>
          <w:marRight w:val="0"/>
          <w:marTop w:val="0"/>
          <w:marBottom w:val="0"/>
          <w:divBdr>
            <w:top w:val="none" w:sz="0" w:space="0" w:color="auto"/>
            <w:left w:val="none" w:sz="0" w:space="0" w:color="auto"/>
            <w:bottom w:val="none" w:sz="0" w:space="0" w:color="auto"/>
            <w:right w:val="none" w:sz="0" w:space="0" w:color="auto"/>
          </w:divBdr>
        </w:div>
        <w:div w:id="637492456">
          <w:marLeft w:val="0"/>
          <w:marRight w:val="0"/>
          <w:marTop w:val="0"/>
          <w:marBottom w:val="0"/>
          <w:divBdr>
            <w:top w:val="none" w:sz="0" w:space="0" w:color="auto"/>
            <w:left w:val="none" w:sz="0" w:space="0" w:color="auto"/>
            <w:bottom w:val="none" w:sz="0" w:space="0" w:color="auto"/>
            <w:right w:val="none" w:sz="0" w:space="0" w:color="auto"/>
          </w:divBdr>
        </w:div>
        <w:div w:id="1304698451">
          <w:marLeft w:val="0"/>
          <w:marRight w:val="0"/>
          <w:marTop w:val="0"/>
          <w:marBottom w:val="0"/>
          <w:divBdr>
            <w:top w:val="none" w:sz="0" w:space="0" w:color="auto"/>
            <w:left w:val="none" w:sz="0" w:space="0" w:color="auto"/>
            <w:bottom w:val="none" w:sz="0" w:space="0" w:color="auto"/>
            <w:right w:val="none" w:sz="0" w:space="0" w:color="auto"/>
          </w:divBdr>
        </w:div>
        <w:div w:id="1580671303">
          <w:marLeft w:val="0"/>
          <w:marRight w:val="0"/>
          <w:marTop w:val="0"/>
          <w:marBottom w:val="0"/>
          <w:divBdr>
            <w:top w:val="none" w:sz="0" w:space="0" w:color="auto"/>
            <w:left w:val="none" w:sz="0" w:space="0" w:color="auto"/>
            <w:bottom w:val="none" w:sz="0" w:space="0" w:color="auto"/>
            <w:right w:val="none" w:sz="0" w:space="0" w:color="auto"/>
          </w:divBdr>
        </w:div>
        <w:div w:id="1010641325">
          <w:marLeft w:val="0"/>
          <w:marRight w:val="0"/>
          <w:marTop w:val="0"/>
          <w:marBottom w:val="0"/>
          <w:divBdr>
            <w:top w:val="none" w:sz="0" w:space="0" w:color="auto"/>
            <w:left w:val="none" w:sz="0" w:space="0" w:color="auto"/>
            <w:bottom w:val="none" w:sz="0" w:space="0" w:color="auto"/>
            <w:right w:val="none" w:sz="0" w:space="0" w:color="auto"/>
          </w:divBdr>
        </w:div>
        <w:div w:id="1532065868">
          <w:marLeft w:val="0"/>
          <w:marRight w:val="0"/>
          <w:marTop w:val="0"/>
          <w:marBottom w:val="0"/>
          <w:divBdr>
            <w:top w:val="none" w:sz="0" w:space="0" w:color="auto"/>
            <w:left w:val="none" w:sz="0" w:space="0" w:color="auto"/>
            <w:bottom w:val="none" w:sz="0" w:space="0" w:color="auto"/>
            <w:right w:val="none" w:sz="0" w:space="0" w:color="auto"/>
          </w:divBdr>
        </w:div>
        <w:div w:id="873267780">
          <w:marLeft w:val="0"/>
          <w:marRight w:val="0"/>
          <w:marTop w:val="0"/>
          <w:marBottom w:val="0"/>
          <w:divBdr>
            <w:top w:val="none" w:sz="0" w:space="0" w:color="auto"/>
            <w:left w:val="none" w:sz="0" w:space="0" w:color="auto"/>
            <w:bottom w:val="none" w:sz="0" w:space="0" w:color="auto"/>
            <w:right w:val="none" w:sz="0" w:space="0" w:color="auto"/>
          </w:divBdr>
        </w:div>
        <w:div w:id="1991515670">
          <w:marLeft w:val="0"/>
          <w:marRight w:val="0"/>
          <w:marTop w:val="0"/>
          <w:marBottom w:val="0"/>
          <w:divBdr>
            <w:top w:val="none" w:sz="0" w:space="0" w:color="auto"/>
            <w:left w:val="none" w:sz="0" w:space="0" w:color="auto"/>
            <w:bottom w:val="none" w:sz="0" w:space="0" w:color="auto"/>
            <w:right w:val="none" w:sz="0" w:space="0" w:color="auto"/>
          </w:divBdr>
        </w:div>
        <w:div w:id="992830379">
          <w:marLeft w:val="0"/>
          <w:marRight w:val="0"/>
          <w:marTop w:val="0"/>
          <w:marBottom w:val="0"/>
          <w:divBdr>
            <w:top w:val="none" w:sz="0" w:space="0" w:color="auto"/>
            <w:left w:val="none" w:sz="0" w:space="0" w:color="auto"/>
            <w:bottom w:val="none" w:sz="0" w:space="0" w:color="auto"/>
            <w:right w:val="none" w:sz="0" w:space="0" w:color="auto"/>
          </w:divBdr>
        </w:div>
        <w:div w:id="898709940">
          <w:marLeft w:val="0"/>
          <w:marRight w:val="0"/>
          <w:marTop w:val="0"/>
          <w:marBottom w:val="0"/>
          <w:divBdr>
            <w:top w:val="none" w:sz="0" w:space="0" w:color="auto"/>
            <w:left w:val="none" w:sz="0" w:space="0" w:color="auto"/>
            <w:bottom w:val="none" w:sz="0" w:space="0" w:color="auto"/>
            <w:right w:val="none" w:sz="0" w:space="0" w:color="auto"/>
          </w:divBdr>
        </w:div>
        <w:div w:id="1167356113">
          <w:marLeft w:val="0"/>
          <w:marRight w:val="0"/>
          <w:marTop w:val="0"/>
          <w:marBottom w:val="0"/>
          <w:divBdr>
            <w:top w:val="none" w:sz="0" w:space="0" w:color="auto"/>
            <w:left w:val="none" w:sz="0" w:space="0" w:color="auto"/>
            <w:bottom w:val="none" w:sz="0" w:space="0" w:color="auto"/>
            <w:right w:val="none" w:sz="0" w:space="0" w:color="auto"/>
          </w:divBdr>
        </w:div>
        <w:div w:id="542405916">
          <w:marLeft w:val="0"/>
          <w:marRight w:val="0"/>
          <w:marTop w:val="0"/>
          <w:marBottom w:val="0"/>
          <w:divBdr>
            <w:top w:val="none" w:sz="0" w:space="0" w:color="auto"/>
            <w:left w:val="none" w:sz="0" w:space="0" w:color="auto"/>
            <w:bottom w:val="none" w:sz="0" w:space="0" w:color="auto"/>
            <w:right w:val="none" w:sz="0" w:space="0" w:color="auto"/>
          </w:divBdr>
        </w:div>
        <w:div w:id="1357122315">
          <w:marLeft w:val="0"/>
          <w:marRight w:val="0"/>
          <w:marTop w:val="0"/>
          <w:marBottom w:val="0"/>
          <w:divBdr>
            <w:top w:val="none" w:sz="0" w:space="0" w:color="auto"/>
            <w:left w:val="none" w:sz="0" w:space="0" w:color="auto"/>
            <w:bottom w:val="none" w:sz="0" w:space="0" w:color="auto"/>
            <w:right w:val="none" w:sz="0" w:space="0" w:color="auto"/>
          </w:divBdr>
        </w:div>
        <w:div w:id="1926303902">
          <w:marLeft w:val="0"/>
          <w:marRight w:val="0"/>
          <w:marTop w:val="0"/>
          <w:marBottom w:val="0"/>
          <w:divBdr>
            <w:top w:val="none" w:sz="0" w:space="0" w:color="auto"/>
            <w:left w:val="none" w:sz="0" w:space="0" w:color="auto"/>
            <w:bottom w:val="none" w:sz="0" w:space="0" w:color="auto"/>
            <w:right w:val="none" w:sz="0" w:space="0" w:color="auto"/>
          </w:divBdr>
        </w:div>
        <w:div w:id="955522964">
          <w:marLeft w:val="0"/>
          <w:marRight w:val="0"/>
          <w:marTop w:val="0"/>
          <w:marBottom w:val="0"/>
          <w:divBdr>
            <w:top w:val="none" w:sz="0" w:space="0" w:color="auto"/>
            <w:left w:val="none" w:sz="0" w:space="0" w:color="auto"/>
            <w:bottom w:val="none" w:sz="0" w:space="0" w:color="auto"/>
            <w:right w:val="none" w:sz="0" w:space="0" w:color="auto"/>
          </w:divBdr>
        </w:div>
        <w:div w:id="95714738">
          <w:marLeft w:val="0"/>
          <w:marRight w:val="0"/>
          <w:marTop w:val="0"/>
          <w:marBottom w:val="0"/>
          <w:divBdr>
            <w:top w:val="none" w:sz="0" w:space="0" w:color="auto"/>
            <w:left w:val="none" w:sz="0" w:space="0" w:color="auto"/>
            <w:bottom w:val="none" w:sz="0" w:space="0" w:color="auto"/>
            <w:right w:val="none" w:sz="0" w:space="0" w:color="auto"/>
          </w:divBdr>
        </w:div>
        <w:div w:id="1109593413">
          <w:marLeft w:val="0"/>
          <w:marRight w:val="0"/>
          <w:marTop w:val="0"/>
          <w:marBottom w:val="0"/>
          <w:divBdr>
            <w:top w:val="none" w:sz="0" w:space="0" w:color="auto"/>
            <w:left w:val="none" w:sz="0" w:space="0" w:color="auto"/>
            <w:bottom w:val="none" w:sz="0" w:space="0" w:color="auto"/>
            <w:right w:val="none" w:sz="0" w:space="0" w:color="auto"/>
          </w:divBdr>
        </w:div>
        <w:div w:id="457532803">
          <w:marLeft w:val="0"/>
          <w:marRight w:val="0"/>
          <w:marTop w:val="0"/>
          <w:marBottom w:val="0"/>
          <w:divBdr>
            <w:top w:val="none" w:sz="0" w:space="0" w:color="auto"/>
            <w:left w:val="none" w:sz="0" w:space="0" w:color="auto"/>
            <w:bottom w:val="none" w:sz="0" w:space="0" w:color="auto"/>
            <w:right w:val="none" w:sz="0" w:space="0" w:color="auto"/>
          </w:divBdr>
        </w:div>
        <w:div w:id="1815873479">
          <w:marLeft w:val="0"/>
          <w:marRight w:val="0"/>
          <w:marTop w:val="0"/>
          <w:marBottom w:val="0"/>
          <w:divBdr>
            <w:top w:val="none" w:sz="0" w:space="0" w:color="auto"/>
            <w:left w:val="none" w:sz="0" w:space="0" w:color="auto"/>
            <w:bottom w:val="none" w:sz="0" w:space="0" w:color="auto"/>
            <w:right w:val="none" w:sz="0" w:space="0" w:color="auto"/>
          </w:divBdr>
        </w:div>
        <w:div w:id="2054231380">
          <w:marLeft w:val="0"/>
          <w:marRight w:val="0"/>
          <w:marTop w:val="0"/>
          <w:marBottom w:val="0"/>
          <w:divBdr>
            <w:top w:val="none" w:sz="0" w:space="0" w:color="auto"/>
            <w:left w:val="none" w:sz="0" w:space="0" w:color="auto"/>
            <w:bottom w:val="none" w:sz="0" w:space="0" w:color="auto"/>
            <w:right w:val="none" w:sz="0" w:space="0" w:color="auto"/>
          </w:divBdr>
        </w:div>
        <w:div w:id="856696701">
          <w:marLeft w:val="0"/>
          <w:marRight w:val="0"/>
          <w:marTop w:val="0"/>
          <w:marBottom w:val="0"/>
          <w:divBdr>
            <w:top w:val="none" w:sz="0" w:space="0" w:color="auto"/>
            <w:left w:val="none" w:sz="0" w:space="0" w:color="auto"/>
            <w:bottom w:val="none" w:sz="0" w:space="0" w:color="auto"/>
            <w:right w:val="none" w:sz="0" w:space="0" w:color="auto"/>
          </w:divBdr>
        </w:div>
        <w:div w:id="2070418355">
          <w:marLeft w:val="0"/>
          <w:marRight w:val="0"/>
          <w:marTop w:val="0"/>
          <w:marBottom w:val="0"/>
          <w:divBdr>
            <w:top w:val="none" w:sz="0" w:space="0" w:color="auto"/>
            <w:left w:val="none" w:sz="0" w:space="0" w:color="auto"/>
            <w:bottom w:val="none" w:sz="0" w:space="0" w:color="auto"/>
            <w:right w:val="none" w:sz="0" w:space="0" w:color="auto"/>
          </w:divBdr>
        </w:div>
        <w:div w:id="1312829384">
          <w:marLeft w:val="0"/>
          <w:marRight w:val="0"/>
          <w:marTop w:val="0"/>
          <w:marBottom w:val="0"/>
          <w:divBdr>
            <w:top w:val="none" w:sz="0" w:space="0" w:color="auto"/>
            <w:left w:val="none" w:sz="0" w:space="0" w:color="auto"/>
            <w:bottom w:val="none" w:sz="0" w:space="0" w:color="auto"/>
            <w:right w:val="none" w:sz="0" w:space="0" w:color="auto"/>
          </w:divBdr>
        </w:div>
        <w:div w:id="569850650">
          <w:marLeft w:val="0"/>
          <w:marRight w:val="0"/>
          <w:marTop w:val="0"/>
          <w:marBottom w:val="0"/>
          <w:divBdr>
            <w:top w:val="none" w:sz="0" w:space="0" w:color="auto"/>
            <w:left w:val="none" w:sz="0" w:space="0" w:color="auto"/>
            <w:bottom w:val="none" w:sz="0" w:space="0" w:color="auto"/>
            <w:right w:val="none" w:sz="0" w:space="0" w:color="auto"/>
          </w:divBdr>
        </w:div>
        <w:div w:id="1445536584">
          <w:marLeft w:val="0"/>
          <w:marRight w:val="0"/>
          <w:marTop w:val="0"/>
          <w:marBottom w:val="0"/>
          <w:divBdr>
            <w:top w:val="none" w:sz="0" w:space="0" w:color="auto"/>
            <w:left w:val="none" w:sz="0" w:space="0" w:color="auto"/>
            <w:bottom w:val="none" w:sz="0" w:space="0" w:color="auto"/>
            <w:right w:val="none" w:sz="0" w:space="0" w:color="auto"/>
          </w:divBdr>
        </w:div>
        <w:div w:id="1971785396">
          <w:marLeft w:val="0"/>
          <w:marRight w:val="0"/>
          <w:marTop w:val="0"/>
          <w:marBottom w:val="0"/>
          <w:divBdr>
            <w:top w:val="none" w:sz="0" w:space="0" w:color="auto"/>
            <w:left w:val="none" w:sz="0" w:space="0" w:color="auto"/>
            <w:bottom w:val="none" w:sz="0" w:space="0" w:color="auto"/>
            <w:right w:val="none" w:sz="0" w:space="0" w:color="auto"/>
          </w:divBdr>
        </w:div>
        <w:div w:id="876160281">
          <w:marLeft w:val="0"/>
          <w:marRight w:val="0"/>
          <w:marTop w:val="0"/>
          <w:marBottom w:val="0"/>
          <w:divBdr>
            <w:top w:val="none" w:sz="0" w:space="0" w:color="auto"/>
            <w:left w:val="none" w:sz="0" w:space="0" w:color="auto"/>
            <w:bottom w:val="none" w:sz="0" w:space="0" w:color="auto"/>
            <w:right w:val="none" w:sz="0" w:space="0" w:color="auto"/>
          </w:divBdr>
        </w:div>
        <w:div w:id="1367214014">
          <w:marLeft w:val="0"/>
          <w:marRight w:val="0"/>
          <w:marTop w:val="0"/>
          <w:marBottom w:val="0"/>
          <w:divBdr>
            <w:top w:val="none" w:sz="0" w:space="0" w:color="auto"/>
            <w:left w:val="none" w:sz="0" w:space="0" w:color="auto"/>
            <w:bottom w:val="none" w:sz="0" w:space="0" w:color="auto"/>
            <w:right w:val="none" w:sz="0" w:space="0" w:color="auto"/>
          </w:divBdr>
        </w:div>
        <w:div w:id="253317562">
          <w:marLeft w:val="0"/>
          <w:marRight w:val="0"/>
          <w:marTop w:val="0"/>
          <w:marBottom w:val="0"/>
          <w:divBdr>
            <w:top w:val="none" w:sz="0" w:space="0" w:color="auto"/>
            <w:left w:val="none" w:sz="0" w:space="0" w:color="auto"/>
            <w:bottom w:val="none" w:sz="0" w:space="0" w:color="auto"/>
            <w:right w:val="none" w:sz="0" w:space="0" w:color="auto"/>
          </w:divBdr>
        </w:div>
        <w:div w:id="1117404929">
          <w:marLeft w:val="0"/>
          <w:marRight w:val="0"/>
          <w:marTop w:val="0"/>
          <w:marBottom w:val="0"/>
          <w:divBdr>
            <w:top w:val="none" w:sz="0" w:space="0" w:color="auto"/>
            <w:left w:val="none" w:sz="0" w:space="0" w:color="auto"/>
            <w:bottom w:val="none" w:sz="0" w:space="0" w:color="auto"/>
            <w:right w:val="none" w:sz="0" w:space="0" w:color="auto"/>
          </w:divBdr>
        </w:div>
        <w:div w:id="1082802012">
          <w:marLeft w:val="0"/>
          <w:marRight w:val="0"/>
          <w:marTop w:val="0"/>
          <w:marBottom w:val="0"/>
          <w:divBdr>
            <w:top w:val="none" w:sz="0" w:space="0" w:color="auto"/>
            <w:left w:val="none" w:sz="0" w:space="0" w:color="auto"/>
            <w:bottom w:val="none" w:sz="0" w:space="0" w:color="auto"/>
            <w:right w:val="none" w:sz="0" w:space="0" w:color="auto"/>
          </w:divBdr>
        </w:div>
        <w:div w:id="1378700261">
          <w:marLeft w:val="0"/>
          <w:marRight w:val="0"/>
          <w:marTop w:val="0"/>
          <w:marBottom w:val="0"/>
          <w:divBdr>
            <w:top w:val="none" w:sz="0" w:space="0" w:color="auto"/>
            <w:left w:val="none" w:sz="0" w:space="0" w:color="auto"/>
            <w:bottom w:val="none" w:sz="0" w:space="0" w:color="auto"/>
            <w:right w:val="none" w:sz="0" w:space="0" w:color="auto"/>
          </w:divBdr>
        </w:div>
        <w:div w:id="1627155266">
          <w:marLeft w:val="0"/>
          <w:marRight w:val="0"/>
          <w:marTop w:val="0"/>
          <w:marBottom w:val="0"/>
          <w:divBdr>
            <w:top w:val="none" w:sz="0" w:space="0" w:color="auto"/>
            <w:left w:val="none" w:sz="0" w:space="0" w:color="auto"/>
            <w:bottom w:val="none" w:sz="0" w:space="0" w:color="auto"/>
            <w:right w:val="none" w:sz="0" w:space="0" w:color="auto"/>
          </w:divBdr>
        </w:div>
        <w:div w:id="2057076709">
          <w:marLeft w:val="0"/>
          <w:marRight w:val="0"/>
          <w:marTop w:val="0"/>
          <w:marBottom w:val="0"/>
          <w:divBdr>
            <w:top w:val="none" w:sz="0" w:space="0" w:color="auto"/>
            <w:left w:val="none" w:sz="0" w:space="0" w:color="auto"/>
            <w:bottom w:val="none" w:sz="0" w:space="0" w:color="auto"/>
            <w:right w:val="none" w:sz="0" w:space="0" w:color="auto"/>
          </w:divBdr>
        </w:div>
        <w:div w:id="421493296">
          <w:marLeft w:val="0"/>
          <w:marRight w:val="0"/>
          <w:marTop w:val="0"/>
          <w:marBottom w:val="0"/>
          <w:divBdr>
            <w:top w:val="none" w:sz="0" w:space="0" w:color="auto"/>
            <w:left w:val="none" w:sz="0" w:space="0" w:color="auto"/>
            <w:bottom w:val="none" w:sz="0" w:space="0" w:color="auto"/>
            <w:right w:val="none" w:sz="0" w:space="0" w:color="auto"/>
          </w:divBdr>
        </w:div>
        <w:div w:id="2069986898">
          <w:marLeft w:val="0"/>
          <w:marRight w:val="0"/>
          <w:marTop w:val="0"/>
          <w:marBottom w:val="0"/>
          <w:divBdr>
            <w:top w:val="none" w:sz="0" w:space="0" w:color="auto"/>
            <w:left w:val="none" w:sz="0" w:space="0" w:color="auto"/>
            <w:bottom w:val="none" w:sz="0" w:space="0" w:color="auto"/>
            <w:right w:val="none" w:sz="0" w:space="0" w:color="auto"/>
          </w:divBdr>
        </w:div>
        <w:div w:id="1769613540">
          <w:marLeft w:val="0"/>
          <w:marRight w:val="0"/>
          <w:marTop w:val="0"/>
          <w:marBottom w:val="0"/>
          <w:divBdr>
            <w:top w:val="none" w:sz="0" w:space="0" w:color="auto"/>
            <w:left w:val="none" w:sz="0" w:space="0" w:color="auto"/>
            <w:bottom w:val="none" w:sz="0" w:space="0" w:color="auto"/>
            <w:right w:val="none" w:sz="0" w:space="0" w:color="auto"/>
          </w:divBdr>
        </w:div>
        <w:div w:id="1262446135">
          <w:marLeft w:val="0"/>
          <w:marRight w:val="0"/>
          <w:marTop w:val="0"/>
          <w:marBottom w:val="0"/>
          <w:divBdr>
            <w:top w:val="none" w:sz="0" w:space="0" w:color="auto"/>
            <w:left w:val="none" w:sz="0" w:space="0" w:color="auto"/>
            <w:bottom w:val="none" w:sz="0" w:space="0" w:color="auto"/>
            <w:right w:val="none" w:sz="0" w:space="0" w:color="auto"/>
          </w:divBdr>
        </w:div>
        <w:div w:id="1825006191">
          <w:marLeft w:val="0"/>
          <w:marRight w:val="0"/>
          <w:marTop w:val="0"/>
          <w:marBottom w:val="0"/>
          <w:divBdr>
            <w:top w:val="none" w:sz="0" w:space="0" w:color="auto"/>
            <w:left w:val="none" w:sz="0" w:space="0" w:color="auto"/>
            <w:bottom w:val="none" w:sz="0" w:space="0" w:color="auto"/>
            <w:right w:val="none" w:sz="0" w:space="0" w:color="auto"/>
          </w:divBdr>
        </w:div>
        <w:div w:id="1879663147">
          <w:marLeft w:val="0"/>
          <w:marRight w:val="0"/>
          <w:marTop w:val="0"/>
          <w:marBottom w:val="0"/>
          <w:divBdr>
            <w:top w:val="none" w:sz="0" w:space="0" w:color="auto"/>
            <w:left w:val="none" w:sz="0" w:space="0" w:color="auto"/>
            <w:bottom w:val="none" w:sz="0" w:space="0" w:color="auto"/>
            <w:right w:val="none" w:sz="0" w:space="0" w:color="auto"/>
          </w:divBdr>
        </w:div>
        <w:div w:id="768626412">
          <w:marLeft w:val="0"/>
          <w:marRight w:val="0"/>
          <w:marTop w:val="0"/>
          <w:marBottom w:val="0"/>
          <w:divBdr>
            <w:top w:val="none" w:sz="0" w:space="0" w:color="auto"/>
            <w:left w:val="none" w:sz="0" w:space="0" w:color="auto"/>
            <w:bottom w:val="none" w:sz="0" w:space="0" w:color="auto"/>
            <w:right w:val="none" w:sz="0" w:space="0" w:color="auto"/>
          </w:divBdr>
        </w:div>
        <w:div w:id="1234856780">
          <w:marLeft w:val="0"/>
          <w:marRight w:val="0"/>
          <w:marTop w:val="0"/>
          <w:marBottom w:val="0"/>
          <w:divBdr>
            <w:top w:val="none" w:sz="0" w:space="0" w:color="auto"/>
            <w:left w:val="none" w:sz="0" w:space="0" w:color="auto"/>
            <w:bottom w:val="none" w:sz="0" w:space="0" w:color="auto"/>
            <w:right w:val="none" w:sz="0" w:space="0" w:color="auto"/>
          </w:divBdr>
        </w:div>
        <w:div w:id="2067216305">
          <w:marLeft w:val="0"/>
          <w:marRight w:val="0"/>
          <w:marTop w:val="0"/>
          <w:marBottom w:val="0"/>
          <w:divBdr>
            <w:top w:val="none" w:sz="0" w:space="0" w:color="auto"/>
            <w:left w:val="none" w:sz="0" w:space="0" w:color="auto"/>
            <w:bottom w:val="none" w:sz="0" w:space="0" w:color="auto"/>
            <w:right w:val="none" w:sz="0" w:space="0" w:color="auto"/>
          </w:divBdr>
        </w:div>
        <w:div w:id="210700705">
          <w:marLeft w:val="0"/>
          <w:marRight w:val="0"/>
          <w:marTop w:val="0"/>
          <w:marBottom w:val="0"/>
          <w:divBdr>
            <w:top w:val="none" w:sz="0" w:space="0" w:color="auto"/>
            <w:left w:val="none" w:sz="0" w:space="0" w:color="auto"/>
            <w:bottom w:val="none" w:sz="0" w:space="0" w:color="auto"/>
            <w:right w:val="none" w:sz="0" w:space="0" w:color="auto"/>
          </w:divBdr>
        </w:div>
        <w:div w:id="1618484703">
          <w:marLeft w:val="0"/>
          <w:marRight w:val="0"/>
          <w:marTop w:val="0"/>
          <w:marBottom w:val="0"/>
          <w:divBdr>
            <w:top w:val="none" w:sz="0" w:space="0" w:color="auto"/>
            <w:left w:val="none" w:sz="0" w:space="0" w:color="auto"/>
            <w:bottom w:val="none" w:sz="0" w:space="0" w:color="auto"/>
            <w:right w:val="none" w:sz="0" w:space="0" w:color="auto"/>
          </w:divBdr>
        </w:div>
        <w:div w:id="265309477">
          <w:marLeft w:val="0"/>
          <w:marRight w:val="0"/>
          <w:marTop w:val="0"/>
          <w:marBottom w:val="0"/>
          <w:divBdr>
            <w:top w:val="none" w:sz="0" w:space="0" w:color="auto"/>
            <w:left w:val="none" w:sz="0" w:space="0" w:color="auto"/>
            <w:bottom w:val="none" w:sz="0" w:space="0" w:color="auto"/>
            <w:right w:val="none" w:sz="0" w:space="0" w:color="auto"/>
          </w:divBdr>
        </w:div>
        <w:div w:id="427316029">
          <w:marLeft w:val="0"/>
          <w:marRight w:val="0"/>
          <w:marTop w:val="0"/>
          <w:marBottom w:val="0"/>
          <w:divBdr>
            <w:top w:val="none" w:sz="0" w:space="0" w:color="auto"/>
            <w:left w:val="none" w:sz="0" w:space="0" w:color="auto"/>
            <w:bottom w:val="none" w:sz="0" w:space="0" w:color="auto"/>
            <w:right w:val="none" w:sz="0" w:space="0" w:color="auto"/>
          </w:divBdr>
        </w:div>
        <w:div w:id="180290807">
          <w:marLeft w:val="0"/>
          <w:marRight w:val="0"/>
          <w:marTop w:val="0"/>
          <w:marBottom w:val="0"/>
          <w:divBdr>
            <w:top w:val="none" w:sz="0" w:space="0" w:color="auto"/>
            <w:left w:val="none" w:sz="0" w:space="0" w:color="auto"/>
            <w:bottom w:val="none" w:sz="0" w:space="0" w:color="auto"/>
            <w:right w:val="none" w:sz="0" w:space="0" w:color="auto"/>
          </w:divBdr>
        </w:div>
        <w:div w:id="1780836886">
          <w:marLeft w:val="0"/>
          <w:marRight w:val="0"/>
          <w:marTop w:val="0"/>
          <w:marBottom w:val="0"/>
          <w:divBdr>
            <w:top w:val="none" w:sz="0" w:space="0" w:color="auto"/>
            <w:left w:val="none" w:sz="0" w:space="0" w:color="auto"/>
            <w:bottom w:val="none" w:sz="0" w:space="0" w:color="auto"/>
            <w:right w:val="none" w:sz="0" w:space="0" w:color="auto"/>
          </w:divBdr>
        </w:div>
        <w:div w:id="1702592138">
          <w:marLeft w:val="0"/>
          <w:marRight w:val="0"/>
          <w:marTop w:val="0"/>
          <w:marBottom w:val="0"/>
          <w:divBdr>
            <w:top w:val="none" w:sz="0" w:space="0" w:color="auto"/>
            <w:left w:val="none" w:sz="0" w:space="0" w:color="auto"/>
            <w:bottom w:val="none" w:sz="0" w:space="0" w:color="auto"/>
            <w:right w:val="none" w:sz="0" w:space="0" w:color="auto"/>
          </w:divBdr>
        </w:div>
        <w:div w:id="752435829">
          <w:marLeft w:val="0"/>
          <w:marRight w:val="0"/>
          <w:marTop w:val="0"/>
          <w:marBottom w:val="0"/>
          <w:divBdr>
            <w:top w:val="none" w:sz="0" w:space="0" w:color="auto"/>
            <w:left w:val="none" w:sz="0" w:space="0" w:color="auto"/>
            <w:bottom w:val="none" w:sz="0" w:space="0" w:color="auto"/>
            <w:right w:val="none" w:sz="0" w:space="0" w:color="auto"/>
          </w:divBdr>
        </w:div>
        <w:div w:id="445587177">
          <w:marLeft w:val="0"/>
          <w:marRight w:val="0"/>
          <w:marTop w:val="0"/>
          <w:marBottom w:val="0"/>
          <w:divBdr>
            <w:top w:val="none" w:sz="0" w:space="0" w:color="auto"/>
            <w:left w:val="none" w:sz="0" w:space="0" w:color="auto"/>
            <w:bottom w:val="none" w:sz="0" w:space="0" w:color="auto"/>
            <w:right w:val="none" w:sz="0" w:space="0" w:color="auto"/>
          </w:divBdr>
        </w:div>
        <w:div w:id="2036693659">
          <w:marLeft w:val="0"/>
          <w:marRight w:val="0"/>
          <w:marTop w:val="0"/>
          <w:marBottom w:val="0"/>
          <w:divBdr>
            <w:top w:val="none" w:sz="0" w:space="0" w:color="auto"/>
            <w:left w:val="none" w:sz="0" w:space="0" w:color="auto"/>
            <w:bottom w:val="none" w:sz="0" w:space="0" w:color="auto"/>
            <w:right w:val="none" w:sz="0" w:space="0" w:color="auto"/>
          </w:divBdr>
        </w:div>
        <w:div w:id="1902591905">
          <w:marLeft w:val="0"/>
          <w:marRight w:val="0"/>
          <w:marTop w:val="0"/>
          <w:marBottom w:val="0"/>
          <w:divBdr>
            <w:top w:val="none" w:sz="0" w:space="0" w:color="auto"/>
            <w:left w:val="none" w:sz="0" w:space="0" w:color="auto"/>
            <w:bottom w:val="none" w:sz="0" w:space="0" w:color="auto"/>
            <w:right w:val="none" w:sz="0" w:space="0" w:color="auto"/>
          </w:divBdr>
        </w:div>
        <w:div w:id="1556312757">
          <w:marLeft w:val="0"/>
          <w:marRight w:val="0"/>
          <w:marTop w:val="0"/>
          <w:marBottom w:val="0"/>
          <w:divBdr>
            <w:top w:val="none" w:sz="0" w:space="0" w:color="auto"/>
            <w:left w:val="none" w:sz="0" w:space="0" w:color="auto"/>
            <w:bottom w:val="none" w:sz="0" w:space="0" w:color="auto"/>
            <w:right w:val="none" w:sz="0" w:space="0" w:color="auto"/>
          </w:divBdr>
        </w:div>
        <w:div w:id="907763684">
          <w:marLeft w:val="0"/>
          <w:marRight w:val="0"/>
          <w:marTop w:val="0"/>
          <w:marBottom w:val="0"/>
          <w:divBdr>
            <w:top w:val="none" w:sz="0" w:space="0" w:color="auto"/>
            <w:left w:val="none" w:sz="0" w:space="0" w:color="auto"/>
            <w:bottom w:val="none" w:sz="0" w:space="0" w:color="auto"/>
            <w:right w:val="none" w:sz="0" w:space="0" w:color="auto"/>
          </w:divBdr>
        </w:div>
        <w:div w:id="1065253305">
          <w:marLeft w:val="0"/>
          <w:marRight w:val="0"/>
          <w:marTop w:val="0"/>
          <w:marBottom w:val="0"/>
          <w:divBdr>
            <w:top w:val="none" w:sz="0" w:space="0" w:color="auto"/>
            <w:left w:val="none" w:sz="0" w:space="0" w:color="auto"/>
            <w:bottom w:val="none" w:sz="0" w:space="0" w:color="auto"/>
            <w:right w:val="none" w:sz="0" w:space="0" w:color="auto"/>
          </w:divBdr>
        </w:div>
        <w:div w:id="1620183091">
          <w:marLeft w:val="0"/>
          <w:marRight w:val="0"/>
          <w:marTop w:val="0"/>
          <w:marBottom w:val="0"/>
          <w:divBdr>
            <w:top w:val="none" w:sz="0" w:space="0" w:color="auto"/>
            <w:left w:val="none" w:sz="0" w:space="0" w:color="auto"/>
            <w:bottom w:val="none" w:sz="0" w:space="0" w:color="auto"/>
            <w:right w:val="none" w:sz="0" w:space="0" w:color="auto"/>
          </w:divBdr>
        </w:div>
        <w:div w:id="498161401">
          <w:marLeft w:val="0"/>
          <w:marRight w:val="0"/>
          <w:marTop w:val="0"/>
          <w:marBottom w:val="0"/>
          <w:divBdr>
            <w:top w:val="none" w:sz="0" w:space="0" w:color="auto"/>
            <w:left w:val="none" w:sz="0" w:space="0" w:color="auto"/>
            <w:bottom w:val="none" w:sz="0" w:space="0" w:color="auto"/>
            <w:right w:val="none" w:sz="0" w:space="0" w:color="auto"/>
          </w:divBdr>
        </w:div>
        <w:div w:id="1094327850">
          <w:marLeft w:val="0"/>
          <w:marRight w:val="0"/>
          <w:marTop w:val="0"/>
          <w:marBottom w:val="0"/>
          <w:divBdr>
            <w:top w:val="none" w:sz="0" w:space="0" w:color="auto"/>
            <w:left w:val="none" w:sz="0" w:space="0" w:color="auto"/>
            <w:bottom w:val="none" w:sz="0" w:space="0" w:color="auto"/>
            <w:right w:val="none" w:sz="0" w:space="0" w:color="auto"/>
          </w:divBdr>
        </w:div>
        <w:div w:id="796947527">
          <w:marLeft w:val="0"/>
          <w:marRight w:val="0"/>
          <w:marTop w:val="0"/>
          <w:marBottom w:val="0"/>
          <w:divBdr>
            <w:top w:val="none" w:sz="0" w:space="0" w:color="auto"/>
            <w:left w:val="none" w:sz="0" w:space="0" w:color="auto"/>
            <w:bottom w:val="none" w:sz="0" w:space="0" w:color="auto"/>
            <w:right w:val="none" w:sz="0" w:space="0" w:color="auto"/>
          </w:divBdr>
        </w:div>
        <w:div w:id="100498858">
          <w:marLeft w:val="0"/>
          <w:marRight w:val="0"/>
          <w:marTop w:val="0"/>
          <w:marBottom w:val="0"/>
          <w:divBdr>
            <w:top w:val="none" w:sz="0" w:space="0" w:color="auto"/>
            <w:left w:val="none" w:sz="0" w:space="0" w:color="auto"/>
            <w:bottom w:val="none" w:sz="0" w:space="0" w:color="auto"/>
            <w:right w:val="none" w:sz="0" w:space="0" w:color="auto"/>
          </w:divBdr>
          <w:divsChild>
            <w:div w:id="236743881">
              <w:marLeft w:val="-75"/>
              <w:marRight w:val="0"/>
              <w:marTop w:val="30"/>
              <w:marBottom w:val="30"/>
              <w:divBdr>
                <w:top w:val="none" w:sz="0" w:space="0" w:color="auto"/>
                <w:left w:val="none" w:sz="0" w:space="0" w:color="auto"/>
                <w:bottom w:val="none" w:sz="0" w:space="0" w:color="auto"/>
                <w:right w:val="none" w:sz="0" w:space="0" w:color="auto"/>
              </w:divBdr>
              <w:divsChild>
                <w:div w:id="145364148">
                  <w:marLeft w:val="0"/>
                  <w:marRight w:val="0"/>
                  <w:marTop w:val="0"/>
                  <w:marBottom w:val="0"/>
                  <w:divBdr>
                    <w:top w:val="none" w:sz="0" w:space="0" w:color="auto"/>
                    <w:left w:val="none" w:sz="0" w:space="0" w:color="auto"/>
                    <w:bottom w:val="none" w:sz="0" w:space="0" w:color="auto"/>
                    <w:right w:val="none" w:sz="0" w:space="0" w:color="auto"/>
                  </w:divBdr>
                  <w:divsChild>
                    <w:div w:id="1906598412">
                      <w:marLeft w:val="0"/>
                      <w:marRight w:val="0"/>
                      <w:marTop w:val="0"/>
                      <w:marBottom w:val="0"/>
                      <w:divBdr>
                        <w:top w:val="none" w:sz="0" w:space="0" w:color="auto"/>
                        <w:left w:val="none" w:sz="0" w:space="0" w:color="auto"/>
                        <w:bottom w:val="none" w:sz="0" w:space="0" w:color="auto"/>
                        <w:right w:val="none" w:sz="0" w:space="0" w:color="auto"/>
                      </w:divBdr>
                    </w:div>
                  </w:divsChild>
                </w:div>
                <w:div w:id="993676652">
                  <w:marLeft w:val="0"/>
                  <w:marRight w:val="0"/>
                  <w:marTop w:val="0"/>
                  <w:marBottom w:val="0"/>
                  <w:divBdr>
                    <w:top w:val="none" w:sz="0" w:space="0" w:color="auto"/>
                    <w:left w:val="none" w:sz="0" w:space="0" w:color="auto"/>
                    <w:bottom w:val="none" w:sz="0" w:space="0" w:color="auto"/>
                    <w:right w:val="none" w:sz="0" w:space="0" w:color="auto"/>
                  </w:divBdr>
                  <w:divsChild>
                    <w:div w:id="1074820961">
                      <w:marLeft w:val="0"/>
                      <w:marRight w:val="0"/>
                      <w:marTop w:val="0"/>
                      <w:marBottom w:val="0"/>
                      <w:divBdr>
                        <w:top w:val="none" w:sz="0" w:space="0" w:color="auto"/>
                        <w:left w:val="none" w:sz="0" w:space="0" w:color="auto"/>
                        <w:bottom w:val="none" w:sz="0" w:space="0" w:color="auto"/>
                        <w:right w:val="none" w:sz="0" w:space="0" w:color="auto"/>
                      </w:divBdr>
                    </w:div>
                    <w:div w:id="214364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786067">
          <w:marLeft w:val="0"/>
          <w:marRight w:val="0"/>
          <w:marTop w:val="0"/>
          <w:marBottom w:val="0"/>
          <w:divBdr>
            <w:top w:val="none" w:sz="0" w:space="0" w:color="auto"/>
            <w:left w:val="none" w:sz="0" w:space="0" w:color="auto"/>
            <w:bottom w:val="none" w:sz="0" w:space="0" w:color="auto"/>
            <w:right w:val="none" w:sz="0" w:space="0" w:color="auto"/>
          </w:divBdr>
        </w:div>
        <w:div w:id="1520267375">
          <w:marLeft w:val="0"/>
          <w:marRight w:val="0"/>
          <w:marTop w:val="0"/>
          <w:marBottom w:val="0"/>
          <w:divBdr>
            <w:top w:val="none" w:sz="0" w:space="0" w:color="auto"/>
            <w:left w:val="none" w:sz="0" w:space="0" w:color="auto"/>
            <w:bottom w:val="none" w:sz="0" w:space="0" w:color="auto"/>
            <w:right w:val="none" w:sz="0" w:space="0" w:color="auto"/>
          </w:divBdr>
        </w:div>
        <w:div w:id="1757704973">
          <w:marLeft w:val="0"/>
          <w:marRight w:val="0"/>
          <w:marTop w:val="0"/>
          <w:marBottom w:val="0"/>
          <w:divBdr>
            <w:top w:val="none" w:sz="0" w:space="0" w:color="auto"/>
            <w:left w:val="none" w:sz="0" w:space="0" w:color="auto"/>
            <w:bottom w:val="none" w:sz="0" w:space="0" w:color="auto"/>
            <w:right w:val="none" w:sz="0" w:space="0" w:color="auto"/>
          </w:divBdr>
        </w:div>
        <w:div w:id="1883907259">
          <w:marLeft w:val="0"/>
          <w:marRight w:val="0"/>
          <w:marTop w:val="0"/>
          <w:marBottom w:val="0"/>
          <w:divBdr>
            <w:top w:val="none" w:sz="0" w:space="0" w:color="auto"/>
            <w:left w:val="none" w:sz="0" w:space="0" w:color="auto"/>
            <w:bottom w:val="none" w:sz="0" w:space="0" w:color="auto"/>
            <w:right w:val="none" w:sz="0" w:space="0" w:color="auto"/>
          </w:divBdr>
        </w:div>
        <w:div w:id="774515624">
          <w:marLeft w:val="0"/>
          <w:marRight w:val="0"/>
          <w:marTop w:val="0"/>
          <w:marBottom w:val="0"/>
          <w:divBdr>
            <w:top w:val="none" w:sz="0" w:space="0" w:color="auto"/>
            <w:left w:val="none" w:sz="0" w:space="0" w:color="auto"/>
            <w:bottom w:val="none" w:sz="0" w:space="0" w:color="auto"/>
            <w:right w:val="none" w:sz="0" w:space="0" w:color="auto"/>
          </w:divBdr>
        </w:div>
        <w:div w:id="1735930606">
          <w:marLeft w:val="0"/>
          <w:marRight w:val="0"/>
          <w:marTop w:val="0"/>
          <w:marBottom w:val="0"/>
          <w:divBdr>
            <w:top w:val="none" w:sz="0" w:space="0" w:color="auto"/>
            <w:left w:val="none" w:sz="0" w:space="0" w:color="auto"/>
            <w:bottom w:val="none" w:sz="0" w:space="0" w:color="auto"/>
            <w:right w:val="none" w:sz="0" w:space="0" w:color="auto"/>
          </w:divBdr>
        </w:div>
        <w:div w:id="1724057651">
          <w:marLeft w:val="0"/>
          <w:marRight w:val="0"/>
          <w:marTop w:val="0"/>
          <w:marBottom w:val="0"/>
          <w:divBdr>
            <w:top w:val="none" w:sz="0" w:space="0" w:color="auto"/>
            <w:left w:val="none" w:sz="0" w:space="0" w:color="auto"/>
            <w:bottom w:val="none" w:sz="0" w:space="0" w:color="auto"/>
            <w:right w:val="none" w:sz="0" w:space="0" w:color="auto"/>
          </w:divBdr>
        </w:div>
        <w:div w:id="96952763">
          <w:marLeft w:val="0"/>
          <w:marRight w:val="0"/>
          <w:marTop w:val="0"/>
          <w:marBottom w:val="0"/>
          <w:divBdr>
            <w:top w:val="none" w:sz="0" w:space="0" w:color="auto"/>
            <w:left w:val="none" w:sz="0" w:space="0" w:color="auto"/>
            <w:bottom w:val="none" w:sz="0" w:space="0" w:color="auto"/>
            <w:right w:val="none" w:sz="0" w:space="0" w:color="auto"/>
          </w:divBdr>
        </w:div>
        <w:div w:id="1453329860">
          <w:marLeft w:val="0"/>
          <w:marRight w:val="0"/>
          <w:marTop w:val="0"/>
          <w:marBottom w:val="0"/>
          <w:divBdr>
            <w:top w:val="none" w:sz="0" w:space="0" w:color="auto"/>
            <w:left w:val="none" w:sz="0" w:space="0" w:color="auto"/>
            <w:bottom w:val="none" w:sz="0" w:space="0" w:color="auto"/>
            <w:right w:val="none" w:sz="0" w:space="0" w:color="auto"/>
          </w:divBdr>
        </w:div>
        <w:div w:id="2109736013">
          <w:marLeft w:val="0"/>
          <w:marRight w:val="0"/>
          <w:marTop w:val="0"/>
          <w:marBottom w:val="0"/>
          <w:divBdr>
            <w:top w:val="none" w:sz="0" w:space="0" w:color="auto"/>
            <w:left w:val="none" w:sz="0" w:space="0" w:color="auto"/>
            <w:bottom w:val="none" w:sz="0" w:space="0" w:color="auto"/>
            <w:right w:val="none" w:sz="0" w:space="0" w:color="auto"/>
          </w:divBdr>
        </w:div>
        <w:div w:id="153031092">
          <w:marLeft w:val="0"/>
          <w:marRight w:val="0"/>
          <w:marTop w:val="0"/>
          <w:marBottom w:val="0"/>
          <w:divBdr>
            <w:top w:val="none" w:sz="0" w:space="0" w:color="auto"/>
            <w:left w:val="none" w:sz="0" w:space="0" w:color="auto"/>
            <w:bottom w:val="none" w:sz="0" w:space="0" w:color="auto"/>
            <w:right w:val="none" w:sz="0" w:space="0" w:color="auto"/>
          </w:divBdr>
        </w:div>
        <w:div w:id="1616910466">
          <w:marLeft w:val="0"/>
          <w:marRight w:val="0"/>
          <w:marTop w:val="0"/>
          <w:marBottom w:val="0"/>
          <w:divBdr>
            <w:top w:val="none" w:sz="0" w:space="0" w:color="auto"/>
            <w:left w:val="none" w:sz="0" w:space="0" w:color="auto"/>
            <w:bottom w:val="none" w:sz="0" w:space="0" w:color="auto"/>
            <w:right w:val="none" w:sz="0" w:space="0" w:color="auto"/>
          </w:divBdr>
        </w:div>
        <w:div w:id="1847555785">
          <w:marLeft w:val="0"/>
          <w:marRight w:val="0"/>
          <w:marTop w:val="0"/>
          <w:marBottom w:val="0"/>
          <w:divBdr>
            <w:top w:val="none" w:sz="0" w:space="0" w:color="auto"/>
            <w:left w:val="none" w:sz="0" w:space="0" w:color="auto"/>
            <w:bottom w:val="none" w:sz="0" w:space="0" w:color="auto"/>
            <w:right w:val="none" w:sz="0" w:space="0" w:color="auto"/>
          </w:divBdr>
        </w:div>
        <w:div w:id="837426047">
          <w:marLeft w:val="0"/>
          <w:marRight w:val="0"/>
          <w:marTop w:val="0"/>
          <w:marBottom w:val="0"/>
          <w:divBdr>
            <w:top w:val="none" w:sz="0" w:space="0" w:color="auto"/>
            <w:left w:val="none" w:sz="0" w:space="0" w:color="auto"/>
            <w:bottom w:val="none" w:sz="0" w:space="0" w:color="auto"/>
            <w:right w:val="none" w:sz="0" w:space="0" w:color="auto"/>
          </w:divBdr>
        </w:div>
        <w:div w:id="1515922016">
          <w:marLeft w:val="0"/>
          <w:marRight w:val="0"/>
          <w:marTop w:val="0"/>
          <w:marBottom w:val="0"/>
          <w:divBdr>
            <w:top w:val="none" w:sz="0" w:space="0" w:color="auto"/>
            <w:left w:val="none" w:sz="0" w:space="0" w:color="auto"/>
            <w:bottom w:val="none" w:sz="0" w:space="0" w:color="auto"/>
            <w:right w:val="none" w:sz="0" w:space="0" w:color="auto"/>
          </w:divBdr>
        </w:div>
        <w:div w:id="1007824151">
          <w:marLeft w:val="0"/>
          <w:marRight w:val="0"/>
          <w:marTop w:val="0"/>
          <w:marBottom w:val="0"/>
          <w:divBdr>
            <w:top w:val="none" w:sz="0" w:space="0" w:color="auto"/>
            <w:left w:val="none" w:sz="0" w:space="0" w:color="auto"/>
            <w:bottom w:val="none" w:sz="0" w:space="0" w:color="auto"/>
            <w:right w:val="none" w:sz="0" w:space="0" w:color="auto"/>
          </w:divBdr>
        </w:div>
        <w:div w:id="1835878428">
          <w:marLeft w:val="0"/>
          <w:marRight w:val="0"/>
          <w:marTop w:val="0"/>
          <w:marBottom w:val="0"/>
          <w:divBdr>
            <w:top w:val="none" w:sz="0" w:space="0" w:color="auto"/>
            <w:left w:val="none" w:sz="0" w:space="0" w:color="auto"/>
            <w:bottom w:val="none" w:sz="0" w:space="0" w:color="auto"/>
            <w:right w:val="none" w:sz="0" w:space="0" w:color="auto"/>
          </w:divBdr>
        </w:div>
        <w:div w:id="21325896">
          <w:marLeft w:val="0"/>
          <w:marRight w:val="0"/>
          <w:marTop w:val="0"/>
          <w:marBottom w:val="0"/>
          <w:divBdr>
            <w:top w:val="none" w:sz="0" w:space="0" w:color="auto"/>
            <w:left w:val="none" w:sz="0" w:space="0" w:color="auto"/>
            <w:bottom w:val="none" w:sz="0" w:space="0" w:color="auto"/>
            <w:right w:val="none" w:sz="0" w:space="0" w:color="auto"/>
          </w:divBdr>
        </w:div>
        <w:div w:id="1980569148">
          <w:marLeft w:val="0"/>
          <w:marRight w:val="0"/>
          <w:marTop w:val="0"/>
          <w:marBottom w:val="0"/>
          <w:divBdr>
            <w:top w:val="none" w:sz="0" w:space="0" w:color="auto"/>
            <w:left w:val="none" w:sz="0" w:space="0" w:color="auto"/>
            <w:bottom w:val="none" w:sz="0" w:space="0" w:color="auto"/>
            <w:right w:val="none" w:sz="0" w:space="0" w:color="auto"/>
          </w:divBdr>
        </w:div>
        <w:div w:id="133648063">
          <w:marLeft w:val="0"/>
          <w:marRight w:val="0"/>
          <w:marTop w:val="0"/>
          <w:marBottom w:val="0"/>
          <w:divBdr>
            <w:top w:val="none" w:sz="0" w:space="0" w:color="auto"/>
            <w:left w:val="none" w:sz="0" w:space="0" w:color="auto"/>
            <w:bottom w:val="none" w:sz="0" w:space="0" w:color="auto"/>
            <w:right w:val="none" w:sz="0" w:space="0" w:color="auto"/>
          </w:divBdr>
        </w:div>
        <w:div w:id="109708342">
          <w:marLeft w:val="0"/>
          <w:marRight w:val="0"/>
          <w:marTop w:val="0"/>
          <w:marBottom w:val="0"/>
          <w:divBdr>
            <w:top w:val="none" w:sz="0" w:space="0" w:color="auto"/>
            <w:left w:val="none" w:sz="0" w:space="0" w:color="auto"/>
            <w:bottom w:val="none" w:sz="0" w:space="0" w:color="auto"/>
            <w:right w:val="none" w:sz="0" w:space="0" w:color="auto"/>
          </w:divBdr>
        </w:div>
        <w:div w:id="133185731">
          <w:marLeft w:val="0"/>
          <w:marRight w:val="0"/>
          <w:marTop w:val="0"/>
          <w:marBottom w:val="0"/>
          <w:divBdr>
            <w:top w:val="none" w:sz="0" w:space="0" w:color="auto"/>
            <w:left w:val="none" w:sz="0" w:space="0" w:color="auto"/>
            <w:bottom w:val="none" w:sz="0" w:space="0" w:color="auto"/>
            <w:right w:val="none" w:sz="0" w:space="0" w:color="auto"/>
          </w:divBdr>
        </w:div>
        <w:div w:id="121196955">
          <w:marLeft w:val="0"/>
          <w:marRight w:val="0"/>
          <w:marTop w:val="0"/>
          <w:marBottom w:val="0"/>
          <w:divBdr>
            <w:top w:val="none" w:sz="0" w:space="0" w:color="auto"/>
            <w:left w:val="none" w:sz="0" w:space="0" w:color="auto"/>
            <w:bottom w:val="none" w:sz="0" w:space="0" w:color="auto"/>
            <w:right w:val="none" w:sz="0" w:space="0" w:color="auto"/>
          </w:divBdr>
        </w:div>
        <w:div w:id="1459376867">
          <w:marLeft w:val="0"/>
          <w:marRight w:val="0"/>
          <w:marTop w:val="0"/>
          <w:marBottom w:val="0"/>
          <w:divBdr>
            <w:top w:val="none" w:sz="0" w:space="0" w:color="auto"/>
            <w:left w:val="none" w:sz="0" w:space="0" w:color="auto"/>
            <w:bottom w:val="none" w:sz="0" w:space="0" w:color="auto"/>
            <w:right w:val="none" w:sz="0" w:space="0" w:color="auto"/>
          </w:divBdr>
        </w:div>
        <w:div w:id="2142383742">
          <w:marLeft w:val="0"/>
          <w:marRight w:val="0"/>
          <w:marTop w:val="0"/>
          <w:marBottom w:val="0"/>
          <w:divBdr>
            <w:top w:val="none" w:sz="0" w:space="0" w:color="auto"/>
            <w:left w:val="none" w:sz="0" w:space="0" w:color="auto"/>
            <w:bottom w:val="none" w:sz="0" w:space="0" w:color="auto"/>
            <w:right w:val="none" w:sz="0" w:space="0" w:color="auto"/>
          </w:divBdr>
        </w:div>
        <w:div w:id="1582760371">
          <w:marLeft w:val="0"/>
          <w:marRight w:val="0"/>
          <w:marTop w:val="0"/>
          <w:marBottom w:val="0"/>
          <w:divBdr>
            <w:top w:val="none" w:sz="0" w:space="0" w:color="auto"/>
            <w:left w:val="none" w:sz="0" w:space="0" w:color="auto"/>
            <w:bottom w:val="none" w:sz="0" w:space="0" w:color="auto"/>
            <w:right w:val="none" w:sz="0" w:space="0" w:color="auto"/>
          </w:divBdr>
        </w:div>
        <w:div w:id="1518152491">
          <w:marLeft w:val="0"/>
          <w:marRight w:val="0"/>
          <w:marTop w:val="0"/>
          <w:marBottom w:val="0"/>
          <w:divBdr>
            <w:top w:val="none" w:sz="0" w:space="0" w:color="auto"/>
            <w:left w:val="none" w:sz="0" w:space="0" w:color="auto"/>
            <w:bottom w:val="none" w:sz="0" w:space="0" w:color="auto"/>
            <w:right w:val="none" w:sz="0" w:space="0" w:color="auto"/>
          </w:divBdr>
        </w:div>
        <w:div w:id="1262445689">
          <w:marLeft w:val="0"/>
          <w:marRight w:val="0"/>
          <w:marTop w:val="0"/>
          <w:marBottom w:val="0"/>
          <w:divBdr>
            <w:top w:val="none" w:sz="0" w:space="0" w:color="auto"/>
            <w:left w:val="none" w:sz="0" w:space="0" w:color="auto"/>
            <w:bottom w:val="none" w:sz="0" w:space="0" w:color="auto"/>
            <w:right w:val="none" w:sz="0" w:space="0" w:color="auto"/>
          </w:divBdr>
        </w:div>
        <w:div w:id="601496653">
          <w:marLeft w:val="0"/>
          <w:marRight w:val="0"/>
          <w:marTop w:val="0"/>
          <w:marBottom w:val="0"/>
          <w:divBdr>
            <w:top w:val="none" w:sz="0" w:space="0" w:color="auto"/>
            <w:left w:val="none" w:sz="0" w:space="0" w:color="auto"/>
            <w:bottom w:val="none" w:sz="0" w:space="0" w:color="auto"/>
            <w:right w:val="none" w:sz="0" w:space="0" w:color="auto"/>
          </w:divBdr>
        </w:div>
        <w:div w:id="795180120">
          <w:marLeft w:val="0"/>
          <w:marRight w:val="0"/>
          <w:marTop w:val="0"/>
          <w:marBottom w:val="0"/>
          <w:divBdr>
            <w:top w:val="none" w:sz="0" w:space="0" w:color="auto"/>
            <w:left w:val="none" w:sz="0" w:space="0" w:color="auto"/>
            <w:bottom w:val="none" w:sz="0" w:space="0" w:color="auto"/>
            <w:right w:val="none" w:sz="0" w:space="0" w:color="auto"/>
          </w:divBdr>
        </w:div>
        <w:div w:id="185337009">
          <w:marLeft w:val="0"/>
          <w:marRight w:val="0"/>
          <w:marTop w:val="0"/>
          <w:marBottom w:val="0"/>
          <w:divBdr>
            <w:top w:val="none" w:sz="0" w:space="0" w:color="auto"/>
            <w:left w:val="none" w:sz="0" w:space="0" w:color="auto"/>
            <w:bottom w:val="none" w:sz="0" w:space="0" w:color="auto"/>
            <w:right w:val="none" w:sz="0" w:space="0" w:color="auto"/>
          </w:divBdr>
        </w:div>
        <w:div w:id="1002927941">
          <w:marLeft w:val="0"/>
          <w:marRight w:val="0"/>
          <w:marTop w:val="0"/>
          <w:marBottom w:val="0"/>
          <w:divBdr>
            <w:top w:val="none" w:sz="0" w:space="0" w:color="auto"/>
            <w:left w:val="none" w:sz="0" w:space="0" w:color="auto"/>
            <w:bottom w:val="none" w:sz="0" w:space="0" w:color="auto"/>
            <w:right w:val="none" w:sz="0" w:space="0" w:color="auto"/>
          </w:divBdr>
        </w:div>
        <w:div w:id="2083721865">
          <w:marLeft w:val="0"/>
          <w:marRight w:val="0"/>
          <w:marTop w:val="0"/>
          <w:marBottom w:val="0"/>
          <w:divBdr>
            <w:top w:val="none" w:sz="0" w:space="0" w:color="auto"/>
            <w:left w:val="none" w:sz="0" w:space="0" w:color="auto"/>
            <w:bottom w:val="none" w:sz="0" w:space="0" w:color="auto"/>
            <w:right w:val="none" w:sz="0" w:space="0" w:color="auto"/>
          </w:divBdr>
        </w:div>
        <w:div w:id="652757079">
          <w:marLeft w:val="0"/>
          <w:marRight w:val="0"/>
          <w:marTop w:val="0"/>
          <w:marBottom w:val="0"/>
          <w:divBdr>
            <w:top w:val="none" w:sz="0" w:space="0" w:color="auto"/>
            <w:left w:val="none" w:sz="0" w:space="0" w:color="auto"/>
            <w:bottom w:val="none" w:sz="0" w:space="0" w:color="auto"/>
            <w:right w:val="none" w:sz="0" w:space="0" w:color="auto"/>
          </w:divBdr>
        </w:div>
        <w:div w:id="2052463240">
          <w:marLeft w:val="0"/>
          <w:marRight w:val="0"/>
          <w:marTop w:val="0"/>
          <w:marBottom w:val="0"/>
          <w:divBdr>
            <w:top w:val="none" w:sz="0" w:space="0" w:color="auto"/>
            <w:left w:val="none" w:sz="0" w:space="0" w:color="auto"/>
            <w:bottom w:val="none" w:sz="0" w:space="0" w:color="auto"/>
            <w:right w:val="none" w:sz="0" w:space="0" w:color="auto"/>
          </w:divBdr>
        </w:div>
        <w:div w:id="1591962079">
          <w:marLeft w:val="0"/>
          <w:marRight w:val="0"/>
          <w:marTop w:val="0"/>
          <w:marBottom w:val="0"/>
          <w:divBdr>
            <w:top w:val="none" w:sz="0" w:space="0" w:color="auto"/>
            <w:left w:val="none" w:sz="0" w:space="0" w:color="auto"/>
            <w:bottom w:val="none" w:sz="0" w:space="0" w:color="auto"/>
            <w:right w:val="none" w:sz="0" w:space="0" w:color="auto"/>
          </w:divBdr>
        </w:div>
        <w:div w:id="518012166">
          <w:marLeft w:val="0"/>
          <w:marRight w:val="0"/>
          <w:marTop w:val="0"/>
          <w:marBottom w:val="0"/>
          <w:divBdr>
            <w:top w:val="none" w:sz="0" w:space="0" w:color="auto"/>
            <w:left w:val="none" w:sz="0" w:space="0" w:color="auto"/>
            <w:bottom w:val="none" w:sz="0" w:space="0" w:color="auto"/>
            <w:right w:val="none" w:sz="0" w:space="0" w:color="auto"/>
          </w:divBdr>
        </w:div>
        <w:div w:id="58327121">
          <w:marLeft w:val="0"/>
          <w:marRight w:val="0"/>
          <w:marTop w:val="0"/>
          <w:marBottom w:val="0"/>
          <w:divBdr>
            <w:top w:val="none" w:sz="0" w:space="0" w:color="auto"/>
            <w:left w:val="none" w:sz="0" w:space="0" w:color="auto"/>
            <w:bottom w:val="none" w:sz="0" w:space="0" w:color="auto"/>
            <w:right w:val="none" w:sz="0" w:space="0" w:color="auto"/>
          </w:divBdr>
        </w:div>
        <w:div w:id="1315141333">
          <w:marLeft w:val="0"/>
          <w:marRight w:val="0"/>
          <w:marTop w:val="0"/>
          <w:marBottom w:val="0"/>
          <w:divBdr>
            <w:top w:val="none" w:sz="0" w:space="0" w:color="auto"/>
            <w:left w:val="none" w:sz="0" w:space="0" w:color="auto"/>
            <w:bottom w:val="none" w:sz="0" w:space="0" w:color="auto"/>
            <w:right w:val="none" w:sz="0" w:space="0" w:color="auto"/>
          </w:divBdr>
        </w:div>
        <w:div w:id="964117027">
          <w:marLeft w:val="0"/>
          <w:marRight w:val="0"/>
          <w:marTop w:val="0"/>
          <w:marBottom w:val="0"/>
          <w:divBdr>
            <w:top w:val="none" w:sz="0" w:space="0" w:color="auto"/>
            <w:left w:val="none" w:sz="0" w:space="0" w:color="auto"/>
            <w:bottom w:val="none" w:sz="0" w:space="0" w:color="auto"/>
            <w:right w:val="none" w:sz="0" w:space="0" w:color="auto"/>
          </w:divBdr>
        </w:div>
        <w:div w:id="1308900129">
          <w:marLeft w:val="0"/>
          <w:marRight w:val="0"/>
          <w:marTop w:val="0"/>
          <w:marBottom w:val="0"/>
          <w:divBdr>
            <w:top w:val="none" w:sz="0" w:space="0" w:color="auto"/>
            <w:left w:val="none" w:sz="0" w:space="0" w:color="auto"/>
            <w:bottom w:val="none" w:sz="0" w:space="0" w:color="auto"/>
            <w:right w:val="none" w:sz="0" w:space="0" w:color="auto"/>
          </w:divBdr>
        </w:div>
        <w:div w:id="1833327203">
          <w:marLeft w:val="0"/>
          <w:marRight w:val="0"/>
          <w:marTop w:val="0"/>
          <w:marBottom w:val="0"/>
          <w:divBdr>
            <w:top w:val="none" w:sz="0" w:space="0" w:color="auto"/>
            <w:left w:val="none" w:sz="0" w:space="0" w:color="auto"/>
            <w:bottom w:val="none" w:sz="0" w:space="0" w:color="auto"/>
            <w:right w:val="none" w:sz="0" w:space="0" w:color="auto"/>
          </w:divBdr>
        </w:div>
        <w:div w:id="492649860">
          <w:marLeft w:val="0"/>
          <w:marRight w:val="0"/>
          <w:marTop w:val="0"/>
          <w:marBottom w:val="0"/>
          <w:divBdr>
            <w:top w:val="none" w:sz="0" w:space="0" w:color="auto"/>
            <w:left w:val="none" w:sz="0" w:space="0" w:color="auto"/>
            <w:bottom w:val="none" w:sz="0" w:space="0" w:color="auto"/>
            <w:right w:val="none" w:sz="0" w:space="0" w:color="auto"/>
          </w:divBdr>
        </w:div>
        <w:div w:id="282267548">
          <w:marLeft w:val="0"/>
          <w:marRight w:val="0"/>
          <w:marTop w:val="0"/>
          <w:marBottom w:val="0"/>
          <w:divBdr>
            <w:top w:val="none" w:sz="0" w:space="0" w:color="auto"/>
            <w:left w:val="none" w:sz="0" w:space="0" w:color="auto"/>
            <w:bottom w:val="none" w:sz="0" w:space="0" w:color="auto"/>
            <w:right w:val="none" w:sz="0" w:space="0" w:color="auto"/>
          </w:divBdr>
        </w:div>
        <w:div w:id="1835418504">
          <w:marLeft w:val="0"/>
          <w:marRight w:val="0"/>
          <w:marTop w:val="0"/>
          <w:marBottom w:val="0"/>
          <w:divBdr>
            <w:top w:val="none" w:sz="0" w:space="0" w:color="auto"/>
            <w:left w:val="none" w:sz="0" w:space="0" w:color="auto"/>
            <w:bottom w:val="none" w:sz="0" w:space="0" w:color="auto"/>
            <w:right w:val="none" w:sz="0" w:space="0" w:color="auto"/>
          </w:divBdr>
        </w:div>
        <w:div w:id="1314026763">
          <w:marLeft w:val="0"/>
          <w:marRight w:val="0"/>
          <w:marTop w:val="0"/>
          <w:marBottom w:val="0"/>
          <w:divBdr>
            <w:top w:val="none" w:sz="0" w:space="0" w:color="auto"/>
            <w:left w:val="none" w:sz="0" w:space="0" w:color="auto"/>
            <w:bottom w:val="none" w:sz="0" w:space="0" w:color="auto"/>
            <w:right w:val="none" w:sz="0" w:space="0" w:color="auto"/>
          </w:divBdr>
        </w:div>
        <w:div w:id="1923028289">
          <w:marLeft w:val="0"/>
          <w:marRight w:val="0"/>
          <w:marTop w:val="0"/>
          <w:marBottom w:val="0"/>
          <w:divBdr>
            <w:top w:val="none" w:sz="0" w:space="0" w:color="auto"/>
            <w:left w:val="none" w:sz="0" w:space="0" w:color="auto"/>
            <w:bottom w:val="none" w:sz="0" w:space="0" w:color="auto"/>
            <w:right w:val="none" w:sz="0" w:space="0" w:color="auto"/>
          </w:divBdr>
        </w:div>
        <w:div w:id="1798181162">
          <w:marLeft w:val="0"/>
          <w:marRight w:val="0"/>
          <w:marTop w:val="0"/>
          <w:marBottom w:val="0"/>
          <w:divBdr>
            <w:top w:val="none" w:sz="0" w:space="0" w:color="auto"/>
            <w:left w:val="none" w:sz="0" w:space="0" w:color="auto"/>
            <w:bottom w:val="none" w:sz="0" w:space="0" w:color="auto"/>
            <w:right w:val="none" w:sz="0" w:space="0" w:color="auto"/>
          </w:divBdr>
        </w:div>
        <w:div w:id="218323579">
          <w:marLeft w:val="0"/>
          <w:marRight w:val="0"/>
          <w:marTop w:val="0"/>
          <w:marBottom w:val="0"/>
          <w:divBdr>
            <w:top w:val="none" w:sz="0" w:space="0" w:color="auto"/>
            <w:left w:val="none" w:sz="0" w:space="0" w:color="auto"/>
            <w:bottom w:val="none" w:sz="0" w:space="0" w:color="auto"/>
            <w:right w:val="none" w:sz="0" w:space="0" w:color="auto"/>
          </w:divBdr>
        </w:div>
        <w:div w:id="1032533365">
          <w:marLeft w:val="0"/>
          <w:marRight w:val="0"/>
          <w:marTop w:val="0"/>
          <w:marBottom w:val="0"/>
          <w:divBdr>
            <w:top w:val="none" w:sz="0" w:space="0" w:color="auto"/>
            <w:left w:val="none" w:sz="0" w:space="0" w:color="auto"/>
            <w:bottom w:val="none" w:sz="0" w:space="0" w:color="auto"/>
            <w:right w:val="none" w:sz="0" w:space="0" w:color="auto"/>
          </w:divBdr>
        </w:div>
        <w:div w:id="1639603940">
          <w:marLeft w:val="0"/>
          <w:marRight w:val="0"/>
          <w:marTop w:val="0"/>
          <w:marBottom w:val="0"/>
          <w:divBdr>
            <w:top w:val="none" w:sz="0" w:space="0" w:color="auto"/>
            <w:left w:val="none" w:sz="0" w:space="0" w:color="auto"/>
            <w:bottom w:val="none" w:sz="0" w:space="0" w:color="auto"/>
            <w:right w:val="none" w:sz="0" w:space="0" w:color="auto"/>
          </w:divBdr>
        </w:div>
        <w:div w:id="1788428026">
          <w:marLeft w:val="0"/>
          <w:marRight w:val="0"/>
          <w:marTop w:val="0"/>
          <w:marBottom w:val="0"/>
          <w:divBdr>
            <w:top w:val="none" w:sz="0" w:space="0" w:color="auto"/>
            <w:left w:val="none" w:sz="0" w:space="0" w:color="auto"/>
            <w:bottom w:val="none" w:sz="0" w:space="0" w:color="auto"/>
            <w:right w:val="none" w:sz="0" w:space="0" w:color="auto"/>
          </w:divBdr>
        </w:div>
        <w:div w:id="1647320387">
          <w:marLeft w:val="0"/>
          <w:marRight w:val="0"/>
          <w:marTop w:val="0"/>
          <w:marBottom w:val="0"/>
          <w:divBdr>
            <w:top w:val="none" w:sz="0" w:space="0" w:color="auto"/>
            <w:left w:val="none" w:sz="0" w:space="0" w:color="auto"/>
            <w:bottom w:val="none" w:sz="0" w:space="0" w:color="auto"/>
            <w:right w:val="none" w:sz="0" w:space="0" w:color="auto"/>
          </w:divBdr>
        </w:div>
        <w:div w:id="693574991">
          <w:marLeft w:val="0"/>
          <w:marRight w:val="0"/>
          <w:marTop w:val="0"/>
          <w:marBottom w:val="0"/>
          <w:divBdr>
            <w:top w:val="none" w:sz="0" w:space="0" w:color="auto"/>
            <w:left w:val="none" w:sz="0" w:space="0" w:color="auto"/>
            <w:bottom w:val="none" w:sz="0" w:space="0" w:color="auto"/>
            <w:right w:val="none" w:sz="0" w:space="0" w:color="auto"/>
          </w:divBdr>
        </w:div>
        <w:div w:id="920915694">
          <w:marLeft w:val="0"/>
          <w:marRight w:val="0"/>
          <w:marTop w:val="0"/>
          <w:marBottom w:val="0"/>
          <w:divBdr>
            <w:top w:val="none" w:sz="0" w:space="0" w:color="auto"/>
            <w:left w:val="none" w:sz="0" w:space="0" w:color="auto"/>
            <w:bottom w:val="none" w:sz="0" w:space="0" w:color="auto"/>
            <w:right w:val="none" w:sz="0" w:space="0" w:color="auto"/>
          </w:divBdr>
        </w:div>
        <w:div w:id="1994290996">
          <w:marLeft w:val="0"/>
          <w:marRight w:val="0"/>
          <w:marTop w:val="0"/>
          <w:marBottom w:val="0"/>
          <w:divBdr>
            <w:top w:val="none" w:sz="0" w:space="0" w:color="auto"/>
            <w:left w:val="none" w:sz="0" w:space="0" w:color="auto"/>
            <w:bottom w:val="none" w:sz="0" w:space="0" w:color="auto"/>
            <w:right w:val="none" w:sz="0" w:space="0" w:color="auto"/>
          </w:divBdr>
        </w:div>
        <w:div w:id="1712875452">
          <w:marLeft w:val="0"/>
          <w:marRight w:val="0"/>
          <w:marTop w:val="0"/>
          <w:marBottom w:val="0"/>
          <w:divBdr>
            <w:top w:val="none" w:sz="0" w:space="0" w:color="auto"/>
            <w:left w:val="none" w:sz="0" w:space="0" w:color="auto"/>
            <w:bottom w:val="none" w:sz="0" w:space="0" w:color="auto"/>
            <w:right w:val="none" w:sz="0" w:space="0" w:color="auto"/>
          </w:divBdr>
        </w:div>
        <w:div w:id="2046367923">
          <w:marLeft w:val="0"/>
          <w:marRight w:val="0"/>
          <w:marTop w:val="0"/>
          <w:marBottom w:val="0"/>
          <w:divBdr>
            <w:top w:val="none" w:sz="0" w:space="0" w:color="auto"/>
            <w:left w:val="none" w:sz="0" w:space="0" w:color="auto"/>
            <w:bottom w:val="none" w:sz="0" w:space="0" w:color="auto"/>
            <w:right w:val="none" w:sz="0" w:space="0" w:color="auto"/>
          </w:divBdr>
        </w:div>
        <w:div w:id="1348562387">
          <w:marLeft w:val="0"/>
          <w:marRight w:val="0"/>
          <w:marTop w:val="0"/>
          <w:marBottom w:val="0"/>
          <w:divBdr>
            <w:top w:val="none" w:sz="0" w:space="0" w:color="auto"/>
            <w:left w:val="none" w:sz="0" w:space="0" w:color="auto"/>
            <w:bottom w:val="none" w:sz="0" w:space="0" w:color="auto"/>
            <w:right w:val="none" w:sz="0" w:space="0" w:color="auto"/>
          </w:divBdr>
        </w:div>
        <w:div w:id="258374981">
          <w:marLeft w:val="0"/>
          <w:marRight w:val="0"/>
          <w:marTop w:val="0"/>
          <w:marBottom w:val="0"/>
          <w:divBdr>
            <w:top w:val="none" w:sz="0" w:space="0" w:color="auto"/>
            <w:left w:val="none" w:sz="0" w:space="0" w:color="auto"/>
            <w:bottom w:val="none" w:sz="0" w:space="0" w:color="auto"/>
            <w:right w:val="none" w:sz="0" w:space="0" w:color="auto"/>
          </w:divBdr>
        </w:div>
        <w:div w:id="1288127357">
          <w:marLeft w:val="0"/>
          <w:marRight w:val="0"/>
          <w:marTop w:val="0"/>
          <w:marBottom w:val="0"/>
          <w:divBdr>
            <w:top w:val="none" w:sz="0" w:space="0" w:color="auto"/>
            <w:left w:val="none" w:sz="0" w:space="0" w:color="auto"/>
            <w:bottom w:val="none" w:sz="0" w:space="0" w:color="auto"/>
            <w:right w:val="none" w:sz="0" w:space="0" w:color="auto"/>
          </w:divBdr>
        </w:div>
        <w:div w:id="758477715">
          <w:marLeft w:val="0"/>
          <w:marRight w:val="0"/>
          <w:marTop w:val="0"/>
          <w:marBottom w:val="0"/>
          <w:divBdr>
            <w:top w:val="none" w:sz="0" w:space="0" w:color="auto"/>
            <w:left w:val="none" w:sz="0" w:space="0" w:color="auto"/>
            <w:bottom w:val="none" w:sz="0" w:space="0" w:color="auto"/>
            <w:right w:val="none" w:sz="0" w:space="0" w:color="auto"/>
          </w:divBdr>
        </w:div>
        <w:div w:id="73674340">
          <w:marLeft w:val="0"/>
          <w:marRight w:val="0"/>
          <w:marTop w:val="0"/>
          <w:marBottom w:val="0"/>
          <w:divBdr>
            <w:top w:val="none" w:sz="0" w:space="0" w:color="auto"/>
            <w:left w:val="none" w:sz="0" w:space="0" w:color="auto"/>
            <w:bottom w:val="none" w:sz="0" w:space="0" w:color="auto"/>
            <w:right w:val="none" w:sz="0" w:space="0" w:color="auto"/>
          </w:divBdr>
        </w:div>
        <w:div w:id="493304731">
          <w:marLeft w:val="0"/>
          <w:marRight w:val="0"/>
          <w:marTop w:val="0"/>
          <w:marBottom w:val="0"/>
          <w:divBdr>
            <w:top w:val="none" w:sz="0" w:space="0" w:color="auto"/>
            <w:left w:val="none" w:sz="0" w:space="0" w:color="auto"/>
            <w:bottom w:val="none" w:sz="0" w:space="0" w:color="auto"/>
            <w:right w:val="none" w:sz="0" w:space="0" w:color="auto"/>
          </w:divBdr>
        </w:div>
        <w:div w:id="1543710571">
          <w:marLeft w:val="0"/>
          <w:marRight w:val="0"/>
          <w:marTop w:val="0"/>
          <w:marBottom w:val="0"/>
          <w:divBdr>
            <w:top w:val="none" w:sz="0" w:space="0" w:color="auto"/>
            <w:left w:val="none" w:sz="0" w:space="0" w:color="auto"/>
            <w:bottom w:val="none" w:sz="0" w:space="0" w:color="auto"/>
            <w:right w:val="none" w:sz="0" w:space="0" w:color="auto"/>
          </w:divBdr>
        </w:div>
        <w:div w:id="1754088015">
          <w:marLeft w:val="0"/>
          <w:marRight w:val="0"/>
          <w:marTop w:val="0"/>
          <w:marBottom w:val="0"/>
          <w:divBdr>
            <w:top w:val="none" w:sz="0" w:space="0" w:color="auto"/>
            <w:left w:val="none" w:sz="0" w:space="0" w:color="auto"/>
            <w:bottom w:val="none" w:sz="0" w:space="0" w:color="auto"/>
            <w:right w:val="none" w:sz="0" w:space="0" w:color="auto"/>
          </w:divBdr>
        </w:div>
        <w:div w:id="95560027">
          <w:marLeft w:val="0"/>
          <w:marRight w:val="0"/>
          <w:marTop w:val="0"/>
          <w:marBottom w:val="0"/>
          <w:divBdr>
            <w:top w:val="none" w:sz="0" w:space="0" w:color="auto"/>
            <w:left w:val="none" w:sz="0" w:space="0" w:color="auto"/>
            <w:bottom w:val="none" w:sz="0" w:space="0" w:color="auto"/>
            <w:right w:val="none" w:sz="0" w:space="0" w:color="auto"/>
          </w:divBdr>
        </w:div>
        <w:div w:id="847675144">
          <w:marLeft w:val="0"/>
          <w:marRight w:val="0"/>
          <w:marTop w:val="0"/>
          <w:marBottom w:val="0"/>
          <w:divBdr>
            <w:top w:val="none" w:sz="0" w:space="0" w:color="auto"/>
            <w:left w:val="none" w:sz="0" w:space="0" w:color="auto"/>
            <w:bottom w:val="none" w:sz="0" w:space="0" w:color="auto"/>
            <w:right w:val="none" w:sz="0" w:space="0" w:color="auto"/>
          </w:divBdr>
        </w:div>
        <w:div w:id="180318584">
          <w:marLeft w:val="0"/>
          <w:marRight w:val="0"/>
          <w:marTop w:val="0"/>
          <w:marBottom w:val="0"/>
          <w:divBdr>
            <w:top w:val="none" w:sz="0" w:space="0" w:color="auto"/>
            <w:left w:val="none" w:sz="0" w:space="0" w:color="auto"/>
            <w:bottom w:val="none" w:sz="0" w:space="0" w:color="auto"/>
            <w:right w:val="none" w:sz="0" w:space="0" w:color="auto"/>
          </w:divBdr>
        </w:div>
        <w:div w:id="852761143">
          <w:marLeft w:val="0"/>
          <w:marRight w:val="0"/>
          <w:marTop w:val="0"/>
          <w:marBottom w:val="0"/>
          <w:divBdr>
            <w:top w:val="none" w:sz="0" w:space="0" w:color="auto"/>
            <w:left w:val="none" w:sz="0" w:space="0" w:color="auto"/>
            <w:bottom w:val="none" w:sz="0" w:space="0" w:color="auto"/>
            <w:right w:val="none" w:sz="0" w:space="0" w:color="auto"/>
          </w:divBdr>
        </w:div>
        <w:div w:id="2140225854">
          <w:marLeft w:val="0"/>
          <w:marRight w:val="0"/>
          <w:marTop w:val="0"/>
          <w:marBottom w:val="0"/>
          <w:divBdr>
            <w:top w:val="none" w:sz="0" w:space="0" w:color="auto"/>
            <w:left w:val="none" w:sz="0" w:space="0" w:color="auto"/>
            <w:bottom w:val="none" w:sz="0" w:space="0" w:color="auto"/>
            <w:right w:val="none" w:sz="0" w:space="0" w:color="auto"/>
          </w:divBdr>
        </w:div>
        <w:div w:id="2055307073">
          <w:marLeft w:val="0"/>
          <w:marRight w:val="0"/>
          <w:marTop w:val="0"/>
          <w:marBottom w:val="0"/>
          <w:divBdr>
            <w:top w:val="none" w:sz="0" w:space="0" w:color="auto"/>
            <w:left w:val="none" w:sz="0" w:space="0" w:color="auto"/>
            <w:bottom w:val="none" w:sz="0" w:space="0" w:color="auto"/>
            <w:right w:val="none" w:sz="0" w:space="0" w:color="auto"/>
          </w:divBdr>
        </w:div>
        <w:div w:id="94181612">
          <w:marLeft w:val="0"/>
          <w:marRight w:val="0"/>
          <w:marTop w:val="0"/>
          <w:marBottom w:val="0"/>
          <w:divBdr>
            <w:top w:val="none" w:sz="0" w:space="0" w:color="auto"/>
            <w:left w:val="none" w:sz="0" w:space="0" w:color="auto"/>
            <w:bottom w:val="none" w:sz="0" w:space="0" w:color="auto"/>
            <w:right w:val="none" w:sz="0" w:space="0" w:color="auto"/>
          </w:divBdr>
        </w:div>
        <w:div w:id="690298206">
          <w:marLeft w:val="0"/>
          <w:marRight w:val="0"/>
          <w:marTop w:val="0"/>
          <w:marBottom w:val="0"/>
          <w:divBdr>
            <w:top w:val="none" w:sz="0" w:space="0" w:color="auto"/>
            <w:left w:val="none" w:sz="0" w:space="0" w:color="auto"/>
            <w:bottom w:val="none" w:sz="0" w:space="0" w:color="auto"/>
            <w:right w:val="none" w:sz="0" w:space="0" w:color="auto"/>
          </w:divBdr>
        </w:div>
        <w:div w:id="963848267">
          <w:marLeft w:val="0"/>
          <w:marRight w:val="0"/>
          <w:marTop w:val="0"/>
          <w:marBottom w:val="0"/>
          <w:divBdr>
            <w:top w:val="none" w:sz="0" w:space="0" w:color="auto"/>
            <w:left w:val="none" w:sz="0" w:space="0" w:color="auto"/>
            <w:bottom w:val="none" w:sz="0" w:space="0" w:color="auto"/>
            <w:right w:val="none" w:sz="0" w:space="0" w:color="auto"/>
          </w:divBdr>
        </w:div>
        <w:div w:id="1357075722">
          <w:marLeft w:val="0"/>
          <w:marRight w:val="0"/>
          <w:marTop w:val="0"/>
          <w:marBottom w:val="0"/>
          <w:divBdr>
            <w:top w:val="none" w:sz="0" w:space="0" w:color="auto"/>
            <w:left w:val="none" w:sz="0" w:space="0" w:color="auto"/>
            <w:bottom w:val="none" w:sz="0" w:space="0" w:color="auto"/>
            <w:right w:val="none" w:sz="0" w:space="0" w:color="auto"/>
          </w:divBdr>
        </w:div>
        <w:div w:id="715734429">
          <w:marLeft w:val="0"/>
          <w:marRight w:val="0"/>
          <w:marTop w:val="0"/>
          <w:marBottom w:val="0"/>
          <w:divBdr>
            <w:top w:val="none" w:sz="0" w:space="0" w:color="auto"/>
            <w:left w:val="none" w:sz="0" w:space="0" w:color="auto"/>
            <w:bottom w:val="none" w:sz="0" w:space="0" w:color="auto"/>
            <w:right w:val="none" w:sz="0" w:space="0" w:color="auto"/>
          </w:divBdr>
        </w:div>
        <w:div w:id="2134403913">
          <w:marLeft w:val="0"/>
          <w:marRight w:val="0"/>
          <w:marTop w:val="0"/>
          <w:marBottom w:val="0"/>
          <w:divBdr>
            <w:top w:val="none" w:sz="0" w:space="0" w:color="auto"/>
            <w:left w:val="none" w:sz="0" w:space="0" w:color="auto"/>
            <w:bottom w:val="none" w:sz="0" w:space="0" w:color="auto"/>
            <w:right w:val="none" w:sz="0" w:space="0" w:color="auto"/>
          </w:divBdr>
        </w:div>
        <w:div w:id="2115705195">
          <w:marLeft w:val="0"/>
          <w:marRight w:val="0"/>
          <w:marTop w:val="0"/>
          <w:marBottom w:val="0"/>
          <w:divBdr>
            <w:top w:val="none" w:sz="0" w:space="0" w:color="auto"/>
            <w:left w:val="none" w:sz="0" w:space="0" w:color="auto"/>
            <w:bottom w:val="none" w:sz="0" w:space="0" w:color="auto"/>
            <w:right w:val="none" w:sz="0" w:space="0" w:color="auto"/>
          </w:divBdr>
        </w:div>
        <w:div w:id="894391103">
          <w:marLeft w:val="0"/>
          <w:marRight w:val="0"/>
          <w:marTop w:val="0"/>
          <w:marBottom w:val="0"/>
          <w:divBdr>
            <w:top w:val="none" w:sz="0" w:space="0" w:color="auto"/>
            <w:left w:val="none" w:sz="0" w:space="0" w:color="auto"/>
            <w:bottom w:val="none" w:sz="0" w:space="0" w:color="auto"/>
            <w:right w:val="none" w:sz="0" w:space="0" w:color="auto"/>
          </w:divBdr>
        </w:div>
        <w:div w:id="659239318">
          <w:marLeft w:val="0"/>
          <w:marRight w:val="0"/>
          <w:marTop w:val="0"/>
          <w:marBottom w:val="0"/>
          <w:divBdr>
            <w:top w:val="none" w:sz="0" w:space="0" w:color="auto"/>
            <w:left w:val="none" w:sz="0" w:space="0" w:color="auto"/>
            <w:bottom w:val="none" w:sz="0" w:space="0" w:color="auto"/>
            <w:right w:val="none" w:sz="0" w:space="0" w:color="auto"/>
          </w:divBdr>
        </w:div>
        <w:div w:id="1313676233">
          <w:marLeft w:val="0"/>
          <w:marRight w:val="0"/>
          <w:marTop w:val="0"/>
          <w:marBottom w:val="0"/>
          <w:divBdr>
            <w:top w:val="none" w:sz="0" w:space="0" w:color="auto"/>
            <w:left w:val="none" w:sz="0" w:space="0" w:color="auto"/>
            <w:bottom w:val="none" w:sz="0" w:space="0" w:color="auto"/>
            <w:right w:val="none" w:sz="0" w:space="0" w:color="auto"/>
          </w:divBdr>
        </w:div>
        <w:div w:id="2136556654">
          <w:marLeft w:val="0"/>
          <w:marRight w:val="0"/>
          <w:marTop w:val="0"/>
          <w:marBottom w:val="0"/>
          <w:divBdr>
            <w:top w:val="none" w:sz="0" w:space="0" w:color="auto"/>
            <w:left w:val="none" w:sz="0" w:space="0" w:color="auto"/>
            <w:bottom w:val="none" w:sz="0" w:space="0" w:color="auto"/>
            <w:right w:val="none" w:sz="0" w:space="0" w:color="auto"/>
          </w:divBdr>
        </w:div>
        <w:div w:id="1984920028">
          <w:marLeft w:val="0"/>
          <w:marRight w:val="0"/>
          <w:marTop w:val="0"/>
          <w:marBottom w:val="0"/>
          <w:divBdr>
            <w:top w:val="none" w:sz="0" w:space="0" w:color="auto"/>
            <w:left w:val="none" w:sz="0" w:space="0" w:color="auto"/>
            <w:bottom w:val="none" w:sz="0" w:space="0" w:color="auto"/>
            <w:right w:val="none" w:sz="0" w:space="0" w:color="auto"/>
          </w:divBdr>
        </w:div>
        <w:div w:id="992099734">
          <w:marLeft w:val="0"/>
          <w:marRight w:val="0"/>
          <w:marTop w:val="0"/>
          <w:marBottom w:val="0"/>
          <w:divBdr>
            <w:top w:val="none" w:sz="0" w:space="0" w:color="auto"/>
            <w:left w:val="none" w:sz="0" w:space="0" w:color="auto"/>
            <w:bottom w:val="none" w:sz="0" w:space="0" w:color="auto"/>
            <w:right w:val="none" w:sz="0" w:space="0" w:color="auto"/>
          </w:divBdr>
        </w:div>
        <w:div w:id="1347252281">
          <w:marLeft w:val="0"/>
          <w:marRight w:val="0"/>
          <w:marTop w:val="0"/>
          <w:marBottom w:val="0"/>
          <w:divBdr>
            <w:top w:val="none" w:sz="0" w:space="0" w:color="auto"/>
            <w:left w:val="none" w:sz="0" w:space="0" w:color="auto"/>
            <w:bottom w:val="none" w:sz="0" w:space="0" w:color="auto"/>
            <w:right w:val="none" w:sz="0" w:space="0" w:color="auto"/>
          </w:divBdr>
        </w:div>
        <w:div w:id="8719341">
          <w:marLeft w:val="0"/>
          <w:marRight w:val="0"/>
          <w:marTop w:val="0"/>
          <w:marBottom w:val="0"/>
          <w:divBdr>
            <w:top w:val="none" w:sz="0" w:space="0" w:color="auto"/>
            <w:left w:val="none" w:sz="0" w:space="0" w:color="auto"/>
            <w:bottom w:val="none" w:sz="0" w:space="0" w:color="auto"/>
            <w:right w:val="none" w:sz="0" w:space="0" w:color="auto"/>
          </w:divBdr>
        </w:div>
        <w:div w:id="1385791261">
          <w:marLeft w:val="0"/>
          <w:marRight w:val="0"/>
          <w:marTop w:val="0"/>
          <w:marBottom w:val="0"/>
          <w:divBdr>
            <w:top w:val="none" w:sz="0" w:space="0" w:color="auto"/>
            <w:left w:val="none" w:sz="0" w:space="0" w:color="auto"/>
            <w:bottom w:val="none" w:sz="0" w:space="0" w:color="auto"/>
            <w:right w:val="none" w:sz="0" w:space="0" w:color="auto"/>
          </w:divBdr>
        </w:div>
        <w:div w:id="2100177327">
          <w:marLeft w:val="0"/>
          <w:marRight w:val="0"/>
          <w:marTop w:val="0"/>
          <w:marBottom w:val="0"/>
          <w:divBdr>
            <w:top w:val="none" w:sz="0" w:space="0" w:color="auto"/>
            <w:left w:val="none" w:sz="0" w:space="0" w:color="auto"/>
            <w:bottom w:val="none" w:sz="0" w:space="0" w:color="auto"/>
            <w:right w:val="none" w:sz="0" w:space="0" w:color="auto"/>
          </w:divBdr>
        </w:div>
        <w:div w:id="1890798369">
          <w:marLeft w:val="0"/>
          <w:marRight w:val="0"/>
          <w:marTop w:val="0"/>
          <w:marBottom w:val="0"/>
          <w:divBdr>
            <w:top w:val="none" w:sz="0" w:space="0" w:color="auto"/>
            <w:left w:val="none" w:sz="0" w:space="0" w:color="auto"/>
            <w:bottom w:val="none" w:sz="0" w:space="0" w:color="auto"/>
            <w:right w:val="none" w:sz="0" w:space="0" w:color="auto"/>
          </w:divBdr>
        </w:div>
        <w:div w:id="1888452197">
          <w:marLeft w:val="0"/>
          <w:marRight w:val="0"/>
          <w:marTop w:val="0"/>
          <w:marBottom w:val="0"/>
          <w:divBdr>
            <w:top w:val="none" w:sz="0" w:space="0" w:color="auto"/>
            <w:left w:val="none" w:sz="0" w:space="0" w:color="auto"/>
            <w:bottom w:val="none" w:sz="0" w:space="0" w:color="auto"/>
            <w:right w:val="none" w:sz="0" w:space="0" w:color="auto"/>
          </w:divBdr>
        </w:div>
        <w:div w:id="1605769955">
          <w:marLeft w:val="0"/>
          <w:marRight w:val="0"/>
          <w:marTop w:val="0"/>
          <w:marBottom w:val="0"/>
          <w:divBdr>
            <w:top w:val="none" w:sz="0" w:space="0" w:color="auto"/>
            <w:left w:val="none" w:sz="0" w:space="0" w:color="auto"/>
            <w:bottom w:val="none" w:sz="0" w:space="0" w:color="auto"/>
            <w:right w:val="none" w:sz="0" w:space="0" w:color="auto"/>
          </w:divBdr>
        </w:div>
        <w:div w:id="1955822435">
          <w:marLeft w:val="0"/>
          <w:marRight w:val="0"/>
          <w:marTop w:val="0"/>
          <w:marBottom w:val="0"/>
          <w:divBdr>
            <w:top w:val="none" w:sz="0" w:space="0" w:color="auto"/>
            <w:left w:val="none" w:sz="0" w:space="0" w:color="auto"/>
            <w:bottom w:val="none" w:sz="0" w:space="0" w:color="auto"/>
            <w:right w:val="none" w:sz="0" w:space="0" w:color="auto"/>
          </w:divBdr>
        </w:div>
        <w:div w:id="1756319610">
          <w:marLeft w:val="0"/>
          <w:marRight w:val="0"/>
          <w:marTop w:val="0"/>
          <w:marBottom w:val="0"/>
          <w:divBdr>
            <w:top w:val="none" w:sz="0" w:space="0" w:color="auto"/>
            <w:left w:val="none" w:sz="0" w:space="0" w:color="auto"/>
            <w:bottom w:val="none" w:sz="0" w:space="0" w:color="auto"/>
            <w:right w:val="none" w:sz="0" w:space="0" w:color="auto"/>
          </w:divBdr>
        </w:div>
        <w:div w:id="1833256365">
          <w:marLeft w:val="0"/>
          <w:marRight w:val="0"/>
          <w:marTop w:val="0"/>
          <w:marBottom w:val="0"/>
          <w:divBdr>
            <w:top w:val="none" w:sz="0" w:space="0" w:color="auto"/>
            <w:left w:val="none" w:sz="0" w:space="0" w:color="auto"/>
            <w:bottom w:val="none" w:sz="0" w:space="0" w:color="auto"/>
            <w:right w:val="none" w:sz="0" w:space="0" w:color="auto"/>
          </w:divBdr>
        </w:div>
        <w:div w:id="1962685082">
          <w:marLeft w:val="0"/>
          <w:marRight w:val="0"/>
          <w:marTop w:val="0"/>
          <w:marBottom w:val="0"/>
          <w:divBdr>
            <w:top w:val="none" w:sz="0" w:space="0" w:color="auto"/>
            <w:left w:val="none" w:sz="0" w:space="0" w:color="auto"/>
            <w:bottom w:val="none" w:sz="0" w:space="0" w:color="auto"/>
            <w:right w:val="none" w:sz="0" w:space="0" w:color="auto"/>
          </w:divBdr>
        </w:div>
        <w:div w:id="1916621951">
          <w:marLeft w:val="0"/>
          <w:marRight w:val="0"/>
          <w:marTop w:val="0"/>
          <w:marBottom w:val="0"/>
          <w:divBdr>
            <w:top w:val="none" w:sz="0" w:space="0" w:color="auto"/>
            <w:left w:val="none" w:sz="0" w:space="0" w:color="auto"/>
            <w:bottom w:val="none" w:sz="0" w:space="0" w:color="auto"/>
            <w:right w:val="none" w:sz="0" w:space="0" w:color="auto"/>
          </w:divBdr>
        </w:div>
        <w:div w:id="1729567019">
          <w:marLeft w:val="0"/>
          <w:marRight w:val="0"/>
          <w:marTop w:val="0"/>
          <w:marBottom w:val="0"/>
          <w:divBdr>
            <w:top w:val="none" w:sz="0" w:space="0" w:color="auto"/>
            <w:left w:val="none" w:sz="0" w:space="0" w:color="auto"/>
            <w:bottom w:val="none" w:sz="0" w:space="0" w:color="auto"/>
            <w:right w:val="none" w:sz="0" w:space="0" w:color="auto"/>
          </w:divBdr>
        </w:div>
        <w:div w:id="947197296">
          <w:marLeft w:val="0"/>
          <w:marRight w:val="0"/>
          <w:marTop w:val="0"/>
          <w:marBottom w:val="0"/>
          <w:divBdr>
            <w:top w:val="none" w:sz="0" w:space="0" w:color="auto"/>
            <w:left w:val="none" w:sz="0" w:space="0" w:color="auto"/>
            <w:bottom w:val="none" w:sz="0" w:space="0" w:color="auto"/>
            <w:right w:val="none" w:sz="0" w:space="0" w:color="auto"/>
          </w:divBdr>
        </w:div>
        <w:div w:id="465704888">
          <w:marLeft w:val="0"/>
          <w:marRight w:val="0"/>
          <w:marTop w:val="0"/>
          <w:marBottom w:val="0"/>
          <w:divBdr>
            <w:top w:val="none" w:sz="0" w:space="0" w:color="auto"/>
            <w:left w:val="none" w:sz="0" w:space="0" w:color="auto"/>
            <w:bottom w:val="none" w:sz="0" w:space="0" w:color="auto"/>
            <w:right w:val="none" w:sz="0" w:space="0" w:color="auto"/>
          </w:divBdr>
        </w:div>
        <w:div w:id="1905069254">
          <w:marLeft w:val="0"/>
          <w:marRight w:val="0"/>
          <w:marTop w:val="0"/>
          <w:marBottom w:val="0"/>
          <w:divBdr>
            <w:top w:val="none" w:sz="0" w:space="0" w:color="auto"/>
            <w:left w:val="none" w:sz="0" w:space="0" w:color="auto"/>
            <w:bottom w:val="none" w:sz="0" w:space="0" w:color="auto"/>
            <w:right w:val="none" w:sz="0" w:space="0" w:color="auto"/>
          </w:divBdr>
        </w:div>
        <w:div w:id="264463555">
          <w:marLeft w:val="0"/>
          <w:marRight w:val="0"/>
          <w:marTop w:val="0"/>
          <w:marBottom w:val="0"/>
          <w:divBdr>
            <w:top w:val="none" w:sz="0" w:space="0" w:color="auto"/>
            <w:left w:val="none" w:sz="0" w:space="0" w:color="auto"/>
            <w:bottom w:val="none" w:sz="0" w:space="0" w:color="auto"/>
            <w:right w:val="none" w:sz="0" w:space="0" w:color="auto"/>
          </w:divBdr>
        </w:div>
        <w:div w:id="775952601">
          <w:marLeft w:val="0"/>
          <w:marRight w:val="0"/>
          <w:marTop w:val="0"/>
          <w:marBottom w:val="0"/>
          <w:divBdr>
            <w:top w:val="none" w:sz="0" w:space="0" w:color="auto"/>
            <w:left w:val="none" w:sz="0" w:space="0" w:color="auto"/>
            <w:bottom w:val="none" w:sz="0" w:space="0" w:color="auto"/>
            <w:right w:val="none" w:sz="0" w:space="0" w:color="auto"/>
          </w:divBdr>
        </w:div>
        <w:div w:id="997147472">
          <w:marLeft w:val="0"/>
          <w:marRight w:val="0"/>
          <w:marTop w:val="0"/>
          <w:marBottom w:val="0"/>
          <w:divBdr>
            <w:top w:val="none" w:sz="0" w:space="0" w:color="auto"/>
            <w:left w:val="none" w:sz="0" w:space="0" w:color="auto"/>
            <w:bottom w:val="none" w:sz="0" w:space="0" w:color="auto"/>
            <w:right w:val="none" w:sz="0" w:space="0" w:color="auto"/>
          </w:divBdr>
        </w:div>
        <w:div w:id="41490062">
          <w:marLeft w:val="0"/>
          <w:marRight w:val="0"/>
          <w:marTop w:val="0"/>
          <w:marBottom w:val="0"/>
          <w:divBdr>
            <w:top w:val="none" w:sz="0" w:space="0" w:color="auto"/>
            <w:left w:val="none" w:sz="0" w:space="0" w:color="auto"/>
            <w:bottom w:val="none" w:sz="0" w:space="0" w:color="auto"/>
            <w:right w:val="none" w:sz="0" w:space="0" w:color="auto"/>
          </w:divBdr>
        </w:div>
        <w:div w:id="717169716">
          <w:marLeft w:val="0"/>
          <w:marRight w:val="0"/>
          <w:marTop w:val="0"/>
          <w:marBottom w:val="0"/>
          <w:divBdr>
            <w:top w:val="none" w:sz="0" w:space="0" w:color="auto"/>
            <w:left w:val="none" w:sz="0" w:space="0" w:color="auto"/>
            <w:bottom w:val="none" w:sz="0" w:space="0" w:color="auto"/>
            <w:right w:val="none" w:sz="0" w:space="0" w:color="auto"/>
          </w:divBdr>
        </w:div>
        <w:div w:id="1074888064">
          <w:marLeft w:val="0"/>
          <w:marRight w:val="0"/>
          <w:marTop w:val="0"/>
          <w:marBottom w:val="0"/>
          <w:divBdr>
            <w:top w:val="none" w:sz="0" w:space="0" w:color="auto"/>
            <w:left w:val="none" w:sz="0" w:space="0" w:color="auto"/>
            <w:bottom w:val="none" w:sz="0" w:space="0" w:color="auto"/>
            <w:right w:val="none" w:sz="0" w:space="0" w:color="auto"/>
          </w:divBdr>
        </w:div>
        <w:div w:id="1929805806">
          <w:marLeft w:val="0"/>
          <w:marRight w:val="0"/>
          <w:marTop w:val="0"/>
          <w:marBottom w:val="0"/>
          <w:divBdr>
            <w:top w:val="none" w:sz="0" w:space="0" w:color="auto"/>
            <w:left w:val="none" w:sz="0" w:space="0" w:color="auto"/>
            <w:bottom w:val="none" w:sz="0" w:space="0" w:color="auto"/>
            <w:right w:val="none" w:sz="0" w:space="0" w:color="auto"/>
          </w:divBdr>
        </w:div>
        <w:div w:id="1432552218">
          <w:marLeft w:val="0"/>
          <w:marRight w:val="0"/>
          <w:marTop w:val="0"/>
          <w:marBottom w:val="0"/>
          <w:divBdr>
            <w:top w:val="none" w:sz="0" w:space="0" w:color="auto"/>
            <w:left w:val="none" w:sz="0" w:space="0" w:color="auto"/>
            <w:bottom w:val="none" w:sz="0" w:space="0" w:color="auto"/>
            <w:right w:val="none" w:sz="0" w:space="0" w:color="auto"/>
          </w:divBdr>
        </w:div>
        <w:div w:id="1762334984">
          <w:marLeft w:val="0"/>
          <w:marRight w:val="0"/>
          <w:marTop w:val="0"/>
          <w:marBottom w:val="0"/>
          <w:divBdr>
            <w:top w:val="none" w:sz="0" w:space="0" w:color="auto"/>
            <w:left w:val="none" w:sz="0" w:space="0" w:color="auto"/>
            <w:bottom w:val="none" w:sz="0" w:space="0" w:color="auto"/>
            <w:right w:val="none" w:sz="0" w:space="0" w:color="auto"/>
          </w:divBdr>
        </w:div>
        <w:div w:id="503477564">
          <w:marLeft w:val="0"/>
          <w:marRight w:val="0"/>
          <w:marTop w:val="0"/>
          <w:marBottom w:val="0"/>
          <w:divBdr>
            <w:top w:val="none" w:sz="0" w:space="0" w:color="auto"/>
            <w:left w:val="none" w:sz="0" w:space="0" w:color="auto"/>
            <w:bottom w:val="none" w:sz="0" w:space="0" w:color="auto"/>
            <w:right w:val="none" w:sz="0" w:space="0" w:color="auto"/>
          </w:divBdr>
        </w:div>
        <w:div w:id="791940911">
          <w:marLeft w:val="0"/>
          <w:marRight w:val="0"/>
          <w:marTop w:val="0"/>
          <w:marBottom w:val="0"/>
          <w:divBdr>
            <w:top w:val="none" w:sz="0" w:space="0" w:color="auto"/>
            <w:left w:val="none" w:sz="0" w:space="0" w:color="auto"/>
            <w:bottom w:val="none" w:sz="0" w:space="0" w:color="auto"/>
            <w:right w:val="none" w:sz="0" w:space="0" w:color="auto"/>
          </w:divBdr>
        </w:div>
        <w:div w:id="239994215">
          <w:marLeft w:val="0"/>
          <w:marRight w:val="0"/>
          <w:marTop w:val="0"/>
          <w:marBottom w:val="0"/>
          <w:divBdr>
            <w:top w:val="none" w:sz="0" w:space="0" w:color="auto"/>
            <w:left w:val="none" w:sz="0" w:space="0" w:color="auto"/>
            <w:bottom w:val="none" w:sz="0" w:space="0" w:color="auto"/>
            <w:right w:val="none" w:sz="0" w:space="0" w:color="auto"/>
          </w:divBdr>
        </w:div>
        <w:div w:id="1502889313">
          <w:marLeft w:val="0"/>
          <w:marRight w:val="0"/>
          <w:marTop w:val="0"/>
          <w:marBottom w:val="0"/>
          <w:divBdr>
            <w:top w:val="none" w:sz="0" w:space="0" w:color="auto"/>
            <w:left w:val="none" w:sz="0" w:space="0" w:color="auto"/>
            <w:bottom w:val="none" w:sz="0" w:space="0" w:color="auto"/>
            <w:right w:val="none" w:sz="0" w:space="0" w:color="auto"/>
          </w:divBdr>
        </w:div>
        <w:div w:id="1334257171">
          <w:marLeft w:val="0"/>
          <w:marRight w:val="0"/>
          <w:marTop w:val="0"/>
          <w:marBottom w:val="0"/>
          <w:divBdr>
            <w:top w:val="none" w:sz="0" w:space="0" w:color="auto"/>
            <w:left w:val="none" w:sz="0" w:space="0" w:color="auto"/>
            <w:bottom w:val="none" w:sz="0" w:space="0" w:color="auto"/>
            <w:right w:val="none" w:sz="0" w:space="0" w:color="auto"/>
          </w:divBdr>
        </w:div>
        <w:div w:id="964577340">
          <w:marLeft w:val="0"/>
          <w:marRight w:val="0"/>
          <w:marTop w:val="0"/>
          <w:marBottom w:val="0"/>
          <w:divBdr>
            <w:top w:val="none" w:sz="0" w:space="0" w:color="auto"/>
            <w:left w:val="none" w:sz="0" w:space="0" w:color="auto"/>
            <w:bottom w:val="none" w:sz="0" w:space="0" w:color="auto"/>
            <w:right w:val="none" w:sz="0" w:space="0" w:color="auto"/>
          </w:divBdr>
        </w:div>
        <w:div w:id="1400325849">
          <w:marLeft w:val="0"/>
          <w:marRight w:val="0"/>
          <w:marTop w:val="0"/>
          <w:marBottom w:val="0"/>
          <w:divBdr>
            <w:top w:val="none" w:sz="0" w:space="0" w:color="auto"/>
            <w:left w:val="none" w:sz="0" w:space="0" w:color="auto"/>
            <w:bottom w:val="none" w:sz="0" w:space="0" w:color="auto"/>
            <w:right w:val="none" w:sz="0" w:space="0" w:color="auto"/>
          </w:divBdr>
        </w:div>
        <w:div w:id="557322602">
          <w:marLeft w:val="0"/>
          <w:marRight w:val="0"/>
          <w:marTop w:val="0"/>
          <w:marBottom w:val="0"/>
          <w:divBdr>
            <w:top w:val="none" w:sz="0" w:space="0" w:color="auto"/>
            <w:left w:val="none" w:sz="0" w:space="0" w:color="auto"/>
            <w:bottom w:val="none" w:sz="0" w:space="0" w:color="auto"/>
            <w:right w:val="none" w:sz="0" w:space="0" w:color="auto"/>
          </w:divBdr>
        </w:div>
        <w:div w:id="627325155">
          <w:marLeft w:val="0"/>
          <w:marRight w:val="0"/>
          <w:marTop w:val="0"/>
          <w:marBottom w:val="0"/>
          <w:divBdr>
            <w:top w:val="none" w:sz="0" w:space="0" w:color="auto"/>
            <w:left w:val="none" w:sz="0" w:space="0" w:color="auto"/>
            <w:bottom w:val="none" w:sz="0" w:space="0" w:color="auto"/>
            <w:right w:val="none" w:sz="0" w:space="0" w:color="auto"/>
          </w:divBdr>
        </w:div>
        <w:div w:id="1713731334">
          <w:marLeft w:val="0"/>
          <w:marRight w:val="0"/>
          <w:marTop w:val="0"/>
          <w:marBottom w:val="0"/>
          <w:divBdr>
            <w:top w:val="none" w:sz="0" w:space="0" w:color="auto"/>
            <w:left w:val="none" w:sz="0" w:space="0" w:color="auto"/>
            <w:bottom w:val="none" w:sz="0" w:space="0" w:color="auto"/>
            <w:right w:val="none" w:sz="0" w:space="0" w:color="auto"/>
          </w:divBdr>
        </w:div>
        <w:div w:id="2031251423">
          <w:marLeft w:val="0"/>
          <w:marRight w:val="0"/>
          <w:marTop w:val="0"/>
          <w:marBottom w:val="0"/>
          <w:divBdr>
            <w:top w:val="none" w:sz="0" w:space="0" w:color="auto"/>
            <w:left w:val="none" w:sz="0" w:space="0" w:color="auto"/>
            <w:bottom w:val="none" w:sz="0" w:space="0" w:color="auto"/>
            <w:right w:val="none" w:sz="0" w:space="0" w:color="auto"/>
          </w:divBdr>
        </w:div>
        <w:div w:id="76052369">
          <w:marLeft w:val="0"/>
          <w:marRight w:val="0"/>
          <w:marTop w:val="0"/>
          <w:marBottom w:val="0"/>
          <w:divBdr>
            <w:top w:val="none" w:sz="0" w:space="0" w:color="auto"/>
            <w:left w:val="none" w:sz="0" w:space="0" w:color="auto"/>
            <w:bottom w:val="none" w:sz="0" w:space="0" w:color="auto"/>
            <w:right w:val="none" w:sz="0" w:space="0" w:color="auto"/>
          </w:divBdr>
        </w:div>
        <w:div w:id="416292843">
          <w:marLeft w:val="0"/>
          <w:marRight w:val="0"/>
          <w:marTop w:val="0"/>
          <w:marBottom w:val="0"/>
          <w:divBdr>
            <w:top w:val="none" w:sz="0" w:space="0" w:color="auto"/>
            <w:left w:val="none" w:sz="0" w:space="0" w:color="auto"/>
            <w:bottom w:val="none" w:sz="0" w:space="0" w:color="auto"/>
            <w:right w:val="none" w:sz="0" w:space="0" w:color="auto"/>
          </w:divBdr>
        </w:div>
        <w:div w:id="1883903483">
          <w:marLeft w:val="0"/>
          <w:marRight w:val="0"/>
          <w:marTop w:val="0"/>
          <w:marBottom w:val="0"/>
          <w:divBdr>
            <w:top w:val="none" w:sz="0" w:space="0" w:color="auto"/>
            <w:left w:val="none" w:sz="0" w:space="0" w:color="auto"/>
            <w:bottom w:val="none" w:sz="0" w:space="0" w:color="auto"/>
            <w:right w:val="none" w:sz="0" w:space="0" w:color="auto"/>
          </w:divBdr>
        </w:div>
        <w:div w:id="1628470169">
          <w:marLeft w:val="0"/>
          <w:marRight w:val="0"/>
          <w:marTop w:val="0"/>
          <w:marBottom w:val="0"/>
          <w:divBdr>
            <w:top w:val="none" w:sz="0" w:space="0" w:color="auto"/>
            <w:left w:val="none" w:sz="0" w:space="0" w:color="auto"/>
            <w:bottom w:val="none" w:sz="0" w:space="0" w:color="auto"/>
            <w:right w:val="none" w:sz="0" w:space="0" w:color="auto"/>
          </w:divBdr>
        </w:div>
        <w:div w:id="650524989">
          <w:marLeft w:val="0"/>
          <w:marRight w:val="0"/>
          <w:marTop w:val="0"/>
          <w:marBottom w:val="0"/>
          <w:divBdr>
            <w:top w:val="none" w:sz="0" w:space="0" w:color="auto"/>
            <w:left w:val="none" w:sz="0" w:space="0" w:color="auto"/>
            <w:bottom w:val="none" w:sz="0" w:space="0" w:color="auto"/>
            <w:right w:val="none" w:sz="0" w:space="0" w:color="auto"/>
          </w:divBdr>
        </w:div>
        <w:div w:id="1555968932">
          <w:marLeft w:val="0"/>
          <w:marRight w:val="0"/>
          <w:marTop w:val="0"/>
          <w:marBottom w:val="0"/>
          <w:divBdr>
            <w:top w:val="none" w:sz="0" w:space="0" w:color="auto"/>
            <w:left w:val="none" w:sz="0" w:space="0" w:color="auto"/>
            <w:bottom w:val="none" w:sz="0" w:space="0" w:color="auto"/>
            <w:right w:val="none" w:sz="0" w:space="0" w:color="auto"/>
          </w:divBdr>
        </w:div>
        <w:div w:id="83767765">
          <w:marLeft w:val="0"/>
          <w:marRight w:val="0"/>
          <w:marTop w:val="0"/>
          <w:marBottom w:val="0"/>
          <w:divBdr>
            <w:top w:val="none" w:sz="0" w:space="0" w:color="auto"/>
            <w:left w:val="none" w:sz="0" w:space="0" w:color="auto"/>
            <w:bottom w:val="none" w:sz="0" w:space="0" w:color="auto"/>
            <w:right w:val="none" w:sz="0" w:space="0" w:color="auto"/>
          </w:divBdr>
        </w:div>
        <w:div w:id="818301739">
          <w:marLeft w:val="0"/>
          <w:marRight w:val="0"/>
          <w:marTop w:val="0"/>
          <w:marBottom w:val="0"/>
          <w:divBdr>
            <w:top w:val="none" w:sz="0" w:space="0" w:color="auto"/>
            <w:left w:val="none" w:sz="0" w:space="0" w:color="auto"/>
            <w:bottom w:val="none" w:sz="0" w:space="0" w:color="auto"/>
            <w:right w:val="none" w:sz="0" w:space="0" w:color="auto"/>
          </w:divBdr>
        </w:div>
        <w:div w:id="1745374772">
          <w:marLeft w:val="0"/>
          <w:marRight w:val="0"/>
          <w:marTop w:val="0"/>
          <w:marBottom w:val="0"/>
          <w:divBdr>
            <w:top w:val="none" w:sz="0" w:space="0" w:color="auto"/>
            <w:left w:val="none" w:sz="0" w:space="0" w:color="auto"/>
            <w:bottom w:val="none" w:sz="0" w:space="0" w:color="auto"/>
            <w:right w:val="none" w:sz="0" w:space="0" w:color="auto"/>
          </w:divBdr>
        </w:div>
        <w:div w:id="475803878">
          <w:marLeft w:val="0"/>
          <w:marRight w:val="0"/>
          <w:marTop w:val="0"/>
          <w:marBottom w:val="0"/>
          <w:divBdr>
            <w:top w:val="none" w:sz="0" w:space="0" w:color="auto"/>
            <w:left w:val="none" w:sz="0" w:space="0" w:color="auto"/>
            <w:bottom w:val="none" w:sz="0" w:space="0" w:color="auto"/>
            <w:right w:val="none" w:sz="0" w:space="0" w:color="auto"/>
          </w:divBdr>
        </w:div>
        <w:div w:id="2124036088">
          <w:marLeft w:val="0"/>
          <w:marRight w:val="0"/>
          <w:marTop w:val="0"/>
          <w:marBottom w:val="0"/>
          <w:divBdr>
            <w:top w:val="none" w:sz="0" w:space="0" w:color="auto"/>
            <w:left w:val="none" w:sz="0" w:space="0" w:color="auto"/>
            <w:bottom w:val="none" w:sz="0" w:space="0" w:color="auto"/>
            <w:right w:val="none" w:sz="0" w:space="0" w:color="auto"/>
          </w:divBdr>
        </w:div>
        <w:div w:id="287206307">
          <w:marLeft w:val="0"/>
          <w:marRight w:val="0"/>
          <w:marTop w:val="0"/>
          <w:marBottom w:val="0"/>
          <w:divBdr>
            <w:top w:val="none" w:sz="0" w:space="0" w:color="auto"/>
            <w:left w:val="none" w:sz="0" w:space="0" w:color="auto"/>
            <w:bottom w:val="none" w:sz="0" w:space="0" w:color="auto"/>
            <w:right w:val="none" w:sz="0" w:space="0" w:color="auto"/>
          </w:divBdr>
        </w:div>
        <w:div w:id="724984170">
          <w:marLeft w:val="0"/>
          <w:marRight w:val="0"/>
          <w:marTop w:val="0"/>
          <w:marBottom w:val="0"/>
          <w:divBdr>
            <w:top w:val="none" w:sz="0" w:space="0" w:color="auto"/>
            <w:left w:val="none" w:sz="0" w:space="0" w:color="auto"/>
            <w:bottom w:val="none" w:sz="0" w:space="0" w:color="auto"/>
            <w:right w:val="none" w:sz="0" w:space="0" w:color="auto"/>
          </w:divBdr>
        </w:div>
        <w:div w:id="190345533">
          <w:marLeft w:val="0"/>
          <w:marRight w:val="0"/>
          <w:marTop w:val="0"/>
          <w:marBottom w:val="0"/>
          <w:divBdr>
            <w:top w:val="none" w:sz="0" w:space="0" w:color="auto"/>
            <w:left w:val="none" w:sz="0" w:space="0" w:color="auto"/>
            <w:bottom w:val="none" w:sz="0" w:space="0" w:color="auto"/>
            <w:right w:val="none" w:sz="0" w:space="0" w:color="auto"/>
          </w:divBdr>
        </w:div>
        <w:div w:id="1730810767">
          <w:marLeft w:val="0"/>
          <w:marRight w:val="0"/>
          <w:marTop w:val="0"/>
          <w:marBottom w:val="0"/>
          <w:divBdr>
            <w:top w:val="none" w:sz="0" w:space="0" w:color="auto"/>
            <w:left w:val="none" w:sz="0" w:space="0" w:color="auto"/>
            <w:bottom w:val="none" w:sz="0" w:space="0" w:color="auto"/>
            <w:right w:val="none" w:sz="0" w:space="0" w:color="auto"/>
          </w:divBdr>
        </w:div>
        <w:div w:id="239213245">
          <w:marLeft w:val="0"/>
          <w:marRight w:val="0"/>
          <w:marTop w:val="0"/>
          <w:marBottom w:val="0"/>
          <w:divBdr>
            <w:top w:val="none" w:sz="0" w:space="0" w:color="auto"/>
            <w:left w:val="none" w:sz="0" w:space="0" w:color="auto"/>
            <w:bottom w:val="none" w:sz="0" w:space="0" w:color="auto"/>
            <w:right w:val="none" w:sz="0" w:space="0" w:color="auto"/>
          </w:divBdr>
        </w:div>
        <w:div w:id="986861352">
          <w:marLeft w:val="0"/>
          <w:marRight w:val="0"/>
          <w:marTop w:val="0"/>
          <w:marBottom w:val="0"/>
          <w:divBdr>
            <w:top w:val="none" w:sz="0" w:space="0" w:color="auto"/>
            <w:left w:val="none" w:sz="0" w:space="0" w:color="auto"/>
            <w:bottom w:val="none" w:sz="0" w:space="0" w:color="auto"/>
            <w:right w:val="none" w:sz="0" w:space="0" w:color="auto"/>
          </w:divBdr>
        </w:div>
        <w:div w:id="1789662292">
          <w:marLeft w:val="0"/>
          <w:marRight w:val="0"/>
          <w:marTop w:val="0"/>
          <w:marBottom w:val="0"/>
          <w:divBdr>
            <w:top w:val="none" w:sz="0" w:space="0" w:color="auto"/>
            <w:left w:val="none" w:sz="0" w:space="0" w:color="auto"/>
            <w:bottom w:val="none" w:sz="0" w:space="0" w:color="auto"/>
            <w:right w:val="none" w:sz="0" w:space="0" w:color="auto"/>
          </w:divBdr>
        </w:div>
        <w:div w:id="1634748034">
          <w:marLeft w:val="0"/>
          <w:marRight w:val="0"/>
          <w:marTop w:val="0"/>
          <w:marBottom w:val="0"/>
          <w:divBdr>
            <w:top w:val="none" w:sz="0" w:space="0" w:color="auto"/>
            <w:left w:val="none" w:sz="0" w:space="0" w:color="auto"/>
            <w:bottom w:val="none" w:sz="0" w:space="0" w:color="auto"/>
            <w:right w:val="none" w:sz="0" w:space="0" w:color="auto"/>
          </w:divBdr>
        </w:div>
        <w:div w:id="321273018">
          <w:marLeft w:val="0"/>
          <w:marRight w:val="0"/>
          <w:marTop w:val="0"/>
          <w:marBottom w:val="0"/>
          <w:divBdr>
            <w:top w:val="none" w:sz="0" w:space="0" w:color="auto"/>
            <w:left w:val="none" w:sz="0" w:space="0" w:color="auto"/>
            <w:bottom w:val="none" w:sz="0" w:space="0" w:color="auto"/>
            <w:right w:val="none" w:sz="0" w:space="0" w:color="auto"/>
          </w:divBdr>
        </w:div>
        <w:div w:id="504899434">
          <w:marLeft w:val="0"/>
          <w:marRight w:val="0"/>
          <w:marTop w:val="0"/>
          <w:marBottom w:val="0"/>
          <w:divBdr>
            <w:top w:val="none" w:sz="0" w:space="0" w:color="auto"/>
            <w:left w:val="none" w:sz="0" w:space="0" w:color="auto"/>
            <w:bottom w:val="none" w:sz="0" w:space="0" w:color="auto"/>
            <w:right w:val="none" w:sz="0" w:space="0" w:color="auto"/>
          </w:divBdr>
        </w:div>
        <w:div w:id="724832786">
          <w:marLeft w:val="0"/>
          <w:marRight w:val="0"/>
          <w:marTop w:val="0"/>
          <w:marBottom w:val="0"/>
          <w:divBdr>
            <w:top w:val="none" w:sz="0" w:space="0" w:color="auto"/>
            <w:left w:val="none" w:sz="0" w:space="0" w:color="auto"/>
            <w:bottom w:val="none" w:sz="0" w:space="0" w:color="auto"/>
            <w:right w:val="none" w:sz="0" w:space="0" w:color="auto"/>
          </w:divBdr>
        </w:div>
        <w:div w:id="1404063927">
          <w:marLeft w:val="0"/>
          <w:marRight w:val="0"/>
          <w:marTop w:val="0"/>
          <w:marBottom w:val="0"/>
          <w:divBdr>
            <w:top w:val="none" w:sz="0" w:space="0" w:color="auto"/>
            <w:left w:val="none" w:sz="0" w:space="0" w:color="auto"/>
            <w:bottom w:val="none" w:sz="0" w:space="0" w:color="auto"/>
            <w:right w:val="none" w:sz="0" w:space="0" w:color="auto"/>
          </w:divBdr>
        </w:div>
        <w:div w:id="333609444">
          <w:marLeft w:val="0"/>
          <w:marRight w:val="0"/>
          <w:marTop w:val="0"/>
          <w:marBottom w:val="0"/>
          <w:divBdr>
            <w:top w:val="none" w:sz="0" w:space="0" w:color="auto"/>
            <w:left w:val="none" w:sz="0" w:space="0" w:color="auto"/>
            <w:bottom w:val="none" w:sz="0" w:space="0" w:color="auto"/>
            <w:right w:val="none" w:sz="0" w:space="0" w:color="auto"/>
          </w:divBdr>
        </w:div>
        <w:div w:id="1251279856">
          <w:marLeft w:val="0"/>
          <w:marRight w:val="0"/>
          <w:marTop w:val="0"/>
          <w:marBottom w:val="0"/>
          <w:divBdr>
            <w:top w:val="none" w:sz="0" w:space="0" w:color="auto"/>
            <w:left w:val="none" w:sz="0" w:space="0" w:color="auto"/>
            <w:bottom w:val="none" w:sz="0" w:space="0" w:color="auto"/>
            <w:right w:val="none" w:sz="0" w:space="0" w:color="auto"/>
          </w:divBdr>
        </w:div>
        <w:div w:id="340278102">
          <w:marLeft w:val="0"/>
          <w:marRight w:val="0"/>
          <w:marTop w:val="0"/>
          <w:marBottom w:val="0"/>
          <w:divBdr>
            <w:top w:val="none" w:sz="0" w:space="0" w:color="auto"/>
            <w:left w:val="none" w:sz="0" w:space="0" w:color="auto"/>
            <w:bottom w:val="none" w:sz="0" w:space="0" w:color="auto"/>
            <w:right w:val="none" w:sz="0" w:space="0" w:color="auto"/>
          </w:divBdr>
        </w:div>
        <w:div w:id="1841236552">
          <w:marLeft w:val="0"/>
          <w:marRight w:val="0"/>
          <w:marTop w:val="0"/>
          <w:marBottom w:val="0"/>
          <w:divBdr>
            <w:top w:val="none" w:sz="0" w:space="0" w:color="auto"/>
            <w:left w:val="none" w:sz="0" w:space="0" w:color="auto"/>
            <w:bottom w:val="none" w:sz="0" w:space="0" w:color="auto"/>
            <w:right w:val="none" w:sz="0" w:space="0" w:color="auto"/>
          </w:divBdr>
        </w:div>
        <w:div w:id="1223826953">
          <w:marLeft w:val="0"/>
          <w:marRight w:val="0"/>
          <w:marTop w:val="0"/>
          <w:marBottom w:val="0"/>
          <w:divBdr>
            <w:top w:val="none" w:sz="0" w:space="0" w:color="auto"/>
            <w:left w:val="none" w:sz="0" w:space="0" w:color="auto"/>
            <w:bottom w:val="none" w:sz="0" w:space="0" w:color="auto"/>
            <w:right w:val="none" w:sz="0" w:space="0" w:color="auto"/>
          </w:divBdr>
        </w:div>
        <w:div w:id="1764911389">
          <w:marLeft w:val="0"/>
          <w:marRight w:val="0"/>
          <w:marTop w:val="0"/>
          <w:marBottom w:val="0"/>
          <w:divBdr>
            <w:top w:val="none" w:sz="0" w:space="0" w:color="auto"/>
            <w:left w:val="none" w:sz="0" w:space="0" w:color="auto"/>
            <w:bottom w:val="none" w:sz="0" w:space="0" w:color="auto"/>
            <w:right w:val="none" w:sz="0" w:space="0" w:color="auto"/>
          </w:divBdr>
        </w:div>
        <w:div w:id="248541864">
          <w:marLeft w:val="0"/>
          <w:marRight w:val="0"/>
          <w:marTop w:val="0"/>
          <w:marBottom w:val="0"/>
          <w:divBdr>
            <w:top w:val="none" w:sz="0" w:space="0" w:color="auto"/>
            <w:left w:val="none" w:sz="0" w:space="0" w:color="auto"/>
            <w:bottom w:val="none" w:sz="0" w:space="0" w:color="auto"/>
            <w:right w:val="none" w:sz="0" w:space="0" w:color="auto"/>
          </w:divBdr>
        </w:div>
        <w:div w:id="66340017">
          <w:marLeft w:val="0"/>
          <w:marRight w:val="0"/>
          <w:marTop w:val="0"/>
          <w:marBottom w:val="0"/>
          <w:divBdr>
            <w:top w:val="none" w:sz="0" w:space="0" w:color="auto"/>
            <w:left w:val="none" w:sz="0" w:space="0" w:color="auto"/>
            <w:bottom w:val="none" w:sz="0" w:space="0" w:color="auto"/>
            <w:right w:val="none" w:sz="0" w:space="0" w:color="auto"/>
          </w:divBdr>
        </w:div>
        <w:div w:id="1363287918">
          <w:marLeft w:val="0"/>
          <w:marRight w:val="0"/>
          <w:marTop w:val="0"/>
          <w:marBottom w:val="0"/>
          <w:divBdr>
            <w:top w:val="none" w:sz="0" w:space="0" w:color="auto"/>
            <w:left w:val="none" w:sz="0" w:space="0" w:color="auto"/>
            <w:bottom w:val="none" w:sz="0" w:space="0" w:color="auto"/>
            <w:right w:val="none" w:sz="0" w:space="0" w:color="auto"/>
          </w:divBdr>
        </w:div>
        <w:div w:id="761725383">
          <w:marLeft w:val="0"/>
          <w:marRight w:val="0"/>
          <w:marTop w:val="0"/>
          <w:marBottom w:val="0"/>
          <w:divBdr>
            <w:top w:val="none" w:sz="0" w:space="0" w:color="auto"/>
            <w:left w:val="none" w:sz="0" w:space="0" w:color="auto"/>
            <w:bottom w:val="none" w:sz="0" w:space="0" w:color="auto"/>
            <w:right w:val="none" w:sz="0" w:space="0" w:color="auto"/>
          </w:divBdr>
        </w:div>
        <w:div w:id="999233914">
          <w:marLeft w:val="0"/>
          <w:marRight w:val="0"/>
          <w:marTop w:val="0"/>
          <w:marBottom w:val="0"/>
          <w:divBdr>
            <w:top w:val="none" w:sz="0" w:space="0" w:color="auto"/>
            <w:left w:val="none" w:sz="0" w:space="0" w:color="auto"/>
            <w:bottom w:val="none" w:sz="0" w:space="0" w:color="auto"/>
            <w:right w:val="none" w:sz="0" w:space="0" w:color="auto"/>
          </w:divBdr>
        </w:div>
        <w:div w:id="4938574">
          <w:marLeft w:val="0"/>
          <w:marRight w:val="0"/>
          <w:marTop w:val="0"/>
          <w:marBottom w:val="0"/>
          <w:divBdr>
            <w:top w:val="none" w:sz="0" w:space="0" w:color="auto"/>
            <w:left w:val="none" w:sz="0" w:space="0" w:color="auto"/>
            <w:bottom w:val="none" w:sz="0" w:space="0" w:color="auto"/>
            <w:right w:val="none" w:sz="0" w:space="0" w:color="auto"/>
          </w:divBdr>
        </w:div>
        <w:div w:id="921718869">
          <w:marLeft w:val="0"/>
          <w:marRight w:val="0"/>
          <w:marTop w:val="0"/>
          <w:marBottom w:val="0"/>
          <w:divBdr>
            <w:top w:val="none" w:sz="0" w:space="0" w:color="auto"/>
            <w:left w:val="none" w:sz="0" w:space="0" w:color="auto"/>
            <w:bottom w:val="none" w:sz="0" w:space="0" w:color="auto"/>
            <w:right w:val="none" w:sz="0" w:space="0" w:color="auto"/>
          </w:divBdr>
        </w:div>
        <w:div w:id="355736855">
          <w:marLeft w:val="0"/>
          <w:marRight w:val="0"/>
          <w:marTop w:val="0"/>
          <w:marBottom w:val="0"/>
          <w:divBdr>
            <w:top w:val="none" w:sz="0" w:space="0" w:color="auto"/>
            <w:left w:val="none" w:sz="0" w:space="0" w:color="auto"/>
            <w:bottom w:val="none" w:sz="0" w:space="0" w:color="auto"/>
            <w:right w:val="none" w:sz="0" w:space="0" w:color="auto"/>
          </w:divBdr>
        </w:div>
        <w:div w:id="351149585">
          <w:marLeft w:val="0"/>
          <w:marRight w:val="0"/>
          <w:marTop w:val="0"/>
          <w:marBottom w:val="0"/>
          <w:divBdr>
            <w:top w:val="none" w:sz="0" w:space="0" w:color="auto"/>
            <w:left w:val="none" w:sz="0" w:space="0" w:color="auto"/>
            <w:bottom w:val="none" w:sz="0" w:space="0" w:color="auto"/>
            <w:right w:val="none" w:sz="0" w:space="0" w:color="auto"/>
          </w:divBdr>
        </w:div>
        <w:div w:id="215046657">
          <w:marLeft w:val="0"/>
          <w:marRight w:val="0"/>
          <w:marTop w:val="0"/>
          <w:marBottom w:val="0"/>
          <w:divBdr>
            <w:top w:val="none" w:sz="0" w:space="0" w:color="auto"/>
            <w:left w:val="none" w:sz="0" w:space="0" w:color="auto"/>
            <w:bottom w:val="none" w:sz="0" w:space="0" w:color="auto"/>
            <w:right w:val="none" w:sz="0" w:space="0" w:color="auto"/>
          </w:divBdr>
        </w:div>
        <w:div w:id="240141003">
          <w:marLeft w:val="0"/>
          <w:marRight w:val="0"/>
          <w:marTop w:val="0"/>
          <w:marBottom w:val="0"/>
          <w:divBdr>
            <w:top w:val="none" w:sz="0" w:space="0" w:color="auto"/>
            <w:left w:val="none" w:sz="0" w:space="0" w:color="auto"/>
            <w:bottom w:val="none" w:sz="0" w:space="0" w:color="auto"/>
            <w:right w:val="none" w:sz="0" w:space="0" w:color="auto"/>
          </w:divBdr>
        </w:div>
        <w:div w:id="2066643307">
          <w:marLeft w:val="0"/>
          <w:marRight w:val="0"/>
          <w:marTop w:val="0"/>
          <w:marBottom w:val="0"/>
          <w:divBdr>
            <w:top w:val="none" w:sz="0" w:space="0" w:color="auto"/>
            <w:left w:val="none" w:sz="0" w:space="0" w:color="auto"/>
            <w:bottom w:val="none" w:sz="0" w:space="0" w:color="auto"/>
            <w:right w:val="none" w:sz="0" w:space="0" w:color="auto"/>
          </w:divBdr>
        </w:div>
        <w:div w:id="649945804">
          <w:marLeft w:val="0"/>
          <w:marRight w:val="0"/>
          <w:marTop w:val="0"/>
          <w:marBottom w:val="0"/>
          <w:divBdr>
            <w:top w:val="none" w:sz="0" w:space="0" w:color="auto"/>
            <w:left w:val="none" w:sz="0" w:space="0" w:color="auto"/>
            <w:bottom w:val="none" w:sz="0" w:space="0" w:color="auto"/>
            <w:right w:val="none" w:sz="0" w:space="0" w:color="auto"/>
          </w:divBdr>
        </w:div>
        <w:div w:id="543634768">
          <w:marLeft w:val="0"/>
          <w:marRight w:val="0"/>
          <w:marTop w:val="0"/>
          <w:marBottom w:val="0"/>
          <w:divBdr>
            <w:top w:val="none" w:sz="0" w:space="0" w:color="auto"/>
            <w:left w:val="none" w:sz="0" w:space="0" w:color="auto"/>
            <w:bottom w:val="none" w:sz="0" w:space="0" w:color="auto"/>
            <w:right w:val="none" w:sz="0" w:space="0" w:color="auto"/>
          </w:divBdr>
        </w:div>
        <w:div w:id="191504343">
          <w:marLeft w:val="0"/>
          <w:marRight w:val="0"/>
          <w:marTop w:val="0"/>
          <w:marBottom w:val="0"/>
          <w:divBdr>
            <w:top w:val="none" w:sz="0" w:space="0" w:color="auto"/>
            <w:left w:val="none" w:sz="0" w:space="0" w:color="auto"/>
            <w:bottom w:val="none" w:sz="0" w:space="0" w:color="auto"/>
            <w:right w:val="none" w:sz="0" w:space="0" w:color="auto"/>
          </w:divBdr>
        </w:div>
        <w:div w:id="419301116">
          <w:marLeft w:val="0"/>
          <w:marRight w:val="0"/>
          <w:marTop w:val="0"/>
          <w:marBottom w:val="0"/>
          <w:divBdr>
            <w:top w:val="none" w:sz="0" w:space="0" w:color="auto"/>
            <w:left w:val="none" w:sz="0" w:space="0" w:color="auto"/>
            <w:bottom w:val="none" w:sz="0" w:space="0" w:color="auto"/>
            <w:right w:val="none" w:sz="0" w:space="0" w:color="auto"/>
          </w:divBdr>
        </w:div>
        <w:div w:id="2041315332">
          <w:marLeft w:val="0"/>
          <w:marRight w:val="0"/>
          <w:marTop w:val="0"/>
          <w:marBottom w:val="0"/>
          <w:divBdr>
            <w:top w:val="none" w:sz="0" w:space="0" w:color="auto"/>
            <w:left w:val="none" w:sz="0" w:space="0" w:color="auto"/>
            <w:bottom w:val="none" w:sz="0" w:space="0" w:color="auto"/>
            <w:right w:val="none" w:sz="0" w:space="0" w:color="auto"/>
          </w:divBdr>
        </w:div>
        <w:div w:id="303394666">
          <w:marLeft w:val="0"/>
          <w:marRight w:val="0"/>
          <w:marTop w:val="0"/>
          <w:marBottom w:val="0"/>
          <w:divBdr>
            <w:top w:val="none" w:sz="0" w:space="0" w:color="auto"/>
            <w:left w:val="none" w:sz="0" w:space="0" w:color="auto"/>
            <w:bottom w:val="none" w:sz="0" w:space="0" w:color="auto"/>
            <w:right w:val="none" w:sz="0" w:space="0" w:color="auto"/>
          </w:divBdr>
        </w:div>
        <w:div w:id="1498572991">
          <w:marLeft w:val="0"/>
          <w:marRight w:val="0"/>
          <w:marTop w:val="0"/>
          <w:marBottom w:val="0"/>
          <w:divBdr>
            <w:top w:val="none" w:sz="0" w:space="0" w:color="auto"/>
            <w:left w:val="none" w:sz="0" w:space="0" w:color="auto"/>
            <w:bottom w:val="none" w:sz="0" w:space="0" w:color="auto"/>
            <w:right w:val="none" w:sz="0" w:space="0" w:color="auto"/>
          </w:divBdr>
        </w:div>
        <w:div w:id="871114017">
          <w:marLeft w:val="0"/>
          <w:marRight w:val="0"/>
          <w:marTop w:val="0"/>
          <w:marBottom w:val="0"/>
          <w:divBdr>
            <w:top w:val="none" w:sz="0" w:space="0" w:color="auto"/>
            <w:left w:val="none" w:sz="0" w:space="0" w:color="auto"/>
            <w:bottom w:val="none" w:sz="0" w:space="0" w:color="auto"/>
            <w:right w:val="none" w:sz="0" w:space="0" w:color="auto"/>
          </w:divBdr>
        </w:div>
        <w:div w:id="1890721818">
          <w:marLeft w:val="0"/>
          <w:marRight w:val="0"/>
          <w:marTop w:val="0"/>
          <w:marBottom w:val="0"/>
          <w:divBdr>
            <w:top w:val="none" w:sz="0" w:space="0" w:color="auto"/>
            <w:left w:val="none" w:sz="0" w:space="0" w:color="auto"/>
            <w:bottom w:val="none" w:sz="0" w:space="0" w:color="auto"/>
            <w:right w:val="none" w:sz="0" w:space="0" w:color="auto"/>
          </w:divBdr>
        </w:div>
        <w:div w:id="1671521657">
          <w:marLeft w:val="0"/>
          <w:marRight w:val="0"/>
          <w:marTop w:val="0"/>
          <w:marBottom w:val="0"/>
          <w:divBdr>
            <w:top w:val="none" w:sz="0" w:space="0" w:color="auto"/>
            <w:left w:val="none" w:sz="0" w:space="0" w:color="auto"/>
            <w:bottom w:val="none" w:sz="0" w:space="0" w:color="auto"/>
            <w:right w:val="none" w:sz="0" w:space="0" w:color="auto"/>
          </w:divBdr>
        </w:div>
        <w:div w:id="1739202346">
          <w:marLeft w:val="0"/>
          <w:marRight w:val="0"/>
          <w:marTop w:val="0"/>
          <w:marBottom w:val="0"/>
          <w:divBdr>
            <w:top w:val="none" w:sz="0" w:space="0" w:color="auto"/>
            <w:left w:val="none" w:sz="0" w:space="0" w:color="auto"/>
            <w:bottom w:val="none" w:sz="0" w:space="0" w:color="auto"/>
            <w:right w:val="none" w:sz="0" w:space="0" w:color="auto"/>
          </w:divBdr>
        </w:div>
        <w:div w:id="771784303">
          <w:marLeft w:val="0"/>
          <w:marRight w:val="0"/>
          <w:marTop w:val="0"/>
          <w:marBottom w:val="0"/>
          <w:divBdr>
            <w:top w:val="none" w:sz="0" w:space="0" w:color="auto"/>
            <w:left w:val="none" w:sz="0" w:space="0" w:color="auto"/>
            <w:bottom w:val="none" w:sz="0" w:space="0" w:color="auto"/>
            <w:right w:val="none" w:sz="0" w:space="0" w:color="auto"/>
          </w:divBdr>
        </w:div>
        <w:div w:id="140006588">
          <w:marLeft w:val="0"/>
          <w:marRight w:val="0"/>
          <w:marTop w:val="0"/>
          <w:marBottom w:val="0"/>
          <w:divBdr>
            <w:top w:val="none" w:sz="0" w:space="0" w:color="auto"/>
            <w:left w:val="none" w:sz="0" w:space="0" w:color="auto"/>
            <w:bottom w:val="none" w:sz="0" w:space="0" w:color="auto"/>
            <w:right w:val="none" w:sz="0" w:space="0" w:color="auto"/>
          </w:divBdr>
        </w:div>
        <w:div w:id="1454639212">
          <w:marLeft w:val="0"/>
          <w:marRight w:val="0"/>
          <w:marTop w:val="0"/>
          <w:marBottom w:val="0"/>
          <w:divBdr>
            <w:top w:val="none" w:sz="0" w:space="0" w:color="auto"/>
            <w:left w:val="none" w:sz="0" w:space="0" w:color="auto"/>
            <w:bottom w:val="none" w:sz="0" w:space="0" w:color="auto"/>
            <w:right w:val="none" w:sz="0" w:space="0" w:color="auto"/>
          </w:divBdr>
        </w:div>
        <w:div w:id="517624624">
          <w:marLeft w:val="0"/>
          <w:marRight w:val="0"/>
          <w:marTop w:val="0"/>
          <w:marBottom w:val="0"/>
          <w:divBdr>
            <w:top w:val="none" w:sz="0" w:space="0" w:color="auto"/>
            <w:left w:val="none" w:sz="0" w:space="0" w:color="auto"/>
            <w:bottom w:val="none" w:sz="0" w:space="0" w:color="auto"/>
            <w:right w:val="none" w:sz="0" w:space="0" w:color="auto"/>
          </w:divBdr>
        </w:div>
        <w:div w:id="1468428377">
          <w:marLeft w:val="0"/>
          <w:marRight w:val="0"/>
          <w:marTop w:val="0"/>
          <w:marBottom w:val="0"/>
          <w:divBdr>
            <w:top w:val="none" w:sz="0" w:space="0" w:color="auto"/>
            <w:left w:val="none" w:sz="0" w:space="0" w:color="auto"/>
            <w:bottom w:val="none" w:sz="0" w:space="0" w:color="auto"/>
            <w:right w:val="none" w:sz="0" w:space="0" w:color="auto"/>
          </w:divBdr>
        </w:div>
        <w:div w:id="1280524785">
          <w:marLeft w:val="0"/>
          <w:marRight w:val="0"/>
          <w:marTop w:val="0"/>
          <w:marBottom w:val="0"/>
          <w:divBdr>
            <w:top w:val="none" w:sz="0" w:space="0" w:color="auto"/>
            <w:left w:val="none" w:sz="0" w:space="0" w:color="auto"/>
            <w:bottom w:val="none" w:sz="0" w:space="0" w:color="auto"/>
            <w:right w:val="none" w:sz="0" w:space="0" w:color="auto"/>
          </w:divBdr>
        </w:div>
        <w:div w:id="943534579">
          <w:marLeft w:val="0"/>
          <w:marRight w:val="0"/>
          <w:marTop w:val="0"/>
          <w:marBottom w:val="0"/>
          <w:divBdr>
            <w:top w:val="none" w:sz="0" w:space="0" w:color="auto"/>
            <w:left w:val="none" w:sz="0" w:space="0" w:color="auto"/>
            <w:bottom w:val="none" w:sz="0" w:space="0" w:color="auto"/>
            <w:right w:val="none" w:sz="0" w:space="0" w:color="auto"/>
          </w:divBdr>
        </w:div>
        <w:div w:id="1667392718">
          <w:marLeft w:val="0"/>
          <w:marRight w:val="0"/>
          <w:marTop w:val="0"/>
          <w:marBottom w:val="0"/>
          <w:divBdr>
            <w:top w:val="none" w:sz="0" w:space="0" w:color="auto"/>
            <w:left w:val="none" w:sz="0" w:space="0" w:color="auto"/>
            <w:bottom w:val="none" w:sz="0" w:space="0" w:color="auto"/>
            <w:right w:val="none" w:sz="0" w:space="0" w:color="auto"/>
          </w:divBdr>
        </w:div>
        <w:div w:id="847519597">
          <w:marLeft w:val="0"/>
          <w:marRight w:val="0"/>
          <w:marTop w:val="0"/>
          <w:marBottom w:val="0"/>
          <w:divBdr>
            <w:top w:val="none" w:sz="0" w:space="0" w:color="auto"/>
            <w:left w:val="none" w:sz="0" w:space="0" w:color="auto"/>
            <w:bottom w:val="none" w:sz="0" w:space="0" w:color="auto"/>
            <w:right w:val="none" w:sz="0" w:space="0" w:color="auto"/>
          </w:divBdr>
        </w:div>
        <w:div w:id="1829324784">
          <w:marLeft w:val="0"/>
          <w:marRight w:val="0"/>
          <w:marTop w:val="0"/>
          <w:marBottom w:val="0"/>
          <w:divBdr>
            <w:top w:val="none" w:sz="0" w:space="0" w:color="auto"/>
            <w:left w:val="none" w:sz="0" w:space="0" w:color="auto"/>
            <w:bottom w:val="none" w:sz="0" w:space="0" w:color="auto"/>
            <w:right w:val="none" w:sz="0" w:space="0" w:color="auto"/>
          </w:divBdr>
        </w:div>
        <w:div w:id="1912809324">
          <w:marLeft w:val="0"/>
          <w:marRight w:val="0"/>
          <w:marTop w:val="0"/>
          <w:marBottom w:val="0"/>
          <w:divBdr>
            <w:top w:val="none" w:sz="0" w:space="0" w:color="auto"/>
            <w:left w:val="none" w:sz="0" w:space="0" w:color="auto"/>
            <w:bottom w:val="none" w:sz="0" w:space="0" w:color="auto"/>
            <w:right w:val="none" w:sz="0" w:space="0" w:color="auto"/>
          </w:divBdr>
        </w:div>
        <w:div w:id="1848787805">
          <w:marLeft w:val="0"/>
          <w:marRight w:val="0"/>
          <w:marTop w:val="0"/>
          <w:marBottom w:val="0"/>
          <w:divBdr>
            <w:top w:val="none" w:sz="0" w:space="0" w:color="auto"/>
            <w:left w:val="none" w:sz="0" w:space="0" w:color="auto"/>
            <w:bottom w:val="none" w:sz="0" w:space="0" w:color="auto"/>
            <w:right w:val="none" w:sz="0" w:space="0" w:color="auto"/>
          </w:divBdr>
        </w:div>
        <w:div w:id="1608003078">
          <w:marLeft w:val="0"/>
          <w:marRight w:val="0"/>
          <w:marTop w:val="0"/>
          <w:marBottom w:val="0"/>
          <w:divBdr>
            <w:top w:val="none" w:sz="0" w:space="0" w:color="auto"/>
            <w:left w:val="none" w:sz="0" w:space="0" w:color="auto"/>
            <w:bottom w:val="none" w:sz="0" w:space="0" w:color="auto"/>
            <w:right w:val="none" w:sz="0" w:space="0" w:color="auto"/>
          </w:divBdr>
        </w:div>
        <w:div w:id="1018774727">
          <w:marLeft w:val="0"/>
          <w:marRight w:val="0"/>
          <w:marTop w:val="0"/>
          <w:marBottom w:val="0"/>
          <w:divBdr>
            <w:top w:val="none" w:sz="0" w:space="0" w:color="auto"/>
            <w:left w:val="none" w:sz="0" w:space="0" w:color="auto"/>
            <w:bottom w:val="none" w:sz="0" w:space="0" w:color="auto"/>
            <w:right w:val="none" w:sz="0" w:space="0" w:color="auto"/>
          </w:divBdr>
        </w:div>
        <w:div w:id="862061897">
          <w:marLeft w:val="0"/>
          <w:marRight w:val="0"/>
          <w:marTop w:val="0"/>
          <w:marBottom w:val="0"/>
          <w:divBdr>
            <w:top w:val="none" w:sz="0" w:space="0" w:color="auto"/>
            <w:left w:val="none" w:sz="0" w:space="0" w:color="auto"/>
            <w:bottom w:val="none" w:sz="0" w:space="0" w:color="auto"/>
            <w:right w:val="none" w:sz="0" w:space="0" w:color="auto"/>
          </w:divBdr>
        </w:div>
        <w:div w:id="1323653904">
          <w:marLeft w:val="0"/>
          <w:marRight w:val="0"/>
          <w:marTop w:val="0"/>
          <w:marBottom w:val="0"/>
          <w:divBdr>
            <w:top w:val="none" w:sz="0" w:space="0" w:color="auto"/>
            <w:left w:val="none" w:sz="0" w:space="0" w:color="auto"/>
            <w:bottom w:val="none" w:sz="0" w:space="0" w:color="auto"/>
            <w:right w:val="none" w:sz="0" w:space="0" w:color="auto"/>
          </w:divBdr>
        </w:div>
        <w:div w:id="8651571">
          <w:marLeft w:val="0"/>
          <w:marRight w:val="0"/>
          <w:marTop w:val="0"/>
          <w:marBottom w:val="0"/>
          <w:divBdr>
            <w:top w:val="none" w:sz="0" w:space="0" w:color="auto"/>
            <w:left w:val="none" w:sz="0" w:space="0" w:color="auto"/>
            <w:bottom w:val="none" w:sz="0" w:space="0" w:color="auto"/>
            <w:right w:val="none" w:sz="0" w:space="0" w:color="auto"/>
          </w:divBdr>
        </w:div>
        <w:div w:id="1743021222">
          <w:marLeft w:val="0"/>
          <w:marRight w:val="0"/>
          <w:marTop w:val="0"/>
          <w:marBottom w:val="0"/>
          <w:divBdr>
            <w:top w:val="none" w:sz="0" w:space="0" w:color="auto"/>
            <w:left w:val="none" w:sz="0" w:space="0" w:color="auto"/>
            <w:bottom w:val="none" w:sz="0" w:space="0" w:color="auto"/>
            <w:right w:val="none" w:sz="0" w:space="0" w:color="auto"/>
          </w:divBdr>
        </w:div>
        <w:div w:id="1505363449">
          <w:marLeft w:val="0"/>
          <w:marRight w:val="0"/>
          <w:marTop w:val="0"/>
          <w:marBottom w:val="0"/>
          <w:divBdr>
            <w:top w:val="none" w:sz="0" w:space="0" w:color="auto"/>
            <w:left w:val="none" w:sz="0" w:space="0" w:color="auto"/>
            <w:bottom w:val="none" w:sz="0" w:space="0" w:color="auto"/>
            <w:right w:val="none" w:sz="0" w:space="0" w:color="auto"/>
          </w:divBdr>
        </w:div>
        <w:div w:id="961882932">
          <w:marLeft w:val="0"/>
          <w:marRight w:val="0"/>
          <w:marTop w:val="0"/>
          <w:marBottom w:val="0"/>
          <w:divBdr>
            <w:top w:val="none" w:sz="0" w:space="0" w:color="auto"/>
            <w:left w:val="none" w:sz="0" w:space="0" w:color="auto"/>
            <w:bottom w:val="none" w:sz="0" w:space="0" w:color="auto"/>
            <w:right w:val="none" w:sz="0" w:space="0" w:color="auto"/>
          </w:divBdr>
        </w:div>
        <w:div w:id="111902487">
          <w:marLeft w:val="0"/>
          <w:marRight w:val="0"/>
          <w:marTop w:val="0"/>
          <w:marBottom w:val="0"/>
          <w:divBdr>
            <w:top w:val="none" w:sz="0" w:space="0" w:color="auto"/>
            <w:left w:val="none" w:sz="0" w:space="0" w:color="auto"/>
            <w:bottom w:val="none" w:sz="0" w:space="0" w:color="auto"/>
            <w:right w:val="none" w:sz="0" w:space="0" w:color="auto"/>
          </w:divBdr>
        </w:div>
        <w:div w:id="1366709816">
          <w:marLeft w:val="0"/>
          <w:marRight w:val="0"/>
          <w:marTop w:val="0"/>
          <w:marBottom w:val="0"/>
          <w:divBdr>
            <w:top w:val="none" w:sz="0" w:space="0" w:color="auto"/>
            <w:left w:val="none" w:sz="0" w:space="0" w:color="auto"/>
            <w:bottom w:val="none" w:sz="0" w:space="0" w:color="auto"/>
            <w:right w:val="none" w:sz="0" w:space="0" w:color="auto"/>
          </w:divBdr>
        </w:div>
        <w:div w:id="841624534">
          <w:marLeft w:val="0"/>
          <w:marRight w:val="0"/>
          <w:marTop w:val="0"/>
          <w:marBottom w:val="0"/>
          <w:divBdr>
            <w:top w:val="none" w:sz="0" w:space="0" w:color="auto"/>
            <w:left w:val="none" w:sz="0" w:space="0" w:color="auto"/>
            <w:bottom w:val="none" w:sz="0" w:space="0" w:color="auto"/>
            <w:right w:val="none" w:sz="0" w:space="0" w:color="auto"/>
          </w:divBdr>
        </w:div>
        <w:div w:id="1423407208">
          <w:marLeft w:val="0"/>
          <w:marRight w:val="0"/>
          <w:marTop w:val="0"/>
          <w:marBottom w:val="0"/>
          <w:divBdr>
            <w:top w:val="none" w:sz="0" w:space="0" w:color="auto"/>
            <w:left w:val="none" w:sz="0" w:space="0" w:color="auto"/>
            <w:bottom w:val="none" w:sz="0" w:space="0" w:color="auto"/>
            <w:right w:val="none" w:sz="0" w:space="0" w:color="auto"/>
          </w:divBdr>
        </w:div>
        <w:div w:id="1277716251">
          <w:marLeft w:val="0"/>
          <w:marRight w:val="0"/>
          <w:marTop w:val="0"/>
          <w:marBottom w:val="0"/>
          <w:divBdr>
            <w:top w:val="none" w:sz="0" w:space="0" w:color="auto"/>
            <w:left w:val="none" w:sz="0" w:space="0" w:color="auto"/>
            <w:bottom w:val="none" w:sz="0" w:space="0" w:color="auto"/>
            <w:right w:val="none" w:sz="0" w:space="0" w:color="auto"/>
          </w:divBdr>
        </w:div>
        <w:div w:id="2139519993">
          <w:marLeft w:val="0"/>
          <w:marRight w:val="0"/>
          <w:marTop w:val="0"/>
          <w:marBottom w:val="0"/>
          <w:divBdr>
            <w:top w:val="none" w:sz="0" w:space="0" w:color="auto"/>
            <w:left w:val="none" w:sz="0" w:space="0" w:color="auto"/>
            <w:bottom w:val="none" w:sz="0" w:space="0" w:color="auto"/>
            <w:right w:val="none" w:sz="0" w:space="0" w:color="auto"/>
          </w:divBdr>
        </w:div>
        <w:div w:id="1720594580">
          <w:marLeft w:val="0"/>
          <w:marRight w:val="0"/>
          <w:marTop w:val="0"/>
          <w:marBottom w:val="0"/>
          <w:divBdr>
            <w:top w:val="none" w:sz="0" w:space="0" w:color="auto"/>
            <w:left w:val="none" w:sz="0" w:space="0" w:color="auto"/>
            <w:bottom w:val="none" w:sz="0" w:space="0" w:color="auto"/>
            <w:right w:val="none" w:sz="0" w:space="0" w:color="auto"/>
          </w:divBdr>
        </w:div>
        <w:div w:id="1752041399">
          <w:marLeft w:val="0"/>
          <w:marRight w:val="0"/>
          <w:marTop w:val="0"/>
          <w:marBottom w:val="0"/>
          <w:divBdr>
            <w:top w:val="none" w:sz="0" w:space="0" w:color="auto"/>
            <w:left w:val="none" w:sz="0" w:space="0" w:color="auto"/>
            <w:bottom w:val="none" w:sz="0" w:space="0" w:color="auto"/>
            <w:right w:val="none" w:sz="0" w:space="0" w:color="auto"/>
          </w:divBdr>
        </w:div>
        <w:div w:id="1774934762">
          <w:marLeft w:val="0"/>
          <w:marRight w:val="0"/>
          <w:marTop w:val="0"/>
          <w:marBottom w:val="0"/>
          <w:divBdr>
            <w:top w:val="none" w:sz="0" w:space="0" w:color="auto"/>
            <w:left w:val="none" w:sz="0" w:space="0" w:color="auto"/>
            <w:bottom w:val="none" w:sz="0" w:space="0" w:color="auto"/>
            <w:right w:val="none" w:sz="0" w:space="0" w:color="auto"/>
          </w:divBdr>
        </w:div>
        <w:div w:id="1390229429">
          <w:marLeft w:val="0"/>
          <w:marRight w:val="0"/>
          <w:marTop w:val="0"/>
          <w:marBottom w:val="0"/>
          <w:divBdr>
            <w:top w:val="none" w:sz="0" w:space="0" w:color="auto"/>
            <w:left w:val="none" w:sz="0" w:space="0" w:color="auto"/>
            <w:bottom w:val="none" w:sz="0" w:space="0" w:color="auto"/>
            <w:right w:val="none" w:sz="0" w:space="0" w:color="auto"/>
          </w:divBdr>
        </w:div>
        <w:div w:id="1273785693">
          <w:marLeft w:val="0"/>
          <w:marRight w:val="0"/>
          <w:marTop w:val="0"/>
          <w:marBottom w:val="0"/>
          <w:divBdr>
            <w:top w:val="none" w:sz="0" w:space="0" w:color="auto"/>
            <w:left w:val="none" w:sz="0" w:space="0" w:color="auto"/>
            <w:bottom w:val="none" w:sz="0" w:space="0" w:color="auto"/>
            <w:right w:val="none" w:sz="0" w:space="0" w:color="auto"/>
          </w:divBdr>
        </w:div>
        <w:div w:id="524947310">
          <w:marLeft w:val="0"/>
          <w:marRight w:val="0"/>
          <w:marTop w:val="0"/>
          <w:marBottom w:val="0"/>
          <w:divBdr>
            <w:top w:val="none" w:sz="0" w:space="0" w:color="auto"/>
            <w:left w:val="none" w:sz="0" w:space="0" w:color="auto"/>
            <w:bottom w:val="none" w:sz="0" w:space="0" w:color="auto"/>
            <w:right w:val="none" w:sz="0" w:space="0" w:color="auto"/>
          </w:divBdr>
        </w:div>
        <w:div w:id="1819616079">
          <w:marLeft w:val="0"/>
          <w:marRight w:val="0"/>
          <w:marTop w:val="0"/>
          <w:marBottom w:val="0"/>
          <w:divBdr>
            <w:top w:val="none" w:sz="0" w:space="0" w:color="auto"/>
            <w:left w:val="none" w:sz="0" w:space="0" w:color="auto"/>
            <w:bottom w:val="none" w:sz="0" w:space="0" w:color="auto"/>
            <w:right w:val="none" w:sz="0" w:space="0" w:color="auto"/>
          </w:divBdr>
        </w:div>
        <w:div w:id="246154955">
          <w:marLeft w:val="0"/>
          <w:marRight w:val="0"/>
          <w:marTop w:val="0"/>
          <w:marBottom w:val="0"/>
          <w:divBdr>
            <w:top w:val="none" w:sz="0" w:space="0" w:color="auto"/>
            <w:left w:val="none" w:sz="0" w:space="0" w:color="auto"/>
            <w:bottom w:val="none" w:sz="0" w:space="0" w:color="auto"/>
            <w:right w:val="none" w:sz="0" w:space="0" w:color="auto"/>
          </w:divBdr>
        </w:div>
        <w:div w:id="352416494">
          <w:marLeft w:val="0"/>
          <w:marRight w:val="0"/>
          <w:marTop w:val="0"/>
          <w:marBottom w:val="0"/>
          <w:divBdr>
            <w:top w:val="none" w:sz="0" w:space="0" w:color="auto"/>
            <w:left w:val="none" w:sz="0" w:space="0" w:color="auto"/>
            <w:bottom w:val="none" w:sz="0" w:space="0" w:color="auto"/>
            <w:right w:val="none" w:sz="0" w:space="0" w:color="auto"/>
          </w:divBdr>
        </w:div>
        <w:div w:id="794297316">
          <w:marLeft w:val="0"/>
          <w:marRight w:val="0"/>
          <w:marTop w:val="0"/>
          <w:marBottom w:val="0"/>
          <w:divBdr>
            <w:top w:val="none" w:sz="0" w:space="0" w:color="auto"/>
            <w:left w:val="none" w:sz="0" w:space="0" w:color="auto"/>
            <w:bottom w:val="none" w:sz="0" w:space="0" w:color="auto"/>
            <w:right w:val="none" w:sz="0" w:space="0" w:color="auto"/>
          </w:divBdr>
        </w:div>
        <w:div w:id="996497084">
          <w:marLeft w:val="0"/>
          <w:marRight w:val="0"/>
          <w:marTop w:val="0"/>
          <w:marBottom w:val="0"/>
          <w:divBdr>
            <w:top w:val="none" w:sz="0" w:space="0" w:color="auto"/>
            <w:left w:val="none" w:sz="0" w:space="0" w:color="auto"/>
            <w:bottom w:val="none" w:sz="0" w:space="0" w:color="auto"/>
            <w:right w:val="none" w:sz="0" w:space="0" w:color="auto"/>
          </w:divBdr>
        </w:div>
        <w:div w:id="565148835">
          <w:marLeft w:val="0"/>
          <w:marRight w:val="0"/>
          <w:marTop w:val="0"/>
          <w:marBottom w:val="0"/>
          <w:divBdr>
            <w:top w:val="none" w:sz="0" w:space="0" w:color="auto"/>
            <w:left w:val="none" w:sz="0" w:space="0" w:color="auto"/>
            <w:bottom w:val="none" w:sz="0" w:space="0" w:color="auto"/>
            <w:right w:val="none" w:sz="0" w:space="0" w:color="auto"/>
          </w:divBdr>
        </w:div>
        <w:div w:id="162013648">
          <w:marLeft w:val="0"/>
          <w:marRight w:val="0"/>
          <w:marTop w:val="0"/>
          <w:marBottom w:val="0"/>
          <w:divBdr>
            <w:top w:val="none" w:sz="0" w:space="0" w:color="auto"/>
            <w:left w:val="none" w:sz="0" w:space="0" w:color="auto"/>
            <w:bottom w:val="none" w:sz="0" w:space="0" w:color="auto"/>
            <w:right w:val="none" w:sz="0" w:space="0" w:color="auto"/>
          </w:divBdr>
        </w:div>
        <w:div w:id="2135558442">
          <w:marLeft w:val="0"/>
          <w:marRight w:val="0"/>
          <w:marTop w:val="0"/>
          <w:marBottom w:val="0"/>
          <w:divBdr>
            <w:top w:val="none" w:sz="0" w:space="0" w:color="auto"/>
            <w:left w:val="none" w:sz="0" w:space="0" w:color="auto"/>
            <w:bottom w:val="none" w:sz="0" w:space="0" w:color="auto"/>
            <w:right w:val="none" w:sz="0" w:space="0" w:color="auto"/>
          </w:divBdr>
        </w:div>
        <w:div w:id="1107239679">
          <w:marLeft w:val="0"/>
          <w:marRight w:val="0"/>
          <w:marTop w:val="0"/>
          <w:marBottom w:val="0"/>
          <w:divBdr>
            <w:top w:val="none" w:sz="0" w:space="0" w:color="auto"/>
            <w:left w:val="none" w:sz="0" w:space="0" w:color="auto"/>
            <w:bottom w:val="none" w:sz="0" w:space="0" w:color="auto"/>
            <w:right w:val="none" w:sz="0" w:space="0" w:color="auto"/>
          </w:divBdr>
        </w:div>
        <w:div w:id="1103652365">
          <w:marLeft w:val="0"/>
          <w:marRight w:val="0"/>
          <w:marTop w:val="0"/>
          <w:marBottom w:val="0"/>
          <w:divBdr>
            <w:top w:val="none" w:sz="0" w:space="0" w:color="auto"/>
            <w:left w:val="none" w:sz="0" w:space="0" w:color="auto"/>
            <w:bottom w:val="none" w:sz="0" w:space="0" w:color="auto"/>
            <w:right w:val="none" w:sz="0" w:space="0" w:color="auto"/>
          </w:divBdr>
        </w:div>
        <w:div w:id="721640244">
          <w:marLeft w:val="0"/>
          <w:marRight w:val="0"/>
          <w:marTop w:val="0"/>
          <w:marBottom w:val="0"/>
          <w:divBdr>
            <w:top w:val="none" w:sz="0" w:space="0" w:color="auto"/>
            <w:left w:val="none" w:sz="0" w:space="0" w:color="auto"/>
            <w:bottom w:val="none" w:sz="0" w:space="0" w:color="auto"/>
            <w:right w:val="none" w:sz="0" w:space="0" w:color="auto"/>
          </w:divBdr>
        </w:div>
        <w:div w:id="2102485021">
          <w:marLeft w:val="0"/>
          <w:marRight w:val="0"/>
          <w:marTop w:val="0"/>
          <w:marBottom w:val="0"/>
          <w:divBdr>
            <w:top w:val="none" w:sz="0" w:space="0" w:color="auto"/>
            <w:left w:val="none" w:sz="0" w:space="0" w:color="auto"/>
            <w:bottom w:val="none" w:sz="0" w:space="0" w:color="auto"/>
            <w:right w:val="none" w:sz="0" w:space="0" w:color="auto"/>
          </w:divBdr>
        </w:div>
        <w:div w:id="1367802221">
          <w:marLeft w:val="0"/>
          <w:marRight w:val="0"/>
          <w:marTop w:val="0"/>
          <w:marBottom w:val="0"/>
          <w:divBdr>
            <w:top w:val="none" w:sz="0" w:space="0" w:color="auto"/>
            <w:left w:val="none" w:sz="0" w:space="0" w:color="auto"/>
            <w:bottom w:val="none" w:sz="0" w:space="0" w:color="auto"/>
            <w:right w:val="none" w:sz="0" w:space="0" w:color="auto"/>
          </w:divBdr>
        </w:div>
        <w:div w:id="921791432">
          <w:marLeft w:val="0"/>
          <w:marRight w:val="0"/>
          <w:marTop w:val="0"/>
          <w:marBottom w:val="0"/>
          <w:divBdr>
            <w:top w:val="none" w:sz="0" w:space="0" w:color="auto"/>
            <w:left w:val="none" w:sz="0" w:space="0" w:color="auto"/>
            <w:bottom w:val="none" w:sz="0" w:space="0" w:color="auto"/>
            <w:right w:val="none" w:sz="0" w:space="0" w:color="auto"/>
          </w:divBdr>
        </w:div>
        <w:div w:id="176430231">
          <w:marLeft w:val="0"/>
          <w:marRight w:val="0"/>
          <w:marTop w:val="0"/>
          <w:marBottom w:val="0"/>
          <w:divBdr>
            <w:top w:val="none" w:sz="0" w:space="0" w:color="auto"/>
            <w:left w:val="none" w:sz="0" w:space="0" w:color="auto"/>
            <w:bottom w:val="none" w:sz="0" w:space="0" w:color="auto"/>
            <w:right w:val="none" w:sz="0" w:space="0" w:color="auto"/>
          </w:divBdr>
        </w:div>
        <w:div w:id="1733699034">
          <w:marLeft w:val="0"/>
          <w:marRight w:val="0"/>
          <w:marTop w:val="0"/>
          <w:marBottom w:val="0"/>
          <w:divBdr>
            <w:top w:val="none" w:sz="0" w:space="0" w:color="auto"/>
            <w:left w:val="none" w:sz="0" w:space="0" w:color="auto"/>
            <w:bottom w:val="none" w:sz="0" w:space="0" w:color="auto"/>
            <w:right w:val="none" w:sz="0" w:space="0" w:color="auto"/>
          </w:divBdr>
        </w:div>
        <w:div w:id="932395505">
          <w:marLeft w:val="0"/>
          <w:marRight w:val="0"/>
          <w:marTop w:val="0"/>
          <w:marBottom w:val="0"/>
          <w:divBdr>
            <w:top w:val="none" w:sz="0" w:space="0" w:color="auto"/>
            <w:left w:val="none" w:sz="0" w:space="0" w:color="auto"/>
            <w:bottom w:val="none" w:sz="0" w:space="0" w:color="auto"/>
            <w:right w:val="none" w:sz="0" w:space="0" w:color="auto"/>
          </w:divBdr>
        </w:div>
        <w:div w:id="1981959340">
          <w:marLeft w:val="0"/>
          <w:marRight w:val="0"/>
          <w:marTop w:val="0"/>
          <w:marBottom w:val="0"/>
          <w:divBdr>
            <w:top w:val="none" w:sz="0" w:space="0" w:color="auto"/>
            <w:left w:val="none" w:sz="0" w:space="0" w:color="auto"/>
            <w:bottom w:val="none" w:sz="0" w:space="0" w:color="auto"/>
            <w:right w:val="none" w:sz="0" w:space="0" w:color="auto"/>
          </w:divBdr>
        </w:div>
        <w:div w:id="1673796082">
          <w:marLeft w:val="0"/>
          <w:marRight w:val="0"/>
          <w:marTop w:val="0"/>
          <w:marBottom w:val="0"/>
          <w:divBdr>
            <w:top w:val="none" w:sz="0" w:space="0" w:color="auto"/>
            <w:left w:val="none" w:sz="0" w:space="0" w:color="auto"/>
            <w:bottom w:val="none" w:sz="0" w:space="0" w:color="auto"/>
            <w:right w:val="none" w:sz="0" w:space="0" w:color="auto"/>
          </w:divBdr>
        </w:div>
        <w:div w:id="1033115754">
          <w:marLeft w:val="0"/>
          <w:marRight w:val="0"/>
          <w:marTop w:val="0"/>
          <w:marBottom w:val="0"/>
          <w:divBdr>
            <w:top w:val="none" w:sz="0" w:space="0" w:color="auto"/>
            <w:left w:val="none" w:sz="0" w:space="0" w:color="auto"/>
            <w:bottom w:val="none" w:sz="0" w:space="0" w:color="auto"/>
            <w:right w:val="none" w:sz="0" w:space="0" w:color="auto"/>
          </w:divBdr>
        </w:div>
        <w:div w:id="343750832">
          <w:marLeft w:val="0"/>
          <w:marRight w:val="0"/>
          <w:marTop w:val="0"/>
          <w:marBottom w:val="0"/>
          <w:divBdr>
            <w:top w:val="none" w:sz="0" w:space="0" w:color="auto"/>
            <w:left w:val="none" w:sz="0" w:space="0" w:color="auto"/>
            <w:bottom w:val="none" w:sz="0" w:space="0" w:color="auto"/>
            <w:right w:val="none" w:sz="0" w:space="0" w:color="auto"/>
          </w:divBdr>
        </w:div>
        <w:div w:id="811023363">
          <w:marLeft w:val="0"/>
          <w:marRight w:val="0"/>
          <w:marTop w:val="0"/>
          <w:marBottom w:val="0"/>
          <w:divBdr>
            <w:top w:val="none" w:sz="0" w:space="0" w:color="auto"/>
            <w:left w:val="none" w:sz="0" w:space="0" w:color="auto"/>
            <w:bottom w:val="none" w:sz="0" w:space="0" w:color="auto"/>
            <w:right w:val="none" w:sz="0" w:space="0" w:color="auto"/>
          </w:divBdr>
        </w:div>
        <w:div w:id="1517188845">
          <w:marLeft w:val="0"/>
          <w:marRight w:val="0"/>
          <w:marTop w:val="0"/>
          <w:marBottom w:val="0"/>
          <w:divBdr>
            <w:top w:val="none" w:sz="0" w:space="0" w:color="auto"/>
            <w:left w:val="none" w:sz="0" w:space="0" w:color="auto"/>
            <w:bottom w:val="none" w:sz="0" w:space="0" w:color="auto"/>
            <w:right w:val="none" w:sz="0" w:space="0" w:color="auto"/>
          </w:divBdr>
        </w:div>
        <w:div w:id="240793331">
          <w:marLeft w:val="0"/>
          <w:marRight w:val="0"/>
          <w:marTop w:val="0"/>
          <w:marBottom w:val="0"/>
          <w:divBdr>
            <w:top w:val="none" w:sz="0" w:space="0" w:color="auto"/>
            <w:left w:val="none" w:sz="0" w:space="0" w:color="auto"/>
            <w:bottom w:val="none" w:sz="0" w:space="0" w:color="auto"/>
            <w:right w:val="none" w:sz="0" w:space="0" w:color="auto"/>
          </w:divBdr>
        </w:div>
        <w:div w:id="779571978">
          <w:marLeft w:val="0"/>
          <w:marRight w:val="0"/>
          <w:marTop w:val="0"/>
          <w:marBottom w:val="0"/>
          <w:divBdr>
            <w:top w:val="none" w:sz="0" w:space="0" w:color="auto"/>
            <w:left w:val="none" w:sz="0" w:space="0" w:color="auto"/>
            <w:bottom w:val="none" w:sz="0" w:space="0" w:color="auto"/>
            <w:right w:val="none" w:sz="0" w:space="0" w:color="auto"/>
          </w:divBdr>
        </w:div>
        <w:div w:id="1045056886">
          <w:marLeft w:val="0"/>
          <w:marRight w:val="0"/>
          <w:marTop w:val="0"/>
          <w:marBottom w:val="0"/>
          <w:divBdr>
            <w:top w:val="none" w:sz="0" w:space="0" w:color="auto"/>
            <w:left w:val="none" w:sz="0" w:space="0" w:color="auto"/>
            <w:bottom w:val="none" w:sz="0" w:space="0" w:color="auto"/>
            <w:right w:val="none" w:sz="0" w:space="0" w:color="auto"/>
          </w:divBdr>
        </w:div>
        <w:div w:id="1386025061">
          <w:marLeft w:val="0"/>
          <w:marRight w:val="0"/>
          <w:marTop w:val="0"/>
          <w:marBottom w:val="0"/>
          <w:divBdr>
            <w:top w:val="none" w:sz="0" w:space="0" w:color="auto"/>
            <w:left w:val="none" w:sz="0" w:space="0" w:color="auto"/>
            <w:bottom w:val="none" w:sz="0" w:space="0" w:color="auto"/>
            <w:right w:val="none" w:sz="0" w:space="0" w:color="auto"/>
          </w:divBdr>
        </w:div>
        <w:div w:id="2091727467">
          <w:marLeft w:val="0"/>
          <w:marRight w:val="0"/>
          <w:marTop w:val="0"/>
          <w:marBottom w:val="0"/>
          <w:divBdr>
            <w:top w:val="none" w:sz="0" w:space="0" w:color="auto"/>
            <w:left w:val="none" w:sz="0" w:space="0" w:color="auto"/>
            <w:bottom w:val="none" w:sz="0" w:space="0" w:color="auto"/>
            <w:right w:val="none" w:sz="0" w:space="0" w:color="auto"/>
          </w:divBdr>
        </w:div>
        <w:div w:id="987245619">
          <w:marLeft w:val="0"/>
          <w:marRight w:val="0"/>
          <w:marTop w:val="0"/>
          <w:marBottom w:val="0"/>
          <w:divBdr>
            <w:top w:val="none" w:sz="0" w:space="0" w:color="auto"/>
            <w:left w:val="none" w:sz="0" w:space="0" w:color="auto"/>
            <w:bottom w:val="none" w:sz="0" w:space="0" w:color="auto"/>
            <w:right w:val="none" w:sz="0" w:space="0" w:color="auto"/>
          </w:divBdr>
        </w:div>
        <w:div w:id="370303376">
          <w:marLeft w:val="0"/>
          <w:marRight w:val="0"/>
          <w:marTop w:val="0"/>
          <w:marBottom w:val="0"/>
          <w:divBdr>
            <w:top w:val="none" w:sz="0" w:space="0" w:color="auto"/>
            <w:left w:val="none" w:sz="0" w:space="0" w:color="auto"/>
            <w:bottom w:val="none" w:sz="0" w:space="0" w:color="auto"/>
            <w:right w:val="none" w:sz="0" w:space="0" w:color="auto"/>
          </w:divBdr>
          <w:divsChild>
            <w:div w:id="1166558644">
              <w:marLeft w:val="-75"/>
              <w:marRight w:val="0"/>
              <w:marTop w:val="30"/>
              <w:marBottom w:val="30"/>
              <w:divBdr>
                <w:top w:val="none" w:sz="0" w:space="0" w:color="auto"/>
                <w:left w:val="none" w:sz="0" w:space="0" w:color="auto"/>
                <w:bottom w:val="none" w:sz="0" w:space="0" w:color="auto"/>
                <w:right w:val="none" w:sz="0" w:space="0" w:color="auto"/>
              </w:divBdr>
              <w:divsChild>
                <w:div w:id="759254238">
                  <w:marLeft w:val="0"/>
                  <w:marRight w:val="0"/>
                  <w:marTop w:val="0"/>
                  <w:marBottom w:val="0"/>
                  <w:divBdr>
                    <w:top w:val="none" w:sz="0" w:space="0" w:color="auto"/>
                    <w:left w:val="none" w:sz="0" w:space="0" w:color="auto"/>
                    <w:bottom w:val="none" w:sz="0" w:space="0" w:color="auto"/>
                    <w:right w:val="none" w:sz="0" w:space="0" w:color="auto"/>
                  </w:divBdr>
                  <w:divsChild>
                    <w:div w:id="606039029">
                      <w:marLeft w:val="0"/>
                      <w:marRight w:val="0"/>
                      <w:marTop w:val="0"/>
                      <w:marBottom w:val="0"/>
                      <w:divBdr>
                        <w:top w:val="none" w:sz="0" w:space="0" w:color="auto"/>
                        <w:left w:val="none" w:sz="0" w:space="0" w:color="auto"/>
                        <w:bottom w:val="none" w:sz="0" w:space="0" w:color="auto"/>
                        <w:right w:val="none" w:sz="0" w:space="0" w:color="auto"/>
                      </w:divBdr>
                    </w:div>
                  </w:divsChild>
                </w:div>
                <w:div w:id="912199620">
                  <w:marLeft w:val="0"/>
                  <w:marRight w:val="0"/>
                  <w:marTop w:val="0"/>
                  <w:marBottom w:val="0"/>
                  <w:divBdr>
                    <w:top w:val="none" w:sz="0" w:space="0" w:color="auto"/>
                    <w:left w:val="none" w:sz="0" w:space="0" w:color="auto"/>
                    <w:bottom w:val="none" w:sz="0" w:space="0" w:color="auto"/>
                    <w:right w:val="none" w:sz="0" w:space="0" w:color="auto"/>
                  </w:divBdr>
                  <w:divsChild>
                    <w:div w:id="10978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569196">
          <w:marLeft w:val="0"/>
          <w:marRight w:val="0"/>
          <w:marTop w:val="0"/>
          <w:marBottom w:val="0"/>
          <w:divBdr>
            <w:top w:val="none" w:sz="0" w:space="0" w:color="auto"/>
            <w:left w:val="none" w:sz="0" w:space="0" w:color="auto"/>
            <w:bottom w:val="none" w:sz="0" w:space="0" w:color="auto"/>
            <w:right w:val="none" w:sz="0" w:space="0" w:color="auto"/>
          </w:divBdr>
        </w:div>
        <w:div w:id="1374230401">
          <w:marLeft w:val="0"/>
          <w:marRight w:val="0"/>
          <w:marTop w:val="0"/>
          <w:marBottom w:val="0"/>
          <w:divBdr>
            <w:top w:val="none" w:sz="0" w:space="0" w:color="auto"/>
            <w:left w:val="none" w:sz="0" w:space="0" w:color="auto"/>
            <w:bottom w:val="none" w:sz="0" w:space="0" w:color="auto"/>
            <w:right w:val="none" w:sz="0" w:space="0" w:color="auto"/>
          </w:divBdr>
        </w:div>
        <w:div w:id="862747873">
          <w:marLeft w:val="0"/>
          <w:marRight w:val="0"/>
          <w:marTop w:val="0"/>
          <w:marBottom w:val="0"/>
          <w:divBdr>
            <w:top w:val="none" w:sz="0" w:space="0" w:color="auto"/>
            <w:left w:val="none" w:sz="0" w:space="0" w:color="auto"/>
            <w:bottom w:val="none" w:sz="0" w:space="0" w:color="auto"/>
            <w:right w:val="none" w:sz="0" w:space="0" w:color="auto"/>
          </w:divBdr>
        </w:div>
        <w:div w:id="1377242546">
          <w:marLeft w:val="0"/>
          <w:marRight w:val="0"/>
          <w:marTop w:val="0"/>
          <w:marBottom w:val="0"/>
          <w:divBdr>
            <w:top w:val="none" w:sz="0" w:space="0" w:color="auto"/>
            <w:left w:val="none" w:sz="0" w:space="0" w:color="auto"/>
            <w:bottom w:val="none" w:sz="0" w:space="0" w:color="auto"/>
            <w:right w:val="none" w:sz="0" w:space="0" w:color="auto"/>
          </w:divBdr>
        </w:div>
        <w:div w:id="2128038501">
          <w:marLeft w:val="0"/>
          <w:marRight w:val="0"/>
          <w:marTop w:val="0"/>
          <w:marBottom w:val="0"/>
          <w:divBdr>
            <w:top w:val="none" w:sz="0" w:space="0" w:color="auto"/>
            <w:left w:val="none" w:sz="0" w:space="0" w:color="auto"/>
            <w:bottom w:val="none" w:sz="0" w:space="0" w:color="auto"/>
            <w:right w:val="none" w:sz="0" w:space="0" w:color="auto"/>
          </w:divBdr>
        </w:div>
        <w:div w:id="2129005088">
          <w:marLeft w:val="0"/>
          <w:marRight w:val="0"/>
          <w:marTop w:val="0"/>
          <w:marBottom w:val="0"/>
          <w:divBdr>
            <w:top w:val="none" w:sz="0" w:space="0" w:color="auto"/>
            <w:left w:val="none" w:sz="0" w:space="0" w:color="auto"/>
            <w:bottom w:val="none" w:sz="0" w:space="0" w:color="auto"/>
            <w:right w:val="none" w:sz="0" w:space="0" w:color="auto"/>
          </w:divBdr>
        </w:div>
        <w:div w:id="1109621809">
          <w:marLeft w:val="0"/>
          <w:marRight w:val="0"/>
          <w:marTop w:val="0"/>
          <w:marBottom w:val="0"/>
          <w:divBdr>
            <w:top w:val="none" w:sz="0" w:space="0" w:color="auto"/>
            <w:left w:val="none" w:sz="0" w:space="0" w:color="auto"/>
            <w:bottom w:val="none" w:sz="0" w:space="0" w:color="auto"/>
            <w:right w:val="none" w:sz="0" w:space="0" w:color="auto"/>
          </w:divBdr>
        </w:div>
        <w:div w:id="926574801">
          <w:marLeft w:val="0"/>
          <w:marRight w:val="0"/>
          <w:marTop w:val="0"/>
          <w:marBottom w:val="0"/>
          <w:divBdr>
            <w:top w:val="none" w:sz="0" w:space="0" w:color="auto"/>
            <w:left w:val="none" w:sz="0" w:space="0" w:color="auto"/>
            <w:bottom w:val="none" w:sz="0" w:space="0" w:color="auto"/>
            <w:right w:val="none" w:sz="0" w:space="0" w:color="auto"/>
          </w:divBdr>
        </w:div>
        <w:div w:id="256521624">
          <w:marLeft w:val="0"/>
          <w:marRight w:val="0"/>
          <w:marTop w:val="0"/>
          <w:marBottom w:val="0"/>
          <w:divBdr>
            <w:top w:val="none" w:sz="0" w:space="0" w:color="auto"/>
            <w:left w:val="none" w:sz="0" w:space="0" w:color="auto"/>
            <w:bottom w:val="none" w:sz="0" w:space="0" w:color="auto"/>
            <w:right w:val="none" w:sz="0" w:space="0" w:color="auto"/>
          </w:divBdr>
        </w:div>
        <w:div w:id="782968101">
          <w:marLeft w:val="0"/>
          <w:marRight w:val="0"/>
          <w:marTop w:val="0"/>
          <w:marBottom w:val="0"/>
          <w:divBdr>
            <w:top w:val="none" w:sz="0" w:space="0" w:color="auto"/>
            <w:left w:val="none" w:sz="0" w:space="0" w:color="auto"/>
            <w:bottom w:val="none" w:sz="0" w:space="0" w:color="auto"/>
            <w:right w:val="none" w:sz="0" w:space="0" w:color="auto"/>
          </w:divBdr>
        </w:div>
        <w:div w:id="2112046391">
          <w:marLeft w:val="0"/>
          <w:marRight w:val="0"/>
          <w:marTop w:val="0"/>
          <w:marBottom w:val="0"/>
          <w:divBdr>
            <w:top w:val="none" w:sz="0" w:space="0" w:color="auto"/>
            <w:left w:val="none" w:sz="0" w:space="0" w:color="auto"/>
            <w:bottom w:val="none" w:sz="0" w:space="0" w:color="auto"/>
            <w:right w:val="none" w:sz="0" w:space="0" w:color="auto"/>
          </w:divBdr>
        </w:div>
        <w:div w:id="240602950">
          <w:marLeft w:val="0"/>
          <w:marRight w:val="0"/>
          <w:marTop w:val="0"/>
          <w:marBottom w:val="0"/>
          <w:divBdr>
            <w:top w:val="none" w:sz="0" w:space="0" w:color="auto"/>
            <w:left w:val="none" w:sz="0" w:space="0" w:color="auto"/>
            <w:bottom w:val="none" w:sz="0" w:space="0" w:color="auto"/>
            <w:right w:val="none" w:sz="0" w:space="0" w:color="auto"/>
          </w:divBdr>
        </w:div>
        <w:div w:id="755400599">
          <w:marLeft w:val="0"/>
          <w:marRight w:val="0"/>
          <w:marTop w:val="0"/>
          <w:marBottom w:val="0"/>
          <w:divBdr>
            <w:top w:val="none" w:sz="0" w:space="0" w:color="auto"/>
            <w:left w:val="none" w:sz="0" w:space="0" w:color="auto"/>
            <w:bottom w:val="none" w:sz="0" w:space="0" w:color="auto"/>
            <w:right w:val="none" w:sz="0" w:space="0" w:color="auto"/>
          </w:divBdr>
        </w:div>
        <w:div w:id="429543331">
          <w:marLeft w:val="0"/>
          <w:marRight w:val="0"/>
          <w:marTop w:val="0"/>
          <w:marBottom w:val="0"/>
          <w:divBdr>
            <w:top w:val="none" w:sz="0" w:space="0" w:color="auto"/>
            <w:left w:val="none" w:sz="0" w:space="0" w:color="auto"/>
            <w:bottom w:val="none" w:sz="0" w:space="0" w:color="auto"/>
            <w:right w:val="none" w:sz="0" w:space="0" w:color="auto"/>
          </w:divBdr>
        </w:div>
        <w:div w:id="1923375087">
          <w:marLeft w:val="0"/>
          <w:marRight w:val="0"/>
          <w:marTop w:val="0"/>
          <w:marBottom w:val="0"/>
          <w:divBdr>
            <w:top w:val="none" w:sz="0" w:space="0" w:color="auto"/>
            <w:left w:val="none" w:sz="0" w:space="0" w:color="auto"/>
            <w:bottom w:val="none" w:sz="0" w:space="0" w:color="auto"/>
            <w:right w:val="none" w:sz="0" w:space="0" w:color="auto"/>
          </w:divBdr>
        </w:div>
        <w:div w:id="545874402">
          <w:marLeft w:val="0"/>
          <w:marRight w:val="0"/>
          <w:marTop w:val="0"/>
          <w:marBottom w:val="0"/>
          <w:divBdr>
            <w:top w:val="none" w:sz="0" w:space="0" w:color="auto"/>
            <w:left w:val="none" w:sz="0" w:space="0" w:color="auto"/>
            <w:bottom w:val="none" w:sz="0" w:space="0" w:color="auto"/>
            <w:right w:val="none" w:sz="0" w:space="0" w:color="auto"/>
          </w:divBdr>
        </w:div>
        <w:div w:id="1922910313">
          <w:marLeft w:val="0"/>
          <w:marRight w:val="0"/>
          <w:marTop w:val="0"/>
          <w:marBottom w:val="0"/>
          <w:divBdr>
            <w:top w:val="none" w:sz="0" w:space="0" w:color="auto"/>
            <w:left w:val="none" w:sz="0" w:space="0" w:color="auto"/>
            <w:bottom w:val="none" w:sz="0" w:space="0" w:color="auto"/>
            <w:right w:val="none" w:sz="0" w:space="0" w:color="auto"/>
          </w:divBdr>
        </w:div>
        <w:div w:id="319429521">
          <w:marLeft w:val="0"/>
          <w:marRight w:val="0"/>
          <w:marTop w:val="0"/>
          <w:marBottom w:val="0"/>
          <w:divBdr>
            <w:top w:val="none" w:sz="0" w:space="0" w:color="auto"/>
            <w:left w:val="none" w:sz="0" w:space="0" w:color="auto"/>
            <w:bottom w:val="none" w:sz="0" w:space="0" w:color="auto"/>
            <w:right w:val="none" w:sz="0" w:space="0" w:color="auto"/>
          </w:divBdr>
        </w:div>
        <w:div w:id="224997501">
          <w:marLeft w:val="0"/>
          <w:marRight w:val="0"/>
          <w:marTop w:val="0"/>
          <w:marBottom w:val="0"/>
          <w:divBdr>
            <w:top w:val="none" w:sz="0" w:space="0" w:color="auto"/>
            <w:left w:val="none" w:sz="0" w:space="0" w:color="auto"/>
            <w:bottom w:val="none" w:sz="0" w:space="0" w:color="auto"/>
            <w:right w:val="none" w:sz="0" w:space="0" w:color="auto"/>
          </w:divBdr>
        </w:div>
        <w:div w:id="1424036276">
          <w:marLeft w:val="0"/>
          <w:marRight w:val="0"/>
          <w:marTop w:val="0"/>
          <w:marBottom w:val="0"/>
          <w:divBdr>
            <w:top w:val="none" w:sz="0" w:space="0" w:color="auto"/>
            <w:left w:val="none" w:sz="0" w:space="0" w:color="auto"/>
            <w:bottom w:val="none" w:sz="0" w:space="0" w:color="auto"/>
            <w:right w:val="none" w:sz="0" w:space="0" w:color="auto"/>
          </w:divBdr>
        </w:div>
        <w:div w:id="977951458">
          <w:marLeft w:val="0"/>
          <w:marRight w:val="0"/>
          <w:marTop w:val="0"/>
          <w:marBottom w:val="0"/>
          <w:divBdr>
            <w:top w:val="none" w:sz="0" w:space="0" w:color="auto"/>
            <w:left w:val="none" w:sz="0" w:space="0" w:color="auto"/>
            <w:bottom w:val="none" w:sz="0" w:space="0" w:color="auto"/>
            <w:right w:val="none" w:sz="0" w:space="0" w:color="auto"/>
          </w:divBdr>
        </w:div>
        <w:div w:id="806168028">
          <w:marLeft w:val="0"/>
          <w:marRight w:val="0"/>
          <w:marTop w:val="0"/>
          <w:marBottom w:val="0"/>
          <w:divBdr>
            <w:top w:val="none" w:sz="0" w:space="0" w:color="auto"/>
            <w:left w:val="none" w:sz="0" w:space="0" w:color="auto"/>
            <w:bottom w:val="none" w:sz="0" w:space="0" w:color="auto"/>
            <w:right w:val="none" w:sz="0" w:space="0" w:color="auto"/>
          </w:divBdr>
        </w:div>
        <w:div w:id="1835217876">
          <w:marLeft w:val="0"/>
          <w:marRight w:val="0"/>
          <w:marTop w:val="0"/>
          <w:marBottom w:val="0"/>
          <w:divBdr>
            <w:top w:val="none" w:sz="0" w:space="0" w:color="auto"/>
            <w:left w:val="none" w:sz="0" w:space="0" w:color="auto"/>
            <w:bottom w:val="none" w:sz="0" w:space="0" w:color="auto"/>
            <w:right w:val="none" w:sz="0" w:space="0" w:color="auto"/>
          </w:divBdr>
        </w:div>
        <w:div w:id="1849176892">
          <w:marLeft w:val="0"/>
          <w:marRight w:val="0"/>
          <w:marTop w:val="0"/>
          <w:marBottom w:val="0"/>
          <w:divBdr>
            <w:top w:val="none" w:sz="0" w:space="0" w:color="auto"/>
            <w:left w:val="none" w:sz="0" w:space="0" w:color="auto"/>
            <w:bottom w:val="none" w:sz="0" w:space="0" w:color="auto"/>
            <w:right w:val="none" w:sz="0" w:space="0" w:color="auto"/>
          </w:divBdr>
        </w:div>
        <w:div w:id="1559896648">
          <w:marLeft w:val="0"/>
          <w:marRight w:val="0"/>
          <w:marTop w:val="0"/>
          <w:marBottom w:val="0"/>
          <w:divBdr>
            <w:top w:val="none" w:sz="0" w:space="0" w:color="auto"/>
            <w:left w:val="none" w:sz="0" w:space="0" w:color="auto"/>
            <w:bottom w:val="none" w:sz="0" w:space="0" w:color="auto"/>
            <w:right w:val="none" w:sz="0" w:space="0" w:color="auto"/>
          </w:divBdr>
          <w:divsChild>
            <w:div w:id="297146846">
              <w:marLeft w:val="-75"/>
              <w:marRight w:val="0"/>
              <w:marTop w:val="30"/>
              <w:marBottom w:val="30"/>
              <w:divBdr>
                <w:top w:val="none" w:sz="0" w:space="0" w:color="auto"/>
                <w:left w:val="none" w:sz="0" w:space="0" w:color="auto"/>
                <w:bottom w:val="none" w:sz="0" w:space="0" w:color="auto"/>
                <w:right w:val="none" w:sz="0" w:space="0" w:color="auto"/>
              </w:divBdr>
              <w:divsChild>
                <w:div w:id="1915243299">
                  <w:marLeft w:val="0"/>
                  <w:marRight w:val="0"/>
                  <w:marTop w:val="0"/>
                  <w:marBottom w:val="0"/>
                  <w:divBdr>
                    <w:top w:val="none" w:sz="0" w:space="0" w:color="auto"/>
                    <w:left w:val="none" w:sz="0" w:space="0" w:color="auto"/>
                    <w:bottom w:val="none" w:sz="0" w:space="0" w:color="auto"/>
                    <w:right w:val="none" w:sz="0" w:space="0" w:color="auto"/>
                  </w:divBdr>
                  <w:divsChild>
                    <w:div w:id="555699852">
                      <w:marLeft w:val="0"/>
                      <w:marRight w:val="0"/>
                      <w:marTop w:val="0"/>
                      <w:marBottom w:val="0"/>
                      <w:divBdr>
                        <w:top w:val="none" w:sz="0" w:space="0" w:color="auto"/>
                        <w:left w:val="none" w:sz="0" w:space="0" w:color="auto"/>
                        <w:bottom w:val="none" w:sz="0" w:space="0" w:color="auto"/>
                        <w:right w:val="none" w:sz="0" w:space="0" w:color="auto"/>
                      </w:divBdr>
                    </w:div>
                  </w:divsChild>
                </w:div>
                <w:div w:id="1835300427">
                  <w:marLeft w:val="0"/>
                  <w:marRight w:val="0"/>
                  <w:marTop w:val="0"/>
                  <w:marBottom w:val="0"/>
                  <w:divBdr>
                    <w:top w:val="none" w:sz="0" w:space="0" w:color="auto"/>
                    <w:left w:val="none" w:sz="0" w:space="0" w:color="auto"/>
                    <w:bottom w:val="none" w:sz="0" w:space="0" w:color="auto"/>
                    <w:right w:val="none" w:sz="0" w:space="0" w:color="auto"/>
                  </w:divBdr>
                  <w:divsChild>
                    <w:div w:id="593783370">
                      <w:marLeft w:val="0"/>
                      <w:marRight w:val="0"/>
                      <w:marTop w:val="0"/>
                      <w:marBottom w:val="0"/>
                      <w:divBdr>
                        <w:top w:val="none" w:sz="0" w:space="0" w:color="auto"/>
                        <w:left w:val="none" w:sz="0" w:space="0" w:color="auto"/>
                        <w:bottom w:val="none" w:sz="0" w:space="0" w:color="auto"/>
                        <w:right w:val="none" w:sz="0" w:space="0" w:color="auto"/>
                      </w:divBdr>
                    </w:div>
                    <w:div w:id="96770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708267">
          <w:marLeft w:val="0"/>
          <w:marRight w:val="0"/>
          <w:marTop w:val="0"/>
          <w:marBottom w:val="0"/>
          <w:divBdr>
            <w:top w:val="none" w:sz="0" w:space="0" w:color="auto"/>
            <w:left w:val="none" w:sz="0" w:space="0" w:color="auto"/>
            <w:bottom w:val="none" w:sz="0" w:space="0" w:color="auto"/>
            <w:right w:val="none" w:sz="0" w:space="0" w:color="auto"/>
          </w:divBdr>
        </w:div>
        <w:div w:id="722755749">
          <w:marLeft w:val="0"/>
          <w:marRight w:val="0"/>
          <w:marTop w:val="0"/>
          <w:marBottom w:val="0"/>
          <w:divBdr>
            <w:top w:val="none" w:sz="0" w:space="0" w:color="auto"/>
            <w:left w:val="none" w:sz="0" w:space="0" w:color="auto"/>
            <w:bottom w:val="none" w:sz="0" w:space="0" w:color="auto"/>
            <w:right w:val="none" w:sz="0" w:space="0" w:color="auto"/>
          </w:divBdr>
        </w:div>
        <w:div w:id="995915071">
          <w:marLeft w:val="0"/>
          <w:marRight w:val="0"/>
          <w:marTop w:val="0"/>
          <w:marBottom w:val="0"/>
          <w:divBdr>
            <w:top w:val="none" w:sz="0" w:space="0" w:color="auto"/>
            <w:left w:val="none" w:sz="0" w:space="0" w:color="auto"/>
            <w:bottom w:val="none" w:sz="0" w:space="0" w:color="auto"/>
            <w:right w:val="none" w:sz="0" w:space="0" w:color="auto"/>
          </w:divBdr>
        </w:div>
        <w:div w:id="654648910">
          <w:marLeft w:val="0"/>
          <w:marRight w:val="0"/>
          <w:marTop w:val="0"/>
          <w:marBottom w:val="0"/>
          <w:divBdr>
            <w:top w:val="none" w:sz="0" w:space="0" w:color="auto"/>
            <w:left w:val="none" w:sz="0" w:space="0" w:color="auto"/>
            <w:bottom w:val="none" w:sz="0" w:space="0" w:color="auto"/>
            <w:right w:val="none" w:sz="0" w:space="0" w:color="auto"/>
          </w:divBdr>
        </w:div>
        <w:div w:id="606235748">
          <w:marLeft w:val="0"/>
          <w:marRight w:val="0"/>
          <w:marTop w:val="0"/>
          <w:marBottom w:val="0"/>
          <w:divBdr>
            <w:top w:val="none" w:sz="0" w:space="0" w:color="auto"/>
            <w:left w:val="none" w:sz="0" w:space="0" w:color="auto"/>
            <w:bottom w:val="none" w:sz="0" w:space="0" w:color="auto"/>
            <w:right w:val="none" w:sz="0" w:space="0" w:color="auto"/>
          </w:divBdr>
        </w:div>
        <w:div w:id="1309162761">
          <w:marLeft w:val="0"/>
          <w:marRight w:val="0"/>
          <w:marTop w:val="0"/>
          <w:marBottom w:val="0"/>
          <w:divBdr>
            <w:top w:val="none" w:sz="0" w:space="0" w:color="auto"/>
            <w:left w:val="none" w:sz="0" w:space="0" w:color="auto"/>
            <w:bottom w:val="none" w:sz="0" w:space="0" w:color="auto"/>
            <w:right w:val="none" w:sz="0" w:space="0" w:color="auto"/>
          </w:divBdr>
        </w:div>
        <w:div w:id="650915045">
          <w:marLeft w:val="0"/>
          <w:marRight w:val="0"/>
          <w:marTop w:val="0"/>
          <w:marBottom w:val="0"/>
          <w:divBdr>
            <w:top w:val="none" w:sz="0" w:space="0" w:color="auto"/>
            <w:left w:val="none" w:sz="0" w:space="0" w:color="auto"/>
            <w:bottom w:val="none" w:sz="0" w:space="0" w:color="auto"/>
            <w:right w:val="none" w:sz="0" w:space="0" w:color="auto"/>
          </w:divBdr>
        </w:div>
        <w:div w:id="1578710946">
          <w:marLeft w:val="0"/>
          <w:marRight w:val="0"/>
          <w:marTop w:val="0"/>
          <w:marBottom w:val="0"/>
          <w:divBdr>
            <w:top w:val="none" w:sz="0" w:space="0" w:color="auto"/>
            <w:left w:val="none" w:sz="0" w:space="0" w:color="auto"/>
            <w:bottom w:val="none" w:sz="0" w:space="0" w:color="auto"/>
            <w:right w:val="none" w:sz="0" w:space="0" w:color="auto"/>
          </w:divBdr>
        </w:div>
        <w:div w:id="1494685163">
          <w:marLeft w:val="0"/>
          <w:marRight w:val="0"/>
          <w:marTop w:val="0"/>
          <w:marBottom w:val="0"/>
          <w:divBdr>
            <w:top w:val="none" w:sz="0" w:space="0" w:color="auto"/>
            <w:left w:val="none" w:sz="0" w:space="0" w:color="auto"/>
            <w:bottom w:val="none" w:sz="0" w:space="0" w:color="auto"/>
            <w:right w:val="none" w:sz="0" w:space="0" w:color="auto"/>
          </w:divBdr>
        </w:div>
        <w:div w:id="1931113637">
          <w:marLeft w:val="0"/>
          <w:marRight w:val="0"/>
          <w:marTop w:val="0"/>
          <w:marBottom w:val="0"/>
          <w:divBdr>
            <w:top w:val="none" w:sz="0" w:space="0" w:color="auto"/>
            <w:left w:val="none" w:sz="0" w:space="0" w:color="auto"/>
            <w:bottom w:val="none" w:sz="0" w:space="0" w:color="auto"/>
            <w:right w:val="none" w:sz="0" w:space="0" w:color="auto"/>
          </w:divBdr>
        </w:div>
        <w:div w:id="1178545032">
          <w:marLeft w:val="0"/>
          <w:marRight w:val="0"/>
          <w:marTop w:val="0"/>
          <w:marBottom w:val="0"/>
          <w:divBdr>
            <w:top w:val="none" w:sz="0" w:space="0" w:color="auto"/>
            <w:left w:val="none" w:sz="0" w:space="0" w:color="auto"/>
            <w:bottom w:val="none" w:sz="0" w:space="0" w:color="auto"/>
            <w:right w:val="none" w:sz="0" w:space="0" w:color="auto"/>
          </w:divBdr>
          <w:divsChild>
            <w:div w:id="521287072">
              <w:marLeft w:val="-75"/>
              <w:marRight w:val="0"/>
              <w:marTop w:val="30"/>
              <w:marBottom w:val="30"/>
              <w:divBdr>
                <w:top w:val="none" w:sz="0" w:space="0" w:color="auto"/>
                <w:left w:val="none" w:sz="0" w:space="0" w:color="auto"/>
                <w:bottom w:val="none" w:sz="0" w:space="0" w:color="auto"/>
                <w:right w:val="none" w:sz="0" w:space="0" w:color="auto"/>
              </w:divBdr>
              <w:divsChild>
                <w:div w:id="1803695559">
                  <w:marLeft w:val="0"/>
                  <w:marRight w:val="0"/>
                  <w:marTop w:val="0"/>
                  <w:marBottom w:val="0"/>
                  <w:divBdr>
                    <w:top w:val="none" w:sz="0" w:space="0" w:color="auto"/>
                    <w:left w:val="none" w:sz="0" w:space="0" w:color="auto"/>
                    <w:bottom w:val="none" w:sz="0" w:space="0" w:color="auto"/>
                    <w:right w:val="none" w:sz="0" w:space="0" w:color="auto"/>
                  </w:divBdr>
                  <w:divsChild>
                    <w:div w:id="2022274923">
                      <w:marLeft w:val="0"/>
                      <w:marRight w:val="0"/>
                      <w:marTop w:val="0"/>
                      <w:marBottom w:val="0"/>
                      <w:divBdr>
                        <w:top w:val="none" w:sz="0" w:space="0" w:color="auto"/>
                        <w:left w:val="none" w:sz="0" w:space="0" w:color="auto"/>
                        <w:bottom w:val="none" w:sz="0" w:space="0" w:color="auto"/>
                        <w:right w:val="none" w:sz="0" w:space="0" w:color="auto"/>
                      </w:divBdr>
                    </w:div>
                  </w:divsChild>
                </w:div>
                <w:div w:id="1740205412">
                  <w:marLeft w:val="0"/>
                  <w:marRight w:val="0"/>
                  <w:marTop w:val="0"/>
                  <w:marBottom w:val="0"/>
                  <w:divBdr>
                    <w:top w:val="none" w:sz="0" w:space="0" w:color="auto"/>
                    <w:left w:val="none" w:sz="0" w:space="0" w:color="auto"/>
                    <w:bottom w:val="none" w:sz="0" w:space="0" w:color="auto"/>
                    <w:right w:val="none" w:sz="0" w:space="0" w:color="auto"/>
                  </w:divBdr>
                  <w:divsChild>
                    <w:div w:id="81245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408216">
          <w:marLeft w:val="0"/>
          <w:marRight w:val="0"/>
          <w:marTop w:val="0"/>
          <w:marBottom w:val="0"/>
          <w:divBdr>
            <w:top w:val="none" w:sz="0" w:space="0" w:color="auto"/>
            <w:left w:val="none" w:sz="0" w:space="0" w:color="auto"/>
            <w:bottom w:val="none" w:sz="0" w:space="0" w:color="auto"/>
            <w:right w:val="none" w:sz="0" w:space="0" w:color="auto"/>
          </w:divBdr>
        </w:div>
        <w:div w:id="1755590457">
          <w:marLeft w:val="0"/>
          <w:marRight w:val="0"/>
          <w:marTop w:val="0"/>
          <w:marBottom w:val="0"/>
          <w:divBdr>
            <w:top w:val="none" w:sz="0" w:space="0" w:color="auto"/>
            <w:left w:val="none" w:sz="0" w:space="0" w:color="auto"/>
            <w:bottom w:val="none" w:sz="0" w:space="0" w:color="auto"/>
            <w:right w:val="none" w:sz="0" w:space="0" w:color="auto"/>
          </w:divBdr>
        </w:div>
        <w:div w:id="1650209439">
          <w:marLeft w:val="0"/>
          <w:marRight w:val="0"/>
          <w:marTop w:val="0"/>
          <w:marBottom w:val="0"/>
          <w:divBdr>
            <w:top w:val="none" w:sz="0" w:space="0" w:color="auto"/>
            <w:left w:val="none" w:sz="0" w:space="0" w:color="auto"/>
            <w:bottom w:val="none" w:sz="0" w:space="0" w:color="auto"/>
            <w:right w:val="none" w:sz="0" w:space="0" w:color="auto"/>
          </w:divBdr>
        </w:div>
        <w:div w:id="392890035">
          <w:marLeft w:val="0"/>
          <w:marRight w:val="0"/>
          <w:marTop w:val="0"/>
          <w:marBottom w:val="0"/>
          <w:divBdr>
            <w:top w:val="none" w:sz="0" w:space="0" w:color="auto"/>
            <w:left w:val="none" w:sz="0" w:space="0" w:color="auto"/>
            <w:bottom w:val="none" w:sz="0" w:space="0" w:color="auto"/>
            <w:right w:val="none" w:sz="0" w:space="0" w:color="auto"/>
          </w:divBdr>
        </w:div>
        <w:div w:id="242842092">
          <w:marLeft w:val="0"/>
          <w:marRight w:val="0"/>
          <w:marTop w:val="0"/>
          <w:marBottom w:val="0"/>
          <w:divBdr>
            <w:top w:val="none" w:sz="0" w:space="0" w:color="auto"/>
            <w:left w:val="none" w:sz="0" w:space="0" w:color="auto"/>
            <w:bottom w:val="none" w:sz="0" w:space="0" w:color="auto"/>
            <w:right w:val="none" w:sz="0" w:space="0" w:color="auto"/>
          </w:divBdr>
        </w:div>
        <w:div w:id="2121339688">
          <w:marLeft w:val="0"/>
          <w:marRight w:val="0"/>
          <w:marTop w:val="0"/>
          <w:marBottom w:val="0"/>
          <w:divBdr>
            <w:top w:val="none" w:sz="0" w:space="0" w:color="auto"/>
            <w:left w:val="none" w:sz="0" w:space="0" w:color="auto"/>
            <w:bottom w:val="none" w:sz="0" w:space="0" w:color="auto"/>
            <w:right w:val="none" w:sz="0" w:space="0" w:color="auto"/>
          </w:divBdr>
        </w:div>
        <w:div w:id="2045863482">
          <w:marLeft w:val="0"/>
          <w:marRight w:val="0"/>
          <w:marTop w:val="0"/>
          <w:marBottom w:val="0"/>
          <w:divBdr>
            <w:top w:val="none" w:sz="0" w:space="0" w:color="auto"/>
            <w:left w:val="none" w:sz="0" w:space="0" w:color="auto"/>
            <w:bottom w:val="none" w:sz="0" w:space="0" w:color="auto"/>
            <w:right w:val="none" w:sz="0" w:space="0" w:color="auto"/>
          </w:divBdr>
        </w:div>
        <w:div w:id="1999263526">
          <w:marLeft w:val="0"/>
          <w:marRight w:val="0"/>
          <w:marTop w:val="0"/>
          <w:marBottom w:val="0"/>
          <w:divBdr>
            <w:top w:val="none" w:sz="0" w:space="0" w:color="auto"/>
            <w:left w:val="none" w:sz="0" w:space="0" w:color="auto"/>
            <w:bottom w:val="none" w:sz="0" w:space="0" w:color="auto"/>
            <w:right w:val="none" w:sz="0" w:space="0" w:color="auto"/>
          </w:divBdr>
        </w:div>
        <w:div w:id="2009669722">
          <w:marLeft w:val="0"/>
          <w:marRight w:val="0"/>
          <w:marTop w:val="0"/>
          <w:marBottom w:val="0"/>
          <w:divBdr>
            <w:top w:val="none" w:sz="0" w:space="0" w:color="auto"/>
            <w:left w:val="none" w:sz="0" w:space="0" w:color="auto"/>
            <w:bottom w:val="none" w:sz="0" w:space="0" w:color="auto"/>
            <w:right w:val="none" w:sz="0" w:space="0" w:color="auto"/>
          </w:divBdr>
        </w:div>
        <w:div w:id="650015823">
          <w:marLeft w:val="0"/>
          <w:marRight w:val="0"/>
          <w:marTop w:val="0"/>
          <w:marBottom w:val="0"/>
          <w:divBdr>
            <w:top w:val="none" w:sz="0" w:space="0" w:color="auto"/>
            <w:left w:val="none" w:sz="0" w:space="0" w:color="auto"/>
            <w:bottom w:val="none" w:sz="0" w:space="0" w:color="auto"/>
            <w:right w:val="none" w:sz="0" w:space="0" w:color="auto"/>
          </w:divBdr>
        </w:div>
        <w:div w:id="397165673">
          <w:marLeft w:val="0"/>
          <w:marRight w:val="0"/>
          <w:marTop w:val="0"/>
          <w:marBottom w:val="0"/>
          <w:divBdr>
            <w:top w:val="none" w:sz="0" w:space="0" w:color="auto"/>
            <w:left w:val="none" w:sz="0" w:space="0" w:color="auto"/>
            <w:bottom w:val="none" w:sz="0" w:space="0" w:color="auto"/>
            <w:right w:val="none" w:sz="0" w:space="0" w:color="auto"/>
          </w:divBdr>
        </w:div>
        <w:div w:id="71436501">
          <w:marLeft w:val="0"/>
          <w:marRight w:val="0"/>
          <w:marTop w:val="0"/>
          <w:marBottom w:val="0"/>
          <w:divBdr>
            <w:top w:val="none" w:sz="0" w:space="0" w:color="auto"/>
            <w:left w:val="none" w:sz="0" w:space="0" w:color="auto"/>
            <w:bottom w:val="none" w:sz="0" w:space="0" w:color="auto"/>
            <w:right w:val="none" w:sz="0" w:space="0" w:color="auto"/>
          </w:divBdr>
        </w:div>
        <w:div w:id="1818644851">
          <w:marLeft w:val="0"/>
          <w:marRight w:val="0"/>
          <w:marTop w:val="0"/>
          <w:marBottom w:val="0"/>
          <w:divBdr>
            <w:top w:val="none" w:sz="0" w:space="0" w:color="auto"/>
            <w:left w:val="none" w:sz="0" w:space="0" w:color="auto"/>
            <w:bottom w:val="none" w:sz="0" w:space="0" w:color="auto"/>
            <w:right w:val="none" w:sz="0" w:space="0" w:color="auto"/>
          </w:divBdr>
          <w:divsChild>
            <w:div w:id="983044210">
              <w:marLeft w:val="-75"/>
              <w:marRight w:val="0"/>
              <w:marTop w:val="30"/>
              <w:marBottom w:val="30"/>
              <w:divBdr>
                <w:top w:val="none" w:sz="0" w:space="0" w:color="auto"/>
                <w:left w:val="none" w:sz="0" w:space="0" w:color="auto"/>
                <w:bottom w:val="none" w:sz="0" w:space="0" w:color="auto"/>
                <w:right w:val="none" w:sz="0" w:space="0" w:color="auto"/>
              </w:divBdr>
              <w:divsChild>
                <w:div w:id="201793072">
                  <w:marLeft w:val="0"/>
                  <w:marRight w:val="0"/>
                  <w:marTop w:val="0"/>
                  <w:marBottom w:val="0"/>
                  <w:divBdr>
                    <w:top w:val="none" w:sz="0" w:space="0" w:color="auto"/>
                    <w:left w:val="none" w:sz="0" w:space="0" w:color="auto"/>
                    <w:bottom w:val="none" w:sz="0" w:space="0" w:color="auto"/>
                    <w:right w:val="none" w:sz="0" w:space="0" w:color="auto"/>
                  </w:divBdr>
                  <w:divsChild>
                    <w:div w:id="1771928028">
                      <w:marLeft w:val="0"/>
                      <w:marRight w:val="0"/>
                      <w:marTop w:val="0"/>
                      <w:marBottom w:val="0"/>
                      <w:divBdr>
                        <w:top w:val="none" w:sz="0" w:space="0" w:color="auto"/>
                        <w:left w:val="none" w:sz="0" w:space="0" w:color="auto"/>
                        <w:bottom w:val="none" w:sz="0" w:space="0" w:color="auto"/>
                        <w:right w:val="none" w:sz="0" w:space="0" w:color="auto"/>
                      </w:divBdr>
                    </w:div>
                  </w:divsChild>
                </w:div>
                <w:div w:id="1553930031">
                  <w:marLeft w:val="0"/>
                  <w:marRight w:val="0"/>
                  <w:marTop w:val="0"/>
                  <w:marBottom w:val="0"/>
                  <w:divBdr>
                    <w:top w:val="none" w:sz="0" w:space="0" w:color="auto"/>
                    <w:left w:val="none" w:sz="0" w:space="0" w:color="auto"/>
                    <w:bottom w:val="none" w:sz="0" w:space="0" w:color="auto"/>
                    <w:right w:val="none" w:sz="0" w:space="0" w:color="auto"/>
                  </w:divBdr>
                  <w:divsChild>
                    <w:div w:id="98104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763046">
          <w:marLeft w:val="0"/>
          <w:marRight w:val="0"/>
          <w:marTop w:val="0"/>
          <w:marBottom w:val="0"/>
          <w:divBdr>
            <w:top w:val="none" w:sz="0" w:space="0" w:color="auto"/>
            <w:left w:val="none" w:sz="0" w:space="0" w:color="auto"/>
            <w:bottom w:val="none" w:sz="0" w:space="0" w:color="auto"/>
            <w:right w:val="none" w:sz="0" w:space="0" w:color="auto"/>
          </w:divBdr>
        </w:div>
        <w:div w:id="49814299">
          <w:marLeft w:val="0"/>
          <w:marRight w:val="0"/>
          <w:marTop w:val="0"/>
          <w:marBottom w:val="0"/>
          <w:divBdr>
            <w:top w:val="none" w:sz="0" w:space="0" w:color="auto"/>
            <w:left w:val="none" w:sz="0" w:space="0" w:color="auto"/>
            <w:bottom w:val="none" w:sz="0" w:space="0" w:color="auto"/>
            <w:right w:val="none" w:sz="0" w:space="0" w:color="auto"/>
          </w:divBdr>
        </w:div>
        <w:div w:id="2038578825">
          <w:marLeft w:val="0"/>
          <w:marRight w:val="0"/>
          <w:marTop w:val="0"/>
          <w:marBottom w:val="0"/>
          <w:divBdr>
            <w:top w:val="none" w:sz="0" w:space="0" w:color="auto"/>
            <w:left w:val="none" w:sz="0" w:space="0" w:color="auto"/>
            <w:bottom w:val="none" w:sz="0" w:space="0" w:color="auto"/>
            <w:right w:val="none" w:sz="0" w:space="0" w:color="auto"/>
          </w:divBdr>
        </w:div>
        <w:div w:id="1293101622">
          <w:marLeft w:val="0"/>
          <w:marRight w:val="0"/>
          <w:marTop w:val="0"/>
          <w:marBottom w:val="0"/>
          <w:divBdr>
            <w:top w:val="none" w:sz="0" w:space="0" w:color="auto"/>
            <w:left w:val="none" w:sz="0" w:space="0" w:color="auto"/>
            <w:bottom w:val="none" w:sz="0" w:space="0" w:color="auto"/>
            <w:right w:val="none" w:sz="0" w:space="0" w:color="auto"/>
          </w:divBdr>
        </w:div>
        <w:div w:id="1662193830">
          <w:marLeft w:val="0"/>
          <w:marRight w:val="0"/>
          <w:marTop w:val="0"/>
          <w:marBottom w:val="0"/>
          <w:divBdr>
            <w:top w:val="none" w:sz="0" w:space="0" w:color="auto"/>
            <w:left w:val="none" w:sz="0" w:space="0" w:color="auto"/>
            <w:bottom w:val="none" w:sz="0" w:space="0" w:color="auto"/>
            <w:right w:val="none" w:sz="0" w:space="0" w:color="auto"/>
          </w:divBdr>
        </w:div>
        <w:div w:id="143204834">
          <w:marLeft w:val="0"/>
          <w:marRight w:val="0"/>
          <w:marTop w:val="0"/>
          <w:marBottom w:val="0"/>
          <w:divBdr>
            <w:top w:val="none" w:sz="0" w:space="0" w:color="auto"/>
            <w:left w:val="none" w:sz="0" w:space="0" w:color="auto"/>
            <w:bottom w:val="none" w:sz="0" w:space="0" w:color="auto"/>
            <w:right w:val="none" w:sz="0" w:space="0" w:color="auto"/>
          </w:divBdr>
        </w:div>
        <w:div w:id="1474560683">
          <w:marLeft w:val="0"/>
          <w:marRight w:val="0"/>
          <w:marTop w:val="0"/>
          <w:marBottom w:val="0"/>
          <w:divBdr>
            <w:top w:val="none" w:sz="0" w:space="0" w:color="auto"/>
            <w:left w:val="none" w:sz="0" w:space="0" w:color="auto"/>
            <w:bottom w:val="none" w:sz="0" w:space="0" w:color="auto"/>
            <w:right w:val="none" w:sz="0" w:space="0" w:color="auto"/>
          </w:divBdr>
        </w:div>
        <w:div w:id="1279147295">
          <w:marLeft w:val="0"/>
          <w:marRight w:val="0"/>
          <w:marTop w:val="0"/>
          <w:marBottom w:val="0"/>
          <w:divBdr>
            <w:top w:val="none" w:sz="0" w:space="0" w:color="auto"/>
            <w:left w:val="none" w:sz="0" w:space="0" w:color="auto"/>
            <w:bottom w:val="none" w:sz="0" w:space="0" w:color="auto"/>
            <w:right w:val="none" w:sz="0" w:space="0" w:color="auto"/>
          </w:divBdr>
        </w:div>
        <w:div w:id="2035383831">
          <w:marLeft w:val="0"/>
          <w:marRight w:val="0"/>
          <w:marTop w:val="0"/>
          <w:marBottom w:val="0"/>
          <w:divBdr>
            <w:top w:val="none" w:sz="0" w:space="0" w:color="auto"/>
            <w:left w:val="none" w:sz="0" w:space="0" w:color="auto"/>
            <w:bottom w:val="none" w:sz="0" w:space="0" w:color="auto"/>
            <w:right w:val="none" w:sz="0" w:space="0" w:color="auto"/>
          </w:divBdr>
        </w:div>
        <w:div w:id="1465657510">
          <w:marLeft w:val="0"/>
          <w:marRight w:val="0"/>
          <w:marTop w:val="0"/>
          <w:marBottom w:val="0"/>
          <w:divBdr>
            <w:top w:val="none" w:sz="0" w:space="0" w:color="auto"/>
            <w:left w:val="none" w:sz="0" w:space="0" w:color="auto"/>
            <w:bottom w:val="none" w:sz="0" w:space="0" w:color="auto"/>
            <w:right w:val="none" w:sz="0" w:space="0" w:color="auto"/>
          </w:divBdr>
        </w:div>
        <w:div w:id="90662690">
          <w:marLeft w:val="0"/>
          <w:marRight w:val="0"/>
          <w:marTop w:val="0"/>
          <w:marBottom w:val="0"/>
          <w:divBdr>
            <w:top w:val="none" w:sz="0" w:space="0" w:color="auto"/>
            <w:left w:val="none" w:sz="0" w:space="0" w:color="auto"/>
            <w:bottom w:val="none" w:sz="0" w:space="0" w:color="auto"/>
            <w:right w:val="none" w:sz="0" w:space="0" w:color="auto"/>
          </w:divBdr>
        </w:div>
        <w:div w:id="1019427272">
          <w:marLeft w:val="0"/>
          <w:marRight w:val="0"/>
          <w:marTop w:val="0"/>
          <w:marBottom w:val="0"/>
          <w:divBdr>
            <w:top w:val="none" w:sz="0" w:space="0" w:color="auto"/>
            <w:left w:val="none" w:sz="0" w:space="0" w:color="auto"/>
            <w:bottom w:val="none" w:sz="0" w:space="0" w:color="auto"/>
            <w:right w:val="none" w:sz="0" w:space="0" w:color="auto"/>
          </w:divBdr>
        </w:div>
        <w:div w:id="1147357167">
          <w:marLeft w:val="0"/>
          <w:marRight w:val="0"/>
          <w:marTop w:val="0"/>
          <w:marBottom w:val="0"/>
          <w:divBdr>
            <w:top w:val="none" w:sz="0" w:space="0" w:color="auto"/>
            <w:left w:val="none" w:sz="0" w:space="0" w:color="auto"/>
            <w:bottom w:val="none" w:sz="0" w:space="0" w:color="auto"/>
            <w:right w:val="none" w:sz="0" w:space="0" w:color="auto"/>
          </w:divBdr>
        </w:div>
        <w:div w:id="674646045">
          <w:marLeft w:val="0"/>
          <w:marRight w:val="0"/>
          <w:marTop w:val="0"/>
          <w:marBottom w:val="0"/>
          <w:divBdr>
            <w:top w:val="none" w:sz="0" w:space="0" w:color="auto"/>
            <w:left w:val="none" w:sz="0" w:space="0" w:color="auto"/>
            <w:bottom w:val="none" w:sz="0" w:space="0" w:color="auto"/>
            <w:right w:val="none" w:sz="0" w:space="0" w:color="auto"/>
          </w:divBdr>
        </w:div>
        <w:div w:id="314380306">
          <w:marLeft w:val="0"/>
          <w:marRight w:val="0"/>
          <w:marTop w:val="0"/>
          <w:marBottom w:val="0"/>
          <w:divBdr>
            <w:top w:val="none" w:sz="0" w:space="0" w:color="auto"/>
            <w:left w:val="none" w:sz="0" w:space="0" w:color="auto"/>
            <w:bottom w:val="none" w:sz="0" w:space="0" w:color="auto"/>
            <w:right w:val="none" w:sz="0" w:space="0" w:color="auto"/>
          </w:divBdr>
        </w:div>
        <w:div w:id="510143169">
          <w:marLeft w:val="0"/>
          <w:marRight w:val="0"/>
          <w:marTop w:val="0"/>
          <w:marBottom w:val="0"/>
          <w:divBdr>
            <w:top w:val="none" w:sz="0" w:space="0" w:color="auto"/>
            <w:left w:val="none" w:sz="0" w:space="0" w:color="auto"/>
            <w:bottom w:val="none" w:sz="0" w:space="0" w:color="auto"/>
            <w:right w:val="none" w:sz="0" w:space="0" w:color="auto"/>
          </w:divBdr>
        </w:div>
        <w:div w:id="1136414588">
          <w:marLeft w:val="0"/>
          <w:marRight w:val="0"/>
          <w:marTop w:val="0"/>
          <w:marBottom w:val="0"/>
          <w:divBdr>
            <w:top w:val="none" w:sz="0" w:space="0" w:color="auto"/>
            <w:left w:val="none" w:sz="0" w:space="0" w:color="auto"/>
            <w:bottom w:val="none" w:sz="0" w:space="0" w:color="auto"/>
            <w:right w:val="none" w:sz="0" w:space="0" w:color="auto"/>
          </w:divBdr>
        </w:div>
        <w:div w:id="1765884507">
          <w:marLeft w:val="0"/>
          <w:marRight w:val="0"/>
          <w:marTop w:val="0"/>
          <w:marBottom w:val="0"/>
          <w:divBdr>
            <w:top w:val="none" w:sz="0" w:space="0" w:color="auto"/>
            <w:left w:val="none" w:sz="0" w:space="0" w:color="auto"/>
            <w:bottom w:val="none" w:sz="0" w:space="0" w:color="auto"/>
            <w:right w:val="none" w:sz="0" w:space="0" w:color="auto"/>
          </w:divBdr>
        </w:div>
        <w:div w:id="2141150352">
          <w:marLeft w:val="0"/>
          <w:marRight w:val="0"/>
          <w:marTop w:val="0"/>
          <w:marBottom w:val="0"/>
          <w:divBdr>
            <w:top w:val="none" w:sz="0" w:space="0" w:color="auto"/>
            <w:left w:val="none" w:sz="0" w:space="0" w:color="auto"/>
            <w:bottom w:val="none" w:sz="0" w:space="0" w:color="auto"/>
            <w:right w:val="none" w:sz="0" w:space="0" w:color="auto"/>
          </w:divBdr>
        </w:div>
        <w:div w:id="436870343">
          <w:marLeft w:val="0"/>
          <w:marRight w:val="0"/>
          <w:marTop w:val="0"/>
          <w:marBottom w:val="0"/>
          <w:divBdr>
            <w:top w:val="none" w:sz="0" w:space="0" w:color="auto"/>
            <w:left w:val="none" w:sz="0" w:space="0" w:color="auto"/>
            <w:bottom w:val="none" w:sz="0" w:space="0" w:color="auto"/>
            <w:right w:val="none" w:sz="0" w:space="0" w:color="auto"/>
          </w:divBdr>
        </w:div>
        <w:div w:id="1115832889">
          <w:marLeft w:val="0"/>
          <w:marRight w:val="0"/>
          <w:marTop w:val="0"/>
          <w:marBottom w:val="0"/>
          <w:divBdr>
            <w:top w:val="none" w:sz="0" w:space="0" w:color="auto"/>
            <w:left w:val="none" w:sz="0" w:space="0" w:color="auto"/>
            <w:bottom w:val="none" w:sz="0" w:space="0" w:color="auto"/>
            <w:right w:val="none" w:sz="0" w:space="0" w:color="auto"/>
          </w:divBdr>
        </w:div>
        <w:div w:id="1614046692">
          <w:marLeft w:val="0"/>
          <w:marRight w:val="0"/>
          <w:marTop w:val="0"/>
          <w:marBottom w:val="0"/>
          <w:divBdr>
            <w:top w:val="none" w:sz="0" w:space="0" w:color="auto"/>
            <w:left w:val="none" w:sz="0" w:space="0" w:color="auto"/>
            <w:bottom w:val="none" w:sz="0" w:space="0" w:color="auto"/>
            <w:right w:val="none" w:sz="0" w:space="0" w:color="auto"/>
          </w:divBdr>
        </w:div>
        <w:div w:id="728767718">
          <w:marLeft w:val="0"/>
          <w:marRight w:val="0"/>
          <w:marTop w:val="0"/>
          <w:marBottom w:val="0"/>
          <w:divBdr>
            <w:top w:val="none" w:sz="0" w:space="0" w:color="auto"/>
            <w:left w:val="none" w:sz="0" w:space="0" w:color="auto"/>
            <w:bottom w:val="none" w:sz="0" w:space="0" w:color="auto"/>
            <w:right w:val="none" w:sz="0" w:space="0" w:color="auto"/>
          </w:divBdr>
        </w:div>
        <w:div w:id="1521625307">
          <w:marLeft w:val="0"/>
          <w:marRight w:val="0"/>
          <w:marTop w:val="0"/>
          <w:marBottom w:val="0"/>
          <w:divBdr>
            <w:top w:val="none" w:sz="0" w:space="0" w:color="auto"/>
            <w:left w:val="none" w:sz="0" w:space="0" w:color="auto"/>
            <w:bottom w:val="none" w:sz="0" w:space="0" w:color="auto"/>
            <w:right w:val="none" w:sz="0" w:space="0" w:color="auto"/>
          </w:divBdr>
        </w:div>
        <w:div w:id="299313247">
          <w:marLeft w:val="0"/>
          <w:marRight w:val="0"/>
          <w:marTop w:val="0"/>
          <w:marBottom w:val="0"/>
          <w:divBdr>
            <w:top w:val="none" w:sz="0" w:space="0" w:color="auto"/>
            <w:left w:val="none" w:sz="0" w:space="0" w:color="auto"/>
            <w:bottom w:val="none" w:sz="0" w:space="0" w:color="auto"/>
            <w:right w:val="none" w:sz="0" w:space="0" w:color="auto"/>
          </w:divBdr>
        </w:div>
        <w:div w:id="1475489711">
          <w:marLeft w:val="0"/>
          <w:marRight w:val="0"/>
          <w:marTop w:val="0"/>
          <w:marBottom w:val="0"/>
          <w:divBdr>
            <w:top w:val="none" w:sz="0" w:space="0" w:color="auto"/>
            <w:left w:val="none" w:sz="0" w:space="0" w:color="auto"/>
            <w:bottom w:val="none" w:sz="0" w:space="0" w:color="auto"/>
            <w:right w:val="none" w:sz="0" w:space="0" w:color="auto"/>
          </w:divBdr>
        </w:div>
        <w:div w:id="1379550129">
          <w:marLeft w:val="0"/>
          <w:marRight w:val="0"/>
          <w:marTop w:val="0"/>
          <w:marBottom w:val="0"/>
          <w:divBdr>
            <w:top w:val="none" w:sz="0" w:space="0" w:color="auto"/>
            <w:left w:val="none" w:sz="0" w:space="0" w:color="auto"/>
            <w:bottom w:val="none" w:sz="0" w:space="0" w:color="auto"/>
            <w:right w:val="none" w:sz="0" w:space="0" w:color="auto"/>
          </w:divBdr>
        </w:div>
        <w:div w:id="1819607932">
          <w:marLeft w:val="0"/>
          <w:marRight w:val="0"/>
          <w:marTop w:val="0"/>
          <w:marBottom w:val="0"/>
          <w:divBdr>
            <w:top w:val="none" w:sz="0" w:space="0" w:color="auto"/>
            <w:left w:val="none" w:sz="0" w:space="0" w:color="auto"/>
            <w:bottom w:val="none" w:sz="0" w:space="0" w:color="auto"/>
            <w:right w:val="none" w:sz="0" w:space="0" w:color="auto"/>
          </w:divBdr>
        </w:div>
        <w:div w:id="888492503">
          <w:marLeft w:val="0"/>
          <w:marRight w:val="0"/>
          <w:marTop w:val="0"/>
          <w:marBottom w:val="0"/>
          <w:divBdr>
            <w:top w:val="none" w:sz="0" w:space="0" w:color="auto"/>
            <w:left w:val="none" w:sz="0" w:space="0" w:color="auto"/>
            <w:bottom w:val="none" w:sz="0" w:space="0" w:color="auto"/>
            <w:right w:val="none" w:sz="0" w:space="0" w:color="auto"/>
          </w:divBdr>
        </w:div>
        <w:div w:id="1324120008">
          <w:marLeft w:val="0"/>
          <w:marRight w:val="0"/>
          <w:marTop w:val="0"/>
          <w:marBottom w:val="0"/>
          <w:divBdr>
            <w:top w:val="none" w:sz="0" w:space="0" w:color="auto"/>
            <w:left w:val="none" w:sz="0" w:space="0" w:color="auto"/>
            <w:bottom w:val="none" w:sz="0" w:space="0" w:color="auto"/>
            <w:right w:val="none" w:sz="0" w:space="0" w:color="auto"/>
          </w:divBdr>
        </w:div>
        <w:div w:id="1807039201">
          <w:marLeft w:val="0"/>
          <w:marRight w:val="0"/>
          <w:marTop w:val="0"/>
          <w:marBottom w:val="0"/>
          <w:divBdr>
            <w:top w:val="none" w:sz="0" w:space="0" w:color="auto"/>
            <w:left w:val="none" w:sz="0" w:space="0" w:color="auto"/>
            <w:bottom w:val="none" w:sz="0" w:space="0" w:color="auto"/>
            <w:right w:val="none" w:sz="0" w:space="0" w:color="auto"/>
          </w:divBdr>
        </w:div>
        <w:div w:id="1339818431">
          <w:marLeft w:val="0"/>
          <w:marRight w:val="0"/>
          <w:marTop w:val="0"/>
          <w:marBottom w:val="0"/>
          <w:divBdr>
            <w:top w:val="none" w:sz="0" w:space="0" w:color="auto"/>
            <w:left w:val="none" w:sz="0" w:space="0" w:color="auto"/>
            <w:bottom w:val="none" w:sz="0" w:space="0" w:color="auto"/>
            <w:right w:val="none" w:sz="0" w:space="0" w:color="auto"/>
          </w:divBdr>
        </w:div>
        <w:div w:id="2008362368">
          <w:marLeft w:val="0"/>
          <w:marRight w:val="0"/>
          <w:marTop w:val="0"/>
          <w:marBottom w:val="0"/>
          <w:divBdr>
            <w:top w:val="none" w:sz="0" w:space="0" w:color="auto"/>
            <w:left w:val="none" w:sz="0" w:space="0" w:color="auto"/>
            <w:bottom w:val="none" w:sz="0" w:space="0" w:color="auto"/>
            <w:right w:val="none" w:sz="0" w:space="0" w:color="auto"/>
          </w:divBdr>
        </w:div>
        <w:div w:id="1512256596">
          <w:marLeft w:val="0"/>
          <w:marRight w:val="0"/>
          <w:marTop w:val="0"/>
          <w:marBottom w:val="0"/>
          <w:divBdr>
            <w:top w:val="none" w:sz="0" w:space="0" w:color="auto"/>
            <w:left w:val="none" w:sz="0" w:space="0" w:color="auto"/>
            <w:bottom w:val="none" w:sz="0" w:space="0" w:color="auto"/>
            <w:right w:val="none" w:sz="0" w:space="0" w:color="auto"/>
          </w:divBdr>
        </w:div>
        <w:div w:id="548103438">
          <w:marLeft w:val="0"/>
          <w:marRight w:val="0"/>
          <w:marTop w:val="0"/>
          <w:marBottom w:val="0"/>
          <w:divBdr>
            <w:top w:val="none" w:sz="0" w:space="0" w:color="auto"/>
            <w:left w:val="none" w:sz="0" w:space="0" w:color="auto"/>
            <w:bottom w:val="none" w:sz="0" w:space="0" w:color="auto"/>
            <w:right w:val="none" w:sz="0" w:space="0" w:color="auto"/>
          </w:divBdr>
        </w:div>
        <w:div w:id="1188644106">
          <w:marLeft w:val="0"/>
          <w:marRight w:val="0"/>
          <w:marTop w:val="0"/>
          <w:marBottom w:val="0"/>
          <w:divBdr>
            <w:top w:val="none" w:sz="0" w:space="0" w:color="auto"/>
            <w:left w:val="none" w:sz="0" w:space="0" w:color="auto"/>
            <w:bottom w:val="none" w:sz="0" w:space="0" w:color="auto"/>
            <w:right w:val="none" w:sz="0" w:space="0" w:color="auto"/>
          </w:divBdr>
        </w:div>
        <w:div w:id="2080134286">
          <w:marLeft w:val="0"/>
          <w:marRight w:val="0"/>
          <w:marTop w:val="0"/>
          <w:marBottom w:val="0"/>
          <w:divBdr>
            <w:top w:val="none" w:sz="0" w:space="0" w:color="auto"/>
            <w:left w:val="none" w:sz="0" w:space="0" w:color="auto"/>
            <w:bottom w:val="none" w:sz="0" w:space="0" w:color="auto"/>
            <w:right w:val="none" w:sz="0" w:space="0" w:color="auto"/>
          </w:divBdr>
        </w:div>
        <w:div w:id="1016350221">
          <w:marLeft w:val="0"/>
          <w:marRight w:val="0"/>
          <w:marTop w:val="0"/>
          <w:marBottom w:val="0"/>
          <w:divBdr>
            <w:top w:val="none" w:sz="0" w:space="0" w:color="auto"/>
            <w:left w:val="none" w:sz="0" w:space="0" w:color="auto"/>
            <w:bottom w:val="none" w:sz="0" w:space="0" w:color="auto"/>
            <w:right w:val="none" w:sz="0" w:space="0" w:color="auto"/>
          </w:divBdr>
        </w:div>
        <w:div w:id="386413084">
          <w:marLeft w:val="0"/>
          <w:marRight w:val="0"/>
          <w:marTop w:val="0"/>
          <w:marBottom w:val="0"/>
          <w:divBdr>
            <w:top w:val="none" w:sz="0" w:space="0" w:color="auto"/>
            <w:left w:val="none" w:sz="0" w:space="0" w:color="auto"/>
            <w:bottom w:val="none" w:sz="0" w:space="0" w:color="auto"/>
            <w:right w:val="none" w:sz="0" w:space="0" w:color="auto"/>
          </w:divBdr>
        </w:div>
        <w:div w:id="1024358575">
          <w:marLeft w:val="0"/>
          <w:marRight w:val="0"/>
          <w:marTop w:val="0"/>
          <w:marBottom w:val="0"/>
          <w:divBdr>
            <w:top w:val="none" w:sz="0" w:space="0" w:color="auto"/>
            <w:left w:val="none" w:sz="0" w:space="0" w:color="auto"/>
            <w:bottom w:val="none" w:sz="0" w:space="0" w:color="auto"/>
            <w:right w:val="none" w:sz="0" w:space="0" w:color="auto"/>
          </w:divBdr>
        </w:div>
        <w:div w:id="1048803072">
          <w:marLeft w:val="0"/>
          <w:marRight w:val="0"/>
          <w:marTop w:val="0"/>
          <w:marBottom w:val="0"/>
          <w:divBdr>
            <w:top w:val="none" w:sz="0" w:space="0" w:color="auto"/>
            <w:left w:val="none" w:sz="0" w:space="0" w:color="auto"/>
            <w:bottom w:val="none" w:sz="0" w:space="0" w:color="auto"/>
            <w:right w:val="none" w:sz="0" w:space="0" w:color="auto"/>
          </w:divBdr>
        </w:div>
        <w:div w:id="1219127373">
          <w:marLeft w:val="0"/>
          <w:marRight w:val="0"/>
          <w:marTop w:val="0"/>
          <w:marBottom w:val="0"/>
          <w:divBdr>
            <w:top w:val="none" w:sz="0" w:space="0" w:color="auto"/>
            <w:left w:val="none" w:sz="0" w:space="0" w:color="auto"/>
            <w:bottom w:val="none" w:sz="0" w:space="0" w:color="auto"/>
            <w:right w:val="none" w:sz="0" w:space="0" w:color="auto"/>
          </w:divBdr>
        </w:div>
        <w:div w:id="1505708751">
          <w:marLeft w:val="0"/>
          <w:marRight w:val="0"/>
          <w:marTop w:val="0"/>
          <w:marBottom w:val="0"/>
          <w:divBdr>
            <w:top w:val="none" w:sz="0" w:space="0" w:color="auto"/>
            <w:left w:val="none" w:sz="0" w:space="0" w:color="auto"/>
            <w:bottom w:val="none" w:sz="0" w:space="0" w:color="auto"/>
            <w:right w:val="none" w:sz="0" w:space="0" w:color="auto"/>
          </w:divBdr>
        </w:div>
        <w:div w:id="577832646">
          <w:marLeft w:val="0"/>
          <w:marRight w:val="0"/>
          <w:marTop w:val="0"/>
          <w:marBottom w:val="0"/>
          <w:divBdr>
            <w:top w:val="none" w:sz="0" w:space="0" w:color="auto"/>
            <w:left w:val="none" w:sz="0" w:space="0" w:color="auto"/>
            <w:bottom w:val="none" w:sz="0" w:space="0" w:color="auto"/>
            <w:right w:val="none" w:sz="0" w:space="0" w:color="auto"/>
          </w:divBdr>
        </w:div>
        <w:div w:id="1732846410">
          <w:marLeft w:val="0"/>
          <w:marRight w:val="0"/>
          <w:marTop w:val="0"/>
          <w:marBottom w:val="0"/>
          <w:divBdr>
            <w:top w:val="none" w:sz="0" w:space="0" w:color="auto"/>
            <w:left w:val="none" w:sz="0" w:space="0" w:color="auto"/>
            <w:bottom w:val="none" w:sz="0" w:space="0" w:color="auto"/>
            <w:right w:val="none" w:sz="0" w:space="0" w:color="auto"/>
          </w:divBdr>
        </w:div>
        <w:div w:id="574317892">
          <w:marLeft w:val="0"/>
          <w:marRight w:val="0"/>
          <w:marTop w:val="0"/>
          <w:marBottom w:val="0"/>
          <w:divBdr>
            <w:top w:val="none" w:sz="0" w:space="0" w:color="auto"/>
            <w:left w:val="none" w:sz="0" w:space="0" w:color="auto"/>
            <w:bottom w:val="none" w:sz="0" w:space="0" w:color="auto"/>
            <w:right w:val="none" w:sz="0" w:space="0" w:color="auto"/>
          </w:divBdr>
        </w:div>
        <w:div w:id="1551720590">
          <w:marLeft w:val="0"/>
          <w:marRight w:val="0"/>
          <w:marTop w:val="0"/>
          <w:marBottom w:val="0"/>
          <w:divBdr>
            <w:top w:val="none" w:sz="0" w:space="0" w:color="auto"/>
            <w:left w:val="none" w:sz="0" w:space="0" w:color="auto"/>
            <w:bottom w:val="none" w:sz="0" w:space="0" w:color="auto"/>
            <w:right w:val="none" w:sz="0" w:space="0" w:color="auto"/>
          </w:divBdr>
        </w:div>
        <w:div w:id="1345592982">
          <w:marLeft w:val="0"/>
          <w:marRight w:val="0"/>
          <w:marTop w:val="0"/>
          <w:marBottom w:val="0"/>
          <w:divBdr>
            <w:top w:val="none" w:sz="0" w:space="0" w:color="auto"/>
            <w:left w:val="none" w:sz="0" w:space="0" w:color="auto"/>
            <w:bottom w:val="none" w:sz="0" w:space="0" w:color="auto"/>
            <w:right w:val="none" w:sz="0" w:space="0" w:color="auto"/>
          </w:divBdr>
        </w:div>
        <w:div w:id="1849053979">
          <w:marLeft w:val="0"/>
          <w:marRight w:val="0"/>
          <w:marTop w:val="0"/>
          <w:marBottom w:val="0"/>
          <w:divBdr>
            <w:top w:val="none" w:sz="0" w:space="0" w:color="auto"/>
            <w:left w:val="none" w:sz="0" w:space="0" w:color="auto"/>
            <w:bottom w:val="none" w:sz="0" w:space="0" w:color="auto"/>
            <w:right w:val="none" w:sz="0" w:space="0" w:color="auto"/>
          </w:divBdr>
        </w:div>
        <w:div w:id="1644460392">
          <w:marLeft w:val="0"/>
          <w:marRight w:val="0"/>
          <w:marTop w:val="0"/>
          <w:marBottom w:val="0"/>
          <w:divBdr>
            <w:top w:val="none" w:sz="0" w:space="0" w:color="auto"/>
            <w:left w:val="none" w:sz="0" w:space="0" w:color="auto"/>
            <w:bottom w:val="none" w:sz="0" w:space="0" w:color="auto"/>
            <w:right w:val="none" w:sz="0" w:space="0" w:color="auto"/>
          </w:divBdr>
        </w:div>
        <w:div w:id="664823930">
          <w:marLeft w:val="0"/>
          <w:marRight w:val="0"/>
          <w:marTop w:val="0"/>
          <w:marBottom w:val="0"/>
          <w:divBdr>
            <w:top w:val="none" w:sz="0" w:space="0" w:color="auto"/>
            <w:left w:val="none" w:sz="0" w:space="0" w:color="auto"/>
            <w:bottom w:val="none" w:sz="0" w:space="0" w:color="auto"/>
            <w:right w:val="none" w:sz="0" w:space="0" w:color="auto"/>
          </w:divBdr>
        </w:div>
        <w:div w:id="610625563">
          <w:marLeft w:val="0"/>
          <w:marRight w:val="0"/>
          <w:marTop w:val="0"/>
          <w:marBottom w:val="0"/>
          <w:divBdr>
            <w:top w:val="none" w:sz="0" w:space="0" w:color="auto"/>
            <w:left w:val="none" w:sz="0" w:space="0" w:color="auto"/>
            <w:bottom w:val="none" w:sz="0" w:space="0" w:color="auto"/>
            <w:right w:val="none" w:sz="0" w:space="0" w:color="auto"/>
          </w:divBdr>
        </w:div>
        <w:div w:id="1423723917">
          <w:marLeft w:val="0"/>
          <w:marRight w:val="0"/>
          <w:marTop w:val="0"/>
          <w:marBottom w:val="0"/>
          <w:divBdr>
            <w:top w:val="none" w:sz="0" w:space="0" w:color="auto"/>
            <w:left w:val="none" w:sz="0" w:space="0" w:color="auto"/>
            <w:bottom w:val="none" w:sz="0" w:space="0" w:color="auto"/>
            <w:right w:val="none" w:sz="0" w:space="0" w:color="auto"/>
          </w:divBdr>
        </w:div>
        <w:div w:id="1050960075">
          <w:marLeft w:val="0"/>
          <w:marRight w:val="0"/>
          <w:marTop w:val="0"/>
          <w:marBottom w:val="0"/>
          <w:divBdr>
            <w:top w:val="none" w:sz="0" w:space="0" w:color="auto"/>
            <w:left w:val="none" w:sz="0" w:space="0" w:color="auto"/>
            <w:bottom w:val="none" w:sz="0" w:space="0" w:color="auto"/>
            <w:right w:val="none" w:sz="0" w:space="0" w:color="auto"/>
          </w:divBdr>
        </w:div>
        <w:div w:id="1556550516">
          <w:marLeft w:val="0"/>
          <w:marRight w:val="0"/>
          <w:marTop w:val="0"/>
          <w:marBottom w:val="0"/>
          <w:divBdr>
            <w:top w:val="none" w:sz="0" w:space="0" w:color="auto"/>
            <w:left w:val="none" w:sz="0" w:space="0" w:color="auto"/>
            <w:bottom w:val="none" w:sz="0" w:space="0" w:color="auto"/>
            <w:right w:val="none" w:sz="0" w:space="0" w:color="auto"/>
          </w:divBdr>
        </w:div>
        <w:div w:id="1751656892">
          <w:marLeft w:val="0"/>
          <w:marRight w:val="0"/>
          <w:marTop w:val="0"/>
          <w:marBottom w:val="0"/>
          <w:divBdr>
            <w:top w:val="none" w:sz="0" w:space="0" w:color="auto"/>
            <w:left w:val="none" w:sz="0" w:space="0" w:color="auto"/>
            <w:bottom w:val="none" w:sz="0" w:space="0" w:color="auto"/>
            <w:right w:val="none" w:sz="0" w:space="0" w:color="auto"/>
          </w:divBdr>
        </w:div>
        <w:div w:id="1159227203">
          <w:marLeft w:val="0"/>
          <w:marRight w:val="0"/>
          <w:marTop w:val="0"/>
          <w:marBottom w:val="0"/>
          <w:divBdr>
            <w:top w:val="none" w:sz="0" w:space="0" w:color="auto"/>
            <w:left w:val="none" w:sz="0" w:space="0" w:color="auto"/>
            <w:bottom w:val="none" w:sz="0" w:space="0" w:color="auto"/>
            <w:right w:val="none" w:sz="0" w:space="0" w:color="auto"/>
          </w:divBdr>
        </w:div>
        <w:div w:id="2077586087">
          <w:marLeft w:val="0"/>
          <w:marRight w:val="0"/>
          <w:marTop w:val="0"/>
          <w:marBottom w:val="0"/>
          <w:divBdr>
            <w:top w:val="none" w:sz="0" w:space="0" w:color="auto"/>
            <w:left w:val="none" w:sz="0" w:space="0" w:color="auto"/>
            <w:bottom w:val="none" w:sz="0" w:space="0" w:color="auto"/>
            <w:right w:val="none" w:sz="0" w:space="0" w:color="auto"/>
          </w:divBdr>
        </w:div>
        <w:div w:id="2116248703">
          <w:marLeft w:val="0"/>
          <w:marRight w:val="0"/>
          <w:marTop w:val="0"/>
          <w:marBottom w:val="0"/>
          <w:divBdr>
            <w:top w:val="none" w:sz="0" w:space="0" w:color="auto"/>
            <w:left w:val="none" w:sz="0" w:space="0" w:color="auto"/>
            <w:bottom w:val="none" w:sz="0" w:space="0" w:color="auto"/>
            <w:right w:val="none" w:sz="0" w:space="0" w:color="auto"/>
          </w:divBdr>
        </w:div>
        <w:div w:id="1083453803">
          <w:marLeft w:val="0"/>
          <w:marRight w:val="0"/>
          <w:marTop w:val="0"/>
          <w:marBottom w:val="0"/>
          <w:divBdr>
            <w:top w:val="none" w:sz="0" w:space="0" w:color="auto"/>
            <w:left w:val="none" w:sz="0" w:space="0" w:color="auto"/>
            <w:bottom w:val="none" w:sz="0" w:space="0" w:color="auto"/>
            <w:right w:val="none" w:sz="0" w:space="0" w:color="auto"/>
          </w:divBdr>
        </w:div>
        <w:div w:id="1822193906">
          <w:marLeft w:val="0"/>
          <w:marRight w:val="0"/>
          <w:marTop w:val="0"/>
          <w:marBottom w:val="0"/>
          <w:divBdr>
            <w:top w:val="none" w:sz="0" w:space="0" w:color="auto"/>
            <w:left w:val="none" w:sz="0" w:space="0" w:color="auto"/>
            <w:bottom w:val="none" w:sz="0" w:space="0" w:color="auto"/>
            <w:right w:val="none" w:sz="0" w:space="0" w:color="auto"/>
          </w:divBdr>
        </w:div>
        <w:div w:id="1794667480">
          <w:marLeft w:val="0"/>
          <w:marRight w:val="0"/>
          <w:marTop w:val="0"/>
          <w:marBottom w:val="0"/>
          <w:divBdr>
            <w:top w:val="none" w:sz="0" w:space="0" w:color="auto"/>
            <w:left w:val="none" w:sz="0" w:space="0" w:color="auto"/>
            <w:bottom w:val="none" w:sz="0" w:space="0" w:color="auto"/>
            <w:right w:val="none" w:sz="0" w:space="0" w:color="auto"/>
          </w:divBdr>
        </w:div>
        <w:div w:id="1952279692">
          <w:marLeft w:val="0"/>
          <w:marRight w:val="0"/>
          <w:marTop w:val="0"/>
          <w:marBottom w:val="0"/>
          <w:divBdr>
            <w:top w:val="none" w:sz="0" w:space="0" w:color="auto"/>
            <w:left w:val="none" w:sz="0" w:space="0" w:color="auto"/>
            <w:bottom w:val="none" w:sz="0" w:space="0" w:color="auto"/>
            <w:right w:val="none" w:sz="0" w:space="0" w:color="auto"/>
          </w:divBdr>
        </w:div>
        <w:div w:id="527720201">
          <w:marLeft w:val="0"/>
          <w:marRight w:val="0"/>
          <w:marTop w:val="0"/>
          <w:marBottom w:val="0"/>
          <w:divBdr>
            <w:top w:val="none" w:sz="0" w:space="0" w:color="auto"/>
            <w:left w:val="none" w:sz="0" w:space="0" w:color="auto"/>
            <w:bottom w:val="none" w:sz="0" w:space="0" w:color="auto"/>
            <w:right w:val="none" w:sz="0" w:space="0" w:color="auto"/>
          </w:divBdr>
        </w:div>
        <w:div w:id="2081101728">
          <w:marLeft w:val="0"/>
          <w:marRight w:val="0"/>
          <w:marTop w:val="0"/>
          <w:marBottom w:val="0"/>
          <w:divBdr>
            <w:top w:val="none" w:sz="0" w:space="0" w:color="auto"/>
            <w:left w:val="none" w:sz="0" w:space="0" w:color="auto"/>
            <w:bottom w:val="none" w:sz="0" w:space="0" w:color="auto"/>
            <w:right w:val="none" w:sz="0" w:space="0" w:color="auto"/>
          </w:divBdr>
        </w:div>
        <w:div w:id="947544557">
          <w:marLeft w:val="0"/>
          <w:marRight w:val="0"/>
          <w:marTop w:val="0"/>
          <w:marBottom w:val="0"/>
          <w:divBdr>
            <w:top w:val="none" w:sz="0" w:space="0" w:color="auto"/>
            <w:left w:val="none" w:sz="0" w:space="0" w:color="auto"/>
            <w:bottom w:val="none" w:sz="0" w:space="0" w:color="auto"/>
            <w:right w:val="none" w:sz="0" w:space="0" w:color="auto"/>
          </w:divBdr>
        </w:div>
        <w:div w:id="955410614">
          <w:marLeft w:val="0"/>
          <w:marRight w:val="0"/>
          <w:marTop w:val="0"/>
          <w:marBottom w:val="0"/>
          <w:divBdr>
            <w:top w:val="none" w:sz="0" w:space="0" w:color="auto"/>
            <w:left w:val="none" w:sz="0" w:space="0" w:color="auto"/>
            <w:bottom w:val="none" w:sz="0" w:space="0" w:color="auto"/>
            <w:right w:val="none" w:sz="0" w:space="0" w:color="auto"/>
          </w:divBdr>
        </w:div>
        <w:div w:id="219823561">
          <w:marLeft w:val="0"/>
          <w:marRight w:val="0"/>
          <w:marTop w:val="0"/>
          <w:marBottom w:val="0"/>
          <w:divBdr>
            <w:top w:val="none" w:sz="0" w:space="0" w:color="auto"/>
            <w:left w:val="none" w:sz="0" w:space="0" w:color="auto"/>
            <w:bottom w:val="none" w:sz="0" w:space="0" w:color="auto"/>
            <w:right w:val="none" w:sz="0" w:space="0" w:color="auto"/>
          </w:divBdr>
        </w:div>
        <w:div w:id="398133004">
          <w:marLeft w:val="0"/>
          <w:marRight w:val="0"/>
          <w:marTop w:val="0"/>
          <w:marBottom w:val="0"/>
          <w:divBdr>
            <w:top w:val="none" w:sz="0" w:space="0" w:color="auto"/>
            <w:left w:val="none" w:sz="0" w:space="0" w:color="auto"/>
            <w:bottom w:val="none" w:sz="0" w:space="0" w:color="auto"/>
            <w:right w:val="none" w:sz="0" w:space="0" w:color="auto"/>
          </w:divBdr>
        </w:div>
        <w:div w:id="1383210785">
          <w:marLeft w:val="0"/>
          <w:marRight w:val="0"/>
          <w:marTop w:val="0"/>
          <w:marBottom w:val="0"/>
          <w:divBdr>
            <w:top w:val="none" w:sz="0" w:space="0" w:color="auto"/>
            <w:left w:val="none" w:sz="0" w:space="0" w:color="auto"/>
            <w:bottom w:val="none" w:sz="0" w:space="0" w:color="auto"/>
            <w:right w:val="none" w:sz="0" w:space="0" w:color="auto"/>
          </w:divBdr>
        </w:div>
        <w:div w:id="1872642591">
          <w:marLeft w:val="0"/>
          <w:marRight w:val="0"/>
          <w:marTop w:val="0"/>
          <w:marBottom w:val="0"/>
          <w:divBdr>
            <w:top w:val="none" w:sz="0" w:space="0" w:color="auto"/>
            <w:left w:val="none" w:sz="0" w:space="0" w:color="auto"/>
            <w:bottom w:val="none" w:sz="0" w:space="0" w:color="auto"/>
            <w:right w:val="none" w:sz="0" w:space="0" w:color="auto"/>
          </w:divBdr>
        </w:div>
        <w:div w:id="1712997506">
          <w:marLeft w:val="0"/>
          <w:marRight w:val="0"/>
          <w:marTop w:val="0"/>
          <w:marBottom w:val="0"/>
          <w:divBdr>
            <w:top w:val="none" w:sz="0" w:space="0" w:color="auto"/>
            <w:left w:val="none" w:sz="0" w:space="0" w:color="auto"/>
            <w:bottom w:val="none" w:sz="0" w:space="0" w:color="auto"/>
            <w:right w:val="none" w:sz="0" w:space="0" w:color="auto"/>
          </w:divBdr>
        </w:div>
        <w:div w:id="1123615061">
          <w:marLeft w:val="0"/>
          <w:marRight w:val="0"/>
          <w:marTop w:val="0"/>
          <w:marBottom w:val="0"/>
          <w:divBdr>
            <w:top w:val="none" w:sz="0" w:space="0" w:color="auto"/>
            <w:left w:val="none" w:sz="0" w:space="0" w:color="auto"/>
            <w:bottom w:val="none" w:sz="0" w:space="0" w:color="auto"/>
            <w:right w:val="none" w:sz="0" w:space="0" w:color="auto"/>
          </w:divBdr>
        </w:div>
        <w:div w:id="1068725190">
          <w:marLeft w:val="0"/>
          <w:marRight w:val="0"/>
          <w:marTop w:val="0"/>
          <w:marBottom w:val="0"/>
          <w:divBdr>
            <w:top w:val="none" w:sz="0" w:space="0" w:color="auto"/>
            <w:left w:val="none" w:sz="0" w:space="0" w:color="auto"/>
            <w:bottom w:val="none" w:sz="0" w:space="0" w:color="auto"/>
            <w:right w:val="none" w:sz="0" w:space="0" w:color="auto"/>
          </w:divBdr>
        </w:div>
        <w:div w:id="740298395">
          <w:marLeft w:val="0"/>
          <w:marRight w:val="0"/>
          <w:marTop w:val="0"/>
          <w:marBottom w:val="0"/>
          <w:divBdr>
            <w:top w:val="none" w:sz="0" w:space="0" w:color="auto"/>
            <w:left w:val="none" w:sz="0" w:space="0" w:color="auto"/>
            <w:bottom w:val="none" w:sz="0" w:space="0" w:color="auto"/>
            <w:right w:val="none" w:sz="0" w:space="0" w:color="auto"/>
          </w:divBdr>
        </w:div>
        <w:div w:id="1640265121">
          <w:marLeft w:val="0"/>
          <w:marRight w:val="0"/>
          <w:marTop w:val="0"/>
          <w:marBottom w:val="0"/>
          <w:divBdr>
            <w:top w:val="none" w:sz="0" w:space="0" w:color="auto"/>
            <w:left w:val="none" w:sz="0" w:space="0" w:color="auto"/>
            <w:bottom w:val="none" w:sz="0" w:space="0" w:color="auto"/>
            <w:right w:val="none" w:sz="0" w:space="0" w:color="auto"/>
          </w:divBdr>
        </w:div>
        <w:div w:id="1080710490">
          <w:marLeft w:val="0"/>
          <w:marRight w:val="0"/>
          <w:marTop w:val="0"/>
          <w:marBottom w:val="0"/>
          <w:divBdr>
            <w:top w:val="none" w:sz="0" w:space="0" w:color="auto"/>
            <w:left w:val="none" w:sz="0" w:space="0" w:color="auto"/>
            <w:bottom w:val="none" w:sz="0" w:space="0" w:color="auto"/>
            <w:right w:val="none" w:sz="0" w:space="0" w:color="auto"/>
          </w:divBdr>
        </w:div>
        <w:div w:id="106970536">
          <w:marLeft w:val="0"/>
          <w:marRight w:val="0"/>
          <w:marTop w:val="0"/>
          <w:marBottom w:val="0"/>
          <w:divBdr>
            <w:top w:val="none" w:sz="0" w:space="0" w:color="auto"/>
            <w:left w:val="none" w:sz="0" w:space="0" w:color="auto"/>
            <w:bottom w:val="none" w:sz="0" w:space="0" w:color="auto"/>
            <w:right w:val="none" w:sz="0" w:space="0" w:color="auto"/>
          </w:divBdr>
        </w:div>
        <w:div w:id="1860123675">
          <w:marLeft w:val="0"/>
          <w:marRight w:val="0"/>
          <w:marTop w:val="0"/>
          <w:marBottom w:val="0"/>
          <w:divBdr>
            <w:top w:val="none" w:sz="0" w:space="0" w:color="auto"/>
            <w:left w:val="none" w:sz="0" w:space="0" w:color="auto"/>
            <w:bottom w:val="none" w:sz="0" w:space="0" w:color="auto"/>
            <w:right w:val="none" w:sz="0" w:space="0" w:color="auto"/>
          </w:divBdr>
        </w:div>
        <w:div w:id="1617954513">
          <w:marLeft w:val="0"/>
          <w:marRight w:val="0"/>
          <w:marTop w:val="0"/>
          <w:marBottom w:val="0"/>
          <w:divBdr>
            <w:top w:val="none" w:sz="0" w:space="0" w:color="auto"/>
            <w:left w:val="none" w:sz="0" w:space="0" w:color="auto"/>
            <w:bottom w:val="none" w:sz="0" w:space="0" w:color="auto"/>
            <w:right w:val="none" w:sz="0" w:space="0" w:color="auto"/>
          </w:divBdr>
        </w:div>
        <w:div w:id="381029076">
          <w:marLeft w:val="0"/>
          <w:marRight w:val="0"/>
          <w:marTop w:val="0"/>
          <w:marBottom w:val="0"/>
          <w:divBdr>
            <w:top w:val="none" w:sz="0" w:space="0" w:color="auto"/>
            <w:left w:val="none" w:sz="0" w:space="0" w:color="auto"/>
            <w:bottom w:val="none" w:sz="0" w:space="0" w:color="auto"/>
            <w:right w:val="none" w:sz="0" w:space="0" w:color="auto"/>
          </w:divBdr>
        </w:div>
        <w:div w:id="1979649880">
          <w:marLeft w:val="0"/>
          <w:marRight w:val="0"/>
          <w:marTop w:val="0"/>
          <w:marBottom w:val="0"/>
          <w:divBdr>
            <w:top w:val="none" w:sz="0" w:space="0" w:color="auto"/>
            <w:left w:val="none" w:sz="0" w:space="0" w:color="auto"/>
            <w:bottom w:val="none" w:sz="0" w:space="0" w:color="auto"/>
            <w:right w:val="none" w:sz="0" w:space="0" w:color="auto"/>
          </w:divBdr>
        </w:div>
        <w:div w:id="1207334969">
          <w:marLeft w:val="0"/>
          <w:marRight w:val="0"/>
          <w:marTop w:val="0"/>
          <w:marBottom w:val="0"/>
          <w:divBdr>
            <w:top w:val="none" w:sz="0" w:space="0" w:color="auto"/>
            <w:left w:val="none" w:sz="0" w:space="0" w:color="auto"/>
            <w:bottom w:val="none" w:sz="0" w:space="0" w:color="auto"/>
            <w:right w:val="none" w:sz="0" w:space="0" w:color="auto"/>
          </w:divBdr>
        </w:div>
        <w:div w:id="645864023">
          <w:marLeft w:val="0"/>
          <w:marRight w:val="0"/>
          <w:marTop w:val="0"/>
          <w:marBottom w:val="0"/>
          <w:divBdr>
            <w:top w:val="none" w:sz="0" w:space="0" w:color="auto"/>
            <w:left w:val="none" w:sz="0" w:space="0" w:color="auto"/>
            <w:bottom w:val="none" w:sz="0" w:space="0" w:color="auto"/>
            <w:right w:val="none" w:sz="0" w:space="0" w:color="auto"/>
          </w:divBdr>
        </w:div>
        <w:div w:id="26491877">
          <w:marLeft w:val="0"/>
          <w:marRight w:val="0"/>
          <w:marTop w:val="0"/>
          <w:marBottom w:val="0"/>
          <w:divBdr>
            <w:top w:val="none" w:sz="0" w:space="0" w:color="auto"/>
            <w:left w:val="none" w:sz="0" w:space="0" w:color="auto"/>
            <w:bottom w:val="none" w:sz="0" w:space="0" w:color="auto"/>
            <w:right w:val="none" w:sz="0" w:space="0" w:color="auto"/>
          </w:divBdr>
        </w:div>
        <w:div w:id="1267079597">
          <w:marLeft w:val="0"/>
          <w:marRight w:val="0"/>
          <w:marTop w:val="0"/>
          <w:marBottom w:val="0"/>
          <w:divBdr>
            <w:top w:val="none" w:sz="0" w:space="0" w:color="auto"/>
            <w:left w:val="none" w:sz="0" w:space="0" w:color="auto"/>
            <w:bottom w:val="none" w:sz="0" w:space="0" w:color="auto"/>
            <w:right w:val="none" w:sz="0" w:space="0" w:color="auto"/>
          </w:divBdr>
        </w:div>
        <w:div w:id="86274386">
          <w:marLeft w:val="0"/>
          <w:marRight w:val="0"/>
          <w:marTop w:val="0"/>
          <w:marBottom w:val="0"/>
          <w:divBdr>
            <w:top w:val="none" w:sz="0" w:space="0" w:color="auto"/>
            <w:left w:val="none" w:sz="0" w:space="0" w:color="auto"/>
            <w:bottom w:val="none" w:sz="0" w:space="0" w:color="auto"/>
            <w:right w:val="none" w:sz="0" w:space="0" w:color="auto"/>
          </w:divBdr>
        </w:div>
        <w:div w:id="1937590294">
          <w:marLeft w:val="0"/>
          <w:marRight w:val="0"/>
          <w:marTop w:val="0"/>
          <w:marBottom w:val="0"/>
          <w:divBdr>
            <w:top w:val="none" w:sz="0" w:space="0" w:color="auto"/>
            <w:left w:val="none" w:sz="0" w:space="0" w:color="auto"/>
            <w:bottom w:val="none" w:sz="0" w:space="0" w:color="auto"/>
            <w:right w:val="none" w:sz="0" w:space="0" w:color="auto"/>
          </w:divBdr>
        </w:div>
        <w:div w:id="542404423">
          <w:marLeft w:val="0"/>
          <w:marRight w:val="0"/>
          <w:marTop w:val="0"/>
          <w:marBottom w:val="0"/>
          <w:divBdr>
            <w:top w:val="none" w:sz="0" w:space="0" w:color="auto"/>
            <w:left w:val="none" w:sz="0" w:space="0" w:color="auto"/>
            <w:bottom w:val="none" w:sz="0" w:space="0" w:color="auto"/>
            <w:right w:val="none" w:sz="0" w:space="0" w:color="auto"/>
          </w:divBdr>
        </w:div>
        <w:div w:id="526337359">
          <w:marLeft w:val="0"/>
          <w:marRight w:val="0"/>
          <w:marTop w:val="0"/>
          <w:marBottom w:val="0"/>
          <w:divBdr>
            <w:top w:val="none" w:sz="0" w:space="0" w:color="auto"/>
            <w:left w:val="none" w:sz="0" w:space="0" w:color="auto"/>
            <w:bottom w:val="none" w:sz="0" w:space="0" w:color="auto"/>
            <w:right w:val="none" w:sz="0" w:space="0" w:color="auto"/>
          </w:divBdr>
        </w:div>
        <w:div w:id="1981618816">
          <w:marLeft w:val="0"/>
          <w:marRight w:val="0"/>
          <w:marTop w:val="0"/>
          <w:marBottom w:val="0"/>
          <w:divBdr>
            <w:top w:val="none" w:sz="0" w:space="0" w:color="auto"/>
            <w:left w:val="none" w:sz="0" w:space="0" w:color="auto"/>
            <w:bottom w:val="none" w:sz="0" w:space="0" w:color="auto"/>
            <w:right w:val="none" w:sz="0" w:space="0" w:color="auto"/>
          </w:divBdr>
        </w:div>
        <w:div w:id="965158793">
          <w:marLeft w:val="0"/>
          <w:marRight w:val="0"/>
          <w:marTop w:val="0"/>
          <w:marBottom w:val="0"/>
          <w:divBdr>
            <w:top w:val="none" w:sz="0" w:space="0" w:color="auto"/>
            <w:left w:val="none" w:sz="0" w:space="0" w:color="auto"/>
            <w:bottom w:val="none" w:sz="0" w:space="0" w:color="auto"/>
            <w:right w:val="none" w:sz="0" w:space="0" w:color="auto"/>
          </w:divBdr>
        </w:div>
        <w:div w:id="1046490045">
          <w:marLeft w:val="0"/>
          <w:marRight w:val="0"/>
          <w:marTop w:val="0"/>
          <w:marBottom w:val="0"/>
          <w:divBdr>
            <w:top w:val="none" w:sz="0" w:space="0" w:color="auto"/>
            <w:left w:val="none" w:sz="0" w:space="0" w:color="auto"/>
            <w:bottom w:val="none" w:sz="0" w:space="0" w:color="auto"/>
            <w:right w:val="none" w:sz="0" w:space="0" w:color="auto"/>
          </w:divBdr>
        </w:div>
        <w:div w:id="1430349358">
          <w:marLeft w:val="0"/>
          <w:marRight w:val="0"/>
          <w:marTop w:val="0"/>
          <w:marBottom w:val="0"/>
          <w:divBdr>
            <w:top w:val="none" w:sz="0" w:space="0" w:color="auto"/>
            <w:left w:val="none" w:sz="0" w:space="0" w:color="auto"/>
            <w:bottom w:val="none" w:sz="0" w:space="0" w:color="auto"/>
            <w:right w:val="none" w:sz="0" w:space="0" w:color="auto"/>
          </w:divBdr>
        </w:div>
        <w:div w:id="1488665330">
          <w:marLeft w:val="0"/>
          <w:marRight w:val="0"/>
          <w:marTop w:val="0"/>
          <w:marBottom w:val="0"/>
          <w:divBdr>
            <w:top w:val="none" w:sz="0" w:space="0" w:color="auto"/>
            <w:left w:val="none" w:sz="0" w:space="0" w:color="auto"/>
            <w:bottom w:val="none" w:sz="0" w:space="0" w:color="auto"/>
            <w:right w:val="none" w:sz="0" w:space="0" w:color="auto"/>
          </w:divBdr>
        </w:div>
        <w:div w:id="162819413">
          <w:marLeft w:val="0"/>
          <w:marRight w:val="0"/>
          <w:marTop w:val="0"/>
          <w:marBottom w:val="0"/>
          <w:divBdr>
            <w:top w:val="none" w:sz="0" w:space="0" w:color="auto"/>
            <w:left w:val="none" w:sz="0" w:space="0" w:color="auto"/>
            <w:bottom w:val="none" w:sz="0" w:space="0" w:color="auto"/>
            <w:right w:val="none" w:sz="0" w:space="0" w:color="auto"/>
          </w:divBdr>
        </w:div>
        <w:div w:id="2017464478">
          <w:marLeft w:val="0"/>
          <w:marRight w:val="0"/>
          <w:marTop w:val="0"/>
          <w:marBottom w:val="0"/>
          <w:divBdr>
            <w:top w:val="none" w:sz="0" w:space="0" w:color="auto"/>
            <w:left w:val="none" w:sz="0" w:space="0" w:color="auto"/>
            <w:bottom w:val="none" w:sz="0" w:space="0" w:color="auto"/>
            <w:right w:val="none" w:sz="0" w:space="0" w:color="auto"/>
          </w:divBdr>
        </w:div>
        <w:div w:id="517743935">
          <w:marLeft w:val="0"/>
          <w:marRight w:val="0"/>
          <w:marTop w:val="0"/>
          <w:marBottom w:val="0"/>
          <w:divBdr>
            <w:top w:val="none" w:sz="0" w:space="0" w:color="auto"/>
            <w:left w:val="none" w:sz="0" w:space="0" w:color="auto"/>
            <w:bottom w:val="none" w:sz="0" w:space="0" w:color="auto"/>
            <w:right w:val="none" w:sz="0" w:space="0" w:color="auto"/>
          </w:divBdr>
        </w:div>
        <w:div w:id="916986416">
          <w:marLeft w:val="0"/>
          <w:marRight w:val="0"/>
          <w:marTop w:val="0"/>
          <w:marBottom w:val="0"/>
          <w:divBdr>
            <w:top w:val="none" w:sz="0" w:space="0" w:color="auto"/>
            <w:left w:val="none" w:sz="0" w:space="0" w:color="auto"/>
            <w:bottom w:val="none" w:sz="0" w:space="0" w:color="auto"/>
            <w:right w:val="none" w:sz="0" w:space="0" w:color="auto"/>
          </w:divBdr>
        </w:div>
        <w:div w:id="1701512576">
          <w:marLeft w:val="0"/>
          <w:marRight w:val="0"/>
          <w:marTop w:val="0"/>
          <w:marBottom w:val="0"/>
          <w:divBdr>
            <w:top w:val="none" w:sz="0" w:space="0" w:color="auto"/>
            <w:left w:val="none" w:sz="0" w:space="0" w:color="auto"/>
            <w:bottom w:val="none" w:sz="0" w:space="0" w:color="auto"/>
            <w:right w:val="none" w:sz="0" w:space="0" w:color="auto"/>
          </w:divBdr>
        </w:div>
        <w:div w:id="1623875887">
          <w:marLeft w:val="0"/>
          <w:marRight w:val="0"/>
          <w:marTop w:val="0"/>
          <w:marBottom w:val="0"/>
          <w:divBdr>
            <w:top w:val="none" w:sz="0" w:space="0" w:color="auto"/>
            <w:left w:val="none" w:sz="0" w:space="0" w:color="auto"/>
            <w:bottom w:val="none" w:sz="0" w:space="0" w:color="auto"/>
            <w:right w:val="none" w:sz="0" w:space="0" w:color="auto"/>
          </w:divBdr>
        </w:div>
        <w:div w:id="1934125980">
          <w:marLeft w:val="0"/>
          <w:marRight w:val="0"/>
          <w:marTop w:val="0"/>
          <w:marBottom w:val="0"/>
          <w:divBdr>
            <w:top w:val="none" w:sz="0" w:space="0" w:color="auto"/>
            <w:left w:val="none" w:sz="0" w:space="0" w:color="auto"/>
            <w:bottom w:val="none" w:sz="0" w:space="0" w:color="auto"/>
            <w:right w:val="none" w:sz="0" w:space="0" w:color="auto"/>
          </w:divBdr>
        </w:div>
        <w:div w:id="471796365">
          <w:marLeft w:val="0"/>
          <w:marRight w:val="0"/>
          <w:marTop w:val="0"/>
          <w:marBottom w:val="0"/>
          <w:divBdr>
            <w:top w:val="none" w:sz="0" w:space="0" w:color="auto"/>
            <w:left w:val="none" w:sz="0" w:space="0" w:color="auto"/>
            <w:bottom w:val="none" w:sz="0" w:space="0" w:color="auto"/>
            <w:right w:val="none" w:sz="0" w:space="0" w:color="auto"/>
          </w:divBdr>
        </w:div>
        <w:div w:id="84114555">
          <w:marLeft w:val="0"/>
          <w:marRight w:val="0"/>
          <w:marTop w:val="0"/>
          <w:marBottom w:val="0"/>
          <w:divBdr>
            <w:top w:val="none" w:sz="0" w:space="0" w:color="auto"/>
            <w:left w:val="none" w:sz="0" w:space="0" w:color="auto"/>
            <w:bottom w:val="none" w:sz="0" w:space="0" w:color="auto"/>
            <w:right w:val="none" w:sz="0" w:space="0" w:color="auto"/>
          </w:divBdr>
        </w:div>
        <w:div w:id="2020623400">
          <w:marLeft w:val="0"/>
          <w:marRight w:val="0"/>
          <w:marTop w:val="0"/>
          <w:marBottom w:val="0"/>
          <w:divBdr>
            <w:top w:val="none" w:sz="0" w:space="0" w:color="auto"/>
            <w:left w:val="none" w:sz="0" w:space="0" w:color="auto"/>
            <w:bottom w:val="none" w:sz="0" w:space="0" w:color="auto"/>
            <w:right w:val="none" w:sz="0" w:space="0" w:color="auto"/>
          </w:divBdr>
        </w:div>
        <w:div w:id="22873275">
          <w:marLeft w:val="0"/>
          <w:marRight w:val="0"/>
          <w:marTop w:val="0"/>
          <w:marBottom w:val="0"/>
          <w:divBdr>
            <w:top w:val="none" w:sz="0" w:space="0" w:color="auto"/>
            <w:left w:val="none" w:sz="0" w:space="0" w:color="auto"/>
            <w:bottom w:val="none" w:sz="0" w:space="0" w:color="auto"/>
            <w:right w:val="none" w:sz="0" w:space="0" w:color="auto"/>
          </w:divBdr>
        </w:div>
        <w:div w:id="119930882">
          <w:marLeft w:val="0"/>
          <w:marRight w:val="0"/>
          <w:marTop w:val="0"/>
          <w:marBottom w:val="0"/>
          <w:divBdr>
            <w:top w:val="none" w:sz="0" w:space="0" w:color="auto"/>
            <w:left w:val="none" w:sz="0" w:space="0" w:color="auto"/>
            <w:bottom w:val="none" w:sz="0" w:space="0" w:color="auto"/>
            <w:right w:val="none" w:sz="0" w:space="0" w:color="auto"/>
          </w:divBdr>
        </w:div>
        <w:div w:id="1356273775">
          <w:marLeft w:val="0"/>
          <w:marRight w:val="0"/>
          <w:marTop w:val="0"/>
          <w:marBottom w:val="0"/>
          <w:divBdr>
            <w:top w:val="none" w:sz="0" w:space="0" w:color="auto"/>
            <w:left w:val="none" w:sz="0" w:space="0" w:color="auto"/>
            <w:bottom w:val="none" w:sz="0" w:space="0" w:color="auto"/>
            <w:right w:val="none" w:sz="0" w:space="0" w:color="auto"/>
          </w:divBdr>
        </w:div>
        <w:div w:id="2056273434">
          <w:marLeft w:val="0"/>
          <w:marRight w:val="0"/>
          <w:marTop w:val="0"/>
          <w:marBottom w:val="0"/>
          <w:divBdr>
            <w:top w:val="none" w:sz="0" w:space="0" w:color="auto"/>
            <w:left w:val="none" w:sz="0" w:space="0" w:color="auto"/>
            <w:bottom w:val="none" w:sz="0" w:space="0" w:color="auto"/>
            <w:right w:val="none" w:sz="0" w:space="0" w:color="auto"/>
          </w:divBdr>
        </w:div>
        <w:div w:id="275259185">
          <w:marLeft w:val="0"/>
          <w:marRight w:val="0"/>
          <w:marTop w:val="0"/>
          <w:marBottom w:val="0"/>
          <w:divBdr>
            <w:top w:val="none" w:sz="0" w:space="0" w:color="auto"/>
            <w:left w:val="none" w:sz="0" w:space="0" w:color="auto"/>
            <w:bottom w:val="none" w:sz="0" w:space="0" w:color="auto"/>
            <w:right w:val="none" w:sz="0" w:space="0" w:color="auto"/>
          </w:divBdr>
        </w:div>
        <w:div w:id="515313120">
          <w:marLeft w:val="0"/>
          <w:marRight w:val="0"/>
          <w:marTop w:val="0"/>
          <w:marBottom w:val="0"/>
          <w:divBdr>
            <w:top w:val="none" w:sz="0" w:space="0" w:color="auto"/>
            <w:left w:val="none" w:sz="0" w:space="0" w:color="auto"/>
            <w:bottom w:val="none" w:sz="0" w:space="0" w:color="auto"/>
            <w:right w:val="none" w:sz="0" w:space="0" w:color="auto"/>
          </w:divBdr>
        </w:div>
        <w:div w:id="254217148">
          <w:marLeft w:val="0"/>
          <w:marRight w:val="0"/>
          <w:marTop w:val="0"/>
          <w:marBottom w:val="0"/>
          <w:divBdr>
            <w:top w:val="none" w:sz="0" w:space="0" w:color="auto"/>
            <w:left w:val="none" w:sz="0" w:space="0" w:color="auto"/>
            <w:bottom w:val="none" w:sz="0" w:space="0" w:color="auto"/>
            <w:right w:val="none" w:sz="0" w:space="0" w:color="auto"/>
          </w:divBdr>
          <w:divsChild>
            <w:div w:id="863902989">
              <w:marLeft w:val="-75"/>
              <w:marRight w:val="0"/>
              <w:marTop w:val="30"/>
              <w:marBottom w:val="30"/>
              <w:divBdr>
                <w:top w:val="none" w:sz="0" w:space="0" w:color="auto"/>
                <w:left w:val="none" w:sz="0" w:space="0" w:color="auto"/>
                <w:bottom w:val="none" w:sz="0" w:space="0" w:color="auto"/>
                <w:right w:val="none" w:sz="0" w:space="0" w:color="auto"/>
              </w:divBdr>
              <w:divsChild>
                <w:div w:id="1877504918">
                  <w:marLeft w:val="0"/>
                  <w:marRight w:val="0"/>
                  <w:marTop w:val="0"/>
                  <w:marBottom w:val="0"/>
                  <w:divBdr>
                    <w:top w:val="none" w:sz="0" w:space="0" w:color="auto"/>
                    <w:left w:val="none" w:sz="0" w:space="0" w:color="auto"/>
                    <w:bottom w:val="none" w:sz="0" w:space="0" w:color="auto"/>
                    <w:right w:val="none" w:sz="0" w:space="0" w:color="auto"/>
                  </w:divBdr>
                  <w:divsChild>
                    <w:div w:id="1687370475">
                      <w:marLeft w:val="0"/>
                      <w:marRight w:val="0"/>
                      <w:marTop w:val="0"/>
                      <w:marBottom w:val="0"/>
                      <w:divBdr>
                        <w:top w:val="none" w:sz="0" w:space="0" w:color="auto"/>
                        <w:left w:val="none" w:sz="0" w:space="0" w:color="auto"/>
                        <w:bottom w:val="none" w:sz="0" w:space="0" w:color="auto"/>
                        <w:right w:val="none" w:sz="0" w:space="0" w:color="auto"/>
                      </w:divBdr>
                    </w:div>
                  </w:divsChild>
                </w:div>
                <w:div w:id="2078240108">
                  <w:marLeft w:val="0"/>
                  <w:marRight w:val="0"/>
                  <w:marTop w:val="0"/>
                  <w:marBottom w:val="0"/>
                  <w:divBdr>
                    <w:top w:val="none" w:sz="0" w:space="0" w:color="auto"/>
                    <w:left w:val="none" w:sz="0" w:space="0" w:color="auto"/>
                    <w:bottom w:val="none" w:sz="0" w:space="0" w:color="auto"/>
                    <w:right w:val="none" w:sz="0" w:space="0" w:color="auto"/>
                  </w:divBdr>
                  <w:divsChild>
                    <w:div w:id="187481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118983">
          <w:marLeft w:val="0"/>
          <w:marRight w:val="0"/>
          <w:marTop w:val="0"/>
          <w:marBottom w:val="0"/>
          <w:divBdr>
            <w:top w:val="none" w:sz="0" w:space="0" w:color="auto"/>
            <w:left w:val="none" w:sz="0" w:space="0" w:color="auto"/>
            <w:bottom w:val="none" w:sz="0" w:space="0" w:color="auto"/>
            <w:right w:val="none" w:sz="0" w:space="0" w:color="auto"/>
          </w:divBdr>
        </w:div>
        <w:div w:id="2001956573">
          <w:marLeft w:val="0"/>
          <w:marRight w:val="0"/>
          <w:marTop w:val="0"/>
          <w:marBottom w:val="0"/>
          <w:divBdr>
            <w:top w:val="none" w:sz="0" w:space="0" w:color="auto"/>
            <w:left w:val="none" w:sz="0" w:space="0" w:color="auto"/>
            <w:bottom w:val="none" w:sz="0" w:space="0" w:color="auto"/>
            <w:right w:val="none" w:sz="0" w:space="0" w:color="auto"/>
          </w:divBdr>
        </w:div>
        <w:div w:id="519860523">
          <w:marLeft w:val="0"/>
          <w:marRight w:val="0"/>
          <w:marTop w:val="0"/>
          <w:marBottom w:val="0"/>
          <w:divBdr>
            <w:top w:val="none" w:sz="0" w:space="0" w:color="auto"/>
            <w:left w:val="none" w:sz="0" w:space="0" w:color="auto"/>
            <w:bottom w:val="none" w:sz="0" w:space="0" w:color="auto"/>
            <w:right w:val="none" w:sz="0" w:space="0" w:color="auto"/>
          </w:divBdr>
        </w:div>
        <w:div w:id="1864518105">
          <w:marLeft w:val="0"/>
          <w:marRight w:val="0"/>
          <w:marTop w:val="0"/>
          <w:marBottom w:val="0"/>
          <w:divBdr>
            <w:top w:val="none" w:sz="0" w:space="0" w:color="auto"/>
            <w:left w:val="none" w:sz="0" w:space="0" w:color="auto"/>
            <w:bottom w:val="none" w:sz="0" w:space="0" w:color="auto"/>
            <w:right w:val="none" w:sz="0" w:space="0" w:color="auto"/>
          </w:divBdr>
        </w:div>
        <w:div w:id="763843841">
          <w:marLeft w:val="0"/>
          <w:marRight w:val="0"/>
          <w:marTop w:val="0"/>
          <w:marBottom w:val="0"/>
          <w:divBdr>
            <w:top w:val="none" w:sz="0" w:space="0" w:color="auto"/>
            <w:left w:val="none" w:sz="0" w:space="0" w:color="auto"/>
            <w:bottom w:val="none" w:sz="0" w:space="0" w:color="auto"/>
            <w:right w:val="none" w:sz="0" w:space="0" w:color="auto"/>
          </w:divBdr>
        </w:div>
        <w:div w:id="1817528453">
          <w:marLeft w:val="0"/>
          <w:marRight w:val="0"/>
          <w:marTop w:val="0"/>
          <w:marBottom w:val="0"/>
          <w:divBdr>
            <w:top w:val="none" w:sz="0" w:space="0" w:color="auto"/>
            <w:left w:val="none" w:sz="0" w:space="0" w:color="auto"/>
            <w:bottom w:val="none" w:sz="0" w:space="0" w:color="auto"/>
            <w:right w:val="none" w:sz="0" w:space="0" w:color="auto"/>
          </w:divBdr>
        </w:div>
        <w:div w:id="954366732">
          <w:marLeft w:val="0"/>
          <w:marRight w:val="0"/>
          <w:marTop w:val="0"/>
          <w:marBottom w:val="0"/>
          <w:divBdr>
            <w:top w:val="none" w:sz="0" w:space="0" w:color="auto"/>
            <w:left w:val="none" w:sz="0" w:space="0" w:color="auto"/>
            <w:bottom w:val="none" w:sz="0" w:space="0" w:color="auto"/>
            <w:right w:val="none" w:sz="0" w:space="0" w:color="auto"/>
          </w:divBdr>
        </w:div>
        <w:div w:id="903680742">
          <w:marLeft w:val="0"/>
          <w:marRight w:val="0"/>
          <w:marTop w:val="0"/>
          <w:marBottom w:val="0"/>
          <w:divBdr>
            <w:top w:val="none" w:sz="0" w:space="0" w:color="auto"/>
            <w:left w:val="none" w:sz="0" w:space="0" w:color="auto"/>
            <w:bottom w:val="none" w:sz="0" w:space="0" w:color="auto"/>
            <w:right w:val="none" w:sz="0" w:space="0" w:color="auto"/>
          </w:divBdr>
        </w:div>
        <w:div w:id="1451588841">
          <w:marLeft w:val="0"/>
          <w:marRight w:val="0"/>
          <w:marTop w:val="0"/>
          <w:marBottom w:val="0"/>
          <w:divBdr>
            <w:top w:val="none" w:sz="0" w:space="0" w:color="auto"/>
            <w:left w:val="none" w:sz="0" w:space="0" w:color="auto"/>
            <w:bottom w:val="none" w:sz="0" w:space="0" w:color="auto"/>
            <w:right w:val="none" w:sz="0" w:space="0" w:color="auto"/>
          </w:divBdr>
        </w:div>
        <w:div w:id="930429231">
          <w:marLeft w:val="0"/>
          <w:marRight w:val="0"/>
          <w:marTop w:val="0"/>
          <w:marBottom w:val="0"/>
          <w:divBdr>
            <w:top w:val="none" w:sz="0" w:space="0" w:color="auto"/>
            <w:left w:val="none" w:sz="0" w:space="0" w:color="auto"/>
            <w:bottom w:val="none" w:sz="0" w:space="0" w:color="auto"/>
            <w:right w:val="none" w:sz="0" w:space="0" w:color="auto"/>
          </w:divBdr>
        </w:div>
        <w:div w:id="756563784">
          <w:marLeft w:val="0"/>
          <w:marRight w:val="0"/>
          <w:marTop w:val="0"/>
          <w:marBottom w:val="0"/>
          <w:divBdr>
            <w:top w:val="none" w:sz="0" w:space="0" w:color="auto"/>
            <w:left w:val="none" w:sz="0" w:space="0" w:color="auto"/>
            <w:bottom w:val="none" w:sz="0" w:space="0" w:color="auto"/>
            <w:right w:val="none" w:sz="0" w:space="0" w:color="auto"/>
          </w:divBdr>
        </w:div>
        <w:div w:id="627322090">
          <w:marLeft w:val="0"/>
          <w:marRight w:val="0"/>
          <w:marTop w:val="0"/>
          <w:marBottom w:val="0"/>
          <w:divBdr>
            <w:top w:val="none" w:sz="0" w:space="0" w:color="auto"/>
            <w:left w:val="none" w:sz="0" w:space="0" w:color="auto"/>
            <w:bottom w:val="none" w:sz="0" w:space="0" w:color="auto"/>
            <w:right w:val="none" w:sz="0" w:space="0" w:color="auto"/>
          </w:divBdr>
        </w:div>
        <w:div w:id="697048838">
          <w:marLeft w:val="0"/>
          <w:marRight w:val="0"/>
          <w:marTop w:val="0"/>
          <w:marBottom w:val="0"/>
          <w:divBdr>
            <w:top w:val="none" w:sz="0" w:space="0" w:color="auto"/>
            <w:left w:val="none" w:sz="0" w:space="0" w:color="auto"/>
            <w:bottom w:val="none" w:sz="0" w:space="0" w:color="auto"/>
            <w:right w:val="none" w:sz="0" w:space="0" w:color="auto"/>
          </w:divBdr>
        </w:div>
        <w:div w:id="1338459350">
          <w:marLeft w:val="0"/>
          <w:marRight w:val="0"/>
          <w:marTop w:val="0"/>
          <w:marBottom w:val="0"/>
          <w:divBdr>
            <w:top w:val="none" w:sz="0" w:space="0" w:color="auto"/>
            <w:left w:val="none" w:sz="0" w:space="0" w:color="auto"/>
            <w:bottom w:val="none" w:sz="0" w:space="0" w:color="auto"/>
            <w:right w:val="none" w:sz="0" w:space="0" w:color="auto"/>
          </w:divBdr>
        </w:div>
        <w:div w:id="1699233549">
          <w:marLeft w:val="0"/>
          <w:marRight w:val="0"/>
          <w:marTop w:val="0"/>
          <w:marBottom w:val="0"/>
          <w:divBdr>
            <w:top w:val="none" w:sz="0" w:space="0" w:color="auto"/>
            <w:left w:val="none" w:sz="0" w:space="0" w:color="auto"/>
            <w:bottom w:val="none" w:sz="0" w:space="0" w:color="auto"/>
            <w:right w:val="none" w:sz="0" w:space="0" w:color="auto"/>
          </w:divBdr>
        </w:div>
        <w:div w:id="1995915390">
          <w:marLeft w:val="0"/>
          <w:marRight w:val="0"/>
          <w:marTop w:val="0"/>
          <w:marBottom w:val="0"/>
          <w:divBdr>
            <w:top w:val="none" w:sz="0" w:space="0" w:color="auto"/>
            <w:left w:val="none" w:sz="0" w:space="0" w:color="auto"/>
            <w:bottom w:val="none" w:sz="0" w:space="0" w:color="auto"/>
            <w:right w:val="none" w:sz="0" w:space="0" w:color="auto"/>
          </w:divBdr>
        </w:div>
        <w:div w:id="1242178222">
          <w:marLeft w:val="0"/>
          <w:marRight w:val="0"/>
          <w:marTop w:val="0"/>
          <w:marBottom w:val="0"/>
          <w:divBdr>
            <w:top w:val="none" w:sz="0" w:space="0" w:color="auto"/>
            <w:left w:val="none" w:sz="0" w:space="0" w:color="auto"/>
            <w:bottom w:val="none" w:sz="0" w:space="0" w:color="auto"/>
            <w:right w:val="none" w:sz="0" w:space="0" w:color="auto"/>
          </w:divBdr>
        </w:div>
        <w:div w:id="1874995738">
          <w:marLeft w:val="0"/>
          <w:marRight w:val="0"/>
          <w:marTop w:val="0"/>
          <w:marBottom w:val="0"/>
          <w:divBdr>
            <w:top w:val="none" w:sz="0" w:space="0" w:color="auto"/>
            <w:left w:val="none" w:sz="0" w:space="0" w:color="auto"/>
            <w:bottom w:val="none" w:sz="0" w:space="0" w:color="auto"/>
            <w:right w:val="none" w:sz="0" w:space="0" w:color="auto"/>
          </w:divBdr>
        </w:div>
        <w:div w:id="1219172988">
          <w:marLeft w:val="0"/>
          <w:marRight w:val="0"/>
          <w:marTop w:val="0"/>
          <w:marBottom w:val="0"/>
          <w:divBdr>
            <w:top w:val="none" w:sz="0" w:space="0" w:color="auto"/>
            <w:left w:val="none" w:sz="0" w:space="0" w:color="auto"/>
            <w:bottom w:val="none" w:sz="0" w:space="0" w:color="auto"/>
            <w:right w:val="none" w:sz="0" w:space="0" w:color="auto"/>
          </w:divBdr>
        </w:div>
        <w:div w:id="605312713">
          <w:marLeft w:val="0"/>
          <w:marRight w:val="0"/>
          <w:marTop w:val="0"/>
          <w:marBottom w:val="0"/>
          <w:divBdr>
            <w:top w:val="none" w:sz="0" w:space="0" w:color="auto"/>
            <w:left w:val="none" w:sz="0" w:space="0" w:color="auto"/>
            <w:bottom w:val="none" w:sz="0" w:space="0" w:color="auto"/>
            <w:right w:val="none" w:sz="0" w:space="0" w:color="auto"/>
          </w:divBdr>
        </w:div>
        <w:div w:id="164562673">
          <w:marLeft w:val="0"/>
          <w:marRight w:val="0"/>
          <w:marTop w:val="0"/>
          <w:marBottom w:val="0"/>
          <w:divBdr>
            <w:top w:val="none" w:sz="0" w:space="0" w:color="auto"/>
            <w:left w:val="none" w:sz="0" w:space="0" w:color="auto"/>
            <w:bottom w:val="none" w:sz="0" w:space="0" w:color="auto"/>
            <w:right w:val="none" w:sz="0" w:space="0" w:color="auto"/>
          </w:divBdr>
        </w:div>
        <w:div w:id="1832140533">
          <w:marLeft w:val="0"/>
          <w:marRight w:val="0"/>
          <w:marTop w:val="0"/>
          <w:marBottom w:val="0"/>
          <w:divBdr>
            <w:top w:val="none" w:sz="0" w:space="0" w:color="auto"/>
            <w:left w:val="none" w:sz="0" w:space="0" w:color="auto"/>
            <w:bottom w:val="none" w:sz="0" w:space="0" w:color="auto"/>
            <w:right w:val="none" w:sz="0" w:space="0" w:color="auto"/>
          </w:divBdr>
        </w:div>
        <w:div w:id="2145736625">
          <w:marLeft w:val="0"/>
          <w:marRight w:val="0"/>
          <w:marTop w:val="0"/>
          <w:marBottom w:val="0"/>
          <w:divBdr>
            <w:top w:val="none" w:sz="0" w:space="0" w:color="auto"/>
            <w:left w:val="none" w:sz="0" w:space="0" w:color="auto"/>
            <w:bottom w:val="none" w:sz="0" w:space="0" w:color="auto"/>
            <w:right w:val="none" w:sz="0" w:space="0" w:color="auto"/>
          </w:divBdr>
        </w:div>
        <w:div w:id="179587069">
          <w:marLeft w:val="0"/>
          <w:marRight w:val="0"/>
          <w:marTop w:val="0"/>
          <w:marBottom w:val="0"/>
          <w:divBdr>
            <w:top w:val="none" w:sz="0" w:space="0" w:color="auto"/>
            <w:left w:val="none" w:sz="0" w:space="0" w:color="auto"/>
            <w:bottom w:val="none" w:sz="0" w:space="0" w:color="auto"/>
            <w:right w:val="none" w:sz="0" w:space="0" w:color="auto"/>
          </w:divBdr>
        </w:div>
        <w:div w:id="1572420817">
          <w:marLeft w:val="0"/>
          <w:marRight w:val="0"/>
          <w:marTop w:val="0"/>
          <w:marBottom w:val="0"/>
          <w:divBdr>
            <w:top w:val="none" w:sz="0" w:space="0" w:color="auto"/>
            <w:left w:val="none" w:sz="0" w:space="0" w:color="auto"/>
            <w:bottom w:val="none" w:sz="0" w:space="0" w:color="auto"/>
            <w:right w:val="none" w:sz="0" w:space="0" w:color="auto"/>
          </w:divBdr>
        </w:div>
        <w:div w:id="1043748809">
          <w:marLeft w:val="0"/>
          <w:marRight w:val="0"/>
          <w:marTop w:val="0"/>
          <w:marBottom w:val="0"/>
          <w:divBdr>
            <w:top w:val="none" w:sz="0" w:space="0" w:color="auto"/>
            <w:left w:val="none" w:sz="0" w:space="0" w:color="auto"/>
            <w:bottom w:val="none" w:sz="0" w:space="0" w:color="auto"/>
            <w:right w:val="none" w:sz="0" w:space="0" w:color="auto"/>
          </w:divBdr>
        </w:div>
        <w:div w:id="1269004170">
          <w:marLeft w:val="0"/>
          <w:marRight w:val="0"/>
          <w:marTop w:val="0"/>
          <w:marBottom w:val="0"/>
          <w:divBdr>
            <w:top w:val="none" w:sz="0" w:space="0" w:color="auto"/>
            <w:left w:val="none" w:sz="0" w:space="0" w:color="auto"/>
            <w:bottom w:val="none" w:sz="0" w:space="0" w:color="auto"/>
            <w:right w:val="none" w:sz="0" w:space="0" w:color="auto"/>
          </w:divBdr>
        </w:div>
        <w:div w:id="613750905">
          <w:marLeft w:val="0"/>
          <w:marRight w:val="0"/>
          <w:marTop w:val="0"/>
          <w:marBottom w:val="0"/>
          <w:divBdr>
            <w:top w:val="none" w:sz="0" w:space="0" w:color="auto"/>
            <w:left w:val="none" w:sz="0" w:space="0" w:color="auto"/>
            <w:bottom w:val="none" w:sz="0" w:space="0" w:color="auto"/>
            <w:right w:val="none" w:sz="0" w:space="0" w:color="auto"/>
          </w:divBdr>
        </w:div>
        <w:div w:id="2043313071">
          <w:marLeft w:val="0"/>
          <w:marRight w:val="0"/>
          <w:marTop w:val="0"/>
          <w:marBottom w:val="0"/>
          <w:divBdr>
            <w:top w:val="none" w:sz="0" w:space="0" w:color="auto"/>
            <w:left w:val="none" w:sz="0" w:space="0" w:color="auto"/>
            <w:bottom w:val="none" w:sz="0" w:space="0" w:color="auto"/>
            <w:right w:val="none" w:sz="0" w:space="0" w:color="auto"/>
          </w:divBdr>
        </w:div>
        <w:div w:id="639116031">
          <w:marLeft w:val="0"/>
          <w:marRight w:val="0"/>
          <w:marTop w:val="0"/>
          <w:marBottom w:val="0"/>
          <w:divBdr>
            <w:top w:val="none" w:sz="0" w:space="0" w:color="auto"/>
            <w:left w:val="none" w:sz="0" w:space="0" w:color="auto"/>
            <w:bottom w:val="none" w:sz="0" w:space="0" w:color="auto"/>
            <w:right w:val="none" w:sz="0" w:space="0" w:color="auto"/>
          </w:divBdr>
        </w:div>
        <w:div w:id="852377537">
          <w:marLeft w:val="0"/>
          <w:marRight w:val="0"/>
          <w:marTop w:val="0"/>
          <w:marBottom w:val="0"/>
          <w:divBdr>
            <w:top w:val="none" w:sz="0" w:space="0" w:color="auto"/>
            <w:left w:val="none" w:sz="0" w:space="0" w:color="auto"/>
            <w:bottom w:val="none" w:sz="0" w:space="0" w:color="auto"/>
            <w:right w:val="none" w:sz="0" w:space="0" w:color="auto"/>
          </w:divBdr>
        </w:div>
        <w:div w:id="1762212952">
          <w:marLeft w:val="0"/>
          <w:marRight w:val="0"/>
          <w:marTop w:val="0"/>
          <w:marBottom w:val="0"/>
          <w:divBdr>
            <w:top w:val="none" w:sz="0" w:space="0" w:color="auto"/>
            <w:left w:val="none" w:sz="0" w:space="0" w:color="auto"/>
            <w:bottom w:val="none" w:sz="0" w:space="0" w:color="auto"/>
            <w:right w:val="none" w:sz="0" w:space="0" w:color="auto"/>
          </w:divBdr>
        </w:div>
        <w:div w:id="1571771370">
          <w:marLeft w:val="0"/>
          <w:marRight w:val="0"/>
          <w:marTop w:val="0"/>
          <w:marBottom w:val="0"/>
          <w:divBdr>
            <w:top w:val="none" w:sz="0" w:space="0" w:color="auto"/>
            <w:left w:val="none" w:sz="0" w:space="0" w:color="auto"/>
            <w:bottom w:val="none" w:sz="0" w:space="0" w:color="auto"/>
            <w:right w:val="none" w:sz="0" w:space="0" w:color="auto"/>
          </w:divBdr>
        </w:div>
        <w:div w:id="1094983467">
          <w:marLeft w:val="0"/>
          <w:marRight w:val="0"/>
          <w:marTop w:val="0"/>
          <w:marBottom w:val="0"/>
          <w:divBdr>
            <w:top w:val="none" w:sz="0" w:space="0" w:color="auto"/>
            <w:left w:val="none" w:sz="0" w:space="0" w:color="auto"/>
            <w:bottom w:val="none" w:sz="0" w:space="0" w:color="auto"/>
            <w:right w:val="none" w:sz="0" w:space="0" w:color="auto"/>
          </w:divBdr>
        </w:div>
        <w:div w:id="1378778804">
          <w:marLeft w:val="0"/>
          <w:marRight w:val="0"/>
          <w:marTop w:val="0"/>
          <w:marBottom w:val="0"/>
          <w:divBdr>
            <w:top w:val="none" w:sz="0" w:space="0" w:color="auto"/>
            <w:left w:val="none" w:sz="0" w:space="0" w:color="auto"/>
            <w:bottom w:val="none" w:sz="0" w:space="0" w:color="auto"/>
            <w:right w:val="none" w:sz="0" w:space="0" w:color="auto"/>
          </w:divBdr>
        </w:div>
        <w:div w:id="1394542752">
          <w:marLeft w:val="0"/>
          <w:marRight w:val="0"/>
          <w:marTop w:val="0"/>
          <w:marBottom w:val="0"/>
          <w:divBdr>
            <w:top w:val="none" w:sz="0" w:space="0" w:color="auto"/>
            <w:left w:val="none" w:sz="0" w:space="0" w:color="auto"/>
            <w:bottom w:val="none" w:sz="0" w:space="0" w:color="auto"/>
            <w:right w:val="none" w:sz="0" w:space="0" w:color="auto"/>
          </w:divBdr>
        </w:div>
        <w:div w:id="2033720653">
          <w:marLeft w:val="0"/>
          <w:marRight w:val="0"/>
          <w:marTop w:val="0"/>
          <w:marBottom w:val="0"/>
          <w:divBdr>
            <w:top w:val="none" w:sz="0" w:space="0" w:color="auto"/>
            <w:left w:val="none" w:sz="0" w:space="0" w:color="auto"/>
            <w:bottom w:val="none" w:sz="0" w:space="0" w:color="auto"/>
            <w:right w:val="none" w:sz="0" w:space="0" w:color="auto"/>
          </w:divBdr>
        </w:div>
        <w:div w:id="1699768486">
          <w:marLeft w:val="0"/>
          <w:marRight w:val="0"/>
          <w:marTop w:val="0"/>
          <w:marBottom w:val="0"/>
          <w:divBdr>
            <w:top w:val="none" w:sz="0" w:space="0" w:color="auto"/>
            <w:left w:val="none" w:sz="0" w:space="0" w:color="auto"/>
            <w:bottom w:val="none" w:sz="0" w:space="0" w:color="auto"/>
            <w:right w:val="none" w:sz="0" w:space="0" w:color="auto"/>
          </w:divBdr>
        </w:div>
        <w:div w:id="599945582">
          <w:marLeft w:val="0"/>
          <w:marRight w:val="0"/>
          <w:marTop w:val="0"/>
          <w:marBottom w:val="0"/>
          <w:divBdr>
            <w:top w:val="none" w:sz="0" w:space="0" w:color="auto"/>
            <w:left w:val="none" w:sz="0" w:space="0" w:color="auto"/>
            <w:bottom w:val="none" w:sz="0" w:space="0" w:color="auto"/>
            <w:right w:val="none" w:sz="0" w:space="0" w:color="auto"/>
          </w:divBdr>
        </w:div>
        <w:div w:id="1622953826">
          <w:marLeft w:val="0"/>
          <w:marRight w:val="0"/>
          <w:marTop w:val="0"/>
          <w:marBottom w:val="0"/>
          <w:divBdr>
            <w:top w:val="none" w:sz="0" w:space="0" w:color="auto"/>
            <w:left w:val="none" w:sz="0" w:space="0" w:color="auto"/>
            <w:bottom w:val="none" w:sz="0" w:space="0" w:color="auto"/>
            <w:right w:val="none" w:sz="0" w:space="0" w:color="auto"/>
          </w:divBdr>
        </w:div>
        <w:div w:id="469905200">
          <w:marLeft w:val="0"/>
          <w:marRight w:val="0"/>
          <w:marTop w:val="0"/>
          <w:marBottom w:val="0"/>
          <w:divBdr>
            <w:top w:val="none" w:sz="0" w:space="0" w:color="auto"/>
            <w:left w:val="none" w:sz="0" w:space="0" w:color="auto"/>
            <w:bottom w:val="none" w:sz="0" w:space="0" w:color="auto"/>
            <w:right w:val="none" w:sz="0" w:space="0" w:color="auto"/>
          </w:divBdr>
        </w:div>
        <w:div w:id="1303657074">
          <w:marLeft w:val="0"/>
          <w:marRight w:val="0"/>
          <w:marTop w:val="0"/>
          <w:marBottom w:val="0"/>
          <w:divBdr>
            <w:top w:val="none" w:sz="0" w:space="0" w:color="auto"/>
            <w:left w:val="none" w:sz="0" w:space="0" w:color="auto"/>
            <w:bottom w:val="none" w:sz="0" w:space="0" w:color="auto"/>
            <w:right w:val="none" w:sz="0" w:space="0" w:color="auto"/>
          </w:divBdr>
        </w:div>
        <w:div w:id="1624997494">
          <w:marLeft w:val="0"/>
          <w:marRight w:val="0"/>
          <w:marTop w:val="0"/>
          <w:marBottom w:val="0"/>
          <w:divBdr>
            <w:top w:val="none" w:sz="0" w:space="0" w:color="auto"/>
            <w:left w:val="none" w:sz="0" w:space="0" w:color="auto"/>
            <w:bottom w:val="none" w:sz="0" w:space="0" w:color="auto"/>
            <w:right w:val="none" w:sz="0" w:space="0" w:color="auto"/>
          </w:divBdr>
        </w:div>
        <w:div w:id="1034112284">
          <w:marLeft w:val="0"/>
          <w:marRight w:val="0"/>
          <w:marTop w:val="0"/>
          <w:marBottom w:val="0"/>
          <w:divBdr>
            <w:top w:val="none" w:sz="0" w:space="0" w:color="auto"/>
            <w:left w:val="none" w:sz="0" w:space="0" w:color="auto"/>
            <w:bottom w:val="none" w:sz="0" w:space="0" w:color="auto"/>
            <w:right w:val="none" w:sz="0" w:space="0" w:color="auto"/>
          </w:divBdr>
        </w:div>
        <w:div w:id="1622344813">
          <w:marLeft w:val="0"/>
          <w:marRight w:val="0"/>
          <w:marTop w:val="0"/>
          <w:marBottom w:val="0"/>
          <w:divBdr>
            <w:top w:val="none" w:sz="0" w:space="0" w:color="auto"/>
            <w:left w:val="none" w:sz="0" w:space="0" w:color="auto"/>
            <w:bottom w:val="none" w:sz="0" w:space="0" w:color="auto"/>
            <w:right w:val="none" w:sz="0" w:space="0" w:color="auto"/>
          </w:divBdr>
        </w:div>
        <w:div w:id="1605065462">
          <w:marLeft w:val="0"/>
          <w:marRight w:val="0"/>
          <w:marTop w:val="0"/>
          <w:marBottom w:val="0"/>
          <w:divBdr>
            <w:top w:val="none" w:sz="0" w:space="0" w:color="auto"/>
            <w:left w:val="none" w:sz="0" w:space="0" w:color="auto"/>
            <w:bottom w:val="none" w:sz="0" w:space="0" w:color="auto"/>
            <w:right w:val="none" w:sz="0" w:space="0" w:color="auto"/>
          </w:divBdr>
        </w:div>
        <w:div w:id="792603350">
          <w:marLeft w:val="0"/>
          <w:marRight w:val="0"/>
          <w:marTop w:val="0"/>
          <w:marBottom w:val="0"/>
          <w:divBdr>
            <w:top w:val="none" w:sz="0" w:space="0" w:color="auto"/>
            <w:left w:val="none" w:sz="0" w:space="0" w:color="auto"/>
            <w:bottom w:val="none" w:sz="0" w:space="0" w:color="auto"/>
            <w:right w:val="none" w:sz="0" w:space="0" w:color="auto"/>
          </w:divBdr>
        </w:div>
        <w:div w:id="1480607782">
          <w:marLeft w:val="0"/>
          <w:marRight w:val="0"/>
          <w:marTop w:val="0"/>
          <w:marBottom w:val="0"/>
          <w:divBdr>
            <w:top w:val="none" w:sz="0" w:space="0" w:color="auto"/>
            <w:left w:val="none" w:sz="0" w:space="0" w:color="auto"/>
            <w:bottom w:val="none" w:sz="0" w:space="0" w:color="auto"/>
            <w:right w:val="none" w:sz="0" w:space="0" w:color="auto"/>
          </w:divBdr>
          <w:divsChild>
            <w:div w:id="2076708263">
              <w:marLeft w:val="-75"/>
              <w:marRight w:val="0"/>
              <w:marTop w:val="30"/>
              <w:marBottom w:val="30"/>
              <w:divBdr>
                <w:top w:val="none" w:sz="0" w:space="0" w:color="auto"/>
                <w:left w:val="none" w:sz="0" w:space="0" w:color="auto"/>
                <w:bottom w:val="none" w:sz="0" w:space="0" w:color="auto"/>
                <w:right w:val="none" w:sz="0" w:space="0" w:color="auto"/>
              </w:divBdr>
              <w:divsChild>
                <w:div w:id="1656949825">
                  <w:marLeft w:val="0"/>
                  <w:marRight w:val="0"/>
                  <w:marTop w:val="0"/>
                  <w:marBottom w:val="0"/>
                  <w:divBdr>
                    <w:top w:val="none" w:sz="0" w:space="0" w:color="auto"/>
                    <w:left w:val="none" w:sz="0" w:space="0" w:color="auto"/>
                    <w:bottom w:val="none" w:sz="0" w:space="0" w:color="auto"/>
                    <w:right w:val="none" w:sz="0" w:space="0" w:color="auto"/>
                  </w:divBdr>
                  <w:divsChild>
                    <w:div w:id="1776561191">
                      <w:marLeft w:val="0"/>
                      <w:marRight w:val="0"/>
                      <w:marTop w:val="0"/>
                      <w:marBottom w:val="0"/>
                      <w:divBdr>
                        <w:top w:val="none" w:sz="0" w:space="0" w:color="auto"/>
                        <w:left w:val="none" w:sz="0" w:space="0" w:color="auto"/>
                        <w:bottom w:val="none" w:sz="0" w:space="0" w:color="auto"/>
                        <w:right w:val="none" w:sz="0" w:space="0" w:color="auto"/>
                      </w:divBdr>
                    </w:div>
                  </w:divsChild>
                </w:div>
                <w:div w:id="1282497100">
                  <w:marLeft w:val="0"/>
                  <w:marRight w:val="0"/>
                  <w:marTop w:val="0"/>
                  <w:marBottom w:val="0"/>
                  <w:divBdr>
                    <w:top w:val="none" w:sz="0" w:space="0" w:color="auto"/>
                    <w:left w:val="none" w:sz="0" w:space="0" w:color="auto"/>
                    <w:bottom w:val="none" w:sz="0" w:space="0" w:color="auto"/>
                    <w:right w:val="none" w:sz="0" w:space="0" w:color="auto"/>
                  </w:divBdr>
                  <w:divsChild>
                    <w:div w:id="929122478">
                      <w:marLeft w:val="0"/>
                      <w:marRight w:val="0"/>
                      <w:marTop w:val="0"/>
                      <w:marBottom w:val="0"/>
                      <w:divBdr>
                        <w:top w:val="none" w:sz="0" w:space="0" w:color="auto"/>
                        <w:left w:val="none" w:sz="0" w:space="0" w:color="auto"/>
                        <w:bottom w:val="none" w:sz="0" w:space="0" w:color="auto"/>
                        <w:right w:val="none" w:sz="0" w:space="0" w:color="auto"/>
                      </w:divBdr>
                    </w:div>
                    <w:div w:id="1806852181">
                      <w:marLeft w:val="0"/>
                      <w:marRight w:val="0"/>
                      <w:marTop w:val="0"/>
                      <w:marBottom w:val="0"/>
                      <w:divBdr>
                        <w:top w:val="none" w:sz="0" w:space="0" w:color="auto"/>
                        <w:left w:val="none" w:sz="0" w:space="0" w:color="auto"/>
                        <w:bottom w:val="none" w:sz="0" w:space="0" w:color="auto"/>
                        <w:right w:val="none" w:sz="0" w:space="0" w:color="auto"/>
                      </w:divBdr>
                    </w:div>
                    <w:div w:id="133040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434865">
          <w:marLeft w:val="0"/>
          <w:marRight w:val="0"/>
          <w:marTop w:val="0"/>
          <w:marBottom w:val="0"/>
          <w:divBdr>
            <w:top w:val="none" w:sz="0" w:space="0" w:color="auto"/>
            <w:left w:val="none" w:sz="0" w:space="0" w:color="auto"/>
            <w:bottom w:val="none" w:sz="0" w:space="0" w:color="auto"/>
            <w:right w:val="none" w:sz="0" w:space="0" w:color="auto"/>
          </w:divBdr>
        </w:div>
        <w:div w:id="676807374">
          <w:marLeft w:val="0"/>
          <w:marRight w:val="0"/>
          <w:marTop w:val="0"/>
          <w:marBottom w:val="0"/>
          <w:divBdr>
            <w:top w:val="none" w:sz="0" w:space="0" w:color="auto"/>
            <w:left w:val="none" w:sz="0" w:space="0" w:color="auto"/>
            <w:bottom w:val="none" w:sz="0" w:space="0" w:color="auto"/>
            <w:right w:val="none" w:sz="0" w:space="0" w:color="auto"/>
          </w:divBdr>
        </w:div>
        <w:div w:id="74396982">
          <w:marLeft w:val="0"/>
          <w:marRight w:val="0"/>
          <w:marTop w:val="0"/>
          <w:marBottom w:val="0"/>
          <w:divBdr>
            <w:top w:val="none" w:sz="0" w:space="0" w:color="auto"/>
            <w:left w:val="none" w:sz="0" w:space="0" w:color="auto"/>
            <w:bottom w:val="none" w:sz="0" w:space="0" w:color="auto"/>
            <w:right w:val="none" w:sz="0" w:space="0" w:color="auto"/>
          </w:divBdr>
        </w:div>
        <w:div w:id="1859539919">
          <w:marLeft w:val="0"/>
          <w:marRight w:val="0"/>
          <w:marTop w:val="0"/>
          <w:marBottom w:val="0"/>
          <w:divBdr>
            <w:top w:val="none" w:sz="0" w:space="0" w:color="auto"/>
            <w:left w:val="none" w:sz="0" w:space="0" w:color="auto"/>
            <w:bottom w:val="none" w:sz="0" w:space="0" w:color="auto"/>
            <w:right w:val="none" w:sz="0" w:space="0" w:color="auto"/>
          </w:divBdr>
        </w:div>
        <w:div w:id="1172064968">
          <w:marLeft w:val="0"/>
          <w:marRight w:val="0"/>
          <w:marTop w:val="0"/>
          <w:marBottom w:val="0"/>
          <w:divBdr>
            <w:top w:val="none" w:sz="0" w:space="0" w:color="auto"/>
            <w:left w:val="none" w:sz="0" w:space="0" w:color="auto"/>
            <w:bottom w:val="none" w:sz="0" w:space="0" w:color="auto"/>
            <w:right w:val="none" w:sz="0" w:space="0" w:color="auto"/>
          </w:divBdr>
        </w:div>
        <w:div w:id="33971847">
          <w:marLeft w:val="0"/>
          <w:marRight w:val="0"/>
          <w:marTop w:val="0"/>
          <w:marBottom w:val="0"/>
          <w:divBdr>
            <w:top w:val="none" w:sz="0" w:space="0" w:color="auto"/>
            <w:left w:val="none" w:sz="0" w:space="0" w:color="auto"/>
            <w:bottom w:val="none" w:sz="0" w:space="0" w:color="auto"/>
            <w:right w:val="none" w:sz="0" w:space="0" w:color="auto"/>
          </w:divBdr>
        </w:div>
        <w:div w:id="392390034">
          <w:marLeft w:val="0"/>
          <w:marRight w:val="0"/>
          <w:marTop w:val="0"/>
          <w:marBottom w:val="0"/>
          <w:divBdr>
            <w:top w:val="none" w:sz="0" w:space="0" w:color="auto"/>
            <w:left w:val="none" w:sz="0" w:space="0" w:color="auto"/>
            <w:bottom w:val="none" w:sz="0" w:space="0" w:color="auto"/>
            <w:right w:val="none" w:sz="0" w:space="0" w:color="auto"/>
          </w:divBdr>
        </w:div>
        <w:div w:id="1482649358">
          <w:marLeft w:val="0"/>
          <w:marRight w:val="0"/>
          <w:marTop w:val="0"/>
          <w:marBottom w:val="0"/>
          <w:divBdr>
            <w:top w:val="none" w:sz="0" w:space="0" w:color="auto"/>
            <w:left w:val="none" w:sz="0" w:space="0" w:color="auto"/>
            <w:bottom w:val="none" w:sz="0" w:space="0" w:color="auto"/>
            <w:right w:val="none" w:sz="0" w:space="0" w:color="auto"/>
          </w:divBdr>
        </w:div>
        <w:div w:id="392586059">
          <w:marLeft w:val="0"/>
          <w:marRight w:val="0"/>
          <w:marTop w:val="0"/>
          <w:marBottom w:val="0"/>
          <w:divBdr>
            <w:top w:val="none" w:sz="0" w:space="0" w:color="auto"/>
            <w:left w:val="none" w:sz="0" w:space="0" w:color="auto"/>
            <w:bottom w:val="none" w:sz="0" w:space="0" w:color="auto"/>
            <w:right w:val="none" w:sz="0" w:space="0" w:color="auto"/>
          </w:divBdr>
        </w:div>
        <w:div w:id="789129575">
          <w:marLeft w:val="0"/>
          <w:marRight w:val="0"/>
          <w:marTop w:val="0"/>
          <w:marBottom w:val="0"/>
          <w:divBdr>
            <w:top w:val="none" w:sz="0" w:space="0" w:color="auto"/>
            <w:left w:val="none" w:sz="0" w:space="0" w:color="auto"/>
            <w:bottom w:val="none" w:sz="0" w:space="0" w:color="auto"/>
            <w:right w:val="none" w:sz="0" w:space="0" w:color="auto"/>
          </w:divBdr>
        </w:div>
        <w:div w:id="1662806527">
          <w:marLeft w:val="0"/>
          <w:marRight w:val="0"/>
          <w:marTop w:val="0"/>
          <w:marBottom w:val="0"/>
          <w:divBdr>
            <w:top w:val="none" w:sz="0" w:space="0" w:color="auto"/>
            <w:left w:val="none" w:sz="0" w:space="0" w:color="auto"/>
            <w:bottom w:val="none" w:sz="0" w:space="0" w:color="auto"/>
            <w:right w:val="none" w:sz="0" w:space="0" w:color="auto"/>
          </w:divBdr>
        </w:div>
        <w:div w:id="2127967689">
          <w:marLeft w:val="0"/>
          <w:marRight w:val="0"/>
          <w:marTop w:val="0"/>
          <w:marBottom w:val="0"/>
          <w:divBdr>
            <w:top w:val="none" w:sz="0" w:space="0" w:color="auto"/>
            <w:left w:val="none" w:sz="0" w:space="0" w:color="auto"/>
            <w:bottom w:val="none" w:sz="0" w:space="0" w:color="auto"/>
            <w:right w:val="none" w:sz="0" w:space="0" w:color="auto"/>
          </w:divBdr>
        </w:div>
        <w:div w:id="28377854">
          <w:marLeft w:val="0"/>
          <w:marRight w:val="0"/>
          <w:marTop w:val="0"/>
          <w:marBottom w:val="0"/>
          <w:divBdr>
            <w:top w:val="none" w:sz="0" w:space="0" w:color="auto"/>
            <w:left w:val="none" w:sz="0" w:space="0" w:color="auto"/>
            <w:bottom w:val="none" w:sz="0" w:space="0" w:color="auto"/>
            <w:right w:val="none" w:sz="0" w:space="0" w:color="auto"/>
          </w:divBdr>
        </w:div>
        <w:div w:id="1276449290">
          <w:marLeft w:val="0"/>
          <w:marRight w:val="0"/>
          <w:marTop w:val="0"/>
          <w:marBottom w:val="0"/>
          <w:divBdr>
            <w:top w:val="none" w:sz="0" w:space="0" w:color="auto"/>
            <w:left w:val="none" w:sz="0" w:space="0" w:color="auto"/>
            <w:bottom w:val="none" w:sz="0" w:space="0" w:color="auto"/>
            <w:right w:val="none" w:sz="0" w:space="0" w:color="auto"/>
          </w:divBdr>
        </w:div>
        <w:div w:id="572817056">
          <w:marLeft w:val="0"/>
          <w:marRight w:val="0"/>
          <w:marTop w:val="0"/>
          <w:marBottom w:val="0"/>
          <w:divBdr>
            <w:top w:val="none" w:sz="0" w:space="0" w:color="auto"/>
            <w:left w:val="none" w:sz="0" w:space="0" w:color="auto"/>
            <w:bottom w:val="none" w:sz="0" w:space="0" w:color="auto"/>
            <w:right w:val="none" w:sz="0" w:space="0" w:color="auto"/>
          </w:divBdr>
        </w:div>
        <w:div w:id="1831293544">
          <w:marLeft w:val="0"/>
          <w:marRight w:val="0"/>
          <w:marTop w:val="0"/>
          <w:marBottom w:val="0"/>
          <w:divBdr>
            <w:top w:val="none" w:sz="0" w:space="0" w:color="auto"/>
            <w:left w:val="none" w:sz="0" w:space="0" w:color="auto"/>
            <w:bottom w:val="none" w:sz="0" w:space="0" w:color="auto"/>
            <w:right w:val="none" w:sz="0" w:space="0" w:color="auto"/>
          </w:divBdr>
        </w:div>
        <w:div w:id="2093041324">
          <w:marLeft w:val="0"/>
          <w:marRight w:val="0"/>
          <w:marTop w:val="0"/>
          <w:marBottom w:val="0"/>
          <w:divBdr>
            <w:top w:val="none" w:sz="0" w:space="0" w:color="auto"/>
            <w:left w:val="none" w:sz="0" w:space="0" w:color="auto"/>
            <w:bottom w:val="none" w:sz="0" w:space="0" w:color="auto"/>
            <w:right w:val="none" w:sz="0" w:space="0" w:color="auto"/>
          </w:divBdr>
        </w:div>
        <w:div w:id="32771569">
          <w:marLeft w:val="0"/>
          <w:marRight w:val="0"/>
          <w:marTop w:val="0"/>
          <w:marBottom w:val="0"/>
          <w:divBdr>
            <w:top w:val="none" w:sz="0" w:space="0" w:color="auto"/>
            <w:left w:val="none" w:sz="0" w:space="0" w:color="auto"/>
            <w:bottom w:val="none" w:sz="0" w:space="0" w:color="auto"/>
            <w:right w:val="none" w:sz="0" w:space="0" w:color="auto"/>
          </w:divBdr>
        </w:div>
        <w:div w:id="1591231665">
          <w:marLeft w:val="0"/>
          <w:marRight w:val="0"/>
          <w:marTop w:val="0"/>
          <w:marBottom w:val="0"/>
          <w:divBdr>
            <w:top w:val="none" w:sz="0" w:space="0" w:color="auto"/>
            <w:left w:val="none" w:sz="0" w:space="0" w:color="auto"/>
            <w:bottom w:val="none" w:sz="0" w:space="0" w:color="auto"/>
            <w:right w:val="none" w:sz="0" w:space="0" w:color="auto"/>
          </w:divBdr>
        </w:div>
        <w:div w:id="1518695006">
          <w:marLeft w:val="0"/>
          <w:marRight w:val="0"/>
          <w:marTop w:val="0"/>
          <w:marBottom w:val="0"/>
          <w:divBdr>
            <w:top w:val="none" w:sz="0" w:space="0" w:color="auto"/>
            <w:left w:val="none" w:sz="0" w:space="0" w:color="auto"/>
            <w:bottom w:val="none" w:sz="0" w:space="0" w:color="auto"/>
            <w:right w:val="none" w:sz="0" w:space="0" w:color="auto"/>
          </w:divBdr>
        </w:div>
        <w:div w:id="711468109">
          <w:marLeft w:val="0"/>
          <w:marRight w:val="0"/>
          <w:marTop w:val="0"/>
          <w:marBottom w:val="0"/>
          <w:divBdr>
            <w:top w:val="none" w:sz="0" w:space="0" w:color="auto"/>
            <w:left w:val="none" w:sz="0" w:space="0" w:color="auto"/>
            <w:bottom w:val="none" w:sz="0" w:space="0" w:color="auto"/>
            <w:right w:val="none" w:sz="0" w:space="0" w:color="auto"/>
          </w:divBdr>
        </w:div>
        <w:div w:id="691348462">
          <w:marLeft w:val="0"/>
          <w:marRight w:val="0"/>
          <w:marTop w:val="0"/>
          <w:marBottom w:val="0"/>
          <w:divBdr>
            <w:top w:val="none" w:sz="0" w:space="0" w:color="auto"/>
            <w:left w:val="none" w:sz="0" w:space="0" w:color="auto"/>
            <w:bottom w:val="none" w:sz="0" w:space="0" w:color="auto"/>
            <w:right w:val="none" w:sz="0" w:space="0" w:color="auto"/>
          </w:divBdr>
        </w:div>
        <w:div w:id="1776943856">
          <w:marLeft w:val="0"/>
          <w:marRight w:val="0"/>
          <w:marTop w:val="0"/>
          <w:marBottom w:val="0"/>
          <w:divBdr>
            <w:top w:val="none" w:sz="0" w:space="0" w:color="auto"/>
            <w:left w:val="none" w:sz="0" w:space="0" w:color="auto"/>
            <w:bottom w:val="none" w:sz="0" w:space="0" w:color="auto"/>
            <w:right w:val="none" w:sz="0" w:space="0" w:color="auto"/>
          </w:divBdr>
        </w:div>
        <w:div w:id="769013147">
          <w:marLeft w:val="0"/>
          <w:marRight w:val="0"/>
          <w:marTop w:val="0"/>
          <w:marBottom w:val="0"/>
          <w:divBdr>
            <w:top w:val="none" w:sz="0" w:space="0" w:color="auto"/>
            <w:left w:val="none" w:sz="0" w:space="0" w:color="auto"/>
            <w:bottom w:val="none" w:sz="0" w:space="0" w:color="auto"/>
            <w:right w:val="none" w:sz="0" w:space="0" w:color="auto"/>
          </w:divBdr>
        </w:div>
        <w:div w:id="187303223">
          <w:marLeft w:val="0"/>
          <w:marRight w:val="0"/>
          <w:marTop w:val="0"/>
          <w:marBottom w:val="0"/>
          <w:divBdr>
            <w:top w:val="none" w:sz="0" w:space="0" w:color="auto"/>
            <w:left w:val="none" w:sz="0" w:space="0" w:color="auto"/>
            <w:bottom w:val="none" w:sz="0" w:space="0" w:color="auto"/>
            <w:right w:val="none" w:sz="0" w:space="0" w:color="auto"/>
          </w:divBdr>
        </w:div>
        <w:div w:id="1390417228">
          <w:marLeft w:val="0"/>
          <w:marRight w:val="0"/>
          <w:marTop w:val="0"/>
          <w:marBottom w:val="0"/>
          <w:divBdr>
            <w:top w:val="none" w:sz="0" w:space="0" w:color="auto"/>
            <w:left w:val="none" w:sz="0" w:space="0" w:color="auto"/>
            <w:bottom w:val="none" w:sz="0" w:space="0" w:color="auto"/>
            <w:right w:val="none" w:sz="0" w:space="0" w:color="auto"/>
          </w:divBdr>
        </w:div>
        <w:div w:id="1039745071">
          <w:marLeft w:val="0"/>
          <w:marRight w:val="0"/>
          <w:marTop w:val="0"/>
          <w:marBottom w:val="0"/>
          <w:divBdr>
            <w:top w:val="none" w:sz="0" w:space="0" w:color="auto"/>
            <w:left w:val="none" w:sz="0" w:space="0" w:color="auto"/>
            <w:bottom w:val="none" w:sz="0" w:space="0" w:color="auto"/>
            <w:right w:val="none" w:sz="0" w:space="0" w:color="auto"/>
          </w:divBdr>
        </w:div>
        <w:div w:id="333991462">
          <w:marLeft w:val="0"/>
          <w:marRight w:val="0"/>
          <w:marTop w:val="0"/>
          <w:marBottom w:val="0"/>
          <w:divBdr>
            <w:top w:val="none" w:sz="0" w:space="0" w:color="auto"/>
            <w:left w:val="none" w:sz="0" w:space="0" w:color="auto"/>
            <w:bottom w:val="none" w:sz="0" w:space="0" w:color="auto"/>
            <w:right w:val="none" w:sz="0" w:space="0" w:color="auto"/>
          </w:divBdr>
        </w:div>
        <w:div w:id="229121939">
          <w:marLeft w:val="0"/>
          <w:marRight w:val="0"/>
          <w:marTop w:val="0"/>
          <w:marBottom w:val="0"/>
          <w:divBdr>
            <w:top w:val="none" w:sz="0" w:space="0" w:color="auto"/>
            <w:left w:val="none" w:sz="0" w:space="0" w:color="auto"/>
            <w:bottom w:val="none" w:sz="0" w:space="0" w:color="auto"/>
            <w:right w:val="none" w:sz="0" w:space="0" w:color="auto"/>
          </w:divBdr>
        </w:div>
        <w:div w:id="1492402620">
          <w:marLeft w:val="0"/>
          <w:marRight w:val="0"/>
          <w:marTop w:val="0"/>
          <w:marBottom w:val="0"/>
          <w:divBdr>
            <w:top w:val="none" w:sz="0" w:space="0" w:color="auto"/>
            <w:left w:val="none" w:sz="0" w:space="0" w:color="auto"/>
            <w:bottom w:val="none" w:sz="0" w:space="0" w:color="auto"/>
            <w:right w:val="none" w:sz="0" w:space="0" w:color="auto"/>
          </w:divBdr>
        </w:div>
        <w:div w:id="1727801988">
          <w:marLeft w:val="0"/>
          <w:marRight w:val="0"/>
          <w:marTop w:val="0"/>
          <w:marBottom w:val="0"/>
          <w:divBdr>
            <w:top w:val="none" w:sz="0" w:space="0" w:color="auto"/>
            <w:left w:val="none" w:sz="0" w:space="0" w:color="auto"/>
            <w:bottom w:val="none" w:sz="0" w:space="0" w:color="auto"/>
            <w:right w:val="none" w:sz="0" w:space="0" w:color="auto"/>
          </w:divBdr>
        </w:div>
        <w:div w:id="720715261">
          <w:marLeft w:val="0"/>
          <w:marRight w:val="0"/>
          <w:marTop w:val="0"/>
          <w:marBottom w:val="0"/>
          <w:divBdr>
            <w:top w:val="none" w:sz="0" w:space="0" w:color="auto"/>
            <w:left w:val="none" w:sz="0" w:space="0" w:color="auto"/>
            <w:bottom w:val="none" w:sz="0" w:space="0" w:color="auto"/>
            <w:right w:val="none" w:sz="0" w:space="0" w:color="auto"/>
          </w:divBdr>
        </w:div>
        <w:div w:id="1050610189">
          <w:marLeft w:val="0"/>
          <w:marRight w:val="0"/>
          <w:marTop w:val="0"/>
          <w:marBottom w:val="0"/>
          <w:divBdr>
            <w:top w:val="none" w:sz="0" w:space="0" w:color="auto"/>
            <w:left w:val="none" w:sz="0" w:space="0" w:color="auto"/>
            <w:bottom w:val="none" w:sz="0" w:space="0" w:color="auto"/>
            <w:right w:val="none" w:sz="0" w:space="0" w:color="auto"/>
          </w:divBdr>
        </w:div>
        <w:div w:id="262422825">
          <w:marLeft w:val="0"/>
          <w:marRight w:val="0"/>
          <w:marTop w:val="0"/>
          <w:marBottom w:val="0"/>
          <w:divBdr>
            <w:top w:val="none" w:sz="0" w:space="0" w:color="auto"/>
            <w:left w:val="none" w:sz="0" w:space="0" w:color="auto"/>
            <w:bottom w:val="none" w:sz="0" w:space="0" w:color="auto"/>
            <w:right w:val="none" w:sz="0" w:space="0" w:color="auto"/>
          </w:divBdr>
        </w:div>
        <w:div w:id="1467088960">
          <w:marLeft w:val="0"/>
          <w:marRight w:val="0"/>
          <w:marTop w:val="0"/>
          <w:marBottom w:val="0"/>
          <w:divBdr>
            <w:top w:val="none" w:sz="0" w:space="0" w:color="auto"/>
            <w:left w:val="none" w:sz="0" w:space="0" w:color="auto"/>
            <w:bottom w:val="none" w:sz="0" w:space="0" w:color="auto"/>
            <w:right w:val="none" w:sz="0" w:space="0" w:color="auto"/>
          </w:divBdr>
        </w:div>
        <w:div w:id="724453213">
          <w:marLeft w:val="0"/>
          <w:marRight w:val="0"/>
          <w:marTop w:val="0"/>
          <w:marBottom w:val="0"/>
          <w:divBdr>
            <w:top w:val="none" w:sz="0" w:space="0" w:color="auto"/>
            <w:left w:val="none" w:sz="0" w:space="0" w:color="auto"/>
            <w:bottom w:val="none" w:sz="0" w:space="0" w:color="auto"/>
            <w:right w:val="none" w:sz="0" w:space="0" w:color="auto"/>
          </w:divBdr>
        </w:div>
        <w:div w:id="1697849307">
          <w:marLeft w:val="0"/>
          <w:marRight w:val="0"/>
          <w:marTop w:val="0"/>
          <w:marBottom w:val="0"/>
          <w:divBdr>
            <w:top w:val="none" w:sz="0" w:space="0" w:color="auto"/>
            <w:left w:val="none" w:sz="0" w:space="0" w:color="auto"/>
            <w:bottom w:val="none" w:sz="0" w:space="0" w:color="auto"/>
            <w:right w:val="none" w:sz="0" w:space="0" w:color="auto"/>
          </w:divBdr>
        </w:div>
        <w:div w:id="812407573">
          <w:marLeft w:val="0"/>
          <w:marRight w:val="0"/>
          <w:marTop w:val="0"/>
          <w:marBottom w:val="0"/>
          <w:divBdr>
            <w:top w:val="none" w:sz="0" w:space="0" w:color="auto"/>
            <w:left w:val="none" w:sz="0" w:space="0" w:color="auto"/>
            <w:bottom w:val="none" w:sz="0" w:space="0" w:color="auto"/>
            <w:right w:val="none" w:sz="0" w:space="0" w:color="auto"/>
          </w:divBdr>
        </w:div>
        <w:div w:id="1179276006">
          <w:marLeft w:val="0"/>
          <w:marRight w:val="0"/>
          <w:marTop w:val="0"/>
          <w:marBottom w:val="0"/>
          <w:divBdr>
            <w:top w:val="none" w:sz="0" w:space="0" w:color="auto"/>
            <w:left w:val="none" w:sz="0" w:space="0" w:color="auto"/>
            <w:bottom w:val="none" w:sz="0" w:space="0" w:color="auto"/>
            <w:right w:val="none" w:sz="0" w:space="0" w:color="auto"/>
          </w:divBdr>
        </w:div>
        <w:div w:id="1545675319">
          <w:marLeft w:val="0"/>
          <w:marRight w:val="0"/>
          <w:marTop w:val="0"/>
          <w:marBottom w:val="0"/>
          <w:divBdr>
            <w:top w:val="none" w:sz="0" w:space="0" w:color="auto"/>
            <w:left w:val="none" w:sz="0" w:space="0" w:color="auto"/>
            <w:bottom w:val="none" w:sz="0" w:space="0" w:color="auto"/>
            <w:right w:val="none" w:sz="0" w:space="0" w:color="auto"/>
          </w:divBdr>
        </w:div>
        <w:div w:id="506528365">
          <w:marLeft w:val="0"/>
          <w:marRight w:val="0"/>
          <w:marTop w:val="0"/>
          <w:marBottom w:val="0"/>
          <w:divBdr>
            <w:top w:val="none" w:sz="0" w:space="0" w:color="auto"/>
            <w:left w:val="none" w:sz="0" w:space="0" w:color="auto"/>
            <w:bottom w:val="none" w:sz="0" w:space="0" w:color="auto"/>
            <w:right w:val="none" w:sz="0" w:space="0" w:color="auto"/>
          </w:divBdr>
        </w:div>
        <w:div w:id="588319671">
          <w:marLeft w:val="0"/>
          <w:marRight w:val="0"/>
          <w:marTop w:val="0"/>
          <w:marBottom w:val="0"/>
          <w:divBdr>
            <w:top w:val="none" w:sz="0" w:space="0" w:color="auto"/>
            <w:left w:val="none" w:sz="0" w:space="0" w:color="auto"/>
            <w:bottom w:val="none" w:sz="0" w:space="0" w:color="auto"/>
            <w:right w:val="none" w:sz="0" w:space="0" w:color="auto"/>
          </w:divBdr>
        </w:div>
        <w:div w:id="1837572953">
          <w:marLeft w:val="0"/>
          <w:marRight w:val="0"/>
          <w:marTop w:val="0"/>
          <w:marBottom w:val="0"/>
          <w:divBdr>
            <w:top w:val="none" w:sz="0" w:space="0" w:color="auto"/>
            <w:left w:val="none" w:sz="0" w:space="0" w:color="auto"/>
            <w:bottom w:val="none" w:sz="0" w:space="0" w:color="auto"/>
            <w:right w:val="none" w:sz="0" w:space="0" w:color="auto"/>
          </w:divBdr>
        </w:div>
        <w:div w:id="264312139">
          <w:marLeft w:val="0"/>
          <w:marRight w:val="0"/>
          <w:marTop w:val="0"/>
          <w:marBottom w:val="0"/>
          <w:divBdr>
            <w:top w:val="none" w:sz="0" w:space="0" w:color="auto"/>
            <w:left w:val="none" w:sz="0" w:space="0" w:color="auto"/>
            <w:bottom w:val="none" w:sz="0" w:space="0" w:color="auto"/>
            <w:right w:val="none" w:sz="0" w:space="0" w:color="auto"/>
          </w:divBdr>
        </w:div>
        <w:div w:id="2134471970">
          <w:marLeft w:val="0"/>
          <w:marRight w:val="0"/>
          <w:marTop w:val="0"/>
          <w:marBottom w:val="0"/>
          <w:divBdr>
            <w:top w:val="none" w:sz="0" w:space="0" w:color="auto"/>
            <w:left w:val="none" w:sz="0" w:space="0" w:color="auto"/>
            <w:bottom w:val="none" w:sz="0" w:space="0" w:color="auto"/>
            <w:right w:val="none" w:sz="0" w:space="0" w:color="auto"/>
          </w:divBdr>
        </w:div>
        <w:div w:id="286208466">
          <w:marLeft w:val="0"/>
          <w:marRight w:val="0"/>
          <w:marTop w:val="0"/>
          <w:marBottom w:val="0"/>
          <w:divBdr>
            <w:top w:val="none" w:sz="0" w:space="0" w:color="auto"/>
            <w:left w:val="none" w:sz="0" w:space="0" w:color="auto"/>
            <w:bottom w:val="none" w:sz="0" w:space="0" w:color="auto"/>
            <w:right w:val="none" w:sz="0" w:space="0" w:color="auto"/>
          </w:divBdr>
        </w:div>
        <w:div w:id="354312891">
          <w:marLeft w:val="0"/>
          <w:marRight w:val="0"/>
          <w:marTop w:val="0"/>
          <w:marBottom w:val="0"/>
          <w:divBdr>
            <w:top w:val="none" w:sz="0" w:space="0" w:color="auto"/>
            <w:left w:val="none" w:sz="0" w:space="0" w:color="auto"/>
            <w:bottom w:val="none" w:sz="0" w:space="0" w:color="auto"/>
            <w:right w:val="none" w:sz="0" w:space="0" w:color="auto"/>
          </w:divBdr>
        </w:div>
        <w:div w:id="1211839054">
          <w:marLeft w:val="0"/>
          <w:marRight w:val="0"/>
          <w:marTop w:val="0"/>
          <w:marBottom w:val="0"/>
          <w:divBdr>
            <w:top w:val="none" w:sz="0" w:space="0" w:color="auto"/>
            <w:left w:val="none" w:sz="0" w:space="0" w:color="auto"/>
            <w:bottom w:val="none" w:sz="0" w:space="0" w:color="auto"/>
            <w:right w:val="none" w:sz="0" w:space="0" w:color="auto"/>
          </w:divBdr>
        </w:div>
        <w:div w:id="1418477032">
          <w:marLeft w:val="0"/>
          <w:marRight w:val="0"/>
          <w:marTop w:val="0"/>
          <w:marBottom w:val="0"/>
          <w:divBdr>
            <w:top w:val="none" w:sz="0" w:space="0" w:color="auto"/>
            <w:left w:val="none" w:sz="0" w:space="0" w:color="auto"/>
            <w:bottom w:val="none" w:sz="0" w:space="0" w:color="auto"/>
            <w:right w:val="none" w:sz="0" w:space="0" w:color="auto"/>
          </w:divBdr>
        </w:div>
        <w:div w:id="350299307">
          <w:marLeft w:val="0"/>
          <w:marRight w:val="0"/>
          <w:marTop w:val="0"/>
          <w:marBottom w:val="0"/>
          <w:divBdr>
            <w:top w:val="none" w:sz="0" w:space="0" w:color="auto"/>
            <w:left w:val="none" w:sz="0" w:space="0" w:color="auto"/>
            <w:bottom w:val="none" w:sz="0" w:space="0" w:color="auto"/>
            <w:right w:val="none" w:sz="0" w:space="0" w:color="auto"/>
          </w:divBdr>
        </w:div>
        <w:div w:id="1698577754">
          <w:marLeft w:val="0"/>
          <w:marRight w:val="0"/>
          <w:marTop w:val="0"/>
          <w:marBottom w:val="0"/>
          <w:divBdr>
            <w:top w:val="none" w:sz="0" w:space="0" w:color="auto"/>
            <w:left w:val="none" w:sz="0" w:space="0" w:color="auto"/>
            <w:bottom w:val="none" w:sz="0" w:space="0" w:color="auto"/>
            <w:right w:val="none" w:sz="0" w:space="0" w:color="auto"/>
          </w:divBdr>
        </w:div>
        <w:div w:id="1043402724">
          <w:marLeft w:val="0"/>
          <w:marRight w:val="0"/>
          <w:marTop w:val="0"/>
          <w:marBottom w:val="0"/>
          <w:divBdr>
            <w:top w:val="none" w:sz="0" w:space="0" w:color="auto"/>
            <w:left w:val="none" w:sz="0" w:space="0" w:color="auto"/>
            <w:bottom w:val="none" w:sz="0" w:space="0" w:color="auto"/>
            <w:right w:val="none" w:sz="0" w:space="0" w:color="auto"/>
          </w:divBdr>
        </w:div>
        <w:div w:id="442115395">
          <w:marLeft w:val="0"/>
          <w:marRight w:val="0"/>
          <w:marTop w:val="0"/>
          <w:marBottom w:val="0"/>
          <w:divBdr>
            <w:top w:val="none" w:sz="0" w:space="0" w:color="auto"/>
            <w:left w:val="none" w:sz="0" w:space="0" w:color="auto"/>
            <w:bottom w:val="none" w:sz="0" w:space="0" w:color="auto"/>
            <w:right w:val="none" w:sz="0" w:space="0" w:color="auto"/>
          </w:divBdr>
        </w:div>
        <w:div w:id="979117900">
          <w:marLeft w:val="0"/>
          <w:marRight w:val="0"/>
          <w:marTop w:val="0"/>
          <w:marBottom w:val="0"/>
          <w:divBdr>
            <w:top w:val="none" w:sz="0" w:space="0" w:color="auto"/>
            <w:left w:val="none" w:sz="0" w:space="0" w:color="auto"/>
            <w:bottom w:val="none" w:sz="0" w:space="0" w:color="auto"/>
            <w:right w:val="none" w:sz="0" w:space="0" w:color="auto"/>
          </w:divBdr>
        </w:div>
        <w:div w:id="1106080158">
          <w:marLeft w:val="0"/>
          <w:marRight w:val="0"/>
          <w:marTop w:val="0"/>
          <w:marBottom w:val="0"/>
          <w:divBdr>
            <w:top w:val="none" w:sz="0" w:space="0" w:color="auto"/>
            <w:left w:val="none" w:sz="0" w:space="0" w:color="auto"/>
            <w:bottom w:val="none" w:sz="0" w:space="0" w:color="auto"/>
            <w:right w:val="none" w:sz="0" w:space="0" w:color="auto"/>
          </w:divBdr>
        </w:div>
        <w:div w:id="1989048674">
          <w:marLeft w:val="0"/>
          <w:marRight w:val="0"/>
          <w:marTop w:val="0"/>
          <w:marBottom w:val="0"/>
          <w:divBdr>
            <w:top w:val="none" w:sz="0" w:space="0" w:color="auto"/>
            <w:left w:val="none" w:sz="0" w:space="0" w:color="auto"/>
            <w:bottom w:val="none" w:sz="0" w:space="0" w:color="auto"/>
            <w:right w:val="none" w:sz="0" w:space="0" w:color="auto"/>
          </w:divBdr>
        </w:div>
        <w:div w:id="1838113546">
          <w:marLeft w:val="0"/>
          <w:marRight w:val="0"/>
          <w:marTop w:val="0"/>
          <w:marBottom w:val="0"/>
          <w:divBdr>
            <w:top w:val="none" w:sz="0" w:space="0" w:color="auto"/>
            <w:left w:val="none" w:sz="0" w:space="0" w:color="auto"/>
            <w:bottom w:val="none" w:sz="0" w:space="0" w:color="auto"/>
            <w:right w:val="none" w:sz="0" w:space="0" w:color="auto"/>
          </w:divBdr>
        </w:div>
        <w:div w:id="493108660">
          <w:marLeft w:val="0"/>
          <w:marRight w:val="0"/>
          <w:marTop w:val="0"/>
          <w:marBottom w:val="0"/>
          <w:divBdr>
            <w:top w:val="none" w:sz="0" w:space="0" w:color="auto"/>
            <w:left w:val="none" w:sz="0" w:space="0" w:color="auto"/>
            <w:bottom w:val="none" w:sz="0" w:space="0" w:color="auto"/>
            <w:right w:val="none" w:sz="0" w:space="0" w:color="auto"/>
          </w:divBdr>
        </w:div>
        <w:div w:id="699746608">
          <w:marLeft w:val="0"/>
          <w:marRight w:val="0"/>
          <w:marTop w:val="0"/>
          <w:marBottom w:val="0"/>
          <w:divBdr>
            <w:top w:val="none" w:sz="0" w:space="0" w:color="auto"/>
            <w:left w:val="none" w:sz="0" w:space="0" w:color="auto"/>
            <w:bottom w:val="none" w:sz="0" w:space="0" w:color="auto"/>
            <w:right w:val="none" w:sz="0" w:space="0" w:color="auto"/>
          </w:divBdr>
        </w:div>
        <w:div w:id="1514687699">
          <w:marLeft w:val="0"/>
          <w:marRight w:val="0"/>
          <w:marTop w:val="0"/>
          <w:marBottom w:val="0"/>
          <w:divBdr>
            <w:top w:val="none" w:sz="0" w:space="0" w:color="auto"/>
            <w:left w:val="none" w:sz="0" w:space="0" w:color="auto"/>
            <w:bottom w:val="none" w:sz="0" w:space="0" w:color="auto"/>
            <w:right w:val="none" w:sz="0" w:space="0" w:color="auto"/>
          </w:divBdr>
        </w:div>
        <w:div w:id="1750031322">
          <w:marLeft w:val="0"/>
          <w:marRight w:val="0"/>
          <w:marTop w:val="0"/>
          <w:marBottom w:val="0"/>
          <w:divBdr>
            <w:top w:val="none" w:sz="0" w:space="0" w:color="auto"/>
            <w:left w:val="none" w:sz="0" w:space="0" w:color="auto"/>
            <w:bottom w:val="none" w:sz="0" w:space="0" w:color="auto"/>
            <w:right w:val="none" w:sz="0" w:space="0" w:color="auto"/>
          </w:divBdr>
        </w:div>
        <w:div w:id="1695879618">
          <w:marLeft w:val="0"/>
          <w:marRight w:val="0"/>
          <w:marTop w:val="0"/>
          <w:marBottom w:val="0"/>
          <w:divBdr>
            <w:top w:val="none" w:sz="0" w:space="0" w:color="auto"/>
            <w:left w:val="none" w:sz="0" w:space="0" w:color="auto"/>
            <w:bottom w:val="none" w:sz="0" w:space="0" w:color="auto"/>
            <w:right w:val="none" w:sz="0" w:space="0" w:color="auto"/>
          </w:divBdr>
        </w:div>
        <w:div w:id="1508865595">
          <w:marLeft w:val="0"/>
          <w:marRight w:val="0"/>
          <w:marTop w:val="0"/>
          <w:marBottom w:val="0"/>
          <w:divBdr>
            <w:top w:val="none" w:sz="0" w:space="0" w:color="auto"/>
            <w:left w:val="none" w:sz="0" w:space="0" w:color="auto"/>
            <w:bottom w:val="none" w:sz="0" w:space="0" w:color="auto"/>
            <w:right w:val="none" w:sz="0" w:space="0" w:color="auto"/>
          </w:divBdr>
        </w:div>
        <w:div w:id="842860801">
          <w:marLeft w:val="0"/>
          <w:marRight w:val="0"/>
          <w:marTop w:val="0"/>
          <w:marBottom w:val="0"/>
          <w:divBdr>
            <w:top w:val="none" w:sz="0" w:space="0" w:color="auto"/>
            <w:left w:val="none" w:sz="0" w:space="0" w:color="auto"/>
            <w:bottom w:val="none" w:sz="0" w:space="0" w:color="auto"/>
            <w:right w:val="none" w:sz="0" w:space="0" w:color="auto"/>
          </w:divBdr>
        </w:div>
        <w:div w:id="1072041199">
          <w:marLeft w:val="0"/>
          <w:marRight w:val="0"/>
          <w:marTop w:val="0"/>
          <w:marBottom w:val="0"/>
          <w:divBdr>
            <w:top w:val="none" w:sz="0" w:space="0" w:color="auto"/>
            <w:left w:val="none" w:sz="0" w:space="0" w:color="auto"/>
            <w:bottom w:val="none" w:sz="0" w:space="0" w:color="auto"/>
            <w:right w:val="none" w:sz="0" w:space="0" w:color="auto"/>
          </w:divBdr>
        </w:div>
        <w:div w:id="632753404">
          <w:marLeft w:val="0"/>
          <w:marRight w:val="0"/>
          <w:marTop w:val="0"/>
          <w:marBottom w:val="0"/>
          <w:divBdr>
            <w:top w:val="none" w:sz="0" w:space="0" w:color="auto"/>
            <w:left w:val="none" w:sz="0" w:space="0" w:color="auto"/>
            <w:bottom w:val="none" w:sz="0" w:space="0" w:color="auto"/>
            <w:right w:val="none" w:sz="0" w:space="0" w:color="auto"/>
          </w:divBdr>
        </w:div>
        <w:div w:id="423841404">
          <w:marLeft w:val="0"/>
          <w:marRight w:val="0"/>
          <w:marTop w:val="0"/>
          <w:marBottom w:val="0"/>
          <w:divBdr>
            <w:top w:val="none" w:sz="0" w:space="0" w:color="auto"/>
            <w:left w:val="none" w:sz="0" w:space="0" w:color="auto"/>
            <w:bottom w:val="none" w:sz="0" w:space="0" w:color="auto"/>
            <w:right w:val="none" w:sz="0" w:space="0" w:color="auto"/>
          </w:divBdr>
        </w:div>
        <w:div w:id="1636138335">
          <w:marLeft w:val="0"/>
          <w:marRight w:val="0"/>
          <w:marTop w:val="0"/>
          <w:marBottom w:val="0"/>
          <w:divBdr>
            <w:top w:val="none" w:sz="0" w:space="0" w:color="auto"/>
            <w:left w:val="none" w:sz="0" w:space="0" w:color="auto"/>
            <w:bottom w:val="none" w:sz="0" w:space="0" w:color="auto"/>
            <w:right w:val="none" w:sz="0" w:space="0" w:color="auto"/>
          </w:divBdr>
        </w:div>
        <w:div w:id="2107846625">
          <w:marLeft w:val="0"/>
          <w:marRight w:val="0"/>
          <w:marTop w:val="0"/>
          <w:marBottom w:val="0"/>
          <w:divBdr>
            <w:top w:val="none" w:sz="0" w:space="0" w:color="auto"/>
            <w:left w:val="none" w:sz="0" w:space="0" w:color="auto"/>
            <w:bottom w:val="none" w:sz="0" w:space="0" w:color="auto"/>
            <w:right w:val="none" w:sz="0" w:space="0" w:color="auto"/>
          </w:divBdr>
        </w:div>
        <w:div w:id="627663788">
          <w:marLeft w:val="0"/>
          <w:marRight w:val="0"/>
          <w:marTop w:val="0"/>
          <w:marBottom w:val="0"/>
          <w:divBdr>
            <w:top w:val="none" w:sz="0" w:space="0" w:color="auto"/>
            <w:left w:val="none" w:sz="0" w:space="0" w:color="auto"/>
            <w:bottom w:val="none" w:sz="0" w:space="0" w:color="auto"/>
            <w:right w:val="none" w:sz="0" w:space="0" w:color="auto"/>
          </w:divBdr>
        </w:div>
        <w:div w:id="59638740">
          <w:marLeft w:val="0"/>
          <w:marRight w:val="0"/>
          <w:marTop w:val="0"/>
          <w:marBottom w:val="0"/>
          <w:divBdr>
            <w:top w:val="none" w:sz="0" w:space="0" w:color="auto"/>
            <w:left w:val="none" w:sz="0" w:space="0" w:color="auto"/>
            <w:bottom w:val="none" w:sz="0" w:space="0" w:color="auto"/>
            <w:right w:val="none" w:sz="0" w:space="0" w:color="auto"/>
          </w:divBdr>
        </w:div>
        <w:div w:id="1620797121">
          <w:marLeft w:val="0"/>
          <w:marRight w:val="0"/>
          <w:marTop w:val="0"/>
          <w:marBottom w:val="0"/>
          <w:divBdr>
            <w:top w:val="none" w:sz="0" w:space="0" w:color="auto"/>
            <w:left w:val="none" w:sz="0" w:space="0" w:color="auto"/>
            <w:bottom w:val="none" w:sz="0" w:space="0" w:color="auto"/>
            <w:right w:val="none" w:sz="0" w:space="0" w:color="auto"/>
          </w:divBdr>
        </w:div>
        <w:div w:id="106198811">
          <w:marLeft w:val="0"/>
          <w:marRight w:val="0"/>
          <w:marTop w:val="0"/>
          <w:marBottom w:val="0"/>
          <w:divBdr>
            <w:top w:val="none" w:sz="0" w:space="0" w:color="auto"/>
            <w:left w:val="none" w:sz="0" w:space="0" w:color="auto"/>
            <w:bottom w:val="none" w:sz="0" w:space="0" w:color="auto"/>
            <w:right w:val="none" w:sz="0" w:space="0" w:color="auto"/>
          </w:divBdr>
        </w:div>
        <w:div w:id="1659455901">
          <w:marLeft w:val="0"/>
          <w:marRight w:val="0"/>
          <w:marTop w:val="0"/>
          <w:marBottom w:val="0"/>
          <w:divBdr>
            <w:top w:val="none" w:sz="0" w:space="0" w:color="auto"/>
            <w:left w:val="none" w:sz="0" w:space="0" w:color="auto"/>
            <w:bottom w:val="none" w:sz="0" w:space="0" w:color="auto"/>
            <w:right w:val="none" w:sz="0" w:space="0" w:color="auto"/>
          </w:divBdr>
        </w:div>
        <w:div w:id="1950310033">
          <w:marLeft w:val="0"/>
          <w:marRight w:val="0"/>
          <w:marTop w:val="0"/>
          <w:marBottom w:val="0"/>
          <w:divBdr>
            <w:top w:val="none" w:sz="0" w:space="0" w:color="auto"/>
            <w:left w:val="none" w:sz="0" w:space="0" w:color="auto"/>
            <w:bottom w:val="none" w:sz="0" w:space="0" w:color="auto"/>
            <w:right w:val="none" w:sz="0" w:space="0" w:color="auto"/>
          </w:divBdr>
        </w:div>
        <w:div w:id="2052416078">
          <w:marLeft w:val="0"/>
          <w:marRight w:val="0"/>
          <w:marTop w:val="0"/>
          <w:marBottom w:val="0"/>
          <w:divBdr>
            <w:top w:val="none" w:sz="0" w:space="0" w:color="auto"/>
            <w:left w:val="none" w:sz="0" w:space="0" w:color="auto"/>
            <w:bottom w:val="none" w:sz="0" w:space="0" w:color="auto"/>
            <w:right w:val="none" w:sz="0" w:space="0" w:color="auto"/>
          </w:divBdr>
        </w:div>
        <w:div w:id="40523995">
          <w:marLeft w:val="0"/>
          <w:marRight w:val="0"/>
          <w:marTop w:val="0"/>
          <w:marBottom w:val="0"/>
          <w:divBdr>
            <w:top w:val="none" w:sz="0" w:space="0" w:color="auto"/>
            <w:left w:val="none" w:sz="0" w:space="0" w:color="auto"/>
            <w:bottom w:val="none" w:sz="0" w:space="0" w:color="auto"/>
            <w:right w:val="none" w:sz="0" w:space="0" w:color="auto"/>
          </w:divBdr>
        </w:div>
        <w:div w:id="1844663633">
          <w:marLeft w:val="0"/>
          <w:marRight w:val="0"/>
          <w:marTop w:val="0"/>
          <w:marBottom w:val="0"/>
          <w:divBdr>
            <w:top w:val="none" w:sz="0" w:space="0" w:color="auto"/>
            <w:left w:val="none" w:sz="0" w:space="0" w:color="auto"/>
            <w:bottom w:val="none" w:sz="0" w:space="0" w:color="auto"/>
            <w:right w:val="none" w:sz="0" w:space="0" w:color="auto"/>
          </w:divBdr>
        </w:div>
        <w:div w:id="607853591">
          <w:marLeft w:val="0"/>
          <w:marRight w:val="0"/>
          <w:marTop w:val="0"/>
          <w:marBottom w:val="0"/>
          <w:divBdr>
            <w:top w:val="none" w:sz="0" w:space="0" w:color="auto"/>
            <w:left w:val="none" w:sz="0" w:space="0" w:color="auto"/>
            <w:bottom w:val="none" w:sz="0" w:space="0" w:color="auto"/>
            <w:right w:val="none" w:sz="0" w:space="0" w:color="auto"/>
          </w:divBdr>
        </w:div>
        <w:div w:id="708607723">
          <w:marLeft w:val="0"/>
          <w:marRight w:val="0"/>
          <w:marTop w:val="0"/>
          <w:marBottom w:val="0"/>
          <w:divBdr>
            <w:top w:val="none" w:sz="0" w:space="0" w:color="auto"/>
            <w:left w:val="none" w:sz="0" w:space="0" w:color="auto"/>
            <w:bottom w:val="none" w:sz="0" w:space="0" w:color="auto"/>
            <w:right w:val="none" w:sz="0" w:space="0" w:color="auto"/>
          </w:divBdr>
        </w:div>
        <w:div w:id="413476206">
          <w:marLeft w:val="0"/>
          <w:marRight w:val="0"/>
          <w:marTop w:val="0"/>
          <w:marBottom w:val="0"/>
          <w:divBdr>
            <w:top w:val="none" w:sz="0" w:space="0" w:color="auto"/>
            <w:left w:val="none" w:sz="0" w:space="0" w:color="auto"/>
            <w:bottom w:val="none" w:sz="0" w:space="0" w:color="auto"/>
            <w:right w:val="none" w:sz="0" w:space="0" w:color="auto"/>
          </w:divBdr>
        </w:div>
        <w:div w:id="1977756129">
          <w:marLeft w:val="0"/>
          <w:marRight w:val="0"/>
          <w:marTop w:val="0"/>
          <w:marBottom w:val="0"/>
          <w:divBdr>
            <w:top w:val="none" w:sz="0" w:space="0" w:color="auto"/>
            <w:left w:val="none" w:sz="0" w:space="0" w:color="auto"/>
            <w:bottom w:val="none" w:sz="0" w:space="0" w:color="auto"/>
            <w:right w:val="none" w:sz="0" w:space="0" w:color="auto"/>
          </w:divBdr>
        </w:div>
        <w:div w:id="1571505051">
          <w:marLeft w:val="0"/>
          <w:marRight w:val="0"/>
          <w:marTop w:val="0"/>
          <w:marBottom w:val="0"/>
          <w:divBdr>
            <w:top w:val="none" w:sz="0" w:space="0" w:color="auto"/>
            <w:left w:val="none" w:sz="0" w:space="0" w:color="auto"/>
            <w:bottom w:val="none" w:sz="0" w:space="0" w:color="auto"/>
            <w:right w:val="none" w:sz="0" w:space="0" w:color="auto"/>
          </w:divBdr>
        </w:div>
        <w:div w:id="388262824">
          <w:marLeft w:val="0"/>
          <w:marRight w:val="0"/>
          <w:marTop w:val="0"/>
          <w:marBottom w:val="0"/>
          <w:divBdr>
            <w:top w:val="none" w:sz="0" w:space="0" w:color="auto"/>
            <w:left w:val="none" w:sz="0" w:space="0" w:color="auto"/>
            <w:bottom w:val="none" w:sz="0" w:space="0" w:color="auto"/>
            <w:right w:val="none" w:sz="0" w:space="0" w:color="auto"/>
          </w:divBdr>
        </w:div>
        <w:div w:id="553351837">
          <w:marLeft w:val="0"/>
          <w:marRight w:val="0"/>
          <w:marTop w:val="0"/>
          <w:marBottom w:val="0"/>
          <w:divBdr>
            <w:top w:val="none" w:sz="0" w:space="0" w:color="auto"/>
            <w:left w:val="none" w:sz="0" w:space="0" w:color="auto"/>
            <w:bottom w:val="none" w:sz="0" w:space="0" w:color="auto"/>
            <w:right w:val="none" w:sz="0" w:space="0" w:color="auto"/>
          </w:divBdr>
        </w:div>
        <w:div w:id="1043821215">
          <w:marLeft w:val="0"/>
          <w:marRight w:val="0"/>
          <w:marTop w:val="0"/>
          <w:marBottom w:val="0"/>
          <w:divBdr>
            <w:top w:val="none" w:sz="0" w:space="0" w:color="auto"/>
            <w:left w:val="none" w:sz="0" w:space="0" w:color="auto"/>
            <w:bottom w:val="none" w:sz="0" w:space="0" w:color="auto"/>
            <w:right w:val="none" w:sz="0" w:space="0" w:color="auto"/>
          </w:divBdr>
        </w:div>
        <w:div w:id="631710052">
          <w:marLeft w:val="0"/>
          <w:marRight w:val="0"/>
          <w:marTop w:val="0"/>
          <w:marBottom w:val="0"/>
          <w:divBdr>
            <w:top w:val="none" w:sz="0" w:space="0" w:color="auto"/>
            <w:left w:val="none" w:sz="0" w:space="0" w:color="auto"/>
            <w:bottom w:val="none" w:sz="0" w:space="0" w:color="auto"/>
            <w:right w:val="none" w:sz="0" w:space="0" w:color="auto"/>
          </w:divBdr>
        </w:div>
        <w:div w:id="250242466">
          <w:marLeft w:val="0"/>
          <w:marRight w:val="0"/>
          <w:marTop w:val="0"/>
          <w:marBottom w:val="0"/>
          <w:divBdr>
            <w:top w:val="none" w:sz="0" w:space="0" w:color="auto"/>
            <w:left w:val="none" w:sz="0" w:space="0" w:color="auto"/>
            <w:bottom w:val="none" w:sz="0" w:space="0" w:color="auto"/>
            <w:right w:val="none" w:sz="0" w:space="0" w:color="auto"/>
          </w:divBdr>
        </w:div>
        <w:div w:id="20054477">
          <w:marLeft w:val="0"/>
          <w:marRight w:val="0"/>
          <w:marTop w:val="0"/>
          <w:marBottom w:val="0"/>
          <w:divBdr>
            <w:top w:val="none" w:sz="0" w:space="0" w:color="auto"/>
            <w:left w:val="none" w:sz="0" w:space="0" w:color="auto"/>
            <w:bottom w:val="none" w:sz="0" w:space="0" w:color="auto"/>
            <w:right w:val="none" w:sz="0" w:space="0" w:color="auto"/>
          </w:divBdr>
        </w:div>
        <w:div w:id="914165402">
          <w:marLeft w:val="0"/>
          <w:marRight w:val="0"/>
          <w:marTop w:val="0"/>
          <w:marBottom w:val="0"/>
          <w:divBdr>
            <w:top w:val="none" w:sz="0" w:space="0" w:color="auto"/>
            <w:left w:val="none" w:sz="0" w:space="0" w:color="auto"/>
            <w:bottom w:val="none" w:sz="0" w:space="0" w:color="auto"/>
            <w:right w:val="none" w:sz="0" w:space="0" w:color="auto"/>
          </w:divBdr>
        </w:div>
        <w:div w:id="2079014323">
          <w:marLeft w:val="0"/>
          <w:marRight w:val="0"/>
          <w:marTop w:val="0"/>
          <w:marBottom w:val="0"/>
          <w:divBdr>
            <w:top w:val="none" w:sz="0" w:space="0" w:color="auto"/>
            <w:left w:val="none" w:sz="0" w:space="0" w:color="auto"/>
            <w:bottom w:val="none" w:sz="0" w:space="0" w:color="auto"/>
            <w:right w:val="none" w:sz="0" w:space="0" w:color="auto"/>
          </w:divBdr>
        </w:div>
        <w:div w:id="1717585203">
          <w:marLeft w:val="0"/>
          <w:marRight w:val="0"/>
          <w:marTop w:val="0"/>
          <w:marBottom w:val="0"/>
          <w:divBdr>
            <w:top w:val="none" w:sz="0" w:space="0" w:color="auto"/>
            <w:left w:val="none" w:sz="0" w:space="0" w:color="auto"/>
            <w:bottom w:val="none" w:sz="0" w:space="0" w:color="auto"/>
            <w:right w:val="none" w:sz="0" w:space="0" w:color="auto"/>
          </w:divBdr>
        </w:div>
        <w:div w:id="682899127">
          <w:marLeft w:val="0"/>
          <w:marRight w:val="0"/>
          <w:marTop w:val="0"/>
          <w:marBottom w:val="0"/>
          <w:divBdr>
            <w:top w:val="none" w:sz="0" w:space="0" w:color="auto"/>
            <w:left w:val="none" w:sz="0" w:space="0" w:color="auto"/>
            <w:bottom w:val="none" w:sz="0" w:space="0" w:color="auto"/>
            <w:right w:val="none" w:sz="0" w:space="0" w:color="auto"/>
          </w:divBdr>
        </w:div>
        <w:div w:id="1936591929">
          <w:marLeft w:val="0"/>
          <w:marRight w:val="0"/>
          <w:marTop w:val="0"/>
          <w:marBottom w:val="0"/>
          <w:divBdr>
            <w:top w:val="none" w:sz="0" w:space="0" w:color="auto"/>
            <w:left w:val="none" w:sz="0" w:space="0" w:color="auto"/>
            <w:bottom w:val="none" w:sz="0" w:space="0" w:color="auto"/>
            <w:right w:val="none" w:sz="0" w:space="0" w:color="auto"/>
          </w:divBdr>
        </w:div>
        <w:div w:id="1976913322">
          <w:marLeft w:val="0"/>
          <w:marRight w:val="0"/>
          <w:marTop w:val="0"/>
          <w:marBottom w:val="0"/>
          <w:divBdr>
            <w:top w:val="none" w:sz="0" w:space="0" w:color="auto"/>
            <w:left w:val="none" w:sz="0" w:space="0" w:color="auto"/>
            <w:bottom w:val="none" w:sz="0" w:space="0" w:color="auto"/>
            <w:right w:val="none" w:sz="0" w:space="0" w:color="auto"/>
          </w:divBdr>
        </w:div>
        <w:div w:id="378476601">
          <w:marLeft w:val="0"/>
          <w:marRight w:val="0"/>
          <w:marTop w:val="0"/>
          <w:marBottom w:val="0"/>
          <w:divBdr>
            <w:top w:val="none" w:sz="0" w:space="0" w:color="auto"/>
            <w:left w:val="none" w:sz="0" w:space="0" w:color="auto"/>
            <w:bottom w:val="none" w:sz="0" w:space="0" w:color="auto"/>
            <w:right w:val="none" w:sz="0" w:space="0" w:color="auto"/>
          </w:divBdr>
        </w:div>
        <w:div w:id="283387774">
          <w:marLeft w:val="0"/>
          <w:marRight w:val="0"/>
          <w:marTop w:val="0"/>
          <w:marBottom w:val="0"/>
          <w:divBdr>
            <w:top w:val="none" w:sz="0" w:space="0" w:color="auto"/>
            <w:left w:val="none" w:sz="0" w:space="0" w:color="auto"/>
            <w:bottom w:val="none" w:sz="0" w:space="0" w:color="auto"/>
            <w:right w:val="none" w:sz="0" w:space="0" w:color="auto"/>
          </w:divBdr>
          <w:divsChild>
            <w:div w:id="1220899962">
              <w:marLeft w:val="-75"/>
              <w:marRight w:val="0"/>
              <w:marTop w:val="30"/>
              <w:marBottom w:val="30"/>
              <w:divBdr>
                <w:top w:val="none" w:sz="0" w:space="0" w:color="auto"/>
                <w:left w:val="none" w:sz="0" w:space="0" w:color="auto"/>
                <w:bottom w:val="none" w:sz="0" w:space="0" w:color="auto"/>
                <w:right w:val="none" w:sz="0" w:space="0" w:color="auto"/>
              </w:divBdr>
              <w:divsChild>
                <w:div w:id="551431727">
                  <w:marLeft w:val="0"/>
                  <w:marRight w:val="0"/>
                  <w:marTop w:val="0"/>
                  <w:marBottom w:val="0"/>
                  <w:divBdr>
                    <w:top w:val="none" w:sz="0" w:space="0" w:color="auto"/>
                    <w:left w:val="none" w:sz="0" w:space="0" w:color="auto"/>
                    <w:bottom w:val="none" w:sz="0" w:space="0" w:color="auto"/>
                    <w:right w:val="none" w:sz="0" w:space="0" w:color="auto"/>
                  </w:divBdr>
                  <w:divsChild>
                    <w:div w:id="1642735583">
                      <w:marLeft w:val="0"/>
                      <w:marRight w:val="0"/>
                      <w:marTop w:val="0"/>
                      <w:marBottom w:val="0"/>
                      <w:divBdr>
                        <w:top w:val="none" w:sz="0" w:space="0" w:color="auto"/>
                        <w:left w:val="none" w:sz="0" w:space="0" w:color="auto"/>
                        <w:bottom w:val="none" w:sz="0" w:space="0" w:color="auto"/>
                        <w:right w:val="none" w:sz="0" w:space="0" w:color="auto"/>
                      </w:divBdr>
                    </w:div>
                  </w:divsChild>
                </w:div>
                <w:div w:id="1906332072">
                  <w:marLeft w:val="0"/>
                  <w:marRight w:val="0"/>
                  <w:marTop w:val="0"/>
                  <w:marBottom w:val="0"/>
                  <w:divBdr>
                    <w:top w:val="none" w:sz="0" w:space="0" w:color="auto"/>
                    <w:left w:val="none" w:sz="0" w:space="0" w:color="auto"/>
                    <w:bottom w:val="none" w:sz="0" w:space="0" w:color="auto"/>
                    <w:right w:val="none" w:sz="0" w:space="0" w:color="auto"/>
                  </w:divBdr>
                  <w:divsChild>
                    <w:div w:id="1222593333">
                      <w:marLeft w:val="0"/>
                      <w:marRight w:val="0"/>
                      <w:marTop w:val="0"/>
                      <w:marBottom w:val="0"/>
                      <w:divBdr>
                        <w:top w:val="none" w:sz="0" w:space="0" w:color="auto"/>
                        <w:left w:val="none" w:sz="0" w:space="0" w:color="auto"/>
                        <w:bottom w:val="none" w:sz="0" w:space="0" w:color="auto"/>
                        <w:right w:val="none" w:sz="0" w:space="0" w:color="auto"/>
                      </w:divBdr>
                    </w:div>
                    <w:div w:id="15738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637049">
          <w:marLeft w:val="0"/>
          <w:marRight w:val="0"/>
          <w:marTop w:val="0"/>
          <w:marBottom w:val="0"/>
          <w:divBdr>
            <w:top w:val="none" w:sz="0" w:space="0" w:color="auto"/>
            <w:left w:val="none" w:sz="0" w:space="0" w:color="auto"/>
            <w:bottom w:val="none" w:sz="0" w:space="0" w:color="auto"/>
            <w:right w:val="none" w:sz="0" w:space="0" w:color="auto"/>
          </w:divBdr>
        </w:div>
        <w:div w:id="739249651">
          <w:marLeft w:val="0"/>
          <w:marRight w:val="0"/>
          <w:marTop w:val="0"/>
          <w:marBottom w:val="0"/>
          <w:divBdr>
            <w:top w:val="none" w:sz="0" w:space="0" w:color="auto"/>
            <w:left w:val="none" w:sz="0" w:space="0" w:color="auto"/>
            <w:bottom w:val="none" w:sz="0" w:space="0" w:color="auto"/>
            <w:right w:val="none" w:sz="0" w:space="0" w:color="auto"/>
          </w:divBdr>
        </w:div>
        <w:div w:id="852913874">
          <w:marLeft w:val="0"/>
          <w:marRight w:val="0"/>
          <w:marTop w:val="0"/>
          <w:marBottom w:val="0"/>
          <w:divBdr>
            <w:top w:val="none" w:sz="0" w:space="0" w:color="auto"/>
            <w:left w:val="none" w:sz="0" w:space="0" w:color="auto"/>
            <w:bottom w:val="none" w:sz="0" w:space="0" w:color="auto"/>
            <w:right w:val="none" w:sz="0" w:space="0" w:color="auto"/>
          </w:divBdr>
        </w:div>
        <w:div w:id="179245485">
          <w:marLeft w:val="0"/>
          <w:marRight w:val="0"/>
          <w:marTop w:val="0"/>
          <w:marBottom w:val="0"/>
          <w:divBdr>
            <w:top w:val="none" w:sz="0" w:space="0" w:color="auto"/>
            <w:left w:val="none" w:sz="0" w:space="0" w:color="auto"/>
            <w:bottom w:val="none" w:sz="0" w:space="0" w:color="auto"/>
            <w:right w:val="none" w:sz="0" w:space="0" w:color="auto"/>
          </w:divBdr>
        </w:div>
        <w:div w:id="905796330">
          <w:marLeft w:val="0"/>
          <w:marRight w:val="0"/>
          <w:marTop w:val="0"/>
          <w:marBottom w:val="0"/>
          <w:divBdr>
            <w:top w:val="none" w:sz="0" w:space="0" w:color="auto"/>
            <w:left w:val="none" w:sz="0" w:space="0" w:color="auto"/>
            <w:bottom w:val="none" w:sz="0" w:space="0" w:color="auto"/>
            <w:right w:val="none" w:sz="0" w:space="0" w:color="auto"/>
          </w:divBdr>
        </w:div>
        <w:div w:id="1734039387">
          <w:marLeft w:val="0"/>
          <w:marRight w:val="0"/>
          <w:marTop w:val="0"/>
          <w:marBottom w:val="0"/>
          <w:divBdr>
            <w:top w:val="none" w:sz="0" w:space="0" w:color="auto"/>
            <w:left w:val="none" w:sz="0" w:space="0" w:color="auto"/>
            <w:bottom w:val="none" w:sz="0" w:space="0" w:color="auto"/>
            <w:right w:val="none" w:sz="0" w:space="0" w:color="auto"/>
          </w:divBdr>
        </w:div>
        <w:div w:id="1841389187">
          <w:marLeft w:val="0"/>
          <w:marRight w:val="0"/>
          <w:marTop w:val="0"/>
          <w:marBottom w:val="0"/>
          <w:divBdr>
            <w:top w:val="none" w:sz="0" w:space="0" w:color="auto"/>
            <w:left w:val="none" w:sz="0" w:space="0" w:color="auto"/>
            <w:bottom w:val="none" w:sz="0" w:space="0" w:color="auto"/>
            <w:right w:val="none" w:sz="0" w:space="0" w:color="auto"/>
          </w:divBdr>
        </w:div>
        <w:div w:id="1563521617">
          <w:marLeft w:val="0"/>
          <w:marRight w:val="0"/>
          <w:marTop w:val="0"/>
          <w:marBottom w:val="0"/>
          <w:divBdr>
            <w:top w:val="none" w:sz="0" w:space="0" w:color="auto"/>
            <w:left w:val="none" w:sz="0" w:space="0" w:color="auto"/>
            <w:bottom w:val="none" w:sz="0" w:space="0" w:color="auto"/>
            <w:right w:val="none" w:sz="0" w:space="0" w:color="auto"/>
          </w:divBdr>
        </w:div>
        <w:div w:id="1856262799">
          <w:marLeft w:val="0"/>
          <w:marRight w:val="0"/>
          <w:marTop w:val="0"/>
          <w:marBottom w:val="0"/>
          <w:divBdr>
            <w:top w:val="none" w:sz="0" w:space="0" w:color="auto"/>
            <w:left w:val="none" w:sz="0" w:space="0" w:color="auto"/>
            <w:bottom w:val="none" w:sz="0" w:space="0" w:color="auto"/>
            <w:right w:val="none" w:sz="0" w:space="0" w:color="auto"/>
          </w:divBdr>
        </w:div>
        <w:div w:id="567617165">
          <w:marLeft w:val="0"/>
          <w:marRight w:val="0"/>
          <w:marTop w:val="0"/>
          <w:marBottom w:val="0"/>
          <w:divBdr>
            <w:top w:val="none" w:sz="0" w:space="0" w:color="auto"/>
            <w:left w:val="none" w:sz="0" w:space="0" w:color="auto"/>
            <w:bottom w:val="none" w:sz="0" w:space="0" w:color="auto"/>
            <w:right w:val="none" w:sz="0" w:space="0" w:color="auto"/>
          </w:divBdr>
        </w:div>
        <w:div w:id="2001618260">
          <w:marLeft w:val="0"/>
          <w:marRight w:val="0"/>
          <w:marTop w:val="0"/>
          <w:marBottom w:val="0"/>
          <w:divBdr>
            <w:top w:val="none" w:sz="0" w:space="0" w:color="auto"/>
            <w:left w:val="none" w:sz="0" w:space="0" w:color="auto"/>
            <w:bottom w:val="none" w:sz="0" w:space="0" w:color="auto"/>
            <w:right w:val="none" w:sz="0" w:space="0" w:color="auto"/>
          </w:divBdr>
        </w:div>
        <w:div w:id="42217874">
          <w:marLeft w:val="0"/>
          <w:marRight w:val="0"/>
          <w:marTop w:val="0"/>
          <w:marBottom w:val="0"/>
          <w:divBdr>
            <w:top w:val="none" w:sz="0" w:space="0" w:color="auto"/>
            <w:left w:val="none" w:sz="0" w:space="0" w:color="auto"/>
            <w:bottom w:val="none" w:sz="0" w:space="0" w:color="auto"/>
            <w:right w:val="none" w:sz="0" w:space="0" w:color="auto"/>
          </w:divBdr>
        </w:div>
        <w:div w:id="1714228679">
          <w:marLeft w:val="0"/>
          <w:marRight w:val="0"/>
          <w:marTop w:val="0"/>
          <w:marBottom w:val="0"/>
          <w:divBdr>
            <w:top w:val="none" w:sz="0" w:space="0" w:color="auto"/>
            <w:left w:val="none" w:sz="0" w:space="0" w:color="auto"/>
            <w:bottom w:val="none" w:sz="0" w:space="0" w:color="auto"/>
            <w:right w:val="none" w:sz="0" w:space="0" w:color="auto"/>
          </w:divBdr>
        </w:div>
        <w:div w:id="265694239">
          <w:marLeft w:val="0"/>
          <w:marRight w:val="0"/>
          <w:marTop w:val="0"/>
          <w:marBottom w:val="0"/>
          <w:divBdr>
            <w:top w:val="none" w:sz="0" w:space="0" w:color="auto"/>
            <w:left w:val="none" w:sz="0" w:space="0" w:color="auto"/>
            <w:bottom w:val="none" w:sz="0" w:space="0" w:color="auto"/>
            <w:right w:val="none" w:sz="0" w:space="0" w:color="auto"/>
          </w:divBdr>
        </w:div>
        <w:div w:id="447090263">
          <w:marLeft w:val="0"/>
          <w:marRight w:val="0"/>
          <w:marTop w:val="0"/>
          <w:marBottom w:val="0"/>
          <w:divBdr>
            <w:top w:val="none" w:sz="0" w:space="0" w:color="auto"/>
            <w:left w:val="none" w:sz="0" w:space="0" w:color="auto"/>
            <w:bottom w:val="none" w:sz="0" w:space="0" w:color="auto"/>
            <w:right w:val="none" w:sz="0" w:space="0" w:color="auto"/>
          </w:divBdr>
        </w:div>
        <w:div w:id="207106470">
          <w:marLeft w:val="0"/>
          <w:marRight w:val="0"/>
          <w:marTop w:val="0"/>
          <w:marBottom w:val="0"/>
          <w:divBdr>
            <w:top w:val="none" w:sz="0" w:space="0" w:color="auto"/>
            <w:left w:val="none" w:sz="0" w:space="0" w:color="auto"/>
            <w:bottom w:val="none" w:sz="0" w:space="0" w:color="auto"/>
            <w:right w:val="none" w:sz="0" w:space="0" w:color="auto"/>
          </w:divBdr>
        </w:div>
        <w:div w:id="746264154">
          <w:marLeft w:val="0"/>
          <w:marRight w:val="0"/>
          <w:marTop w:val="0"/>
          <w:marBottom w:val="0"/>
          <w:divBdr>
            <w:top w:val="none" w:sz="0" w:space="0" w:color="auto"/>
            <w:left w:val="none" w:sz="0" w:space="0" w:color="auto"/>
            <w:bottom w:val="none" w:sz="0" w:space="0" w:color="auto"/>
            <w:right w:val="none" w:sz="0" w:space="0" w:color="auto"/>
          </w:divBdr>
        </w:div>
        <w:div w:id="696657448">
          <w:marLeft w:val="0"/>
          <w:marRight w:val="0"/>
          <w:marTop w:val="0"/>
          <w:marBottom w:val="0"/>
          <w:divBdr>
            <w:top w:val="none" w:sz="0" w:space="0" w:color="auto"/>
            <w:left w:val="none" w:sz="0" w:space="0" w:color="auto"/>
            <w:bottom w:val="none" w:sz="0" w:space="0" w:color="auto"/>
            <w:right w:val="none" w:sz="0" w:space="0" w:color="auto"/>
          </w:divBdr>
        </w:div>
        <w:div w:id="1612325489">
          <w:marLeft w:val="0"/>
          <w:marRight w:val="0"/>
          <w:marTop w:val="0"/>
          <w:marBottom w:val="0"/>
          <w:divBdr>
            <w:top w:val="none" w:sz="0" w:space="0" w:color="auto"/>
            <w:left w:val="none" w:sz="0" w:space="0" w:color="auto"/>
            <w:bottom w:val="none" w:sz="0" w:space="0" w:color="auto"/>
            <w:right w:val="none" w:sz="0" w:space="0" w:color="auto"/>
          </w:divBdr>
        </w:div>
        <w:div w:id="1840005173">
          <w:marLeft w:val="0"/>
          <w:marRight w:val="0"/>
          <w:marTop w:val="0"/>
          <w:marBottom w:val="0"/>
          <w:divBdr>
            <w:top w:val="none" w:sz="0" w:space="0" w:color="auto"/>
            <w:left w:val="none" w:sz="0" w:space="0" w:color="auto"/>
            <w:bottom w:val="none" w:sz="0" w:space="0" w:color="auto"/>
            <w:right w:val="none" w:sz="0" w:space="0" w:color="auto"/>
          </w:divBdr>
        </w:div>
        <w:div w:id="1513450121">
          <w:marLeft w:val="0"/>
          <w:marRight w:val="0"/>
          <w:marTop w:val="0"/>
          <w:marBottom w:val="0"/>
          <w:divBdr>
            <w:top w:val="none" w:sz="0" w:space="0" w:color="auto"/>
            <w:left w:val="none" w:sz="0" w:space="0" w:color="auto"/>
            <w:bottom w:val="none" w:sz="0" w:space="0" w:color="auto"/>
            <w:right w:val="none" w:sz="0" w:space="0" w:color="auto"/>
          </w:divBdr>
        </w:div>
        <w:div w:id="813444916">
          <w:marLeft w:val="0"/>
          <w:marRight w:val="0"/>
          <w:marTop w:val="0"/>
          <w:marBottom w:val="0"/>
          <w:divBdr>
            <w:top w:val="none" w:sz="0" w:space="0" w:color="auto"/>
            <w:left w:val="none" w:sz="0" w:space="0" w:color="auto"/>
            <w:bottom w:val="none" w:sz="0" w:space="0" w:color="auto"/>
            <w:right w:val="none" w:sz="0" w:space="0" w:color="auto"/>
          </w:divBdr>
        </w:div>
        <w:div w:id="1405644873">
          <w:marLeft w:val="0"/>
          <w:marRight w:val="0"/>
          <w:marTop w:val="0"/>
          <w:marBottom w:val="0"/>
          <w:divBdr>
            <w:top w:val="none" w:sz="0" w:space="0" w:color="auto"/>
            <w:left w:val="none" w:sz="0" w:space="0" w:color="auto"/>
            <w:bottom w:val="none" w:sz="0" w:space="0" w:color="auto"/>
            <w:right w:val="none" w:sz="0" w:space="0" w:color="auto"/>
          </w:divBdr>
        </w:div>
        <w:div w:id="571038091">
          <w:marLeft w:val="0"/>
          <w:marRight w:val="0"/>
          <w:marTop w:val="0"/>
          <w:marBottom w:val="0"/>
          <w:divBdr>
            <w:top w:val="none" w:sz="0" w:space="0" w:color="auto"/>
            <w:left w:val="none" w:sz="0" w:space="0" w:color="auto"/>
            <w:bottom w:val="none" w:sz="0" w:space="0" w:color="auto"/>
            <w:right w:val="none" w:sz="0" w:space="0" w:color="auto"/>
          </w:divBdr>
        </w:div>
        <w:div w:id="383723326">
          <w:marLeft w:val="0"/>
          <w:marRight w:val="0"/>
          <w:marTop w:val="0"/>
          <w:marBottom w:val="0"/>
          <w:divBdr>
            <w:top w:val="none" w:sz="0" w:space="0" w:color="auto"/>
            <w:left w:val="none" w:sz="0" w:space="0" w:color="auto"/>
            <w:bottom w:val="none" w:sz="0" w:space="0" w:color="auto"/>
            <w:right w:val="none" w:sz="0" w:space="0" w:color="auto"/>
          </w:divBdr>
        </w:div>
        <w:div w:id="1440905438">
          <w:marLeft w:val="0"/>
          <w:marRight w:val="0"/>
          <w:marTop w:val="0"/>
          <w:marBottom w:val="0"/>
          <w:divBdr>
            <w:top w:val="none" w:sz="0" w:space="0" w:color="auto"/>
            <w:left w:val="none" w:sz="0" w:space="0" w:color="auto"/>
            <w:bottom w:val="none" w:sz="0" w:space="0" w:color="auto"/>
            <w:right w:val="none" w:sz="0" w:space="0" w:color="auto"/>
          </w:divBdr>
        </w:div>
        <w:div w:id="2009557052">
          <w:marLeft w:val="0"/>
          <w:marRight w:val="0"/>
          <w:marTop w:val="0"/>
          <w:marBottom w:val="0"/>
          <w:divBdr>
            <w:top w:val="none" w:sz="0" w:space="0" w:color="auto"/>
            <w:left w:val="none" w:sz="0" w:space="0" w:color="auto"/>
            <w:bottom w:val="none" w:sz="0" w:space="0" w:color="auto"/>
            <w:right w:val="none" w:sz="0" w:space="0" w:color="auto"/>
          </w:divBdr>
        </w:div>
        <w:div w:id="541327984">
          <w:marLeft w:val="0"/>
          <w:marRight w:val="0"/>
          <w:marTop w:val="0"/>
          <w:marBottom w:val="0"/>
          <w:divBdr>
            <w:top w:val="none" w:sz="0" w:space="0" w:color="auto"/>
            <w:left w:val="none" w:sz="0" w:space="0" w:color="auto"/>
            <w:bottom w:val="none" w:sz="0" w:space="0" w:color="auto"/>
            <w:right w:val="none" w:sz="0" w:space="0" w:color="auto"/>
          </w:divBdr>
        </w:div>
        <w:div w:id="1655527478">
          <w:marLeft w:val="0"/>
          <w:marRight w:val="0"/>
          <w:marTop w:val="0"/>
          <w:marBottom w:val="0"/>
          <w:divBdr>
            <w:top w:val="none" w:sz="0" w:space="0" w:color="auto"/>
            <w:left w:val="none" w:sz="0" w:space="0" w:color="auto"/>
            <w:bottom w:val="none" w:sz="0" w:space="0" w:color="auto"/>
            <w:right w:val="none" w:sz="0" w:space="0" w:color="auto"/>
          </w:divBdr>
        </w:div>
        <w:div w:id="720789563">
          <w:marLeft w:val="0"/>
          <w:marRight w:val="0"/>
          <w:marTop w:val="0"/>
          <w:marBottom w:val="0"/>
          <w:divBdr>
            <w:top w:val="none" w:sz="0" w:space="0" w:color="auto"/>
            <w:left w:val="none" w:sz="0" w:space="0" w:color="auto"/>
            <w:bottom w:val="none" w:sz="0" w:space="0" w:color="auto"/>
            <w:right w:val="none" w:sz="0" w:space="0" w:color="auto"/>
          </w:divBdr>
        </w:div>
        <w:div w:id="1492519848">
          <w:marLeft w:val="0"/>
          <w:marRight w:val="0"/>
          <w:marTop w:val="0"/>
          <w:marBottom w:val="0"/>
          <w:divBdr>
            <w:top w:val="none" w:sz="0" w:space="0" w:color="auto"/>
            <w:left w:val="none" w:sz="0" w:space="0" w:color="auto"/>
            <w:bottom w:val="none" w:sz="0" w:space="0" w:color="auto"/>
            <w:right w:val="none" w:sz="0" w:space="0" w:color="auto"/>
          </w:divBdr>
          <w:divsChild>
            <w:div w:id="1274286547">
              <w:marLeft w:val="-75"/>
              <w:marRight w:val="0"/>
              <w:marTop w:val="30"/>
              <w:marBottom w:val="30"/>
              <w:divBdr>
                <w:top w:val="none" w:sz="0" w:space="0" w:color="auto"/>
                <w:left w:val="none" w:sz="0" w:space="0" w:color="auto"/>
                <w:bottom w:val="none" w:sz="0" w:space="0" w:color="auto"/>
                <w:right w:val="none" w:sz="0" w:space="0" w:color="auto"/>
              </w:divBdr>
              <w:divsChild>
                <w:div w:id="82456719">
                  <w:marLeft w:val="0"/>
                  <w:marRight w:val="0"/>
                  <w:marTop w:val="0"/>
                  <w:marBottom w:val="0"/>
                  <w:divBdr>
                    <w:top w:val="none" w:sz="0" w:space="0" w:color="auto"/>
                    <w:left w:val="none" w:sz="0" w:space="0" w:color="auto"/>
                    <w:bottom w:val="none" w:sz="0" w:space="0" w:color="auto"/>
                    <w:right w:val="none" w:sz="0" w:space="0" w:color="auto"/>
                  </w:divBdr>
                  <w:divsChild>
                    <w:div w:id="1520269814">
                      <w:marLeft w:val="0"/>
                      <w:marRight w:val="0"/>
                      <w:marTop w:val="0"/>
                      <w:marBottom w:val="0"/>
                      <w:divBdr>
                        <w:top w:val="none" w:sz="0" w:space="0" w:color="auto"/>
                        <w:left w:val="none" w:sz="0" w:space="0" w:color="auto"/>
                        <w:bottom w:val="none" w:sz="0" w:space="0" w:color="auto"/>
                        <w:right w:val="none" w:sz="0" w:space="0" w:color="auto"/>
                      </w:divBdr>
                    </w:div>
                  </w:divsChild>
                </w:div>
                <w:div w:id="577981689">
                  <w:marLeft w:val="0"/>
                  <w:marRight w:val="0"/>
                  <w:marTop w:val="0"/>
                  <w:marBottom w:val="0"/>
                  <w:divBdr>
                    <w:top w:val="none" w:sz="0" w:space="0" w:color="auto"/>
                    <w:left w:val="none" w:sz="0" w:space="0" w:color="auto"/>
                    <w:bottom w:val="none" w:sz="0" w:space="0" w:color="auto"/>
                    <w:right w:val="none" w:sz="0" w:space="0" w:color="auto"/>
                  </w:divBdr>
                  <w:divsChild>
                    <w:div w:id="49230293">
                      <w:marLeft w:val="0"/>
                      <w:marRight w:val="0"/>
                      <w:marTop w:val="0"/>
                      <w:marBottom w:val="0"/>
                      <w:divBdr>
                        <w:top w:val="none" w:sz="0" w:space="0" w:color="auto"/>
                        <w:left w:val="none" w:sz="0" w:space="0" w:color="auto"/>
                        <w:bottom w:val="none" w:sz="0" w:space="0" w:color="auto"/>
                        <w:right w:val="none" w:sz="0" w:space="0" w:color="auto"/>
                      </w:divBdr>
                    </w:div>
                    <w:div w:id="155654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893939">
          <w:marLeft w:val="0"/>
          <w:marRight w:val="0"/>
          <w:marTop w:val="0"/>
          <w:marBottom w:val="0"/>
          <w:divBdr>
            <w:top w:val="none" w:sz="0" w:space="0" w:color="auto"/>
            <w:left w:val="none" w:sz="0" w:space="0" w:color="auto"/>
            <w:bottom w:val="none" w:sz="0" w:space="0" w:color="auto"/>
            <w:right w:val="none" w:sz="0" w:space="0" w:color="auto"/>
          </w:divBdr>
        </w:div>
        <w:div w:id="1015809808">
          <w:marLeft w:val="0"/>
          <w:marRight w:val="0"/>
          <w:marTop w:val="0"/>
          <w:marBottom w:val="0"/>
          <w:divBdr>
            <w:top w:val="none" w:sz="0" w:space="0" w:color="auto"/>
            <w:left w:val="none" w:sz="0" w:space="0" w:color="auto"/>
            <w:bottom w:val="none" w:sz="0" w:space="0" w:color="auto"/>
            <w:right w:val="none" w:sz="0" w:space="0" w:color="auto"/>
          </w:divBdr>
        </w:div>
        <w:div w:id="2126187984">
          <w:marLeft w:val="0"/>
          <w:marRight w:val="0"/>
          <w:marTop w:val="0"/>
          <w:marBottom w:val="0"/>
          <w:divBdr>
            <w:top w:val="none" w:sz="0" w:space="0" w:color="auto"/>
            <w:left w:val="none" w:sz="0" w:space="0" w:color="auto"/>
            <w:bottom w:val="none" w:sz="0" w:space="0" w:color="auto"/>
            <w:right w:val="none" w:sz="0" w:space="0" w:color="auto"/>
          </w:divBdr>
        </w:div>
        <w:div w:id="17436885">
          <w:marLeft w:val="0"/>
          <w:marRight w:val="0"/>
          <w:marTop w:val="0"/>
          <w:marBottom w:val="0"/>
          <w:divBdr>
            <w:top w:val="none" w:sz="0" w:space="0" w:color="auto"/>
            <w:left w:val="none" w:sz="0" w:space="0" w:color="auto"/>
            <w:bottom w:val="none" w:sz="0" w:space="0" w:color="auto"/>
            <w:right w:val="none" w:sz="0" w:space="0" w:color="auto"/>
          </w:divBdr>
        </w:div>
        <w:div w:id="1123812582">
          <w:marLeft w:val="0"/>
          <w:marRight w:val="0"/>
          <w:marTop w:val="0"/>
          <w:marBottom w:val="0"/>
          <w:divBdr>
            <w:top w:val="none" w:sz="0" w:space="0" w:color="auto"/>
            <w:left w:val="none" w:sz="0" w:space="0" w:color="auto"/>
            <w:bottom w:val="none" w:sz="0" w:space="0" w:color="auto"/>
            <w:right w:val="none" w:sz="0" w:space="0" w:color="auto"/>
          </w:divBdr>
        </w:div>
        <w:div w:id="1884562998">
          <w:marLeft w:val="0"/>
          <w:marRight w:val="0"/>
          <w:marTop w:val="0"/>
          <w:marBottom w:val="0"/>
          <w:divBdr>
            <w:top w:val="none" w:sz="0" w:space="0" w:color="auto"/>
            <w:left w:val="none" w:sz="0" w:space="0" w:color="auto"/>
            <w:bottom w:val="none" w:sz="0" w:space="0" w:color="auto"/>
            <w:right w:val="none" w:sz="0" w:space="0" w:color="auto"/>
          </w:divBdr>
        </w:div>
        <w:div w:id="11693058">
          <w:marLeft w:val="0"/>
          <w:marRight w:val="0"/>
          <w:marTop w:val="0"/>
          <w:marBottom w:val="0"/>
          <w:divBdr>
            <w:top w:val="none" w:sz="0" w:space="0" w:color="auto"/>
            <w:left w:val="none" w:sz="0" w:space="0" w:color="auto"/>
            <w:bottom w:val="none" w:sz="0" w:space="0" w:color="auto"/>
            <w:right w:val="none" w:sz="0" w:space="0" w:color="auto"/>
          </w:divBdr>
        </w:div>
        <w:div w:id="1082602953">
          <w:marLeft w:val="0"/>
          <w:marRight w:val="0"/>
          <w:marTop w:val="0"/>
          <w:marBottom w:val="0"/>
          <w:divBdr>
            <w:top w:val="none" w:sz="0" w:space="0" w:color="auto"/>
            <w:left w:val="none" w:sz="0" w:space="0" w:color="auto"/>
            <w:bottom w:val="none" w:sz="0" w:space="0" w:color="auto"/>
            <w:right w:val="none" w:sz="0" w:space="0" w:color="auto"/>
          </w:divBdr>
        </w:div>
        <w:div w:id="1485927911">
          <w:marLeft w:val="0"/>
          <w:marRight w:val="0"/>
          <w:marTop w:val="0"/>
          <w:marBottom w:val="0"/>
          <w:divBdr>
            <w:top w:val="none" w:sz="0" w:space="0" w:color="auto"/>
            <w:left w:val="none" w:sz="0" w:space="0" w:color="auto"/>
            <w:bottom w:val="none" w:sz="0" w:space="0" w:color="auto"/>
            <w:right w:val="none" w:sz="0" w:space="0" w:color="auto"/>
          </w:divBdr>
        </w:div>
        <w:div w:id="2134322550">
          <w:marLeft w:val="0"/>
          <w:marRight w:val="0"/>
          <w:marTop w:val="0"/>
          <w:marBottom w:val="0"/>
          <w:divBdr>
            <w:top w:val="none" w:sz="0" w:space="0" w:color="auto"/>
            <w:left w:val="none" w:sz="0" w:space="0" w:color="auto"/>
            <w:bottom w:val="none" w:sz="0" w:space="0" w:color="auto"/>
            <w:right w:val="none" w:sz="0" w:space="0" w:color="auto"/>
          </w:divBdr>
        </w:div>
        <w:div w:id="1942252746">
          <w:marLeft w:val="0"/>
          <w:marRight w:val="0"/>
          <w:marTop w:val="0"/>
          <w:marBottom w:val="0"/>
          <w:divBdr>
            <w:top w:val="none" w:sz="0" w:space="0" w:color="auto"/>
            <w:left w:val="none" w:sz="0" w:space="0" w:color="auto"/>
            <w:bottom w:val="none" w:sz="0" w:space="0" w:color="auto"/>
            <w:right w:val="none" w:sz="0" w:space="0" w:color="auto"/>
          </w:divBdr>
        </w:div>
        <w:div w:id="773943388">
          <w:marLeft w:val="0"/>
          <w:marRight w:val="0"/>
          <w:marTop w:val="0"/>
          <w:marBottom w:val="0"/>
          <w:divBdr>
            <w:top w:val="none" w:sz="0" w:space="0" w:color="auto"/>
            <w:left w:val="none" w:sz="0" w:space="0" w:color="auto"/>
            <w:bottom w:val="none" w:sz="0" w:space="0" w:color="auto"/>
            <w:right w:val="none" w:sz="0" w:space="0" w:color="auto"/>
          </w:divBdr>
        </w:div>
        <w:div w:id="367876901">
          <w:marLeft w:val="0"/>
          <w:marRight w:val="0"/>
          <w:marTop w:val="0"/>
          <w:marBottom w:val="0"/>
          <w:divBdr>
            <w:top w:val="none" w:sz="0" w:space="0" w:color="auto"/>
            <w:left w:val="none" w:sz="0" w:space="0" w:color="auto"/>
            <w:bottom w:val="none" w:sz="0" w:space="0" w:color="auto"/>
            <w:right w:val="none" w:sz="0" w:space="0" w:color="auto"/>
          </w:divBdr>
        </w:div>
        <w:div w:id="1059285059">
          <w:marLeft w:val="0"/>
          <w:marRight w:val="0"/>
          <w:marTop w:val="0"/>
          <w:marBottom w:val="0"/>
          <w:divBdr>
            <w:top w:val="none" w:sz="0" w:space="0" w:color="auto"/>
            <w:left w:val="none" w:sz="0" w:space="0" w:color="auto"/>
            <w:bottom w:val="none" w:sz="0" w:space="0" w:color="auto"/>
            <w:right w:val="none" w:sz="0" w:space="0" w:color="auto"/>
          </w:divBdr>
        </w:div>
        <w:div w:id="413628761">
          <w:marLeft w:val="0"/>
          <w:marRight w:val="0"/>
          <w:marTop w:val="0"/>
          <w:marBottom w:val="0"/>
          <w:divBdr>
            <w:top w:val="none" w:sz="0" w:space="0" w:color="auto"/>
            <w:left w:val="none" w:sz="0" w:space="0" w:color="auto"/>
            <w:bottom w:val="none" w:sz="0" w:space="0" w:color="auto"/>
            <w:right w:val="none" w:sz="0" w:space="0" w:color="auto"/>
          </w:divBdr>
        </w:div>
        <w:div w:id="586109614">
          <w:marLeft w:val="0"/>
          <w:marRight w:val="0"/>
          <w:marTop w:val="0"/>
          <w:marBottom w:val="0"/>
          <w:divBdr>
            <w:top w:val="none" w:sz="0" w:space="0" w:color="auto"/>
            <w:left w:val="none" w:sz="0" w:space="0" w:color="auto"/>
            <w:bottom w:val="none" w:sz="0" w:space="0" w:color="auto"/>
            <w:right w:val="none" w:sz="0" w:space="0" w:color="auto"/>
          </w:divBdr>
        </w:div>
        <w:div w:id="468401901">
          <w:marLeft w:val="0"/>
          <w:marRight w:val="0"/>
          <w:marTop w:val="0"/>
          <w:marBottom w:val="0"/>
          <w:divBdr>
            <w:top w:val="none" w:sz="0" w:space="0" w:color="auto"/>
            <w:left w:val="none" w:sz="0" w:space="0" w:color="auto"/>
            <w:bottom w:val="none" w:sz="0" w:space="0" w:color="auto"/>
            <w:right w:val="none" w:sz="0" w:space="0" w:color="auto"/>
          </w:divBdr>
        </w:div>
        <w:div w:id="343867713">
          <w:marLeft w:val="0"/>
          <w:marRight w:val="0"/>
          <w:marTop w:val="0"/>
          <w:marBottom w:val="0"/>
          <w:divBdr>
            <w:top w:val="none" w:sz="0" w:space="0" w:color="auto"/>
            <w:left w:val="none" w:sz="0" w:space="0" w:color="auto"/>
            <w:bottom w:val="none" w:sz="0" w:space="0" w:color="auto"/>
            <w:right w:val="none" w:sz="0" w:space="0" w:color="auto"/>
          </w:divBdr>
        </w:div>
        <w:div w:id="235751929">
          <w:marLeft w:val="0"/>
          <w:marRight w:val="0"/>
          <w:marTop w:val="0"/>
          <w:marBottom w:val="0"/>
          <w:divBdr>
            <w:top w:val="none" w:sz="0" w:space="0" w:color="auto"/>
            <w:left w:val="none" w:sz="0" w:space="0" w:color="auto"/>
            <w:bottom w:val="none" w:sz="0" w:space="0" w:color="auto"/>
            <w:right w:val="none" w:sz="0" w:space="0" w:color="auto"/>
          </w:divBdr>
        </w:div>
        <w:div w:id="1559900878">
          <w:marLeft w:val="0"/>
          <w:marRight w:val="0"/>
          <w:marTop w:val="0"/>
          <w:marBottom w:val="0"/>
          <w:divBdr>
            <w:top w:val="none" w:sz="0" w:space="0" w:color="auto"/>
            <w:left w:val="none" w:sz="0" w:space="0" w:color="auto"/>
            <w:bottom w:val="none" w:sz="0" w:space="0" w:color="auto"/>
            <w:right w:val="none" w:sz="0" w:space="0" w:color="auto"/>
          </w:divBdr>
        </w:div>
        <w:div w:id="824204322">
          <w:marLeft w:val="0"/>
          <w:marRight w:val="0"/>
          <w:marTop w:val="0"/>
          <w:marBottom w:val="0"/>
          <w:divBdr>
            <w:top w:val="none" w:sz="0" w:space="0" w:color="auto"/>
            <w:left w:val="none" w:sz="0" w:space="0" w:color="auto"/>
            <w:bottom w:val="none" w:sz="0" w:space="0" w:color="auto"/>
            <w:right w:val="none" w:sz="0" w:space="0" w:color="auto"/>
          </w:divBdr>
        </w:div>
        <w:div w:id="539368122">
          <w:marLeft w:val="0"/>
          <w:marRight w:val="0"/>
          <w:marTop w:val="0"/>
          <w:marBottom w:val="0"/>
          <w:divBdr>
            <w:top w:val="none" w:sz="0" w:space="0" w:color="auto"/>
            <w:left w:val="none" w:sz="0" w:space="0" w:color="auto"/>
            <w:bottom w:val="none" w:sz="0" w:space="0" w:color="auto"/>
            <w:right w:val="none" w:sz="0" w:space="0" w:color="auto"/>
          </w:divBdr>
        </w:div>
        <w:div w:id="1345474733">
          <w:marLeft w:val="0"/>
          <w:marRight w:val="0"/>
          <w:marTop w:val="0"/>
          <w:marBottom w:val="0"/>
          <w:divBdr>
            <w:top w:val="none" w:sz="0" w:space="0" w:color="auto"/>
            <w:left w:val="none" w:sz="0" w:space="0" w:color="auto"/>
            <w:bottom w:val="none" w:sz="0" w:space="0" w:color="auto"/>
            <w:right w:val="none" w:sz="0" w:space="0" w:color="auto"/>
          </w:divBdr>
        </w:div>
        <w:div w:id="420492486">
          <w:marLeft w:val="0"/>
          <w:marRight w:val="0"/>
          <w:marTop w:val="0"/>
          <w:marBottom w:val="0"/>
          <w:divBdr>
            <w:top w:val="none" w:sz="0" w:space="0" w:color="auto"/>
            <w:left w:val="none" w:sz="0" w:space="0" w:color="auto"/>
            <w:bottom w:val="none" w:sz="0" w:space="0" w:color="auto"/>
            <w:right w:val="none" w:sz="0" w:space="0" w:color="auto"/>
          </w:divBdr>
        </w:div>
        <w:div w:id="560530395">
          <w:marLeft w:val="0"/>
          <w:marRight w:val="0"/>
          <w:marTop w:val="0"/>
          <w:marBottom w:val="0"/>
          <w:divBdr>
            <w:top w:val="none" w:sz="0" w:space="0" w:color="auto"/>
            <w:left w:val="none" w:sz="0" w:space="0" w:color="auto"/>
            <w:bottom w:val="none" w:sz="0" w:space="0" w:color="auto"/>
            <w:right w:val="none" w:sz="0" w:space="0" w:color="auto"/>
          </w:divBdr>
        </w:div>
        <w:div w:id="862985149">
          <w:marLeft w:val="0"/>
          <w:marRight w:val="0"/>
          <w:marTop w:val="0"/>
          <w:marBottom w:val="0"/>
          <w:divBdr>
            <w:top w:val="none" w:sz="0" w:space="0" w:color="auto"/>
            <w:left w:val="none" w:sz="0" w:space="0" w:color="auto"/>
            <w:bottom w:val="none" w:sz="0" w:space="0" w:color="auto"/>
            <w:right w:val="none" w:sz="0" w:space="0" w:color="auto"/>
          </w:divBdr>
        </w:div>
        <w:div w:id="967008747">
          <w:marLeft w:val="0"/>
          <w:marRight w:val="0"/>
          <w:marTop w:val="0"/>
          <w:marBottom w:val="0"/>
          <w:divBdr>
            <w:top w:val="none" w:sz="0" w:space="0" w:color="auto"/>
            <w:left w:val="none" w:sz="0" w:space="0" w:color="auto"/>
            <w:bottom w:val="none" w:sz="0" w:space="0" w:color="auto"/>
            <w:right w:val="none" w:sz="0" w:space="0" w:color="auto"/>
          </w:divBdr>
        </w:div>
        <w:div w:id="591278882">
          <w:marLeft w:val="0"/>
          <w:marRight w:val="0"/>
          <w:marTop w:val="0"/>
          <w:marBottom w:val="0"/>
          <w:divBdr>
            <w:top w:val="none" w:sz="0" w:space="0" w:color="auto"/>
            <w:left w:val="none" w:sz="0" w:space="0" w:color="auto"/>
            <w:bottom w:val="none" w:sz="0" w:space="0" w:color="auto"/>
            <w:right w:val="none" w:sz="0" w:space="0" w:color="auto"/>
          </w:divBdr>
        </w:div>
        <w:div w:id="489100786">
          <w:marLeft w:val="0"/>
          <w:marRight w:val="0"/>
          <w:marTop w:val="0"/>
          <w:marBottom w:val="0"/>
          <w:divBdr>
            <w:top w:val="none" w:sz="0" w:space="0" w:color="auto"/>
            <w:left w:val="none" w:sz="0" w:space="0" w:color="auto"/>
            <w:bottom w:val="none" w:sz="0" w:space="0" w:color="auto"/>
            <w:right w:val="none" w:sz="0" w:space="0" w:color="auto"/>
          </w:divBdr>
        </w:div>
        <w:div w:id="1149665160">
          <w:marLeft w:val="0"/>
          <w:marRight w:val="0"/>
          <w:marTop w:val="0"/>
          <w:marBottom w:val="0"/>
          <w:divBdr>
            <w:top w:val="none" w:sz="0" w:space="0" w:color="auto"/>
            <w:left w:val="none" w:sz="0" w:space="0" w:color="auto"/>
            <w:bottom w:val="none" w:sz="0" w:space="0" w:color="auto"/>
            <w:right w:val="none" w:sz="0" w:space="0" w:color="auto"/>
          </w:divBdr>
        </w:div>
        <w:div w:id="510074369">
          <w:marLeft w:val="0"/>
          <w:marRight w:val="0"/>
          <w:marTop w:val="0"/>
          <w:marBottom w:val="0"/>
          <w:divBdr>
            <w:top w:val="none" w:sz="0" w:space="0" w:color="auto"/>
            <w:left w:val="none" w:sz="0" w:space="0" w:color="auto"/>
            <w:bottom w:val="none" w:sz="0" w:space="0" w:color="auto"/>
            <w:right w:val="none" w:sz="0" w:space="0" w:color="auto"/>
          </w:divBdr>
        </w:div>
        <w:div w:id="1592928717">
          <w:marLeft w:val="0"/>
          <w:marRight w:val="0"/>
          <w:marTop w:val="0"/>
          <w:marBottom w:val="0"/>
          <w:divBdr>
            <w:top w:val="none" w:sz="0" w:space="0" w:color="auto"/>
            <w:left w:val="none" w:sz="0" w:space="0" w:color="auto"/>
            <w:bottom w:val="none" w:sz="0" w:space="0" w:color="auto"/>
            <w:right w:val="none" w:sz="0" w:space="0" w:color="auto"/>
          </w:divBdr>
        </w:div>
        <w:div w:id="348605297">
          <w:marLeft w:val="0"/>
          <w:marRight w:val="0"/>
          <w:marTop w:val="0"/>
          <w:marBottom w:val="0"/>
          <w:divBdr>
            <w:top w:val="none" w:sz="0" w:space="0" w:color="auto"/>
            <w:left w:val="none" w:sz="0" w:space="0" w:color="auto"/>
            <w:bottom w:val="none" w:sz="0" w:space="0" w:color="auto"/>
            <w:right w:val="none" w:sz="0" w:space="0" w:color="auto"/>
          </w:divBdr>
        </w:div>
        <w:div w:id="1671131945">
          <w:marLeft w:val="0"/>
          <w:marRight w:val="0"/>
          <w:marTop w:val="0"/>
          <w:marBottom w:val="0"/>
          <w:divBdr>
            <w:top w:val="none" w:sz="0" w:space="0" w:color="auto"/>
            <w:left w:val="none" w:sz="0" w:space="0" w:color="auto"/>
            <w:bottom w:val="none" w:sz="0" w:space="0" w:color="auto"/>
            <w:right w:val="none" w:sz="0" w:space="0" w:color="auto"/>
          </w:divBdr>
        </w:div>
        <w:div w:id="628366185">
          <w:marLeft w:val="0"/>
          <w:marRight w:val="0"/>
          <w:marTop w:val="0"/>
          <w:marBottom w:val="0"/>
          <w:divBdr>
            <w:top w:val="none" w:sz="0" w:space="0" w:color="auto"/>
            <w:left w:val="none" w:sz="0" w:space="0" w:color="auto"/>
            <w:bottom w:val="none" w:sz="0" w:space="0" w:color="auto"/>
            <w:right w:val="none" w:sz="0" w:space="0" w:color="auto"/>
          </w:divBdr>
        </w:div>
        <w:div w:id="274020900">
          <w:marLeft w:val="0"/>
          <w:marRight w:val="0"/>
          <w:marTop w:val="0"/>
          <w:marBottom w:val="0"/>
          <w:divBdr>
            <w:top w:val="none" w:sz="0" w:space="0" w:color="auto"/>
            <w:left w:val="none" w:sz="0" w:space="0" w:color="auto"/>
            <w:bottom w:val="none" w:sz="0" w:space="0" w:color="auto"/>
            <w:right w:val="none" w:sz="0" w:space="0" w:color="auto"/>
          </w:divBdr>
        </w:div>
        <w:div w:id="184707673">
          <w:marLeft w:val="0"/>
          <w:marRight w:val="0"/>
          <w:marTop w:val="0"/>
          <w:marBottom w:val="0"/>
          <w:divBdr>
            <w:top w:val="none" w:sz="0" w:space="0" w:color="auto"/>
            <w:left w:val="none" w:sz="0" w:space="0" w:color="auto"/>
            <w:bottom w:val="none" w:sz="0" w:space="0" w:color="auto"/>
            <w:right w:val="none" w:sz="0" w:space="0" w:color="auto"/>
          </w:divBdr>
        </w:div>
        <w:div w:id="2139561910">
          <w:marLeft w:val="0"/>
          <w:marRight w:val="0"/>
          <w:marTop w:val="0"/>
          <w:marBottom w:val="0"/>
          <w:divBdr>
            <w:top w:val="none" w:sz="0" w:space="0" w:color="auto"/>
            <w:left w:val="none" w:sz="0" w:space="0" w:color="auto"/>
            <w:bottom w:val="none" w:sz="0" w:space="0" w:color="auto"/>
            <w:right w:val="none" w:sz="0" w:space="0" w:color="auto"/>
          </w:divBdr>
        </w:div>
        <w:div w:id="530191286">
          <w:marLeft w:val="0"/>
          <w:marRight w:val="0"/>
          <w:marTop w:val="0"/>
          <w:marBottom w:val="0"/>
          <w:divBdr>
            <w:top w:val="none" w:sz="0" w:space="0" w:color="auto"/>
            <w:left w:val="none" w:sz="0" w:space="0" w:color="auto"/>
            <w:bottom w:val="none" w:sz="0" w:space="0" w:color="auto"/>
            <w:right w:val="none" w:sz="0" w:space="0" w:color="auto"/>
          </w:divBdr>
        </w:div>
        <w:div w:id="911233522">
          <w:marLeft w:val="0"/>
          <w:marRight w:val="0"/>
          <w:marTop w:val="0"/>
          <w:marBottom w:val="0"/>
          <w:divBdr>
            <w:top w:val="none" w:sz="0" w:space="0" w:color="auto"/>
            <w:left w:val="none" w:sz="0" w:space="0" w:color="auto"/>
            <w:bottom w:val="none" w:sz="0" w:space="0" w:color="auto"/>
            <w:right w:val="none" w:sz="0" w:space="0" w:color="auto"/>
          </w:divBdr>
        </w:div>
        <w:div w:id="1522357183">
          <w:marLeft w:val="0"/>
          <w:marRight w:val="0"/>
          <w:marTop w:val="0"/>
          <w:marBottom w:val="0"/>
          <w:divBdr>
            <w:top w:val="none" w:sz="0" w:space="0" w:color="auto"/>
            <w:left w:val="none" w:sz="0" w:space="0" w:color="auto"/>
            <w:bottom w:val="none" w:sz="0" w:space="0" w:color="auto"/>
            <w:right w:val="none" w:sz="0" w:space="0" w:color="auto"/>
          </w:divBdr>
        </w:div>
        <w:div w:id="1510825949">
          <w:marLeft w:val="0"/>
          <w:marRight w:val="0"/>
          <w:marTop w:val="0"/>
          <w:marBottom w:val="0"/>
          <w:divBdr>
            <w:top w:val="none" w:sz="0" w:space="0" w:color="auto"/>
            <w:left w:val="none" w:sz="0" w:space="0" w:color="auto"/>
            <w:bottom w:val="none" w:sz="0" w:space="0" w:color="auto"/>
            <w:right w:val="none" w:sz="0" w:space="0" w:color="auto"/>
          </w:divBdr>
        </w:div>
        <w:div w:id="1029142893">
          <w:marLeft w:val="0"/>
          <w:marRight w:val="0"/>
          <w:marTop w:val="0"/>
          <w:marBottom w:val="0"/>
          <w:divBdr>
            <w:top w:val="none" w:sz="0" w:space="0" w:color="auto"/>
            <w:left w:val="none" w:sz="0" w:space="0" w:color="auto"/>
            <w:bottom w:val="none" w:sz="0" w:space="0" w:color="auto"/>
            <w:right w:val="none" w:sz="0" w:space="0" w:color="auto"/>
          </w:divBdr>
        </w:div>
        <w:div w:id="80956591">
          <w:marLeft w:val="0"/>
          <w:marRight w:val="0"/>
          <w:marTop w:val="0"/>
          <w:marBottom w:val="0"/>
          <w:divBdr>
            <w:top w:val="none" w:sz="0" w:space="0" w:color="auto"/>
            <w:left w:val="none" w:sz="0" w:space="0" w:color="auto"/>
            <w:bottom w:val="none" w:sz="0" w:space="0" w:color="auto"/>
            <w:right w:val="none" w:sz="0" w:space="0" w:color="auto"/>
          </w:divBdr>
        </w:div>
        <w:div w:id="96414179">
          <w:marLeft w:val="0"/>
          <w:marRight w:val="0"/>
          <w:marTop w:val="0"/>
          <w:marBottom w:val="0"/>
          <w:divBdr>
            <w:top w:val="none" w:sz="0" w:space="0" w:color="auto"/>
            <w:left w:val="none" w:sz="0" w:space="0" w:color="auto"/>
            <w:bottom w:val="none" w:sz="0" w:space="0" w:color="auto"/>
            <w:right w:val="none" w:sz="0" w:space="0" w:color="auto"/>
          </w:divBdr>
        </w:div>
        <w:div w:id="1708797660">
          <w:marLeft w:val="0"/>
          <w:marRight w:val="0"/>
          <w:marTop w:val="0"/>
          <w:marBottom w:val="0"/>
          <w:divBdr>
            <w:top w:val="none" w:sz="0" w:space="0" w:color="auto"/>
            <w:left w:val="none" w:sz="0" w:space="0" w:color="auto"/>
            <w:bottom w:val="none" w:sz="0" w:space="0" w:color="auto"/>
            <w:right w:val="none" w:sz="0" w:space="0" w:color="auto"/>
          </w:divBdr>
        </w:div>
        <w:div w:id="17436643">
          <w:marLeft w:val="0"/>
          <w:marRight w:val="0"/>
          <w:marTop w:val="0"/>
          <w:marBottom w:val="0"/>
          <w:divBdr>
            <w:top w:val="none" w:sz="0" w:space="0" w:color="auto"/>
            <w:left w:val="none" w:sz="0" w:space="0" w:color="auto"/>
            <w:bottom w:val="none" w:sz="0" w:space="0" w:color="auto"/>
            <w:right w:val="none" w:sz="0" w:space="0" w:color="auto"/>
          </w:divBdr>
        </w:div>
        <w:div w:id="446240694">
          <w:marLeft w:val="0"/>
          <w:marRight w:val="0"/>
          <w:marTop w:val="0"/>
          <w:marBottom w:val="0"/>
          <w:divBdr>
            <w:top w:val="none" w:sz="0" w:space="0" w:color="auto"/>
            <w:left w:val="none" w:sz="0" w:space="0" w:color="auto"/>
            <w:bottom w:val="none" w:sz="0" w:space="0" w:color="auto"/>
            <w:right w:val="none" w:sz="0" w:space="0" w:color="auto"/>
          </w:divBdr>
        </w:div>
        <w:div w:id="932935132">
          <w:marLeft w:val="0"/>
          <w:marRight w:val="0"/>
          <w:marTop w:val="0"/>
          <w:marBottom w:val="0"/>
          <w:divBdr>
            <w:top w:val="none" w:sz="0" w:space="0" w:color="auto"/>
            <w:left w:val="none" w:sz="0" w:space="0" w:color="auto"/>
            <w:bottom w:val="none" w:sz="0" w:space="0" w:color="auto"/>
            <w:right w:val="none" w:sz="0" w:space="0" w:color="auto"/>
          </w:divBdr>
        </w:div>
        <w:div w:id="1630088546">
          <w:marLeft w:val="0"/>
          <w:marRight w:val="0"/>
          <w:marTop w:val="0"/>
          <w:marBottom w:val="0"/>
          <w:divBdr>
            <w:top w:val="none" w:sz="0" w:space="0" w:color="auto"/>
            <w:left w:val="none" w:sz="0" w:space="0" w:color="auto"/>
            <w:bottom w:val="none" w:sz="0" w:space="0" w:color="auto"/>
            <w:right w:val="none" w:sz="0" w:space="0" w:color="auto"/>
          </w:divBdr>
        </w:div>
        <w:div w:id="735320095">
          <w:marLeft w:val="0"/>
          <w:marRight w:val="0"/>
          <w:marTop w:val="0"/>
          <w:marBottom w:val="0"/>
          <w:divBdr>
            <w:top w:val="none" w:sz="0" w:space="0" w:color="auto"/>
            <w:left w:val="none" w:sz="0" w:space="0" w:color="auto"/>
            <w:bottom w:val="none" w:sz="0" w:space="0" w:color="auto"/>
            <w:right w:val="none" w:sz="0" w:space="0" w:color="auto"/>
          </w:divBdr>
        </w:div>
        <w:div w:id="1601723065">
          <w:marLeft w:val="0"/>
          <w:marRight w:val="0"/>
          <w:marTop w:val="0"/>
          <w:marBottom w:val="0"/>
          <w:divBdr>
            <w:top w:val="none" w:sz="0" w:space="0" w:color="auto"/>
            <w:left w:val="none" w:sz="0" w:space="0" w:color="auto"/>
            <w:bottom w:val="none" w:sz="0" w:space="0" w:color="auto"/>
            <w:right w:val="none" w:sz="0" w:space="0" w:color="auto"/>
          </w:divBdr>
        </w:div>
        <w:div w:id="195196308">
          <w:marLeft w:val="0"/>
          <w:marRight w:val="0"/>
          <w:marTop w:val="0"/>
          <w:marBottom w:val="0"/>
          <w:divBdr>
            <w:top w:val="none" w:sz="0" w:space="0" w:color="auto"/>
            <w:left w:val="none" w:sz="0" w:space="0" w:color="auto"/>
            <w:bottom w:val="none" w:sz="0" w:space="0" w:color="auto"/>
            <w:right w:val="none" w:sz="0" w:space="0" w:color="auto"/>
          </w:divBdr>
        </w:div>
        <w:div w:id="1616861766">
          <w:marLeft w:val="0"/>
          <w:marRight w:val="0"/>
          <w:marTop w:val="0"/>
          <w:marBottom w:val="0"/>
          <w:divBdr>
            <w:top w:val="none" w:sz="0" w:space="0" w:color="auto"/>
            <w:left w:val="none" w:sz="0" w:space="0" w:color="auto"/>
            <w:bottom w:val="none" w:sz="0" w:space="0" w:color="auto"/>
            <w:right w:val="none" w:sz="0" w:space="0" w:color="auto"/>
          </w:divBdr>
        </w:div>
        <w:div w:id="1107851716">
          <w:marLeft w:val="0"/>
          <w:marRight w:val="0"/>
          <w:marTop w:val="0"/>
          <w:marBottom w:val="0"/>
          <w:divBdr>
            <w:top w:val="none" w:sz="0" w:space="0" w:color="auto"/>
            <w:left w:val="none" w:sz="0" w:space="0" w:color="auto"/>
            <w:bottom w:val="none" w:sz="0" w:space="0" w:color="auto"/>
            <w:right w:val="none" w:sz="0" w:space="0" w:color="auto"/>
          </w:divBdr>
        </w:div>
        <w:div w:id="249849436">
          <w:marLeft w:val="0"/>
          <w:marRight w:val="0"/>
          <w:marTop w:val="0"/>
          <w:marBottom w:val="0"/>
          <w:divBdr>
            <w:top w:val="none" w:sz="0" w:space="0" w:color="auto"/>
            <w:left w:val="none" w:sz="0" w:space="0" w:color="auto"/>
            <w:bottom w:val="none" w:sz="0" w:space="0" w:color="auto"/>
            <w:right w:val="none" w:sz="0" w:space="0" w:color="auto"/>
          </w:divBdr>
        </w:div>
        <w:div w:id="752632240">
          <w:marLeft w:val="0"/>
          <w:marRight w:val="0"/>
          <w:marTop w:val="0"/>
          <w:marBottom w:val="0"/>
          <w:divBdr>
            <w:top w:val="none" w:sz="0" w:space="0" w:color="auto"/>
            <w:left w:val="none" w:sz="0" w:space="0" w:color="auto"/>
            <w:bottom w:val="none" w:sz="0" w:space="0" w:color="auto"/>
            <w:right w:val="none" w:sz="0" w:space="0" w:color="auto"/>
          </w:divBdr>
        </w:div>
        <w:div w:id="358818033">
          <w:marLeft w:val="0"/>
          <w:marRight w:val="0"/>
          <w:marTop w:val="0"/>
          <w:marBottom w:val="0"/>
          <w:divBdr>
            <w:top w:val="none" w:sz="0" w:space="0" w:color="auto"/>
            <w:left w:val="none" w:sz="0" w:space="0" w:color="auto"/>
            <w:bottom w:val="none" w:sz="0" w:space="0" w:color="auto"/>
            <w:right w:val="none" w:sz="0" w:space="0" w:color="auto"/>
          </w:divBdr>
        </w:div>
        <w:div w:id="1281568652">
          <w:marLeft w:val="0"/>
          <w:marRight w:val="0"/>
          <w:marTop w:val="0"/>
          <w:marBottom w:val="0"/>
          <w:divBdr>
            <w:top w:val="none" w:sz="0" w:space="0" w:color="auto"/>
            <w:left w:val="none" w:sz="0" w:space="0" w:color="auto"/>
            <w:bottom w:val="none" w:sz="0" w:space="0" w:color="auto"/>
            <w:right w:val="none" w:sz="0" w:space="0" w:color="auto"/>
          </w:divBdr>
        </w:div>
        <w:div w:id="1883011578">
          <w:marLeft w:val="0"/>
          <w:marRight w:val="0"/>
          <w:marTop w:val="0"/>
          <w:marBottom w:val="0"/>
          <w:divBdr>
            <w:top w:val="none" w:sz="0" w:space="0" w:color="auto"/>
            <w:left w:val="none" w:sz="0" w:space="0" w:color="auto"/>
            <w:bottom w:val="none" w:sz="0" w:space="0" w:color="auto"/>
            <w:right w:val="none" w:sz="0" w:space="0" w:color="auto"/>
          </w:divBdr>
        </w:div>
        <w:div w:id="320089101">
          <w:marLeft w:val="0"/>
          <w:marRight w:val="0"/>
          <w:marTop w:val="0"/>
          <w:marBottom w:val="0"/>
          <w:divBdr>
            <w:top w:val="none" w:sz="0" w:space="0" w:color="auto"/>
            <w:left w:val="none" w:sz="0" w:space="0" w:color="auto"/>
            <w:bottom w:val="none" w:sz="0" w:space="0" w:color="auto"/>
            <w:right w:val="none" w:sz="0" w:space="0" w:color="auto"/>
          </w:divBdr>
        </w:div>
        <w:div w:id="1679192112">
          <w:marLeft w:val="0"/>
          <w:marRight w:val="0"/>
          <w:marTop w:val="0"/>
          <w:marBottom w:val="0"/>
          <w:divBdr>
            <w:top w:val="none" w:sz="0" w:space="0" w:color="auto"/>
            <w:left w:val="none" w:sz="0" w:space="0" w:color="auto"/>
            <w:bottom w:val="none" w:sz="0" w:space="0" w:color="auto"/>
            <w:right w:val="none" w:sz="0" w:space="0" w:color="auto"/>
          </w:divBdr>
        </w:div>
        <w:div w:id="184295744">
          <w:marLeft w:val="0"/>
          <w:marRight w:val="0"/>
          <w:marTop w:val="0"/>
          <w:marBottom w:val="0"/>
          <w:divBdr>
            <w:top w:val="none" w:sz="0" w:space="0" w:color="auto"/>
            <w:left w:val="none" w:sz="0" w:space="0" w:color="auto"/>
            <w:bottom w:val="none" w:sz="0" w:space="0" w:color="auto"/>
            <w:right w:val="none" w:sz="0" w:space="0" w:color="auto"/>
          </w:divBdr>
        </w:div>
        <w:div w:id="1699354090">
          <w:marLeft w:val="0"/>
          <w:marRight w:val="0"/>
          <w:marTop w:val="0"/>
          <w:marBottom w:val="0"/>
          <w:divBdr>
            <w:top w:val="none" w:sz="0" w:space="0" w:color="auto"/>
            <w:left w:val="none" w:sz="0" w:space="0" w:color="auto"/>
            <w:bottom w:val="none" w:sz="0" w:space="0" w:color="auto"/>
            <w:right w:val="none" w:sz="0" w:space="0" w:color="auto"/>
          </w:divBdr>
        </w:div>
        <w:div w:id="820804240">
          <w:marLeft w:val="0"/>
          <w:marRight w:val="0"/>
          <w:marTop w:val="0"/>
          <w:marBottom w:val="0"/>
          <w:divBdr>
            <w:top w:val="none" w:sz="0" w:space="0" w:color="auto"/>
            <w:left w:val="none" w:sz="0" w:space="0" w:color="auto"/>
            <w:bottom w:val="none" w:sz="0" w:space="0" w:color="auto"/>
            <w:right w:val="none" w:sz="0" w:space="0" w:color="auto"/>
          </w:divBdr>
        </w:div>
        <w:div w:id="670988530">
          <w:marLeft w:val="0"/>
          <w:marRight w:val="0"/>
          <w:marTop w:val="0"/>
          <w:marBottom w:val="0"/>
          <w:divBdr>
            <w:top w:val="none" w:sz="0" w:space="0" w:color="auto"/>
            <w:left w:val="none" w:sz="0" w:space="0" w:color="auto"/>
            <w:bottom w:val="none" w:sz="0" w:space="0" w:color="auto"/>
            <w:right w:val="none" w:sz="0" w:space="0" w:color="auto"/>
          </w:divBdr>
        </w:div>
        <w:div w:id="2068601973">
          <w:marLeft w:val="0"/>
          <w:marRight w:val="0"/>
          <w:marTop w:val="0"/>
          <w:marBottom w:val="0"/>
          <w:divBdr>
            <w:top w:val="none" w:sz="0" w:space="0" w:color="auto"/>
            <w:left w:val="none" w:sz="0" w:space="0" w:color="auto"/>
            <w:bottom w:val="none" w:sz="0" w:space="0" w:color="auto"/>
            <w:right w:val="none" w:sz="0" w:space="0" w:color="auto"/>
          </w:divBdr>
        </w:div>
        <w:div w:id="1267541338">
          <w:marLeft w:val="0"/>
          <w:marRight w:val="0"/>
          <w:marTop w:val="0"/>
          <w:marBottom w:val="0"/>
          <w:divBdr>
            <w:top w:val="none" w:sz="0" w:space="0" w:color="auto"/>
            <w:left w:val="none" w:sz="0" w:space="0" w:color="auto"/>
            <w:bottom w:val="none" w:sz="0" w:space="0" w:color="auto"/>
            <w:right w:val="none" w:sz="0" w:space="0" w:color="auto"/>
          </w:divBdr>
        </w:div>
        <w:div w:id="804543607">
          <w:marLeft w:val="0"/>
          <w:marRight w:val="0"/>
          <w:marTop w:val="0"/>
          <w:marBottom w:val="0"/>
          <w:divBdr>
            <w:top w:val="none" w:sz="0" w:space="0" w:color="auto"/>
            <w:left w:val="none" w:sz="0" w:space="0" w:color="auto"/>
            <w:bottom w:val="none" w:sz="0" w:space="0" w:color="auto"/>
            <w:right w:val="none" w:sz="0" w:space="0" w:color="auto"/>
          </w:divBdr>
        </w:div>
        <w:div w:id="2087073551">
          <w:marLeft w:val="0"/>
          <w:marRight w:val="0"/>
          <w:marTop w:val="0"/>
          <w:marBottom w:val="0"/>
          <w:divBdr>
            <w:top w:val="none" w:sz="0" w:space="0" w:color="auto"/>
            <w:left w:val="none" w:sz="0" w:space="0" w:color="auto"/>
            <w:bottom w:val="none" w:sz="0" w:space="0" w:color="auto"/>
            <w:right w:val="none" w:sz="0" w:space="0" w:color="auto"/>
          </w:divBdr>
        </w:div>
        <w:div w:id="660541534">
          <w:marLeft w:val="0"/>
          <w:marRight w:val="0"/>
          <w:marTop w:val="0"/>
          <w:marBottom w:val="0"/>
          <w:divBdr>
            <w:top w:val="none" w:sz="0" w:space="0" w:color="auto"/>
            <w:left w:val="none" w:sz="0" w:space="0" w:color="auto"/>
            <w:bottom w:val="none" w:sz="0" w:space="0" w:color="auto"/>
            <w:right w:val="none" w:sz="0" w:space="0" w:color="auto"/>
          </w:divBdr>
        </w:div>
        <w:div w:id="1867599383">
          <w:marLeft w:val="0"/>
          <w:marRight w:val="0"/>
          <w:marTop w:val="0"/>
          <w:marBottom w:val="0"/>
          <w:divBdr>
            <w:top w:val="none" w:sz="0" w:space="0" w:color="auto"/>
            <w:left w:val="none" w:sz="0" w:space="0" w:color="auto"/>
            <w:bottom w:val="none" w:sz="0" w:space="0" w:color="auto"/>
            <w:right w:val="none" w:sz="0" w:space="0" w:color="auto"/>
          </w:divBdr>
        </w:div>
        <w:div w:id="151337906">
          <w:marLeft w:val="0"/>
          <w:marRight w:val="0"/>
          <w:marTop w:val="0"/>
          <w:marBottom w:val="0"/>
          <w:divBdr>
            <w:top w:val="none" w:sz="0" w:space="0" w:color="auto"/>
            <w:left w:val="none" w:sz="0" w:space="0" w:color="auto"/>
            <w:bottom w:val="none" w:sz="0" w:space="0" w:color="auto"/>
            <w:right w:val="none" w:sz="0" w:space="0" w:color="auto"/>
          </w:divBdr>
        </w:div>
        <w:div w:id="1663310893">
          <w:marLeft w:val="0"/>
          <w:marRight w:val="0"/>
          <w:marTop w:val="0"/>
          <w:marBottom w:val="0"/>
          <w:divBdr>
            <w:top w:val="none" w:sz="0" w:space="0" w:color="auto"/>
            <w:left w:val="none" w:sz="0" w:space="0" w:color="auto"/>
            <w:bottom w:val="none" w:sz="0" w:space="0" w:color="auto"/>
            <w:right w:val="none" w:sz="0" w:space="0" w:color="auto"/>
          </w:divBdr>
        </w:div>
        <w:div w:id="1989019126">
          <w:marLeft w:val="0"/>
          <w:marRight w:val="0"/>
          <w:marTop w:val="0"/>
          <w:marBottom w:val="0"/>
          <w:divBdr>
            <w:top w:val="none" w:sz="0" w:space="0" w:color="auto"/>
            <w:left w:val="none" w:sz="0" w:space="0" w:color="auto"/>
            <w:bottom w:val="none" w:sz="0" w:space="0" w:color="auto"/>
            <w:right w:val="none" w:sz="0" w:space="0" w:color="auto"/>
          </w:divBdr>
        </w:div>
        <w:div w:id="1438597586">
          <w:marLeft w:val="0"/>
          <w:marRight w:val="0"/>
          <w:marTop w:val="0"/>
          <w:marBottom w:val="0"/>
          <w:divBdr>
            <w:top w:val="none" w:sz="0" w:space="0" w:color="auto"/>
            <w:left w:val="none" w:sz="0" w:space="0" w:color="auto"/>
            <w:bottom w:val="none" w:sz="0" w:space="0" w:color="auto"/>
            <w:right w:val="none" w:sz="0" w:space="0" w:color="auto"/>
          </w:divBdr>
        </w:div>
        <w:div w:id="117997392">
          <w:marLeft w:val="0"/>
          <w:marRight w:val="0"/>
          <w:marTop w:val="0"/>
          <w:marBottom w:val="0"/>
          <w:divBdr>
            <w:top w:val="none" w:sz="0" w:space="0" w:color="auto"/>
            <w:left w:val="none" w:sz="0" w:space="0" w:color="auto"/>
            <w:bottom w:val="none" w:sz="0" w:space="0" w:color="auto"/>
            <w:right w:val="none" w:sz="0" w:space="0" w:color="auto"/>
          </w:divBdr>
        </w:div>
        <w:div w:id="328605197">
          <w:marLeft w:val="0"/>
          <w:marRight w:val="0"/>
          <w:marTop w:val="0"/>
          <w:marBottom w:val="0"/>
          <w:divBdr>
            <w:top w:val="none" w:sz="0" w:space="0" w:color="auto"/>
            <w:left w:val="none" w:sz="0" w:space="0" w:color="auto"/>
            <w:bottom w:val="none" w:sz="0" w:space="0" w:color="auto"/>
            <w:right w:val="none" w:sz="0" w:space="0" w:color="auto"/>
          </w:divBdr>
        </w:div>
        <w:div w:id="1548683080">
          <w:marLeft w:val="0"/>
          <w:marRight w:val="0"/>
          <w:marTop w:val="0"/>
          <w:marBottom w:val="0"/>
          <w:divBdr>
            <w:top w:val="none" w:sz="0" w:space="0" w:color="auto"/>
            <w:left w:val="none" w:sz="0" w:space="0" w:color="auto"/>
            <w:bottom w:val="none" w:sz="0" w:space="0" w:color="auto"/>
            <w:right w:val="none" w:sz="0" w:space="0" w:color="auto"/>
          </w:divBdr>
        </w:div>
        <w:div w:id="114910826">
          <w:marLeft w:val="0"/>
          <w:marRight w:val="0"/>
          <w:marTop w:val="0"/>
          <w:marBottom w:val="0"/>
          <w:divBdr>
            <w:top w:val="none" w:sz="0" w:space="0" w:color="auto"/>
            <w:left w:val="none" w:sz="0" w:space="0" w:color="auto"/>
            <w:bottom w:val="none" w:sz="0" w:space="0" w:color="auto"/>
            <w:right w:val="none" w:sz="0" w:space="0" w:color="auto"/>
          </w:divBdr>
        </w:div>
        <w:div w:id="1596940658">
          <w:marLeft w:val="0"/>
          <w:marRight w:val="0"/>
          <w:marTop w:val="0"/>
          <w:marBottom w:val="0"/>
          <w:divBdr>
            <w:top w:val="none" w:sz="0" w:space="0" w:color="auto"/>
            <w:left w:val="none" w:sz="0" w:space="0" w:color="auto"/>
            <w:bottom w:val="none" w:sz="0" w:space="0" w:color="auto"/>
            <w:right w:val="none" w:sz="0" w:space="0" w:color="auto"/>
          </w:divBdr>
        </w:div>
        <w:div w:id="1269698316">
          <w:marLeft w:val="0"/>
          <w:marRight w:val="0"/>
          <w:marTop w:val="0"/>
          <w:marBottom w:val="0"/>
          <w:divBdr>
            <w:top w:val="none" w:sz="0" w:space="0" w:color="auto"/>
            <w:left w:val="none" w:sz="0" w:space="0" w:color="auto"/>
            <w:bottom w:val="none" w:sz="0" w:space="0" w:color="auto"/>
            <w:right w:val="none" w:sz="0" w:space="0" w:color="auto"/>
          </w:divBdr>
        </w:div>
        <w:div w:id="297299297">
          <w:marLeft w:val="0"/>
          <w:marRight w:val="0"/>
          <w:marTop w:val="0"/>
          <w:marBottom w:val="0"/>
          <w:divBdr>
            <w:top w:val="none" w:sz="0" w:space="0" w:color="auto"/>
            <w:left w:val="none" w:sz="0" w:space="0" w:color="auto"/>
            <w:bottom w:val="none" w:sz="0" w:space="0" w:color="auto"/>
            <w:right w:val="none" w:sz="0" w:space="0" w:color="auto"/>
          </w:divBdr>
        </w:div>
        <w:div w:id="1061369754">
          <w:marLeft w:val="0"/>
          <w:marRight w:val="0"/>
          <w:marTop w:val="0"/>
          <w:marBottom w:val="0"/>
          <w:divBdr>
            <w:top w:val="none" w:sz="0" w:space="0" w:color="auto"/>
            <w:left w:val="none" w:sz="0" w:space="0" w:color="auto"/>
            <w:bottom w:val="none" w:sz="0" w:space="0" w:color="auto"/>
            <w:right w:val="none" w:sz="0" w:space="0" w:color="auto"/>
          </w:divBdr>
        </w:div>
        <w:div w:id="197134156">
          <w:marLeft w:val="0"/>
          <w:marRight w:val="0"/>
          <w:marTop w:val="0"/>
          <w:marBottom w:val="0"/>
          <w:divBdr>
            <w:top w:val="none" w:sz="0" w:space="0" w:color="auto"/>
            <w:left w:val="none" w:sz="0" w:space="0" w:color="auto"/>
            <w:bottom w:val="none" w:sz="0" w:space="0" w:color="auto"/>
            <w:right w:val="none" w:sz="0" w:space="0" w:color="auto"/>
          </w:divBdr>
        </w:div>
        <w:div w:id="1411349727">
          <w:marLeft w:val="0"/>
          <w:marRight w:val="0"/>
          <w:marTop w:val="0"/>
          <w:marBottom w:val="0"/>
          <w:divBdr>
            <w:top w:val="none" w:sz="0" w:space="0" w:color="auto"/>
            <w:left w:val="none" w:sz="0" w:space="0" w:color="auto"/>
            <w:bottom w:val="none" w:sz="0" w:space="0" w:color="auto"/>
            <w:right w:val="none" w:sz="0" w:space="0" w:color="auto"/>
          </w:divBdr>
        </w:div>
        <w:div w:id="2098404111">
          <w:marLeft w:val="0"/>
          <w:marRight w:val="0"/>
          <w:marTop w:val="0"/>
          <w:marBottom w:val="0"/>
          <w:divBdr>
            <w:top w:val="none" w:sz="0" w:space="0" w:color="auto"/>
            <w:left w:val="none" w:sz="0" w:space="0" w:color="auto"/>
            <w:bottom w:val="none" w:sz="0" w:space="0" w:color="auto"/>
            <w:right w:val="none" w:sz="0" w:space="0" w:color="auto"/>
          </w:divBdr>
        </w:div>
        <w:div w:id="1081413560">
          <w:marLeft w:val="0"/>
          <w:marRight w:val="0"/>
          <w:marTop w:val="0"/>
          <w:marBottom w:val="0"/>
          <w:divBdr>
            <w:top w:val="none" w:sz="0" w:space="0" w:color="auto"/>
            <w:left w:val="none" w:sz="0" w:space="0" w:color="auto"/>
            <w:bottom w:val="none" w:sz="0" w:space="0" w:color="auto"/>
            <w:right w:val="none" w:sz="0" w:space="0" w:color="auto"/>
          </w:divBdr>
        </w:div>
        <w:div w:id="245959762">
          <w:marLeft w:val="0"/>
          <w:marRight w:val="0"/>
          <w:marTop w:val="0"/>
          <w:marBottom w:val="0"/>
          <w:divBdr>
            <w:top w:val="none" w:sz="0" w:space="0" w:color="auto"/>
            <w:left w:val="none" w:sz="0" w:space="0" w:color="auto"/>
            <w:bottom w:val="none" w:sz="0" w:space="0" w:color="auto"/>
            <w:right w:val="none" w:sz="0" w:space="0" w:color="auto"/>
          </w:divBdr>
        </w:div>
        <w:div w:id="576018543">
          <w:marLeft w:val="0"/>
          <w:marRight w:val="0"/>
          <w:marTop w:val="0"/>
          <w:marBottom w:val="0"/>
          <w:divBdr>
            <w:top w:val="none" w:sz="0" w:space="0" w:color="auto"/>
            <w:left w:val="none" w:sz="0" w:space="0" w:color="auto"/>
            <w:bottom w:val="none" w:sz="0" w:space="0" w:color="auto"/>
            <w:right w:val="none" w:sz="0" w:space="0" w:color="auto"/>
          </w:divBdr>
        </w:div>
        <w:div w:id="1316296016">
          <w:marLeft w:val="0"/>
          <w:marRight w:val="0"/>
          <w:marTop w:val="0"/>
          <w:marBottom w:val="0"/>
          <w:divBdr>
            <w:top w:val="none" w:sz="0" w:space="0" w:color="auto"/>
            <w:left w:val="none" w:sz="0" w:space="0" w:color="auto"/>
            <w:bottom w:val="none" w:sz="0" w:space="0" w:color="auto"/>
            <w:right w:val="none" w:sz="0" w:space="0" w:color="auto"/>
          </w:divBdr>
        </w:div>
        <w:div w:id="474302670">
          <w:marLeft w:val="0"/>
          <w:marRight w:val="0"/>
          <w:marTop w:val="0"/>
          <w:marBottom w:val="0"/>
          <w:divBdr>
            <w:top w:val="none" w:sz="0" w:space="0" w:color="auto"/>
            <w:left w:val="none" w:sz="0" w:space="0" w:color="auto"/>
            <w:bottom w:val="none" w:sz="0" w:space="0" w:color="auto"/>
            <w:right w:val="none" w:sz="0" w:space="0" w:color="auto"/>
          </w:divBdr>
        </w:div>
        <w:div w:id="370150406">
          <w:marLeft w:val="0"/>
          <w:marRight w:val="0"/>
          <w:marTop w:val="0"/>
          <w:marBottom w:val="0"/>
          <w:divBdr>
            <w:top w:val="none" w:sz="0" w:space="0" w:color="auto"/>
            <w:left w:val="none" w:sz="0" w:space="0" w:color="auto"/>
            <w:bottom w:val="none" w:sz="0" w:space="0" w:color="auto"/>
            <w:right w:val="none" w:sz="0" w:space="0" w:color="auto"/>
          </w:divBdr>
        </w:div>
        <w:div w:id="1312249533">
          <w:marLeft w:val="0"/>
          <w:marRight w:val="0"/>
          <w:marTop w:val="0"/>
          <w:marBottom w:val="0"/>
          <w:divBdr>
            <w:top w:val="none" w:sz="0" w:space="0" w:color="auto"/>
            <w:left w:val="none" w:sz="0" w:space="0" w:color="auto"/>
            <w:bottom w:val="none" w:sz="0" w:space="0" w:color="auto"/>
            <w:right w:val="none" w:sz="0" w:space="0" w:color="auto"/>
          </w:divBdr>
        </w:div>
        <w:div w:id="2036804424">
          <w:marLeft w:val="0"/>
          <w:marRight w:val="0"/>
          <w:marTop w:val="0"/>
          <w:marBottom w:val="0"/>
          <w:divBdr>
            <w:top w:val="none" w:sz="0" w:space="0" w:color="auto"/>
            <w:left w:val="none" w:sz="0" w:space="0" w:color="auto"/>
            <w:bottom w:val="none" w:sz="0" w:space="0" w:color="auto"/>
            <w:right w:val="none" w:sz="0" w:space="0" w:color="auto"/>
          </w:divBdr>
        </w:div>
        <w:div w:id="171604314">
          <w:marLeft w:val="0"/>
          <w:marRight w:val="0"/>
          <w:marTop w:val="0"/>
          <w:marBottom w:val="0"/>
          <w:divBdr>
            <w:top w:val="none" w:sz="0" w:space="0" w:color="auto"/>
            <w:left w:val="none" w:sz="0" w:space="0" w:color="auto"/>
            <w:bottom w:val="none" w:sz="0" w:space="0" w:color="auto"/>
            <w:right w:val="none" w:sz="0" w:space="0" w:color="auto"/>
          </w:divBdr>
        </w:div>
        <w:div w:id="1149517239">
          <w:marLeft w:val="0"/>
          <w:marRight w:val="0"/>
          <w:marTop w:val="0"/>
          <w:marBottom w:val="0"/>
          <w:divBdr>
            <w:top w:val="none" w:sz="0" w:space="0" w:color="auto"/>
            <w:left w:val="none" w:sz="0" w:space="0" w:color="auto"/>
            <w:bottom w:val="none" w:sz="0" w:space="0" w:color="auto"/>
            <w:right w:val="none" w:sz="0" w:space="0" w:color="auto"/>
          </w:divBdr>
        </w:div>
        <w:div w:id="1919166851">
          <w:marLeft w:val="0"/>
          <w:marRight w:val="0"/>
          <w:marTop w:val="0"/>
          <w:marBottom w:val="0"/>
          <w:divBdr>
            <w:top w:val="none" w:sz="0" w:space="0" w:color="auto"/>
            <w:left w:val="none" w:sz="0" w:space="0" w:color="auto"/>
            <w:bottom w:val="none" w:sz="0" w:space="0" w:color="auto"/>
            <w:right w:val="none" w:sz="0" w:space="0" w:color="auto"/>
          </w:divBdr>
        </w:div>
        <w:div w:id="260649047">
          <w:marLeft w:val="0"/>
          <w:marRight w:val="0"/>
          <w:marTop w:val="0"/>
          <w:marBottom w:val="0"/>
          <w:divBdr>
            <w:top w:val="none" w:sz="0" w:space="0" w:color="auto"/>
            <w:left w:val="none" w:sz="0" w:space="0" w:color="auto"/>
            <w:bottom w:val="none" w:sz="0" w:space="0" w:color="auto"/>
            <w:right w:val="none" w:sz="0" w:space="0" w:color="auto"/>
          </w:divBdr>
        </w:div>
        <w:div w:id="1368679299">
          <w:marLeft w:val="0"/>
          <w:marRight w:val="0"/>
          <w:marTop w:val="0"/>
          <w:marBottom w:val="0"/>
          <w:divBdr>
            <w:top w:val="none" w:sz="0" w:space="0" w:color="auto"/>
            <w:left w:val="none" w:sz="0" w:space="0" w:color="auto"/>
            <w:bottom w:val="none" w:sz="0" w:space="0" w:color="auto"/>
            <w:right w:val="none" w:sz="0" w:space="0" w:color="auto"/>
          </w:divBdr>
        </w:div>
        <w:div w:id="1189372182">
          <w:marLeft w:val="0"/>
          <w:marRight w:val="0"/>
          <w:marTop w:val="0"/>
          <w:marBottom w:val="0"/>
          <w:divBdr>
            <w:top w:val="none" w:sz="0" w:space="0" w:color="auto"/>
            <w:left w:val="none" w:sz="0" w:space="0" w:color="auto"/>
            <w:bottom w:val="none" w:sz="0" w:space="0" w:color="auto"/>
            <w:right w:val="none" w:sz="0" w:space="0" w:color="auto"/>
          </w:divBdr>
        </w:div>
        <w:div w:id="684550190">
          <w:marLeft w:val="0"/>
          <w:marRight w:val="0"/>
          <w:marTop w:val="0"/>
          <w:marBottom w:val="0"/>
          <w:divBdr>
            <w:top w:val="none" w:sz="0" w:space="0" w:color="auto"/>
            <w:left w:val="none" w:sz="0" w:space="0" w:color="auto"/>
            <w:bottom w:val="none" w:sz="0" w:space="0" w:color="auto"/>
            <w:right w:val="none" w:sz="0" w:space="0" w:color="auto"/>
          </w:divBdr>
        </w:div>
        <w:div w:id="1706565317">
          <w:marLeft w:val="0"/>
          <w:marRight w:val="0"/>
          <w:marTop w:val="0"/>
          <w:marBottom w:val="0"/>
          <w:divBdr>
            <w:top w:val="none" w:sz="0" w:space="0" w:color="auto"/>
            <w:left w:val="none" w:sz="0" w:space="0" w:color="auto"/>
            <w:bottom w:val="none" w:sz="0" w:space="0" w:color="auto"/>
            <w:right w:val="none" w:sz="0" w:space="0" w:color="auto"/>
          </w:divBdr>
        </w:div>
        <w:div w:id="2249280">
          <w:marLeft w:val="0"/>
          <w:marRight w:val="0"/>
          <w:marTop w:val="0"/>
          <w:marBottom w:val="0"/>
          <w:divBdr>
            <w:top w:val="none" w:sz="0" w:space="0" w:color="auto"/>
            <w:left w:val="none" w:sz="0" w:space="0" w:color="auto"/>
            <w:bottom w:val="none" w:sz="0" w:space="0" w:color="auto"/>
            <w:right w:val="none" w:sz="0" w:space="0" w:color="auto"/>
          </w:divBdr>
        </w:div>
        <w:div w:id="2006324286">
          <w:marLeft w:val="0"/>
          <w:marRight w:val="0"/>
          <w:marTop w:val="0"/>
          <w:marBottom w:val="0"/>
          <w:divBdr>
            <w:top w:val="none" w:sz="0" w:space="0" w:color="auto"/>
            <w:left w:val="none" w:sz="0" w:space="0" w:color="auto"/>
            <w:bottom w:val="none" w:sz="0" w:space="0" w:color="auto"/>
            <w:right w:val="none" w:sz="0" w:space="0" w:color="auto"/>
          </w:divBdr>
        </w:div>
        <w:div w:id="793717581">
          <w:marLeft w:val="0"/>
          <w:marRight w:val="0"/>
          <w:marTop w:val="0"/>
          <w:marBottom w:val="0"/>
          <w:divBdr>
            <w:top w:val="none" w:sz="0" w:space="0" w:color="auto"/>
            <w:left w:val="none" w:sz="0" w:space="0" w:color="auto"/>
            <w:bottom w:val="none" w:sz="0" w:space="0" w:color="auto"/>
            <w:right w:val="none" w:sz="0" w:space="0" w:color="auto"/>
          </w:divBdr>
        </w:div>
        <w:div w:id="799956915">
          <w:marLeft w:val="0"/>
          <w:marRight w:val="0"/>
          <w:marTop w:val="0"/>
          <w:marBottom w:val="0"/>
          <w:divBdr>
            <w:top w:val="none" w:sz="0" w:space="0" w:color="auto"/>
            <w:left w:val="none" w:sz="0" w:space="0" w:color="auto"/>
            <w:bottom w:val="none" w:sz="0" w:space="0" w:color="auto"/>
            <w:right w:val="none" w:sz="0" w:space="0" w:color="auto"/>
          </w:divBdr>
        </w:div>
        <w:div w:id="1078477984">
          <w:marLeft w:val="0"/>
          <w:marRight w:val="0"/>
          <w:marTop w:val="0"/>
          <w:marBottom w:val="0"/>
          <w:divBdr>
            <w:top w:val="none" w:sz="0" w:space="0" w:color="auto"/>
            <w:left w:val="none" w:sz="0" w:space="0" w:color="auto"/>
            <w:bottom w:val="none" w:sz="0" w:space="0" w:color="auto"/>
            <w:right w:val="none" w:sz="0" w:space="0" w:color="auto"/>
          </w:divBdr>
        </w:div>
        <w:div w:id="642084416">
          <w:marLeft w:val="0"/>
          <w:marRight w:val="0"/>
          <w:marTop w:val="0"/>
          <w:marBottom w:val="0"/>
          <w:divBdr>
            <w:top w:val="none" w:sz="0" w:space="0" w:color="auto"/>
            <w:left w:val="none" w:sz="0" w:space="0" w:color="auto"/>
            <w:bottom w:val="none" w:sz="0" w:space="0" w:color="auto"/>
            <w:right w:val="none" w:sz="0" w:space="0" w:color="auto"/>
          </w:divBdr>
        </w:div>
        <w:div w:id="1100679529">
          <w:marLeft w:val="0"/>
          <w:marRight w:val="0"/>
          <w:marTop w:val="0"/>
          <w:marBottom w:val="0"/>
          <w:divBdr>
            <w:top w:val="none" w:sz="0" w:space="0" w:color="auto"/>
            <w:left w:val="none" w:sz="0" w:space="0" w:color="auto"/>
            <w:bottom w:val="none" w:sz="0" w:space="0" w:color="auto"/>
            <w:right w:val="none" w:sz="0" w:space="0" w:color="auto"/>
          </w:divBdr>
        </w:div>
        <w:div w:id="1190799650">
          <w:marLeft w:val="0"/>
          <w:marRight w:val="0"/>
          <w:marTop w:val="0"/>
          <w:marBottom w:val="0"/>
          <w:divBdr>
            <w:top w:val="none" w:sz="0" w:space="0" w:color="auto"/>
            <w:left w:val="none" w:sz="0" w:space="0" w:color="auto"/>
            <w:bottom w:val="none" w:sz="0" w:space="0" w:color="auto"/>
            <w:right w:val="none" w:sz="0" w:space="0" w:color="auto"/>
          </w:divBdr>
        </w:div>
        <w:div w:id="579171037">
          <w:marLeft w:val="0"/>
          <w:marRight w:val="0"/>
          <w:marTop w:val="0"/>
          <w:marBottom w:val="0"/>
          <w:divBdr>
            <w:top w:val="none" w:sz="0" w:space="0" w:color="auto"/>
            <w:left w:val="none" w:sz="0" w:space="0" w:color="auto"/>
            <w:bottom w:val="none" w:sz="0" w:space="0" w:color="auto"/>
            <w:right w:val="none" w:sz="0" w:space="0" w:color="auto"/>
          </w:divBdr>
        </w:div>
        <w:div w:id="1369259400">
          <w:marLeft w:val="0"/>
          <w:marRight w:val="0"/>
          <w:marTop w:val="0"/>
          <w:marBottom w:val="0"/>
          <w:divBdr>
            <w:top w:val="none" w:sz="0" w:space="0" w:color="auto"/>
            <w:left w:val="none" w:sz="0" w:space="0" w:color="auto"/>
            <w:bottom w:val="none" w:sz="0" w:space="0" w:color="auto"/>
            <w:right w:val="none" w:sz="0" w:space="0" w:color="auto"/>
          </w:divBdr>
        </w:div>
        <w:div w:id="1608581212">
          <w:marLeft w:val="0"/>
          <w:marRight w:val="0"/>
          <w:marTop w:val="0"/>
          <w:marBottom w:val="0"/>
          <w:divBdr>
            <w:top w:val="none" w:sz="0" w:space="0" w:color="auto"/>
            <w:left w:val="none" w:sz="0" w:space="0" w:color="auto"/>
            <w:bottom w:val="none" w:sz="0" w:space="0" w:color="auto"/>
            <w:right w:val="none" w:sz="0" w:space="0" w:color="auto"/>
          </w:divBdr>
        </w:div>
        <w:div w:id="701634420">
          <w:marLeft w:val="0"/>
          <w:marRight w:val="0"/>
          <w:marTop w:val="0"/>
          <w:marBottom w:val="0"/>
          <w:divBdr>
            <w:top w:val="none" w:sz="0" w:space="0" w:color="auto"/>
            <w:left w:val="none" w:sz="0" w:space="0" w:color="auto"/>
            <w:bottom w:val="none" w:sz="0" w:space="0" w:color="auto"/>
            <w:right w:val="none" w:sz="0" w:space="0" w:color="auto"/>
          </w:divBdr>
        </w:div>
        <w:div w:id="1742555945">
          <w:marLeft w:val="0"/>
          <w:marRight w:val="0"/>
          <w:marTop w:val="0"/>
          <w:marBottom w:val="0"/>
          <w:divBdr>
            <w:top w:val="none" w:sz="0" w:space="0" w:color="auto"/>
            <w:left w:val="none" w:sz="0" w:space="0" w:color="auto"/>
            <w:bottom w:val="none" w:sz="0" w:space="0" w:color="auto"/>
            <w:right w:val="none" w:sz="0" w:space="0" w:color="auto"/>
          </w:divBdr>
        </w:div>
        <w:div w:id="1528526402">
          <w:marLeft w:val="0"/>
          <w:marRight w:val="0"/>
          <w:marTop w:val="0"/>
          <w:marBottom w:val="0"/>
          <w:divBdr>
            <w:top w:val="none" w:sz="0" w:space="0" w:color="auto"/>
            <w:left w:val="none" w:sz="0" w:space="0" w:color="auto"/>
            <w:bottom w:val="none" w:sz="0" w:space="0" w:color="auto"/>
            <w:right w:val="none" w:sz="0" w:space="0" w:color="auto"/>
          </w:divBdr>
        </w:div>
        <w:div w:id="885487740">
          <w:marLeft w:val="0"/>
          <w:marRight w:val="0"/>
          <w:marTop w:val="0"/>
          <w:marBottom w:val="0"/>
          <w:divBdr>
            <w:top w:val="none" w:sz="0" w:space="0" w:color="auto"/>
            <w:left w:val="none" w:sz="0" w:space="0" w:color="auto"/>
            <w:bottom w:val="none" w:sz="0" w:space="0" w:color="auto"/>
            <w:right w:val="none" w:sz="0" w:space="0" w:color="auto"/>
          </w:divBdr>
        </w:div>
        <w:div w:id="2017683059">
          <w:marLeft w:val="0"/>
          <w:marRight w:val="0"/>
          <w:marTop w:val="0"/>
          <w:marBottom w:val="0"/>
          <w:divBdr>
            <w:top w:val="none" w:sz="0" w:space="0" w:color="auto"/>
            <w:left w:val="none" w:sz="0" w:space="0" w:color="auto"/>
            <w:bottom w:val="none" w:sz="0" w:space="0" w:color="auto"/>
            <w:right w:val="none" w:sz="0" w:space="0" w:color="auto"/>
          </w:divBdr>
        </w:div>
        <w:div w:id="1039088107">
          <w:marLeft w:val="0"/>
          <w:marRight w:val="0"/>
          <w:marTop w:val="0"/>
          <w:marBottom w:val="0"/>
          <w:divBdr>
            <w:top w:val="none" w:sz="0" w:space="0" w:color="auto"/>
            <w:left w:val="none" w:sz="0" w:space="0" w:color="auto"/>
            <w:bottom w:val="none" w:sz="0" w:space="0" w:color="auto"/>
            <w:right w:val="none" w:sz="0" w:space="0" w:color="auto"/>
          </w:divBdr>
        </w:div>
        <w:div w:id="511065906">
          <w:marLeft w:val="0"/>
          <w:marRight w:val="0"/>
          <w:marTop w:val="0"/>
          <w:marBottom w:val="0"/>
          <w:divBdr>
            <w:top w:val="none" w:sz="0" w:space="0" w:color="auto"/>
            <w:left w:val="none" w:sz="0" w:space="0" w:color="auto"/>
            <w:bottom w:val="none" w:sz="0" w:space="0" w:color="auto"/>
            <w:right w:val="none" w:sz="0" w:space="0" w:color="auto"/>
          </w:divBdr>
        </w:div>
        <w:div w:id="1187596399">
          <w:marLeft w:val="0"/>
          <w:marRight w:val="0"/>
          <w:marTop w:val="0"/>
          <w:marBottom w:val="0"/>
          <w:divBdr>
            <w:top w:val="none" w:sz="0" w:space="0" w:color="auto"/>
            <w:left w:val="none" w:sz="0" w:space="0" w:color="auto"/>
            <w:bottom w:val="none" w:sz="0" w:space="0" w:color="auto"/>
            <w:right w:val="none" w:sz="0" w:space="0" w:color="auto"/>
          </w:divBdr>
        </w:div>
        <w:div w:id="900680213">
          <w:marLeft w:val="0"/>
          <w:marRight w:val="0"/>
          <w:marTop w:val="0"/>
          <w:marBottom w:val="0"/>
          <w:divBdr>
            <w:top w:val="none" w:sz="0" w:space="0" w:color="auto"/>
            <w:left w:val="none" w:sz="0" w:space="0" w:color="auto"/>
            <w:bottom w:val="none" w:sz="0" w:space="0" w:color="auto"/>
            <w:right w:val="none" w:sz="0" w:space="0" w:color="auto"/>
          </w:divBdr>
        </w:div>
        <w:div w:id="1346515459">
          <w:marLeft w:val="0"/>
          <w:marRight w:val="0"/>
          <w:marTop w:val="0"/>
          <w:marBottom w:val="0"/>
          <w:divBdr>
            <w:top w:val="none" w:sz="0" w:space="0" w:color="auto"/>
            <w:left w:val="none" w:sz="0" w:space="0" w:color="auto"/>
            <w:bottom w:val="none" w:sz="0" w:space="0" w:color="auto"/>
            <w:right w:val="none" w:sz="0" w:space="0" w:color="auto"/>
          </w:divBdr>
        </w:div>
        <w:div w:id="1620918388">
          <w:marLeft w:val="0"/>
          <w:marRight w:val="0"/>
          <w:marTop w:val="0"/>
          <w:marBottom w:val="0"/>
          <w:divBdr>
            <w:top w:val="none" w:sz="0" w:space="0" w:color="auto"/>
            <w:left w:val="none" w:sz="0" w:space="0" w:color="auto"/>
            <w:bottom w:val="none" w:sz="0" w:space="0" w:color="auto"/>
            <w:right w:val="none" w:sz="0" w:space="0" w:color="auto"/>
          </w:divBdr>
        </w:div>
        <w:div w:id="764034436">
          <w:marLeft w:val="0"/>
          <w:marRight w:val="0"/>
          <w:marTop w:val="0"/>
          <w:marBottom w:val="0"/>
          <w:divBdr>
            <w:top w:val="none" w:sz="0" w:space="0" w:color="auto"/>
            <w:left w:val="none" w:sz="0" w:space="0" w:color="auto"/>
            <w:bottom w:val="none" w:sz="0" w:space="0" w:color="auto"/>
            <w:right w:val="none" w:sz="0" w:space="0" w:color="auto"/>
          </w:divBdr>
        </w:div>
        <w:div w:id="2075081808">
          <w:marLeft w:val="0"/>
          <w:marRight w:val="0"/>
          <w:marTop w:val="0"/>
          <w:marBottom w:val="0"/>
          <w:divBdr>
            <w:top w:val="none" w:sz="0" w:space="0" w:color="auto"/>
            <w:left w:val="none" w:sz="0" w:space="0" w:color="auto"/>
            <w:bottom w:val="none" w:sz="0" w:space="0" w:color="auto"/>
            <w:right w:val="none" w:sz="0" w:space="0" w:color="auto"/>
          </w:divBdr>
        </w:div>
        <w:div w:id="1411611893">
          <w:marLeft w:val="0"/>
          <w:marRight w:val="0"/>
          <w:marTop w:val="0"/>
          <w:marBottom w:val="0"/>
          <w:divBdr>
            <w:top w:val="none" w:sz="0" w:space="0" w:color="auto"/>
            <w:left w:val="none" w:sz="0" w:space="0" w:color="auto"/>
            <w:bottom w:val="none" w:sz="0" w:space="0" w:color="auto"/>
            <w:right w:val="none" w:sz="0" w:space="0" w:color="auto"/>
          </w:divBdr>
        </w:div>
        <w:div w:id="1919244210">
          <w:marLeft w:val="0"/>
          <w:marRight w:val="0"/>
          <w:marTop w:val="0"/>
          <w:marBottom w:val="0"/>
          <w:divBdr>
            <w:top w:val="none" w:sz="0" w:space="0" w:color="auto"/>
            <w:left w:val="none" w:sz="0" w:space="0" w:color="auto"/>
            <w:bottom w:val="none" w:sz="0" w:space="0" w:color="auto"/>
            <w:right w:val="none" w:sz="0" w:space="0" w:color="auto"/>
          </w:divBdr>
        </w:div>
        <w:div w:id="1622690966">
          <w:marLeft w:val="0"/>
          <w:marRight w:val="0"/>
          <w:marTop w:val="0"/>
          <w:marBottom w:val="0"/>
          <w:divBdr>
            <w:top w:val="none" w:sz="0" w:space="0" w:color="auto"/>
            <w:left w:val="none" w:sz="0" w:space="0" w:color="auto"/>
            <w:bottom w:val="none" w:sz="0" w:space="0" w:color="auto"/>
            <w:right w:val="none" w:sz="0" w:space="0" w:color="auto"/>
          </w:divBdr>
        </w:div>
        <w:div w:id="1169632982">
          <w:marLeft w:val="0"/>
          <w:marRight w:val="0"/>
          <w:marTop w:val="0"/>
          <w:marBottom w:val="0"/>
          <w:divBdr>
            <w:top w:val="none" w:sz="0" w:space="0" w:color="auto"/>
            <w:left w:val="none" w:sz="0" w:space="0" w:color="auto"/>
            <w:bottom w:val="none" w:sz="0" w:space="0" w:color="auto"/>
            <w:right w:val="none" w:sz="0" w:space="0" w:color="auto"/>
          </w:divBdr>
        </w:div>
        <w:div w:id="1702167040">
          <w:marLeft w:val="0"/>
          <w:marRight w:val="0"/>
          <w:marTop w:val="0"/>
          <w:marBottom w:val="0"/>
          <w:divBdr>
            <w:top w:val="none" w:sz="0" w:space="0" w:color="auto"/>
            <w:left w:val="none" w:sz="0" w:space="0" w:color="auto"/>
            <w:bottom w:val="none" w:sz="0" w:space="0" w:color="auto"/>
            <w:right w:val="none" w:sz="0" w:space="0" w:color="auto"/>
          </w:divBdr>
        </w:div>
        <w:div w:id="1784299013">
          <w:marLeft w:val="0"/>
          <w:marRight w:val="0"/>
          <w:marTop w:val="0"/>
          <w:marBottom w:val="0"/>
          <w:divBdr>
            <w:top w:val="none" w:sz="0" w:space="0" w:color="auto"/>
            <w:left w:val="none" w:sz="0" w:space="0" w:color="auto"/>
            <w:bottom w:val="none" w:sz="0" w:space="0" w:color="auto"/>
            <w:right w:val="none" w:sz="0" w:space="0" w:color="auto"/>
          </w:divBdr>
        </w:div>
        <w:div w:id="197353603">
          <w:marLeft w:val="0"/>
          <w:marRight w:val="0"/>
          <w:marTop w:val="0"/>
          <w:marBottom w:val="0"/>
          <w:divBdr>
            <w:top w:val="none" w:sz="0" w:space="0" w:color="auto"/>
            <w:left w:val="none" w:sz="0" w:space="0" w:color="auto"/>
            <w:bottom w:val="none" w:sz="0" w:space="0" w:color="auto"/>
            <w:right w:val="none" w:sz="0" w:space="0" w:color="auto"/>
          </w:divBdr>
        </w:div>
        <w:div w:id="6031556">
          <w:marLeft w:val="0"/>
          <w:marRight w:val="0"/>
          <w:marTop w:val="0"/>
          <w:marBottom w:val="0"/>
          <w:divBdr>
            <w:top w:val="none" w:sz="0" w:space="0" w:color="auto"/>
            <w:left w:val="none" w:sz="0" w:space="0" w:color="auto"/>
            <w:bottom w:val="none" w:sz="0" w:space="0" w:color="auto"/>
            <w:right w:val="none" w:sz="0" w:space="0" w:color="auto"/>
          </w:divBdr>
        </w:div>
        <w:div w:id="1708949067">
          <w:marLeft w:val="0"/>
          <w:marRight w:val="0"/>
          <w:marTop w:val="0"/>
          <w:marBottom w:val="0"/>
          <w:divBdr>
            <w:top w:val="none" w:sz="0" w:space="0" w:color="auto"/>
            <w:left w:val="none" w:sz="0" w:space="0" w:color="auto"/>
            <w:bottom w:val="none" w:sz="0" w:space="0" w:color="auto"/>
            <w:right w:val="none" w:sz="0" w:space="0" w:color="auto"/>
          </w:divBdr>
        </w:div>
        <w:div w:id="1849445932">
          <w:marLeft w:val="0"/>
          <w:marRight w:val="0"/>
          <w:marTop w:val="0"/>
          <w:marBottom w:val="0"/>
          <w:divBdr>
            <w:top w:val="none" w:sz="0" w:space="0" w:color="auto"/>
            <w:left w:val="none" w:sz="0" w:space="0" w:color="auto"/>
            <w:bottom w:val="none" w:sz="0" w:space="0" w:color="auto"/>
            <w:right w:val="none" w:sz="0" w:space="0" w:color="auto"/>
          </w:divBdr>
        </w:div>
        <w:div w:id="1353262131">
          <w:marLeft w:val="0"/>
          <w:marRight w:val="0"/>
          <w:marTop w:val="0"/>
          <w:marBottom w:val="0"/>
          <w:divBdr>
            <w:top w:val="none" w:sz="0" w:space="0" w:color="auto"/>
            <w:left w:val="none" w:sz="0" w:space="0" w:color="auto"/>
            <w:bottom w:val="none" w:sz="0" w:space="0" w:color="auto"/>
            <w:right w:val="none" w:sz="0" w:space="0" w:color="auto"/>
          </w:divBdr>
        </w:div>
        <w:div w:id="1194614274">
          <w:marLeft w:val="0"/>
          <w:marRight w:val="0"/>
          <w:marTop w:val="0"/>
          <w:marBottom w:val="0"/>
          <w:divBdr>
            <w:top w:val="none" w:sz="0" w:space="0" w:color="auto"/>
            <w:left w:val="none" w:sz="0" w:space="0" w:color="auto"/>
            <w:bottom w:val="none" w:sz="0" w:space="0" w:color="auto"/>
            <w:right w:val="none" w:sz="0" w:space="0" w:color="auto"/>
          </w:divBdr>
        </w:div>
        <w:div w:id="175462139">
          <w:marLeft w:val="0"/>
          <w:marRight w:val="0"/>
          <w:marTop w:val="0"/>
          <w:marBottom w:val="0"/>
          <w:divBdr>
            <w:top w:val="none" w:sz="0" w:space="0" w:color="auto"/>
            <w:left w:val="none" w:sz="0" w:space="0" w:color="auto"/>
            <w:bottom w:val="none" w:sz="0" w:space="0" w:color="auto"/>
            <w:right w:val="none" w:sz="0" w:space="0" w:color="auto"/>
          </w:divBdr>
        </w:div>
        <w:div w:id="2015717667">
          <w:marLeft w:val="0"/>
          <w:marRight w:val="0"/>
          <w:marTop w:val="0"/>
          <w:marBottom w:val="0"/>
          <w:divBdr>
            <w:top w:val="none" w:sz="0" w:space="0" w:color="auto"/>
            <w:left w:val="none" w:sz="0" w:space="0" w:color="auto"/>
            <w:bottom w:val="none" w:sz="0" w:space="0" w:color="auto"/>
            <w:right w:val="none" w:sz="0" w:space="0" w:color="auto"/>
          </w:divBdr>
        </w:div>
        <w:div w:id="338048432">
          <w:marLeft w:val="0"/>
          <w:marRight w:val="0"/>
          <w:marTop w:val="0"/>
          <w:marBottom w:val="0"/>
          <w:divBdr>
            <w:top w:val="none" w:sz="0" w:space="0" w:color="auto"/>
            <w:left w:val="none" w:sz="0" w:space="0" w:color="auto"/>
            <w:bottom w:val="none" w:sz="0" w:space="0" w:color="auto"/>
            <w:right w:val="none" w:sz="0" w:space="0" w:color="auto"/>
          </w:divBdr>
        </w:div>
        <w:div w:id="1236428800">
          <w:marLeft w:val="0"/>
          <w:marRight w:val="0"/>
          <w:marTop w:val="0"/>
          <w:marBottom w:val="0"/>
          <w:divBdr>
            <w:top w:val="none" w:sz="0" w:space="0" w:color="auto"/>
            <w:left w:val="none" w:sz="0" w:space="0" w:color="auto"/>
            <w:bottom w:val="none" w:sz="0" w:space="0" w:color="auto"/>
            <w:right w:val="none" w:sz="0" w:space="0" w:color="auto"/>
          </w:divBdr>
        </w:div>
        <w:div w:id="1737509039">
          <w:marLeft w:val="0"/>
          <w:marRight w:val="0"/>
          <w:marTop w:val="0"/>
          <w:marBottom w:val="0"/>
          <w:divBdr>
            <w:top w:val="none" w:sz="0" w:space="0" w:color="auto"/>
            <w:left w:val="none" w:sz="0" w:space="0" w:color="auto"/>
            <w:bottom w:val="none" w:sz="0" w:space="0" w:color="auto"/>
            <w:right w:val="none" w:sz="0" w:space="0" w:color="auto"/>
          </w:divBdr>
        </w:div>
        <w:div w:id="2093578991">
          <w:marLeft w:val="0"/>
          <w:marRight w:val="0"/>
          <w:marTop w:val="0"/>
          <w:marBottom w:val="0"/>
          <w:divBdr>
            <w:top w:val="none" w:sz="0" w:space="0" w:color="auto"/>
            <w:left w:val="none" w:sz="0" w:space="0" w:color="auto"/>
            <w:bottom w:val="none" w:sz="0" w:space="0" w:color="auto"/>
            <w:right w:val="none" w:sz="0" w:space="0" w:color="auto"/>
          </w:divBdr>
        </w:div>
        <w:div w:id="1693219592">
          <w:marLeft w:val="0"/>
          <w:marRight w:val="0"/>
          <w:marTop w:val="0"/>
          <w:marBottom w:val="0"/>
          <w:divBdr>
            <w:top w:val="none" w:sz="0" w:space="0" w:color="auto"/>
            <w:left w:val="none" w:sz="0" w:space="0" w:color="auto"/>
            <w:bottom w:val="none" w:sz="0" w:space="0" w:color="auto"/>
            <w:right w:val="none" w:sz="0" w:space="0" w:color="auto"/>
          </w:divBdr>
        </w:div>
        <w:div w:id="2021656419">
          <w:marLeft w:val="0"/>
          <w:marRight w:val="0"/>
          <w:marTop w:val="0"/>
          <w:marBottom w:val="0"/>
          <w:divBdr>
            <w:top w:val="none" w:sz="0" w:space="0" w:color="auto"/>
            <w:left w:val="none" w:sz="0" w:space="0" w:color="auto"/>
            <w:bottom w:val="none" w:sz="0" w:space="0" w:color="auto"/>
            <w:right w:val="none" w:sz="0" w:space="0" w:color="auto"/>
          </w:divBdr>
        </w:div>
        <w:div w:id="1371806961">
          <w:marLeft w:val="0"/>
          <w:marRight w:val="0"/>
          <w:marTop w:val="0"/>
          <w:marBottom w:val="0"/>
          <w:divBdr>
            <w:top w:val="none" w:sz="0" w:space="0" w:color="auto"/>
            <w:left w:val="none" w:sz="0" w:space="0" w:color="auto"/>
            <w:bottom w:val="none" w:sz="0" w:space="0" w:color="auto"/>
            <w:right w:val="none" w:sz="0" w:space="0" w:color="auto"/>
          </w:divBdr>
        </w:div>
        <w:div w:id="380373754">
          <w:marLeft w:val="0"/>
          <w:marRight w:val="0"/>
          <w:marTop w:val="0"/>
          <w:marBottom w:val="0"/>
          <w:divBdr>
            <w:top w:val="none" w:sz="0" w:space="0" w:color="auto"/>
            <w:left w:val="none" w:sz="0" w:space="0" w:color="auto"/>
            <w:bottom w:val="none" w:sz="0" w:space="0" w:color="auto"/>
            <w:right w:val="none" w:sz="0" w:space="0" w:color="auto"/>
          </w:divBdr>
        </w:div>
        <w:div w:id="895974131">
          <w:marLeft w:val="0"/>
          <w:marRight w:val="0"/>
          <w:marTop w:val="0"/>
          <w:marBottom w:val="0"/>
          <w:divBdr>
            <w:top w:val="none" w:sz="0" w:space="0" w:color="auto"/>
            <w:left w:val="none" w:sz="0" w:space="0" w:color="auto"/>
            <w:bottom w:val="none" w:sz="0" w:space="0" w:color="auto"/>
            <w:right w:val="none" w:sz="0" w:space="0" w:color="auto"/>
          </w:divBdr>
        </w:div>
        <w:div w:id="512377068">
          <w:marLeft w:val="0"/>
          <w:marRight w:val="0"/>
          <w:marTop w:val="0"/>
          <w:marBottom w:val="0"/>
          <w:divBdr>
            <w:top w:val="none" w:sz="0" w:space="0" w:color="auto"/>
            <w:left w:val="none" w:sz="0" w:space="0" w:color="auto"/>
            <w:bottom w:val="none" w:sz="0" w:space="0" w:color="auto"/>
            <w:right w:val="none" w:sz="0" w:space="0" w:color="auto"/>
          </w:divBdr>
        </w:div>
        <w:div w:id="92676333">
          <w:marLeft w:val="0"/>
          <w:marRight w:val="0"/>
          <w:marTop w:val="0"/>
          <w:marBottom w:val="0"/>
          <w:divBdr>
            <w:top w:val="none" w:sz="0" w:space="0" w:color="auto"/>
            <w:left w:val="none" w:sz="0" w:space="0" w:color="auto"/>
            <w:bottom w:val="none" w:sz="0" w:space="0" w:color="auto"/>
            <w:right w:val="none" w:sz="0" w:space="0" w:color="auto"/>
          </w:divBdr>
        </w:div>
        <w:div w:id="653490744">
          <w:marLeft w:val="0"/>
          <w:marRight w:val="0"/>
          <w:marTop w:val="0"/>
          <w:marBottom w:val="0"/>
          <w:divBdr>
            <w:top w:val="none" w:sz="0" w:space="0" w:color="auto"/>
            <w:left w:val="none" w:sz="0" w:space="0" w:color="auto"/>
            <w:bottom w:val="none" w:sz="0" w:space="0" w:color="auto"/>
            <w:right w:val="none" w:sz="0" w:space="0" w:color="auto"/>
          </w:divBdr>
        </w:div>
        <w:div w:id="1826437187">
          <w:marLeft w:val="0"/>
          <w:marRight w:val="0"/>
          <w:marTop w:val="0"/>
          <w:marBottom w:val="0"/>
          <w:divBdr>
            <w:top w:val="none" w:sz="0" w:space="0" w:color="auto"/>
            <w:left w:val="none" w:sz="0" w:space="0" w:color="auto"/>
            <w:bottom w:val="none" w:sz="0" w:space="0" w:color="auto"/>
            <w:right w:val="none" w:sz="0" w:space="0" w:color="auto"/>
          </w:divBdr>
        </w:div>
        <w:div w:id="2076662459">
          <w:marLeft w:val="0"/>
          <w:marRight w:val="0"/>
          <w:marTop w:val="0"/>
          <w:marBottom w:val="0"/>
          <w:divBdr>
            <w:top w:val="none" w:sz="0" w:space="0" w:color="auto"/>
            <w:left w:val="none" w:sz="0" w:space="0" w:color="auto"/>
            <w:bottom w:val="none" w:sz="0" w:space="0" w:color="auto"/>
            <w:right w:val="none" w:sz="0" w:space="0" w:color="auto"/>
          </w:divBdr>
        </w:div>
        <w:div w:id="1377119960">
          <w:marLeft w:val="0"/>
          <w:marRight w:val="0"/>
          <w:marTop w:val="0"/>
          <w:marBottom w:val="0"/>
          <w:divBdr>
            <w:top w:val="none" w:sz="0" w:space="0" w:color="auto"/>
            <w:left w:val="none" w:sz="0" w:space="0" w:color="auto"/>
            <w:bottom w:val="none" w:sz="0" w:space="0" w:color="auto"/>
            <w:right w:val="none" w:sz="0" w:space="0" w:color="auto"/>
          </w:divBdr>
        </w:div>
        <w:div w:id="1561864213">
          <w:marLeft w:val="0"/>
          <w:marRight w:val="0"/>
          <w:marTop w:val="0"/>
          <w:marBottom w:val="0"/>
          <w:divBdr>
            <w:top w:val="none" w:sz="0" w:space="0" w:color="auto"/>
            <w:left w:val="none" w:sz="0" w:space="0" w:color="auto"/>
            <w:bottom w:val="none" w:sz="0" w:space="0" w:color="auto"/>
            <w:right w:val="none" w:sz="0" w:space="0" w:color="auto"/>
          </w:divBdr>
        </w:div>
        <w:div w:id="1721512479">
          <w:marLeft w:val="0"/>
          <w:marRight w:val="0"/>
          <w:marTop w:val="0"/>
          <w:marBottom w:val="0"/>
          <w:divBdr>
            <w:top w:val="none" w:sz="0" w:space="0" w:color="auto"/>
            <w:left w:val="none" w:sz="0" w:space="0" w:color="auto"/>
            <w:bottom w:val="none" w:sz="0" w:space="0" w:color="auto"/>
            <w:right w:val="none" w:sz="0" w:space="0" w:color="auto"/>
          </w:divBdr>
        </w:div>
        <w:div w:id="1676221680">
          <w:marLeft w:val="0"/>
          <w:marRight w:val="0"/>
          <w:marTop w:val="0"/>
          <w:marBottom w:val="0"/>
          <w:divBdr>
            <w:top w:val="none" w:sz="0" w:space="0" w:color="auto"/>
            <w:left w:val="none" w:sz="0" w:space="0" w:color="auto"/>
            <w:bottom w:val="none" w:sz="0" w:space="0" w:color="auto"/>
            <w:right w:val="none" w:sz="0" w:space="0" w:color="auto"/>
          </w:divBdr>
        </w:div>
        <w:div w:id="1040857950">
          <w:marLeft w:val="0"/>
          <w:marRight w:val="0"/>
          <w:marTop w:val="0"/>
          <w:marBottom w:val="0"/>
          <w:divBdr>
            <w:top w:val="none" w:sz="0" w:space="0" w:color="auto"/>
            <w:left w:val="none" w:sz="0" w:space="0" w:color="auto"/>
            <w:bottom w:val="none" w:sz="0" w:space="0" w:color="auto"/>
            <w:right w:val="none" w:sz="0" w:space="0" w:color="auto"/>
          </w:divBdr>
        </w:div>
        <w:div w:id="1425223245">
          <w:marLeft w:val="0"/>
          <w:marRight w:val="0"/>
          <w:marTop w:val="0"/>
          <w:marBottom w:val="0"/>
          <w:divBdr>
            <w:top w:val="none" w:sz="0" w:space="0" w:color="auto"/>
            <w:left w:val="none" w:sz="0" w:space="0" w:color="auto"/>
            <w:bottom w:val="none" w:sz="0" w:space="0" w:color="auto"/>
            <w:right w:val="none" w:sz="0" w:space="0" w:color="auto"/>
          </w:divBdr>
        </w:div>
        <w:div w:id="1438211493">
          <w:marLeft w:val="0"/>
          <w:marRight w:val="0"/>
          <w:marTop w:val="0"/>
          <w:marBottom w:val="0"/>
          <w:divBdr>
            <w:top w:val="none" w:sz="0" w:space="0" w:color="auto"/>
            <w:left w:val="none" w:sz="0" w:space="0" w:color="auto"/>
            <w:bottom w:val="none" w:sz="0" w:space="0" w:color="auto"/>
            <w:right w:val="none" w:sz="0" w:space="0" w:color="auto"/>
          </w:divBdr>
        </w:div>
        <w:div w:id="1729916959">
          <w:marLeft w:val="0"/>
          <w:marRight w:val="0"/>
          <w:marTop w:val="0"/>
          <w:marBottom w:val="0"/>
          <w:divBdr>
            <w:top w:val="none" w:sz="0" w:space="0" w:color="auto"/>
            <w:left w:val="none" w:sz="0" w:space="0" w:color="auto"/>
            <w:bottom w:val="none" w:sz="0" w:space="0" w:color="auto"/>
            <w:right w:val="none" w:sz="0" w:space="0" w:color="auto"/>
          </w:divBdr>
        </w:div>
        <w:div w:id="1475414966">
          <w:marLeft w:val="0"/>
          <w:marRight w:val="0"/>
          <w:marTop w:val="0"/>
          <w:marBottom w:val="0"/>
          <w:divBdr>
            <w:top w:val="none" w:sz="0" w:space="0" w:color="auto"/>
            <w:left w:val="none" w:sz="0" w:space="0" w:color="auto"/>
            <w:bottom w:val="none" w:sz="0" w:space="0" w:color="auto"/>
            <w:right w:val="none" w:sz="0" w:space="0" w:color="auto"/>
          </w:divBdr>
        </w:div>
        <w:div w:id="1862087486">
          <w:marLeft w:val="0"/>
          <w:marRight w:val="0"/>
          <w:marTop w:val="0"/>
          <w:marBottom w:val="0"/>
          <w:divBdr>
            <w:top w:val="none" w:sz="0" w:space="0" w:color="auto"/>
            <w:left w:val="none" w:sz="0" w:space="0" w:color="auto"/>
            <w:bottom w:val="none" w:sz="0" w:space="0" w:color="auto"/>
            <w:right w:val="none" w:sz="0" w:space="0" w:color="auto"/>
          </w:divBdr>
        </w:div>
        <w:div w:id="1971126448">
          <w:marLeft w:val="0"/>
          <w:marRight w:val="0"/>
          <w:marTop w:val="0"/>
          <w:marBottom w:val="0"/>
          <w:divBdr>
            <w:top w:val="none" w:sz="0" w:space="0" w:color="auto"/>
            <w:left w:val="none" w:sz="0" w:space="0" w:color="auto"/>
            <w:bottom w:val="none" w:sz="0" w:space="0" w:color="auto"/>
            <w:right w:val="none" w:sz="0" w:space="0" w:color="auto"/>
          </w:divBdr>
        </w:div>
        <w:div w:id="138616356">
          <w:marLeft w:val="0"/>
          <w:marRight w:val="0"/>
          <w:marTop w:val="0"/>
          <w:marBottom w:val="0"/>
          <w:divBdr>
            <w:top w:val="none" w:sz="0" w:space="0" w:color="auto"/>
            <w:left w:val="none" w:sz="0" w:space="0" w:color="auto"/>
            <w:bottom w:val="none" w:sz="0" w:space="0" w:color="auto"/>
            <w:right w:val="none" w:sz="0" w:space="0" w:color="auto"/>
          </w:divBdr>
        </w:div>
        <w:div w:id="1078674973">
          <w:marLeft w:val="0"/>
          <w:marRight w:val="0"/>
          <w:marTop w:val="0"/>
          <w:marBottom w:val="0"/>
          <w:divBdr>
            <w:top w:val="none" w:sz="0" w:space="0" w:color="auto"/>
            <w:left w:val="none" w:sz="0" w:space="0" w:color="auto"/>
            <w:bottom w:val="none" w:sz="0" w:space="0" w:color="auto"/>
            <w:right w:val="none" w:sz="0" w:space="0" w:color="auto"/>
          </w:divBdr>
        </w:div>
        <w:div w:id="2052345081">
          <w:marLeft w:val="0"/>
          <w:marRight w:val="0"/>
          <w:marTop w:val="0"/>
          <w:marBottom w:val="0"/>
          <w:divBdr>
            <w:top w:val="none" w:sz="0" w:space="0" w:color="auto"/>
            <w:left w:val="none" w:sz="0" w:space="0" w:color="auto"/>
            <w:bottom w:val="none" w:sz="0" w:space="0" w:color="auto"/>
            <w:right w:val="none" w:sz="0" w:space="0" w:color="auto"/>
          </w:divBdr>
        </w:div>
        <w:div w:id="64184366">
          <w:marLeft w:val="0"/>
          <w:marRight w:val="0"/>
          <w:marTop w:val="0"/>
          <w:marBottom w:val="0"/>
          <w:divBdr>
            <w:top w:val="none" w:sz="0" w:space="0" w:color="auto"/>
            <w:left w:val="none" w:sz="0" w:space="0" w:color="auto"/>
            <w:bottom w:val="none" w:sz="0" w:space="0" w:color="auto"/>
            <w:right w:val="none" w:sz="0" w:space="0" w:color="auto"/>
          </w:divBdr>
        </w:div>
        <w:div w:id="1012295563">
          <w:marLeft w:val="0"/>
          <w:marRight w:val="0"/>
          <w:marTop w:val="0"/>
          <w:marBottom w:val="0"/>
          <w:divBdr>
            <w:top w:val="none" w:sz="0" w:space="0" w:color="auto"/>
            <w:left w:val="none" w:sz="0" w:space="0" w:color="auto"/>
            <w:bottom w:val="none" w:sz="0" w:space="0" w:color="auto"/>
            <w:right w:val="none" w:sz="0" w:space="0" w:color="auto"/>
          </w:divBdr>
        </w:div>
        <w:div w:id="295842789">
          <w:marLeft w:val="0"/>
          <w:marRight w:val="0"/>
          <w:marTop w:val="0"/>
          <w:marBottom w:val="0"/>
          <w:divBdr>
            <w:top w:val="none" w:sz="0" w:space="0" w:color="auto"/>
            <w:left w:val="none" w:sz="0" w:space="0" w:color="auto"/>
            <w:bottom w:val="none" w:sz="0" w:space="0" w:color="auto"/>
            <w:right w:val="none" w:sz="0" w:space="0" w:color="auto"/>
          </w:divBdr>
        </w:div>
        <w:div w:id="1920870514">
          <w:marLeft w:val="0"/>
          <w:marRight w:val="0"/>
          <w:marTop w:val="0"/>
          <w:marBottom w:val="0"/>
          <w:divBdr>
            <w:top w:val="none" w:sz="0" w:space="0" w:color="auto"/>
            <w:left w:val="none" w:sz="0" w:space="0" w:color="auto"/>
            <w:bottom w:val="none" w:sz="0" w:space="0" w:color="auto"/>
            <w:right w:val="none" w:sz="0" w:space="0" w:color="auto"/>
          </w:divBdr>
        </w:div>
        <w:div w:id="324170583">
          <w:marLeft w:val="0"/>
          <w:marRight w:val="0"/>
          <w:marTop w:val="0"/>
          <w:marBottom w:val="0"/>
          <w:divBdr>
            <w:top w:val="none" w:sz="0" w:space="0" w:color="auto"/>
            <w:left w:val="none" w:sz="0" w:space="0" w:color="auto"/>
            <w:bottom w:val="none" w:sz="0" w:space="0" w:color="auto"/>
            <w:right w:val="none" w:sz="0" w:space="0" w:color="auto"/>
          </w:divBdr>
        </w:div>
        <w:div w:id="158204063">
          <w:marLeft w:val="0"/>
          <w:marRight w:val="0"/>
          <w:marTop w:val="0"/>
          <w:marBottom w:val="0"/>
          <w:divBdr>
            <w:top w:val="none" w:sz="0" w:space="0" w:color="auto"/>
            <w:left w:val="none" w:sz="0" w:space="0" w:color="auto"/>
            <w:bottom w:val="none" w:sz="0" w:space="0" w:color="auto"/>
            <w:right w:val="none" w:sz="0" w:space="0" w:color="auto"/>
          </w:divBdr>
        </w:div>
        <w:div w:id="2055038733">
          <w:marLeft w:val="0"/>
          <w:marRight w:val="0"/>
          <w:marTop w:val="0"/>
          <w:marBottom w:val="0"/>
          <w:divBdr>
            <w:top w:val="none" w:sz="0" w:space="0" w:color="auto"/>
            <w:left w:val="none" w:sz="0" w:space="0" w:color="auto"/>
            <w:bottom w:val="none" w:sz="0" w:space="0" w:color="auto"/>
            <w:right w:val="none" w:sz="0" w:space="0" w:color="auto"/>
          </w:divBdr>
        </w:div>
        <w:div w:id="37436119">
          <w:marLeft w:val="0"/>
          <w:marRight w:val="0"/>
          <w:marTop w:val="0"/>
          <w:marBottom w:val="0"/>
          <w:divBdr>
            <w:top w:val="none" w:sz="0" w:space="0" w:color="auto"/>
            <w:left w:val="none" w:sz="0" w:space="0" w:color="auto"/>
            <w:bottom w:val="none" w:sz="0" w:space="0" w:color="auto"/>
            <w:right w:val="none" w:sz="0" w:space="0" w:color="auto"/>
          </w:divBdr>
        </w:div>
        <w:div w:id="203755631">
          <w:marLeft w:val="0"/>
          <w:marRight w:val="0"/>
          <w:marTop w:val="0"/>
          <w:marBottom w:val="0"/>
          <w:divBdr>
            <w:top w:val="none" w:sz="0" w:space="0" w:color="auto"/>
            <w:left w:val="none" w:sz="0" w:space="0" w:color="auto"/>
            <w:bottom w:val="none" w:sz="0" w:space="0" w:color="auto"/>
            <w:right w:val="none" w:sz="0" w:space="0" w:color="auto"/>
          </w:divBdr>
        </w:div>
        <w:div w:id="583805528">
          <w:marLeft w:val="0"/>
          <w:marRight w:val="0"/>
          <w:marTop w:val="0"/>
          <w:marBottom w:val="0"/>
          <w:divBdr>
            <w:top w:val="none" w:sz="0" w:space="0" w:color="auto"/>
            <w:left w:val="none" w:sz="0" w:space="0" w:color="auto"/>
            <w:bottom w:val="none" w:sz="0" w:space="0" w:color="auto"/>
            <w:right w:val="none" w:sz="0" w:space="0" w:color="auto"/>
          </w:divBdr>
        </w:div>
        <w:div w:id="1986927161">
          <w:marLeft w:val="0"/>
          <w:marRight w:val="0"/>
          <w:marTop w:val="0"/>
          <w:marBottom w:val="0"/>
          <w:divBdr>
            <w:top w:val="none" w:sz="0" w:space="0" w:color="auto"/>
            <w:left w:val="none" w:sz="0" w:space="0" w:color="auto"/>
            <w:bottom w:val="none" w:sz="0" w:space="0" w:color="auto"/>
            <w:right w:val="none" w:sz="0" w:space="0" w:color="auto"/>
          </w:divBdr>
        </w:div>
        <w:div w:id="1592280208">
          <w:marLeft w:val="0"/>
          <w:marRight w:val="0"/>
          <w:marTop w:val="0"/>
          <w:marBottom w:val="0"/>
          <w:divBdr>
            <w:top w:val="none" w:sz="0" w:space="0" w:color="auto"/>
            <w:left w:val="none" w:sz="0" w:space="0" w:color="auto"/>
            <w:bottom w:val="none" w:sz="0" w:space="0" w:color="auto"/>
            <w:right w:val="none" w:sz="0" w:space="0" w:color="auto"/>
          </w:divBdr>
        </w:div>
        <w:div w:id="323318829">
          <w:marLeft w:val="0"/>
          <w:marRight w:val="0"/>
          <w:marTop w:val="0"/>
          <w:marBottom w:val="0"/>
          <w:divBdr>
            <w:top w:val="none" w:sz="0" w:space="0" w:color="auto"/>
            <w:left w:val="none" w:sz="0" w:space="0" w:color="auto"/>
            <w:bottom w:val="none" w:sz="0" w:space="0" w:color="auto"/>
            <w:right w:val="none" w:sz="0" w:space="0" w:color="auto"/>
          </w:divBdr>
        </w:div>
        <w:div w:id="1922635784">
          <w:marLeft w:val="0"/>
          <w:marRight w:val="0"/>
          <w:marTop w:val="0"/>
          <w:marBottom w:val="0"/>
          <w:divBdr>
            <w:top w:val="none" w:sz="0" w:space="0" w:color="auto"/>
            <w:left w:val="none" w:sz="0" w:space="0" w:color="auto"/>
            <w:bottom w:val="none" w:sz="0" w:space="0" w:color="auto"/>
            <w:right w:val="none" w:sz="0" w:space="0" w:color="auto"/>
          </w:divBdr>
        </w:div>
        <w:div w:id="916980146">
          <w:marLeft w:val="0"/>
          <w:marRight w:val="0"/>
          <w:marTop w:val="0"/>
          <w:marBottom w:val="0"/>
          <w:divBdr>
            <w:top w:val="none" w:sz="0" w:space="0" w:color="auto"/>
            <w:left w:val="none" w:sz="0" w:space="0" w:color="auto"/>
            <w:bottom w:val="none" w:sz="0" w:space="0" w:color="auto"/>
            <w:right w:val="none" w:sz="0" w:space="0" w:color="auto"/>
          </w:divBdr>
        </w:div>
        <w:div w:id="932320754">
          <w:marLeft w:val="0"/>
          <w:marRight w:val="0"/>
          <w:marTop w:val="0"/>
          <w:marBottom w:val="0"/>
          <w:divBdr>
            <w:top w:val="none" w:sz="0" w:space="0" w:color="auto"/>
            <w:left w:val="none" w:sz="0" w:space="0" w:color="auto"/>
            <w:bottom w:val="none" w:sz="0" w:space="0" w:color="auto"/>
            <w:right w:val="none" w:sz="0" w:space="0" w:color="auto"/>
          </w:divBdr>
        </w:div>
        <w:div w:id="1037466151">
          <w:marLeft w:val="0"/>
          <w:marRight w:val="0"/>
          <w:marTop w:val="0"/>
          <w:marBottom w:val="0"/>
          <w:divBdr>
            <w:top w:val="none" w:sz="0" w:space="0" w:color="auto"/>
            <w:left w:val="none" w:sz="0" w:space="0" w:color="auto"/>
            <w:bottom w:val="none" w:sz="0" w:space="0" w:color="auto"/>
            <w:right w:val="none" w:sz="0" w:space="0" w:color="auto"/>
          </w:divBdr>
        </w:div>
        <w:div w:id="1048452232">
          <w:marLeft w:val="0"/>
          <w:marRight w:val="0"/>
          <w:marTop w:val="0"/>
          <w:marBottom w:val="0"/>
          <w:divBdr>
            <w:top w:val="none" w:sz="0" w:space="0" w:color="auto"/>
            <w:left w:val="none" w:sz="0" w:space="0" w:color="auto"/>
            <w:bottom w:val="none" w:sz="0" w:space="0" w:color="auto"/>
            <w:right w:val="none" w:sz="0" w:space="0" w:color="auto"/>
          </w:divBdr>
        </w:div>
        <w:div w:id="1387336480">
          <w:marLeft w:val="0"/>
          <w:marRight w:val="0"/>
          <w:marTop w:val="0"/>
          <w:marBottom w:val="0"/>
          <w:divBdr>
            <w:top w:val="none" w:sz="0" w:space="0" w:color="auto"/>
            <w:left w:val="none" w:sz="0" w:space="0" w:color="auto"/>
            <w:bottom w:val="none" w:sz="0" w:space="0" w:color="auto"/>
            <w:right w:val="none" w:sz="0" w:space="0" w:color="auto"/>
          </w:divBdr>
        </w:div>
        <w:div w:id="1689986598">
          <w:marLeft w:val="0"/>
          <w:marRight w:val="0"/>
          <w:marTop w:val="0"/>
          <w:marBottom w:val="0"/>
          <w:divBdr>
            <w:top w:val="none" w:sz="0" w:space="0" w:color="auto"/>
            <w:left w:val="none" w:sz="0" w:space="0" w:color="auto"/>
            <w:bottom w:val="none" w:sz="0" w:space="0" w:color="auto"/>
            <w:right w:val="none" w:sz="0" w:space="0" w:color="auto"/>
          </w:divBdr>
        </w:div>
        <w:div w:id="1738043735">
          <w:marLeft w:val="0"/>
          <w:marRight w:val="0"/>
          <w:marTop w:val="0"/>
          <w:marBottom w:val="0"/>
          <w:divBdr>
            <w:top w:val="none" w:sz="0" w:space="0" w:color="auto"/>
            <w:left w:val="none" w:sz="0" w:space="0" w:color="auto"/>
            <w:bottom w:val="none" w:sz="0" w:space="0" w:color="auto"/>
            <w:right w:val="none" w:sz="0" w:space="0" w:color="auto"/>
          </w:divBdr>
        </w:div>
        <w:div w:id="122817583">
          <w:marLeft w:val="0"/>
          <w:marRight w:val="0"/>
          <w:marTop w:val="0"/>
          <w:marBottom w:val="0"/>
          <w:divBdr>
            <w:top w:val="none" w:sz="0" w:space="0" w:color="auto"/>
            <w:left w:val="none" w:sz="0" w:space="0" w:color="auto"/>
            <w:bottom w:val="none" w:sz="0" w:space="0" w:color="auto"/>
            <w:right w:val="none" w:sz="0" w:space="0" w:color="auto"/>
          </w:divBdr>
        </w:div>
        <w:div w:id="1135756460">
          <w:marLeft w:val="0"/>
          <w:marRight w:val="0"/>
          <w:marTop w:val="0"/>
          <w:marBottom w:val="0"/>
          <w:divBdr>
            <w:top w:val="none" w:sz="0" w:space="0" w:color="auto"/>
            <w:left w:val="none" w:sz="0" w:space="0" w:color="auto"/>
            <w:bottom w:val="none" w:sz="0" w:space="0" w:color="auto"/>
            <w:right w:val="none" w:sz="0" w:space="0" w:color="auto"/>
          </w:divBdr>
        </w:div>
        <w:div w:id="256407935">
          <w:marLeft w:val="0"/>
          <w:marRight w:val="0"/>
          <w:marTop w:val="0"/>
          <w:marBottom w:val="0"/>
          <w:divBdr>
            <w:top w:val="none" w:sz="0" w:space="0" w:color="auto"/>
            <w:left w:val="none" w:sz="0" w:space="0" w:color="auto"/>
            <w:bottom w:val="none" w:sz="0" w:space="0" w:color="auto"/>
            <w:right w:val="none" w:sz="0" w:space="0" w:color="auto"/>
          </w:divBdr>
        </w:div>
        <w:div w:id="1822113827">
          <w:marLeft w:val="0"/>
          <w:marRight w:val="0"/>
          <w:marTop w:val="0"/>
          <w:marBottom w:val="0"/>
          <w:divBdr>
            <w:top w:val="none" w:sz="0" w:space="0" w:color="auto"/>
            <w:left w:val="none" w:sz="0" w:space="0" w:color="auto"/>
            <w:bottom w:val="none" w:sz="0" w:space="0" w:color="auto"/>
            <w:right w:val="none" w:sz="0" w:space="0" w:color="auto"/>
          </w:divBdr>
        </w:div>
        <w:div w:id="696656525">
          <w:marLeft w:val="0"/>
          <w:marRight w:val="0"/>
          <w:marTop w:val="0"/>
          <w:marBottom w:val="0"/>
          <w:divBdr>
            <w:top w:val="none" w:sz="0" w:space="0" w:color="auto"/>
            <w:left w:val="none" w:sz="0" w:space="0" w:color="auto"/>
            <w:bottom w:val="none" w:sz="0" w:space="0" w:color="auto"/>
            <w:right w:val="none" w:sz="0" w:space="0" w:color="auto"/>
          </w:divBdr>
        </w:div>
        <w:div w:id="422603887">
          <w:marLeft w:val="0"/>
          <w:marRight w:val="0"/>
          <w:marTop w:val="0"/>
          <w:marBottom w:val="0"/>
          <w:divBdr>
            <w:top w:val="none" w:sz="0" w:space="0" w:color="auto"/>
            <w:left w:val="none" w:sz="0" w:space="0" w:color="auto"/>
            <w:bottom w:val="none" w:sz="0" w:space="0" w:color="auto"/>
            <w:right w:val="none" w:sz="0" w:space="0" w:color="auto"/>
          </w:divBdr>
        </w:div>
        <w:div w:id="2054230979">
          <w:marLeft w:val="0"/>
          <w:marRight w:val="0"/>
          <w:marTop w:val="0"/>
          <w:marBottom w:val="0"/>
          <w:divBdr>
            <w:top w:val="none" w:sz="0" w:space="0" w:color="auto"/>
            <w:left w:val="none" w:sz="0" w:space="0" w:color="auto"/>
            <w:bottom w:val="none" w:sz="0" w:space="0" w:color="auto"/>
            <w:right w:val="none" w:sz="0" w:space="0" w:color="auto"/>
          </w:divBdr>
        </w:div>
        <w:div w:id="448865133">
          <w:marLeft w:val="0"/>
          <w:marRight w:val="0"/>
          <w:marTop w:val="0"/>
          <w:marBottom w:val="0"/>
          <w:divBdr>
            <w:top w:val="none" w:sz="0" w:space="0" w:color="auto"/>
            <w:left w:val="none" w:sz="0" w:space="0" w:color="auto"/>
            <w:bottom w:val="none" w:sz="0" w:space="0" w:color="auto"/>
            <w:right w:val="none" w:sz="0" w:space="0" w:color="auto"/>
          </w:divBdr>
        </w:div>
        <w:div w:id="488207158">
          <w:marLeft w:val="0"/>
          <w:marRight w:val="0"/>
          <w:marTop w:val="0"/>
          <w:marBottom w:val="0"/>
          <w:divBdr>
            <w:top w:val="none" w:sz="0" w:space="0" w:color="auto"/>
            <w:left w:val="none" w:sz="0" w:space="0" w:color="auto"/>
            <w:bottom w:val="none" w:sz="0" w:space="0" w:color="auto"/>
            <w:right w:val="none" w:sz="0" w:space="0" w:color="auto"/>
          </w:divBdr>
        </w:div>
        <w:div w:id="410393362">
          <w:marLeft w:val="0"/>
          <w:marRight w:val="0"/>
          <w:marTop w:val="0"/>
          <w:marBottom w:val="0"/>
          <w:divBdr>
            <w:top w:val="none" w:sz="0" w:space="0" w:color="auto"/>
            <w:left w:val="none" w:sz="0" w:space="0" w:color="auto"/>
            <w:bottom w:val="none" w:sz="0" w:space="0" w:color="auto"/>
            <w:right w:val="none" w:sz="0" w:space="0" w:color="auto"/>
          </w:divBdr>
        </w:div>
        <w:div w:id="615063998">
          <w:marLeft w:val="0"/>
          <w:marRight w:val="0"/>
          <w:marTop w:val="0"/>
          <w:marBottom w:val="0"/>
          <w:divBdr>
            <w:top w:val="none" w:sz="0" w:space="0" w:color="auto"/>
            <w:left w:val="none" w:sz="0" w:space="0" w:color="auto"/>
            <w:bottom w:val="none" w:sz="0" w:space="0" w:color="auto"/>
            <w:right w:val="none" w:sz="0" w:space="0" w:color="auto"/>
          </w:divBdr>
        </w:div>
        <w:div w:id="933175471">
          <w:marLeft w:val="0"/>
          <w:marRight w:val="0"/>
          <w:marTop w:val="0"/>
          <w:marBottom w:val="0"/>
          <w:divBdr>
            <w:top w:val="none" w:sz="0" w:space="0" w:color="auto"/>
            <w:left w:val="none" w:sz="0" w:space="0" w:color="auto"/>
            <w:bottom w:val="none" w:sz="0" w:space="0" w:color="auto"/>
            <w:right w:val="none" w:sz="0" w:space="0" w:color="auto"/>
          </w:divBdr>
        </w:div>
        <w:div w:id="794952611">
          <w:marLeft w:val="0"/>
          <w:marRight w:val="0"/>
          <w:marTop w:val="0"/>
          <w:marBottom w:val="0"/>
          <w:divBdr>
            <w:top w:val="none" w:sz="0" w:space="0" w:color="auto"/>
            <w:left w:val="none" w:sz="0" w:space="0" w:color="auto"/>
            <w:bottom w:val="none" w:sz="0" w:space="0" w:color="auto"/>
            <w:right w:val="none" w:sz="0" w:space="0" w:color="auto"/>
          </w:divBdr>
        </w:div>
        <w:div w:id="716857232">
          <w:marLeft w:val="0"/>
          <w:marRight w:val="0"/>
          <w:marTop w:val="0"/>
          <w:marBottom w:val="0"/>
          <w:divBdr>
            <w:top w:val="none" w:sz="0" w:space="0" w:color="auto"/>
            <w:left w:val="none" w:sz="0" w:space="0" w:color="auto"/>
            <w:bottom w:val="none" w:sz="0" w:space="0" w:color="auto"/>
            <w:right w:val="none" w:sz="0" w:space="0" w:color="auto"/>
          </w:divBdr>
        </w:div>
        <w:div w:id="2115050529">
          <w:marLeft w:val="0"/>
          <w:marRight w:val="0"/>
          <w:marTop w:val="0"/>
          <w:marBottom w:val="0"/>
          <w:divBdr>
            <w:top w:val="none" w:sz="0" w:space="0" w:color="auto"/>
            <w:left w:val="none" w:sz="0" w:space="0" w:color="auto"/>
            <w:bottom w:val="none" w:sz="0" w:space="0" w:color="auto"/>
            <w:right w:val="none" w:sz="0" w:space="0" w:color="auto"/>
          </w:divBdr>
        </w:div>
        <w:div w:id="618070148">
          <w:marLeft w:val="0"/>
          <w:marRight w:val="0"/>
          <w:marTop w:val="0"/>
          <w:marBottom w:val="0"/>
          <w:divBdr>
            <w:top w:val="none" w:sz="0" w:space="0" w:color="auto"/>
            <w:left w:val="none" w:sz="0" w:space="0" w:color="auto"/>
            <w:bottom w:val="none" w:sz="0" w:space="0" w:color="auto"/>
            <w:right w:val="none" w:sz="0" w:space="0" w:color="auto"/>
          </w:divBdr>
        </w:div>
        <w:div w:id="1777824023">
          <w:marLeft w:val="0"/>
          <w:marRight w:val="0"/>
          <w:marTop w:val="0"/>
          <w:marBottom w:val="0"/>
          <w:divBdr>
            <w:top w:val="none" w:sz="0" w:space="0" w:color="auto"/>
            <w:left w:val="none" w:sz="0" w:space="0" w:color="auto"/>
            <w:bottom w:val="none" w:sz="0" w:space="0" w:color="auto"/>
            <w:right w:val="none" w:sz="0" w:space="0" w:color="auto"/>
          </w:divBdr>
        </w:div>
        <w:div w:id="1502235684">
          <w:marLeft w:val="0"/>
          <w:marRight w:val="0"/>
          <w:marTop w:val="0"/>
          <w:marBottom w:val="0"/>
          <w:divBdr>
            <w:top w:val="none" w:sz="0" w:space="0" w:color="auto"/>
            <w:left w:val="none" w:sz="0" w:space="0" w:color="auto"/>
            <w:bottom w:val="none" w:sz="0" w:space="0" w:color="auto"/>
            <w:right w:val="none" w:sz="0" w:space="0" w:color="auto"/>
          </w:divBdr>
        </w:div>
        <w:div w:id="71506671">
          <w:marLeft w:val="0"/>
          <w:marRight w:val="0"/>
          <w:marTop w:val="0"/>
          <w:marBottom w:val="0"/>
          <w:divBdr>
            <w:top w:val="none" w:sz="0" w:space="0" w:color="auto"/>
            <w:left w:val="none" w:sz="0" w:space="0" w:color="auto"/>
            <w:bottom w:val="none" w:sz="0" w:space="0" w:color="auto"/>
            <w:right w:val="none" w:sz="0" w:space="0" w:color="auto"/>
          </w:divBdr>
        </w:div>
        <w:div w:id="2047560598">
          <w:marLeft w:val="0"/>
          <w:marRight w:val="0"/>
          <w:marTop w:val="0"/>
          <w:marBottom w:val="0"/>
          <w:divBdr>
            <w:top w:val="none" w:sz="0" w:space="0" w:color="auto"/>
            <w:left w:val="none" w:sz="0" w:space="0" w:color="auto"/>
            <w:bottom w:val="none" w:sz="0" w:space="0" w:color="auto"/>
            <w:right w:val="none" w:sz="0" w:space="0" w:color="auto"/>
          </w:divBdr>
        </w:div>
        <w:div w:id="715619503">
          <w:marLeft w:val="0"/>
          <w:marRight w:val="0"/>
          <w:marTop w:val="0"/>
          <w:marBottom w:val="0"/>
          <w:divBdr>
            <w:top w:val="none" w:sz="0" w:space="0" w:color="auto"/>
            <w:left w:val="none" w:sz="0" w:space="0" w:color="auto"/>
            <w:bottom w:val="none" w:sz="0" w:space="0" w:color="auto"/>
            <w:right w:val="none" w:sz="0" w:space="0" w:color="auto"/>
          </w:divBdr>
        </w:div>
        <w:div w:id="1265727311">
          <w:marLeft w:val="0"/>
          <w:marRight w:val="0"/>
          <w:marTop w:val="0"/>
          <w:marBottom w:val="0"/>
          <w:divBdr>
            <w:top w:val="none" w:sz="0" w:space="0" w:color="auto"/>
            <w:left w:val="none" w:sz="0" w:space="0" w:color="auto"/>
            <w:bottom w:val="none" w:sz="0" w:space="0" w:color="auto"/>
            <w:right w:val="none" w:sz="0" w:space="0" w:color="auto"/>
          </w:divBdr>
        </w:div>
        <w:div w:id="792747759">
          <w:marLeft w:val="0"/>
          <w:marRight w:val="0"/>
          <w:marTop w:val="0"/>
          <w:marBottom w:val="0"/>
          <w:divBdr>
            <w:top w:val="none" w:sz="0" w:space="0" w:color="auto"/>
            <w:left w:val="none" w:sz="0" w:space="0" w:color="auto"/>
            <w:bottom w:val="none" w:sz="0" w:space="0" w:color="auto"/>
            <w:right w:val="none" w:sz="0" w:space="0" w:color="auto"/>
          </w:divBdr>
        </w:div>
        <w:div w:id="1338145397">
          <w:marLeft w:val="0"/>
          <w:marRight w:val="0"/>
          <w:marTop w:val="0"/>
          <w:marBottom w:val="0"/>
          <w:divBdr>
            <w:top w:val="none" w:sz="0" w:space="0" w:color="auto"/>
            <w:left w:val="none" w:sz="0" w:space="0" w:color="auto"/>
            <w:bottom w:val="none" w:sz="0" w:space="0" w:color="auto"/>
            <w:right w:val="none" w:sz="0" w:space="0" w:color="auto"/>
          </w:divBdr>
        </w:div>
        <w:div w:id="1000041886">
          <w:marLeft w:val="0"/>
          <w:marRight w:val="0"/>
          <w:marTop w:val="0"/>
          <w:marBottom w:val="0"/>
          <w:divBdr>
            <w:top w:val="none" w:sz="0" w:space="0" w:color="auto"/>
            <w:left w:val="none" w:sz="0" w:space="0" w:color="auto"/>
            <w:bottom w:val="none" w:sz="0" w:space="0" w:color="auto"/>
            <w:right w:val="none" w:sz="0" w:space="0" w:color="auto"/>
          </w:divBdr>
        </w:div>
        <w:div w:id="1593274604">
          <w:marLeft w:val="0"/>
          <w:marRight w:val="0"/>
          <w:marTop w:val="0"/>
          <w:marBottom w:val="0"/>
          <w:divBdr>
            <w:top w:val="none" w:sz="0" w:space="0" w:color="auto"/>
            <w:left w:val="none" w:sz="0" w:space="0" w:color="auto"/>
            <w:bottom w:val="none" w:sz="0" w:space="0" w:color="auto"/>
            <w:right w:val="none" w:sz="0" w:space="0" w:color="auto"/>
          </w:divBdr>
        </w:div>
        <w:div w:id="1048653030">
          <w:marLeft w:val="0"/>
          <w:marRight w:val="0"/>
          <w:marTop w:val="0"/>
          <w:marBottom w:val="0"/>
          <w:divBdr>
            <w:top w:val="none" w:sz="0" w:space="0" w:color="auto"/>
            <w:left w:val="none" w:sz="0" w:space="0" w:color="auto"/>
            <w:bottom w:val="none" w:sz="0" w:space="0" w:color="auto"/>
            <w:right w:val="none" w:sz="0" w:space="0" w:color="auto"/>
          </w:divBdr>
        </w:div>
        <w:div w:id="2138526688">
          <w:marLeft w:val="0"/>
          <w:marRight w:val="0"/>
          <w:marTop w:val="0"/>
          <w:marBottom w:val="0"/>
          <w:divBdr>
            <w:top w:val="none" w:sz="0" w:space="0" w:color="auto"/>
            <w:left w:val="none" w:sz="0" w:space="0" w:color="auto"/>
            <w:bottom w:val="none" w:sz="0" w:space="0" w:color="auto"/>
            <w:right w:val="none" w:sz="0" w:space="0" w:color="auto"/>
          </w:divBdr>
        </w:div>
        <w:div w:id="1264190347">
          <w:marLeft w:val="0"/>
          <w:marRight w:val="0"/>
          <w:marTop w:val="0"/>
          <w:marBottom w:val="0"/>
          <w:divBdr>
            <w:top w:val="none" w:sz="0" w:space="0" w:color="auto"/>
            <w:left w:val="none" w:sz="0" w:space="0" w:color="auto"/>
            <w:bottom w:val="none" w:sz="0" w:space="0" w:color="auto"/>
            <w:right w:val="none" w:sz="0" w:space="0" w:color="auto"/>
          </w:divBdr>
        </w:div>
        <w:div w:id="96828788">
          <w:marLeft w:val="0"/>
          <w:marRight w:val="0"/>
          <w:marTop w:val="0"/>
          <w:marBottom w:val="0"/>
          <w:divBdr>
            <w:top w:val="none" w:sz="0" w:space="0" w:color="auto"/>
            <w:left w:val="none" w:sz="0" w:space="0" w:color="auto"/>
            <w:bottom w:val="none" w:sz="0" w:space="0" w:color="auto"/>
            <w:right w:val="none" w:sz="0" w:space="0" w:color="auto"/>
          </w:divBdr>
        </w:div>
        <w:div w:id="1748838647">
          <w:marLeft w:val="0"/>
          <w:marRight w:val="0"/>
          <w:marTop w:val="0"/>
          <w:marBottom w:val="0"/>
          <w:divBdr>
            <w:top w:val="none" w:sz="0" w:space="0" w:color="auto"/>
            <w:left w:val="none" w:sz="0" w:space="0" w:color="auto"/>
            <w:bottom w:val="none" w:sz="0" w:space="0" w:color="auto"/>
            <w:right w:val="none" w:sz="0" w:space="0" w:color="auto"/>
          </w:divBdr>
        </w:div>
        <w:div w:id="1247032725">
          <w:marLeft w:val="0"/>
          <w:marRight w:val="0"/>
          <w:marTop w:val="0"/>
          <w:marBottom w:val="0"/>
          <w:divBdr>
            <w:top w:val="none" w:sz="0" w:space="0" w:color="auto"/>
            <w:left w:val="none" w:sz="0" w:space="0" w:color="auto"/>
            <w:bottom w:val="none" w:sz="0" w:space="0" w:color="auto"/>
            <w:right w:val="none" w:sz="0" w:space="0" w:color="auto"/>
          </w:divBdr>
        </w:div>
        <w:div w:id="1426683594">
          <w:marLeft w:val="0"/>
          <w:marRight w:val="0"/>
          <w:marTop w:val="0"/>
          <w:marBottom w:val="0"/>
          <w:divBdr>
            <w:top w:val="none" w:sz="0" w:space="0" w:color="auto"/>
            <w:left w:val="none" w:sz="0" w:space="0" w:color="auto"/>
            <w:bottom w:val="none" w:sz="0" w:space="0" w:color="auto"/>
            <w:right w:val="none" w:sz="0" w:space="0" w:color="auto"/>
          </w:divBdr>
        </w:div>
        <w:div w:id="1548759105">
          <w:marLeft w:val="0"/>
          <w:marRight w:val="0"/>
          <w:marTop w:val="0"/>
          <w:marBottom w:val="0"/>
          <w:divBdr>
            <w:top w:val="none" w:sz="0" w:space="0" w:color="auto"/>
            <w:left w:val="none" w:sz="0" w:space="0" w:color="auto"/>
            <w:bottom w:val="none" w:sz="0" w:space="0" w:color="auto"/>
            <w:right w:val="none" w:sz="0" w:space="0" w:color="auto"/>
          </w:divBdr>
        </w:div>
        <w:div w:id="1311249435">
          <w:marLeft w:val="0"/>
          <w:marRight w:val="0"/>
          <w:marTop w:val="0"/>
          <w:marBottom w:val="0"/>
          <w:divBdr>
            <w:top w:val="none" w:sz="0" w:space="0" w:color="auto"/>
            <w:left w:val="none" w:sz="0" w:space="0" w:color="auto"/>
            <w:bottom w:val="none" w:sz="0" w:space="0" w:color="auto"/>
            <w:right w:val="none" w:sz="0" w:space="0" w:color="auto"/>
          </w:divBdr>
        </w:div>
        <w:div w:id="1338389321">
          <w:marLeft w:val="0"/>
          <w:marRight w:val="0"/>
          <w:marTop w:val="0"/>
          <w:marBottom w:val="0"/>
          <w:divBdr>
            <w:top w:val="none" w:sz="0" w:space="0" w:color="auto"/>
            <w:left w:val="none" w:sz="0" w:space="0" w:color="auto"/>
            <w:bottom w:val="none" w:sz="0" w:space="0" w:color="auto"/>
            <w:right w:val="none" w:sz="0" w:space="0" w:color="auto"/>
          </w:divBdr>
        </w:div>
        <w:div w:id="851652416">
          <w:marLeft w:val="0"/>
          <w:marRight w:val="0"/>
          <w:marTop w:val="0"/>
          <w:marBottom w:val="0"/>
          <w:divBdr>
            <w:top w:val="none" w:sz="0" w:space="0" w:color="auto"/>
            <w:left w:val="none" w:sz="0" w:space="0" w:color="auto"/>
            <w:bottom w:val="none" w:sz="0" w:space="0" w:color="auto"/>
            <w:right w:val="none" w:sz="0" w:space="0" w:color="auto"/>
          </w:divBdr>
        </w:div>
        <w:div w:id="1554195300">
          <w:marLeft w:val="0"/>
          <w:marRight w:val="0"/>
          <w:marTop w:val="0"/>
          <w:marBottom w:val="0"/>
          <w:divBdr>
            <w:top w:val="none" w:sz="0" w:space="0" w:color="auto"/>
            <w:left w:val="none" w:sz="0" w:space="0" w:color="auto"/>
            <w:bottom w:val="none" w:sz="0" w:space="0" w:color="auto"/>
            <w:right w:val="none" w:sz="0" w:space="0" w:color="auto"/>
          </w:divBdr>
        </w:div>
        <w:div w:id="1679650739">
          <w:marLeft w:val="0"/>
          <w:marRight w:val="0"/>
          <w:marTop w:val="0"/>
          <w:marBottom w:val="0"/>
          <w:divBdr>
            <w:top w:val="none" w:sz="0" w:space="0" w:color="auto"/>
            <w:left w:val="none" w:sz="0" w:space="0" w:color="auto"/>
            <w:bottom w:val="none" w:sz="0" w:space="0" w:color="auto"/>
            <w:right w:val="none" w:sz="0" w:space="0" w:color="auto"/>
          </w:divBdr>
        </w:div>
        <w:div w:id="1197934740">
          <w:marLeft w:val="0"/>
          <w:marRight w:val="0"/>
          <w:marTop w:val="0"/>
          <w:marBottom w:val="0"/>
          <w:divBdr>
            <w:top w:val="none" w:sz="0" w:space="0" w:color="auto"/>
            <w:left w:val="none" w:sz="0" w:space="0" w:color="auto"/>
            <w:bottom w:val="none" w:sz="0" w:space="0" w:color="auto"/>
            <w:right w:val="none" w:sz="0" w:space="0" w:color="auto"/>
          </w:divBdr>
        </w:div>
        <w:div w:id="691538939">
          <w:marLeft w:val="0"/>
          <w:marRight w:val="0"/>
          <w:marTop w:val="0"/>
          <w:marBottom w:val="0"/>
          <w:divBdr>
            <w:top w:val="none" w:sz="0" w:space="0" w:color="auto"/>
            <w:left w:val="none" w:sz="0" w:space="0" w:color="auto"/>
            <w:bottom w:val="none" w:sz="0" w:space="0" w:color="auto"/>
            <w:right w:val="none" w:sz="0" w:space="0" w:color="auto"/>
          </w:divBdr>
        </w:div>
        <w:div w:id="616300575">
          <w:marLeft w:val="0"/>
          <w:marRight w:val="0"/>
          <w:marTop w:val="0"/>
          <w:marBottom w:val="0"/>
          <w:divBdr>
            <w:top w:val="none" w:sz="0" w:space="0" w:color="auto"/>
            <w:left w:val="none" w:sz="0" w:space="0" w:color="auto"/>
            <w:bottom w:val="none" w:sz="0" w:space="0" w:color="auto"/>
            <w:right w:val="none" w:sz="0" w:space="0" w:color="auto"/>
          </w:divBdr>
        </w:div>
        <w:div w:id="851920242">
          <w:marLeft w:val="0"/>
          <w:marRight w:val="0"/>
          <w:marTop w:val="0"/>
          <w:marBottom w:val="0"/>
          <w:divBdr>
            <w:top w:val="none" w:sz="0" w:space="0" w:color="auto"/>
            <w:left w:val="none" w:sz="0" w:space="0" w:color="auto"/>
            <w:bottom w:val="none" w:sz="0" w:space="0" w:color="auto"/>
            <w:right w:val="none" w:sz="0" w:space="0" w:color="auto"/>
          </w:divBdr>
        </w:div>
        <w:div w:id="1251086449">
          <w:marLeft w:val="0"/>
          <w:marRight w:val="0"/>
          <w:marTop w:val="0"/>
          <w:marBottom w:val="0"/>
          <w:divBdr>
            <w:top w:val="none" w:sz="0" w:space="0" w:color="auto"/>
            <w:left w:val="none" w:sz="0" w:space="0" w:color="auto"/>
            <w:bottom w:val="none" w:sz="0" w:space="0" w:color="auto"/>
            <w:right w:val="none" w:sz="0" w:space="0" w:color="auto"/>
          </w:divBdr>
        </w:div>
        <w:div w:id="1464890044">
          <w:marLeft w:val="0"/>
          <w:marRight w:val="0"/>
          <w:marTop w:val="0"/>
          <w:marBottom w:val="0"/>
          <w:divBdr>
            <w:top w:val="none" w:sz="0" w:space="0" w:color="auto"/>
            <w:left w:val="none" w:sz="0" w:space="0" w:color="auto"/>
            <w:bottom w:val="none" w:sz="0" w:space="0" w:color="auto"/>
            <w:right w:val="none" w:sz="0" w:space="0" w:color="auto"/>
          </w:divBdr>
        </w:div>
        <w:div w:id="1301612322">
          <w:marLeft w:val="0"/>
          <w:marRight w:val="0"/>
          <w:marTop w:val="0"/>
          <w:marBottom w:val="0"/>
          <w:divBdr>
            <w:top w:val="none" w:sz="0" w:space="0" w:color="auto"/>
            <w:left w:val="none" w:sz="0" w:space="0" w:color="auto"/>
            <w:bottom w:val="none" w:sz="0" w:space="0" w:color="auto"/>
            <w:right w:val="none" w:sz="0" w:space="0" w:color="auto"/>
          </w:divBdr>
        </w:div>
        <w:div w:id="1272736757">
          <w:marLeft w:val="0"/>
          <w:marRight w:val="0"/>
          <w:marTop w:val="0"/>
          <w:marBottom w:val="0"/>
          <w:divBdr>
            <w:top w:val="none" w:sz="0" w:space="0" w:color="auto"/>
            <w:left w:val="none" w:sz="0" w:space="0" w:color="auto"/>
            <w:bottom w:val="none" w:sz="0" w:space="0" w:color="auto"/>
            <w:right w:val="none" w:sz="0" w:space="0" w:color="auto"/>
          </w:divBdr>
        </w:div>
        <w:div w:id="1646157445">
          <w:marLeft w:val="0"/>
          <w:marRight w:val="0"/>
          <w:marTop w:val="0"/>
          <w:marBottom w:val="0"/>
          <w:divBdr>
            <w:top w:val="none" w:sz="0" w:space="0" w:color="auto"/>
            <w:left w:val="none" w:sz="0" w:space="0" w:color="auto"/>
            <w:bottom w:val="none" w:sz="0" w:space="0" w:color="auto"/>
            <w:right w:val="none" w:sz="0" w:space="0" w:color="auto"/>
          </w:divBdr>
        </w:div>
        <w:div w:id="1413772174">
          <w:marLeft w:val="0"/>
          <w:marRight w:val="0"/>
          <w:marTop w:val="0"/>
          <w:marBottom w:val="0"/>
          <w:divBdr>
            <w:top w:val="none" w:sz="0" w:space="0" w:color="auto"/>
            <w:left w:val="none" w:sz="0" w:space="0" w:color="auto"/>
            <w:bottom w:val="none" w:sz="0" w:space="0" w:color="auto"/>
            <w:right w:val="none" w:sz="0" w:space="0" w:color="auto"/>
          </w:divBdr>
        </w:div>
        <w:div w:id="826674353">
          <w:marLeft w:val="0"/>
          <w:marRight w:val="0"/>
          <w:marTop w:val="0"/>
          <w:marBottom w:val="0"/>
          <w:divBdr>
            <w:top w:val="none" w:sz="0" w:space="0" w:color="auto"/>
            <w:left w:val="none" w:sz="0" w:space="0" w:color="auto"/>
            <w:bottom w:val="none" w:sz="0" w:space="0" w:color="auto"/>
            <w:right w:val="none" w:sz="0" w:space="0" w:color="auto"/>
          </w:divBdr>
        </w:div>
        <w:div w:id="1879974963">
          <w:marLeft w:val="0"/>
          <w:marRight w:val="0"/>
          <w:marTop w:val="0"/>
          <w:marBottom w:val="0"/>
          <w:divBdr>
            <w:top w:val="none" w:sz="0" w:space="0" w:color="auto"/>
            <w:left w:val="none" w:sz="0" w:space="0" w:color="auto"/>
            <w:bottom w:val="none" w:sz="0" w:space="0" w:color="auto"/>
            <w:right w:val="none" w:sz="0" w:space="0" w:color="auto"/>
          </w:divBdr>
        </w:div>
        <w:div w:id="1172910033">
          <w:marLeft w:val="0"/>
          <w:marRight w:val="0"/>
          <w:marTop w:val="0"/>
          <w:marBottom w:val="0"/>
          <w:divBdr>
            <w:top w:val="none" w:sz="0" w:space="0" w:color="auto"/>
            <w:left w:val="none" w:sz="0" w:space="0" w:color="auto"/>
            <w:bottom w:val="none" w:sz="0" w:space="0" w:color="auto"/>
            <w:right w:val="none" w:sz="0" w:space="0" w:color="auto"/>
          </w:divBdr>
        </w:div>
        <w:div w:id="2140760606">
          <w:marLeft w:val="0"/>
          <w:marRight w:val="0"/>
          <w:marTop w:val="0"/>
          <w:marBottom w:val="0"/>
          <w:divBdr>
            <w:top w:val="none" w:sz="0" w:space="0" w:color="auto"/>
            <w:left w:val="none" w:sz="0" w:space="0" w:color="auto"/>
            <w:bottom w:val="none" w:sz="0" w:space="0" w:color="auto"/>
            <w:right w:val="none" w:sz="0" w:space="0" w:color="auto"/>
          </w:divBdr>
        </w:div>
        <w:div w:id="612518452">
          <w:marLeft w:val="0"/>
          <w:marRight w:val="0"/>
          <w:marTop w:val="0"/>
          <w:marBottom w:val="0"/>
          <w:divBdr>
            <w:top w:val="none" w:sz="0" w:space="0" w:color="auto"/>
            <w:left w:val="none" w:sz="0" w:space="0" w:color="auto"/>
            <w:bottom w:val="none" w:sz="0" w:space="0" w:color="auto"/>
            <w:right w:val="none" w:sz="0" w:space="0" w:color="auto"/>
          </w:divBdr>
        </w:div>
        <w:div w:id="1220287276">
          <w:marLeft w:val="0"/>
          <w:marRight w:val="0"/>
          <w:marTop w:val="0"/>
          <w:marBottom w:val="0"/>
          <w:divBdr>
            <w:top w:val="none" w:sz="0" w:space="0" w:color="auto"/>
            <w:left w:val="none" w:sz="0" w:space="0" w:color="auto"/>
            <w:bottom w:val="none" w:sz="0" w:space="0" w:color="auto"/>
            <w:right w:val="none" w:sz="0" w:space="0" w:color="auto"/>
          </w:divBdr>
        </w:div>
        <w:div w:id="1795630817">
          <w:marLeft w:val="0"/>
          <w:marRight w:val="0"/>
          <w:marTop w:val="0"/>
          <w:marBottom w:val="0"/>
          <w:divBdr>
            <w:top w:val="none" w:sz="0" w:space="0" w:color="auto"/>
            <w:left w:val="none" w:sz="0" w:space="0" w:color="auto"/>
            <w:bottom w:val="none" w:sz="0" w:space="0" w:color="auto"/>
            <w:right w:val="none" w:sz="0" w:space="0" w:color="auto"/>
          </w:divBdr>
        </w:div>
        <w:div w:id="219250159">
          <w:marLeft w:val="0"/>
          <w:marRight w:val="0"/>
          <w:marTop w:val="0"/>
          <w:marBottom w:val="0"/>
          <w:divBdr>
            <w:top w:val="none" w:sz="0" w:space="0" w:color="auto"/>
            <w:left w:val="none" w:sz="0" w:space="0" w:color="auto"/>
            <w:bottom w:val="none" w:sz="0" w:space="0" w:color="auto"/>
            <w:right w:val="none" w:sz="0" w:space="0" w:color="auto"/>
          </w:divBdr>
        </w:div>
        <w:div w:id="1634168078">
          <w:marLeft w:val="0"/>
          <w:marRight w:val="0"/>
          <w:marTop w:val="0"/>
          <w:marBottom w:val="0"/>
          <w:divBdr>
            <w:top w:val="none" w:sz="0" w:space="0" w:color="auto"/>
            <w:left w:val="none" w:sz="0" w:space="0" w:color="auto"/>
            <w:bottom w:val="none" w:sz="0" w:space="0" w:color="auto"/>
            <w:right w:val="none" w:sz="0" w:space="0" w:color="auto"/>
          </w:divBdr>
        </w:div>
        <w:div w:id="1233079945">
          <w:marLeft w:val="0"/>
          <w:marRight w:val="0"/>
          <w:marTop w:val="0"/>
          <w:marBottom w:val="0"/>
          <w:divBdr>
            <w:top w:val="none" w:sz="0" w:space="0" w:color="auto"/>
            <w:left w:val="none" w:sz="0" w:space="0" w:color="auto"/>
            <w:bottom w:val="none" w:sz="0" w:space="0" w:color="auto"/>
            <w:right w:val="none" w:sz="0" w:space="0" w:color="auto"/>
          </w:divBdr>
        </w:div>
        <w:div w:id="1956325283">
          <w:marLeft w:val="0"/>
          <w:marRight w:val="0"/>
          <w:marTop w:val="0"/>
          <w:marBottom w:val="0"/>
          <w:divBdr>
            <w:top w:val="none" w:sz="0" w:space="0" w:color="auto"/>
            <w:left w:val="none" w:sz="0" w:space="0" w:color="auto"/>
            <w:bottom w:val="none" w:sz="0" w:space="0" w:color="auto"/>
            <w:right w:val="none" w:sz="0" w:space="0" w:color="auto"/>
          </w:divBdr>
        </w:div>
        <w:div w:id="863133026">
          <w:marLeft w:val="0"/>
          <w:marRight w:val="0"/>
          <w:marTop w:val="0"/>
          <w:marBottom w:val="0"/>
          <w:divBdr>
            <w:top w:val="none" w:sz="0" w:space="0" w:color="auto"/>
            <w:left w:val="none" w:sz="0" w:space="0" w:color="auto"/>
            <w:bottom w:val="none" w:sz="0" w:space="0" w:color="auto"/>
            <w:right w:val="none" w:sz="0" w:space="0" w:color="auto"/>
          </w:divBdr>
        </w:div>
        <w:div w:id="497766325">
          <w:marLeft w:val="0"/>
          <w:marRight w:val="0"/>
          <w:marTop w:val="0"/>
          <w:marBottom w:val="0"/>
          <w:divBdr>
            <w:top w:val="none" w:sz="0" w:space="0" w:color="auto"/>
            <w:left w:val="none" w:sz="0" w:space="0" w:color="auto"/>
            <w:bottom w:val="none" w:sz="0" w:space="0" w:color="auto"/>
            <w:right w:val="none" w:sz="0" w:space="0" w:color="auto"/>
          </w:divBdr>
        </w:div>
        <w:div w:id="1933470479">
          <w:marLeft w:val="0"/>
          <w:marRight w:val="0"/>
          <w:marTop w:val="0"/>
          <w:marBottom w:val="0"/>
          <w:divBdr>
            <w:top w:val="none" w:sz="0" w:space="0" w:color="auto"/>
            <w:left w:val="none" w:sz="0" w:space="0" w:color="auto"/>
            <w:bottom w:val="none" w:sz="0" w:space="0" w:color="auto"/>
            <w:right w:val="none" w:sz="0" w:space="0" w:color="auto"/>
          </w:divBdr>
        </w:div>
        <w:div w:id="854223925">
          <w:marLeft w:val="0"/>
          <w:marRight w:val="0"/>
          <w:marTop w:val="0"/>
          <w:marBottom w:val="0"/>
          <w:divBdr>
            <w:top w:val="none" w:sz="0" w:space="0" w:color="auto"/>
            <w:left w:val="none" w:sz="0" w:space="0" w:color="auto"/>
            <w:bottom w:val="none" w:sz="0" w:space="0" w:color="auto"/>
            <w:right w:val="none" w:sz="0" w:space="0" w:color="auto"/>
          </w:divBdr>
        </w:div>
        <w:div w:id="1112046807">
          <w:marLeft w:val="0"/>
          <w:marRight w:val="0"/>
          <w:marTop w:val="0"/>
          <w:marBottom w:val="0"/>
          <w:divBdr>
            <w:top w:val="none" w:sz="0" w:space="0" w:color="auto"/>
            <w:left w:val="none" w:sz="0" w:space="0" w:color="auto"/>
            <w:bottom w:val="none" w:sz="0" w:space="0" w:color="auto"/>
            <w:right w:val="none" w:sz="0" w:space="0" w:color="auto"/>
          </w:divBdr>
        </w:div>
        <w:div w:id="848910699">
          <w:marLeft w:val="0"/>
          <w:marRight w:val="0"/>
          <w:marTop w:val="0"/>
          <w:marBottom w:val="0"/>
          <w:divBdr>
            <w:top w:val="none" w:sz="0" w:space="0" w:color="auto"/>
            <w:left w:val="none" w:sz="0" w:space="0" w:color="auto"/>
            <w:bottom w:val="none" w:sz="0" w:space="0" w:color="auto"/>
            <w:right w:val="none" w:sz="0" w:space="0" w:color="auto"/>
          </w:divBdr>
        </w:div>
        <w:div w:id="1321931568">
          <w:marLeft w:val="0"/>
          <w:marRight w:val="0"/>
          <w:marTop w:val="0"/>
          <w:marBottom w:val="0"/>
          <w:divBdr>
            <w:top w:val="none" w:sz="0" w:space="0" w:color="auto"/>
            <w:left w:val="none" w:sz="0" w:space="0" w:color="auto"/>
            <w:bottom w:val="none" w:sz="0" w:space="0" w:color="auto"/>
            <w:right w:val="none" w:sz="0" w:space="0" w:color="auto"/>
          </w:divBdr>
        </w:div>
        <w:div w:id="803698647">
          <w:marLeft w:val="0"/>
          <w:marRight w:val="0"/>
          <w:marTop w:val="0"/>
          <w:marBottom w:val="0"/>
          <w:divBdr>
            <w:top w:val="none" w:sz="0" w:space="0" w:color="auto"/>
            <w:left w:val="none" w:sz="0" w:space="0" w:color="auto"/>
            <w:bottom w:val="none" w:sz="0" w:space="0" w:color="auto"/>
            <w:right w:val="none" w:sz="0" w:space="0" w:color="auto"/>
          </w:divBdr>
        </w:div>
        <w:div w:id="785391458">
          <w:marLeft w:val="0"/>
          <w:marRight w:val="0"/>
          <w:marTop w:val="0"/>
          <w:marBottom w:val="0"/>
          <w:divBdr>
            <w:top w:val="none" w:sz="0" w:space="0" w:color="auto"/>
            <w:left w:val="none" w:sz="0" w:space="0" w:color="auto"/>
            <w:bottom w:val="none" w:sz="0" w:space="0" w:color="auto"/>
            <w:right w:val="none" w:sz="0" w:space="0" w:color="auto"/>
          </w:divBdr>
        </w:div>
        <w:div w:id="499468282">
          <w:marLeft w:val="0"/>
          <w:marRight w:val="0"/>
          <w:marTop w:val="0"/>
          <w:marBottom w:val="0"/>
          <w:divBdr>
            <w:top w:val="none" w:sz="0" w:space="0" w:color="auto"/>
            <w:left w:val="none" w:sz="0" w:space="0" w:color="auto"/>
            <w:bottom w:val="none" w:sz="0" w:space="0" w:color="auto"/>
            <w:right w:val="none" w:sz="0" w:space="0" w:color="auto"/>
          </w:divBdr>
        </w:div>
        <w:div w:id="685714581">
          <w:marLeft w:val="0"/>
          <w:marRight w:val="0"/>
          <w:marTop w:val="0"/>
          <w:marBottom w:val="0"/>
          <w:divBdr>
            <w:top w:val="none" w:sz="0" w:space="0" w:color="auto"/>
            <w:left w:val="none" w:sz="0" w:space="0" w:color="auto"/>
            <w:bottom w:val="none" w:sz="0" w:space="0" w:color="auto"/>
            <w:right w:val="none" w:sz="0" w:space="0" w:color="auto"/>
          </w:divBdr>
        </w:div>
        <w:div w:id="426121282">
          <w:marLeft w:val="0"/>
          <w:marRight w:val="0"/>
          <w:marTop w:val="0"/>
          <w:marBottom w:val="0"/>
          <w:divBdr>
            <w:top w:val="none" w:sz="0" w:space="0" w:color="auto"/>
            <w:left w:val="none" w:sz="0" w:space="0" w:color="auto"/>
            <w:bottom w:val="none" w:sz="0" w:space="0" w:color="auto"/>
            <w:right w:val="none" w:sz="0" w:space="0" w:color="auto"/>
          </w:divBdr>
        </w:div>
        <w:div w:id="874462764">
          <w:marLeft w:val="0"/>
          <w:marRight w:val="0"/>
          <w:marTop w:val="0"/>
          <w:marBottom w:val="0"/>
          <w:divBdr>
            <w:top w:val="none" w:sz="0" w:space="0" w:color="auto"/>
            <w:left w:val="none" w:sz="0" w:space="0" w:color="auto"/>
            <w:bottom w:val="none" w:sz="0" w:space="0" w:color="auto"/>
            <w:right w:val="none" w:sz="0" w:space="0" w:color="auto"/>
          </w:divBdr>
        </w:div>
        <w:div w:id="1746755994">
          <w:marLeft w:val="0"/>
          <w:marRight w:val="0"/>
          <w:marTop w:val="0"/>
          <w:marBottom w:val="0"/>
          <w:divBdr>
            <w:top w:val="none" w:sz="0" w:space="0" w:color="auto"/>
            <w:left w:val="none" w:sz="0" w:space="0" w:color="auto"/>
            <w:bottom w:val="none" w:sz="0" w:space="0" w:color="auto"/>
            <w:right w:val="none" w:sz="0" w:space="0" w:color="auto"/>
          </w:divBdr>
        </w:div>
        <w:div w:id="1929195140">
          <w:marLeft w:val="0"/>
          <w:marRight w:val="0"/>
          <w:marTop w:val="0"/>
          <w:marBottom w:val="0"/>
          <w:divBdr>
            <w:top w:val="none" w:sz="0" w:space="0" w:color="auto"/>
            <w:left w:val="none" w:sz="0" w:space="0" w:color="auto"/>
            <w:bottom w:val="none" w:sz="0" w:space="0" w:color="auto"/>
            <w:right w:val="none" w:sz="0" w:space="0" w:color="auto"/>
          </w:divBdr>
        </w:div>
        <w:div w:id="1921863824">
          <w:marLeft w:val="0"/>
          <w:marRight w:val="0"/>
          <w:marTop w:val="0"/>
          <w:marBottom w:val="0"/>
          <w:divBdr>
            <w:top w:val="none" w:sz="0" w:space="0" w:color="auto"/>
            <w:left w:val="none" w:sz="0" w:space="0" w:color="auto"/>
            <w:bottom w:val="none" w:sz="0" w:space="0" w:color="auto"/>
            <w:right w:val="none" w:sz="0" w:space="0" w:color="auto"/>
          </w:divBdr>
        </w:div>
        <w:div w:id="130751950">
          <w:marLeft w:val="0"/>
          <w:marRight w:val="0"/>
          <w:marTop w:val="0"/>
          <w:marBottom w:val="0"/>
          <w:divBdr>
            <w:top w:val="none" w:sz="0" w:space="0" w:color="auto"/>
            <w:left w:val="none" w:sz="0" w:space="0" w:color="auto"/>
            <w:bottom w:val="none" w:sz="0" w:space="0" w:color="auto"/>
            <w:right w:val="none" w:sz="0" w:space="0" w:color="auto"/>
          </w:divBdr>
        </w:div>
        <w:div w:id="1403140542">
          <w:marLeft w:val="0"/>
          <w:marRight w:val="0"/>
          <w:marTop w:val="0"/>
          <w:marBottom w:val="0"/>
          <w:divBdr>
            <w:top w:val="none" w:sz="0" w:space="0" w:color="auto"/>
            <w:left w:val="none" w:sz="0" w:space="0" w:color="auto"/>
            <w:bottom w:val="none" w:sz="0" w:space="0" w:color="auto"/>
            <w:right w:val="none" w:sz="0" w:space="0" w:color="auto"/>
          </w:divBdr>
        </w:div>
        <w:div w:id="1575167051">
          <w:marLeft w:val="0"/>
          <w:marRight w:val="0"/>
          <w:marTop w:val="0"/>
          <w:marBottom w:val="0"/>
          <w:divBdr>
            <w:top w:val="none" w:sz="0" w:space="0" w:color="auto"/>
            <w:left w:val="none" w:sz="0" w:space="0" w:color="auto"/>
            <w:bottom w:val="none" w:sz="0" w:space="0" w:color="auto"/>
            <w:right w:val="none" w:sz="0" w:space="0" w:color="auto"/>
          </w:divBdr>
        </w:div>
        <w:div w:id="1235317772">
          <w:marLeft w:val="0"/>
          <w:marRight w:val="0"/>
          <w:marTop w:val="0"/>
          <w:marBottom w:val="0"/>
          <w:divBdr>
            <w:top w:val="none" w:sz="0" w:space="0" w:color="auto"/>
            <w:left w:val="none" w:sz="0" w:space="0" w:color="auto"/>
            <w:bottom w:val="none" w:sz="0" w:space="0" w:color="auto"/>
            <w:right w:val="none" w:sz="0" w:space="0" w:color="auto"/>
          </w:divBdr>
        </w:div>
        <w:div w:id="1930969909">
          <w:marLeft w:val="0"/>
          <w:marRight w:val="0"/>
          <w:marTop w:val="0"/>
          <w:marBottom w:val="0"/>
          <w:divBdr>
            <w:top w:val="none" w:sz="0" w:space="0" w:color="auto"/>
            <w:left w:val="none" w:sz="0" w:space="0" w:color="auto"/>
            <w:bottom w:val="none" w:sz="0" w:space="0" w:color="auto"/>
            <w:right w:val="none" w:sz="0" w:space="0" w:color="auto"/>
          </w:divBdr>
        </w:div>
        <w:div w:id="1604999191">
          <w:marLeft w:val="0"/>
          <w:marRight w:val="0"/>
          <w:marTop w:val="0"/>
          <w:marBottom w:val="0"/>
          <w:divBdr>
            <w:top w:val="none" w:sz="0" w:space="0" w:color="auto"/>
            <w:left w:val="none" w:sz="0" w:space="0" w:color="auto"/>
            <w:bottom w:val="none" w:sz="0" w:space="0" w:color="auto"/>
            <w:right w:val="none" w:sz="0" w:space="0" w:color="auto"/>
          </w:divBdr>
        </w:div>
        <w:div w:id="2070420921">
          <w:marLeft w:val="0"/>
          <w:marRight w:val="0"/>
          <w:marTop w:val="0"/>
          <w:marBottom w:val="0"/>
          <w:divBdr>
            <w:top w:val="none" w:sz="0" w:space="0" w:color="auto"/>
            <w:left w:val="none" w:sz="0" w:space="0" w:color="auto"/>
            <w:bottom w:val="none" w:sz="0" w:space="0" w:color="auto"/>
            <w:right w:val="none" w:sz="0" w:space="0" w:color="auto"/>
          </w:divBdr>
        </w:div>
        <w:div w:id="496697689">
          <w:marLeft w:val="0"/>
          <w:marRight w:val="0"/>
          <w:marTop w:val="0"/>
          <w:marBottom w:val="0"/>
          <w:divBdr>
            <w:top w:val="none" w:sz="0" w:space="0" w:color="auto"/>
            <w:left w:val="none" w:sz="0" w:space="0" w:color="auto"/>
            <w:bottom w:val="none" w:sz="0" w:space="0" w:color="auto"/>
            <w:right w:val="none" w:sz="0" w:space="0" w:color="auto"/>
          </w:divBdr>
        </w:div>
        <w:div w:id="1568685119">
          <w:marLeft w:val="0"/>
          <w:marRight w:val="0"/>
          <w:marTop w:val="0"/>
          <w:marBottom w:val="0"/>
          <w:divBdr>
            <w:top w:val="none" w:sz="0" w:space="0" w:color="auto"/>
            <w:left w:val="none" w:sz="0" w:space="0" w:color="auto"/>
            <w:bottom w:val="none" w:sz="0" w:space="0" w:color="auto"/>
            <w:right w:val="none" w:sz="0" w:space="0" w:color="auto"/>
          </w:divBdr>
        </w:div>
        <w:div w:id="1602487532">
          <w:marLeft w:val="0"/>
          <w:marRight w:val="0"/>
          <w:marTop w:val="0"/>
          <w:marBottom w:val="0"/>
          <w:divBdr>
            <w:top w:val="none" w:sz="0" w:space="0" w:color="auto"/>
            <w:left w:val="none" w:sz="0" w:space="0" w:color="auto"/>
            <w:bottom w:val="none" w:sz="0" w:space="0" w:color="auto"/>
            <w:right w:val="none" w:sz="0" w:space="0" w:color="auto"/>
          </w:divBdr>
        </w:div>
        <w:div w:id="309596991">
          <w:marLeft w:val="0"/>
          <w:marRight w:val="0"/>
          <w:marTop w:val="0"/>
          <w:marBottom w:val="0"/>
          <w:divBdr>
            <w:top w:val="none" w:sz="0" w:space="0" w:color="auto"/>
            <w:left w:val="none" w:sz="0" w:space="0" w:color="auto"/>
            <w:bottom w:val="none" w:sz="0" w:space="0" w:color="auto"/>
            <w:right w:val="none" w:sz="0" w:space="0" w:color="auto"/>
          </w:divBdr>
        </w:div>
        <w:div w:id="2135708029">
          <w:marLeft w:val="0"/>
          <w:marRight w:val="0"/>
          <w:marTop w:val="0"/>
          <w:marBottom w:val="0"/>
          <w:divBdr>
            <w:top w:val="none" w:sz="0" w:space="0" w:color="auto"/>
            <w:left w:val="none" w:sz="0" w:space="0" w:color="auto"/>
            <w:bottom w:val="none" w:sz="0" w:space="0" w:color="auto"/>
            <w:right w:val="none" w:sz="0" w:space="0" w:color="auto"/>
          </w:divBdr>
        </w:div>
        <w:div w:id="1038122819">
          <w:marLeft w:val="0"/>
          <w:marRight w:val="0"/>
          <w:marTop w:val="0"/>
          <w:marBottom w:val="0"/>
          <w:divBdr>
            <w:top w:val="none" w:sz="0" w:space="0" w:color="auto"/>
            <w:left w:val="none" w:sz="0" w:space="0" w:color="auto"/>
            <w:bottom w:val="none" w:sz="0" w:space="0" w:color="auto"/>
            <w:right w:val="none" w:sz="0" w:space="0" w:color="auto"/>
          </w:divBdr>
        </w:div>
        <w:div w:id="612827865">
          <w:marLeft w:val="0"/>
          <w:marRight w:val="0"/>
          <w:marTop w:val="0"/>
          <w:marBottom w:val="0"/>
          <w:divBdr>
            <w:top w:val="none" w:sz="0" w:space="0" w:color="auto"/>
            <w:left w:val="none" w:sz="0" w:space="0" w:color="auto"/>
            <w:bottom w:val="none" w:sz="0" w:space="0" w:color="auto"/>
            <w:right w:val="none" w:sz="0" w:space="0" w:color="auto"/>
          </w:divBdr>
        </w:div>
        <w:div w:id="661665439">
          <w:marLeft w:val="0"/>
          <w:marRight w:val="0"/>
          <w:marTop w:val="0"/>
          <w:marBottom w:val="0"/>
          <w:divBdr>
            <w:top w:val="none" w:sz="0" w:space="0" w:color="auto"/>
            <w:left w:val="none" w:sz="0" w:space="0" w:color="auto"/>
            <w:bottom w:val="none" w:sz="0" w:space="0" w:color="auto"/>
            <w:right w:val="none" w:sz="0" w:space="0" w:color="auto"/>
          </w:divBdr>
        </w:div>
        <w:div w:id="516119771">
          <w:marLeft w:val="0"/>
          <w:marRight w:val="0"/>
          <w:marTop w:val="0"/>
          <w:marBottom w:val="0"/>
          <w:divBdr>
            <w:top w:val="none" w:sz="0" w:space="0" w:color="auto"/>
            <w:left w:val="none" w:sz="0" w:space="0" w:color="auto"/>
            <w:bottom w:val="none" w:sz="0" w:space="0" w:color="auto"/>
            <w:right w:val="none" w:sz="0" w:space="0" w:color="auto"/>
          </w:divBdr>
        </w:div>
        <w:div w:id="1789928755">
          <w:marLeft w:val="0"/>
          <w:marRight w:val="0"/>
          <w:marTop w:val="0"/>
          <w:marBottom w:val="0"/>
          <w:divBdr>
            <w:top w:val="none" w:sz="0" w:space="0" w:color="auto"/>
            <w:left w:val="none" w:sz="0" w:space="0" w:color="auto"/>
            <w:bottom w:val="none" w:sz="0" w:space="0" w:color="auto"/>
            <w:right w:val="none" w:sz="0" w:space="0" w:color="auto"/>
          </w:divBdr>
        </w:div>
        <w:div w:id="1213541603">
          <w:marLeft w:val="0"/>
          <w:marRight w:val="0"/>
          <w:marTop w:val="0"/>
          <w:marBottom w:val="0"/>
          <w:divBdr>
            <w:top w:val="none" w:sz="0" w:space="0" w:color="auto"/>
            <w:left w:val="none" w:sz="0" w:space="0" w:color="auto"/>
            <w:bottom w:val="none" w:sz="0" w:space="0" w:color="auto"/>
            <w:right w:val="none" w:sz="0" w:space="0" w:color="auto"/>
          </w:divBdr>
        </w:div>
        <w:div w:id="353728882">
          <w:marLeft w:val="0"/>
          <w:marRight w:val="0"/>
          <w:marTop w:val="0"/>
          <w:marBottom w:val="0"/>
          <w:divBdr>
            <w:top w:val="none" w:sz="0" w:space="0" w:color="auto"/>
            <w:left w:val="none" w:sz="0" w:space="0" w:color="auto"/>
            <w:bottom w:val="none" w:sz="0" w:space="0" w:color="auto"/>
            <w:right w:val="none" w:sz="0" w:space="0" w:color="auto"/>
          </w:divBdr>
        </w:div>
        <w:div w:id="625040479">
          <w:marLeft w:val="0"/>
          <w:marRight w:val="0"/>
          <w:marTop w:val="0"/>
          <w:marBottom w:val="0"/>
          <w:divBdr>
            <w:top w:val="none" w:sz="0" w:space="0" w:color="auto"/>
            <w:left w:val="none" w:sz="0" w:space="0" w:color="auto"/>
            <w:bottom w:val="none" w:sz="0" w:space="0" w:color="auto"/>
            <w:right w:val="none" w:sz="0" w:space="0" w:color="auto"/>
          </w:divBdr>
        </w:div>
        <w:div w:id="1512915085">
          <w:marLeft w:val="0"/>
          <w:marRight w:val="0"/>
          <w:marTop w:val="0"/>
          <w:marBottom w:val="0"/>
          <w:divBdr>
            <w:top w:val="none" w:sz="0" w:space="0" w:color="auto"/>
            <w:left w:val="none" w:sz="0" w:space="0" w:color="auto"/>
            <w:bottom w:val="none" w:sz="0" w:space="0" w:color="auto"/>
            <w:right w:val="none" w:sz="0" w:space="0" w:color="auto"/>
          </w:divBdr>
        </w:div>
        <w:div w:id="1755586727">
          <w:marLeft w:val="0"/>
          <w:marRight w:val="0"/>
          <w:marTop w:val="0"/>
          <w:marBottom w:val="0"/>
          <w:divBdr>
            <w:top w:val="none" w:sz="0" w:space="0" w:color="auto"/>
            <w:left w:val="none" w:sz="0" w:space="0" w:color="auto"/>
            <w:bottom w:val="none" w:sz="0" w:space="0" w:color="auto"/>
            <w:right w:val="none" w:sz="0" w:space="0" w:color="auto"/>
          </w:divBdr>
        </w:div>
        <w:div w:id="1058940024">
          <w:marLeft w:val="0"/>
          <w:marRight w:val="0"/>
          <w:marTop w:val="0"/>
          <w:marBottom w:val="0"/>
          <w:divBdr>
            <w:top w:val="none" w:sz="0" w:space="0" w:color="auto"/>
            <w:left w:val="none" w:sz="0" w:space="0" w:color="auto"/>
            <w:bottom w:val="none" w:sz="0" w:space="0" w:color="auto"/>
            <w:right w:val="none" w:sz="0" w:space="0" w:color="auto"/>
          </w:divBdr>
        </w:div>
        <w:div w:id="596983775">
          <w:marLeft w:val="0"/>
          <w:marRight w:val="0"/>
          <w:marTop w:val="0"/>
          <w:marBottom w:val="0"/>
          <w:divBdr>
            <w:top w:val="none" w:sz="0" w:space="0" w:color="auto"/>
            <w:left w:val="none" w:sz="0" w:space="0" w:color="auto"/>
            <w:bottom w:val="none" w:sz="0" w:space="0" w:color="auto"/>
            <w:right w:val="none" w:sz="0" w:space="0" w:color="auto"/>
          </w:divBdr>
        </w:div>
        <w:div w:id="880627123">
          <w:marLeft w:val="0"/>
          <w:marRight w:val="0"/>
          <w:marTop w:val="0"/>
          <w:marBottom w:val="0"/>
          <w:divBdr>
            <w:top w:val="none" w:sz="0" w:space="0" w:color="auto"/>
            <w:left w:val="none" w:sz="0" w:space="0" w:color="auto"/>
            <w:bottom w:val="none" w:sz="0" w:space="0" w:color="auto"/>
            <w:right w:val="none" w:sz="0" w:space="0" w:color="auto"/>
          </w:divBdr>
        </w:div>
        <w:div w:id="1152987271">
          <w:marLeft w:val="0"/>
          <w:marRight w:val="0"/>
          <w:marTop w:val="0"/>
          <w:marBottom w:val="0"/>
          <w:divBdr>
            <w:top w:val="none" w:sz="0" w:space="0" w:color="auto"/>
            <w:left w:val="none" w:sz="0" w:space="0" w:color="auto"/>
            <w:bottom w:val="none" w:sz="0" w:space="0" w:color="auto"/>
            <w:right w:val="none" w:sz="0" w:space="0" w:color="auto"/>
          </w:divBdr>
        </w:div>
        <w:div w:id="1887334574">
          <w:marLeft w:val="0"/>
          <w:marRight w:val="0"/>
          <w:marTop w:val="0"/>
          <w:marBottom w:val="0"/>
          <w:divBdr>
            <w:top w:val="none" w:sz="0" w:space="0" w:color="auto"/>
            <w:left w:val="none" w:sz="0" w:space="0" w:color="auto"/>
            <w:bottom w:val="none" w:sz="0" w:space="0" w:color="auto"/>
            <w:right w:val="none" w:sz="0" w:space="0" w:color="auto"/>
          </w:divBdr>
        </w:div>
        <w:div w:id="1990592475">
          <w:marLeft w:val="0"/>
          <w:marRight w:val="0"/>
          <w:marTop w:val="0"/>
          <w:marBottom w:val="0"/>
          <w:divBdr>
            <w:top w:val="none" w:sz="0" w:space="0" w:color="auto"/>
            <w:left w:val="none" w:sz="0" w:space="0" w:color="auto"/>
            <w:bottom w:val="none" w:sz="0" w:space="0" w:color="auto"/>
            <w:right w:val="none" w:sz="0" w:space="0" w:color="auto"/>
          </w:divBdr>
        </w:div>
        <w:div w:id="1602910913">
          <w:marLeft w:val="0"/>
          <w:marRight w:val="0"/>
          <w:marTop w:val="0"/>
          <w:marBottom w:val="0"/>
          <w:divBdr>
            <w:top w:val="none" w:sz="0" w:space="0" w:color="auto"/>
            <w:left w:val="none" w:sz="0" w:space="0" w:color="auto"/>
            <w:bottom w:val="none" w:sz="0" w:space="0" w:color="auto"/>
            <w:right w:val="none" w:sz="0" w:space="0" w:color="auto"/>
          </w:divBdr>
        </w:div>
        <w:div w:id="1266377174">
          <w:marLeft w:val="0"/>
          <w:marRight w:val="0"/>
          <w:marTop w:val="0"/>
          <w:marBottom w:val="0"/>
          <w:divBdr>
            <w:top w:val="none" w:sz="0" w:space="0" w:color="auto"/>
            <w:left w:val="none" w:sz="0" w:space="0" w:color="auto"/>
            <w:bottom w:val="none" w:sz="0" w:space="0" w:color="auto"/>
            <w:right w:val="none" w:sz="0" w:space="0" w:color="auto"/>
          </w:divBdr>
        </w:div>
        <w:div w:id="2102484464">
          <w:marLeft w:val="0"/>
          <w:marRight w:val="0"/>
          <w:marTop w:val="0"/>
          <w:marBottom w:val="0"/>
          <w:divBdr>
            <w:top w:val="none" w:sz="0" w:space="0" w:color="auto"/>
            <w:left w:val="none" w:sz="0" w:space="0" w:color="auto"/>
            <w:bottom w:val="none" w:sz="0" w:space="0" w:color="auto"/>
            <w:right w:val="none" w:sz="0" w:space="0" w:color="auto"/>
          </w:divBdr>
        </w:div>
        <w:div w:id="580483114">
          <w:marLeft w:val="0"/>
          <w:marRight w:val="0"/>
          <w:marTop w:val="0"/>
          <w:marBottom w:val="0"/>
          <w:divBdr>
            <w:top w:val="none" w:sz="0" w:space="0" w:color="auto"/>
            <w:left w:val="none" w:sz="0" w:space="0" w:color="auto"/>
            <w:bottom w:val="none" w:sz="0" w:space="0" w:color="auto"/>
            <w:right w:val="none" w:sz="0" w:space="0" w:color="auto"/>
          </w:divBdr>
        </w:div>
        <w:div w:id="1512180721">
          <w:marLeft w:val="0"/>
          <w:marRight w:val="0"/>
          <w:marTop w:val="0"/>
          <w:marBottom w:val="0"/>
          <w:divBdr>
            <w:top w:val="none" w:sz="0" w:space="0" w:color="auto"/>
            <w:left w:val="none" w:sz="0" w:space="0" w:color="auto"/>
            <w:bottom w:val="none" w:sz="0" w:space="0" w:color="auto"/>
            <w:right w:val="none" w:sz="0" w:space="0" w:color="auto"/>
          </w:divBdr>
        </w:div>
        <w:div w:id="892040407">
          <w:marLeft w:val="0"/>
          <w:marRight w:val="0"/>
          <w:marTop w:val="0"/>
          <w:marBottom w:val="0"/>
          <w:divBdr>
            <w:top w:val="none" w:sz="0" w:space="0" w:color="auto"/>
            <w:left w:val="none" w:sz="0" w:space="0" w:color="auto"/>
            <w:bottom w:val="none" w:sz="0" w:space="0" w:color="auto"/>
            <w:right w:val="none" w:sz="0" w:space="0" w:color="auto"/>
          </w:divBdr>
        </w:div>
        <w:div w:id="1929655271">
          <w:marLeft w:val="0"/>
          <w:marRight w:val="0"/>
          <w:marTop w:val="0"/>
          <w:marBottom w:val="0"/>
          <w:divBdr>
            <w:top w:val="none" w:sz="0" w:space="0" w:color="auto"/>
            <w:left w:val="none" w:sz="0" w:space="0" w:color="auto"/>
            <w:bottom w:val="none" w:sz="0" w:space="0" w:color="auto"/>
            <w:right w:val="none" w:sz="0" w:space="0" w:color="auto"/>
          </w:divBdr>
        </w:div>
        <w:div w:id="111218686">
          <w:marLeft w:val="0"/>
          <w:marRight w:val="0"/>
          <w:marTop w:val="0"/>
          <w:marBottom w:val="0"/>
          <w:divBdr>
            <w:top w:val="none" w:sz="0" w:space="0" w:color="auto"/>
            <w:left w:val="none" w:sz="0" w:space="0" w:color="auto"/>
            <w:bottom w:val="none" w:sz="0" w:space="0" w:color="auto"/>
            <w:right w:val="none" w:sz="0" w:space="0" w:color="auto"/>
          </w:divBdr>
        </w:div>
        <w:div w:id="1770617603">
          <w:marLeft w:val="0"/>
          <w:marRight w:val="0"/>
          <w:marTop w:val="0"/>
          <w:marBottom w:val="0"/>
          <w:divBdr>
            <w:top w:val="none" w:sz="0" w:space="0" w:color="auto"/>
            <w:left w:val="none" w:sz="0" w:space="0" w:color="auto"/>
            <w:bottom w:val="none" w:sz="0" w:space="0" w:color="auto"/>
            <w:right w:val="none" w:sz="0" w:space="0" w:color="auto"/>
          </w:divBdr>
        </w:div>
        <w:div w:id="1502240302">
          <w:marLeft w:val="0"/>
          <w:marRight w:val="0"/>
          <w:marTop w:val="0"/>
          <w:marBottom w:val="0"/>
          <w:divBdr>
            <w:top w:val="none" w:sz="0" w:space="0" w:color="auto"/>
            <w:left w:val="none" w:sz="0" w:space="0" w:color="auto"/>
            <w:bottom w:val="none" w:sz="0" w:space="0" w:color="auto"/>
            <w:right w:val="none" w:sz="0" w:space="0" w:color="auto"/>
          </w:divBdr>
        </w:div>
        <w:div w:id="876741770">
          <w:marLeft w:val="0"/>
          <w:marRight w:val="0"/>
          <w:marTop w:val="0"/>
          <w:marBottom w:val="0"/>
          <w:divBdr>
            <w:top w:val="none" w:sz="0" w:space="0" w:color="auto"/>
            <w:left w:val="none" w:sz="0" w:space="0" w:color="auto"/>
            <w:bottom w:val="none" w:sz="0" w:space="0" w:color="auto"/>
            <w:right w:val="none" w:sz="0" w:space="0" w:color="auto"/>
          </w:divBdr>
        </w:div>
        <w:div w:id="202250523">
          <w:marLeft w:val="0"/>
          <w:marRight w:val="0"/>
          <w:marTop w:val="0"/>
          <w:marBottom w:val="0"/>
          <w:divBdr>
            <w:top w:val="none" w:sz="0" w:space="0" w:color="auto"/>
            <w:left w:val="none" w:sz="0" w:space="0" w:color="auto"/>
            <w:bottom w:val="none" w:sz="0" w:space="0" w:color="auto"/>
            <w:right w:val="none" w:sz="0" w:space="0" w:color="auto"/>
          </w:divBdr>
        </w:div>
        <w:div w:id="1059400758">
          <w:marLeft w:val="0"/>
          <w:marRight w:val="0"/>
          <w:marTop w:val="0"/>
          <w:marBottom w:val="0"/>
          <w:divBdr>
            <w:top w:val="none" w:sz="0" w:space="0" w:color="auto"/>
            <w:left w:val="none" w:sz="0" w:space="0" w:color="auto"/>
            <w:bottom w:val="none" w:sz="0" w:space="0" w:color="auto"/>
            <w:right w:val="none" w:sz="0" w:space="0" w:color="auto"/>
          </w:divBdr>
        </w:div>
        <w:div w:id="1410732598">
          <w:marLeft w:val="0"/>
          <w:marRight w:val="0"/>
          <w:marTop w:val="0"/>
          <w:marBottom w:val="0"/>
          <w:divBdr>
            <w:top w:val="none" w:sz="0" w:space="0" w:color="auto"/>
            <w:left w:val="none" w:sz="0" w:space="0" w:color="auto"/>
            <w:bottom w:val="none" w:sz="0" w:space="0" w:color="auto"/>
            <w:right w:val="none" w:sz="0" w:space="0" w:color="auto"/>
          </w:divBdr>
        </w:div>
        <w:div w:id="2053460100">
          <w:marLeft w:val="0"/>
          <w:marRight w:val="0"/>
          <w:marTop w:val="0"/>
          <w:marBottom w:val="0"/>
          <w:divBdr>
            <w:top w:val="none" w:sz="0" w:space="0" w:color="auto"/>
            <w:left w:val="none" w:sz="0" w:space="0" w:color="auto"/>
            <w:bottom w:val="none" w:sz="0" w:space="0" w:color="auto"/>
            <w:right w:val="none" w:sz="0" w:space="0" w:color="auto"/>
          </w:divBdr>
        </w:div>
        <w:div w:id="464127795">
          <w:marLeft w:val="0"/>
          <w:marRight w:val="0"/>
          <w:marTop w:val="0"/>
          <w:marBottom w:val="0"/>
          <w:divBdr>
            <w:top w:val="none" w:sz="0" w:space="0" w:color="auto"/>
            <w:left w:val="none" w:sz="0" w:space="0" w:color="auto"/>
            <w:bottom w:val="none" w:sz="0" w:space="0" w:color="auto"/>
            <w:right w:val="none" w:sz="0" w:space="0" w:color="auto"/>
          </w:divBdr>
        </w:div>
        <w:div w:id="1080758695">
          <w:marLeft w:val="0"/>
          <w:marRight w:val="0"/>
          <w:marTop w:val="0"/>
          <w:marBottom w:val="0"/>
          <w:divBdr>
            <w:top w:val="none" w:sz="0" w:space="0" w:color="auto"/>
            <w:left w:val="none" w:sz="0" w:space="0" w:color="auto"/>
            <w:bottom w:val="none" w:sz="0" w:space="0" w:color="auto"/>
            <w:right w:val="none" w:sz="0" w:space="0" w:color="auto"/>
          </w:divBdr>
        </w:div>
        <w:div w:id="771825444">
          <w:marLeft w:val="0"/>
          <w:marRight w:val="0"/>
          <w:marTop w:val="0"/>
          <w:marBottom w:val="0"/>
          <w:divBdr>
            <w:top w:val="none" w:sz="0" w:space="0" w:color="auto"/>
            <w:left w:val="none" w:sz="0" w:space="0" w:color="auto"/>
            <w:bottom w:val="none" w:sz="0" w:space="0" w:color="auto"/>
            <w:right w:val="none" w:sz="0" w:space="0" w:color="auto"/>
          </w:divBdr>
        </w:div>
        <w:div w:id="1812743284">
          <w:marLeft w:val="0"/>
          <w:marRight w:val="0"/>
          <w:marTop w:val="0"/>
          <w:marBottom w:val="0"/>
          <w:divBdr>
            <w:top w:val="none" w:sz="0" w:space="0" w:color="auto"/>
            <w:left w:val="none" w:sz="0" w:space="0" w:color="auto"/>
            <w:bottom w:val="none" w:sz="0" w:space="0" w:color="auto"/>
            <w:right w:val="none" w:sz="0" w:space="0" w:color="auto"/>
          </w:divBdr>
        </w:div>
        <w:div w:id="957176513">
          <w:marLeft w:val="0"/>
          <w:marRight w:val="0"/>
          <w:marTop w:val="0"/>
          <w:marBottom w:val="0"/>
          <w:divBdr>
            <w:top w:val="none" w:sz="0" w:space="0" w:color="auto"/>
            <w:left w:val="none" w:sz="0" w:space="0" w:color="auto"/>
            <w:bottom w:val="none" w:sz="0" w:space="0" w:color="auto"/>
            <w:right w:val="none" w:sz="0" w:space="0" w:color="auto"/>
          </w:divBdr>
        </w:div>
        <w:div w:id="653026467">
          <w:marLeft w:val="0"/>
          <w:marRight w:val="0"/>
          <w:marTop w:val="0"/>
          <w:marBottom w:val="0"/>
          <w:divBdr>
            <w:top w:val="none" w:sz="0" w:space="0" w:color="auto"/>
            <w:left w:val="none" w:sz="0" w:space="0" w:color="auto"/>
            <w:bottom w:val="none" w:sz="0" w:space="0" w:color="auto"/>
            <w:right w:val="none" w:sz="0" w:space="0" w:color="auto"/>
          </w:divBdr>
        </w:div>
        <w:div w:id="1311180189">
          <w:marLeft w:val="0"/>
          <w:marRight w:val="0"/>
          <w:marTop w:val="0"/>
          <w:marBottom w:val="0"/>
          <w:divBdr>
            <w:top w:val="none" w:sz="0" w:space="0" w:color="auto"/>
            <w:left w:val="none" w:sz="0" w:space="0" w:color="auto"/>
            <w:bottom w:val="none" w:sz="0" w:space="0" w:color="auto"/>
            <w:right w:val="none" w:sz="0" w:space="0" w:color="auto"/>
          </w:divBdr>
        </w:div>
        <w:div w:id="1787116287">
          <w:marLeft w:val="0"/>
          <w:marRight w:val="0"/>
          <w:marTop w:val="0"/>
          <w:marBottom w:val="0"/>
          <w:divBdr>
            <w:top w:val="none" w:sz="0" w:space="0" w:color="auto"/>
            <w:left w:val="none" w:sz="0" w:space="0" w:color="auto"/>
            <w:bottom w:val="none" w:sz="0" w:space="0" w:color="auto"/>
            <w:right w:val="none" w:sz="0" w:space="0" w:color="auto"/>
          </w:divBdr>
        </w:div>
        <w:div w:id="1542666645">
          <w:marLeft w:val="0"/>
          <w:marRight w:val="0"/>
          <w:marTop w:val="0"/>
          <w:marBottom w:val="0"/>
          <w:divBdr>
            <w:top w:val="none" w:sz="0" w:space="0" w:color="auto"/>
            <w:left w:val="none" w:sz="0" w:space="0" w:color="auto"/>
            <w:bottom w:val="none" w:sz="0" w:space="0" w:color="auto"/>
            <w:right w:val="none" w:sz="0" w:space="0" w:color="auto"/>
          </w:divBdr>
        </w:div>
        <w:div w:id="1814717578">
          <w:marLeft w:val="0"/>
          <w:marRight w:val="0"/>
          <w:marTop w:val="0"/>
          <w:marBottom w:val="0"/>
          <w:divBdr>
            <w:top w:val="none" w:sz="0" w:space="0" w:color="auto"/>
            <w:left w:val="none" w:sz="0" w:space="0" w:color="auto"/>
            <w:bottom w:val="none" w:sz="0" w:space="0" w:color="auto"/>
            <w:right w:val="none" w:sz="0" w:space="0" w:color="auto"/>
          </w:divBdr>
        </w:div>
        <w:div w:id="1315647065">
          <w:marLeft w:val="0"/>
          <w:marRight w:val="0"/>
          <w:marTop w:val="0"/>
          <w:marBottom w:val="0"/>
          <w:divBdr>
            <w:top w:val="none" w:sz="0" w:space="0" w:color="auto"/>
            <w:left w:val="none" w:sz="0" w:space="0" w:color="auto"/>
            <w:bottom w:val="none" w:sz="0" w:space="0" w:color="auto"/>
            <w:right w:val="none" w:sz="0" w:space="0" w:color="auto"/>
          </w:divBdr>
        </w:div>
        <w:div w:id="1763261323">
          <w:marLeft w:val="0"/>
          <w:marRight w:val="0"/>
          <w:marTop w:val="0"/>
          <w:marBottom w:val="0"/>
          <w:divBdr>
            <w:top w:val="none" w:sz="0" w:space="0" w:color="auto"/>
            <w:left w:val="none" w:sz="0" w:space="0" w:color="auto"/>
            <w:bottom w:val="none" w:sz="0" w:space="0" w:color="auto"/>
            <w:right w:val="none" w:sz="0" w:space="0" w:color="auto"/>
          </w:divBdr>
        </w:div>
        <w:div w:id="2129158299">
          <w:marLeft w:val="0"/>
          <w:marRight w:val="0"/>
          <w:marTop w:val="0"/>
          <w:marBottom w:val="0"/>
          <w:divBdr>
            <w:top w:val="none" w:sz="0" w:space="0" w:color="auto"/>
            <w:left w:val="none" w:sz="0" w:space="0" w:color="auto"/>
            <w:bottom w:val="none" w:sz="0" w:space="0" w:color="auto"/>
            <w:right w:val="none" w:sz="0" w:space="0" w:color="auto"/>
          </w:divBdr>
        </w:div>
        <w:div w:id="1649626393">
          <w:marLeft w:val="0"/>
          <w:marRight w:val="0"/>
          <w:marTop w:val="0"/>
          <w:marBottom w:val="0"/>
          <w:divBdr>
            <w:top w:val="none" w:sz="0" w:space="0" w:color="auto"/>
            <w:left w:val="none" w:sz="0" w:space="0" w:color="auto"/>
            <w:bottom w:val="none" w:sz="0" w:space="0" w:color="auto"/>
            <w:right w:val="none" w:sz="0" w:space="0" w:color="auto"/>
          </w:divBdr>
        </w:div>
        <w:div w:id="1451243354">
          <w:marLeft w:val="0"/>
          <w:marRight w:val="0"/>
          <w:marTop w:val="0"/>
          <w:marBottom w:val="0"/>
          <w:divBdr>
            <w:top w:val="none" w:sz="0" w:space="0" w:color="auto"/>
            <w:left w:val="none" w:sz="0" w:space="0" w:color="auto"/>
            <w:bottom w:val="none" w:sz="0" w:space="0" w:color="auto"/>
            <w:right w:val="none" w:sz="0" w:space="0" w:color="auto"/>
          </w:divBdr>
        </w:div>
        <w:div w:id="413818552">
          <w:marLeft w:val="0"/>
          <w:marRight w:val="0"/>
          <w:marTop w:val="0"/>
          <w:marBottom w:val="0"/>
          <w:divBdr>
            <w:top w:val="none" w:sz="0" w:space="0" w:color="auto"/>
            <w:left w:val="none" w:sz="0" w:space="0" w:color="auto"/>
            <w:bottom w:val="none" w:sz="0" w:space="0" w:color="auto"/>
            <w:right w:val="none" w:sz="0" w:space="0" w:color="auto"/>
          </w:divBdr>
        </w:div>
        <w:div w:id="1519544214">
          <w:marLeft w:val="0"/>
          <w:marRight w:val="0"/>
          <w:marTop w:val="0"/>
          <w:marBottom w:val="0"/>
          <w:divBdr>
            <w:top w:val="none" w:sz="0" w:space="0" w:color="auto"/>
            <w:left w:val="none" w:sz="0" w:space="0" w:color="auto"/>
            <w:bottom w:val="none" w:sz="0" w:space="0" w:color="auto"/>
            <w:right w:val="none" w:sz="0" w:space="0" w:color="auto"/>
          </w:divBdr>
        </w:div>
        <w:div w:id="202180678">
          <w:marLeft w:val="0"/>
          <w:marRight w:val="0"/>
          <w:marTop w:val="0"/>
          <w:marBottom w:val="0"/>
          <w:divBdr>
            <w:top w:val="none" w:sz="0" w:space="0" w:color="auto"/>
            <w:left w:val="none" w:sz="0" w:space="0" w:color="auto"/>
            <w:bottom w:val="none" w:sz="0" w:space="0" w:color="auto"/>
            <w:right w:val="none" w:sz="0" w:space="0" w:color="auto"/>
          </w:divBdr>
        </w:div>
        <w:div w:id="1646154231">
          <w:marLeft w:val="0"/>
          <w:marRight w:val="0"/>
          <w:marTop w:val="0"/>
          <w:marBottom w:val="0"/>
          <w:divBdr>
            <w:top w:val="none" w:sz="0" w:space="0" w:color="auto"/>
            <w:left w:val="none" w:sz="0" w:space="0" w:color="auto"/>
            <w:bottom w:val="none" w:sz="0" w:space="0" w:color="auto"/>
            <w:right w:val="none" w:sz="0" w:space="0" w:color="auto"/>
          </w:divBdr>
        </w:div>
        <w:div w:id="148788227">
          <w:marLeft w:val="0"/>
          <w:marRight w:val="0"/>
          <w:marTop w:val="0"/>
          <w:marBottom w:val="0"/>
          <w:divBdr>
            <w:top w:val="none" w:sz="0" w:space="0" w:color="auto"/>
            <w:left w:val="none" w:sz="0" w:space="0" w:color="auto"/>
            <w:bottom w:val="none" w:sz="0" w:space="0" w:color="auto"/>
            <w:right w:val="none" w:sz="0" w:space="0" w:color="auto"/>
          </w:divBdr>
        </w:div>
        <w:div w:id="240912071">
          <w:marLeft w:val="0"/>
          <w:marRight w:val="0"/>
          <w:marTop w:val="0"/>
          <w:marBottom w:val="0"/>
          <w:divBdr>
            <w:top w:val="none" w:sz="0" w:space="0" w:color="auto"/>
            <w:left w:val="none" w:sz="0" w:space="0" w:color="auto"/>
            <w:bottom w:val="none" w:sz="0" w:space="0" w:color="auto"/>
            <w:right w:val="none" w:sz="0" w:space="0" w:color="auto"/>
          </w:divBdr>
        </w:div>
        <w:div w:id="252277088">
          <w:marLeft w:val="0"/>
          <w:marRight w:val="0"/>
          <w:marTop w:val="0"/>
          <w:marBottom w:val="0"/>
          <w:divBdr>
            <w:top w:val="none" w:sz="0" w:space="0" w:color="auto"/>
            <w:left w:val="none" w:sz="0" w:space="0" w:color="auto"/>
            <w:bottom w:val="none" w:sz="0" w:space="0" w:color="auto"/>
            <w:right w:val="none" w:sz="0" w:space="0" w:color="auto"/>
          </w:divBdr>
        </w:div>
        <w:div w:id="952592424">
          <w:marLeft w:val="0"/>
          <w:marRight w:val="0"/>
          <w:marTop w:val="0"/>
          <w:marBottom w:val="0"/>
          <w:divBdr>
            <w:top w:val="none" w:sz="0" w:space="0" w:color="auto"/>
            <w:left w:val="none" w:sz="0" w:space="0" w:color="auto"/>
            <w:bottom w:val="none" w:sz="0" w:space="0" w:color="auto"/>
            <w:right w:val="none" w:sz="0" w:space="0" w:color="auto"/>
          </w:divBdr>
        </w:div>
        <w:div w:id="160312046">
          <w:marLeft w:val="0"/>
          <w:marRight w:val="0"/>
          <w:marTop w:val="0"/>
          <w:marBottom w:val="0"/>
          <w:divBdr>
            <w:top w:val="none" w:sz="0" w:space="0" w:color="auto"/>
            <w:left w:val="none" w:sz="0" w:space="0" w:color="auto"/>
            <w:bottom w:val="none" w:sz="0" w:space="0" w:color="auto"/>
            <w:right w:val="none" w:sz="0" w:space="0" w:color="auto"/>
          </w:divBdr>
        </w:div>
        <w:div w:id="224151130">
          <w:marLeft w:val="0"/>
          <w:marRight w:val="0"/>
          <w:marTop w:val="0"/>
          <w:marBottom w:val="0"/>
          <w:divBdr>
            <w:top w:val="none" w:sz="0" w:space="0" w:color="auto"/>
            <w:left w:val="none" w:sz="0" w:space="0" w:color="auto"/>
            <w:bottom w:val="none" w:sz="0" w:space="0" w:color="auto"/>
            <w:right w:val="none" w:sz="0" w:space="0" w:color="auto"/>
          </w:divBdr>
        </w:div>
        <w:div w:id="326178979">
          <w:marLeft w:val="0"/>
          <w:marRight w:val="0"/>
          <w:marTop w:val="0"/>
          <w:marBottom w:val="0"/>
          <w:divBdr>
            <w:top w:val="none" w:sz="0" w:space="0" w:color="auto"/>
            <w:left w:val="none" w:sz="0" w:space="0" w:color="auto"/>
            <w:bottom w:val="none" w:sz="0" w:space="0" w:color="auto"/>
            <w:right w:val="none" w:sz="0" w:space="0" w:color="auto"/>
          </w:divBdr>
        </w:div>
        <w:div w:id="561209695">
          <w:marLeft w:val="0"/>
          <w:marRight w:val="0"/>
          <w:marTop w:val="0"/>
          <w:marBottom w:val="0"/>
          <w:divBdr>
            <w:top w:val="none" w:sz="0" w:space="0" w:color="auto"/>
            <w:left w:val="none" w:sz="0" w:space="0" w:color="auto"/>
            <w:bottom w:val="none" w:sz="0" w:space="0" w:color="auto"/>
            <w:right w:val="none" w:sz="0" w:space="0" w:color="auto"/>
          </w:divBdr>
        </w:div>
        <w:div w:id="2111537050">
          <w:marLeft w:val="0"/>
          <w:marRight w:val="0"/>
          <w:marTop w:val="0"/>
          <w:marBottom w:val="0"/>
          <w:divBdr>
            <w:top w:val="none" w:sz="0" w:space="0" w:color="auto"/>
            <w:left w:val="none" w:sz="0" w:space="0" w:color="auto"/>
            <w:bottom w:val="none" w:sz="0" w:space="0" w:color="auto"/>
            <w:right w:val="none" w:sz="0" w:space="0" w:color="auto"/>
          </w:divBdr>
        </w:div>
        <w:div w:id="1670327604">
          <w:marLeft w:val="0"/>
          <w:marRight w:val="0"/>
          <w:marTop w:val="0"/>
          <w:marBottom w:val="0"/>
          <w:divBdr>
            <w:top w:val="none" w:sz="0" w:space="0" w:color="auto"/>
            <w:left w:val="none" w:sz="0" w:space="0" w:color="auto"/>
            <w:bottom w:val="none" w:sz="0" w:space="0" w:color="auto"/>
            <w:right w:val="none" w:sz="0" w:space="0" w:color="auto"/>
          </w:divBdr>
        </w:div>
        <w:div w:id="844051598">
          <w:marLeft w:val="0"/>
          <w:marRight w:val="0"/>
          <w:marTop w:val="0"/>
          <w:marBottom w:val="0"/>
          <w:divBdr>
            <w:top w:val="none" w:sz="0" w:space="0" w:color="auto"/>
            <w:left w:val="none" w:sz="0" w:space="0" w:color="auto"/>
            <w:bottom w:val="none" w:sz="0" w:space="0" w:color="auto"/>
            <w:right w:val="none" w:sz="0" w:space="0" w:color="auto"/>
          </w:divBdr>
        </w:div>
        <w:div w:id="636035270">
          <w:marLeft w:val="0"/>
          <w:marRight w:val="0"/>
          <w:marTop w:val="0"/>
          <w:marBottom w:val="0"/>
          <w:divBdr>
            <w:top w:val="none" w:sz="0" w:space="0" w:color="auto"/>
            <w:left w:val="none" w:sz="0" w:space="0" w:color="auto"/>
            <w:bottom w:val="none" w:sz="0" w:space="0" w:color="auto"/>
            <w:right w:val="none" w:sz="0" w:space="0" w:color="auto"/>
          </w:divBdr>
        </w:div>
        <w:div w:id="1755470692">
          <w:marLeft w:val="0"/>
          <w:marRight w:val="0"/>
          <w:marTop w:val="0"/>
          <w:marBottom w:val="0"/>
          <w:divBdr>
            <w:top w:val="none" w:sz="0" w:space="0" w:color="auto"/>
            <w:left w:val="none" w:sz="0" w:space="0" w:color="auto"/>
            <w:bottom w:val="none" w:sz="0" w:space="0" w:color="auto"/>
            <w:right w:val="none" w:sz="0" w:space="0" w:color="auto"/>
          </w:divBdr>
        </w:div>
        <w:div w:id="1552307687">
          <w:marLeft w:val="0"/>
          <w:marRight w:val="0"/>
          <w:marTop w:val="0"/>
          <w:marBottom w:val="0"/>
          <w:divBdr>
            <w:top w:val="none" w:sz="0" w:space="0" w:color="auto"/>
            <w:left w:val="none" w:sz="0" w:space="0" w:color="auto"/>
            <w:bottom w:val="none" w:sz="0" w:space="0" w:color="auto"/>
            <w:right w:val="none" w:sz="0" w:space="0" w:color="auto"/>
          </w:divBdr>
        </w:div>
        <w:div w:id="789668150">
          <w:marLeft w:val="0"/>
          <w:marRight w:val="0"/>
          <w:marTop w:val="0"/>
          <w:marBottom w:val="0"/>
          <w:divBdr>
            <w:top w:val="none" w:sz="0" w:space="0" w:color="auto"/>
            <w:left w:val="none" w:sz="0" w:space="0" w:color="auto"/>
            <w:bottom w:val="none" w:sz="0" w:space="0" w:color="auto"/>
            <w:right w:val="none" w:sz="0" w:space="0" w:color="auto"/>
          </w:divBdr>
        </w:div>
        <w:div w:id="213929941">
          <w:marLeft w:val="0"/>
          <w:marRight w:val="0"/>
          <w:marTop w:val="0"/>
          <w:marBottom w:val="0"/>
          <w:divBdr>
            <w:top w:val="none" w:sz="0" w:space="0" w:color="auto"/>
            <w:left w:val="none" w:sz="0" w:space="0" w:color="auto"/>
            <w:bottom w:val="none" w:sz="0" w:space="0" w:color="auto"/>
            <w:right w:val="none" w:sz="0" w:space="0" w:color="auto"/>
          </w:divBdr>
        </w:div>
        <w:div w:id="1266886349">
          <w:marLeft w:val="0"/>
          <w:marRight w:val="0"/>
          <w:marTop w:val="0"/>
          <w:marBottom w:val="0"/>
          <w:divBdr>
            <w:top w:val="none" w:sz="0" w:space="0" w:color="auto"/>
            <w:left w:val="none" w:sz="0" w:space="0" w:color="auto"/>
            <w:bottom w:val="none" w:sz="0" w:space="0" w:color="auto"/>
            <w:right w:val="none" w:sz="0" w:space="0" w:color="auto"/>
          </w:divBdr>
        </w:div>
        <w:div w:id="265583071">
          <w:marLeft w:val="0"/>
          <w:marRight w:val="0"/>
          <w:marTop w:val="0"/>
          <w:marBottom w:val="0"/>
          <w:divBdr>
            <w:top w:val="none" w:sz="0" w:space="0" w:color="auto"/>
            <w:left w:val="none" w:sz="0" w:space="0" w:color="auto"/>
            <w:bottom w:val="none" w:sz="0" w:space="0" w:color="auto"/>
            <w:right w:val="none" w:sz="0" w:space="0" w:color="auto"/>
          </w:divBdr>
        </w:div>
        <w:div w:id="480735678">
          <w:marLeft w:val="0"/>
          <w:marRight w:val="0"/>
          <w:marTop w:val="0"/>
          <w:marBottom w:val="0"/>
          <w:divBdr>
            <w:top w:val="none" w:sz="0" w:space="0" w:color="auto"/>
            <w:left w:val="none" w:sz="0" w:space="0" w:color="auto"/>
            <w:bottom w:val="none" w:sz="0" w:space="0" w:color="auto"/>
            <w:right w:val="none" w:sz="0" w:space="0" w:color="auto"/>
          </w:divBdr>
        </w:div>
        <w:div w:id="656999985">
          <w:marLeft w:val="0"/>
          <w:marRight w:val="0"/>
          <w:marTop w:val="0"/>
          <w:marBottom w:val="0"/>
          <w:divBdr>
            <w:top w:val="none" w:sz="0" w:space="0" w:color="auto"/>
            <w:left w:val="none" w:sz="0" w:space="0" w:color="auto"/>
            <w:bottom w:val="none" w:sz="0" w:space="0" w:color="auto"/>
            <w:right w:val="none" w:sz="0" w:space="0" w:color="auto"/>
          </w:divBdr>
        </w:div>
        <w:div w:id="1979870784">
          <w:marLeft w:val="0"/>
          <w:marRight w:val="0"/>
          <w:marTop w:val="0"/>
          <w:marBottom w:val="0"/>
          <w:divBdr>
            <w:top w:val="none" w:sz="0" w:space="0" w:color="auto"/>
            <w:left w:val="none" w:sz="0" w:space="0" w:color="auto"/>
            <w:bottom w:val="none" w:sz="0" w:space="0" w:color="auto"/>
            <w:right w:val="none" w:sz="0" w:space="0" w:color="auto"/>
          </w:divBdr>
        </w:div>
        <w:div w:id="737291123">
          <w:marLeft w:val="0"/>
          <w:marRight w:val="0"/>
          <w:marTop w:val="0"/>
          <w:marBottom w:val="0"/>
          <w:divBdr>
            <w:top w:val="none" w:sz="0" w:space="0" w:color="auto"/>
            <w:left w:val="none" w:sz="0" w:space="0" w:color="auto"/>
            <w:bottom w:val="none" w:sz="0" w:space="0" w:color="auto"/>
            <w:right w:val="none" w:sz="0" w:space="0" w:color="auto"/>
          </w:divBdr>
        </w:div>
        <w:div w:id="1374041317">
          <w:marLeft w:val="0"/>
          <w:marRight w:val="0"/>
          <w:marTop w:val="0"/>
          <w:marBottom w:val="0"/>
          <w:divBdr>
            <w:top w:val="none" w:sz="0" w:space="0" w:color="auto"/>
            <w:left w:val="none" w:sz="0" w:space="0" w:color="auto"/>
            <w:bottom w:val="none" w:sz="0" w:space="0" w:color="auto"/>
            <w:right w:val="none" w:sz="0" w:space="0" w:color="auto"/>
          </w:divBdr>
        </w:div>
        <w:div w:id="125321317">
          <w:marLeft w:val="0"/>
          <w:marRight w:val="0"/>
          <w:marTop w:val="0"/>
          <w:marBottom w:val="0"/>
          <w:divBdr>
            <w:top w:val="none" w:sz="0" w:space="0" w:color="auto"/>
            <w:left w:val="none" w:sz="0" w:space="0" w:color="auto"/>
            <w:bottom w:val="none" w:sz="0" w:space="0" w:color="auto"/>
            <w:right w:val="none" w:sz="0" w:space="0" w:color="auto"/>
          </w:divBdr>
        </w:div>
        <w:div w:id="967008680">
          <w:marLeft w:val="0"/>
          <w:marRight w:val="0"/>
          <w:marTop w:val="0"/>
          <w:marBottom w:val="0"/>
          <w:divBdr>
            <w:top w:val="none" w:sz="0" w:space="0" w:color="auto"/>
            <w:left w:val="none" w:sz="0" w:space="0" w:color="auto"/>
            <w:bottom w:val="none" w:sz="0" w:space="0" w:color="auto"/>
            <w:right w:val="none" w:sz="0" w:space="0" w:color="auto"/>
          </w:divBdr>
        </w:div>
        <w:div w:id="2114400378">
          <w:marLeft w:val="0"/>
          <w:marRight w:val="0"/>
          <w:marTop w:val="0"/>
          <w:marBottom w:val="0"/>
          <w:divBdr>
            <w:top w:val="none" w:sz="0" w:space="0" w:color="auto"/>
            <w:left w:val="none" w:sz="0" w:space="0" w:color="auto"/>
            <w:bottom w:val="none" w:sz="0" w:space="0" w:color="auto"/>
            <w:right w:val="none" w:sz="0" w:space="0" w:color="auto"/>
          </w:divBdr>
        </w:div>
        <w:div w:id="1297446909">
          <w:marLeft w:val="0"/>
          <w:marRight w:val="0"/>
          <w:marTop w:val="0"/>
          <w:marBottom w:val="0"/>
          <w:divBdr>
            <w:top w:val="none" w:sz="0" w:space="0" w:color="auto"/>
            <w:left w:val="none" w:sz="0" w:space="0" w:color="auto"/>
            <w:bottom w:val="none" w:sz="0" w:space="0" w:color="auto"/>
            <w:right w:val="none" w:sz="0" w:space="0" w:color="auto"/>
          </w:divBdr>
        </w:div>
        <w:div w:id="1552036177">
          <w:marLeft w:val="0"/>
          <w:marRight w:val="0"/>
          <w:marTop w:val="0"/>
          <w:marBottom w:val="0"/>
          <w:divBdr>
            <w:top w:val="none" w:sz="0" w:space="0" w:color="auto"/>
            <w:left w:val="none" w:sz="0" w:space="0" w:color="auto"/>
            <w:bottom w:val="none" w:sz="0" w:space="0" w:color="auto"/>
            <w:right w:val="none" w:sz="0" w:space="0" w:color="auto"/>
          </w:divBdr>
        </w:div>
        <w:div w:id="303895988">
          <w:marLeft w:val="0"/>
          <w:marRight w:val="0"/>
          <w:marTop w:val="0"/>
          <w:marBottom w:val="0"/>
          <w:divBdr>
            <w:top w:val="none" w:sz="0" w:space="0" w:color="auto"/>
            <w:left w:val="none" w:sz="0" w:space="0" w:color="auto"/>
            <w:bottom w:val="none" w:sz="0" w:space="0" w:color="auto"/>
            <w:right w:val="none" w:sz="0" w:space="0" w:color="auto"/>
          </w:divBdr>
        </w:div>
        <w:div w:id="534122007">
          <w:marLeft w:val="0"/>
          <w:marRight w:val="0"/>
          <w:marTop w:val="0"/>
          <w:marBottom w:val="0"/>
          <w:divBdr>
            <w:top w:val="none" w:sz="0" w:space="0" w:color="auto"/>
            <w:left w:val="none" w:sz="0" w:space="0" w:color="auto"/>
            <w:bottom w:val="none" w:sz="0" w:space="0" w:color="auto"/>
            <w:right w:val="none" w:sz="0" w:space="0" w:color="auto"/>
          </w:divBdr>
        </w:div>
        <w:div w:id="500655979">
          <w:marLeft w:val="0"/>
          <w:marRight w:val="0"/>
          <w:marTop w:val="0"/>
          <w:marBottom w:val="0"/>
          <w:divBdr>
            <w:top w:val="none" w:sz="0" w:space="0" w:color="auto"/>
            <w:left w:val="none" w:sz="0" w:space="0" w:color="auto"/>
            <w:bottom w:val="none" w:sz="0" w:space="0" w:color="auto"/>
            <w:right w:val="none" w:sz="0" w:space="0" w:color="auto"/>
          </w:divBdr>
        </w:div>
        <w:div w:id="587885344">
          <w:marLeft w:val="0"/>
          <w:marRight w:val="0"/>
          <w:marTop w:val="0"/>
          <w:marBottom w:val="0"/>
          <w:divBdr>
            <w:top w:val="none" w:sz="0" w:space="0" w:color="auto"/>
            <w:left w:val="none" w:sz="0" w:space="0" w:color="auto"/>
            <w:bottom w:val="none" w:sz="0" w:space="0" w:color="auto"/>
            <w:right w:val="none" w:sz="0" w:space="0" w:color="auto"/>
          </w:divBdr>
        </w:div>
        <w:div w:id="1308785254">
          <w:marLeft w:val="0"/>
          <w:marRight w:val="0"/>
          <w:marTop w:val="0"/>
          <w:marBottom w:val="0"/>
          <w:divBdr>
            <w:top w:val="none" w:sz="0" w:space="0" w:color="auto"/>
            <w:left w:val="none" w:sz="0" w:space="0" w:color="auto"/>
            <w:bottom w:val="none" w:sz="0" w:space="0" w:color="auto"/>
            <w:right w:val="none" w:sz="0" w:space="0" w:color="auto"/>
          </w:divBdr>
        </w:div>
        <w:div w:id="1366175896">
          <w:marLeft w:val="0"/>
          <w:marRight w:val="0"/>
          <w:marTop w:val="0"/>
          <w:marBottom w:val="0"/>
          <w:divBdr>
            <w:top w:val="none" w:sz="0" w:space="0" w:color="auto"/>
            <w:left w:val="none" w:sz="0" w:space="0" w:color="auto"/>
            <w:bottom w:val="none" w:sz="0" w:space="0" w:color="auto"/>
            <w:right w:val="none" w:sz="0" w:space="0" w:color="auto"/>
          </w:divBdr>
        </w:div>
        <w:div w:id="1542547225">
          <w:marLeft w:val="0"/>
          <w:marRight w:val="0"/>
          <w:marTop w:val="0"/>
          <w:marBottom w:val="0"/>
          <w:divBdr>
            <w:top w:val="none" w:sz="0" w:space="0" w:color="auto"/>
            <w:left w:val="none" w:sz="0" w:space="0" w:color="auto"/>
            <w:bottom w:val="none" w:sz="0" w:space="0" w:color="auto"/>
            <w:right w:val="none" w:sz="0" w:space="0" w:color="auto"/>
          </w:divBdr>
        </w:div>
        <w:div w:id="770590356">
          <w:marLeft w:val="0"/>
          <w:marRight w:val="0"/>
          <w:marTop w:val="0"/>
          <w:marBottom w:val="0"/>
          <w:divBdr>
            <w:top w:val="none" w:sz="0" w:space="0" w:color="auto"/>
            <w:left w:val="none" w:sz="0" w:space="0" w:color="auto"/>
            <w:bottom w:val="none" w:sz="0" w:space="0" w:color="auto"/>
            <w:right w:val="none" w:sz="0" w:space="0" w:color="auto"/>
          </w:divBdr>
        </w:div>
        <w:div w:id="1801802115">
          <w:marLeft w:val="0"/>
          <w:marRight w:val="0"/>
          <w:marTop w:val="0"/>
          <w:marBottom w:val="0"/>
          <w:divBdr>
            <w:top w:val="none" w:sz="0" w:space="0" w:color="auto"/>
            <w:left w:val="none" w:sz="0" w:space="0" w:color="auto"/>
            <w:bottom w:val="none" w:sz="0" w:space="0" w:color="auto"/>
            <w:right w:val="none" w:sz="0" w:space="0" w:color="auto"/>
          </w:divBdr>
        </w:div>
        <w:div w:id="595477478">
          <w:marLeft w:val="0"/>
          <w:marRight w:val="0"/>
          <w:marTop w:val="0"/>
          <w:marBottom w:val="0"/>
          <w:divBdr>
            <w:top w:val="none" w:sz="0" w:space="0" w:color="auto"/>
            <w:left w:val="none" w:sz="0" w:space="0" w:color="auto"/>
            <w:bottom w:val="none" w:sz="0" w:space="0" w:color="auto"/>
            <w:right w:val="none" w:sz="0" w:space="0" w:color="auto"/>
          </w:divBdr>
        </w:div>
        <w:div w:id="1840148693">
          <w:marLeft w:val="0"/>
          <w:marRight w:val="0"/>
          <w:marTop w:val="0"/>
          <w:marBottom w:val="0"/>
          <w:divBdr>
            <w:top w:val="none" w:sz="0" w:space="0" w:color="auto"/>
            <w:left w:val="none" w:sz="0" w:space="0" w:color="auto"/>
            <w:bottom w:val="none" w:sz="0" w:space="0" w:color="auto"/>
            <w:right w:val="none" w:sz="0" w:space="0" w:color="auto"/>
          </w:divBdr>
        </w:div>
        <w:div w:id="1414740333">
          <w:marLeft w:val="0"/>
          <w:marRight w:val="0"/>
          <w:marTop w:val="0"/>
          <w:marBottom w:val="0"/>
          <w:divBdr>
            <w:top w:val="none" w:sz="0" w:space="0" w:color="auto"/>
            <w:left w:val="none" w:sz="0" w:space="0" w:color="auto"/>
            <w:bottom w:val="none" w:sz="0" w:space="0" w:color="auto"/>
            <w:right w:val="none" w:sz="0" w:space="0" w:color="auto"/>
          </w:divBdr>
        </w:div>
        <w:div w:id="420177219">
          <w:marLeft w:val="0"/>
          <w:marRight w:val="0"/>
          <w:marTop w:val="0"/>
          <w:marBottom w:val="0"/>
          <w:divBdr>
            <w:top w:val="none" w:sz="0" w:space="0" w:color="auto"/>
            <w:left w:val="none" w:sz="0" w:space="0" w:color="auto"/>
            <w:bottom w:val="none" w:sz="0" w:space="0" w:color="auto"/>
            <w:right w:val="none" w:sz="0" w:space="0" w:color="auto"/>
          </w:divBdr>
        </w:div>
        <w:div w:id="1346520123">
          <w:marLeft w:val="0"/>
          <w:marRight w:val="0"/>
          <w:marTop w:val="0"/>
          <w:marBottom w:val="0"/>
          <w:divBdr>
            <w:top w:val="none" w:sz="0" w:space="0" w:color="auto"/>
            <w:left w:val="none" w:sz="0" w:space="0" w:color="auto"/>
            <w:bottom w:val="none" w:sz="0" w:space="0" w:color="auto"/>
            <w:right w:val="none" w:sz="0" w:space="0" w:color="auto"/>
          </w:divBdr>
        </w:div>
        <w:div w:id="585726775">
          <w:marLeft w:val="0"/>
          <w:marRight w:val="0"/>
          <w:marTop w:val="0"/>
          <w:marBottom w:val="0"/>
          <w:divBdr>
            <w:top w:val="none" w:sz="0" w:space="0" w:color="auto"/>
            <w:left w:val="none" w:sz="0" w:space="0" w:color="auto"/>
            <w:bottom w:val="none" w:sz="0" w:space="0" w:color="auto"/>
            <w:right w:val="none" w:sz="0" w:space="0" w:color="auto"/>
          </w:divBdr>
        </w:div>
        <w:div w:id="318458671">
          <w:marLeft w:val="0"/>
          <w:marRight w:val="0"/>
          <w:marTop w:val="0"/>
          <w:marBottom w:val="0"/>
          <w:divBdr>
            <w:top w:val="none" w:sz="0" w:space="0" w:color="auto"/>
            <w:left w:val="none" w:sz="0" w:space="0" w:color="auto"/>
            <w:bottom w:val="none" w:sz="0" w:space="0" w:color="auto"/>
            <w:right w:val="none" w:sz="0" w:space="0" w:color="auto"/>
          </w:divBdr>
        </w:div>
        <w:div w:id="1452212489">
          <w:marLeft w:val="0"/>
          <w:marRight w:val="0"/>
          <w:marTop w:val="0"/>
          <w:marBottom w:val="0"/>
          <w:divBdr>
            <w:top w:val="none" w:sz="0" w:space="0" w:color="auto"/>
            <w:left w:val="none" w:sz="0" w:space="0" w:color="auto"/>
            <w:bottom w:val="none" w:sz="0" w:space="0" w:color="auto"/>
            <w:right w:val="none" w:sz="0" w:space="0" w:color="auto"/>
          </w:divBdr>
        </w:div>
        <w:div w:id="954600238">
          <w:marLeft w:val="0"/>
          <w:marRight w:val="0"/>
          <w:marTop w:val="0"/>
          <w:marBottom w:val="0"/>
          <w:divBdr>
            <w:top w:val="none" w:sz="0" w:space="0" w:color="auto"/>
            <w:left w:val="none" w:sz="0" w:space="0" w:color="auto"/>
            <w:bottom w:val="none" w:sz="0" w:space="0" w:color="auto"/>
            <w:right w:val="none" w:sz="0" w:space="0" w:color="auto"/>
          </w:divBdr>
        </w:div>
        <w:div w:id="2091272118">
          <w:marLeft w:val="0"/>
          <w:marRight w:val="0"/>
          <w:marTop w:val="0"/>
          <w:marBottom w:val="0"/>
          <w:divBdr>
            <w:top w:val="none" w:sz="0" w:space="0" w:color="auto"/>
            <w:left w:val="none" w:sz="0" w:space="0" w:color="auto"/>
            <w:bottom w:val="none" w:sz="0" w:space="0" w:color="auto"/>
            <w:right w:val="none" w:sz="0" w:space="0" w:color="auto"/>
          </w:divBdr>
        </w:div>
        <w:div w:id="728695471">
          <w:marLeft w:val="0"/>
          <w:marRight w:val="0"/>
          <w:marTop w:val="0"/>
          <w:marBottom w:val="0"/>
          <w:divBdr>
            <w:top w:val="none" w:sz="0" w:space="0" w:color="auto"/>
            <w:left w:val="none" w:sz="0" w:space="0" w:color="auto"/>
            <w:bottom w:val="none" w:sz="0" w:space="0" w:color="auto"/>
            <w:right w:val="none" w:sz="0" w:space="0" w:color="auto"/>
          </w:divBdr>
        </w:div>
        <w:div w:id="1991519011">
          <w:marLeft w:val="0"/>
          <w:marRight w:val="0"/>
          <w:marTop w:val="0"/>
          <w:marBottom w:val="0"/>
          <w:divBdr>
            <w:top w:val="none" w:sz="0" w:space="0" w:color="auto"/>
            <w:left w:val="none" w:sz="0" w:space="0" w:color="auto"/>
            <w:bottom w:val="none" w:sz="0" w:space="0" w:color="auto"/>
            <w:right w:val="none" w:sz="0" w:space="0" w:color="auto"/>
          </w:divBdr>
        </w:div>
        <w:div w:id="1902132569">
          <w:marLeft w:val="0"/>
          <w:marRight w:val="0"/>
          <w:marTop w:val="0"/>
          <w:marBottom w:val="0"/>
          <w:divBdr>
            <w:top w:val="none" w:sz="0" w:space="0" w:color="auto"/>
            <w:left w:val="none" w:sz="0" w:space="0" w:color="auto"/>
            <w:bottom w:val="none" w:sz="0" w:space="0" w:color="auto"/>
            <w:right w:val="none" w:sz="0" w:space="0" w:color="auto"/>
          </w:divBdr>
        </w:div>
        <w:div w:id="395973193">
          <w:marLeft w:val="0"/>
          <w:marRight w:val="0"/>
          <w:marTop w:val="0"/>
          <w:marBottom w:val="0"/>
          <w:divBdr>
            <w:top w:val="none" w:sz="0" w:space="0" w:color="auto"/>
            <w:left w:val="none" w:sz="0" w:space="0" w:color="auto"/>
            <w:bottom w:val="none" w:sz="0" w:space="0" w:color="auto"/>
            <w:right w:val="none" w:sz="0" w:space="0" w:color="auto"/>
          </w:divBdr>
        </w:div>
        <w:div w:id="135730026">
          <w:marLeft w:val="0"/>
          <w:marRight w:val="0"/>
          <w:marTop w:val="0"/>
          <w:marBottom w:val="0"/>
          <w:divBdr>
            <w:top w:val="none" w:sz="0" w:space="0" w:color="auto"/>
            <w:left w:val="none" w:sz="0" w:space="0" w:color="auto"/>
            <w:bottom w:val="none" w:sz="0" w:space="0" w:color="auto"/>
            <w:right w:val="none" w:sz="0" w:space="0" w:color="auto"/>
          </w:divBdr>
        </w:div>
        <w:div w:id="1637223696">
          <w:marLeft w:val="0"/>
          <w:marRight w:val="0"/>
          <w:marTop w:val="0"/>
          <w:marBottom w:val="0"/>
          <w:divBdr>
            <w:top w:val="none" w:sz="0" w:space="0" w:color="auto"/>
            <w:left w:val="none" w:sz="0" w:space="0" w:color="auto"/>
            <w:bottom w:val="none" w:sz="0" w:space="0" w:color="auto"/>
            <w:right w:val="none" w:sz="0" w:space="0" w:color="auto"/>
          </w:divBdr>
        </w:div>
        <w:div w:id="624852499">
          <w:marLeft w:val="0"/>
          <w:marRight w:val="0"/>
          <w:marTop w:val="0"/>
          <w:marBottom w:val="0"/>
          <w:divBdr>
            <w:top w:val="none" w:sz="0" w:space="0" w:color="auto"/>
            <w:left w:val="none" w:sz="0" w:space="0" w:color="auto"/>
            <w:bottom w:val="none" w:sz="0" w:space="0" w:color="auto"/>
            <w:right w:val="none" w:sz="0" w:space="0" w:color="auto"/>
          </w:divBdr>
        </w:div>
        <w:div w:id="1046291704">
          <w:marLeft w:val="0"/>
          <w:marRight w:val="0"/>
          <w:marTop w:val="0"/>
          <w:marBottom w:val="0"/>
          <w:divBdr>
            <w:top w:val="none" w:sz="0" w:space="0" w:color="auto"/>
            <w:left w:val="none" w:sz="0" w:space="0" w:color="auto"/>
            <w:bottom w:val="none" w:sz="0" w:space="0" w:color="auto"/>
            <w:right w:val="none" w:sz="0" w:space="0" w:color="auto"/>
          </w:divBdr>
        </w:div>
        <w:div w:id="1211570136">
          <w:marLeft w:val="0"/>
          <w:marRight w:val="0"/>
          <w:marTop w:val="0"/>
          <w:marBottom w:val="0"/>
          <w:divBdr>
            <w:top w:val="none" w:sz="0" w:space="0" w:color="auto"/>
            <w:left w:val="none" w:sz="0" w:space="0" w:color="auto"/>
            <w:bottom w:val="none" w:sz="0" w:space="0" w:color="auto"/>
            <w:right w:val="none" w:sz="0" w:space="0" w:color="auto"/>
          </w:divBdr>
        </w:div>
        <w:div w:id="1208954140">
          <w:marLeft w:val="0"/>
          <w:marRight w:val="0"/>
          <w:marTop w:val="0"/>
          <w:marBottom w:val="0"/>
          <w:divBdr>
            <w:top w:val="none" w:sz="0" w:space="0" w:color="auto"/>
            <w:left w:val="none" w:sz="0" w:space="0" w:color="auto"/>
            <w:bottom w:val="none" w:sz="0" w:space="0" w:color="auto"/>
            <w:right w:val="none" w:sz="0" w:space="0" w:color="auto"/>
          </w:divBdr>
        </w:div>
        <w:div w:id="638612430">
          <w:marLeft w:val="0"/>
          <w:marRight w:val="0"/>
          <w:marTop w:val="0"/>
          <w:marBottom w:val="0"/>
          <w:divBdr>
            <w:top w:val="none" w:sz="0" w:space="0" w:color="auto"/>
            <w:left w:val="none" w:sz="0" w:space="0" w:color="auto"/>
            <w:bottom w:val="none" w:sz="0" w:space="0" w:color="auto"/>
            <w:right w:val="none" w:sz="0" w:space="0" w:color="auto"/>
          </w:divBdr>
        </w:div>
        <w:div w:id="1630167930">
          <w:marLeft w:val="0"/>
          <w:marRight w:val="0"/>
          <w:marTop w:val="0"/>
          <w:marBottom w:val="0"/>
          <w:divBdr>
            <w:top w:val="none" w:sz="0" w:space="0" w:color="auto"/>
            <w:left w:val="none" w:sz="0" w:space="0" w:color="auto"/>
            <w:bottom w:val="none" w:sz="0" w:space="0" w:color="auto"/>
            <w:right w:val="none" w:sz="0" w:space="0" w:color="auto"/>
          </w:divBdr>
        </w:div>
        <w:div w:id="1967618178">
          <w:marLeft w:val="0"/>
          <w:marRight w:val="0"/>
          <w:marTop w:val="0"/>
          <w:marBottom w:val="0"/>
          <w:divBdr>
            <w:top w:val="none" w:sz="0" w:space="0" w:color="auto"/>
            <w:left w:val="none" w:sz="0" w:space="0" w:color="auto"/>
            <w:bottom w:val="none" w:sz="0" w:space="0" w:color="auto"/>
            <w:right w:val="none" w:sz="0" w:space="0" w:color="auto"/>
          </w:divBdr>
        </w:div>
        <w:div w:id="797456008">
          <w:marLeft w:val="0"/>
          <w:marRight w:val="0"/>
          <w:marTop w:val="0"/>
          <w:marBottom w:val="0"/>
          <w:divBdr>
            <w:top w:val="none" w:sz="0" w:space="0" w:color="auto"/>
            <w:left w:val="none" w:sz="0" w:space="0" w:color="auto"/>
            <w:bottom w:val="none" w:sz="0" w:space="0" w:color="auto"/>
            <w:right w:val="none" w:sz="0" w:space="0" w:color="auto"/>
          </w:divBdr>
        </w:div>
        <w:div w:id="482896625">
          <w:marLeft w:val="0"/>
          <w:marRight w:val="0"/>
          <w:marTop w:val="0"/>
          <w:marBottom w:val="0"/>
          <w:divBdr>
            <w:top w:val="none" w:sz="0" w:space="0" w:color="auto"/>
            <w:left w:val="none" w:sz="0" w:space="0" w:color="auto"/>
            <w:bottom w:val="none" w:sz="0" w:space="0" w:color="auto"/>
            <w:right w:val="none" w:sz="0" w:space="0" w:color="auto"/>
          </w:divBdr>
        </w:div>
        <w:div w:id="278075062">
          <w:marLeft w:val="0"/>
          <w:marRight w:val="0"/>
          <w:marTop w:val="0"/>
          <w:marBottom w:val="0"/>
          <w:divBdr>
            <w:top w:val="none" w:sz="0" w:space="0" w:color="auto"/>
            <w:left w:val="none" w:sz="0" w:space="0" w:color="auto"/>
            <w:bottom w:val="none" w:sz="0" w:space="0" w:color="auto"/>
            <w:right w:val="none" w:sz="0" w:space="0" w:color="auto"/>
          </w:divBdr>
          <w:divsChild>
            <w:div w:id="236981179">
              <w:marLeft w:val="-75"/>
              <w:marRight w:val="0"/>
              <w:marTop w:val="30"/>
              <w:marBottom w:val="30"/>
              <w:divBdr>
                <w:top w:val="none" w:sz="0" w:space="0" w:color="auto"/>
                <w:left w:val="none" w:sz="0" w:space="0" w:color="auto"/>
                <w:bottom w:val="none" w:sz="0" w:space="0" w:color="auto"/>
                <w:right w:val="none" w:sz="0" w:space="0" w:color="auto"/>
              </w:divBdr>
              <w:divsChild>
                <w:div w:id="701396647">
                  <w:marLeft w:val="0"/>
                  <w:marRight w:val="0"/>
                  <w:marTop w:val="0"/>
                  <w:marBottom w:val="0"/>
                  <w:divBdr>
                    <w:top w:val="none" w:sz="0" w:space="0" w:color="auto"/>
                    <w:left w:val="none" w:sz="0" w:space="0" w:color="auto"/>
                    <w:bottom w:val="none" w:sz="0" w:space="0" w:color="auto"/>
                    <w:right w:val="none" w:sz="0" w:space="0" w:color="auto"/>
                  </w:divBdr>
                  <w:divsChild>
                    <w:div w:id="1031759296">
                      <w:marLeft w:val="0"/>
                      <w:marRight w:val="0"/>
                      <w:marTop w:val="0"/>
                      <w:marBottom w:val="0"/>
                      <w:divBdr>
                        <w:top w:val="none" w:sz="0" w:space="0" w:color="auto"/>
                        <w:left w:val="none" w:sz="0" w:space="0" w:color="auto"/>
                        <w:bottom w:val="none" w:sz="0" w:space="0" w:color="auto"/>
                        <w:right w:val="none" w:sz="0" w:space="0" w:color="auto"/>
                      </w:divBdr>
                    </w:div>
                  </w:divsChild>
                </w:div>
                <w:div w:id="1113401611">
                  <w:marLeft w:val="0"/>
                  <w:marRight w:val="0"/>
                  <w:marTop w:val="0"/>
                  <w:marBottom w:val="0"/>
                  <w:divBdr>
                    <w:top w:val="none" w:sz="0" w:space="0" w:color="auto"/>
                    <w:left w:val="none" w:sz="0" w:space="0" w:color="auto"/>
                    <w:bottom w:val="none" w:sz="0" w:space="0" w:color="auto"/>
                    <w:right w:val="none" w:sz="0" w:space="0" w:color="auto"/>
                  </w:divBdr>
                  <w:divsChild>
                    <w:div w:id="2095975503">
                      <w:marLeft w:val="0"/>
                      <w:marRight w:val="0"/>
                      <w:marTop w:val="0"/>
                      <w:marBottom w:val="0"/>
                      <w:divBdr>
                        <w:top w:val="none" w:sz="0" w:space="0" w:color="auto"/>
                        <w:left w:val="none" w:sz="0" w:space="0" w:color="auto"/>
                        <w:bottom w:val="none" w:sz="0" w:space="0" w:color="auto"/>
                        <w:right w:val="none" w:sz="0" w:space="0" w:color="auto"/>
                      </w:divBdr>
                    </w:div>
                  </w:divsChild>
                </w:div>
                <w:div w:id="1325431949">
                  <w:marLeft w:val="0"/>
                  <w:marRight w:val="0"/>
                  <w:marTop w:val="0"/>
                  <w:marBottom w:val="0"/>
                  <w:divBdr>
                    <w:top w:val="none" w:sz="0" w:space="0" w:color="auto"/>
                    <w:left w:val="none" w:sz="0" w:space="0" w:color="auto"/>
                    <w:bottom w:val="none" w:sz="0" w:space="0" w:color="auto"/>
                    <w:right w:val="none" w:sz="0" w:space="0" w:color="auto"/>
                  </w:divBdr>
                  <w:divsChild>
                    <w:div w:id="805776446">
                      <w:marLeft w:val="0"/>
                      <w:marRight w:val="0"/>
                      <w:marTop w:val="0"/>
                      <w:marBottom w:val="0"/>
                      <w:divBdr>
                        <w:top w:val="none" w:sz="0" w:space="0" w:color="auto"/>
                        <w:left w:val="none" w:sz="0" w:space="0" w:color="auto"/>
                        <w:bottom w:val="none" w:sz="0" w:space="0" w:color="auto"/>
                        <w:right w:val="none" w:sz="0" w:space="0" w:color="auto"/>
                      </w:divBdr>
                    </w:div>
                  </w:divsChild>
                </w:div>
                <w:div w:id="92363313">
                  <w:marLeft w:val="0"/>
                  <w:marRight w:val="0"/>
                  <w:marTop w:val="0"/>
                  <w:marBottom w:val="0"/>
                  <w:divBdr>
                    <w:top w:val="none" w:sz="0" w:space="0" w:color="auto"/>
                    <w:left w:val="none" w:sz="0" w:space="0" w:color="auto"/>
                    <w:bottom w:val="none" w:sz="0" w:space="0" w:color="auto"/>
                    <w:right w:val="none" w:sz="0" w:space="0" w:color="auto"/>
                  </w:divBdr>
                  <w:divsChild>
                    <w:div w:id="1295214903">
                      <w:marLeft w:val="0"/>
                      <w:marRight w:val="0"/>
                      <w:marTop w:val="0"/>
                      <w:marBottom w:val="0"/>
                      <w:divBdr>
                        <w:top w:val="none" w:sz="0" w:space="0" w:color="auto"/>
                        <w:left w:val="none" w:sz="0" w:space="0" w:color="auto"/>
                        <w:bottom w:val="none" w:sz="0" w:space="0" w:color="auto"/>
                        <w:right w:val="none" w:sz="0" w:space="0" w:color="auto"/>
                      </w:divBdr>
                    </w:div>
                  </w:divsChild>
                </w:div>
                <w:div w:id="1138689854">
                  <w:marLeft w:val="0"/>
                  <w:marRight w:val="0"/>
                  <w:marTop w:val="0"/>
                  <w:marBottom w:val="0"/>
                  <w:divBdr>
                    <w:top w:val="none" w:sz="0" w:space="0" w:color="auto"/>
                    <w:left w:val="none" w:sz="0" w:space="0" w:color="auto"/>
                    <w:bottom w:val="none" w:sz="0" w:space="0" w:color="auto"/>
                    <w:right w:val="none" w:sz="0" w:space="0" w:color="auto"/>
                  </w:divBdr>
                  <w:divsChild>
                    <w:div w:id="632104294">
                      <w:marLeft w:val="0"/>
                      <w:marRight w:val="0"/>
                      <w:marTop w:val="0"/>
                      <w:marBottom w:val="0"/>
                      <w:divBdr>
                        <w:top w:val="none" w:sz="0" w:space="0" w:color="auto"/>
                        <w:left w:val="none" w:sz="0" w:space="0" w:color="auto"/>
                        <w:bottom w:val="none" w:sz="0" w:space="0" w:color="auto"/>
                        <w:right w:val="none" w:sz="0" w:space="0" w:color="auto"/>
                      </w:divBdr>
                    </w:div>
                  </w:divsChild>
                </w:div>
                <w:div w:id="2022320627">
                  <w:marLeft w:val="0"/>
                  <w:marRight w:val="0"/>
                  <w:marTop w:val="0"/>
                  <w:marBottom w:val="0"/>
                  <w:divBdr>
                    <w:top w:val="none" w:sz="0" w:space="0" w:color="auto"/>
                    <w:left w:val="none" w:sz="0" w:space="0" w:color="auto"/>
                    <w:bottom w:val="none" w:sz="0" w:space="0" w:color="auto"/>
                    <w:right w:val="none" w:sz="0" w:space="0" w:color="auto"/>
                  </w:divBdr>
                  <w:divsChild>
                    <w:div w:id="1683698508">
                      <w:marLeft w:val="0"/>
                      <w:marRight w:val="0"/>
                      <w:marTop w:val="0"/>
                      <w:marBottom w:val="0"/>
                      <w:divBdr>
                        <w:top w:val="none" w:sz="0" w:space="0" w:color="auto"/>
                        <w:left w:val="none" w:sz="0" w:space="0" w:color="auto"/>
                        <w:bottom w:val="none" w:sz="0" w:space="0" w:color="auto"/>
                        <w:right w:val="none" w:sz="0" w:space="0" w:color="auto"/>
                      </w:divBdr>
                    </w:div>
                  </w:divsChild>
                </w:div>
                <w:div w:id="1764035678">
                  <w:marLeft w:val="0"/>
                  <w:marRight w:val="0"/>
                  <w:marTop w:val="0"/>
                  <w:marBottom w:val="0"/>
                  <w:divBdr>
                    <w:top w:val="none" w:sz="0" w:space="0" w:color="auto"/>
                    <w:left w:val="none" w:sz="0" w:space="0" w:color="auto"/>
                    <w:bottom w:val="none" w:sz="0" w:space="0" w:color="auto"/>
                    <w:right w:val="none" w:sz="0" w:space="0" w:color="auto"/>
                  </w:divBdr>
                  <w:divsChild>
                    <w:div w:id="1354190382">
                      <w:marLeft w:val="0"/>
                      <w:marRight w:val="0"/>
                      <w:marTop w:val="0"/>
                      <w:marBottom w:val="0"/>
                      <w:divBdr>
                        <w:top w:val="none" w:sz="0" w:space="0" w:color="auto"/>
                        <w:left w:val="none" w:sz="0" w:space="0" w:color="auto"/>
                        <w:bottom w:val="none" w:sz="0" w:space="0" w:color="auto"/>
                        <w:right w:val="none" w:sz="0" w:space="0" w:color="auto"/>
                      </w:divBdr>
                    </w:div>
                  </w:divsChild>
                </w:div>
                <w:div w:id="1191794689">
                  <w:marLeft w:val="0"/>
                  <w:marRight w:val="0"/>
                  <w:marTop w:val="0"/>
                  <w:marBottom w:val="0"/>
                  <w:divBdr>
                    <w:top w:val="none" w:sz="0" w:space="0" w:color="auto"/>
                    <w:left w:val="none" w:sz="0" w:space="0" w:color="auto"/>
                    <w:bottom w:val="none" w:sz="0" w:space="0" w:color="auto"/>
                    <w:right w:val="none" w:sz="0" w:space="0" w:color="auto"/>
                  </w:divBdr>
                  <w:divsChild>
                    <w:div w:id="257060200">
                      <w:marLeft w:val="0"/>
                      <w:marRight w:val="0"/>
                      <w:marTop w:val="0"/>
                      <w:marBottom w:val="0"/>
                      <w:divBdr>
                        <w:top w:val="none" w:sz="0" w:space="0" w:color="auto"/>
                        <w:left w:val="none" w:sz="0" w:space="0" w:color="auto"/>
                        <w:bottom w:val="none" w:sz="0" w:space="0" w:color="auto"/>
                        <w:right w:val="none" w:sz="0" w:space="0" w:color="auto"/>
                      </w:divBdr>
                    </w:div>
                  </w:divsChild>
                </w:div>
                <w:div w:id="1575582045">
                  <w:marLeft w:val="0"/>
                  <w:marRight w:val="0"/>
                  <w:marTop w:val="0"/>
                  <w:marBottom w:val="0"/>
                  <w:divBdr>
                    <w:top w:val="none" w:sz="0" w:space="0" w:color="auto"/>
                    <w:left w:val="none" w:sz="0" w:space="0" w:color="auto"/>
                    <w:bottom w:val="none" w:sz="0" w:space="0" w:color="auto"/>
                    <w:right w:val="none" w:sz="0" w:space="0" w:color="auto"/>
                  </w:divBdr>
                  <w:divsChild>
                    <w:div w:id="1326974552">
                      <w:marLeft w:val="0"/>
                      <w:marRight w:val="0"/>
                      <w:marTop w:val="0"/>
                      <w:marBottom w:val="0"/>
                      <w:divBdr>
                        <w:top w:val="none" w:sz="0" w:space="0" w:color="auto"/>
                        <w:left w:val="none" w:sz="0" w:space="0" w:color="auto"/>
                        <w:bottom w:val="none" w:sz="0" w:space="0" w:color="auto"/>
                        <w:right w:val="none" w:sz="0" w:space="0" w:color="auto"/>
                      </w:divBdr>
                    </w:div>
                  </w:divsChild>
                </w:div>
                <w:div w:id="1265268364">
                  <w:marLeft w:val="0"/>
                  <w:marRight w:val="0"/>
                  <w:marTop w:val="0"/>
                  <w:marBottom w:val="0"/>
                  <w:divBdr>
                    <w:top w:val="none" w:sz="0" w:space="0" w:color="auto"/>
                    <w:left w:val="none" w:sz="0" w:space="0" w:color="auto"/>
                    <w:bottom w:val="none" w:sz="0" w:space="0" w:color="auto"/>
                    <w:right w:val="none" w:sz="0" w:space="0" w:color="auto"/>
                  </w:divBdr>
                  <w:divsChild>
                    <w:div w:id="142505264">
                      <w:marLeft w:val="0"/>
                      <w:marRight w:val="0"/>
                      <w:marTop w:val="0"/>
                      <w:marBottom w:val="0"/>
                      <w:divBdr>
                        <w:top w:val="none" w:sz="0" w:space="0" w:color="auto"/>
                        <w:left w:val="none" w:sz="0" w:space="0" w:color="auto"/>
                        <w:bottom w:val="none" w:sz="0" w:space="0" w:color="auto"/>
                        <w:right w:val="none" w:sz="0" w:space="0" w:color="auto"/>
                      </w:divBdr>
                    </w:div>
                  </w:divsChild>
                </w:div>
                <w:div w:id="745221621">
                  <w:marLeft w:val="0"/>
                  <w:marRight w:val="0"/>
                  <w:marTop w:val="0"/>
                  <w:marBottom w:val="0"/>
                  <w:divBdr>
                    <w:top w:val="none" w:sz="0" w:space="0" w:color="auto"/>
                    <w:left w:val="none" w:sz="0" w:space="0" w:color="auto"/>
                    <w:bottom w:val="none" w:sz="0" w:space="0" w:color="auto"/>
                    <w:right w:val="none" w:sz="0" w:space="0" w:color="auto"/>
                  </w:divBdr>
                  <w:divsChild>
                    <w:div w:id="2030179754">
                      <w:marLeft w:val="0"/>
                      <w:marRight w:val="0"/>
                      <w:marTop w:val="0"/>
                      <w:marBottom w:val="0"/>
                      <w:divBdr>
                        <w:top w:val="none" w:sz="0" w:space="0" w:color="auto"/>
                        <w:left w:val="none" w:sz="0" w:space="0" w:color="auto"/>
                        <w:bottom w:val="none" w:sz="0" w:space="0" w:color="auto"/>
                        <w:right w:val="none" w:sz="0" w:space="0" w:color="auto"/>
                      </w:divBdr>
                    </w:div>
                  </w:divsChild>
                </w:div>
                <w:div w:id="498278696">
                  <w:marLeft w:val="0"/>
                  <w:marRight w:val="0"/>
                  <w:marTop w:val="0"/>
                  <w:marBottom w:val="0"/>
                  <w:divBdr>
                    <w:top w:val="none" w:sz="0" w:space="0" w:color="auto"/>
                    <w:left w:val="none" w:sz="0" w:space="0" w:color="auto"/>
                    <w:bottom w:val="none" w:sz="0" w:space="0" w:color="auto"/>
                    <w:right w:val="none" w:sz="0" w:space="0" w:color="auto"/>
                  </w:divBdr>
                  <w:divsChild>
                    <w:div w:id="576981353">
                      <w:marLeft w:val="0"/>
                      <w:marRight w:val="0"/>
                      <w:marTop w:val="0"/>
                      <w:marBottom w:val="0"/>
                      <w:divBdr>
                        <w:top w:val="none" w:sz="0" w:space="0" w:color="auto"/>
                        <w:left w:val="none" w:sz="0" w:space="0" w:color="auto"/>
                        <w:bottom w:val="none" w:sz="0" w:space="0" w:color="auto"/>
                        <w:right w:val="none" w:sz="0" w:space="0" w:color="auto"/>
                      </w:divBdr>
                    </w:div>
                  </w:divsChild>
                </w:div>
                <w:div w:id="2126734109">
                  <w:marLeft w:val="0"/>
                  <w:marRight w:val="0"/>
                  <w:marTop w:val="0"/>
                  <w:marBottom w:val="0"/>
                  <w:divBdr>
                    <w:top w:val="none" w:sz="0" w:space="0" w:color="auto"/>
                    <w:left w:val="none" w:sz="0" w:space="0" w:color="auto"/>
                    <w:bottom w:val="none" w:sz="0" w:space="0" w:color="auto"/>
                    <w:right w:val="none" w:sz="0" w:space="0" w:color="auto"/>
                  </w:divBdr>
                  <w:divsChild>
                    <w:div w:id="514998023">
                      <w:marLeft w:val="0"/>
                      <w:marRight w:val="0"/>
                      <w:marTop w:val="0"/>
                      <w:marBottom w:val="0"/>
                      <w:divBdr>
                        <w:top w:val="none" w:sz="0" w:space="0" w:color="auto"/>
                        <w:left w:val="none" w:sz="0" w:space="0" w:color="auto"/>
                        <w:bottom w:val="none" w:sz="0" w:space="0" w:color="auto"/>
                        <w:right w:val="none" w:sz="0" w:space="0" w:color="auto"/>
                      </w:divBdr>
                    </w:div>
                  </w:divsChild>
                </w:div>
                <w:div w:id="1983920608">
                  <w:marLeft w:val="0"/>
                  <w:marRight w:val="0"/>
                  <w:marTop w:val="0"/>
                  <w:marBottom w:val="0"/>
                  <w:divBdr>
                    <w:top w:val="none" w:sz="0" w:space="0" w:color="auto"/>
                    <w:left w:val="none" w:sz="0" w:space="0" w:color="auto"/>
                    <w:bottom w:val="none" w:sz="0" w:space="0" w:color="auto"/>
                    <w:right w:val="none" w:sz="0" w:space="0" w:color="auto"/>
                  </w:divBdr>
                  <w:divsChild>
                    <w:div w:id="1697000427">
                      <w:marLeft w:val="0"/>
                      <w:marRight w:val="0"/>
                      <w:marTop w:val="0"/>
                      <w:marBottom w:val="0"/>
                      <w:divBdr>
                        <w:top w:val="none" w:sz="0" w:space="0" w:color="auto"/>
                        <w:left w:val="none" w:sz="0" w:space="0" w:color="auto"/>
                        <w:bottom w:val="none" w:sz="0" w:space="0" w:color="auto"/>
                        <w:right w:val="none" w:sz="0" w:space="0" w:color="auto"/>
                      </w:divBdr>
                    </w:div>
                  </w:divsChild>
                </w:div>
                <w:div w:id="1382168700">
                  <w:marLeft w:val="0"/>
                  <w:marRight w:val="0"/>
                  <w:marTop w:val="0"/>
                  <w:marBottom w:val="0"/>
                  <w:divBdr>
                    <w:top w:val="none" w:sz="0" w:space="0" w:color="auto"/>
                    <w:left w:val="none" w:sz="0" w:space="0" w:color="auto"/>
                    <w:bottom w:val="none" w:sz="0" w:space="0" w:color="auto"/>
                    <w:right w:val="none" w:sz="0" w:space="0" w:color="auto"/>
                  </w:divBdr>
                  <w:divsChild>
                    <w:div w:id="1738892299">
                      <w:marLeft w:val="0"/>
                      <w:marRight w:val="0"/>
                      <w:marTop w:val="0"/>
                      <w:marBottom w:val="0"/>
                      <w:divBdr>
                        <w:top w:val="none" w:sz="0" w:space="0" w:color="auto"/>
                        <w:left w:val="none" w:sz="0" w:space="0" w:color="auto"/>
                        <w:bottom w:val="none" w:sz="0" w:space="0" w:color="auto"/>
                        <w:right w:val="none" w:sz="0" w:space="0" w:color="auto"/>
                      </w:divBdr>
                    </w:div>
                    <w:div w:id="807631858">
                      <w:marLeft w:val="0"/>
                      <w:marRight w:val="0"/>
                      <w:marTop w:val="0"/>
                      <w:marBottom w:val="0"/>
                      <w:divBdr>
                        <w:top w:val="none" w:sz="0" w:space="0" w:color="auto"/>
                        <w:left w:val="none" w:sz="0" w:space="0" w:color="auto"/>
                        <w:bottom w:val="none" w:sz="0" w:space="0" w:color="auto"/>
                        <w:right w:val="none" w:sz="0" w:space="0" w:color="auto"/>
                      </w:divBdr>
                    </w:div>
                    <w:div w:id="766926234">
                      <w:marLeft w:val="0"/>
                      <w:marRight w:val="0"/>
                      <w:marTop w:val="0"/>
                      <w:marBottom w:val="0"/>
                      <w:divBdr>
                        <w:top w:val="none" w:sz="0" w:space="0" w:color="auto"/>
                        <w:left w:val="none" w:sz="0" w:space="0" w:color="auto"/>
                        <w:bottom w:val="none" w:sz="0" w:space="0" w:color="auto"/>
                        <w:right w:val="none" w:sz="0" w:space="0" w:color="auto"/>
                      </w:divBdr>
                    </w:div>
                    <w:div w:id="1919830105">
                      <w:marLeft w:val="0"/>
                      <w:marRight w:val="0"/>
                      <w:marTop w:val="0"/>
                      <w:marBottom w:val="0"/>
                      <w:divBdr>
                        <w:top w:val="none" w:sz="0" w:space="0" w:color="auto"/>
                        <w:left w:val="none" w:sz="0" w:space="0" w:color="auto"/>
                        <w:bottom w:val="none" w:sz="0" w:space="0" w:color="auto"/>
                        <w:right w:val="none" w:sz="0" w:space="0" w:color="auto"/>
                      </w:divBdr>
                    </w:div>
                    <w:div w:id="472020714">
                      <w:marLeft w:val="0"/>
                      <w:marRight w:val="0"/>
                      <w:marTop w:val="0"/>
                      <w:marBottom w:val="0"/>
                      <w:divBdr>
                        <w:top w:val="none" w:sz="0" w:space="0" w:color="auto"/>
                        <w:left w:val="none" w:sz="0" w:space="0" w:color="auto"/>
                        <w:bottom w:val="none" w:sz="0" w:space="0" w:color="auto"/>
                        <w:right w:val="none" w:sz="0" w:space="0" w:color="auto"/>
                      </w:divBdr>
                    </w:div>
                    <w:div w:id="300235416">
                      <w:marLeft w:val="0"/>
                      <w:marRight w:val="0"/>
                      <w:marTop w:val="0"/>
                      <w:marBottom w:val="0"/>
                      <w:divBdr>
                        <w:top w:val="none" w:sz="0" w:space="0" w:color="auto"/>
                        <w:left w:val="none" w:sz="0" w:space="0" w:color="auto"/>
                        <w:bottom w:val="none" w:sz="0" w:space="0" w:color="auto"/>
                        <w:right w:val="none" w:sz="0" w:space="0" w:color="auto"/>
                      </w:divBdr>
                    </w:div>
                    <w:div w:id="2121800255">
                      <w:marLeft w:val="0"/>
                      <w:marRight w:val="0"/>
                      <w:marTop w:val="0"/>
                      <w:marBottom w:val="0"/>
                      <w:divBdr>
                        <w:top w:val="none" w:sz="0" w:space="0" w:color="auto"/>
                        <w:left w:val="none" w:sz="0" w:space="0" w:color="auto"/>
                        <w:bottom w:val="none" w:sz="0" w:space="0" w:color="auto"/>
                        <w:right w:val="none" w:sz="0" w:space="0" w:color="auto"/>
                      </w:divBdr>
                    </w:div>
                    <w:div w:id="2043705621">
                      <w:marLeft w:val="0"/>
                      <w:marRight w:val="0"/>
                      <w:marTop w:val="0"/>
                      <w:marBottom w:val="0"/>
                      <w:divBdr>
                        <w:top w:val="none" w:sz="0" w:space="0" w:color="auto"/>
                        <w:left w:val="none" w:sz="0" w:space="0" w:color="auto"/>
                        <w:bottom w:val="none" w:sz="0" w:space="0" w:color="auto"/>
                        <w:right w:val="none" w:sz="0" w:space="0" w:color="auto"/>
                      </w:divBdr>
                    </w:div>
                  </w:divsChild>
                </w:div>
                <w:div w:id="1680042587">
                  <w:marLeft w:val="0"/>
                  <w:marRight w:val="0"/>
                  <w:marTop w:val="0"/>
                  <w:marBottom w:val="0"/>
                  <w:divBdr>
                    <w:top w:val="none" w:sz="0" w:space="0" w:color="auto"/>
                    <w:left w:val="none" w:sz="0" w:space="0" w:color="auto"/>
                    <w:bottom w:val="none" w:sz="0" w:space="0" w:color="auto"/>
                    <w:right w:val="none" w:sz="0" w:space="0" w:color="auto"/>
                  </w:divBdr>
                  <w:divsChild>
                    <w:div w:id="385184298">
                      <w:marLeft w:val="0"/>
                      <w:marRight w:val="0"/>
                      <w:marTop w:val="0"/>
                      <w:marBottom w:val="0"/>
                      <w:divBdr>
                        <w:top w:val="none" w:sz="0" w:space="0" w:color="auto"/>
                        <w:left w:val="none" w:sz="0" w:space="0" w:color="auto"/>
                        <w:bottom w:val="none" w:sz="0" w:space="0" w:color="auto"/>
                        <w:right w:val="none" w:sz="0" w:space="0" w:color="auto"/>
                      </w:divBdr>
                    </w:div>
                  </w:divsChild>
                </w:div>
                <w:div w:id="1785609543">
                  <w:marLeft w:val="0"/>
                  <w:marRight w:val="0"/>
                  <w:marTop w:val="0"/>
                  <w:marBottom w:val="0"/>
                  <w:divBdr>
                    <w:top w:val="none" w:sz="0" w:space="0" w:color="auto"/>
                    <w:left w:val="none" w:sz="0" w:space="0" w:color="auto"/>
                    <w:bottom w:val="none" w:sz="0" w:space="0" w:color="auto"/>
                    <w:right w:val="none" w:sz="0" w:space="0" w:color="auto"/>
                  </w:divBdr>
                  <w:divsChild>
                    <w:div w:id="1467822249">
                      <w:marLeft w:val="0"/>
                      <w:marRight w:val="0"/>
                      <w:marTop w:val="0"/>
                      <w:marBottom w:val="0"/>
                      <w:divBdr>
                        <w:top w:val="none" w:sz="0" w:space="0" w:color="auto"/>
                        <w:left w:val="none" w:sz="0" w:space="0" w:color="auto"/>
                        <w:bottom w:val="none" w:sz="0" w:space="0" w:color="auto"/>
                        <w:right w:val="none" w:sz="0" w:space="0" w:color="auto"/>
                      </w:divBdr>
                    </w:div>
                  </w:divsChild>
                </w:div>
                <w:div w:id="341706221">
                  <w:marLeft w:val="0"/>
                  <w:marRight w:val="0"/>
                  <w:marTop w:val="0"/>
                  <w:marBottom w:val="0"/>
                  <w:divBdr>
                    <w:top w:val="none" w:sz="0" w:space="0" w:color="auto"/>
                    <w:left w:val="none" w:sz="0" w:space="0" w:color="auto"/>
                    <w:bottom w:val="none" w:sz="0" w:space="0" w:color="auto"/>
                    <w:right w:val="none" w:sz="0" w:space="0" w:color="auto"/>
                  </w:divBdr>
                  <w:divsChild>
                    <w:div w:id="1743866043">
                      <w:marLeft w:val="0"/>
                      <w:marRight w:val="0"/>
                      <w:marTop w:val="0"/>
                      <w:marBottom w:val="0"/>
                      <w:divBdr>
                        <w:top w:val="none" w:sz="0" w:space="0" w:color="auto"/>
                        <w:left w:val="none" w:sz="0" w:space="0" w:color="auto"/>
                        <w:bottom w:val="none" w:sz="0" w:space="0" w:color="auto"/>
                        <w:right w:val="none" w:sz="0" w:space="0" w:color="auto"/>
                      </w:divBdr>
                    </w:div>
                    <w:div w:id="1171338353">
                      <w:marLeft w:val="0"/>
                      <w:marRight w:val="0"/>
                      <w:marTop w:val="0"/>
                      <w:marBottom w:val="0"/>
                      <w:divBdr>
                        <w:top w:val="none" w:sz="0" w:space="0" w:color="auto"/>
                        <w:left w:val="none" w:sz="0" w:space="0" w:color="auto"/>
                        <w:bottom w:val="none" w:sz="0" w:space="0" w:color="auto"/>
                        <w:right w:val="none" w:sz="0" w:space="0" w:color="auto"/>
                      </w:divBdr>
                    </w:div>
                    <w:div w:id="1731075936">
                      <w:marLeft w:val="0"/>
                      <w:marRight w:val="0"/>
                      <w:marTop w:val="0"/>
                      <w:marBottom w:val="0"/>
                      <w:divBdr>
                        <w:top w:val="none" w:sz="0" w:space="0" w:color="auto"/>
                        <w:left w:val="none" w:sz="0" w:space="0" w:color="auto"/>
                        <w:bottom w:val="none" w:sz="0" w:space="0" w:color="auto"/>
                        <w:right w:val="none" w:sz="0" w:space="0" w:color="auto"/>
                      </w:divBdr>
                    </w:div>
                    <w:div w:id="660935218">
                      <w:marLeft w:val="0"/>
                      <w:marRight w:val="0"/>
                      <w:marTop w:val="0"/>
                      <w:marBottom w:val="0"/>
                      <w:divBdr>
                        <w:top w:val="none" w:sz="0" w:space="0" w:color="auto"/>
                        <w:left w:val="none" w:sz="0" w:space="0" w:color="auto"/>
                        <w:bottom w:val="none" w:sz="0" w:space="0" w:color="auto"/>
                        <w:right w:val="none" w:sz="0" w:space="0" w:color="auto"/>
                      </w:divBdr>
                    </w:div>
                    <w:div w:id="94206485">
                      <w:marLeft w:val="0"/>
                      <w:marRight w:val="0"/>
                      <w:marTop w:val="0"/>
                      <w:marBottom w:val="0"/>
                      <w:divBdr>
                        <w:top w:val="none" w:sz="0" w:space="0" w:color="auto"/>
                        <w:left w:val="none" w:sz="0" w:space="0" w:color="auto"/>
                        <w:bottom w:val="none" w:sz="0" w:space="0" w:color="auto"/>
                        <w:right w:val="none" w:sz="0" w:space="0" w:color="auto"/>
                      </w:divBdr>
                    </w:div>
                    <w:div w:id="323435527">
                      <w:marLeft w:val="0"/>
                      <w:marRight w:val="0"/>
                      <w:marTop w:val="0"/>
                      <w:marBottom w:val="0"/>
                      <w:divBdr>
                        <w:top w:val="none" w:sz="0" w:space="0" w:color="auto"/>
                        <w:left w:val="none" w:sz="0" w:space="0" w:color="auto"/>
                        <w:bottom w:val="none" w:sz="0" w:space="0" w:color="auto"/>
                        <w:right w:val="none" w:sz="0" w:space="0" w:color="auto"/>
                      </w:divBdr>
                    </w:div>
                    <w:div w:id="57293288">
                      <w:marLeft w:val="0"/>
                      <w:marRight w:val="0"/>
                      <w:marTop w:val="0"/>
                      <w:marBottom w:val="0"/>
                      <w:divBdr>
                        <w:top w:val="none" w:sz="0" w:space="0" w:color="auto"/>
                        <w:left w:val="none" w:sz="0" w:space="0" w:color="auto"/>
                        <w:bottom w:val="none" w:sz="0" w:space="0" w:color="auto"/>
                        <w:right w:val="none" w:sz="0" w:space="0" w:color="auto"/>
                      </w:divBdr>
                    </w:div>
                    <w:div w:id="519049462">
                      <w:marLeft w:val="0"/>
                      <w:marRight w:val="0"/>
                      <w:marTop w:val="0"/>
                      <w:marBottom w:val="0"/>
                      <w:divBdr>
                        <w:top w:val="none" w:sz="0" w:space="0" w:color="auto"/>
                        <w:left w:val="none" w:sz="0" w:space="0" w:color="auto"/>
                        <w:bottom w:val="none" w:sz="0" w:space="0" w:color="auto"/>
                        <w:right w:val="none" w:sz="0" w:space="0" w:color="auto"/>
                      </w:divBdr>
                    </w:div>
                    <w:div w:id="1085146799">
                      <w:marLeft w:val="0"/>
                      <w:marRight w:val="0"/>
                      <w:marTop w:val="0"/>
                      <w:marBottom w:val="0"/>
                      <w:divBdr>
                        <w:top w:val="none" w:sz="0" w:space="0" w:color="auto"/>
                        <w:left w:val="none" w:sz="0" w:space="0" w:color="auto"/>
                        <w:bottom w:val="none" w:sz="0" w:space="0" w:color="auto"/>
                        <w:right w:val="none" w:sz="0" w:space="0" w:color="auto"/>
                      </w:divBdr>
                    </w:div>
                    <w:div w:id="2085832227">
                      <w:marLeft w:val="0"/>
                      <w:marRight w:val="0"/>
                      <w:marTop w:val="0"/>
                      <w:marBottom w:val="0"/>
                      <w:divBdr>
                        <w:top w:val="none" w:sz="0" w:space="0" w:color="auto"/>
                        <w:left w:val="none" w:sz="0" w:space="0" w:color="auto"/>
                        <w:bottom w:val="none" w:sz="0" w:space="0" w:color="auto"/>
                        <w:right w:val="none" w:sz="0" w:space="0" w:color="auto"/>
                      </w:divBdr>
                    </w:div>
                    <w:div w:id="1465732908">
                      <w:marLeft w:val="0"/>
                      <w:marRight w:val="0"/>
                      <w:marTop w:val="0"/>
                      <w:marBottom w:val="0"/>
                      <w:divBdr>
                        <w:top w:val="none" w:sz="0" w:space="0" w:color="auto"/>
                        <w:left w:val="none" w:sz="0" w:space="0" w:color="auto"/>
                        <w:bottom w:val="none" w:sz="0" w:space="0" w:color="auto"/>
                        <w:right w:val="none" w:sz="0" w:space="0" w:color="auto"/>
                      </w:divBdr>
                    </w:div>
                    <w:div w:id="1939485977">
                      <w:marLeft w:val="0"/>
                      <w:marRight w:val="0"/>
                      <w:marTop w:val="0"/>
                      <w:marBottom w:val="0"/>
                      <w:divBdr>
                        <w:top w:val="none" w:sz="0" w:space="0" w:color="auto"/>
                        <w:left w:val="none" w:sz="0" w:space="0" w:color="auto"/>
                        <w:bottom w:val="none" w:sz="0" w:space="0" w:color="auto"/>
                        <w:right w:val="none" w:sz="0" w:space="0" w:color="auto"/>
                      </w:divBdr>
                    </w:div>
                    <w:div w:id="224950348">
                      <w:marLeft w:val="0"/>
                      <w:marRight w:val="0"/>
                      <w:marTop w:val="0"/>
                      <w:marBottom w:val="0"/>
                      <w:divBdr>
                        <w:top w:val="none" w:sz="0" w:space="0" w:color="auto"/>
                        <w:left w:val="none" w:sz="0" w:space="0" w:color="auto"/>
                        <w:bottom w:val="none" w:sz="0" w:space="0" w:color="auto"/>
                        <w:right w:val="none" w:sz="0" w:space="0" w:color="auto"/>
                      </w:divBdr>
                    </w:div>
                    <w:div w:id="450708923">
                      <w:marLeft w:val="0"/>
                      <w:marRight w:val="0"/>
                      <w:marTop w:val="0"/>
                      <w:marBottom w:val="0"/>
                      <w:divBdr>
                        <w:top w:val="none" w:sz="0" w:space="0" w:color="auto"/>
                        <w:left w:val="none" w:sz="0" w:space="0" w:color="auto"/>
                        <w:bottom w:val="none" w:sz="0" w:space="0" w:color="auto"/>
                        <w:right w:val="none" w:sz="0" w:space="0" w:color="auto"/>
                      </w:divBdr>
                    </w:div>
                    <w:div w:id="841554941">
                      <w:marLeft w:val="0"/>
                      <w:marRight w:val="0"/>
                      <w:marTop w:val="0"/>
                      <w:marBottom w:val="0"/>
                      <w:divBdr>
                        <w:top w:val="none" w:sz="0" w:space="0" w:color="auto"/>
                        <w:left w:val="none" w:sz="0" w:space="0" w:color="auto"/>
                        <w:bottom w:val="none" w:sz="0" w:space="0" w:color="auto"/>
                        <w:right w:val="none" w:sz="0" w:space="0" w:color="auto"/>
                      </w:divBdr>
                    </w:div>
                    <w:div w:id="1129737637">
                      <w:marLeft w:val="0"/>
                      <w:marRight w:val="0"/>
                      <w:marTop w:val="0"/>
                      <w:marBottom w:val="0"/>
                      <w:divBdr>
                        <w:top w:val="none" w:sz="0" w:space="0" w:color="auto"/>
                        <w:left w:val="none" w:sz="0" w:space="0" w:color="auto"/>
                        <w:bottom w:val="none" w:sz="0" w:space="0" w:color="auto"/>
                        <w:right w:val="none" w:sz="0" w:space="0" w:color="auto"/>
                      </w:divBdr>
                    </w:div>
                    <w:div w:id="1831366110">
                      <w:marLeft w:val="0"/>
                      <w:marRight w:val="0"/>
                      <w:marTop w:val="0"/>
                      <w:marBottom w:val="0"/>
                      <w:divBdr>
                        <w:top w:val="none" w:sz="0" w:space="0" w:color="auto"/>
                        <w:left w:val="none" w:sz="0" w:space="0" w:color="auto"/>
                        <w:bottom w:val="none" w:sz="0" w:space="0" w:color="auto"/>
                        <w:right w:val="none" w:sz="0" w:space="0" w:color="auto"/>
                      </w:divBdr>
                    </w:div>
                    <w:div w:id="317419443">
                      <w:marLeft w:val="0"/>
                      <w:marRight w:val="0"/>
                      <w:marTop w:val="0"/>
                      <w:marBottom w:val="0"/>
                      <w:divBdr>
                        <w:top w:val="none" w:sz="0" w:space="0" w:color="auto"/>
                        <w:left w:val="none" w:sz="0" w:space="0" w:color="auto"/>
                        <w:bottom w:val="none" w:sz="0" w:space="0" w:color="auto"/>
                        <w:right w:val="none" w:sz="0" w:space="0" w:color="auto"/>
                      </w:divBdr>
                    </w:div>
                    <w:div w:id="1648625076">
                      <w:marLeft w:val="0"/>
                      <w:marRight w:val="0"/>
                      <w:marTop w:val="0"/>
                      <w:marBottom w:val="0"/>
                      <w:divBdr>
                        <w:top w:val="none" w:sz="0" w:space="0" w:color="auto"/>
                        <w:left w:val="none" w:sz="0" w:space="0" w:color="auto"/>
                        <w:bottom w:val="none" w:sz="0" w:space="0" w:color="auto"/>
                        <w:right w:val="none" w:sz="0" w:space="0" w:color="auto"/>
                      </w:divBdr>
                    </w:div>
                    <w:div w:id="1215892323">
                      <w:marLeft w:val="0"/>
                      <w:marRight w:val="0"/>
                      <w:marTop w:val="0"/>
                      <w:marBottom w:val="0"/>
                      <w:divBdr>
                        <w:top w:val="none" w:sz="0" w:space="0" w:color="auto"/>
                        <w:left w:val="none" w:sz="0" w:space="0" w:color="auto"/>
                        <w:bottom w:val="none" w:sz="0" w:space="0" w:color="auto"/>
                        <w:right w:val="none" w:sz="0" w:space="0" w:color="auto"/>
                      </w:divBdr>
                    </w:div>
                    <w:div w:id="1552617153">
                      <w:marLeft w:val="0"/>
                      <w:marRight w:val="0"/>
                      <w:marTop w:val="0"/>
                      <w:marBottom w:val="0"/>
                      <w:divBdr>
                        <w:top w:val="none" w:sz="0" w:space="0" w:color="auto"/>
                        <w:left w:val="none" w:sz="0" w:space="0" w:color="auto"/>
                        <w:bottom w:val="none" w:sz="0" w:space="0" w:color="auto"/>
                        <w:right w:val="none" w:sz="0" w:space="0" w:color="auto"/>
                      </w:divBdr>
                    </w:div>
                  </w:divsChild>
                </w:div>
                <w:div w:id="4944953">
                  <w:marLeft w:val="0"/>
                  <w:marRight w:val="0"/>
                  <w:marTop w:val="0"/>
                  <w:marBottom w:val="0"/>
                  <w:divBdr>
                    <w:top w:val="none" w:sz="0" w:space="0" w:color="auto"/>
                    <w:left w:val="none" w:sz="0" w:space="0" w:color="auto"/>
                    <w:bottom w:val="none" w:sz="0" w:space="0" w:color="auto"/>
                    <w:right w:val="none" w:sz="0" w:space="0" w:color="auto"/>
                  </w:divBdr>
                  <w:divsChild>
                    <w:div w:id="1834371147">
                      <w:marLeft w:val="0"/>
                      <w:marRight w:val="0"/>
                      <w:marTop w:val="0"/>
                      <w:marBottom w:val="0"/>
                      <w:divBdr>
                        <w:top w:val="none" w:sz="0" w:space="0" w:color="auto"/>
                        <w:left w:val="none" w:sz="0" w:space="0" w:color="auto"/>
                        <w:bottom w:val="none" w:sz="0" w:space="0" w:color="auto"/>
                        <w:right w:val="none" w:sz="0" w:space="0" w:color="auto"/>
                      </w:divBdr>
                    </w:div>
                  </w:divsChild>
                </w:div>
                <w:div w:id="1401903616">
                  <w:marLeft w:val="0"/>
                  <w:marRight w:val="0"/>
                  <w:marTop w:val="0"/>
                  <w:marBottom w:val="0"/>
                  <w:divBdr>
                    <w:top w:val="none" w:sz="0" w:space="0" w:color="auto"/>
                    <w:left w:val="none" w:sz="0" w:space="0" w:color="auto"/>
                    <w:bottom w:val="none" w:sz="0" w:space="0" w:color="auto"/>
                    <w:right w:val="none" w:sz="0" w:space="0" w:color="auto"/>
                  </w:divBdr>
                  <w:divsChild>
                    <w:div w:id="1612206298">
                      <w:marLeft w:val="0"/>
                      <w:marRight w:val="0"/>
                      <w:marTop w:val="0"/>
                      <w:marBottom w:val="0"/>
                      <w:divBdr>
                        <w:top w:val="none" w:sz="0" w:space="0" w:color="auto"/>
                        <w:left w:val="none" w:sz="0" w:space="0" w:color="auto"/>
                        <w:bottom w:val="none" w:sz="0" w:space="0" w:color="auto"/>
                        <w:right w:val="none" w:sz="0" w:space="0" w:color="auto"/>
                      </w:divBdr>
                    </w:div>
                  </w:divsChild>
                </w:div>
                <w:div w:id="1376202107">
                  <w:marLeft w:val="0"/>
                  <w:marRight w:val="0"/>
                  <w:marTop w:val="0"/>
                  <w:marBottom w:val="0"/>
                  <w:divBdr>
                    <w:top w:val="none" w:sz="0" w:space="0" w:color="auto"/>
                    <w:left w:val="none" w:sz="0" w:space="0" w:color="auto"/>
                    <w:bottom w:val="none" w:sz="0" w:space="0" w:color="auto"/>
                    <w:right w:val="none" w:sz="0" w:space="0" w:color="auto"/>
                  </w:divBdr>
                  <w:divsChild>
                    <w:div w:id="1667857517">
                      <w:marLeft w:val="0"/>
                      <w:marRight w:val="0"/>
                      <w:marTop w:val="0"/>
                      <w:marBottom w:val="0"/>
                      <w:divBdr>
                        <w:top w:val="none" w:sz="0" w:space="0" w:color="auto"/>
                        <w:left w:val="none" w:sz="0" w:space="0" w:color="auto"/>
                        <w:bottom w:val="none" w:sz="0" w:space="0" w:color="auto"/>
                        <w:right w:val="none" w:sz="0" w:space="0" w:color="auto"/>
                      </w:divBdr>
                    </w:div>
                    <w:div w:id="2130276101">
                      <w:marLeft w:val="0"/>
                      <w:marRight w:val="0"/>
                      <w:marTop w:val="0"/>
                      <w:marBottom w:val="0"/>
                      <w:divBdr>
                        <w:top w:val="none" w:sz="0" w:space="0" w:color="auto"/>
                        <w:left w:val="none" w:sz="0" w:space="0" w:color="auto"/>
                        <w:bottom w:val="none" w:sz="0" w:space="0" w:color="auto"/>
                        <w:right w:val="none" w:sz="0" w:space="0" w:color="auto"/>
                      </w:divBdr>
                    </w:div>
                    <w:div w:id="1254167047">
                      <w:marLeft w:val="0"/>
                      <w:marRight w:val="0"/>
                      <w:marTop w:val="0"/>
                      <w:marBottom w:val="0"/>
                      <w:divBdr>
                        <w:top w:val="none" w:sz="0" w:space="0" w:color="auto"/>
                        <w:left w:val="none" w:sz="0" w:space="0" w:color="auto"/>
                        <w:bottom w:val="none" w:sz="0" w:space="0" w:color="auto"/>
                        <w:right w:val="none" w:sz="0" w:space="0" w:color="auto"/>
                      </w:divBdr>
                    </w:div>
                    <w:div w:id="535583067">
                      <w:marLeft w:val="0"/>
                      <w:marRight w:val="0"/>
                      <w:marTop w:val="0"/>
                      <w:marBottom w:val="0"/>
                      <w:divBdr>
                        <w:top w:val="none" w:sz="0" w:space="0" w:color="auto"/>
                        <w:left w:val="none" w:sz="0" w:space="0" w:color="auto"/>
                        <w:bottom w:val="none" w:sz="0" w:space="0" w:color="auto"/>
                        <w:right w:val="none" w:sz="0" w:space="0" w:color="auto"/>
                      </w:divBdr>
                    </w:div>
                    <w:div w:id="520245961">
                      <w:marLeft w:val="0"/>
                      <w:marRight w:val="0"/>
                      <w:marTop w:val="0"/>
                      <w:marBottom w:val="0"/>
                      <w:divBdr>
                        <w:top w:val="none" w:sz="0" w:space="0" w:color="auto"/>
                        <w:left w:val="none" w:sz="0" w:space="0" w:color="auto"/>
                        <w:bottom w:val="none" w:sz="0" w:space="0" w:color="auto"/>
                        <w:right w:val="none" w:sz="0" w:space="0" w:color="auto"/>
                      </w:divBdr>
                    </w:div>
                    <w:div w:id="2090929337">
                      <w:marLeft w:val="0"/>
                      <w:marRight w:val="0"/>
                      <w:marTop w:val="0"/>
                      <w:marBottom w:val="0"/>
                      <w:divBdr>
                        <w:top w:val="none" w:sz="0" w:space="0" w:color="auto"/>
                        <w:left w:val="none" w:sz="0" w:space="0" w:color="auto"/>
                        <w:bottom w:val="none" w:sz="0" w:space="0" w:color="auto"/>
                        <w:right w:val="none" w:sz="0" w:space="0" w:color="auto"/>
                      </w:divBdr>
                    </w:div>
                    <w:div w:id="582027665">
                      <w:marLeft w:val="0"/>
                      <w:marRight w:val="0"/>
                      <w:marTop w:val="0"/>
                      <w:marBottom w:val="0"/>
                      <w:divBdr>
                        <w:top w:val="none" w:sz="0" w:space="0" w:color="auto"/>
                        <w:left w:val="none" w:sz="0" w:space="0" w:color="auto"/>
                        <w:bottom w:val="none" w:sz="0" w:space="0" w:color="auto"/>
                        <w:right w:val="none" w:sz="0" w:space="0" w:color="auto"/>
                      </w:divBdr>
                    </w:div>
                    <w:div w:id="2019890298">
                      <w:marLeft w:val="0"/>
                      <w:marRight w:val="0"/>
                      <w:marTop w:val="0"/>
                      <w:marBottom w:val="0"/>
                      <w:divBdr>
                        <w:top w:val="none" w:sz="0" w:space="0" w:color="auto"/>
                        <w:left w:val="none" w:sz="0" w:space="0" w:color="auto"/>
                        <w:bottom w:val="none" w:sz="0" w:space="0" w:color="auto"/>
                        <w:right w:val="none" w:sz="0" w:space="0" w:color="auto"/>
                      </w:divBdr>
                    </w:div>
                    <w:div w:id="701175733">
                      <w:marLeft w:val="0"/>
                      <w:marRight w:val="0"/>
                      <w:marTop w:val="0"/>
                      <w:marBottom w:val="0"/>
                      <w:divBdr>
                        <w:top w:val="none" w:sz="0" w:space="0" w:color="auto"/>
                        <w:left w:val="none" w:sz="0" w:space="0" w:color="auto"/>
                        <w:bottom w:val="none" w:sz="0" w:space="0" w:color="auto"/>
                        <w:right w:val="none" w:sz="0" w:space="0" w:color="auto"/>
                      </w:divBdr>
                    </w:div>
                    <w:div w:id="57091921">
                      <w:marLeft w:val="0"/>
                      <w:marRight w:val="0"/>
                      <w:marTop w:val="0"/>
                      <w:marBottom w:val="0"/>
                      <w:divBdr>
                        <w:top w:val="none" w:sz="0" w:space="0" w:color="auto"/>
                        <w:left w:val="none" w:sz="0" w:space="0" w:color="auto"/>
                        <w:bottom w:val="none" w:sz="0" w:space="0" w:color="auto"/>
                        <w:right w:val="none" w:sz="0" w:space="0" w:color="auto"/>
                      </w:divBdr>
                    </w:div>
                    <w:div w:id="1939218034">
                      <w:marLeft w:val="0"/>
                      <w:marRight w:val="0"/>
                      <w:marTop w:val="0"/>
                      <w:marBottom w:val="0"/>
                      <w:divBdr>
                        <w:top w:val="none" w:sz="0" w:space="0" w:color="auto"/>
                        <w:left w:val="none" w:sz="0" w:space="0" w:color="auto"/>
                        <w:bottom w:val="none" w:sz="0" w:space="0" w:color="auto"/>
                        <w:right w:val="none" w:sz="0" w:space="0" w:color="auto"/>
                      </w:divBdr>
                    </w:div>
                    <w:div w:id="2055812891">
                      <w:marLeft w:val="0"/>
                      <w:marRight w:val="0"/>
                      <w:marTop w:val="0"/>
                      <w:marBottom w:val="0"/>
                      <w:divBdr>
                        <w:top w:val="none" w:sz="0" w:space="0" w:color="auto"/>
                        <w:left w:val="none" w:sz="0" w:space="0" w:color="auto"/>
                        <w:bottom w:val="none" w:sz="0" w:space="0" w:color="auto"/>
                        <w:right w:val="none" w:sz="0" w:space="0" w:color="auto"/>
                      </w:divBdr>
                    </w:div>
                    <w:div w:id="244460704">
                      <w:marLeft w:val="0"/>
                      <w:marRight w:val="0"/>
                      <w:marTop w:val="0"/>
                      <w:marBottom w:val="0"/>
                      <w:divBdr>
                        <w:top w:val="none" w:sz="0" w:space="0" w:color="auto"/>
                        <w:left w:val="none" w:sz="0" w:space="0" w:color="auto"/>
                        <w:bottom w:val="none" w:sz="0" w:space="0" w:color="auto"/>
                        <w:right w:val="none" w:sz="0" w:space="0" w:color="auto"/>
                      </w:divBdr>
                    </w:div>
                    <w:div w:id="213465581">
                      <w:marLeft w:val="0"/>
                      <w:marRight w:val="0"/>
                      <w:marTop w:val="0"/>
                      <w:marBottom w:val="0"/>
                      <w:divBdr>
                        <w:top w:val="none" w:sz="0" w:space="0" w:color="auto"/>
                        <w:left w:val="none" w:sz="0" w:space="0" w:color="auto"/>
                        <w:bottom w:val="none" w:sz="0" w:space="0" w:color="auto"/>
                        <w:right w:val="none" w:sz="0" w:space="0" w:color="auto"/>
                      </w:divBdr>
                    </w:div>
                    <w:div w:id="1451976879">
                      <w:marLeft w:val="0"/>
                      <w:marRight w:val="0"/>
                      <w:marTop w:val="0"/>
                      <w:marBottom w:val="0"/>
                      <w:divBdr>
                        <w:top w:val="none" w:sz="0" w:space="0" w:color="auto"/>
                        <w:left w:val="none" w:sz="0" w:space="0" w:color="auto"/>
                        <w:bottom w:val="none" w:sz="0" w:space="0" w:color="auto"/>
                        <w:right w:val="none" w:sz="0" w:space="0" w:color="auto"/>
                      </w:divBdr>
                    </w:div>
                    <w:div w:id="426924568">
                      <w:marLeft w:val="0"/>
                      <w:marRight w:val="0"/>
                      <w:marTop w:val="0"/>
                      <w:marBottom w:val="0"/>
                      <w:divBdr>
                        <w:top w:val="none" w:sz="0" w:space="0" w:color="auto"/>
                        <w:left w:val="none" w:sz="0" w:space="0" w:color="auto"/>
                        <w:bottom w:val="none" w:sz="0" w:space="0" w:color="auto"/>
                        <w:right w:val="none" w:sz="0" w:space="0" w:color="auto"/>
                      </w:divBdr>
                    </w:div>
                    <w:div w:id="1961493221">
                      <w:marLeft w:val="0"/>
                      <w:marRight w:val="0"/>
                      <w:marTop w:val="0"/>
                      <w:marBottom w:val="0"/>
                      <w:divBdr>
                        <w:top w:val="none" w:sz="0" w:space="0" w:color="auto"/>
                        <w:left w:val="none" w:sz="0" w:space="0" w:color="auto"/>
                        <w:bottom w:val="none" w:sz="0" w:space="0" w:color="auto"/>
                        <w:right w:val="none" w:sz="0" w:space="0" w:color="auto"/>
                      </w:divBdr>
                    </w:div>
                    <w:div w:id="89392903">
                      <w:marLeft w:val="0"/>
                      <w:marRight w:val="0"/>
                      <w:marTop w:val="0"/>
                      <w:marBottom w:val="0"/>
                      <w:divBdr>
                        <w:top w:val="none" w:sz="0" w:space="0" w:color="auto"/>
                        <w:left w:val="none" w:sz="0" w:space="0" w:color="auto"/>
                        <w:bottom w:val="none" w:sz="0" w:space="0" w:color="auto"/>
                        <w:right w:val="none" w:sz="0" w:space="0" w:color="auto"/>
                      </w:divBdr>
                    </w:div>
                    <w:div w:id="622734196">
                      <w:marLeft w:val="0"/>
                      <w:marRight w:val="0"/>
                      <w:marTop w:val="0"/>
                      <w:marBottom w:val="0"/>
                      <w:divBdr>
                        <w:top w:val="none" w:sz="0" w:space="0" w:color="auto"/>
                        <w:left w:val="none" w:sz="0" w:space="0" w:color="auto"/>
                        <w:bottom w:val="none" w:sz="0" w:space="0" w:color="auto"/>
                        <w:right w:val="none" w:sz="0" w:space="0" w:color="auto"/>
                      </w:divBdr>
                    </w:div>
                    <w:div w:id="376397708">
                      <w:marLeft w:val="0"/>
                      <w:marRight w:val="0"/>
                      <w:marTop w:val="0"/>
                      <w:marBottom w:val="0"/>
                      <w:divBdr>
                        <w:top w:val="none" w:sz="0" w:space="0" w:color="auto"/>
                        <w:left w:val="none" w:sz="0" w:space="0" w:color="auto"/>
                        <w:bottom w:val="none" w:sz="0" w:space="0" w:color="auto"/>
                        <w:right w:val="none" w:sz="0" w:space="0" w:color="auto"/>
                      </w:divBdr>
                    </w:div>
                    <w:div w:id="644747679">
                      <w:marLeft w:val="0"/>
                      <w:marRight w:val="0"/>
                      <w:marTop w:val="0"/>
                      <w:marBottom w:val="0"/>
                      <w:divBdr>
                        <w:top w:val="none" w:sz="0" w:space="0" w:color="auto"/>
                        <w:left w:val="none" w:sz="0" w:space="0" w:color="auto"/>
                        <w:bottom w:val="none" w:sz="0" w:space="0" w:color="auto"/>
                        <w:right w:val="none" w:sz="0" w:space="0" w:color="auto"/>
                      </w:divBdr>
                    </w:div>
                    <w:div w:id="425462772">
                      <w:marLeft w:val="0"/>
                      <w:marRight w:val="0"/>
                      <w:marTop w:val="0"/>
                      <w:marBottom w:val="0"/>
                      <w:divBdr>
                        <w:top w:val="none" w:sz="0" w:space="0" w:color="auto"/>
                        <w:left w:val="none" w:sz="0" w:space="0" w:color="auto"/>
                        <w:bottom w:val="none" w:sz="0" w:space="0" w:color="auto"/>
                        <w:right w:val="none" w:sz="0" w:space="0" w:color="auto"/>
                      </w:divBdr>
                    </w:div>
                    <w:div w:id="366486478">
                      <w:marLeft w:val="0"/>
                      <w:marRight w:val="0"/>
                      <w:marTop w:val="0"/>
                      <w:marBottom w:val="0"/>
                      <w:divBdr>
                        <w:top w:val="none" w:sz="0" w:space="0" w:color="auto"/>
                        <w:left w:val="none" w:sz="0" w:space="0" w:color="auto"/>
                        <w:bottom w:val="none" w:sz="0" w:space="0" w:color="auto"/>
                        <w:right w:val="none" w:sz="0" w:space="0" w:color="auto"/>
                      </w:divBdr>
                    </w:div>
                    <w:div w:id="390419653">
                      <w:marLeft w:val="0"/>
                      <w:marRight w:val="0"/>
                      <w:marTop w:val="0"/>
                      <w:marBottom w:val="0"/>
                      <w:divBdr>
                        <w:top w:val="none" w:sz="0" w:space="0" w:color="auto"/>
                        <w:left w:val="none" w:sz="0" w:space="0" w:color="auto"/>
                        <w:bottom w:val="none" w:sz="0" w:space="0" w:color="auto"/>
                        <w:right w:val="none" w:sz="0" w:space="0" w:color="auto"/>
                      </w:divBdr>
                    </w:div>
                    <w:div w:id="997733635">
                      <w:marLeft w:val="0"/>
                      <w:marRight w:val="0"/>
                      <w:marTop w:val="0"/>
                      <w:marBottom w:val="0"/>
                      <w:divBdr>
                        <w:top w:val="none" w:sz="0" w:space="0" w:color="auto"/>
                        <w:left w:val="none" w:sz="0" w:space="0" w:color="auto"/>
                        <w:bottom w:val="none" w:sz="0" w:space="0" w:color="auto"/>
                        <w:right w:val="none" w:sz="0" w:space="0" w:color="auto"/>
                      </w:divBdr>
                    </w:div>
                    <w:div w:id="1591039772">
                      <w:marLeft w:val="0"/>
                      <w:marRight w:val="0"/>
                      <w:marTop w:val="0"/>
                      <w:marBottom w:val="0"/>
                      <w:divBdr>
                        <w:top w:val="none" w:sz="0" w:space="0" w:color="auto"/>
                        <w:left w:val="none" w:sz="0" w:space="0" w:color="auto"/>
                        <w:bottom w:val="none" w:sz="0" w:space="0" w:color="auto"/>
                        <w:right w:val="none" w:sz="0" w:space="0" w:color="auto"/>
                      </w:divBdr>
                    </w:div>
                    <w:div w:id="1825393471">
                      <w:marLeft w:val="0"/>
                      <w:marRight w:val="0"/>
                      <w:marTop w:val="0"/>
                      <w:marBottom w:val="0"/>
                      <w:divBdr>
                        <w:top w:val="none" w:sz="0" w:space="0" w:color="auto"/>
                        <w:left w:val="none" w:sz="0" w:space="0" w:color="auto"/>
                        <w:bottom w:val="none" w:sz="0" w:space="0" w:color="auto"/>
                        <w:right w:val="none" w:sz="0" w:space="0" w:color="auto"/>
                      </w:divBdr>
                    </w:div>
                    <w:div w:id="1617174252">
                      <w:marLeft w:val="0"/>
                      <w:marRight w:val="0"/>
                      <w:marTop w:val="0"/>
                      <w:marBottom w:val="0"/>
                      <w:divBdr>
                        <w:top w:val="none" w:sz="0" w:space="0" w:color="auto"/>
                        <w:left w:val="none" w:sz="0" w:space="0" w:color="auto"/>
                        <w:bottom w:val="none" w:sz="0" w:space="0" w:color="auto"/>
                        <w:right w:val="none" w:sz="0" w:space="0" w:color="auto"/>
                      </w:divBdr>
                    </w:div>
                  </w:divsChild>
                </w:div>
                <w:div w:id="1569421063">
                  <w:marLeft w:val="0"/>
                  <w:marRight w:val="0"/>
                  <w:marTop w:val="0"/>
                  <w:marBottom w:val="0"/>
                  <w:divBdr>
                    <w:top w:val="none" w:sz="0" w:space="0" w:color="auto"/>
                    <w:left w:val="none" w:sz="0" w:space="0" w:color="auto"/>
                    <w:bottom w:val="none" w:sz="0" w:space="0" w:color="auto"/>
                    <w:right w:val="none" w:sz="0" w:space="0" w:color="auto"/>
                  </w:divBdr>
                  <w:divsChild>
                    <w:div w:id="1507939323">
                      <w:marLeft w:val="0"/>
                      <w:marRight w:val="0"/>
                      <w:marTop w:val="0"/>
                      <w:marBottom w:val="0"/>
                      <w:divBdr>
                        <w:top w:val="none" w:sz="0" w:space="0" w:color="auto"/>
                        <w:left w:val="none" w:sz="0" w:space="0" w:color="auto"/>
                        <w:bottom w:val="none" w:sz="0" w:space="0" w:color="auto"/>
                        <w:right w:val="none" w:sz="0" w:space="0" w:color="auto"/>
                      </w:divBdr>
                    </w:div>
                  </w:divsChild>
                </w:div>
                <w:div w:id="407114111">
                  <w:marLeft w:val="0"/>
                  <w:marRight w:val="0"/>
                  <w:marTop w:val="0"/>
                  <w:marBottom w:val="0"/>
                  <w:divBdr>
                    <w:top w:val="none" w:sz="0" w:space="0" w:color="auto"/>
                    <w:left w:val="none" w:sz="0" w:space="0" w:color="auto"/>
                    <w:bottom w:val="none" w:sz="0" w:space="0" w:color="auto"/>
                    <w:right w:val="none" w:sz="0" w:space="0" w:color="auto"/>
                  </w:divBdr>
                  <w:divsChild>
                    <w:div w:id="1916474780">
                      <w:marLeft w:val="0"/>
                      <w:marRight w:val="0"/>
                      <w:marTop w:val="0"/>
                      <w:marBottom w:val="0"/>
                      <w:divBdr>
                        <w:top w:val="none" w:sz="0" w:space="0" w:color="auto"/>
                        <w:left w:val="none" w:sz="0" w:space="0" w:color="auto"/>
                        <w:bottom w:val="none" w:sz="0" w:space="0" w:color="auto"/>
                        <w:right w:val="none" w:sz="0" w:space="0" w:color="auto"/>
                      </w:divBdr>
                    </w:div>
                  </w:divsChild>
                </w:div>
                <w:div w:id="2123305858">
                  <w:marLeft w:val="0"/>
                  <w:marRight w:val="0"/>
                  <w:marTop w:val="0"/>
                  <w:marBottom w:val="0"/>
                  <w:divBdr>
                    <w:top w:val="none" w:sz="0" w:space="0" w:color="auto"/>
                    <w:left w:val="none" w:sz="0" w:space="0" w:color="auto"/>
                    <w:bottom w:val="none" w:sz="0" w:space="0" w:color="auto"/>
                    <w:right w:val="none" w:sz="0" w:space="0" w:color="auto"/>
                  </w:divBdr>
                  <w:divsChild>
                    <w:div w:id="930359814">
                      <w:marLeft w:val="0"/>
                      <w:marRight w:val="0"/>
                      <w:marTop w:val="0"/>
                      <w:marBottom w:val="0"/>
                      <w:divBdr>
                        <w:top w:val="none" w:sz="0" w:space="0" w:color="auto"/>
                        <w:left w:val="none" w:sz="0" w:space="0" w:color="auto"/>
                        <w:bottom w:val="none" w:sz="0" w:space="0" w:color="auto"/>
                        <w:right w:val="none" w:sz="0" w:space="0" w:color="auto"/>
                      </w:divBdr>
                    </w:div>
                    <w:div w:id="1207183042">
                      <w:marLeft w:val="0"/>
                      <w:marRight w:val="0"/>
                      <w:marTop w:val="0"/>
                      <w:marBottom w:val="0"/>
                      <w:divBdr>
                        <w:top w:val="none" w:sz="0" w:space="0" w:color="auto"/>
                        <w:left w:val="none" w:sz="0" w:space="0" w:color="auto"/>
                        <w:bottom w:val="none" w:sz="0" w:space="0" w:color="auto"/>
                        <w:right w:val="none" w:sz="0" w:space="0" w:color="auto"/>
                      </w:divBdr>
                    </w:div>
                    <w:div w:id="67777631">
                      <w:marLeft w:val="0"/>
                      <w:marRight w:val="0"/>
                      <w:marTop w:val="0"/>
                      <w:marBottom w:val="0"/>
                      <w:divBdr>
                        <w:top w:val="none" w:sz="0" w:space="0" w:color="auto"/>
                        <w:left w:val="none" w:sz="0" w:space="0" w:color="auto"/>
                        <w:bottom w:val="none" w:sz="0" w:space="0" w:color="auto"/>
                        <w:right w:val="none" w:sz="0" w:space="0" w:color="auto"/>
                      </w:divBdr>
                    </w:div>
                    <w:div w:id="1143079484">
                      <w:marLeft w:val="0"/>
                      <w:marRight w:val="0"/>
                      <w:marTop w:val="0"/>
                      <w:marBottom w:val="0"/>
                      <w:divBdr>
                        <w:top w:val="none" w:sz="0" w:space="0" w:color="auto"/>
                        <w:left w:val="none" w:sz="0" w:space="0" w:color="auto"/>
                        <w:bottom w:val="none" w:sz="0" w:space="0" w:color="auto"/>
                        <w:right w:val="none" w:sz="0" w:space="0" w:color="auto"/>
                      </w:divBdr>
                    </w:div>
                    <w:div w:id="1114445162">
                      <w:marLeft w:val="0"/>
                      <w:marRight w:val="0"/>
                      <w:marTop w:val="0"/>
                      <w:marBottom w:val="0"/>
                      <w:divBdr>
                        <w:top w:val="none" w:sz="0" w:space="0" w:color="auto"/>
                        <w:left w:val="none" w:sz="0" w:space="0" w:color="auto"/>
                        <w:bottom w:val="none" w:sz="0" w:space="0" w:color="auto"/>
                        <w:right w:val="none" w:sz="0" w:space="0" w:color="auto"/>
                      </w:divBdr>
                    </w:div>
                    <w:div w:id="205800130">
                      <w:marLeft w:val="0"/>
                      <w:marRight w:val="0"/>
                      <w:marTop w:val="0"/>
                      <w:marBottom w:val="0"/>
                      <w:divBdr>
                        <w:top w:val="none" w:sz="0" w:space="0" w:color="auto"/>
                        <w:left w:val="none" w:sz="0" w:space="0" w:color="auto"/>
                        <w:bottom w:val="none" w:sz="0" w:space="0" w:color="auto"/>
                        <w:right w:val="none" w:sz="0" w:space="0" w:color="auto"/>
                      </w:divBdr>
                    </w:div>
                    <w:div w:id="894193779">
                      <w:marLeft w:val="0"/>
                      <w:marRight w:val="0"/>
                      <w:marTop w:val="0"/>
                      <w:marBottom w:val="0"/>
                      <w:divBdr>
                        <w:top w:val="none" w:sz="0" w:space="0" w:color="auto"/>
                        <w:left w:val="none" w:sz="0" w:space="0" w:color="auto"/>
                        <w:bottom w:val="none" w:sz="0" w:space="0" w:color="auto"/>
                        <w:right w:val="none" w:sz="0" w:space="0" w:color="auto"/>
                      </w:divBdr>
                    </w:div>
                    <w:div w:id="2110614662">
                      <w:marLeft w:val="0"/>
                      <w:marRight w:val="0"/>
                      <w:marTop w:val="0"/>
                      <w:marBottom w:val="0"/>
                      <w:divBdr>
                        <w:top w:val="none" w:sz="0" w:space="0" w:color="auto"/>
                        <w:left w:val="none" w:sz="0" w:space="0" w:color="auto"/>
                        <w:bottom w:val="none" w:sz="0" w:space="0" w:color="auto"/>
                        <w:right w:val="none" w:sz="0" w:space="0" w:color="auto"/>
                      </w:divBdr>
                    </w:div>
                    <w:div w:id="2129006849">
                      <w:marLeft w:val="0"/>
                      <w:marRight w:val="0"/>
                      <w:marTop w:val="0"/>
                      <w:marBottom w:val="0"/>
                      <w:divBdr>
                        <w:top w:val="none" w:sz="0" w:space="0" w:color="auto"/>
                        <w:left w:val="none" w:sz="0" w:space="0" w:color="auto"/>
                        <w:bottom w:val="none" w:sz="0" w:space="0" w:color="auto"/>
                        <w:right w:val="none" w:sz="0" w:space="0" w:color="auto"/>
                      </w:divBdr>
                    </w:div>
                    <w:div w:id="1766613973">
                      <w:marLeft w:val="0"/>
                      <w:marRight w:val="0"/>
                      <w:marTop w:val="0"/>
                      <w:marBottom w:val="0"/>
                      <w:divBdr>
                        <w:top w:val="none" w:sz="0" w:space="0" w:color="auto"/>
                        <w:left w:val="none" w:sz="0" w:space="0" w:color="auto"/>
                        <w:bottom w:val="none" w:sz="0" w:space="0" w:color="auto"/>
                        <w:right w:val="none" w:sz="0" w:space="0" w:color="auto"/>
                      </w:divBdr>
                    </w:div>
                  </w:divsChild>
                </w:div>
                <w:div w:id="2116558500">
                  <w:marLeft w:val="0"/>
                  <w:marRight w:val="0"/>
                  <w:marTop w:val="0"/>
                  <w:marBottom w:val="0"/>
                  <w:divBdr>
                    <w:top w:val="none" w:sz="0" w:space="0" w:color="auto"/>
                    <w:left w:val="none" w:sz="0" w:space="0" w:color="auto"/>
                    <w:bottom w:val="none" w:sz="0" w:space="0" w:color="auto"/>
                    <w:right w:val="none" w:sz="0" w:space="0" w:color="auto"/>
                  </w:divBdr>
                  <w:divsChild>
                    <w:div w:id="1920285780">
                      <w:marLeft w:val="0"/>
                      <w:marRight w:val="0"/>
                      <w:marTop w:val="0"/>
                      <w:marBottom w:val="0"/>
                      <w:divBdr>
                        <w:top w:val="none" w:sz="0" w:space="0" w:color="auto"/>
                        <w:left w:val="none" w:sz="0" w:space="0" w:color="auto"/>
                        <w:bottom w:val="none" w:sz="0" w:space="0" w:color="auto"/>
                        <w:right w:val="none" w:sz="0" w:space="0" w:color="auto"/>
                      </w:divBdr>
                    </w:div>
                  </w:divsChild>
                </w:div>
                <w:div w:id="1739668541">
                  <w:marLeft w:val="0"/>
                  <w:marRight w:val="0"/>
                  <w:marTop w:val="0"/>
                  <w:marBottom w:val="0"/>
                  <w:divBdr>
                    <w:top w:val="none" w:sz="0" w:space="0" w:color="auto"/>
                    <w:left w:val="none" w:sz="0" w:space="0" w:color="auto"/>
                    <w:bottom w:val="none" w:sz="0" w:space="0" w:color="auto"/>
                    <w:right w:val="none" w:sz="0" w:space="0" w:color="auto"/>
                  </w:divBdr>
                  <w:divsChild>
                    <w:div w:id="442959241">
                      <w:marLeft w:val="0"/>
                      <w:marRight w:val="0"/>
                      <w:marTop w:val="0"/>
                      <w:marBottom w:val="0"/>
                      <w:divBdr>
                        <w:top w:val="none" w:sz="0" w:space="0" w:color="auto"/>
                        <w:left w:val="none" w:sz="0" w:space="0" w:color="auto"/>
                        <w:bottom w:val="none" w:sz="0" w:space="0" w:color="auto"/>
                        <w:right w:val="none" w:sz="0" w:space="0" w:color="auto"/>
                      </w:divBdr>
                    </w:div>
                  </w:divsChild>
                </w:div>
                <w:div w:id="223026234">
                  <w:marLeft w:val="0"/>
                  <w:marRight w:val="0"/>
                  <w:marTop w:val="0"/>
                  <w:marBottom w:val="0"/>
                  <w:divBdr>
                    <w:top w:val="none" w:sz="0" w:space="0" w:color="auto"/>
                    <w:left w:val="none" w:sz="0" w:space="0" w:color="auto"/>
                    <w:bottom w:val="none" w:sz="0" w:space="0" w:color="auto"/>
                    <w:right w:val="none" w:sz="0" w:space="0" w:color="auto"/>
                  </w:divBdr>
                  <w:divsChild>
                    <w:div w:id="139080343">
                      <w:marLeft w:val="0"/>
                      <w:marRight w:val="0"/>
                      <w:marTop w:val="0"/>
                      <w:marBottom w:val="0"/>
                      <w:divBdr>
                        <w:top w:val="none" w:sz="0" w:space="0" w:color="auto"/>
                        <w:left w:val="none" w:sz="0" w:space="0" w:color="auto"/>
                        <w:bottom w:val="none" w:sz="0" w:space="0" w:color="auto"/>
                        <w:right w:val="none" w:sz="0" w:space="0" w:color="auto"/>
                      </w:divBdr>
                    </w:div>
                    <w:div w:id="1418794145">
                      <w:marLeft w:val="0"/>
                      <w:marRight w:val="0"/>
                      <w:marTop w:val="0"/>
                      <w:marBottom w:val="0"/>
                      <w:divBdr>
                        <w:top w:val="none" w:sz="0" w:space="0" w:color="auto"/>
                        <w:left w:val="none" w:sz="0" w:space="0" w:color="auto"/>
                        <w:bottom w:val="none" w:sz="0" w:space="0" w:color="auto"/>
                        <w:right w:val="none" w:sz="0" w:space="0" w:color="auto"/>
                      </w:divBdr>
                    </w:div>
                    <w:div w:id="1757440806">
                      <w:marLeft w:val="0"/>
                      <w:marRight w:val="0"/>
                      <w:marTop w:val="0"/>
                      <w:marBottom w:val="0"/>
                      <w:divBdr>
                        <w:top w:val="none" w:sz="0" w:space="0" w:color="auto"/>
                        <w:left w:val="none" w:sz="0" w:space="0" w:color="auto"/>
                        <w:bottom w:val="none" w:sz="0" w:space="0" w:color="auto"/>
                        <w:right w:val="none" w:sz="0" w:space="0" w:color="auto"/>
                      </w:divBdr>
                    </w:div>
                    <w:div w:id="1111895369">
                      <w:marLeft w:val="0"/>
                      <w:marRight w:val="0"/>
                      <w:marTop w:val="0"/>
                      <w:marBottom w:val="0"/>
                      <w:divBdr>
                        <w:top w:val="none" w:sz="0" w:space="0" w:color="auto"/>
                        <w:left w:val="none" w:sz="0" w:space="0" w:color="auto"/>
                        <w:bottom w:val="none" w:sz="0" w:space="0" w:color="auto"/>
                        <w:right w:val="none" w:sz="0" w:space="0" w:color="auto"/>
                      </w:divBdr>
                    </w:div>
                    <w:div w:id="1796677088">
                      <w:marLeft w:val="0"/>
                      <w:marRight w:val="0"/>
                      <w:marTop w:val="0"/>
                      <w:marBottom w:val="0"/>
                      <w:divBdr>
                        <w:top w:val="none" w:sz="0" w:space="0" w:color="auto"/>
                        <w:left w:val="none" w:sz="0" w:space="0" w:color="auto"/>
                        <w:bottom w:val="none" w:sz="0" w:space="0" w:color="auto"/>
                        <w:right w:val="none" w:sz="0" w:space="0" w:color="auto"/>
                      </w:divBdr>
                    </w:div>
                    <w:div w:id="945234470">
                      <w:marLeft w:val="0"/>
                      <w:marRight w:val="0"/>
                      <w:marTop w:val="0"/>
                      <w:marBottom w:val="0"/>
                      <w:divBdr>
                        <w:top w:val="none" w:sz="0" w:space="0" w:color="auto"/>
                        <w:left w:val="none" w:sz="0" w:space="0" w:color="auto"/>
                        <w:bottom w:val="none" w:sz="0" w:space="0" w:color="auto"/>
                        <w:right w:val="none" w:sz="0" w:space="0" w:color="auto"/>
                      </w:divBdr>
                    </w:div>
                  </w:divsChild>
                </w:div>
                <w:div w:id="2045977923">
                  <w:marLeft w:val="0"/>
                  <w:marRight w:val="0"/>
                  <w:marTop w:val="0"/>
                  <w:marBottom w:val="0"/>
                  <w:divBdr>
                    <w:top w:val="none" w:sz="0" w:space="0" w:color="auto"/>
                    <w:left w:val="none" w:sz="0" w:space="0" w:color="auto"/>
                    <w:bottom w:val="none" w:sz="0" w:space="0" w:color="auto"/>
                    <w:right w:val="none" w:sz="0" w:space="0" w:color="auto"/>
                  </w:divBdr>
                  <w:divsChild>
                    <w:div w:id="1876574352">
                      <w:marLeft w:val="0"/>
                      <w:marRight w:val="0"/>
                      <w:marTop w:val="0"/>
                      <w:marBottom w:val="0"/>
                      <w:divBdr>
                        <w:top w:val="none" w:sz="0" w:space="0" w:color="auto"/>
                        <w:left w:val="none" w:sz="0" w:space="0" w:color="auto"/>
                        <w:bottom w:val="none" w:sz="0" w:space="0" w:color="auto"/>
                        <w:right w:val="none" w:sz="0" w:space="0" w:color="auto"/>
                      </w:divBdr>
                    </w:div>
                  </w:divsChild>
                </w:div>
                <w:div w:id="309947165">
                  <w:marLeft w:val="0"/>
                  <w:marRight w:val="0"/>
                  <w:marTop w:val="0"/>
                  <w:marBottom w:val="0"/>
                  <w:divBdr>
                    <w:top w:val="none" w:sz="0" w:space="0" w:color="auto"/>
                    <w:left w:val="none" w:sz="0" w:space="0" w:color="auto"/>
                    <w:bottom w:val="none" w:sz="0" w:space="0" w:color="auto"/>
                    <w:right w:val="none" w:sz="0" w:space="0" w:color="auto"/>
                  </w:divBdr>
                  <w:divsChild>
                    <w:div w:id="526212597">
                      <w:marLeft w:val="0"/>
                      <w:marRight w:val="0"/>
                      <w:marTop w:val="0"/>
                      <w:marBottom w:val="0"/>
                      <w:divBdr>
                        <w:top w:val="none" w:sz="0" w:space="0" w:color="auto"/>
                        <w:left w:val="none" w:sz="0" w:space="0" w:color="auto"/>
                        <w:bottom w:val="none" w:sz="0" w:space="0" w:color="auto"/>
                        <w:right w:val="none" w:sz="0" w:space="0" w:color="auto"/>
                      </w:divBdr>
                    </w:div>
                  </w:divsChild>
                </w:div>
                <w:div w:id="1534683116">
                  <w:marLeft w:val="0"/>
                  <w:marRight w:val="0"/>
                  <w:marTop w:val="0"/>
                  <w:marBottom w:val="0"/>
                  <w:divBdr>
                    <w:top w:val="none" w:sz="0" w:space="0" w:color="auto"/>
                    <w:left w:val="none" w:sz="0" w:space="0" w:color="auto"/>
                    <w:bottom w:val="none" w:sz="0" w:space="0" w:color="auto"/>
                    <w:right w:val="none" w:sz="0" w:space="0" w:color="auto"/>
                  </w:divBdr>
                  <w:divsChild>
                    <w:div w:id="1546454504">
                      <w:marLeft w:val="0"/>
                      <w:marRight w:val="0"/>
                      <w:marTop w:val="0"/>
                      <w:marBottom w:val="0"/>
                      <w:divBdr>
                        <w:top w:val="none" w:sz="0" w:space="0" w:color="auto"/>
                        <w:left w:val="none" w:sz="0" w:space="0" w:color="auto"/>
                        <w:bottom w:val="none" w:sz="0" w:space="0" w:color="auto"/>
                        <w:right w:val="none" w:sz="0" w:space="0" w:color="auto"/>
                      </w:divBdr>
                    </w:div>
                    <w:div w:id="419839862">
                      <w:marLeft w:val="0"/>
                      <w:marRight w:val="0"/>
                      <w:marTop w:val="0"/>
                      <w:marBottom w:val="0"/>
                      <w:divBdr>
                        <w:top w:val="none" w:sz="0" w:space="0" w:color="auto"/>
                        <w:left w:val="none" w:sz="0" w:space="0" w:color="auto"/>
                        <w:bottom w:val="none" w:sz="0" w:space="0" w:color="auto"/>
                        <w:right w:val="none" w:sz="0" w:space="0" w:color="auto"/>
                      </w:divBdr>
                    </w:div>
                    <w:div w:id="687221997">
                      <w:marLeft w:val="0"/>
                      <w:marRight w:val="0"/>
                      <w:marTop w:val="0"/>
                      <w:marBottom w:val="0"/>
                      <w:divBdr>
                        <w:top w:val="none" w:sz="0" w:space="0" w:color="auto"/>
                        <w:left w:val="none" w:sz="0" w:space="0" w:color="auto"/>
                        <w:bottom w:val="none" w:sz="0" w:space="0" w:color="auto"/>
                        <w:right w:val="none" w:sz="0" w:space="0" w:color="auto"/>
                      </w:divBdr>
                    </w:div>
                    <w:div w:id="403143897">
                      <w:marLeft w:val="0"/>
                      <w:marRight w:val="0"/>
                      <w:marTop w:val="0"/>
                      <w:marBottom w:val="0"/>
                      <w:divBdr>
                        <w:top w:val="none" w:sz="0" w:space="0" w:color="auto"/>
                        <w:left w:val="none" w:sz="0" w:space="0" w:color="auto"/>
                        <w:bottom w:val="none" w:sz="0" w:space="0" w:color="auto"/>
                        <w:right w:val="none" w:sz="0" w:space="0" w:color="auto"/>
                      </w:divBdr>
                    </w:div>
                    <w:div w:id="731074743">
                      <w:marLeft w:val="0"/>
                      <w:marRight w:val="0"/>
                      <w:marTop w:val="0"/>
                      <w:marBottom w:val="0"/>
                      <w:divBdr>
                        <w:top w:val="none" w:sz="0" w:space="0" w:color="auto"/>
                        <w:left w:val="none" w:sz="0" w:space="0" w:color="auto"/>
                        <w:bottom w:val="none" w:sz="0" w:space="0" w:color="auto"/>
                        <w:right w:val="none" w:sz="0" w:space="0" w:color="auto"/>
                      </w:divBdr>
                    </w:div>
                    <w:div w:id="172688304">
                      <w:marLeft w:val="0"/>
                      <w:marRight w:val="0"/>
                      <w:marTop w:val="0"/>
                      <w:marBottom w:val="0"/>
                      <w:divBdr>
                        <w:top w:val="none" w:sz="0" w:space="0" w:color="auto"/>
                        <w:left w:val="none" w:sz="0" w:space="0" w:color="auto"/>
                        <w:bottom w:val="none" w:sz="0" w:space="0" w:color="auto"/>
                        <w:right w:val="none" w:sz="0" w:space="0" w:color="auto"/>
                      </w:divBdr>
                    </w:div>
                    <w:div w:id="117450887">
                      <w:marLeft w:val="0"/>
                      <w:marRight w:val="0"/>
                      <w:marTop w:val="0"/>
                      <w:marBottom w:val="0"/>
                      <w:divBdr>
                        <w:top w:val="none" w:sz="0" w:space="0" w:color="auto"/>
                        <w:left w:val="none" w:sz="0" w:space="0" w:color="auto"/>
                        <w:bottom w:val="none" w:sz="0" w:space="0" w:color="auto"/>
                        <w:right w:val="none" w:sz="0" w:space="0" w:color="auto"/>
                      </w:divBdr>
                    </w:div>
                    <w:div w:id="1322003018">
                      <w:marLeft w:val="0"/>
                      <w:marRight w:val="0"/>
                      <w:marTop w:val="0"/>
                      <w:marBottom w:val="0"/>
                      <w:divBdr>
                        <w:top w:val="none" w:sz="0" w:space="0" w:color="auto"/>
                        <w:left w:val="none" w:sz="0" w:space="0" w:color="auto"/>
                        <w:bottom w:val="none" w:sz="0" w:space="0" w:color="auto"/>
                        <w:right w:val="none" w:sz="0" w:space="0" w:color="auto"/>
                      </w:divBdr>
                    </w:div>
                    <w:div w:id="1607226755">
                      <w:marLeft w:val="0"/>
                      <w:marRight w:val="0"/>
                      <w:marTop w:val="0"/>
                      <w:marBottom w:val="0"/>
                      <w:divBdr>
                        <w:top w:val="none" w:sz="0" w:space="0" w:color="auto"/>
                        <w:left w:val="none" w:sz="0" w:space="0" w:color="auto"/>
                        <w:bottom w:val="none" w:sz="0" w:space="0" w:color="auto"/>
                        <w:right w:val="none" w:sz="0" w:space="0" w:color="auto"/>
                      </w:divBdr>
                    </w:div>
                    <w:div w:id="377123666">
                      <w:marLeft w:val="0"/>
                      <w:marRight w:val="0"/>
                      <w:marTop w:val="0"/>
                      <w:marBottom w:val="0"/>
                      <w:divBdr>
                        <w:top w:val="none" w:sz="0" w:space="0" w:color="auto"/>
                        <w:left w:val="none" w:sz="0" w:space="0" w:color="auto"/>
                        <w:bottom w:val="none" w:sz="0" w:space="0" w:color="auto"/>
                        <w:right w:val="none" w:sz="0" w:space="0" w:color="auto"/>
                      </w:divBdr>
                    </w:div>
                    <w:div w:id="996540848">
                      <w:marLeft w:val="0"/>
                      <w:marRight w:val="0"/>
                      <w:marTop w:val="0"/>
                      <w:marBottom w:val="0"/>
                      <w:divBdr>
                        <w:top w:val="none" w:sz="0" w:space="0" w:color="auto"/>
                        <w:left w:val="none" w:sz="0" w:space="0" w:color="auto"/>
                        <w:bottom w:val="none" w:sz="0" w:space="0" w:color="auto"/>
                        <w:right w:val="none" w:sz="0" w:space="0" w:color="auto"/>
                      </w:divBdr>
                    </w:div>
                    <w:div w:id="1317034710">
                      <w:marLeft w:val="0"/>
                      <w:marRight w:val="0"/>
                      <w:marTop w:val="0"/>
                      <w:marBottom w:val="0"/>
                      <w:divBdr>
                        <w:top w:val="none" w:sz="0" w:space="0" w:color="auto"/>
                        <w:left w:val="none" w:sz="0" w:space="0" w:color="auto"/>
                        <w:bottom w:val="none" w:sz="0" w:space="0" w:color="auto"/>
                        <w:right w:val="none" w:sz="0" w:space="0" w:color="auto"/>
                      </w:divBdr>
                    </w:div>
                    <w:div w:id="1598826492">
                      <w:marLeft w:val="0"/>
                      <w:marRight w:val="0"/>
                      <w:marTop w:val="0"/>
                      <w:marBottom w:val="0"/>
                      <w:divBdr>
                        <w:top w:val="none" w:sz="0" w:space="0" w:color="auto"/>
                        <w:left w:val="none" w:sz="0" w:space="0" w:color="auto"/>
                        <w:bottom w:val="none" w:sz="0" w:space="0" w:color="auto"/>
                        <w:right w:val="none" w:sz="0" w:space="0" w:color="auto"/>
                      </w:divBdr>
                    </w:div>
                    <w:div w:id="312376406">
                      <w:marLeft w:val="0"/>
                      <w:marRight w:val="0"/>
                      <w:marTop w:val="0"/>
                      <w:marBottom w:val="0"/>
                      <w:divBdr>
                        <w:top w:val="none" w:sz="0" w:space="0" w:color="auto"/>
                        <w:left w:val="none" w:sz="0" w:space="0" w:color="auto"/>
                        <w:bottom w:val="none" w:sz="0" w:space="0" w:color="auto"/>
                        <w:right w:val="none" w:sz="0" w:space="0" w:color="auto"/>
                      </w:divBdr>
                    </w:div>
                    <w:div w:id="272520970">
                      <w:marLeft w:val="0"/>
                      <w:marRight w:val="0"/>
                      <w:marTop w:val="0"/>
                      <w:marBottom w:val="0"/>
                      <w:divBdr>
                        <w:top w:val="none" w:sz="0" w:space="0" w:color="auto"/>
                        <w:left w:val="none" w:sz="0" w:space="0" w:color="auto"/>
                        <w:bottom w:val="none" w:sz="0" w:space="0" w:color="auto"/>
                        <w:right w:val="none" w:sz="0" w:space="0" w:color="auto"/>
                      </w:divBdr>
                    </w:div>
                    <w:div w:id="846988902">
                      <w:marLeft w:val="0"/>
                      <w:marRight w:val="0"/>
                      <w:marTop w:val="0"/>
                      <w:marBottom w:val="0"/>
                      <w:divBdr>
                        <w:top w:val="none" w:sz="0" w:space="0" w:color="auto"/>
                        <w:left w:val="none" w:sz="0" w:space="0" w:color="auto"/>
                        <w:bottom w:val="none" w:sz="0" w:space="0" w:color="auto"/>
                        <w:right w:val="none" w:sz="0" w:space="0" w:color="auto"/>
                      </w:divBdr>
                    </w:div>
                    <w:div w:id="197544744">
                      <w:marLeft w:val="0"/>
                      <w:marRight w:val="0"/>
                      <w:marTop w:val="0"/>
                      <w:marBottom w:val="0"/>
                      <w:divBdr>
                        <w:top w:val="none" w:sz="0" w:space="0" w:color="auto"/>
                        <w:left w:val="none" w:sz="0" w:space="0" w:color="auto"/>
                        <w:bottom w:val="none" w:sz="0" w:space="0" w:color="auto"/>
                        <w:right w:val="none" w:sz="0" w:space="0" w:color="auto"/>
                      </w:divBdr>
                    </w:div>
                    <w:div w:id="1224484864">
                      <w:marLeft w:val="0"/>
                      <w:marRight w:val="0"/>
                      <w:marTop w:val="0"/>
                      <w:marBottom w:val="0"/>
                      <w:divBdr>
                        <w:top w:val="none" w:sz="0" w:space="0" w:color="auto"/>
                        <w:left w:val="none" w:sz="0" w:space="0" w:color="auto"/>
                        <w:bottom w:val="none" w:sz="0" w:space="0" w:color="auto"/>
                        <w:right w:val="none" w:sz="0" w:space="0" w:color="auto"/>
                      </w:divBdr>
                    </w:div>
                    <w:div w:id="674498224">
                      <w:marLeft w:val="0"/>
                      <w:marRight w:val="0"/>
                      <w:marTop w:val="0"/>
                      <w:marBottom w:val="0"/>
                      <w:divBdr>
                        <w:top w:val="none" w:sz="0" w:space="0" w:color="auto"/>
                        <w:left w:val="none" w:sz="0" w:space="0" w:color="auto"/>
                        <w:bottom w:val="none" w:sz="0" w:space="0" w:color="auto"/>
                        <w:right w:val="none" w:sz="0" w:space="0" w:color="auto"/>
                      </w:divBdr>
                    </w:div>
                    <w:div w:id="550385818">
                      <w:marLeft w:val="0"/>
                      <w:marRight w:val="0"/>
                      <w:marTop w:val="0"/>
                      <w:marBottom w:val="0"/>
                      <w:divBdr>
                        <w:top w:val="none" w:sz="0" w:space="0" w:color="auto"/>
                        <w:left w:val="none" w:sz="0" w:space="0" w:color="auto"/>
                        <w:bottom w:val="none" w:sz="0" w:space="0" w:color="auto"/>
                        <w:right w:val="none" w:sz="0" w:space="0" w:color="auto"/>
                      </w:divBdr>
                    </w:div>
                    <w:div w:id="2146502869">
                      <w:marLeft w:val="0"/>
                      <w:marRight w:val="0"/>
                      <w:marTop w:val="0"/>
                      <w:marBottom w:val="0"/>
                      <w:divBdr>
                        <w:top w:val="none" w:sz="0" w:space="0" w:color="auto"/>
                        <w:left w:val="none" w:sz="0" w:space="0" w:color="auto"/>
                        <w:bottom w:val="none" w:sz="0" w:space="0" w:color="auto"/>
                        <w:right w:val="none" w:sz="0" w:space="0" w:color="auto"/>
                      </w:divBdr>
                    </w:div>
                    <w:div w:id="1273785389">
                      <w:marLeft w:val="0"/>
                      <w:marRight w:val="0"/>
                      <w:marTop w:val="0"/>
                      <w:marBottom w:val="0"/>
                      <w:divBdr>
                        <w:top w:val="none" w:sz="0" w:space="0" w:color="auto"/>
                        <w:left w:val="none" w:sz="0" w:space="0" w:color="auto"/>
                        <w:bottom w:val="none" w:sz="0" w:space="0" w:color="auto"/>
                        <w:right w:val="none" w:sz="0" w:space="0" w:color="auto"/>
                      </w:divBdr>
                    </w:div>
                    <w:div w:id="808401883">
                      <w:marLeft w:val="0"/>
                      <w:marRight w:val="0"/>
                      <w:marTop w:val="0"/>
                      <w:marBottom w:val="0"/>
                      <w:divBdr>
                        <w:top w:val="none" w:sz="0" w:space="0" w:color="auto"/>
                        <w:left w:val="none" w:sz="0" w:space="0" w:color="auto"/>
                        <w:bottom w:val="none" w:sz="0" w:space="0" w:color="auto"/>
                        <w:right w:val="none" w:sz="0" w:space="0" w:color="auto"/>
                      </w:divBdr>
                    </w:div>
                    <w:div w:id="1225262389">
                      <w:marLeft w:val="0"/>
                      <w:marRight w:val="0"/>
                      <w:marTop w:val="0"/>
                      <w:marBottom w:val="0"/>
                      <w:divBdr>
                        <w:top w:val="none" w:sz="0" w:space="0" w:color="auto"/>
                        <w:left w:val="none" w:sz="0" w:space="0" w:color="auto"/>
                        <w:bottom w:val="none" w:sz="0" w:space="0" w:color="auto"/>
                        <w:right w:val="none" w:sz="0" w:space="0" w:color="auto"/>
                      </w:divBdr>
                    </w:div>
                    <w:div w:id="960961371">
                      <w:marLeft w:val="0"/>
                      <w:marRight w:val="0"/>
                      <w:marTop w:val="0"/>
                      <w:marBottom w:val="0"/>
                      <w:divBdr>
                        <w:top w:val="none" w:sz="0" w:space="0" w:color="auto"/>
                        <w:left w:val="none" w:sz="0" w:space="0" w:color="auto"/>
                        <w:bottom w:val="none" w:sz="0" w:space="0" w:color="auto"/>
                        <w:right w:val="none" w:sz="0" w:space="0" w:color="auto"/>
                      </w:divBdr>
                    </w:div>
                    <w:div w:id="1926568632">
                      <w:marLeft w:val="0"/>
                      <w:marRight w:val="0"/>
                      <w:marTop w:val="0"/>
                      <w:marBottom w:val="0"/>
                      <w:divBdr>
                        <w:top w:val="none" w:sz="0" w:space="0" w:color="auto"/>
                        <w:left w:val="none" w:sz="0" w:space="0" w:color="auto"/>
                        <w:bottom w:val="none" w:sz="0" w:space="0" w:color="auto"/>
                        <w:right w:val="none" w:sz="0" w:space="0" w:color="auto"/>
                      </w:divBdr>
                    </w:div>
                    <w:div w:id="442266301">
                      <w:marLeft w:val="0"/>
                      <w:marRight w:val="0"/>
                      <w:marTop w:val="0"/>
                      <w:marBottom w:val="0"/>
                      <w:divBdr>
                        <w:top w:val="none" w:sz="0" w:space="0" w:color="auto"/>
                        <w:left w:val="none" w:sz="0" w:space="0" w:color="auto"/>
                        <w:bottom w:val="none" w:sz="0" w:space="0" w:color="auto"/>
                        <w:right w:val="none" w:sz="0" w:space="0" w:color="auto"/>
                      </w:divBdr>
                    </w:div>
                    <w:div w:id="1520772563">
                      <w:marLeft w:val="0"/>
                      <w:marRight w:val="0"/>
                      <w:marTop w:val="0"/>
                      <w:marBottom w:val="0"/>
                      <w:divBdr>
                        <w:top w:val="none" w:sz="0" w:space="0" w:color="auto"/>
                        <w:left w:val="none" w:sz="0" w:space="0" w:color="auto"/>
                        <w:bottom w:val="none" w:sz="0" w:space="0" w:color="auto"/>
                        <w:right w:val="none" w:sz="0" w:space="0" w:color="auto"/>
                      </w:divBdr>
                    </w:div>
                    <w:div w:id="557789076">
                      <w:marLeft w:val="0"/>
                      <w:marRight w:val="0"/>
                      <w:marTop w:val="0"/>
                      <w:marBottom w:val="0"/>
                      <w:divBdr>
                        <w:top w:val="none" w:sz="0" w:space="0" w:color="auto"/>
                        <w:left w:val="none" w:sz="0" w:space="0" w:color="auto"/>
                        <w:bottom w:val="none" w:sz="0" w:space="0" w:color="auto"/>
                        <w:right w:val="none" w:sz="0" w:space="0" w:color="auto"/>
                      </w:divBdr>
                    </w:div>
                    <w:div w:id="1144007640">
                      <w:marLeft w:val="0"/>
                      <w:marRight w:val="0"/>
                      <w:marTop w:val="0"/>
                      <w:marBottom w:val="0"/>
                      <w:divBdr>
                        <w:top w:val="none" w:sz="0" w:space="0" w:color="auto"/>
                        <w:left w:val="none" w:sz="0" w:space="0" w:color="auto"/>
                        <w:bottom w:val="none" w:sz="0" w:space="0" w:color="auto"/>
                        <w:right w:val="none" w:sz="0" w:space="0" w:color="auto"/>
                      </w:divBdr>
                    </w:div>
                    <w:div w:id="303855367">
                      <w:marLeft w:val="0"/>
                      <w:marRight w:val="0"/>
                      <w:marTop w:val="0"/>
                      <w:marBottom w:val="0"/>
                      <w:divBdr>
                        <w:top w:val="none" w:sz="0" w:space="0" w:color="auto"/>
                        <w:left w:val="none" w:sz="0" w:space="0" w:color="auto"/>
                        <w:bottom w:val="none" w:sz="0" w:space="0" w:color="auto"/>
                        <w:right w:val="none" w:sz="0" w:space="0" w:color="auto"/>
                      </w:divBdr>
                    </w:div>
                    <w:div w:id="95637881">
                      <w:marLeft w:val="0"/>
                      <w:marRight w:val="0"/>
                      <w:marTop w:val="0"/>
                      <w:marBottom w:val="0"/>
                      <w:divBdr>
                        <w:top w:val="none" w:sz="0" w:space="0" w:color="auto"/>
                        <w:left w:val="none" w:sz="0" w:space="0" w:color="auto"/>
                        <w:bottom w:val="none" w:sz="0" w:space="0" w:color="auto"/>
                        <w:right w:val="none" w:sz="0" w:space="0" w:color="auto"/>
                      </w:divBdr>
                    </w:div>
                    <w:div w:id="956333847">
                      <w:marLeft w:val="0"/>
                      <w:marRight w:val="0"/>
                      <w:marTop w:val="0"/>
                      <w:marBottom w:val="0"/>
                      <w:divBdr>
                        <w:top w:val="none" w:sz="0" w:space="0" w:color="auto"/>
                        <w:left w:val="none" w:sz="0" w:space="0" w:color="auto"/>
                        <w:bottom w:val="none" w:sz="0" w:space="0" w:color="auto"/>
                        <w:right w:val="none" w:sz="0" w:space="0" w:color="auto"/>
                      </w:divBdr>
                    </w:div>
                    <w:div w:id="1295713195">
                      <w:marLeft w:val="0"/>
                      <w:marRight w:val="0"/>
                      <w:marTop w:val="0"/>
                      <w:marBottom w:val="0"/>
                      <w:divBdr>
                        <w:top w:val="none" w:sz="0" w:space="0" w:color="auto"/>
                        <w:left w:val="none" w:sz="0" w:space="0" w:color="auto"/>
                        <w:bottom w:val="none" w:sz="0" w:space="0" w:color="auto"/>
                        <w:right w:val="none" w:sz="0" w:space="0" w:color="auto"/>
                      </w:divBdr>
                    </w:div>
                    <w:div w:id="1237278779">
                      <w:marLeft w:val="0"/>
                      <w:marRight w:val="0"/>
                      <w:marTop w:val="0"/>
                      <w:marBottom w:val="0"/>
                      <w:divBdr>
                        <w:top w:val="none" w:sz="0" w:space="0" w:color="auto"/>
                        <w:left w:val="none" w:sz="0" w:space="0" w:color="auto"/>
                        <w:bottom w:val="none" w:sz="0" w:space="0" w:color="auto"/>
                        <w:right w:val="none" w:sz="0" w:space="0" w:color="auto"/>
                      </w:divBdr>
                    </w:div>
                  </w:divsChild>
                </w:div>
                <w:div w:id="541288182">
                  <w:marLeft w:val="0"/>
                  <w:marRight w:val="0"/>
                  <w:marTop w:val="0"/>
                  <w:marBottom w:val="0"/>
                  <w:divBdr>
                    <w:top w:val="none" w:sz="0" w:space="0" w:color="auto"/>
                    <w:left w:val="none" w:sz="0" w:space="0" w:color="auto"/>
                    <w:bottom w:val="none" w:sz="0" w:space="0" w:color="auto"/>
                    <w:right w:val="none" w:sz="0" w:space="0" w:color="auto"/>
                  </w:divBdr>
                  <w:divsChild>
                    <w:div w:id="2135323060">
                      <w:marLeft w:val="0"/>
                      <w:marRight w:val="0"/>
                      <w:marTop w:val="0"/>
                      <w:marBottom w:val="0"/>
                      <w:divBdr>
                        <w:top w:val="none" w:sz="0" w:space="0" w:color="auto"/>
                        <w:left w:val="none" w:sz="0" w:space="0" w:color="auto"/>
                        <w:bottom w:val="none" w:sz="0" w:space="0" w:color="auto"/>
                        <w:right w:val="none" w:sz="0" w:space="0" w:color="auto"/>
                      </w:divBdr>
                    </w:div>
                  </w:divsChild>
                </w:div>
                <w:div w:id="1328971749">
                  <w:marLeft w:val="0"/>
                  <w:marRight w:val="0"/>
                  <w:marTop w:val="0"/>
                  <w:marBottom w:val="0"/>
                  <w:divBdr>
                    <w:top w:val="none" w:sz="0" w:space="0" w:color="auto"/>
                    <w:left w:val="none" w:sz="0" w:space="0" w:color="auto"/>
                    <w:bottom w:val="none" w:sz="0" w:space="0" w:color="auto"/>
                    <w:right w:val="none" w:sz="0" w:space="0" w:color="auto"/>
                  </w:divBdr>
                  <w:divsChild>
                    <w:div w:id="495926498">
                      <w:marLeft w:val="0"/>
                      <w:marRight w:val="0"/>
                      <w:marTop w:val="0"/>
                      <w:marBottom w:val="0"/>
                      <w:divBdr>
                        <w:top w:val="none" w:sz="0" w:space="0" w:color="auto"/>
                        <w:left w:val="none" w:sz="0" w:space="0" w:color="auto"/>
                        <w:bottom w:val="none" w:sz="0" w:space="0" w:color="auto"/>
                        <w:right w:val="none" w:sz="0" w:space="0" w:color="auto"/>
                      </w:divBdr>
                    </w:div>
                  </w:divsChild>
                </w:div>
                <w:div w:id="697243529">
                  <w:marLeft w:val="0"/>
                  <w:marRight w:val="0"/>
                  <w:marTop w:val="0"/>
                  <w:marBottom w:val="0"/>
                  <w:divBdr>
                    <w:top w:val="none" w:sz="0" w:space="0" w:color="auto"/>
                    <w:left w:val="none" w:sz="0" w:space="0" w:color="auto"/>
                    <w:bottom w:val="none" w:sz="0" w:space="0" w:color="auto"/>
                    <w:right w:val="none" w:sz="0" w:space="0" w:color="auto"/>
                  </w:divBdr>
                  <w:divsChild>
                    <w:div w:id="332950763">
                      <w:marLeft w:val="0"/>
                      <w:marRight w:val="0"/>
                      <w:marTop w:val="0"/>
                      <w:marBottom w:val="0"/>
                      <w:divBdr>
                        <w:top w:val="none" w:sz="0" w:space="0" w:color="auto"/>
                        <w:left w:val="none" w:sz="0" w:space="0" w:color="auto"/>
                        <w:bottom w:val="none" w:sz="0" w:space="0" w:color="auto"/>
                        <w:right w:val="none" w:sz="0" w:space="0" w:color="auto"/>
                      </w:divBdr>
                    </w:div>
                  </w:divsChild>
                </w:div>
                <w:div w:id="1236890375">
                  <w:marLeft w:val="0"/>
                  <w:marRight w:val="0"/>
                  <w:marTop w:val="0"/>
                  <w:marBottom w:val="0"/>
                  <w:divBdr>
                    <w:top w:val="none" w:sz="0" w:space="0" w:color="auto"/>
                    <w:left w:val="none" w:sz="0" w:space="0" w:color="auto"/>
                    <w:bottom w:val="none" w:sz="0" w:space="0" w:color="auto"/>
                    <w:right w:val="none" w:sz="0" w:space="0" w:color="auto"/>
                  </w:divBdr>
                  <w:divsChild>
                    <w:div w:id="2033803326">
                      <w:marLeft w:val="0"/>
                      <w:marRight w:val="0"/>
                      <w:marTop w:val="0"/>
                      <w:marBottom w:val="0"/>
                      <w:divBdr>
                        <w:top w:val="none" w:sz="0" w:space="0" w:color="auto"/>
                        <w:left w:val="none" w:sz="0" w:space="0" w:color="auto"/>
                        <w:bottom w:val="none" w:sz="0" w:space="0" w:color="auto"/>
                        <w:right w:val="none" w:sz="0" w:space="0" w:color="auto"/>
                      </w:divBdr>
                    </w:div>
                  </w:divsChild>
                </w:div>
                <w:div w:id="1270309547">
                  <w:marLeft w:val="0"/>
                  <w:marRight w:val="0"/>
                  <w:marTop w:val="0"/>
                  <w:marBottom w:val="0"/>
                  <w:divBdr>
                    <w:top w:val="none" w:sz="0" w:space="0" w:color="auto"/>
                    <w:left w:val="none" w:sz="0" w:space="0" w:color="auto"/>
                    <w:bottom w:val="none" w:sz="0" w:space="0" w:color="auto"/>
                    <w:right w:val="none" w:sz="0" w:space="0" w:color="auto"/>
                  </w:divBdr>
                  <w:divsChild>
                    <w:div w:id="1981838573">
                      <w:marLeft w:val="0"/>
                      <w:marRight w:val="0"/>
                      <w:marTop w:val="0"/>
                      <w:marBottom w:val="0"/>
                      <w:divBdr>
                        <w:top w:val="none" w:sz="0" w:space="0" w:color="auto"/>
                        <w:left w:val="none" w:sz="0" w:space="0" w:color="auto"/>
                        <w:bottom w:val="none" w:sz="0" w:space="0" w:color="auto"/>
                        <w:right w:val="none" w:sz="0" w:space="0" w:color="auto"/>
                      </w:divBdr>
                    </w:div>
                  </w:divsChild>
                </w:div>
                <w:div w:id="699280795">
                  <w:marLeft w:val="0"/>
                  <w:marRight w:val="0"/>
                  <w:marTop w:val="0"/>
                  <w:marBottom w:val="0"/>
                  <w:divBdr>
                    <w:top w:val="none" w:sz="0" w:space="0" w:color="auto"/>
                    <w:left w:val="none" w:sz="0" w:space="0" w:color="auto"/>
                    <w:bottom w:val="none" w:sz="0" w:space="0" w:color="auto"/>
                    <w:right w:val="none" w:sz="0" w:space="0" w:color="auto"/>
                  </w:divBdr>
                  <w:divsChild>
                    <w:div w:id="1904825828">
                      <w:marLeft w:val="0"/>
                      <w:marRight w:val="0"/>
                      <w:marTop w:val="0"/>
                      <w:marBottom w:val="0"/>
                      <w:divBdr>
                        <w:top w:val="none" w:sz="0" w:space="0" w:color="auto"/>
                        <w:left w:val="none" w:sz="0" w:space="0" w:color="auto"/>
                        <w:bottom w:val="none" w:sz="0" w:space="0" w:color="auto"/>
                        <w:right w:val="none" w:sz="0" w:space="0" w:color="auto"/>
                      </w:divBdr>
                    </w:div>
                  </w:divsChild>
                </w:div>
                <w:div w:id="611254670">
                  <w:marLeft w:val="0"/>
                  <w:marRight w:val="0"/>
                  <w:marTop w:val="0"/>
                  <w:marBottom w:val="0"/>
                  <w:divBdr>
                    <w:top w:val="none" w:sz="0" w:space="0" w:color="auto"/>
                    <w:left w:val="none" w:sz="0" w:space="0" w:color="auto"/>
                    <w:bottom w:val="none" w:sz="0" w:space="0" w:color="auto"/>
                    <w:right w:val="none" w:sz="0" w:space="0" w:color="auto"/>
                  </w:divBdr>
                  <w:divsChild>
                    <w:div w:id="867184014">
                      <w:marLeft w:val="0"/>
                      <w:marRight w:val="0"/>
                      <w:marTop w:val="0"/>
                      <w:marBottom w:val="0"/>
                      <w:divBdr>
                        <w:top w:val="none" w:sz="0" w:space="0" w:color="auto"/>
                        <w:left w:val="none" w:sz="0" w:space="0" w:color="auto"/>
                        <w:bottom w:val="none" w:sz="0" w:space="0" w:color="auto"/>
                        <w:right w:val="none" w:sz="0" w:space="0" w:color="auto"/>
                      </w:divBdr>
                    </w:div>
                  </w:divsChild>
                </w:div>
                <w:div w:id="835026505">
                  <w:marLeft w:val="0"/>
                  <w:marRight w:val="0"/>
                  <w:marTop w:val="0"/>
                  <w:marBottom w:val="0"/>
                  <w:divBdr>
                    <w:top w:val="none" w:sz="0" w:space="0" w:color="auto"/>
                    <w:left w:val="none" w:sz="0" w:space="0" w:color="auto"/>
                    <w:bottom w:val="none" w:sz="0" w:space="0" w:color="auto"/>
                    <w:right w:val="none" w:sz="0" w:space="0" w:color="auto"/>
                  </w:divBdr>
                  <w:divsChild>
                    <w:div w:id="814957053">
                      <w:marLeft w:val="0"/>
                      <w:marRight w:val="0"/>
                      <w:marTop w:val="0"/>
                      <w:marBottom w:val="0"/>
                      <w:divBdr>
                        <w:top w:val="none" w:sz="0" w:space="0" w:color="auto"/>
                        <w:left w:val="none" w:sz="0" w:space="0" w:color="auto"/>
                        <w:bottom w:val="none" w:sz="0" w:space="0" w:color="auto"/>
                        <w:right w:val="none" w:sz="0" w:space="0" w:color="auto"/>
                      </w:divBdr>
                    </w:div>
                  </w:divsChild>
                </w:div>
                <w:div w:id="489247550">
                  <w:marLeft w:val="0"/>
                  <w:marRight w:val="0"/>
                  <w:marTop w:val="0"/>
                  <w:marBottom w:val="0"/>
                  <w:divBdr>
                    <w:top w:val="none" w:sz="0" w:space="0" w:color="auto"/>
                    <w:left w:val="none" w:sz="0" w:space="0" w:color="auto"/>
                    <w:bottom w:val="none" w:sz="0" w:space="0" w:color="auto"/>
                    <w:right w:val="none" w:sz="0" w:space="0" w:color="auto"/>
                  </w:divBdr>
                  <w:divsChild>
                    <w:div w:id="157601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27001">
          <w:marLeft w:val="0"/>
          <w:marRight w:val="0"/>
          <w:marTop w:val="0"/>
          <w:marBottom w:val="0"/>
          <w:divBdr>
            <w:top w:val="none" w:sz="0" w:space="0" w:color="auto"/>
            <w:left w:val="none" w:sz="0" w:space="0" w:color="auto"/>
            <w:bottom w:val="none" w:sz="0" w:space="0" w:color="auto"/>
            <w:right w:val="none" w:sz="0" w:space="0" w:color="auto"/>
          </w:divBdr>
        </w:div>
        <w:div w:id="462117478">
          <w:marLeft w:val="0"/>
          <w:marRight w:val="0"/>
          <w:marTop w:val="0"/>
          <w:marBottom w:val="0"/>
          <w:divBdr>
            <w:top w:val="none" w:sz="0" w:space="0" w:color="auto"/>
            <w:left w:val="none" w:sz="0" w:space="0" w:color="auto"/>
            <w:bottom w:val="none" w:sz="0" w:space="0" w:color="auto"/>
            <w:right w:val="none" w:sz="0" w:space="0" w:color="auto"/>
          </w:divBdr>
        </w:div>
        <w:div w:id="599215623">
          <w:marLeft w:val="0"/>
          <w:marRight w:val="0"/>
          <w:marTop w:val="0"/>
          <w:marBottom w:val="0"/>
          <w:divBdr>
            <w:top w:val="none" w:sz="0" w:space="0" w:color="auto"/>
            <w:left w:val="none" w:sz="0" w:space="0" w:color="auto"/>
            <w:bottom w:val="none" w:sz="0" w:space="0" w:color="auto"/>
            <w:right w:val="none" w:sz="0" w:space="0" w:color="auto"/>
          </w:divBdr>
        </w:div>
        <w:div w:id="2057505065">
          <w:marLeft w:val="0"/>
          <w:marRight w:val="0"/>
          <w:marTop w:val="0"/>
          <w:marBottom w:val="0"/>
          <w:divBdr>
            <w:top w:val="none" w:sz="0" w:space="0" w:color="auto"/>
            <w:left w:val="none" w:sz="0" w:space="0" w:color="auto"/>
            <w:bottom w:val="none" w:sz="0" w:space="0" w:color="auto"/>
            <w:right w:val="none" w:sz="0" w:space="0" w:color="auto"/>
          </w:divBdr>
        </w:div>
        <w:div w:id="1719745932">
          <w:marLeft w:val="0"/>
          <w:marRight w:val="0"/>
          <w:marTop w:val="0"/>
          <w:marBottom w:val="0"/>
          <w:divBdr>
            <w:top w:val="none" w:sz="0" w:space="0" w:color="auto"/>
            <w:left w:val="none" w:sz="0" w:space="0" w:color="auto"/>
            <w:bottom w:val="none" w:sz="0" w:space="0" w:color="auto"/>
            <w:right w:val="none" w:sz="0" w:space="0" w:color="auto"/>
          </w:divBdr>
        </w:div>
        <w:div w:id="1172184872">
          <w:marLeft w:val="0"/>
          <w:marRight w:val="0"/>
          <w:marTop w:val="0"/>
          <w:marBottom w:val="0"/>
          <w:divBdr>
            <w:top w:val="none" w:sz="0" w:space="0" w:color="auto"/>
            <w:left w:val="none" w:sz="0" w:space="0" w:color="auto"/>
            <w:bottom w:val="none" w:sz="0" w:space="0" w:color="auto"/>
            <w:right w:val="none" w:sz="0" w:space="0" w:color="auto"/>
          </w:divBdr>
        </w:div>
        <w:div w:id="1569343777">
          <w:marLeft w:val="0"/>
          <w:marRight w:val="0"/>
          <w:marTop w:val="0"/>
          <w:marBottom w:val="0"/>
          <w:divBdr>
            <w:top w:val="none" w:sz="0" w:space="0" w:color="auto"/>
            <w:left w:val="none" w:sz="0" w:space="0" w:color="auto"/>
            <w:bottom w:val="none" w:sz="0" w:space="0" w:color="auto"/>
            <w:right w:val="none" w:sz="0" w:space="0" w:color="auto"/>
          </w:divBdr>
        </w:div>
        <w:div w:id="638534854">
          <w:marLeft w:val="0"/>
          <w:marRight w:val="0"/>
          <w:marTop w:val="0"/>
          <w:marBottom w:val="0"/>
          <w:divBdr>
            <w:top w:val="none" w:sz="0" w:space="0" w:color="auto"/>
            <w:left w:val="none" w:sz="0" w:space="0" w:color="auto"/>
            <w:bottom w:val="none" w:sz="0" w:space="0" w:color="auto"/>
            <w:right w:val="none" w:sz="0" w:space="0" w:color="auto"/>
          </w:divBdr>
        </w:div>
        <w:div w:id="1815367168">
          <w:marLeft w:val="0"/>
          <w:marRight w:val="0"/>
          <w:marTop w:val="0"/>
          <w:marBottom w:val="0"/>
          <w:divBdr>
            <w:top w:val="none" w:sz="0" w:space="0" w:color="auto"/>
            <w:left w:val="none" w:sz="0" w:space="0" w:color="auto"/>
            <w:bottom w:val="none" w:sz="0" w:space="0" w:color="auto"/>
            <w:right w:val="none" w:sz="0" w:space="0" w:color="auto"/>
          </w:divBdr>
        </w:div>
        <w:div w:id="1781342282">
          <w:marLeft w:val="0"/>
          <w:marRight w:val="0"/>
          <w:marTop w:val="0"/>
          <w:marBottom w:val="0"/>
          <w:divBdr>
            <w:top w:val="none" w:sz="0" w:space="0" w:color="auto"/>
            <w:left w:val="none" w:sz="0" w:space="0" w:color="auto"/>
            <w:bottom w:val="none" w:sz="0" w:space="0" w:color="auto"/>
            <w:right w:val="none" w:sz="0" w:space="0" w:color="auto"/>
          </w:divBdr>
        </w:div>
        <w:div w:id="1223449071">
          <w:marLeft w:val="0"/>
          <w:marRight w:val="0"/>
          <w:marTop w:val="0"/>
          <w:marBottom w:val="0"/>
          <w:divBdr>
            <w:top w:val="none" w:sz="0" w:space="0" w:color="auto"/>
            <w:left w:val="none" w:sz="0" w:space="0" w:color="auto"/>
            <w:bottom w:val="none" w:sz="0" w:space="0" w:color="auto"/>
            <w:right w:val="none" w:sz="0" w:space="0" w:color="auto"/>
          </w:divBdr>
        </w:div>
        <w:div w:id="1193225640">
          <w:marLeft w:val="0"/>
          <w:marRight w:val="0"/>
          <w:marTop w:val="0"/>
          <w:marBottom w:val="0"/>
          <w:divBdr>
            <w:top w:val="none" w:sz="0" w:space="0" w:color="auto"/>
            <w:left w:val="none" w:sz="0" w:space="0" w:color="auto"/>
            <w:bottom w:val="none" w:sz="0" w:space="0" w:color="auto"/>
            <w:right w:val="none" w:sz="0" w:space="0" w:color="auto"/>
          </w:divBdr>
        </w:div>
        <w:div w:id="684480823">
          <w:marLeft w:val="0"/>
          <w:marRight w:val="0"/>
          <w:marTop w:val="0"/>
          <w:marBottom w:val="0"/>
          <w:divBdr>
            <w:top w:val="none" w:sz="0" w:space="0" w:color="auto"/>
            <w:left w:val="none" w:sz="0" w:space="0" w:color="auto"/>
            <w:bottom w:val="none" w:sz="0" w:space="0" w:color="auto"/>
            <w:right w:val="none" w:sz="0" w:space="0" w:color="auto"/>
          </w:divBdr>
        </w:div>
        <w:div w:id="707879883">
          <w:marLeft w:val="0"/>
          <w:marRight w:val="0"/>
          <w:marTop w:val="0"/>
          <w:marBottom w:val="0"/>
          <w:divBdr>
            <w:top w:val="none" w:sz="0" w:space="0" w:color="auto"/>
            <w:left w:val="none" w:sz="0" w:space="0" w:color="auto"/>
            <w:bottom w:val="none" w:sz="0" w:space="0" w:color="auto"/>
            <w:right w:val="none" w:sz="0" w:space="0" w:color="auto"/>
          </w:divBdr>
        </w:div>
        <w:div w:id="384136865">
          <w:marLeft w:val="0"/>
          <w:marRight w:val="0"/>
          <w:marTop w:val="0"/>
          <w:marBottom w:val="0"/>
          <w:divBdr>
            <w:top w:val="none" w:sz="0" w:space="0" w:color="auto"/>
            <w:left w:val="none" w:sz="0" w:space="0" w:color="auto"/>
            <w:bottom w:val="none" w:sz="0" w:space="0" w:color="auto"/>
            <w:right w:val="none" w:sz="0" w:space="0" w:color="auto"/>
          </w:divBdr>
        </w:div>
        <w:div w:id="934019823">
          <w:marLeft w:val="0"/>
          <w:marRight w:val="0"/>
          <w:marTop w:val="0"/>
          <w:marBottom w:val="0"/>
          <w:divBdr>
            <w:top w:val="none" w:sz="0" w:space="0" w:color="auto"/>
            <w:left w:val="none" w:sz="0" w:space="0" w:color="auto"/>
            <w:bottom w:val="none" w:sz="0" w:space="0" w:color="auto"/>
            <w:right w:val="none" w:sz="0" w:space="0" w:color="auto"/>
          </w:divBdr>
        </w:div>
        <w:div w:id="350836434">
          <w:marLeft w:val="0"/>
          <w:marRight w:val="0"/>
          <w:marTop w:val="0"/>
          <w:marBottom w:val="0"/>
          <w:divBdr>
            <w:top w:val="none" w:sz="0" w:space="0" w:color="auto"/>
            <w:left w:val="none" w:sz="0" w:space="0" w:color="auto"/>
            <w:bottom w:val="none" w:sz="0" w:space="0" w:color="auto"/>
            <w:right w:val="none" w:sz="0" w:space="0" w:color="auto"/>
          </w:divBdr>
        </w:div>
        <w:div w:id="1457915062">
          <w:marLeft w:val="0"/>
          <w:marRight w:val="0"/>
          <w:marTop w:val="0"/>
          <w:marBottom w:val="0"/>
          <w:divBdr>
            <w:top w:val="none" w:sz="0" w:space="0" w:color="auto"/>
            <w:left w:val="none" w:sz="0" w:space="0" w:color="auto"/>
            <w:bottom w:val="none" w:sz="0" w:space="0" w:color="auto"/>
            <w:right w:val="none" w:sz="0" w:space="0" w:color="auto"/>
          </w:divBdr>
        </w:div>
        <w:div w:id="1221136836">
          <w:marLeft w:val="0"/>
          <w:marRight w:val="0"/>
          <w:marTop w:val="0"/>
          <w:marBottom w:val="0"/>
          <w:divBdr>
            <w:top w:val="none" w:sz="0" w:space="0" w:color="auto"/>
            <w:left w:val="none" w:sz="0" w:space="0" w:color="auto"/>
            <w:bottom w:val="none" w:sz="0" w:space="0" w:color="auto"/>
            <w:right w:val="none" w:sz="0" w:space="0" w:color="auto"/>
          </w:divBdr>
        </w:div>
        <w:div w:id="737170118">
          <w:marLeft w:val="0"/>
          <w:marRight w:val="0"/>
          <w:marTop w:val="0"/>
          <w:marBottom w:val="0"/>
          <w:divBdr>
            <w:top w:val="none" w:sz="0" w:space="0" w:color="auto"/>
            <w:left w:val="none" w:sz="0" w:space="0" w:color="auto"/>
            <w:bottom w:val="none" w:sz="0" w:space="0" w:color="auto"/>
            <w:right w:val="none" w:sz="0" w:space="0" w:color="auto"/>
          </w:divBdr>
        </w:div>
        <w:div w:id="967591151">
          <w:marLeft w:val="0"/>
          <w:marRight w:val="0"/>
          <w:marTop w:val="0"/>
          <w:marBottom w:val="0"/>
          <w:divBdr>
            <w:top w:val="none" w:sz="0" w:space="0" w:color="auto"/>
            <w:left w:val="none" w:sz="0" w:space="0" w:color="auto"/>
            <w:bottom w:val="none" w:sz="0" w:space="0" w:color="auto"/>
            <w:right w:val="none" w:sz="0" w:space="0" w:color="auto"/>
          </w:divBdr>
          <w:divsChild>
            <w:div w:id="1902209533">
              <w:marLeft w:val="-75"/>
              <w:marRight w:val="0"/>
              <w:marTop w:val="30"/>
              <w:marBottom w:val="30"/>
              <w:divBdr>
                <w:top w:val="none" w:sz="0" w:space="0" w:color="auto"/>
                <w:left w:val="none" w:sz="0" w:space="0" w:color="auto"/>
                <w:bottom w:val="none" w:sz="0" w:space="0" w:color="auto"/>
                <w:right w:val="none" w:sz="0" w:space="0" w:color="auto"/>
              </w:divBdr>
              <w:divsChild>
                <w:div w:id="939527934">
                  <w:marLeft w:val="0"/>
                  <w:marRight w:val="0"/>
                  <w:marTop w:val="0"/>
                  <w:marBottom w:val="0"/>
                  <w:divBdr>
                    <w:top w:val="none" w:sz="0" w:space="0" w:color="auto"/>
                    <w:left w:val="none" w:sz="0" w:space="0" w:color="auto"/>
                    <w:bottom w:val="none" w:sz="0" w:space="0" w:color="auto"/>
                    <w:right w:val="none" w:sz="0" w:space="0" w:color="auto"/>
                  </w:divBdr>
                  <w:divsChild>
                    <w:div w:id="693961192">
                      <w:marLeft w:val="0"/>
                      <w:marRight w:val="0"/>
                      <w:marTop w:val="0"/>
                      <w:marBottom w:val="0"/>
                      <w:divBdr>
                        <w:top w:val="none" w:sz="0" w:space="0" w:color="auto"/>
                        <w:left w:val="none" w:sz="0" w:space="0" w:color="auto"/>
                        <w:bottom w:val="none" w:sz="0" w:space="0" w:color="auto"/>
                        <w:right w:val="none" w:sz="0" w:space="0" w:color="auto"/>
                      </w:divBdr>
                    </w:div>
                  </w:divsChild>
                </w:div>
                <w:div w:id="515121459">
                  <w:marLeft w:val="0"/>
                  <w:marRight w:val="0"/>
                  <w:marTop w:val="0"/>
                  <w:marBottom w:val="0"/>
                  <w:divBdr>
                    <w:top w:val="none" w:sz="0" w:space="0" w:color="auto"/>
                    <w:left w:val="none" w:sz="0" w:space="0" w:color="auto"/>
                    <w:bottom w:val="none" w:sz="0" w:space="0" w:color="auto"/>
                    <w:right w:val="none" w:sz="0" w:space="0" w:color="auto"/>
                  </w:divBdr>
                  <w:divsChild>
                    <w:div w:id="1085997070">
                      <w:marLeft w:val="0"/>
                      <w:marRight w:val="0"/>
                      <w:marTop w:val="0"/>
                      <w:marBottom w:val="0"/>
                      <w:divBdr>
                        <w:top w:val="none" w:sz="0" w:space="0" w:color="auto"/>
                        <w:left w:val="none" w:sz="0" w:space="0" w:color="auto"/>
                        <w:bottom w:val="none" w:sz="0" w:space="0" w:color="auto"/>
                        <w:right w:val="none" w:sz="0" w:space="0" w:color="auto"/>
                      </w:divBdr>
                    </w:div>
                  </w:divsChild>
                </w:div>
                <w:div w:id="1785423345">
                  <w:marLeft w:val="0"/>
                  <w:marRight w:val="0"/>
                  <w:marTop w:val="0"/>
                  <w:marBottom w:val="0"/>
                  <w:divBdr>
                    <w:top w:val="none" w:sz="0" w:space="0" w:color="auto"/>
                    <w:left w:val="none" w:sz="0" w:space="0" w:color="auto"/>
                    <w:bottom w:val="none" w:sz="0" w:space="0" w:color="auto"/>
                    <w:right w:val="none" w:sz="0" w:space="0" w:color="auto"/>
                  </w:divBdr>
                  <w:divsChild>
                    <w:div w:id="1035887846">
                      <w:marLeft w:val="0"/>
                      <w:marRight w:val="0"/>
                      <w:marTop w:val="0"/>
                      <w:marBottom w:val="0"/>
                      <w:divBdr>
                        <w:top w:val="none" w:sz="0" w:space="0" w:color="auto"/>
                        <w:left w:val="none" w:sz="0" w:space="0" w:color="auto"/>
                        <w:bottom w:val="none" w:sz="0" w:space="0" w:color="auto"/>
                        <w:right w:val="none" w:sz="0" w:space="0" w:color="auto"/>
                      </w:divBdr>
                    </w:div>
                  </w:divsChild>
                </w:div>
                <w:div w:id="2041927089">
                  <w:marLeft w:val="0"/>
                  <w:marRight w:val="0"/>
                  <w:marTop w:val="0"/>
                  <w:marBottom w:val="0"/>
                  <w:divBdr>
                    <w:top w:val="none" w:sz="0" w:space="0" w:color="auto"/>
                    <w:left w:val="none" w:sz="0" w:space="0" w:color="auto"/>
                    <w:bottom w:val="none" w:sz="0" w:space="0" w:color="auto"/>
                    <w:right w:val="none" w:sz="0" w:space="0" w:color="auto"/>
                  </w:divBdr>
                  <w:divsChild>
                    <w:div w:id="2116635887">
                      <w:marLeft w:val="0"/>
                      <w:marRight w:val="0"/>
                      <w:marTop w:val="0"/>
                      <w:marBottom w:val="0"/>
                      <w:divBdr>
                        <w:top w:val="none" w:sz="0" w:space="0" w:color="auto"/>
                        <w:left w:val="none" w:sz="0" w:space="0" w:color="auto"/>
                        <w:bottom w:val="none" w:sz="0" w:space="0" w:color="auto"/>
                        <w:right w:val="none" w:sz="0" w:space="0" w:color="auto"/>
                      </w:divBdr>
                    </w:div>
                  </w:divsChild>
                </w:div>
                <w:div w:id="1067386265">
                  <w:marLeft w:val="0"/>
                  <w:marRight w:val="0"/>
                  <w:marTop w:val="0"/>
                  <w:marBottom w:val="0"/>
                  <w:divBdr>
                    <w:top w:val="none" w:sz="0" w:space="0" w:color="auto"/>
                    <w:left w:val="none" w:sz="0" w:space="0" w:color="auto"/>
                    <w:bottom w:val="none" w:sz="0" w:space="0" w:color="auto"/>
                    <w:right w:val="none" w:sz="0" w:space="0" w:color="auto"/>
                  </w:divBdr>
                  <w:divsChild>
                    <w:div w:id="2086031484">
                      <w:marLeft w:val="0"/>
                      <w:marRight w:val="0"/>
                      <w:marTop w:val="0"/>
                      <w:marBottom w:val="0"/>
                      <w:divBdr>
                        <w:top w:val="none" w:sz="0" w:space="0" w:color="auto"/>
                        <w:left w:val="none" w:sz="0" w:space="0" w:color="auto"/>
                        <w:bottom w:val="none" w:sz="0" w:space="0" w:color="auto"/>
                        <w:right w:val="none" w:sz="0" w:space="0" w:color="auto"/>
                      </w:divBdr>
                    </w:div>
                  </w:divsChild>
                </w:div>
                <w:div w:id="111898841">
                  <w:marLeft w:val="0"/>
                  <w:marRight w:val="0"/>
                  <w:marTop w:val="0"/>
                  <w:marBottom w:val="0"/>
                  <w:divBdr>
                    <w:top w:val="none" w:sz="0" w:space="0" w:color="auto"/>
                    <w:left w:val="none" w:sz="0" w:space="0" w:color="auto"/>
                    <w:bottom w:val="none" w:sz="0" w:space="0" w:color="auto"/>
                    <w:right w:val="none" w:sz="0" w:space="0" w:color="auto"/>
                  </w:divBdr>
                  <w:divsChild>
                    <w:div w:id="1410076823">
                      <w:marLeft w:val="0"/>
                      <w:marRight w:val="0"/>
                      <w:marTop w:val="0"/>
                      <w:marBottom w:val="0"/>
                      <w:divBdr>
                        <w:top w:val="none" w:sz="0" w:space="0" w:color="auto"/>
                        <w:left w:val="none" w:sz="0" w:space="0" w:color="auto"/>
                        <w:bottom w:val="none" w:sz="0" w:space="0" w:color="auto"/>
                        <w:right w:val="none" w:sz="0" w:space="0" w:color="auto"/>
                      </w:divBdr>
                    </w:div>
                  </w:divsChild>
                </w:div>
                <w:div w:id="578638314">
                  <w:marLeft w:val="0"/>
                  <w:marRight w:val="0"/>
                  <w:marTop w:val="0"/>
                  <w:marBottom w:val="0"/>
                  <w:divBdr>
                    <w:top w:val="none" w:sz="0" w:space="0" w:color="auto"/>
                    <w:left w:val="none" w:sz="0" w:space="0" w:color="auto"/>
                    <w:bottom w:val="none" w:sz="0" w:space="0" w:color="auto"/>
                    <w:right w:val="none" w:sz="0" w:space="0" w:color="auto"/>
                  </w:divBdr>
                  <w:divsChild>
                    <w:div w:id="1550729241">
                      <w:marLeft w:val="0"/>
                      <w:marRight w:val="0"/>
                      <w:marTop w:val="0"/>
                      <w:marBottom w:val="0"/>
                      <w:divBdr>
                        <w:top w:val="none" w:sz="0" w:space="0" w:color="auto"/>
                        <w:left w:val="none" w:sz="0" w:space="0" w:color="auto"/>
                        <w:bottom w:val="none" w:sz="0" w:space="0" w:color="auto"/>
                        <w:right w:val="none" w:sz="0" w:space="0" w:color="auto"/>
                      </w:divBdr>
                    </w:div>
                  </w:divsChild>
                </w:div>
                <w:div w:id="1627201723">
                  <w:marLeft w:val="0"/>
                  <w:marRight w:val="0"/>
                  <w:marTop w:val="0"/>
                  <w:marBottom w:val="0"/>
                  <w:divBdr>
                    <w:top w:val="none" w:sz="0" w:space="0" w:color="auto"/>
                    <w:left w:val="none" w:sz="0" w:space="0" w:color="auto"/>
                    <w:bottom w:val="none" w:sz="0" w:space="0" w:color="auto"/>
                    <w:right w:val="none" w:sz="0" w:space="0" w:color="auto"/>
                  </w:divBdr>
                  <w:divsChild>
                    <w:div w:id="792865921">
                      <w:marLeft w:val="0"/>
                      <w:marRight w:val="0"/>
                      <w:marTop w:val="0"/>
                      <w:marBottom w:val="0"/>
                      <w:divBdr>
                        <w:top w:val="none" w:sz="0" w:space="0" w:color="auto"/>
                        <w:left w:val="none" w:sz="0" w:space="0" w:color="auto"/>
                        <w:bottom w:val="none" w:sz="0" w:space="0" w:color="auto"/>
                        <w:right w:val="none" w:sz="0" w:space="0" w:color="auto"/>
                      </w:divBdr>
                    </w:div>
                  </w:divsChild>
                </w:div>
                <w:div w:id="615720129">
                  <w:marLeft w:val="0"/>
                  <w:marRight w:val="0"/>
                  <w:marTop w:val="0"/>
                  <w:marBottom w:val="0"/>
                  <w:divBdr>
                    <w:top w:val="none" w:sz="0" w:space="0" w:color="auto"/>
                    <w:left w:val="none" w:sz="0" w:space="0" w:color="auto"/>
                    <w:bottom w:val="none" w:sz="0" w:space="0" w:color="auto"/>
                    <w:right w:val="none" w:sz="0" w:space="0" w:color="auto"/>
                  </w:divBdr>
                  <w:divsChild>
                    <w:div w:id="709039280">
                      <w:marLeft w:val="0"/>
                      <w:marRight w:val="0"/>
                      <w:marTop w:val="0"/>
                      <w:marBottom w:val="0"/>
                      <w:divBdr>
                        <w:top w:val="none" w:sz="0" w:space="0" w:color="auto"/>
                        <w:left w:val="none" w:sz="0" w:space="0" w:color="auto"/>
                        <w:bottom w:val="none" w:sz="0" w:space="0" w:color="auto"/>
                        <w:right w:val="none" w:sz="0" w:space="0" w:color="auto"/>
                      </w:divBdr>
                    </w:div>
                  </w:divsChild>
                </w:div>
                <w:div w:id="975601291">
                  <w:marLeft w:val="0"/>
                  <w:marRight w:val="0"/>
                  <w:marTop w:val="0"/>
                  <w:marBottom w:val="0"/>
                  <w:divBdr>
                    <w:top w:val="none" w:sz="0" w:space="0" w:color="auto"/>
                    <w:left w:val="none" w:sz="0" w:space="0" w:color="auto"/>
                    <w:bottom w:val="none" w:sz="0" w:space="0" w:color="auto"/>
                    <w:right w:val="none" w:sz="0" w:space="0" w:color="auto"/>
                  </w:divBdr>
                  <w:divsChild>
                    <w:div w:id="54356607">
                      <w:marLeft w:val="0"/>
                      <w:marRight w:val="0"/>
                      <w:marTop w:val="0"/>
                      <w:marBottom w:val="0"/>
                      <w:divBdr>
                        <w:top w:val="none" w:sz="0" w:space="0" w:color="auto"/>
                        <w:left w:val="none" w:sz="0" w:space="0" w:color="auto"/>
                        <w:bottom w:val="none" w:sz="0" w:space="0" w:color="auto"/>
                        <w:right w:val="none" w:sz="0" w:space="0" w:color="auto"/>
                      </w:divBdr>
                    </w:div>
                  </w:divsChild>
                </w:div>
                <w:div w:id="1933932420">
                  <w:marLeft w:val="0"/>
                  <w:marRight w:val="0"/>
                  <w:marTop w:val="0"/>
                  <w:marBottom w:val="0"/>
                  <w:divBdr>
                    <w:top w:val="none" w:sz="0" w:space="0" w:color="auto"/>
                    <w:left w:val="none" w:sz="0" w:space="0" w:color="auto"/>
                    <w:bottom w:val="none" w:sz="0" w:space="0" w:color="auto"/>
                    <w:right w:val="none" w:sz="0" w:space="0" w:color="auto"/>
                  </w:divBdr>
                  <w:divsChild>
                    <w:div w:id="1195118759">
                      <w:marLeft w:val="0"/>
                      <w:marRight w:val="0"/>
                      <w:marTop w:val="0"/>
                      <w:marBottom w:val="0"/>
                      <w:divBdr>
                        <w:top w:val="none" w:sz="0" w:space="0" w:color="auto"/>
                        <w:left w:val="none" w:sz="0" w:space="0" w:color="auto"/>
                        <w:bottom w:val="none" w:sz="0" w:space="0" w:color="auto"/>
                        <w:right w:val="none" w:sz="0" w:space="0" w:color="auto"/>
                      </w:divBdr>
                    </w:div>
                  </w:divsChild>
                </w:div>
                <w:div w:id="264388136">
                  <w:marLeft w:val="0"/>
                  <w:marRight w:val="0"/>
                  <w:marTop w:val="0"/>
                  <w:marBottom w:val="0"/>
                  <w:divBdr>
                    <w:top w:val="none" w:sz="0" w:space="0" w:color="auto"/>
                    <w:left w:val="none" w:sz="0" w:space="0" w:color="auto"/>
                    <w:bottom w:val="none" w:sz="0" w:space="0" w:color="auto"/>
                    <w:right w:val="none" w:sz="0" w:space="0" w:color="auto"/>
                  </w:divBdr>
                  <w:divsChild>
                    <w:div w:id="799612664">
                      <w:marLeft w:val="0"/>
                      <w:marRight w:val="0"/>
                      <w:marTop w:val="0"/>
                      <w:marBottom w:val="0"/>
                      <w:divBdr>
                        <w:top w:val="none" w:sz="0" w:space="0" w:color="auto"/>
                        <w:left w:val="none" w:sz="0" w:space="0" w:color="auto"/>
                        <w:bottom w:val="none" w:sz="0" w:space="0" w:color="auto"/>
                        <w:right w:val="none" w:sz="0" w:space="0" w:color="auto"/>
                      </w:divBdr>
                    </w:div>
                  </w:divsChild>
                </w:div>
                <w:div w:id="1024207406">
                  <w:marLeft w:val="0"/>
                  <w:marRight w:val="0"/>
                  <w:marTop w:val="0"/>
                  <w:marBottom w:val="0"/>
                  <w:divBdr>
                    <w:top w:val="none" w:sz="0" w:space="0" w:color="auto"/>
                    <w:left w:val="none" w:sz="0" w:space="0" w:color="auto"/>
                    <w:bottom w:val="none" w:sz="0" w:space="0" w:color="auto"/>
                    <w:right w:val="none" w:sz="0" w:space="0" w:color="auto"/>
                  </w:divBdr>
                  <w:divsChild>
                    <w:div w:id="438454582">
                      <w:marLeft w:val="0"/>
                      <w:marRight w:val="0"/>
                      <w:marTop w:val="0"/>
                      <w:marBottom w:val="0"/>
                      <w:divBdr>
                        <w:top w:val="none" w:sz="0" w:space="0" w:color="auto"/>
                        <w:left w:val="none" w:sz="0" w:space="0" w:color="auto"/>
                        <w:bottom w:val="none" w:sz="0" w:space="0" w:color="auto"/>
                        <w:right w:val="none" w:sz="0" w:space="0" w:color="auto"/>
                      </w:divBdr>
                    </w:div>
                  </w:divsChild>
                </w:div>
                <w:div w:id="187986260">
                  <w:marLeft w:val="0"/>
                  <w:marRight w:val="0"/>
                  <w:marTop w:val="0"/>
                  <w:marBottom w:val="0"/>
                  <w:divBdr>
                    <w:top w:val="none" w:sz="0" w:space="0" w:color="auto"/>
                    <w:left w:val="none" w:sz="0" w:space="0" w:color="auto"/>
                    <w:bottom w:val="none" w:sz="0" w:space="0" w:color="auto"/>
                    <w:right w:val="none" w:sz="0" w:space="0" w:color="auto"/>
                  </w:divBdr>
                  <w:divsChild>
                    <w:div w:id="1027945719">
                      <w:marLeft w:val="0"/>
                      <w:marRight w:val="0"/>
                      <w:marTop w:val="0"/>
                      <w:marBottom w:val="0"/>
                      <w:divBdr>
                        <w:top w:val="none" w:sz="0" w:space="0" w:color="auto"/>
                        <w:left w:val="none" w:sz="0" w:space="0" w:color="auto"/>
                        <w:bottom w:val="none" w:sz="0" w:space="0" w:color="auto"/>
                        <w:right w:val="none" w:sz="0" w:space="0" w:color="auto"/>
                      </w:divBdr>
                    </w:div>
                  </w:divsChild>
                </w:div>
                <w:div w:id="1610157662">
                  <w:marLeft w:val="0"/>
                  <w:marRight w:val="0"/>
                  <w:marTop w:val="0"/>
                  <w:marBottom w:val="0"/>
                  <w:divBdr>
                    <w:top w:val="none" w:sz="0" w:space="0" w:color="auto"/>
                    <w:left w:val="none" w:sz="0" w:space="0" w:color="auto"/>
                    <w:bottom w:val="none" w:sz="0" w:space="0" w:color="auto"/>
                    <w:right w:val="none" w:sz="0" w:space="0" w:color="auto"/>
                  </w:divBdr>
                  <w:divsChild>
                    <w:div w:id="1329333424">
                      <w:marLeft w:val="0"/>
                      <w:marRight w:val="0"/>
                      <w:marTop w:val="0"/>
                      <w:marBottom w:val="0"/>
                      <w:divBdr>
                        <w:top w:val="none" w:sz="0" w:space="0" w:color="auto"/>
                        <w:left w:val="none" w:sz="0" w:space="0" w:color="auto"/>
                        <w:bottom w:val="none" w:sz="0" w:space="0" w:color="auto"/>
                        <w:right w:val="none" w:sz="0" w:space="0" w:color="auto"/>
                      </w:divBdr>
                    </w:div>
                  </w:divsChild>
                </w:div>
                <w:div w:id="20396454">
                  <w:marLeft w:val="0"/>
                  <w:marRight w:val="0"/>
                  <w:marTop w:val="0"/>
                  <w:marBottom w:val="0"/>
                  <w:divBdr>
                    <w:top w:val="none" w:sz="0" w:space="0" w:color="auto"/>
                    <w:left w:val="none" w:sz="0" w:space="0" w:color="auto"/>
                    <w:bottom w:val="none" w:sz="0" w:space="0" w:color="auto"/>
                    <w:right w:val="none" w:sz="0" w:space="0" w:color="auto"/>
                  </w:divBdr>
                  <w:divsChild>
                    <w:div w:id="1214148589">
                      <w:marLeft w:val="0"/>
                      <w:marRight w:val="0"/>
                      <w:marTop w:val="0"/>
                      <w:marBottom w:val="0"/>
                      <w:divBdr>
                        <w:top w:val="none" w:sz="0" w:space="0" w:color="auto"/>
                        <w:left w:val="none" w:sz="0" w:space="0" w:color="auto"/>
                        <w:bottom w:val="none" w:sz="0" w:space="0" w:color="auto"/>
                        <w:right w:val="none" w:sz="0" w:space="0" w:color="auto"/>
                      </w:divBdr>
                    </w:div>
                  </w:divsChild>
                </w:div>
                <w:div w:id="1460801802">
                  <w:marLeft w:val="0"/>
                  <w:marRight w:val="0"/>
                  <w:marTop w:val="0"/>
                  <w:marBottom w:val="0"/>
                  <w:divBdr>
                    <w:top w:val="none" w:sz="0" w:space="0" w:color="auto"/>
                    <w:left w:val="none" w:sz="0" w:space="0" w:color="auto"/>
                    <w:bottom w:val="none" w:sz="0" w:space="0" w:color="auto"/>
                    <w:right w:val="none" w:sz="0" w:space="0" w:color="auto"/>
                  </w:divBdr>
                  <w:divsChild>
                    <w:div w:id="754476865">
                      <w:marLeft w:val="0"/>
                      <w:marRight w:val="0"/>
                      <w:marTop w:val="0"/>
                      <w:marBottom w:val="0"/>
                      <w:divBdr>
                        <w:top w:val="none" w:sz="0" w:space="0" w:color="auto"/>
                        <w:left w:val="none" w:sz="0" w:space="0" w:color="auto"/>
                        <w:bottom w:val="none" w:sz="0" w:space="0" w:color="auto"/>
                        <w:right w:val="none" w:sz="0" w:space="0" w:color="auto"/>
                      </w:divBdr>
                    </w:div>
                  </w:divsChild>
                </w:div>
                <w:div w:id="1649898121">
                  <w:marLeft w:val="0"/>
                  <w:marRight w:val="0"/>
                  <w:marTop w:val="0"/>
                  <w:marBottom w:val="0"/>
                  <w:divBdr>
                    <w:top w:val="none" w:sz="0" w:space="0" w:color="auto"/>
                    <w:left w:val="none" w:sz="0" w:space="0" w:color="auto"/>
                    <w:bottom w:val="none" w:sz="0" w:space="0" w:color="auto"/>
                    <w:right w:val="none" w:sz="0" w:space="0" w:color="auto"/>
                  </w:divBdr>
                  <w:divsChild>
                    <w:div w:id="751050056">
                      <w:marLeft w:val="0"/>
                      <w:marRight w:val="0"/>
                      <w:marTop w:val="0"/>
                      <w:marBottom w:val="0"/>
                      <w:divBdr>
                        <w:top w:val="none" w:sz="0" w:space="0" w:color="auto"/>
                        <w:left w:val="none" w:sz="0" w:space="0" w:color="auto"/>
                        <w:bottom w:val="none" w:sz="0" w:space="0" w:color="auto"/>
                        <w:right w:val="none" w:sz="0" w:space="0" w:color="auto"/>
                      </w:divBdr>
                    </w:div>
                  </w:divsChild>
                </w:div>
                <w:div w:id="978805653">
                  <w:marLeft w:val="0"/>
                  <w:marRight w:val="0"/>
                  <w:marTop w:val="0"/>
                  <w:marBottom w:val="0"/>
                  <w:divBdr>
                    <w:top w:val="none" w:sz="0" w:space="0" w:color="auto"/>
                    <w:left w:val="none" w:sz="0" w:space="0" w:color="auto"/>
                    <w:bottom w:val="none" w:sz="0" w:space="0" w:color="auto"/>
                    <w:right w:val="none" w:sz="0" w:space="0" w:color="auto"/>
                  </w:divBdr>
                  <w:divsChild>
                    <w:div w:id="602809098">
                      <w:marLeft w:val="0"/>
                      <w:marRight w:val="0"/>
                      <w:marTop w:val="0"/>
                      <w:marBottom w:val="0"/>
                      <w:divBdr>
                        <w:top w:val="none" w:sz="0" w:space="0" w:color="auto"/>
                        <w:left w:val="none" w:sz="0" w:space="0" w:color="auto"/>
                        <w:bottom w:val="none" w:sz="0" w:space="0" w:color="auto"/>
                        <w:right w:val="none" w:sz="0" w:space="0" w:color="auto"/>
                      </w:divBdr>
                    </w:div>
                  </w:divsChild>
                </w:div>
                <w:div w:id="1745444260">
                  <w:marLeft w:val="0"/>
                  <w:marRight w:val="0"/>
                  <w:marTop w:val="0"/>
                  <w:marBottom w:val="0"/>
                  <w:divBdr>
                    <w:top w:val="none" w:sz="0" w:space="0" w:color="auto"/>
                    <w:left w:val="none" w:sz="0" w:space="0" w:color="auto"/>
                    <w:bottom w:val="none" w:sz="0" w:space="0" w:color="auto"/>
                    <w:right w:val="none" w:sz="0" w:space="0" w:color="auto"/>
                  </w:divBdr>
                  <w:divsChild>
                    <w:div w:id="58866565">
                      <w:marLeft w:val="0"/>
                      <w:marRight w:val="0"/>
                      <w:marTop w:val="0"/>
                      <w:marBottom w:val="0"/>
                      <w:divBdr>
                        <w:top w:val="none" w:sz="0" w:space="0" w:color="auto"/>
                        <w:left w:val="none" w:sz="0" w:space="0" w:color="auto"/>
                        <w:bottom w:val="none" w:sz="0" w:space="0" w:color="auto"/>
                        <w:right w:val="none" w:sz="0" w:space="0" w:color="auto"/>
                      </w:divBdr>
                    </w:div>
                  </w:divsChild>
                </w:div>
                <w:div w:id="1963539036">
                  <w:marLeft w:val="0"/>
                  <w:marRight w:val="0"/>
                  <w:marTop w:val="0"/>
                  <w:marBottom w:val="0"/>
                  <w:divBdr>
                    <w:top w:val="none" w:sz="0" w:space="0" w:color="auto"/>
                    <w:left w:val="none" w:sz="0" w:space="0" w:color="auto"/>
                    <w:bottom w:val="none" w:sz="0" w:space="0" w:color="auto"/>
                    <w:right w:val="none" w:sz="0" w:space="0" w:color="auto"/>
                  </w:divBdr>
                  <w:divsChild>
                    <w:div w:id="261845096">
                      <w:marLeft w:val="0"/>
                      <w:marRight w:val="0"/>
                      <w:marTop w:val="0"/>
                      <w:marBottom w:val="0"/>
                      <w:divBdr>
                        <w:top w:val="none" w:sz="0" w:space="0" w:color="auto"/>
                        <w:left w:val="none" w:sz="0" w:space="0" w:color="auto"/>
                        <w:bottom w:val="none" w:sz="0" w:space="0" w:color="auto"/>
                        <w:right w:val="none" w:sz="0" w:space="0" w:color="auto"/>
                      </w:divBdr>
                    </w:div>
                  </w:divsChild>
                </w:div>
                <w:div w:id="357321278">
                  <w:marLeft w:val="0"/>
                  <w:marRight w:val="0"/>
                  <w:marTop w:val="0"/>
                  <w:marBottom w:val="0"/>
                  <w:divBdr>
                    <w:top w:val="none" w:sz="0" w:space="0" w:color="auto"/>
                    <w:left w:val="none" w:sz="0" w:space="0" w:color="auto"/>
                    <w:bottom w:val="none" w:sz="0" w:space="0" w:color="auto"/>
                    <w:right w:val="none" w:sz="0" w:space="0" w:color="auto"/>
                  </w:divBdr>
                  <w:divsChild>
                    <w:div w:id="23288992">
                      <w:marLeft w:val="0"/>
                      <w:marRight w:val="0"/>
                      <w:marTop w:val="0"/>
                      <w:marBottom w:val="0"/>
                      <w:divBdr>
                        <w:top w:val="none" w:sz="0" w:space="0" w:color="auto"/>
                        <w:left w:val="none" w:sz="0" w:space="0" w:color="auto"/>
                        <w:bottom w:val="none" w:sz="0" w:space="0" w:color="auto"/>
                        <w:right w:val="none" w:sz="0" w:space="0" w:color="auto"/>
                      </w:divBdr>
                    </w:div>
                  </w:divsChild>
                </w:div>
                <w:div w:id="867833707">
                  <w:marLeft w:val="0"/>
                  <w:marRight w:val="0"/>
                  <w:marTop w:val="0"/>
                  <w:marBottom w:val="0"/>
                  <w:divBdr>
                    <w:top w:val="none" w:sz="0" w:space="0" w:color="auto"/>
                    <w:left w:val="none" w:sz="0" w:space="0" w:color="auto"/>
                    <w:bottom w:val="none" w:sz="0" w:space="0" w:color="auto"/>
                    <w:right w:val="none" w:sz="0" w:space="0" w:color="auto"/>
                  </w:divBdr>
                  <w:divsChild>
                    <w:div w:id="1129976898">
                      <w:marLeft w:val="0"/>
                      <w:marRight w:val="0"/>
                      <w:marTop w:val="0"/>
                      <w:marBottom w:val="0"/>
                      <w:divBdr>
                        <w:top w:val="none" w:sz="0" w:space="0" w:color="auto"/>
                        <w:left w:val="none" w:sz="0" w:space="0" w:color="auto"/>
                        <w:bottom w:val="none" w:sz="0" w:space="0" w:color="auto"/>
                        <w:right w:val="none" w:sz="0" w:space="0" w:color="auto"/>
                      </w:divBdr>
                    </w:div>
                  </w:divsChild>
                </w:div>
                <w:div w:id="978070344">
                  <w:marLeft w:val="0"/>
                  <w:marRight w:val="0"/>
                  <w:marTop w:val="0"/>
                  <w:marBottom w:val="0"/>
                  <w:divBdr>
                    <w:top w:val="none" w:sz="0" w:space="0" w:color="auto"/>
                    <w:left w:val="none" w:sz="0" w:space="0" w:color="auto"/>
                    <w:bottom w:val="none" w:sz="0" w:space="0" w:color="auto"/>
                    <w:right w:val="none" w:sz="0" w:space="0" w:color="auto"/>
                  </w:divBdr>
                  <w:divsChild>
                    <w:div w:id="2117017500">
                      <w:marLeft w:val="0"/>
                      <w:marRight w:val="0"/>
                      <w:marTop w:val="0"/>
                      <w:marBottom w:val="0"/>
                      <w:divBdr>
                        <w:top w:val="none" w:sz="0" w:space="0" w:color="auto"/>
                        <w:left w:val="none" w:sz="0" w:space="0" w:color="auto"/>
                        <w:bottom w:val="none" w:sz="0" w:space="0" w:color="auto"/>
                        <w:right w:val="none" w:sz="0" w:space="0" w:color="auto"/>
                      </w:divBdr>
                    </w:div>
                  </w:divsChild>
                </w:div>
                <w:div w:id="1871450454">
                  <w:marLeft w:val="0"/>
                  <w:marRight w:val="0"/>
                  <w:marTop w:val="0"/>
                  <w:marBottom w:val="0"/>
                  <w:divBdr>
                    <w:top w:val="none" w:sz="0" w:space="0" w:color="auto"/>
                    <w:left w:val="none" w:sz="0" w:space="0" w:color="auto"/>
                    <w:bottom w:val="none" w:sz="0" w:space="0" w:color="auto"/>
                    <w:right w:val="none" w:sz="0" w:space="0" w:color="auto"/>
                  </w:divBdr>
                  <w:divsChild>
                    <w:div w:id="49888737">
                      <w:marLeft w:val="0"/>
                      <w:marRight w:val="0"/>
                      <w:marTop w:val="0"/>
                      <w:marBottom w:val="0"/>
                      <w:divBdr>
                        <w:top w:val="none" w:sz="0" w:space="0" w:color="auto"/>
                        <w:left w:val="none" w:sz="0" w:space="0" w:color="auto"/>
                        <w:bottom w:val="none" w:sz="0" w:space="0" w:color="auto"/>
                        <w:right w:val="none" w:sz="0" w:space="0" w:color="auto"/>
                      </w:divBdr>
                    </w:div>
                  </w:divsChild>
                </w:div>
                <w:div w:id="1741248262">
                  <w:marLeft w:val="0"/>
                  <w:marRight w:val="0"/>
                  <w:marTop w:val="0"/>
                  <w:marBottom w:val="0"/>
                  <w:divBdr>
                    <w:top w:val="none" w:sz="0" w:space="0" w:color="auto"/>
                    <w:left w:val="none" w:sz="0" w:space="0" w:color="auto"/>
                    <w:bottom w:val="none" w:sz="0" w:space="0" w:color="auto"/>
                    <w:right w:val="none" w:sz="0" w:space="0" w:color="auto"/>
                  </w:divBdr>
                  <w:divsChild>
                    <w:div w:id="503205049">
                      <w:marLeft w:val="0"/>
                      <w:marRight w:val="0"/>
                      <w:marTop w:val="0"/>
                      <w:marBottom w:val="0"/>
                      <w:divBdr>
                        <w:top w:val="none" w:sz="0" w:space="0" w:color="auto"/>
                        <w:left w:val="none" w:sz="0" w:space="0" w:color="auto"/>
                        <w:bottom w:val="none" w:sz="0" w:space="0" w:color="auto"/>
                        <w:right w:val="none" w:sz="0" w:space="0" w:color="auto"/>
                      </w:divBdr>
                    </w:div>
                  </w:divsChild>
                </w:div>
                <w:div w:id="1881548044">
                  <w:marLeft w:val="0"/>
                  <w:marRight w:val="0"/>
                  <w:marTop w:val="0"/>
                  <w:marBottom w:val="0"/>
                  <w:divBdr>
                    <w:top w:val="none" w:sz="0" w:space="0" w:color="auto"/>
                    <w:left w:val="none" w:sz="0" w:space="0" w:color="auto"/>
                    <w:bottom w:val="none" w:sz="0" w:space="0" w:color="auto"/>
                    <w:right w:val="none" w:sz="0" w:space="0" w:color="auto"/>
                  </w:divBdr>
                  <w:divsChild>
                    <w:div w:id="505293593">
                      <w:marLeft w:val="0"/>
                      <w:marRight w:val="0"/>
                      <w:marTop w:val="0"/>
                      <w:marBottom w:val="0"/>
                      <w:divBdr>
                        <w:top w:val="none" w:sz="0" w:space="0" w:color="auto"/>
                        <w:left w:val="none" w:sz="0" w:space="0" w:color="auto"/>
                        <w:bottom w:val="none" w:sz="0" w:space="0" w:color="auto"/>
                        <w:right w:val="none" w:sz="0" w:space="0" w:color="auto"/>
                      </w:divBdr>
                    </w:div>
                  </w:divsChild>
                </w:div>
                <w:div w:id="744375370">
                  <w:marLeft w:val="0"/>
                  <w:marRight w:val="0"/>
                  <w:marTop w:val="0"/>
                  <w:marBottom w:val="0"/>
                  <w:divBdr>
                    <w:top w:val="none" w:sz="0" w:space="0" w:color="auto"/>
                    <w:left w:val="none" w:sz="0" w:space="0" w:color="auto"/>
                    <w:bottom w:val="none" w:sz="0" w:space="0" w:color="auto"/>
                    <w:right w:val="none" w:sz="0" w:space="0" w:color="auto"/>
                  </w:divBdr>
                  <w:divsChild>
                    <w:div w:id="1543664352">
                      <w:marLeft w:val="0"/>
                      <w:marRight w:val="0"/>
                      <w:marTop w:val="0"/>
                      <w:marBottom w:val="0"/>
                      <w:divBdr>
                        <w:top w:val="none" w:sz="0" w:space="0" w:color="auto"/>
                        <w:left w:val="none" w:sz="0" w:space="0" w:color="auto"/>
                        <w:bottom w:val="none" w:sz="0" w:space="0" w:color="auto"/>
                        <w:right w:val="none" w:sz="0" w:space="0" w:color="auto"/>
                      </w:divBdr>
                    </w:div>
                  </w:divsChild>
                </w:div>
                <w:div w:id="304510678">
                  <w:marLeft w:val="0"/>
                  <w:marRight w:val="0"/>
                  <w:marTop w:val="0"/>
                  <w:marBottom w:val="0"/>
                  <w:divBdr>
                    <w:top w:val="none" w:sz="0" w:space="0" w:color="auto"/>
                    <w:left w:val="none" w:sz="0" w:space="0" w:color="auto"/>
                    <w:bottom w:val="none" w:sz="0" w:space="0" w:color="auto"/>
                    <w:right w:val="none" w:sz="0" w:space="0" w:color="auto"/>
                  </w:divBdr>
                  <w:divsChild>
                    <w:div w:id="1973056774">
                      <w:marLeft w:val="0"/>
                      <w:marRight w:val="0"/>
                      <w:marTop w:val="0"/>
                      <w:marBottom w:val="0"/>
                      <w:divBdr>
                        <w:top w:val="none" w:sz="0" w:space="0" w:color="auto"/>
                        <w:left w:val="none" w:sz="0" w:space="0" w:color="auto"/>
                        <w:bottom w:val="none" w:sz="0" w:space="0" w:color="auto"/>
                        <w:right w:val="none" w:sz="0" w:space="0" w:color="auto"/>
                      </w:divBdr>
                    </w:div>
                  </w:divsChild>
                </w:div>
                <w:div w:id="1993554832">
                  <w:marLeft w:val="0"/>
                  <w:marRight w:val="0"/>
                  <w:marTop w:val="0"/>
                  <w:marBottom w:val="0"/>
                  <w:divBdr>
                    <w:top w:val="none" w:sz="0" w:space="0" w:color="auto"/>
                    <w:left w:val="none" w:sz="0" w:space="0" w:color="auto"/>
                    <w:bottom w:val="none" w:sz="0" w:space="0" w:color="auto"/>
                    <w:right w:val="none" w:sz="0" w:space="0" w:color="auto"/>
                  </w:divBdr>
                  <w:divsChild>
                    <w:div w:id="337732361">
                      <w:marLeft w:val="0"/>
                      <w:marRight w:val="0"/>
                      <w:marTop w:val="0"/>
                      <w:marBottom w:val="0"/>
                      <w:divBdr>
                        <w:top w:val="none" w:sz="0" w:space="0" w:color="auto"/>
                        <w:left w:val="none" w:sz="0" w:space="0" w:color="auto"/>
                        <w:bottom w:val="none" w:sz="0" w:space="0" w:color="auto"/>
                        <w:right w:val="none" w:sz="0" w:space="0" w:color="auto"/>
                      </w:divBdr>
                    </w:div>
                  </w:divsChild>
                </w:div>
                <w:div w:id="470951816">
                  <w:marLeft w:val="0"/>
                  <w:marRight w:val="0"/>
                  <w:marTop w:val="0"/>
                  <w:marBottom w:val="0"/>
                  <w:divBdr>
                    <w:top w:val="none" w:sz="0" w:space="0" w:color="auto"/>
                    <w:left w:val="none" w:sz="0" w:space="0" w:color="auto"/>
                    <w:bottom w:val="none" w:sz="0" w:space="0" w:color="auto"/>
                    <w:right w:val="none" w:sz="0" w:space="0" w:color="auto"/>
                  </w:divBdr>
                  <w:divsChild>
                    <w:div w:id="553321153">
                      <w:marLeft w:val="0"/>
                      <w:marRight w:val="0"/>
                      <w:marTop w:val="0"/>
                      <w:marBottom w:val="0"/>
                      <w:divBdr>
                        <w:top w:val="none" w:sz="0" w:space="0" w:color="auto"/>
                        <w:left w:val="none" w:sz="0" w:space="0" w:color="auto"/>
                        <w:bottom w:val="none" w:sz="0" w:space="0" w:color="auto"/>
                        <w:right w:val="none" w:sz="0" w:space="0" w:color="auto"/>
                      </w:divBdr>
                    </w:div>
                  </w:divsChild>
                </w:div>
                <w:div w:id="716516138">
                  <w:marLeft w:val="0"/>
                  <w:marRight w:val="0"/>
                  <w:marTop w:val="0"/>
                  <w:marBottom w:val="0"/>
                  <w:divBdr>
                    <w:top w:val="none" w:sz="0" w:space="0" w:color="auto"/>
                    <w:left w:val="none" w:sz="0" w:space="0" w:color="auto"/>
                    <w:bottom w:val="none" w:sz="0" w:space="0" w:color="auto"/>
                    <w:right w:val="none" w:sz="0" w:space="0" w:color="auto"/>
                  </w:divBdr>
                  <w:divsChild>
                    <w:div w:id="724648188">
                      <w:marLeft w:val="0"/>
                      <w:marRight w:val="0"/>
                      <w:marTop w:val="0"/>
                      <w:marBottom w:val="0"/>
                      <w:divBdr>
                        <w:top w:val="none" w:sz="0" w:space="0" w:color="auto"/>
                        <w:left w:val="none" w:sz="0" w:space="0" w:color="auto"/>
                        <w:bottom w:val="none" w:sz="0" w:space="0" w:color="auto"/>
                        <w:right w:val="none" w:sz="0" w:space="0" w:color="auto"/>
                      </w:divBdr>
                    </w:div>
                  </w:divsChild>
                </w:div>
                <w:div w:id="1655139547">
                  <w:marLeft w:val="0"/>
                  <w:marRight w:val="0"/>
                  <w:marTop w:val="0"/>
                  <w:marBottom w:val="0"/>
                  <w:divBdr>
                    <w:top w:val="none" w:sz="0" w:space="0" w:color="auto"/>
                    <w:left w:val="none" w:sz="0" w:space="0" w:color="auto"/>
                    <w:bottom w:val="none" w:sz="0" w:space="0" w:color="auto"/>
                    <w:right w:val="none" w:sz="0" w:space="0" w:color="auto"/>
                  </w:divBdr>
                  <w:divsChild>
                    <w:div w:id="1957633772">
                      <w:marLeft w:val="0"/>
                      <w:marRight w:val="0"/>
                      <w:marTop w:val="0"/>
                      <w:marBottom w:val="0"/>
                      <w:divBdr>
                        <w:top w:val="none" w:sz="0" w:space="0" w:color="auto"/>
                        <w:left w:val="none" w:sz="0" w:space="0" w:color="auto"/>
                        <w:bottom w:val="none" w:sz="0" w:space="0" w:color="auto"/>
                        <w:right w:val="none" w:sz="0" w:space="0" w:color="auto"/>
                      </w:divBdr>
                    </w:div>
                  </w:divsChild>
                </w:div>
                <w:div w:id="1056733223">
                  <w:marLeft w:val="0"/>
                  <w:marRight w:val="0"/>
                  <w:marTop w:val="0"/>
                  <w:marBottom w:val="0"/>
                  <w:divBdr>
                    <w:top w:val="none" w:sz="0" w:space="0" w:color="auto"/>
                    <w:left w:val="none" w:sz="0" w:space="0" w:color="auto"/>
                    <w:bottom w:val="none" w:sz="0" w:space="0" w:color="auto"/>
                    <w:right w:val="none" w:sz="0" w:space="0" w:color="auto"/>
                  </w:divBdr>
                  <w:divsChild>
                    <w:div w:id="1110392451">
                      <w:marLeft w:val="0"/>
                      <w:marRight w:val="0"/>
                      <w:marTop w:val="0"/>
                      <w:marBottom w:val="0"/>
                      <w:divBdr>
                        <w:top w:val="none" w:sz="0" w:space="0" w:color="auto"/>
                        <w:left w:val="none" w:sz="0" w:space="0" w:color="auto"/>
                        <w:bottom w:val="none" w:sz="0" w:space="0" w:color="auto"/>
                        <w:right w:val="none" w:sz="0" w:space="0" w:color="auto"/>
                      </w:divBdr>
                    </w:div>
                  </w:divsChild>
                </w:div>
                <w:div w:id="1524592296">
                  <w:marLeft w:val="0"/>
                  <w:marRight w:val="0"/>
                  <w:marTop w:val="0"/>
                  <w:marBottom w:val="0"/>
                  <w:divBdr>
                    <w:top w:val="none" w:sz="0" w:space="0" w:color="auto"/>
                    <w:left w:val="none" w:sz="0" w:space="0" w:color="auto"/>
                    <w:bottom w:val="none" w:sz="0" w:space="0" w:color="auto"/>
                    <w:right w:val="none" w:sz="0" w:space="0" w:color="auto"/>
                  </w:divBdr>
                  <w:divsChild>
                    <w:div w:id="278075986">
                      <w:marLeft w:val="0"/>
                      <w:marRight w:val="0"/>
                      <w:marTop w:val="0"/>
                      <w:marBottom w:val="0"/>
                      <w:divBdr>
                        <w:top w:val="none" w:sz="0" w:space="0" w:color="auto"/>
                        <w:left w:val="none" w:sz="0" w:space="0" w:color="auto"/>
                        <w:bottom w:val="none" w:sz="0" w:space="0" w:color="auto"/>
                        <w:right w:val="none" w:sz="0" w:space="0" w:color="auto"/>
                      </w:divBdr>
                    </w:div>
                  </w:divsChild>
                </w:div>
                <w:div w:id="1559321103">
                  <w:marLeft w:val="0"/>
                  <w:marRight w:val="0"/>
                  <w:marTop w:val="0"/>
                  <w:marBottom w:val="0"/>
                  <w:divBdr>
                    <w:top w:val="none" w:sz="0" w:space="0" w:color="auto"/>
                    <w:left w:val="none" w:sz="0" w:space="0" w:color="auto"/>
                    <w:bottom w:val="none" w:sz="0" w:space="0" w:color="auto"/>
                    <w:right w:val="none" w:sz="0" w:space="0" w:color="auto"/>
                  </w:divBdr>
                  <w:divsChild>
                    <w:div w:id="1076591857">
                      <w:marLeft w:val="0"/>
                      <w:marRight w:val="0"/>
                      <w:marTop w:val="0"/>
                      <w:marBottom w:val="0"/>
                      <w:divBdr>
                        <w:top w:val="none" w:sz="0" w:space="0" w:color="auto"/>
                        <w:left w:val="none" w:sz="0" w:space="0" w:color="auto"/>
                        <w:bottom w:val="none" w:sz="0" w:space="0" w:color="auto"/>
                        <w:right w:val="none" w:sz="0" w:space="0" w:color="auto"/>
                      </w:divBdr>
                    </w:div>
                  </w:divsChild>
                </w:div>
                <w:div w:id="1788618319">
                  <w:marLeft w:val="0"/>
                  <w:marRight w:val="0"/>
                  <w:marTop w:val="0"/>
                  <w:marBottom w:val="0"/>
                  <w:divBdr>
                    <w:top w:val="none" w:sz="0" w:space="0" w:color="auto"/>
                    <w:left w:val="none" w:sz="0" w:space="0" w:color="auto"/>
                    <w:bottom w:val="none" w:sz="0" w:space="0" w:color="auto"/>
                    <w:right w:val="none" w:sz="0" w:space="0" w:color="auto"/>
                  </w:divBdr>
                  <w:divsChild>
                    <w:div w:id="310448335">
                      <w:marLeft w:val="0"/>
                      <w:marRight w:val="0"/>
                      <w:marTop w:val="0"/>
                      <w:marBottom w:val="0"/>
                      <w:divBdr>
                        <w:top w:val="none" w:sz="0" w:space="0" w:color="auto"/>
                        <w:left w:val="none" w:sz="0" w:space="0" w:color="auto"/>
                        <w:bottom w:val="none" w:sz="0" w:space="0" w:color="auto"/>
                        <w:right w:val="none" w:sz="0" w:space="0" w:color="auto"/>
                      </w:divBdr>
                    </w:div>
                  </w:divsChild>
                </w:div>
                <w:div w:id="1234896516">
                  <w:marLeft w:val="0"/>
                  <w:marRight w:val="0"/>
                  <w:marTop w:val="0"/>
                  <w:marBottom w:val="0"/>
                  <w:divBdr>
                    <w:top w:val="none" w:sz="0" w:space="0" w:color="auto"/>
                    <w:left w:val="none" w:sz="0" w:space="0" w:color="auto"/>
                    <w:bottom w:val="none" w:sz="0" w:space="0" w:color="auto"/>
                    <w:right w:val="none" w:sz="0" w:space="0" w:color="auto"/>
                  </w:divBdr>
                  <w:divsChild>
                    <w:div w:id="1068990104">
                      <w:marLeft w:val="0"/>
                      <w:marRight w:val="0"/>
                      <w:marTop w:val="0"/>
                      <w:marBottom w:val="0"/>
                      <w:divBdr>
                        <w:top w:val="none" w:sz="0" w:space="0" w:color="auto"/>
                        <w:left w:val="none" w:sz="0" w:space="0" w:color="auto"/>
                        <w:bottom w:val="none" w:sz="0" w:space="0" w:color="auto"/>
                        <w:right w:val="none" w:sz="0" w:space="0" w:color="auto"/>
                      </w:divBdr>
                    </w:div>
                  </w:divsChild>
                </w:div>
                <w:div w:id="2112847402">
                  <w:marLeft w:val="0"/>
                  <w:marRight w:val="0"/>
                  <w:marTop w:val="0"/>
                  <w:marBottom w:val="0"/>
                  <w:divBdr>
                    <w:top w:val="none" w:sz="0" w:space="0" w:color="auto"/>
                    <w:left w:val="none" w:sz="0" w:space="0" w:color="auto"/>
                    <w:bottom w:val="none" w:sz="0" w:space="0" w:color="auto"/>
                    <w:right w:val="none" w:sz="0" w:space="0" w:color="auto"/>
                  </w:divBdr>
                  <w:divsChild>
                    <w:div w:id="2019041098">
                      <w:marLeft w:val="0"/>
                      <w:marRight w:val="0"/>
                      <w:marTop w:val="0"/>
                      <w:marBottom w:val="0"/>
                      <w:divBdr>
                        <w:top w:val="none" w:sz="0" w:space="0" w:color="auto"/>
                        <w:left w:val="none" w:sz="0" w:space="0" w:color="auto"/>
                        <w:bottom w:val="none" w:sz="0" w:space="0" w:color="auto"/>
                        <w:right w:val="none" w:sz="0" w:space="0" w:color="auto"/>
                      </w:divBdr>
                    </w:div>
                  </w:divsChild>
                </w:div>
                <w:div w:id="1063407589">
                  <w:marLeft w:val="0"/>
                  <w:marRight w:val="0"/>
                  <w:marTop w:val="0"/>
                  <w:marBottom w:val="0"/>
                  <w:divBdr>
                    <w:top w:val="none" w:sz="0" w:space="0" w:color="auto"/>
                    <w:left w:val="none" w:sz="0" w:space="0" w:color="auto"/>
                    <w:bottom w:val="none" w:sz="0" w:space="0" w:color="auto"/>
                    <w:right w:val="none" w:sz="0" w:space="0" w:color="auto"/>
                  </w:divBdr>
                  <w:divsChild>
                    <w:div w:id="1265916799">
                      <w:marLeft w:val="0"/>
                      <w:marRight w:val="0"/>
                      <w:marTop w:val="0"/>
                      <w:marBottom w:val="0"/>
                      <w:divBdr>
                        <w:top w:val="none" w:sz="0" w:space="0" w:color="auto"/>
                        <w:left w:val="none" w:sz="0" w:space="0" w:color="auto"/>
                        <w:bottom w:val="none" w:sz="0" w:space="0" w:color="auto"/>
                        <w:right w:val="none" w:sz="0" w:space="0" w:color="auto"/>
                      </w:divBdr>
                    </w:div>
                  </w:divsChild>
                </w:div>
                <w:div w:id="264001591">
                  <w:marLeft w:val="0"/>
                  <w:marRight w:val="0"/>
                  <w:marTop w:val="0"/>
                  <w:marBottom w:val="0"/>
                  <w:divBdr>
                    <w:top w:val="none" w:sz="0" w:space="0" w:color="auto"/>
                    <w:left w:val="none" w:sz="0" w:space="0" w:color="auto"/>
                    <w:bottom w:val="none" w:sz="0" w:space="0" w:color="auto"/>
                    <w:right w:val="none" w:sz="0" w:space="0" w:color="auto"/>
                  </w:divBdr>
                  <w:divsChild>
                    <w:div w:id="707607023">
                      <w:marLeft w:val="0"/>
                      <w:marRight w:val="0"/>
                      <w:marTop w:val="0"/>
                      <w:marBottom w:val="0"/>
                      <w:divBdr>
                        <w:top w:val="none" w:sz="0" w:space="0" w:color="auto"/>
                        <w:left w:val="none" w:sz="0" w:space="0" w:color="auto"/>
                        <w:bottom w:val="none" w:sz="0" w:space="0" w:color="auto"/>
                        <w:right w:val="none" w:sz="0" w:space="0" w:color="auto"/>
                      </w:divBdr>
                    </w:div>
                  </w:divsChild>
                </w:div>
                <w:div w:id="1224566863">
                  <w:marLeft w:val="0"/>
                  <w:marRight w:val="0"/>
                  <w:marTop w:val="0"/>
                  <w:marBottom w:val="0"/>
                  <w:divBdr>
                    <w:top w:val="none" w:sz="0" w:space="0" w:color="auto"/>
                    <w:left w:val="none" w:sz="0" w:space="0" w:color="auto"/>
                    <w:bottom w:val="none" w:sz="0" w:space="0" w:color="auto"/>
                    <w:right w:val="none" w:sz="0" w:space="0" w:color="auto"/>
                  </w:divBdr>
                  <w:divsChild>
                    <w:div w:id="1399086318">
                      <w:marLeft w:val="0"/>
                      <w:marRight w:val="0"/>
                      <w:marTop w:val="0"/>
                      <w:marBottom w:val="0"/>
                      <w:divBdr>
                        <w:top w:val="none" w:sz="0" w:space="0" w:color="auto"/>
                        <w:left w:val="none" w:sz="0" w:space="0" w:color="auto"/>
                        <w:bottom w:val="none" w:sz="0" w:space="0" w:color="auto"/>
                        <w:right w:val="none" w:sz="0" w:space="0" w:color="auto"/>
                      </w:divBdr>
                    </w:div>
                  </w:divsChild>
                </w:div>
                <w:div w:id="395978704">
                  <w:marLeft w:val="0"/>
                  <w:marRight w:val="0"/>
                  <w:marTop w:val="0"/>
                  <w:marBottom w:val="0"/>
                  <w:divBdr>
                    <w:top w:val="none" w:sz="0" w:space="0" w:color="auto"/>
                    <w:left w:val="none" w:sz="0" w:space="0" w:color="auto"/>
                    <w:bottom w:val="none" w:sz="0" w:space="0" w:color="auto"/>
                    <w:right w:val="none" w:sz="0" w:space="0" w:color="auto"/>
                  </w:divBdr>
                  <w:divsChild>
                    <w:div w:id="1185049638">
                      <w:marLeft w:val="0"/>
                      <w:marRight w:val="0"/>
                      <w:marTop w:val="0"/>
                      <w:marBottom w:val="0"/>
                      <w:divBdr>
                        <w:top w:val="none" w:sz="0" w:space="0" w:color="auto"/>
                        <w:left w:val="none" w:sz="0" w:space="0" w:color="auto"/>
                        <w:bottom w:val="none" w:sz="0" w:space="0" w:color="auto"/>
                        <w:right w:val="none" w:sz="0" w:space="0" w:color="auto"/>
                      </w:divBdr>
                    </w:div>
                  </w:divsChild>
                </w:div>
                <w:div w:id="1050375625">
                  <w:marLeft w:val="0"/>
                  <w:marRight w:val="0"/>
                  <w:marTop w:val="0"/>
                  <w:marBottom w:val="0"/>
                  <w:divBdr>
                    <w:top w:val="none" w:sz="0" w:space="0" w:color="auto"/>
                    <w:left w:val="none" w:sz="0" w:space="0" w:color="auto"/>
                    <w:bottom w:val="none" w:sz="0" w:space="0" w:color="auto"/>
                    <w:right w:val="none" w:sz="0" w:space="0" w:color="auto"/>
                  </w:divBdr>
                  <w:divsChild>
                    <w:div w:id="1754624153">
                      <w:marLeft w:val="0"/>
                      <w:marRight w:val="0"/>
                      <w:marTop w:val="0"/>
                      <w:marBottom w:val="0"/>
                      <w:divBdr>
                        <w:top w:val="none" w:sz="0" w:space="0" w:color="auto"/>
                        <w:left w:val="none" w:sz="0" w:space="0" w:color="auto"/>
                        <w:bottom w:val="none" w:sz="0" w:space="0" w:color="auto"/>
                        <w:right w:val="none" w:sz="0" w:space="0" w:color="auto"/>
                      </w:divBdr>
                    </w:div>
                  </w:divsChild>
                </w:div>
                <w:div w:id="1786000911">
                  <w:marLeft w:val="0"/>
                  <w:marRight w:val="0"/>
                  <w:marTop w:val="0"/>
                  <w:marBottom w:val="0"/>
                  <w:divBdr>
                    <w:top w:val="none" w:sz="0" w:space="0" w:color="auto"/>
                    <w:left w:val="none" w:sz="0" w:space="0" w:color="auto"/>
                    <w:bottom w:val="none" w:sz="0" w:space="0" w:color="auto"/>
                    <w:right w:val="none" w:sz="0" w:space="0" w:color="auto"/>
                  </w:divBdr>
                  <w:divsChild>
                    <w:div w:id="1474985712">
                      <w:marLeft w:val="0"/>
                      <w:marRight w:val="0"/>
                      <w:marTop w:val="0"/>
                      <w:marBottom w:val="0"/>
                      <w:divBdr>
                        <w:top w:val="none" w:sz="0" w:space="0" w:color="auto"/>
                        <w:left w:val="none" w:sz="0" w:space="0" w:color="auto"/>
                        <w:bottom w:val="none" w:sz="0" w:space="0" w:color="auto"/>
                        <w:right w:val="none" w:sz="0" w:space="0" w:color="auto"/>
                      </w:divBdr>
                    </w:div>
                  </w:divsChild>
                </w:div>
                <w:div w:id="1154180085">
                  <w:marLeft w:val="0"/>
                  <w:marRight w:val="0"/>
                  <w:marTop w:val="0"/>
                  <w:marBottom w:val="0"/>
                  <w:divBdr>
                    <w:top w:val="none" w:sz="0" w:space="0" w:color="auto"/>
                    <w:left w:val="none" w:sz="0" w:space="0" w:color="auto"/>
                    <w:bottom w:val="none" w:sz="0" w:space="0" w:color="auto"/>
                    <w:right w:val="none" w:sz="0" w:space="0" w:color="auto"/>
                  </w:divBdr>
                  <w:divsChild>
                    <w:div w:id="1670064316">
                      <w:marLeft w:val="0"/>
                      <w:marRight w:val="0"/>
                      <w:marTop w:val="0"/>
                      <w:marBottom w:val="0"/>
                      <w:divBdr>
                        <w:top w:val="none" w:sz="0" w:space="0" w:color="auto"/>
                        <w:left w:val="none" w:sz="0" w:space="0" w:color="auto"/>
                        <w:bottom w:val="none" w:sz="0" w:space="0" w:color="auto"/>
                        <w:right w:val="none" w:sz="0" w:space="0" w:color="auto"/>
                      </w:divBdr>
                    </w:div>
                  </w:divsChild>
                </w:div>
                <w:div w:id="1904564127">
                  <w:marLeft w:val="0"/>
                  <w:marRight w:val="0"/>
                  <w:marTop w:val="0"/>
                  <w:marBottom w:val="0"/>
                  <w:divBdr>
                    <w:top w:val="none" w:sz="0" w:space="0" w:color="auto"/>
                    <w:left w:val="none" w:sz="0" w:space="0" w:color="auto"/>
                    <w:bottom w:val="none" w:sz="0" w:space="0" w:color="auto"/>
                    <w:right w:val="none" w:sz="0" w:space="0" w:color="auto"/>
                  </w:divBdr>
                  <w:divsChild>
                    <w:div w:id="1402829802">
                      <w:marLeft w:val="0"/>
                      <w:marRight w:val="0"/>
                      <w:marTop w:val="0"/>
                      <w:marBottom w:val="0"/>
                      <w:divBdr>
                        <w:top w:val="none" w:sz="0" w:space="0" w:color="auto"/>
                        <w:left w:val="none" w:sz="0" w:space="0" w:color="auto"/>
                        <w:bottom w:val="none" w:sz="0" w:space="0" w:color="auto"/>
                        <w:right w:val="none" w:sz="0" w:space="0" w:color="auto"/>
                      </w:divBdr>
                    </w:div>
                  </w:divsChild>
                </w:div>
                <w:div w:id="1457993353">
                  <w:marLeft w:val="0"/>
                  <w:marRight w:val="0"/>
                  <w:marTop w:val="0"/>
                  <w:marBottom w:val="0"/>
                  <w:divBdr>
                    <w:top w:val="none" w:sz="0" w:space="0" w:color="auto"/>
                    <w:left w:val="none" w:sz="0" w:space="0" w:color="auto"/>
                    <w:bottom w:val="none" w:sz="0" w:space="0" w:color="auto"/>
                    <w:right w:val="none" w:sz="0" w:space="0" w:color="auto"/>
                  </w:divBdr>
                  <w:divsChild>
                    <w:div w:id="537200836">
                      <w:marLeft w:val="0"/>
                      <w:marRight w:val="0"/>
                      <w:marTop w:val="0"/>
                      <w:marBottom w:val="0"/>
                      <w:divBdr>
                        <w:top w:val="none" w:sz="0" w:space="0" w:color="auto"/>
                        <w:left w:val="none" w:sz="0" w:space="0" w:color="auto"/>
                        <w:bottom w:val="none" w:sz="0" w:space="0" w:color="auto"/>
                        <w:right w:val="none" w:sz="0" w:space="0" w:color="auto"/>
                      </w:divBdr>
                    </w:div>
                  </w:divsChild>
                </w:div>
                <w:div w:id="832572520">
                  <w:marLeft w:val="0"/>
                  <w:marRight w:val="0"/>
                  <w:marTop w:val="0"/>
                  <w:marBottom w:val="0"/>
                  <w:divBdr>
                    <w:top w:val="none" w:sz="0" w:space="0" w:color="auto"/>
                    <w:left w:val="none" w:sz="0" w:space="0" w:color="auto"/>
                    <w:bottom w:val="none" w:sz="0" w:space="0" w:color="auto"/>
                    <w:right w:val="none" w:sz="0" w:space="0" w:color="auto"/>
                  </w:divBdr>
                  <w:divsChild>
                    <w:div w:id="1245341047">
                      <w:marLeft w:val="0"/>
                      <w:marRight w:val="0"/>
                      <w:marTop w:val="0"/>
                      <w:marBottom w:val="0"/>
                      <w:divBdr>
                        <w:top w:val="none" w:sz="0" w:space="0" w:color="auto"/>
                        <w:left w:val="none" w:sz="0" w:space="0" w:color="auto"/>
                        <w:bottom w:val="none" w:sz="0" w:space="0" w:color="auto"/>
                        <w:right w:val="none" w:sz="0" w:space="0" w:color="auto"/>
                      </w:divBdr>
                    </w:div>
                  </w:divsChild>
                </w:div>
                <w:div w:id="2100591118">
                  <w:marLeft w:val="0"/>
                  <w:marRight w:val="0"/>
                  <w:marTop w:val="0"/>
                  <w:marBottom w:val="0"/>
                  <w:divBdr>
                    <w:top w:val="none" w:sz="0" w:space="0" w:color="auto"/>
                    <w:left w:val="none" w:sz="0" w:space="0" w:color="auto"/>
                    <w:bottom w:val="none" w:sz="0" w:space="0" w:color="auto"/>
                    <w:right w:val="none" w:sz="0" w:space="0" w:color="auto"/>
                  </w:divBdr>
                  <w:divsChild>
                    <w:div w:id="1975602395">
                      <w:marLeft w:val="0"/>
                      <w:marRight w:val="0"/>
                      <w:marTop w:val="0"/>
                      <w:marBottom w:val="0"/>
                      <w:divBdr>
                        <w:top w:val="none" w:sz="0" w:space="0" w:color="auto"/>
                        <w:left w:val="none" w:sz="0" w:space="0" w:color="auto"/>
                        <w:bottom w:val="none" w:sz="0" w:space="0" w:color="auto"/>
                        <w:right w:val="none" w:sz="0" w:space="0" w:color="auto"/>
                      </w:divBdr>
                    </w:div>
                  </w:divsChild>
                </w:div>
                <w:div w:id="1519201488">
                  <w:marLeft w:val="0"/>
                  <w:marRight w:val="0"/>
                  <w:marTop w:val="0"/>
                  <w:marBottom w:val="0"/>
                  <w:divBdr>
                    <w:top w:val="none" w:sz="0" w:space="0" w:color="auto"/>
                    <w:left w:val="none" w:sz="0" w:space="0" w:color="auto"/>
                    <w:bottom w:val="none" w:sz="0" w:space="0" w:color="auto"/>
                    <w:right w:val="none" w:sz="0" w:space="0" w:color="auto"/>
                  </w:divBdr>
                  <w:divsChild>
                    <w:div w:id="154077560">
                      <w:marLeft w:val="0"/>
                      <w:marRight w:val="0"/>
                      <w:marTop w:val="0"/>
                      <w:marBottom w:val="0"/>
                      <w:divBdr>
                        <w:top w:val="none" w:sz="0" w:space="0" w:color="auto"/>
                        <w:left w:val="none" w:sz="0" w:space="0" w:color="auto"/>
                        <w:bottom w:val="none" w:sz="0" w:space="0" w:color="auto"/>
                        <w:right w:val="none" w:sz="0" w:space="0" w:color="auto"/>
                      </w:divBdr>
                    </w:div>
                  </w:divsChild>
                </w:div>
                <w:div w:id="813376333">
                  <w:marLeft w:val="0"/>
                  <w:marRight w:val="0"/>
                  <w:marTop w:val="0"/>
                  <w:marBottom w:val="0"/>
                  <w:divBdr>
                    <w:top w:val="none" w:sz="0" w:space="0" w:color="auto"/>
                    <w:left w:val="none" w:sz="0" w:space="0" w:color="auto"/>
                    <w:bottom w:val="none" w:sz="0" w:space="0" w:color="auto"/>
                    <w:right w:val="none" w:sz="0" w:space="0" w:color="auto"/>
                  </w:divBdr>
                  <w:divsChild>
                    <w:div w:id="1248078929">
                      <w:marLeft w:val="0"/>
                      <w:marRight w:val="0"/>
                      <w:marTop w:val="0"/>
                      <w:marBottom w:val="0"/>
                      <w:divBdr>
                        <w:top w:val="none" w:sz="0" w:space="0" w:color="auto"/>
                        <w:left w:val="none" w:sz="0" w:space="0" w:color="auto"/>
                        <w:bottom w:val="none" w:sz="0" w:space="0" w:color="auto"/>
                        <w:right w:val="none" w:sz="0" w:space="0" w:color="auto"/>
                      </w:divBdr>
                    </w:div>
                  </w:divsChild>
                </w:div>
                <w:div w:id="627784844">
                  <w:marLeft w:val="0"/>
                  <w:marRight w:val="0"/>
                  <w:marTop w:val="0"/>
                  <w:marBottom w:val="0"/>
                  <w:divBdr>
                    <w:top w:val="none" w:sz="0" w:space="0" w:color="auto"/>
                    <w:left w:val="none" w:sz="0" w:space="0" w:color="auto"/>
                    <w:bottom w:val="none" w:sz="0" w:space="0" w:color="auto"/>
                    <w:right w:val="none" w:sz="0" w:space="0" w:color="auto"/>
                  </w:divBdr>
                  <w:divsChild>
                    <w:div w:id="1665939357">
                      <w:marLeft w:val="0"/>
                      <w:marRight w:val="0"/>
                      <w:marTop w:val="0"/>
                      <w:marBottom w:val="0"/>
                      <w:divBdr>
                        <w:top w:val="none" w:sz="0" w:space="0" w:color="auto"/>
                        <w:left w:val="none" w:sz="0" w:space="0" w:color="auto"/>
                        <w:bottom w:val="none" w:sz="0" w:space="0" w:color="auto"/>
                        <w:right w:val="none" w:sz="0" w:space="0" w:color="auto"/>
                      </w:divBdr>
                    </w:div>
                  </w:divsChild>
                </w:div>
                <w:div w:id="1810004847">
                  <w:marLeft w:val="0"/>
                  <w:marRight w:val="0"/>
                  <w:marTop w:val="0"/>
                  <w:marBottom w:val="0"/>
                  <w:divBdr>
                    <w:top w:val="none" w:sz="0" w:space="0" w:color="auto"/>
                    <w:left w:val="none" w:sz="0" w:space="0" w:color="auto"/>
                    <w:bottom w:val="none" w:sz="0" w:space="0" w:color="auto"/>
                    <w:right w:val="none" w:sz="0" w:space="0" w:color="auto"/>
                  </w:divBdr>
                  <w:divsChild>
                    <w:div w:id="1904563762">
                      <w:marLeft w:val="0"/>
                      <w:marRight w:val="0"/>
                      <w:marTop w:val="0"/>
                      <w:marBottom w:val="0"/>
                      <w:divBdr>
                        <w:top w:val="none" w:sz="0" w:space="0" w:color="auto"/>
                        <w:left w:val="none" w:sz="0" w:space="0" w:color="auto"/>
                        <w:bottom w:val="none" w:sz="0" w:space="0" w:color="auto"/>
                        <w:right w:val="none" w:sz="0" w:space="0" w:color="auto"/>
                      </w:divBdr>
                    </w:div>
                  </w:divsChild>
                </w:div>
                <w:div w:id="735854676">
                  <w:marLeft w:val="0"/>
                  <w:marRight w:val="0"/>
                  <w:marTop w:val="0"/>
                  <w:marBottom w:val="0"/>
                  <w:divBdr>
                    <w:top w:val="none" w:sz="0" w:space="0" w:color="auto"/>
                    <w:left w:val="none" w:sz="0" w:space="0" w:color="auto"/>
                    <w:bottom w:val="none" w:sz="0" w:space="0" w:color="auto"/>
                    <w:right w:val="none" w:sz="0" w:space="0" w:color="auto"/>
                  </w:divBdr>
                  <w:divsChild>
                    <w:div w:id="2001150576">
                      <w:marLeft w:val="0"/>
                      <w:marRight w:val="0"/>
                      <w:marTop w:val="0"/>
                      <w:marBottom w:val="0"/>
                      <w:divBdr>
                        <w:top w:val="none" w:sz="0" w:space="0" w:color="auto"/>
                        <w:left w:val="none" w:sz="0" w:space="0" w:color="auto"/>
                        <w:bottom w:val="none" w:sz="0" w:space="0" w:color="auto"/>
                        <w:right w:val="none" w:sz="0" w:space="0" w:color="auto"/>
                      </w:divBdr>
                    </w:div>
                  </w:divsChild>
                </w:div>
                <w:div w:id="980382663">
                  <w:marLeft w:val="0"/>
                  <w:marRight w:val="0"/>
                  <w:marTop w:val="0"/>
                  <w:marBottom w:val="0"/>
                  <w:divBdr>
                    <w:top w:val="none" w:sz="0" w:space="0" w:color="auto"/>
                    <w:left w:val="none" w:sz="0" w:space="0" w:color="auto"/>
                    <w:bottom w:val="none" w:sz="0" w:space="0" w:color="auto"/>
                    <w:right w:val="none" w:sz="0" w:space="0" w:color="auto"/>
                  </w:divBdr>
                  <w:divsChild>
                    <w:div w:id="1807163099">
                      <w:marLeft w:val="0"/>
                      <w:marRight w:val="0"/>
                      <w:marTop w:val="0"/>
                      <w:marBottom w:val="0"/>
                      <w:divBdr>
                        <w:top w:val="none" w:sz="0" w:space="0" w:color="auto"/>
                        <w:left w:val="none" w:sz="0" w:space="0" w:color="auto"/>
                        <w:bottom w:val="none" w:sz="0" w:space="0" w:color="auto"/>
                        <w:right w:val="none" w:sz="0" w:space="0" w:color="auto"/>
                      </w:divBdr>
                    </w:div>
                  </w:divsChild>
                </w:div>
                <w:div w:id="52510687">
                  <w:marLeft w:val="0"/>
                  <w:marRight w:val="0"/>
                  <w:marTop w:val="0"/>
                  <w:marBottom w:val="0"/>
                  <w:divBdr>
                    <w:top w:val="none" w:sz="0" w:space="0" w:color="auto"/>
                    <w:left w:val="none" w:sz="0" w:space="0" w:color="auto"/>
                    <w:bottom w:val="none" w:sz="0" w:space="0" w:color="auto"/>
                    <w:right w:val="none" w:sz="0" w:space="0" w:color="auto"/>
                  </w:divBdr>
                  <w:divsChild>
                    <w:div w:id="1302925226">
                      <w:marLeft w:val="0"/>
                      <w:marRight w:val="0"/>
                      <w:marTop w:val="0"/>
                      <w:marBottom w:val="0"/>
                      <w:divBdr>
                        <w:top w:val="none" w:sz="0" w:space="0" w:color="auto"/>
                        <w:left w:val="none" w:sz="0" w:space="0" w:color="auto"/>
                        <w:bottom w:val="none" w:sz="0" w:space="0" w:color="auto"/>
                        <w:right w:val="none" w:sz="0" w:space="0" w:color="auto"/>
                      </w:divBdr>
                    </w:div>
                  </w:divsChild>
                </w:div>
                <w:div w:id="1084255477">
                  <w:marLeft w:val="0"/>
                  <w:marRight w:val="0"/>
                  <w:marTop w:val="0"/>
                  <w:marBottom w:val="0"/>
                  <w:divBdr>
                    <w:top w:val="none" w:sz="0" w:space="0" w:color="auto"/>
                    <w:left w:val="none" w:sz="0" w:space="0" w:color="auto"/>
                    <w:bottom w:val="none" w:sz="0" w:space="0" w:color="auto"/>
                    <w:right w:val="none" w:sz="0" w:space="0" w:color="auto"/>
                  </w:divBdr>
                  <w:divsChild>
                    <w:div w:id="2070227205">
                      <w:marLeft w:val="0"/>
                      <w:marRight w:val="0"/>
                      <w:marTop w:val="0"/>
                      <w:marBottom w:val="0"/>
                      <w:divBdr>
                        <w:top w:val="none" w:sz="0" w:space="0" w:color="auto"/>
                        <w:left w:val="none" w:sz="0" w:space="0" w:color="auto"/>
                        <w:bottom w:val="none" w:sz="0" w:space="0" w:color="auto"/>
                        <w:right w:val="none" w:sz="0" w:space="0" w:color="auto"/>
                      </w:divBdr>
                    </w:div>
                  </w:divsChild>
                </w:div>
                <w:div w:id="1901205998">
                  <w:marLeft w:val="0"/>
                  <w:marRight w:val="0"/>
                  <w:marTop w:val="0"/>
                  <w:marBottom w:val="0"/>
                  <w:divBdr>
                    <w:top w:val="none" w:sz="0" w:space="0" w:color="auto"/>
                    <w:left w:val="none" w:sz="0" w:space="0" w:color="auto"/>
                    <w:bottom w:val="none" w:sz="0" w:space="0" w:color="auto"/>
                    <w:right w:val="none" w:sz="0" w:space="0" w:color="auto"/>
                  </w:divBdr>
                  <w:divsChild>
                    <w:div w:id="686104871">
                      <w:marLeft w:val="0"/>
                      <w:marRight w:val="0"/>
                      <w:marTop w:val="0"/>
                      <w:marBottom w:val="0"/>
                      <w:divBdr>
                        <w:top w:val="none" w:sz="0" w:space="0" w:color="auto"/>
                        <w:left w:val="none" w:sz="0" w:space="0" w:color="auto"/>
                        <w:bottom w:val="none" w:sz="0" w:space="0" w:color="auto"/>
                        <w:right w:val="none" w:sz="0" w:space="0" w:color="auto"/>
                      </w:divBdr>
                    </w:div>
                  </w:divsChild>
                </w:div>
                <w:div w:id="1250114522">
                  <w:marLeft w:val="0"/>
                  <w:marRight w:val="0"/>
                  <w:marTop w:val="0"/>
                  <w:marBottom w:val="0"/>
                  <w:divBdr>
                    <w:top w:val="none" w:sz="0" w:space="0" w:color="auto"/>
                    <w:left w:val="none" w:sz="0" w:space="0" w:color="auto"/>
                    <w:bottom w:val="none" w:sz="0" w:space="0" w:color="auto"/>
                    <w:right w:val="none" w:sz="0" w:space="0" w:color="auto"/>
                  </w:divBdr>
                  <w:divsChild>
                    <w:div w:id="1488589170">
                      <w:marLeft w:val="0"/>
                      <w:marRight w:val="0"/>
                      <w:marTop w:val="0"/>
                      <w:marBottom w:val="0"/>
                      <w:divBdr>
                        <w:top w:val="none" w:sz="0" w:space="0" w:color="auto"/>
                        <w:left w:val="none" w:sz="0" w:space="0" w:color="auto"/>
                        <w:bottom w:val="none" w:sz="0" w:space="0" w:color="auto"/>
                        <w:right w:val="none" w:sz="0" w:space="0" w:color="auto"/>
                      </w:divBdr>
                    </w:div>
                  </w:divsChild>
                </w:div>
                <w:div w:id="1052268113">
                  <w:marLeft w:val="0"/>
                  <w:marRight w:val="0"/>
                  <w:marTop w:val="0"/>
                  <w:marBottom w:val="0"/>
                  <w:divBdr>
                    <w:top w:val="none" w:sz="0" w:space="0" w:color="auto"/>
                    <w:left w:val="none" w:sz="0" w:space="0" w:color="auto"/>
                    <w:bottom w:val="none" w:sz="0" w:space="0" w:color="auto"/>
                    <w:right w:val="none" w:sz="0" w:space="0" w:color="auto"/>
                  </w:divBdr>
                  <w:divsChild>
                    <w:div w:id="943423148">
                      <w:marLeft w:val="0"/>
                      <w:marRight w:val="0"/>
                      <w:marTop w:val="0"/>
                      <w:marBottom w:val="0"/>
                      <w:divBdr>
                        <w:top w:val="none" w:sz="0" w:space="0" w:color="auto"/>
                        <w:left w:val="none" w:sz="0" w:space="0" w:color="auto"/>
                        <w:bottom w:val="none" w:sz="0" w:space="0" w:color="auto"/>
                        <w:right w:val="none" w:sz="0" w:space="0" w:color="auto"/>
                      </w:divBdr>
                    </w:div>
                  </w:divsChild>
                </w:div>
                <w:div w:id="1137263613">
                  <w:marLeft w:val="0"/>
                  <w:marRight w:val="0"/>
                  <w:marTop w:val="0"/>
                  <w:marBottom w:val="0"/>
                  <w:divBdr>
                    <w:top w:val="none" w:sz="0" w:space="0" w:color="auto"/>
                    <w:left w:val="none" w:sz="0" w:space="0" w:color="auto"/>
                    <w:bottom w:val="none" w:sz="0" w:space="0" w:color="auto"/>
                    <w:right w:val="none" w:sz="0" w:space="0" w:color="auto"/>
                  </w:divBdr>
                  <w:divsChild>
                    <w:div w:id="2109111663">
                      <w:marLeft w:val="0"/>
                      <w:marRight w:val="0"/>
                      <w:marTop w:val="0"/>
                      <w:marBottom w:val="0"/>
                      <w:divBdr>
                        <w:top w:val="none" w:sz="0" w:space="0" w:color="auto"/>
                        <w:left w:val="none" w:sz="0" w:space="0" w:color="auto"/>
                        <w:bottom w:val="none" w:sz="0" w:space="0" w:color="auto"/>
                        <w:right w:val="none" w:sz="0" w:space="0" w:color="auto"/>
                      </w:divBdr>
                    </w:div>
                  </w:divsChild>
                </w:div>
                <w:div w:id="1587421875">
                  <w:marLeft w:val="0"/>
                  <w:marRight w:val="0"/>
                  <w:marTop w:val="0"/>
                  <w:marBottom w:val="0"/>
                  <w:divBdr>
                    <w:top w:val="none" w:sz="0" w:space="0" w:color="auto"/>
                    <w:left w:val="none" w:sz="0" w:space="0" w:color="auto"/>
                    <w:bottom w:val="none" w:sz="0" w:space="0" w:color="auto"/>
                    <w:right w:val="none" w:sz="0" w:space="0" w:color="auto"/>
                  </w:divBdr>
                  <w:divsChild>
                    <w:div w:id="1416367047">
                      <w:marLeft w:val="0"/>
                      <w:marRight w:val="0"/>
                      <w:marTop w:val="0"/>
                      <w:marBottom w:val="0"/>
                      <w:divBdr>
                        <w:top w:val="none" w:sz="0" w:space="0" w:color="auto"/>
                        <w:left w:val="none" w:sz="0" w:space="0" w:color="auto"/>
                        <w:bottom w:val="none" w:sz="0" w:space="0" w:color="auto"/>
                        <w:right w:val="none" w:sz="0" w:space="0" w:color="auto"/>
                      </w:divBdr>
                    </w:div>
                  </w:divsChild>
                </w:div>
                <w:div w:id="1500196066">
                  <w:marLeft w:val="0"/>
                  <w:marRight w:val="0"/>
                  <w:marTop w:val="0"/>
                  <w:marBottom w:val="0"/>
                  <w:divBdr>
                    <w:top w:val="none" w:sz="0" w:space="0" w:color="auto"/>
                    <w:left w:val="none" w:sz="0" w:space="0" w:color="auto"/>
                    <w:bottom w:val="none" w:sz="0" w:space="0" w:color="auto"/>
                    <w:right w:val="none" w:sz="0" w:space="0" w:color="auto"/>
                  </w:divBdr>
                  <w:divsChild>
                    <w:div w:id="1070687715">
                      <w:marLeft w:val="0"/>
                      <w:marRight w:val="0"/>
                      <w:marTop w:val="0"/>
                      <w:marBottom w:val="0"/>
                      <w:divBdr>
                        <w:top w:val="none" w:sz="0" w:space="0" w:color="auto"/>
                        <w:left w:val="none" w:sz="0" w:space="0" w:color="auto"/>
                        <w:bottom w:val="none" w:sz="0" w:space="0" w:color="auto"/>
                        <w:right w:val="none" w:sz="0" w:space="0" w:color="auto"/>
                      </w:divBdr>
                    </w:div>
                  </w:divsChild>
                </w:div>
                <w:div w:id="80806479">
                  <w:marLeft w:val="0"/>
                  <w:marRight w:val="0"/>
                  <w:marTop w:val="0"/>
                  <w:marBottom w:val="0"/>
                  <w:divBdr>
                    <w:top w:val="none" w:sz="0" w:space="0" w:color="auto"/>
                    <w:left w:val="none" w:sz="0" w:space="0" w:color="auto"/>
                    <w:bottom w:val="none" w:sz="0" w:space="0" w:color="auto"/>
                    <w:right w:val="none" w:sz="0" w:space="0" w:color="auto"/>
                  </w:divBdr>
                  <w:divsChild>
                    <w:div w:id="1712414590">
                      <w:marLeft w:val="0"/>
                      <w:marRight w:val="0"/>
                      <w:marTop w:val="0"/>
                      <w:marBottom w:val="0"/>
                      <w:divBdr>
                        <w:top w:val="none" w:sz="0" w:space="0" w:color="auto"/>
                        <w:left w:val="none" w:sz="0" w:space="0" w:color="auto"/>
                        <w:bottom w:val="none" w:sz="0" w:space="0" w:color="auto"/>
                        <w:right w:val="none" w:sz="0" w:space="0" w:color="auto"/>
                      </w:divBdr>
                    </w:div>
                  </w:divsChild>
                </w:div>
                <w:div w:id="1162040482">
                  <w:marLeft w:val="0"/>
                  <w:marRight w:val="0"/>
                  <w:marTop w:val="0"/>
                  <w:marBottom w:val="0"/>
                  <w:divBdr>
                    <w:top w:val="none" w:sz="0" w:space="0" w:color="auto"/>
                    <w:left w:val="none" w:sz="0" w:space="0" w:color="auto"/>
                    <w:bottom w:val="none" w:sz="0" w:space="0" w:color="auto"/>
                    <w:right w:val="none" w:sz="0" w:space="0" w:color="auto"/>
                  </w:divBdr>
                  <w:divsChild>
                    <w:div w:id="519201417">
                      <w:marLeft w:val="0"/>
                      <w:marRight w:val="0"/>
                      <w:marTop w:val="0"/>
                      <w:marBottom w:val="0"/>
                      <w:divBdr>
                        <w:top w:val="none" w:sz="0" w:space="0" w:color="auto"/>
                        <w:left w:val="none" w:sz="0" w:space="0" w:color="auto"/>
                        <w:bottom w:val="none" w:sz="0" w:space="0" w:color="auto"/>
                        <w:right w:val="none" w:sz="0" w:space="0" w:color="auto"/>
                      </w:divBdr>
                    </w:div>
                  </w:divsChild>
                </w:div>
                <w:div w:id="1109396663">
                  <w:marLeft w:val="0"/>
                  <w:marRight w:val="0"/>
                  <w:marTop w:val="0"/>
                  <w:marBottom w:val="0"/>
                  <w:divBdr>
                    <w:top w:val="none" w:sz="0" w:space="0" w:color="auto"/>
                    <w:left w:val="none" w:sz="0" w:space="0" w:color="auto"/>
                    <w:bottom w:val="none" w:sz="0" w:space="0" w:color="auto"/>
                    <w:right w:val="none" w:sz="0" w:space="0" w:color="auto"/>
                  </w:divBdr>
                  <w:divsChild>
                    <w:div w:id="1630013512">
                      <w:marLeft w:val="0"/>
                      <w:marRight w:val="0"/>
                      <w:marTop w:val="0"/>
                      <w:marBottom w:val="0"/>
                      <w:divBdr>
                        <w:top w:val="none" w:sz="0" w:space="0" w:color="auto"/>
                        <w:left w:val="none" w:sz="0" w:space="0" w:color="auto"/>
                        <w:bottom w:val="none" w:sz="0" w:space="0" w:color="auto"/>
                        <w:right w:val="none" w:sz="0" w:space="0" w:color="auto"/>
                      </w:divBdr>
                    </w:div>
                  </w:divsChild>
                </w:div>
                <w:div w:id="26612726">
                  <w:marLeft w:val="0"/>
                  <w:marRight w:val="0"/>
                  <w:marTop w:val="0"/>
                  <w:marBottom w:val="0"/>
                  <w:divBdr>
                    <w:top w:val="none" w:sz="0" w:space="0" w:color="auto"/>
                    <w:left w:val="none" w:sz="0" w:space="0" w:color="auto"/>
                    <w:bottom w:val="none" w:sz="0" w:space="0" w:color="auto"/>
                    <w:right w:val="none" w:sz="0" w:space="0" w:color="auto"/>
                  </w:divBdr>
                  <w:divsChild>
                    <w:div w:id="1206672163">
                      <w:marLeft w:val="0"/>
                      <w:marRight w:val="0"/>
                      <w:marTop w:val="0"/>
                      <w:marBottom w:val="0"/>
                      <w:divBdr>
                        <w:top w:val="none" w:sz="0" w:space="0" w:color="auto"/>
                        <w:left w:val="none" w:sz="0" w:space="0" w:color="auto"/>
                        <w:bottom w:val="none" w:sz="0" w:space="0" w:color="auto"/>
                        <w:right w:val="none" w:sz="0" w:space="0" w:color="auto"/>
                      </w:divBdr>
                    </w:div>
                  </w:divsChild>
                </w:div>
                <w:div w:id="1724909394">
                  <w:marLeft w:val="0"/>
                  <w:marRight w:val="0"/>
                  <w:marTop w:val="0"/>
                  <w:marBottom w:val="0"/>
                  <w:divBdr>
                    <w:top w:val="none" w:sz="0" w:space="0" w:color="auto"/>
                    <w:left w:val="none" w:sz="0" w:space="0" w:color="auto"/>
                    <w:bottom w:val="none" w:sz="0" w:space="0" w:color="auto"/>
                    <w:right w:val="none" w:sz="0" w:space="0" w:color="auto"/>
                  </w:divBdr>
                  <w:divsChild>
                    <w:div w:id="1365985691">
                      <w:marLeft w:val="0"/>
                      <w:marRight w:val="0"/>
                      <w:marTop w:val="0"/>
                      <w:marBottom w:val="0"/>
                      <w:divBdr>
                        <w:top w:val="none" w:sz="0" w:space="0" w:color="auto"/>
                        <w:left w:val="none" w:sz="0" w:space="0" w:color="auto"/>
                        <w:bottom w:val="none" w:sz="0" w:space="0" w:color="auto"/>
                        <w:right w:val="none" w:sz="0" w:space="0" w:color="auto"/>
                      </w:divBdr>
                    </w:div>
                  </w:divsChild>
                </w:div>
                <w:div w:id="1244492935">
                  <w:marLeft w:val="0"/>
                  <w:marRight w:val="0"/>
                  <w:marTop w:val="0"/>
                  <w:marBottom w:val="0"/>
                  <w:divBdr>
                    <w:top w:val="none" w:sz="0" w:space="0" w:color="auto"/>
                    <w:left w:val="none" w:sz="0" w:space="0" w:color="auto"/>
                    <w:bottom w:val="none" w:sz="0" w:space="0" w:color="auto"/>
                    <w:right w:val="none" w:sz="0" w:space="0" w:color="auto"/>
                  </w:divBdr>
                  <w:divsChild>
                    <w:div w:id="1543903175">
                      <w:marLeft w:val="0"/>
                      <w:marRight w:val="0"/>
                      <w:marTop w:val="0"/>
                      <w:marBottom w:val="0"/>
                      <w:divBdr>
                        <w:top w:val="none" w:sz="0" w:space="0" w:color="auto"/>
                        <w:left w:val="none" w:sz="0" w:space="0" w:color="auto"/>
                        <w:bottom w:val="none" w:sz="0" w:space="0" w:color="auto"/>
                        <w:right w:val="none" w:sz="0" w:space="0" w:color="auto"/>
                      </w:divBdr>
                    </w:div>
                  </w:divsChild>
                </w:div>
                <w:div w:id="1387678754">
                  <w:marLeft w:val="0"/>
                  <w:marRight w:val="0"/>
                  <w:marTop w:val="0"/>
                  <w:marBottom w:val="0"/>
                  <w:divBdr>
                    <w:top w:val="none" w:sz="0" w:space="0" w:color="auto"/>
                    <w:left w:val="none" w:sz="0" w:space="0" w:color="auto"/>
                    <w:bottom w:val="none" w:sz="0" w:space="0" w:color="auto"/>
                    <w:right w:val="none" w:sz="0" w:space="0" w:color="auto"/>
                  </w:divBdr>
                  <w:divsChild>
                    <w:div w:id="335771925">
                      <w:marLeft w:val="0"/>
                      <w:marRight w:val="0"/>
                      <w:marTop w:val="0"/>
                      <w:marBottom w:val="0"/>
                      <w:divBdr>
                        <w:top w:val="none" w:sz="0" w:space="0" w:color="auto"/>
                        <w:left w:val="none" w:sz="0" w:space="0" w:color="auto"/>
                        <w:bottom w:val="none" w:sz="0" w:space="0" w:color="auto"/>
                        <w:right w:val="none" w:sz="0" w:space="0" w:color="auto"/>
                      </w:divBdr>
                    </w:div>
                  </w:divsChild>
                </w:div>
                <w:div w:id="329069899">
                  <w:marLeft w:val="0"/>
                  <w:marRight w:val="0"/>
                  <w:marTop w:val="0"/>
                  <w:marBottom w:val="0"/>
                  <w:divBdr>
                    <w:top w:val="none" w:sz="0" w:space="0" w:color="auto"/>
                    <w:left w:val="none" w:sz="0" w:space="0" w:color="auto"/>
                    <w:bottom w:val="none" w:sz="0" w:space="0" w:color="auto"/>
                    <w:right w:val="none" w:sz="0" w:space="0" w:color="auto"/>
                  </w:divBdr>
                  <w:divsChild>
                    <w:div w:id="1433894397">
                      <w:marLeft w:val="0"/>
                      <w:marRight w:val="0"/>
                      <w:marTop w:val="0"/>
                      <w:marBottom w:val="0"/>
                      <w:divBdr>
                        <w:top w:val="none" w:sz="0" w:space="0" w:color="auto"/>
                        <w:left w:val="none" w:sz="0" w:space="0" w:color="auto"/>
                        <w:bottom w:val="none" w:sz="0" w:space="0" w:color="auto"/>
                        <w:right w:val="none" w:sz="0" w:space="0" w:color="auto"/>
                      </w:divBdr>
                    </w:div>
                  </w:divsChild>
                </w:div>
                <w:div w:id="1908415881">
                  <w:marLeft w:val="0"/>
                  <w:marRight w:val="0"/>
                  <w:marTop w:val="0"/>
                  <w:marBottom w:val="0"/>
                  <w:divBdr>
                    <w:top w:val="none" w:sz="0" w:space="0" w:color="auto"/>
                    <w:left w:val="none" w:sz="0" w:space="0" w:color="auto"/>
                    <w:bottom w:val="none" w:sz="0" w:space="0" w:color="auto"/>
                    <w:right w:val="none" w:sz="0" w:space="0" w:color="auto"/>
                  </w:divBdr>
                  <w:divsChild>
                    <w:div w:id="186405490">
                      <w:marLeft w:val="0"/>
                      <w:marRight w:val="0"/>
                      <w:marTop w:val="0"/>
                      <w:marBottom w:val="0"/>
                      <w:divBdr>
                        <w:top w:val="none" w:sz="0" w:space="0" w:color="auto"/>
                        <w:left w:val="none" w:sz="0" w:space="0" w:color="auto"/>
                        <w:bottom w:val="none" w:sz="0" w:space="0" w:color="auto"/>
                        <w:right w:val="none" w:sz="0" w:space="0" w:color="auto"/>
                      </w:divBdr>
                    </w:div>
                  </w:divsChild>
                </w:div>
                <w:div w:id="1191843698">
                  <w:marLeft w:val="0"/>
                  <w:marRight w:val="0"/>
                  <w:marTop w:val="0"/>
                  <w:marBottom w:val="0"/>
                  <w:divBdr>
                    <w:top w:val="none" w:sz="0" w:space="0" w:color="auto"/>
                    <w:left w:val="none" w:sz="0" w:space="0" w:color="auto"/>
                    <w:bottom w:val="none" w:sz="0" w:space="0" w:color="auto"/>
                    <w:right w:val="none" w:sz="0" w:space="0" w:color="auto"/>
                  </w:divBdr>
                  <w:divsChild>
                    <w:div w:id="436482086">
                      <w:marLeft w:val="0"/>
                      <w:marRight w:val="0"/>
                      <w:marTop w:val="0"/>
                      <w:marBottom w:val="0"/>
                      <w:divBdr>
                        <w:top w:val="none" w:sz="0" w:space="0" w:color="auto"/>
                        <w:left w:val="none" w:sz="0" w:space="0" w:color="auto"/>
                        <w:bottom w:val="none" w:sz="0" w:space="0" w:color="auto"/>
                        <w:right w:val="none" w:sz="0" w:space="0" w:color="auto"/>
                      </w:divBdr>
                    </w:div>
                  </w:divsChild>
                </w:div>
                <w:div w:id="1502695334">
                  <w:marLeft w:val="0"/>
                  <w:marRight w:val="0"/>
                  <w:marTop w:val="0"/>
                  <w:marBottom w:val="0"/>
                  <w:divBdr>
                    <w:top w:val="none" w:sz="0" w:space="0" w:color="auto"/>
                    <w:left w:val="none" w:sz="0" w:space="0" w:color="auto"/>
                    <w:bottom w:val="none" w:sz="0" w:space="0" w:color="auto"/>
                    <w:right w:val="none" w:sz="0" w:space="0" w:color="auto"/>
                  </w:divBdr>
                  <w:divsChild>
                    <w:div w:id="1988586673">
                      <w:marLeft w:val="0"/>
                      <w:marRight w:val="0"/>
                      <w:marTop w:val="0"/>
                      <w:marBottom w:val="0"/>
                      <w:divBdr>
                        <w:top w:val="none" w:sz="0" w:space="0" w:color="auto"/>
                        <w:left w:val="none" w:sz="0" w:space="0" w:color="auto"/>
                        <w:bottom w:val="none" w:sz="0" w:space="0" w:color="auto"/>
                        <w:right w:val="none" w:sz="0" w:space="0" w:color="auto"/>
                      </w:divBdr>
                    </w:div>
                  </w:divsChild>
                </w:div>
                <w:div w:id="917253901">
                  <w:marLeft w:val="0"/>
                  <w:marRight w:val="0"/>
                  <w:marTop w:val="0"/>
                  <w:marBottom w:val="0"/>
                  <w:divBdr>
                    <w:top w:val="none" w:sz="0" w:space="0" w:color="auto"/>
                    <w:left w:val="none" w:sz="0" w:space="0" w:color="auto"/>
                    <w:bottom w:val="none" w:sz="0" w:space="0" w:color="auto"/>
                    <w:right w:val="none" w:sz="0" w:space="0" w:color="auto"/>
                  </w:divBdr>
                  <w:divsChild>
                    <w:div w:id="1061756484">
                      <w:marLeft w:val="0"/>
                      <w:marRight w:val="0"/>
                      <w:marTop w:val="0"/>
                      <w:marBottom w:val="0"/>
                      <w:divBdr>
                        <w:top w:val="none" w:sz="0" w:space="0" w:color="auto"/>
                        <w:left w:val="none" w:sz="0" w:space="0" w:color="auto"/>
                        <w:bottom w:val="none" w:sz="0" w:space="0" w:color="auto"/>
                        <w:right w:val="none" w:sz="0" w:space="0" w:color="auto"/>
                      </w:divBdr>
                    </w:div>
                  </w:divsChild>
                </w:div>
                <w:div w:id="987979825">
                  <w:marLeft w:val="0"/>
                  <w:marRight w:val="0"/>
                  <w:marTop w:val="0"/>
                  <w:marBottom w:val="0"/>
                  <w:divBdr>
                    <w:top w:val="none" w:sz="0" w:space="0" w:color="auto"/>
                    <w:left w:val="none" w:sz="0" w:space="0" w:color="auto"/>
                    <w:bottom w:val="none" w:sz="0" w:space="0" w:color="auto"/>
                    <w:right w:val="none" w:sz="0" w:space="0" w:color="auto"/>
                  </w:divBdr>
                  <w:divsChild>
                    <w:div w:id="757023130">
                      <w:marLeft w:val="0"/>
                      <w:marRight w:val="0"/>
                      <w:marTop w:val="0"/>
                      <w:marBottom w:val="0"/>
                      <w:divBdr>
                        <w:top w:val="none" w:sz="0" w:space="0" w:color="auto"/>
                        <w:left w:val="none" w:sz="0" w:space="0" w:color="auto"/>
                        <w:bottom w:val="none" w:sz="0" w:space="0" w:color="auto"/>
                        <w:right w:val="none" w:sz="0" w:space="0" w:color="auto"/>
                      </w:divBdr>
                    </w:div>
                  </w:divsChild>
                </w:div>
                <w:div w:id="1808401512">
                  <w:marLeft w:val="0"/>
                  <w:marRight w:val="0"/>
                  <w:marTop w:val="0"/>
                  <w:marBottom w:val="0"/>
                  <w:divBdr>
                    <w:top w:val="none" w:sz="0" w:space="0" w:color="auto"/>
                    <w:left w:val="none" w:sz="0" w:space="0" w:color="auto"/>
                    <w:bottom w:val="none" w:sz="0" w:space="0" w:color="auto"/>
                    <w:right w:val="none" w:sz="0" w:space="0" w:color="auto"/>
                  </w:divBdr>
                  <w:divsChild>
                    <w:div w:id="1870944442">
                      <w:marLeft w:val="0"/>
                      <w:marRight w:val="0"/>
                      <w:marTop w:val="0"/>
                      <w:marBottom w:val="0"/>
                      <w:divBdr>
                        <w:top w:val="none" w:sz="0" w:space="0" w:color="auto"/>
                        <w:left w:val="none" w:sz="0" w:space="0" w:color="auto"/>
                        <w:bottom w:val="none" w:sz="0" w:space="0" w:color="auto"/>
                        <w:right w:val="none" w:sz="0" w:space="0" w:color="auto"/>
                      </w:divBdr>
                    </w:div>
                  </w:divsChild>
                </w:div>
                <w:div w:id="312029559">
                  <w:marLeft w:val="0"/>
                  <w:marRight w:val="0"/>
                  <w:marTop w:val="0"/>
                  <w:marBottom w:val="0"/>
                  <w:divBdr>
                    <w:top w:val="none" w:sz="0" w:space="0" w:color="auto"/>
                    <w:left w:val="none" w:sz="0" w:space="0" w:color="auto"/>
                    <w:bottom w:val="none" w:sz="0" w:space="0" w:color="auto"/>
                    <w:right w:val="none" w:sz="0" w:space="0" w:color="auto"/>
                  </w:divBdr>
                  <w:divsChild>
                    <w:div w:id="634337618">
                      <w:marLeft w:val="0"/>
                      <w:marRight w:val="0"/>
                      <w:marTop w:val="0"/>
                      <w:marBottom w:val="0"/>
                      <w:divBdr>
                        <w:top w:val="none" w:sz="0" w:space="0" w:color="auto"/>
                        <w:left w:val="none" w:sz="0" w:space="0" w:color="auto"/>
                        <w:bottom w:val="none" w:sz="0" w:space="0" w:color="auto"/>
                        <w:right w:val="none" w:sz="0" w:space="0" w:color="auto"/>
                      </w:divBdr>
                    </w:div>
                  </w:divsChild>
                </w:div>
                <w:div w:id="800730224">
                  <w:marLeft w:val="0"/>
                  <w:marRight w:val="0"/>
                  <w:marTop w:val="0"/>
                  <w:marBottom w:val="0"/>
                  <w:divBdr>
                    <w:top w:val="none" w:sz="0" w:space="0" w:color="auto"/>
                    <w:left w:val="none" w:sz="0" w:space="0" w:color="auto"/>
                    <w:bottom w:val="none" w:sz="0" w:space="0" w:color="auto"/>
                    <w:right w:val="none" w:sz="0" w:space="0" w:color="auto"/>
                  </w:divBdr>
                  <w:divsChild>
                    <w:div w:id="687683562">
                      <w:marLeft w:val="0"/>
                      <w:marRight w:val="0"/>
                      <w:marTop w:val="0"/>
                      <w:marBottom w:val="0"/>
                      <w:divBdr>
                        <w:top w:val="none" w:sz="0" w:space="0" w:color="auto"/>
                        <w:left w:val="none" w:sz="0" w:space="0" w:color="auto"/>
                        <w:bottom w:val="none" w:sz="0" w:space="0" w:color="auto"/>
                        <w:right w:val="none" w:sz="0" w:space="0" w:color="auto"/>
                      </w:divBdr>
                    </w:div>
                  </w:divsChild>
                </w:div>
                <w:div w:id="605039983">
                  <w:marLeft w:val="0"/>
                  <w:marRight w:val="0"/>
                  <w:marTop w:val="0"/>
                  <w:marBottom w:val="0"/>
                  <w:divBdr>
                    <w:top w:val="none" w:sz="0" w:space="0" w:color="auto"/>
                    <w:left w:val="none" w:sz="0" w:space="0" w:color="auto"/>
                    <w:bottom w:val="none" w:sz="0" w:space="0" w:color="auto"/>
                    <w:right w:val="none" w:sz="0" w:space="0" w:color="auto"/>
                  </w:divBdr>
                  <w:divsChild>
                    <w:div w:id="1601529043">
                      <w:marLeft w:val="0"/>
                      <w:marRight w:val="0"/>
                      <w:marTop w:val="0"/>
                      <w:marBottom w:val="0"/>
                      <w:divBdr>
                        <w:top w:val="none" w:sz="0" w:space="0" w:color="auto"/>
                        <w:left w:val="none" w:sz="0" w:space="0" w:color="auto"/>
                        <w:bottom w:val="none" w:sz="0" w:space="0" w:color="auto"/>
                        <w:right w:val="none" w:sz="0" w:space="0" w:color="auto"/>
                      </w:divBdr>
                    </w:div>
                  </w:divsChild>
                </w:div>
                <w:div w:id="1377895953">
                  <w:marLeft w:val="0"/>
                  <w:marRight w:val="0"/>
                  <w:marTop w:val="0"/>
                  <w:marBottom w:val="0"/>
                  <w:divBdr>
                    <w:top w:val="none" w:sz="0" w:space="0" w:color="auto"/>
                    <w:left w:val="none" w:sz="0" w:space="0" w:color="auto"/>
                    <w:bottom w:val="none" w:sz="0" w:space="0" w:color="auto"/>
                    <w:right w:val="none" w:sz="0" w:space="0" w:color="auto"/>
                  </w:divBdr>
                  <w:divsChild>
                    <w:div w:id="478498880">
                      <w:marLeft w:val="0"/>
                      <w:marRight w:val="0"/>
                      <w:marTop w:val="0"/>
                      <w:marBottom w:val="0"/>
                      <w:divBdr>
                        <w:top w:val="none" w:sz="0" w:space="0" w:color="auto"/>
                        <w:left w:val="none" w:sz="0" w:space="0" w:color="auto"/>
                        <w:bottom w:val="none" w:sz="0" w:space="0" w:color="auto"/>
                        <w:right w:val="none" w:sz="0" w:space="0" w:color="auto"/>
                      </w:divBdr>
                    </w:div>
                  </w:divsChild>
                </w:div>
                <w:div w:id="303893013">
                  <w:marLeft w:val="0"/>
                  <w:marRight w:val="0"/>
                  <w:marTop w:val="0"/>
                  <w:marBottom w:val="0"/>
                  <w:divBdr>
                    <w:top w:val="none" w:sz="0" w:space="0" w:color="auto"/>
                    <w:left w:val="none" w:sz="0" w:space="0" w:color="auto"/>
                    <w:bottom w:val="none" w:sz="0" w:space="0" w:color="auto"/>
                    <w:right w:val="none" w:sz="0" w:space="0" w:color="auto"/>
                  </w:divBdr>
                  <w:divsChild>
                    <w:div w:id="1117136222">
                      <w:marLeft w:val="0"/>
                      <w:marRight w:val="0"/>
                      <w:marTop w:val="0"/>
                      <w:marBottom w:val="0"/>
                      <w:divBdr>
                        <w:top w:val="none" w:sz="0" w:space="0" w:color="auto"/>
                        <w:left w:val="none" w:sz="0" w:space="0" w:color="auto"/>
                        <w:bottom w:val="none" w:sz="0" w:space="0" w:color="auto"/>
                        <w:right w:val="none" w:sz="0" w:space="0" w:color="auto"/>
                      </w:divBdr>
                    </w:div>
                  </w:divsChild>
                </w:div>
                <w:div w:id="1603342690">
                  <w:marLeft w:val="0"/>
                  <w:marRight w:val="0"/>
                  <w:marTop w:val="0"/>
                  <w:marBottom w:val="0"/>
                  <w:divBdr>
                    <w:top w:val="none" w:sz="0" w:space="0" w:color="auto"/>
                    <w:left w:val="none" w:sz="0" w:space="0" w:color="auto"/>
                    <w:bottom w:val="none" w:sz="0" w:space="0" w:color="auto"/>
                    <w:right w:val="none" w:sz="0" w:space="0" w:color="auto"/>
                  </w:divBdr>
                  <w:divsChild>
                    <w:div w:id="1622954539">
                      <w:marLeft w:val="0"/>
                      <w:marRight w:val="0"/>
                      <w:marTop w:val="0"/>
                      <w:marBottom w:val="0"/>
                      <w:divBdr>
                        <w:top w:val="none" w:sz="0" w:space="0" w:color="auto"/>
                        <w:left w:val="none" w:sz="0" w:space="0" w:color="auto"/>
                        <w:bottom w:val="none" w:sz="0" w:space="0" w:color="auto"/>
                        <w:right w:val="none" w:sz="0" w:space="0" w:color="auto"/>
                      </w:divBdr>
                    </w:div>
                  </w:divsChild>
                </w:div>
                <w:div w:id="184834774">
                  <w:marLeft w:val="0"/>
                  <w:marRight w:val="0"/>
                  <w:marTop w:val="0"/>
                  <w:marBottom w:val="0"/>
                  <w:divBdr>
                    <w:top w:val="none" w:sz="0" w:space="0" w:color="auto"/>
                    <w:left w:val="none" w:sz="0" w:space="0" w:color="auto"/>
                    <w:bottom w:val="none" w:sz="0" w:space="0" w:color="auto"/>
                    <w:right w:val="none" w:sz="0" w:space="0" w:color="auto"/>
                  </w:divBdr>
                  <w:divsChild>
                    <w:div w:id="1828788473">
                      <w:marLeft w:val="0"/>
                      <w:marRight w:val="0"/>
                      <w:marTop w:val="0"/>
                      <w:marBottom w:val="0"/>
                      <w:divBdr>
                        <w:top w:val="none" w:sz="0" w:space="0" w:color="auto"/>
                        <w:left w:val="none" w:sz="0" w:space="0" w:color="auto"/>
                        <w:bottom w:val="none" w:sz="0" w:space="0" w:color="auto"/>
                        <w:right w:val="none" w:sz="0" w:space="0" w:color="auto"/>
                      </w:divBdr>
                    </w:div>
                  </w:divsChild>
                </w:div>
                <w:div w:id="1909068459">
                  <w:marLeft w:val="0"/>
                  <w:marRight w:val="0"/>
                  <w:marTop w:val="0"/>
                  <w:marBottom w:val="0"/>
                  <w:divBdr>
                    <w:top w:val="none" w:sz="0" w:space="0" w:color="auto"/>
                    <w:left w:val="none" w:sz="0" w:space="0" w:color="auto"/>
                    <w:bottom w:val="none" w:sz="0" w:space="0" w:color="auto"/>
                    <w:right w:val="none" w:sz="0" w:space="0" w:color="auto"/>
                  </w:divBdr>
                  <w:divsChild>
                    <w:div w:id="1483429019">
                      <w:marLeft w:val="0"/>
                      <w:marRight w:val="0"/>
                      <w:marTop w:val="0"/>
                      <w:marBottom w:val="0"/>
                      <w:divBdr>
                        <w:top w:val="none" w:sz="0" w:space="0" w:color="auto"/>
                        <w:left w:val="none" w:sz="0" w:space="0" w:color="auto"/>
                        <w:bottom w:val="none" w:sz="0" w:space="0" w:color="auto"/>
                        <w:right w:val="none" w:sz="0" w:space="0" w:color="auto"/>
                      </w:divBdr>
                    </w:div>
                  </w:divsChild>
                </w:div>
                <w:div w:id="1997567046">
                  <w:marLeft w:val="0"/>
                  <w:marRight w:val="0"/>
                  <w:marTop w:val="0"/>
                  <w:marBottom w:val="0"/>
                  <w:divBdr>
                    <w:top w:val="none" w:sz="0" w:space="0" w:color="auto"/>
                    <w:left w:val="none" w:sz="0" w:space="0" w:color="auto"/>
                    <w:bottom w:val="none" w:sz="0" w:space="0" w:color="auto"/>
                    <w:right w:val="none" w:sz="0" w:space="0" w:color="auto"/>
                  </w:divBdr>
                  <w:divsChild>
                    <w:div w:id="1200976260">
                      <w:marLeft w:val="0"/>
                      <w:marRight w:val="0"/>
                      <w:marTop w:val="0"/>
                      <w:marBottom w:val="0"/>
                      <w:divBdr>
                        <w:top w:val="none" w:sz="0" w:space="0" w:color="auto"/>
                        <w:left w:val="none" w:sz="0" w:space="0" w:color="auto"/>
                        <w:bottom w:val="none" w:sz="0" w:space="0" w:color="auto"/>
                        <w:right w:val="none" w:sz="0" w:space="0" w:color="auto"/>
                      </w:divBdr>
                    </w:div>
                  </w:divsChild>
                </w:div>
                <w:div w:id="1221820109">
                  <w:marLeft w:val="0"/>
                  <w:marRight w:val="0"/>
                  <w:marTop w:val="0"/>
                  <w:marBottom w:val="0"/>
                  <w:divBdr>
                    <w:top w:val="none" w:sz="0" w:space="0" w:color="auto"/>
                    <w:left w:val="none" w:sz="0" w:space="0" w:color="auto"/>
                    <w:bottom w:val="none" w:sz="0" w:space="0" w:color="auto"/>
                    <w:right w:val="none" w:sz="0" w:space="0" w:color="auto"/>
                  </w:divBdr>
                  <w:divsChild>
                    <w:div w:id="983582647">
                      <w:marLeft w:val="0"/>
                      <w:marRight w:val="0"/>
                      <w:marTop w:val="0"/>
                      <w:marBottom w:val="0"/>
                      <w:divBdr>
                        <w:top w:val="none" w:sz="0" w:space="0" w:color="auto"/>
                        <w:left w:val="none" w:sz="0" w:space="0" w:color="auto"/>
                        <w:bottom w:val="none" w:sz="0" w:space="0" w:color="auto"/>
                        <w:right w:val="none" w:sz="0" w:space="0" w:color="auto"/>
                      </w:divBdr>
                    </w:div>
                  </w:divsChild>
                </w:div>
                <w:div w:id="1440029935">
                  <w:marLeft w:val="0"/>
                  <w:marRight w:val="0"/>
                  <w:marTop w:val="0"/>
                  <w:marBottom w:val="0"/>
                  <w:divBdr>
                    <w:top w:val="none" w:sz="0" w:space="0" w:color="auto"/>
                    <w:left w:val="none" w:sz="0" w:space="0" w:color="auto"/>
                    <w:bottom w:val="none" w:sz="0" w:space="0" w:color="auto"/>
                    <w:right w:val="none" w:sz="0" w:space="0" w:color="auto"/>
                  </w:divBdr>
                  <w:divsChild>
                    <w:div w:id="606473913">
                      <w:marLeft w:val="0"/>
                      <w:marRight w:val="0"/>
                      <w:marTop w:val="0"/>
                      <w:marBottom w:val="0"/>
                      <w:divBdr>
                        <w:top w:val="none" w:sz="0" w:space="0" w:color="auto"/>
                        <w:left w:val="none" w:sz="0" w:space="0" w:color="auto"/>
                        <w:bottom w:val="none" w:sz="0" w:space="0" w:color="auto"/>
                        <w:right w:val="none" w:sz="0" w:space="0" w:color="auto"/>
                      </w:divBdr>
                    </w:div>
                  </w:divsChild>
                </w:div>
                <w:div w:id="1296452781">
                  <w:marLeft w:val="0"/>
                  <w:marRight w:val="0"/>
                  <w:marTop w:val="0"/>
                  <w:marBottom w:val="0"/>
                  <w:divBdr>
                    <w:top w:val="none" w:sz="0" w:space="0" w:color="auto"/>
                    <w:left w:val="none" w:sz="0" w:space="0" w:color="auto"/>
                    <w:bottom w:val="none" w:sz="0" w:space="0" w:color="auto"/>
                    <w:right w:val="none" w:sz="0" w:space="0" w:color="auto"/>
                  </w:divBdr>
                  <w:divsChild>
                    <w:div w:id="117532131">
                      <w:marLeft w:val="0"/>
                      <w:marRight w:val="0"/>
                      <w:marTop w:val="0"/>
                      <w:marBottom w:val="0"/>
                      <w:divBdr>
                        <w:top w:val="none" w:sz="0" w:space="0" w:color="auto"/>
                        <w:left w:val="none" w:sz="0" w:space="0" w:color="auto"/>
                        <w:bottom w:val="none" w:sz="0" w:space="0" w:color="auto"/>
                        <w:right w:val="none" w:sz="0" w:space="0" w:color="auto"/>
                      </w:divBdr>
                    </w:div>
                  </w:divsChild>
                </w:div>
                <w:div w:id="683366509">
                  <w:marLeft w:val="0"/>
                  <w:marRight w:val="0"/>
                  <w:marTop w:val="0"/>
                  <w:marBottom w:val="0"/>
                  <w:divBdr>
                    <w:top w:val="none" w:sz="0" w:space="0" w:color="auto"/>
                    <w:left w:val="none" w:sz="0" w:space="0" w:color="auto"/>
                    <w:bottom w:val="none" w:sz="0" w:space="0" w:color="auto"/>
                    <w:right w:val="none" w:sz="0" w:space="0" w:color="auto"/>
                  </w:divBdr>
                  <w:divsChild>
                    <w:div w:id="699277682">
                      <w:marLeft w:val="0"/>
                      <w:marRight w:val="0"/>
                      <w:marTop w:val="0"/>
                      <w:marBottom w:val="0"/>
                      <w:divBdr>
                        <w:top w:val="none" w:sz="0" w:space="0" w:color="auto"/>
                        <w:left w:val="none" w:sz="0" w:space="0" w:color="auto"/>
                        <w:bottom w:val="none" w:sz="0" w:space="0" w:color="auto"/>
                        <w:right w:val="none" w:sz="0" w:space="0" w:color="auto"/>
                      </w:divBdr>
                    </w:div>
                  </w:divsChild>
                </w:div>
                <w:div w:id="1411535263">
                  <w:marLeft w:val="0"/>
                  <w:marRight w:val="0"/>
                  <w:marTop w:val="0"/>
                  <w:marBottom w:val="0"/>
                  <w:divBdr>
                    <w:top w:val="none" w:sz="0" w:space="0" w:color="auto"/>
                    <w:left w:val="none" w:sz="0" w:space="0" w:color="auto"/>
                    <w:bottom w:val="none" w:sz="0" w:space="0" w:color="auto"/>
                    <w:right w:val="none" w:sz="0" w:space="0" w:color="auto"/>
                  </w:divBdr>
                  <w:divsChild>
                    <w:div w:id="2083678494">
                      <w:marLeft w:val="0"/>
                      <w:marRight w:val="0"/>
                      <w:marTop w:val="0"/>
                      <w:marBottom w:val="0"/>
                      <w:divBdr>
                        <w:top w:val="none" w:sz="0" w:space="0" w:color="auto"/>
                        <w:left w:val="none" w:sz="0" w:space="0" w:color="auto"/>
                        <w:bottom w:val="none" w:sz="0" w:space="0" w:color="auto"/>
                        <w:right w:val="none" w:sz="0" w:space="0" w:color="auto"/>
                      </w:divBdr>
                    </w:div>
                  </w:divsChild>
                </w:div>
                <w:div w:id="808786503">
                  <w:marLeft w:val="0"/>
                  <w:marRight w:val="0"/>
                  <w:marTop w:val="0"/>
                  <w:marBottom w:val="0"/>
                  <w:divBdr>
                    <w:top w:val="none" w:sz="0" w:space="0" w:color="auto"/>
                    <w:left w:val="none" w:sz="0" w:space="0" w:color="auto"/>
                    <w:bottom w:val="none" w:sz="0" w:space="0" w:color="auto"/>
                    <w:right w:val="none" w:sz="0" w:space="0" w:color="auto"/>
                  </w:divBdr>
                  <w:divsChild>
                    <w:div w:id="1450661989">
                      <w:marLeft w:val="0"/>
                      <w:marRight w:val="0"/>
                      <w:marTop w:val="0"/>
                      <w:marBottom w:val="0"/>
                      <w:divBdr>
                        <w:top w:val="none" w:sz="0" w:space="0" w:color="auto"/>
                        <w:left w:val="none" w:sz="0" w:space="0" w:color="auto"/>
                        <w:bottom w:val="none" w:sz="0" w:space="0" w:color="auto"/>
                        <w:right w:val="none" w:sz="0" w:space="0" w:color="auto"/>
                      </w:divBdr>
                    </w:div>
                  </w:divsChild>
                </w:div>
                <w:div w:id="904221674">
                  <w:marLeft w:val="0"/>
                  <w:marRight w:val="0"/>
                  <w:marTop w:val="0"/>
                  <w:marBottom w:val="0"/>
                  <w:divBdr>
                    <w:top w:val="none" w:sz="0" w:space="0" w:color="auto"/>
                    <w:left w:val="none" w:sz="0" w:space="0" w:color="auto"/>
                    <w:bottom w:val="none" w:sz="0" w:space="0" w:color="auto"/>
                    <w:right w:val="none" w:sz="0" w:space="0" w:color="auto"/>
                  </w:divBdr>
                  <w:divsChild>
                    <w:div w:id="819269728">
                      <w:marLeft w:val="0"/>
                      <w:marRight w:val="0"/>
                      <w:marTop w:val="0"/>
                      <w:marBottom w:val="0"/>
                      <w:divBdr>
                        <w:top w:val="none" w:sz="0" w:space="0" w:color="auto"/>
                        <w:left w:val="none" w:sz="0" w:space="0" w:color="auto"/>
                        <w:bottom w:val="none" w:sz="0" w:space="0" w:color="auto"/>
                        <w:right w:val="none" w:sz="0" w:space="0" w:color="auto"/>
                      </w:divBdr>
                    </w:div>
                  </w:divsChild>
                </w:div>
                <w:div w:id="374819177">
                  <w:marLeft w:val="0"/>
                  <w:marRight w:val="0"/>
                  <w:marTop w:val="0"/>
                  <w:marBottom w:val="0"/>
                  <w:divBdr>
                    <w:top w:val="none" w:sz="0" w:space="0" w:color="auto"/>
                    <w:left w:val="none" w:sz="0" w:space="0" w:color="auto"/>
                    <w:bottom w:val="none" w:sz="0" w:space="0" w:color="auto"/>
                    <w:right w:val="none" w:sz="0" w:space="0" w:color="auto"/>
                  </w:divBdr>
                  <w:divsChild>
                    <w:div w:id="1197963346">
                      <w:marLeft w:val="0"/>
                      <w:marRight w:val="0"/>
                      <w:marTop w:val="0"/>
                      <w:marBottom w:val="0"/>
                      <w:divBdr>
                        <w:top w:val="none" w:sz="0" w:space="0" w:color="auto"/>
                        <w:left w:val="none" w:sz="0" w:space="0" w:color="auto"/>
                        <w:bottom w:val="none" w:sz="0" w:space="0" w:color="auto"/>
                        <w:right w:val="none" w:sz="0" w:space="0" w:color="auto"/>
                      </w:divBdr>
                    </w:div>
                  </w:divsChild>
                </w:div>
                <w:div w:id="412972981">
                  <w:marLeft w:val="0"/>
                  <w:marRight w:val="0"/>
                  <w:marTop w:val="0"/>
                  <w:marBottom w:val="0"/>
                  <w:divBdr>
                    <w:top w:val="none" w:sz="0" w:space="0" w:color="auto"/>
                    <w:left w:val="none" w:sz="0" w:space="0" w:color="auto"/>
                    <w:bottom w:val="none" w:sz="0" w:space="0" w:color="auto"/>
                    <w:right w:val="none" w:sz="0" w:space="0" w:color="auto"/>
                  </w:divBdr>
                  <w:divsChild>
                    <w:div w:id="1914928718">
                      <w:marLeft w:val="0"/>
                      <w:marRight w:val="0"/>
                      <w:marTop w:val="0"/>
                      <w:marBottom w:val="0"/>
                      <w:divBdr>
                        <w:top w:val="none" w:sz="0" w:space="0" w:color="auto"/>
                        <w:left w:val="none" w:sz="0" w:space="0" w:color="auto"/>
                        <w:bottom w:val="none" w:sz="0" w:space="0" w:color="auto"/>
                        <w:right w:val="none" w:sz="0" w:space="0" w:color="auto"/>
                      </w:divBdr>
                    </w:div>
                  </w:divsChild>
                </w:div>
                <w:div w:id="511799780">
                  <w:marLeft w:val="0"/>
                  <w:marRight w:val="0"/>
                  <w:marTop w:val="0"/>
                  <w:marBottom w:val="0"/>
                  <w:divBdr>
                    <w:top w:val="none" w:sz="0" w:space="0" w:color="auto"/>
                    <w:left w:val="none" w:sz="0" w:space="0" w:color="auto"/>
                    <w:bottom w:val="none" w:sz="0" w:space="0" w:color="auto"/>
                    <w:right w:val="none" w:sz="0" w:space="0" w:color="auto"/>
                  </w:divBdr>
                  <w:divsChild>
                    <w:div w:id="1937209917">
                      <w:marLeft w:val="0"/>
                      <w:marRight w:val="0"/>
                      <w:marTop w:val="0"/>
                      <w:marBottom w:val="0"/>
                      <w:divBdr>
                        <w:top w:val="none" w:sz="0" w:space="0" w:color="auto"/>
                        <w:left w:val="none" w:sz="0" w:space="0" w:color="auto"/>
                        <w:bottom w:val="none" w:sz="0" w:space="0" w:color="auto"/>
                        <w:right w:val="none" w:sz="0" w:space="0" w:color="auto"/>
                      </w:divBdr>
                    </w:div>
                  </w:divsChild>
                </w:div>
                <w:div w:id="695274699">
                  <w:marLeft w:val="0"/>
                  <w:marRight w:val="0"/>
                  <w:marTop w:val="0"/>
                  <w:marBottom w:val="0"/>
                  <w:divBdr>
                    <w:top w:val="none" w:sz="0" w:space="0" w:color="auto"/>
                    <w:left w:val="none" w:sz="0" w:space="0" w:color="auto"/>
                    <w:bottom w:val="none" w:sz="0" w:space="0" w:color="auto"/>
                    <w:right w:val="none" w:sz="0" w:space="0" w:color="auto"/>
                  </w:divBdr>
                  <w:divsChild>
                    <w:div w:id="1578593816">
                      <w:marLeft w:val="0"/>
                      <w:marRight w:val="0"/>
                      <w:marTop w:val="0"/>
                      <w:marBottom w:val="0"/>
                      <w:divBdr>
                        <w:top w:val="none" w:sz="0" w:space="0" w:color="auto"/>
                        <w:left w:val="none" w:sz="0" w:space="0" w:color="auto"/>
                        <w:bottom w:val="none" w:sz="0" w:space="0" w:color="auto"/>
                        <w:right w:val="none" w:sz="0" w:space="0" w:color="auto"/>
                      </w:divBdr>
                    </w:div>
                  </w:divsChild>
                </w:div>
                <w:div w:id="524295755">
                  <w:marLeft w:val="0"/>
                  <w:marRight w:val="0"/>
                  <w:marTop w:val="0"/>
                  <w:marBottom w:val="0"/>
                  <w:divBdr>
                    <w:top w:val="none" w:sz="0" w:space="0" w:color="auto"/>
                    <w:left w:val="none" w:sz="0" w:space="0" w:color="auto"/>
                    <w:bottom w:val="none" w:sz="0" w:space="0" w:color="auto"/>
                    <w:right w:val="none" w:sz="0" w:space="0" w:color="auto"/>
                  </w:divBdr>
                  <w:divsChild>
                    <w:div w:id="1262495310">
                      <w:marLeft w:val="0"/>
                      <w:marRight w:val="0"/>
                      <w:marTop w:val="0"/>
                      <w:marBottom w:val="0"/>
                      <w:divBdr>
                        <w:top w:val="none" w:sz="0" w:space="0" w:color="auto"/>
                        <w:left w:val="none" w:sz="0" w:space="0" w:color="auto"/>
                        <w:bottom w:val="none" w:sz="0" w:space="0" w:color="auto"/>
                        <w:right w:val="none" w:sz="0" w:space="0" w:color="auto"/>
                      </w:divBdr>
                    </w:div>
                  </w:divsChild>
                </w:div>
                <w:div w:id="887187479">
                  <w:marLeft w:val="0"/>
                  <w:marRight w:val="0"/>
                  <w:marTop w:val="0"/>
                  <w:marBottom w:val="0"/>
                  <w:divBdr>
                    <w:top w:val="none" w:sz="0" w:space="0" w:color="auto"/>
                    <w:left w:val="none" w:sz="0" w:space="0" w:color="auto"/>
                    <w:bottom w:val="none" w:sz="0" w:space="0" w:color="auto"/>
                    <w:right w:val="none" w:sz="0" w:space="0" w:color="auto"/>
                  </w:divBdr>
                  <w:divsChild>
                    <w:div w:id="674916280">
                      <w:marLeft w:val="0"/>
                      <w:marRight w:val="0"/>
                      <w:marTop w:val="0"/>
                      <w:marBottom w:val="0"/>
                      <w:divBdr>
                        <w:top w:val="none" w:sz="0" w:space="0" w:color="auto"/>
                        <w:left w:val="none" w:sz="0" w:space="0" w:color="auto"/>
                        <w:bottom w:val="none" w:sz="0" w:space="0" w:color="auto"/>
                        <w:right w:val="none" w:sz="0" w:space="0" w:color="auto"/>
                      </w:divBdr>
                    </w:div>
                  </w:divsChild>
                </w:div>
                <w:div w:id="442652536">
                  <w:marLeft w:val="0"/>
                  <w:marRight w:val="0"/>
                  <w:marTop w:val="0"/>
                  <w:marBottom w:val="0"/>
                  <w:divBdr>
                    <w:top w:val="none" w:sz="0" w:space="0" w:color="auto"/>
                    <w:left w:val="none" w:sz="0" w:space="0" w:color="auto"/>
                    <w:bottom w:val="none" w:sz="0" w:space="0" w:color="auto"/>
                    <w:right w:val="none" w:sz="0" w:space="0" w:color="auto"/>
                  </w:divBdr>
                  <w:divsChild>
                    <w:div w:id="1586842466">
                      <w:marLeft w:val="0"/>
                      <w:marRight w:val="0"/>
                      <w:marTop w:val="0"/>
                      <w:marBottom w:val="0"/>
                      <w:divBdr>
                        <w:top w:val="none" w:sz="0" w:space="0" w:color="auto"/>
                        <w:left w:val="none" w:sz="0" w:space="0" w:color="auto"/>
                        <w:bottom w:val="none" w:sz="0" w:space="0" w:color="auto"/>
                        <w:right w:val="none" w:sz="0" w:space="0" w:color="auto"/>
                      </w:divBdr>
                    </w:div>
                  </w:divsChild>
                </w:div>
                <w:div w:id="422607855">
                  <w:marLeft w:val="0"/>
                  <w:marRight w:val="0"/>
                  <w:marTop w:val="0"/>
                  <w:marBottom w:val="0"/>
                  <w:divBdr>
                    <w:top w:val="none" w:sz="0" w:space="0" w:color="auto"/>
                    <w:left w:val="none" w:sz="0" w:space="0" w:color="auto"/>
                    <w:bottom w:val="none" w:sz="0" w:space="0" w:color="auto"/>
                    <w:right w:val="none" w:sz="0" w:space="0" w:color="auto"/>
                  </w:divBdr>
                  <w:divsChild>
                    <w:div w:id="1053886605">
                      <w:marLeft w:val="0"/>
                      <w:marRight w:val="0"/>
                      <w:marTop w:val="0"/>
                      <w:marBottom w:val="0"/>
                      <w:divBdr>
                        <w:top w:val="none" w:sz="0" w:space="0" w:color="auto"/>
                        <w:left w:val="none" w:sz="0" w:space="0" w:color="auto"/>
                        <w:bottom w:val="none" w:sz="0" w:space="0" w:color="auto"/>
                        <w:right w:val="none" w:sz="0" w:space="0" w:color="auto"/>
                      </w:divBdr>
                    </w:div>
                  </w:divsChild>
                </w:div>
                <w:div w:id="1757169855">
                  <w:marLeft w:val="0"/>
                  <w:marRight w:val="0"/>
                  <w:marTop w:val="0"/>
                  <w:marBottom w:val="0"/>
                  <w:divBdr>
                    <w:top w:val="none" w:sz="0" w:space="0" w:color="auto"/>
                    <w:left w:val="none" w:sz="0" w:space="0" w:color="auto"/>
                    <w:bottom w:val="none" w:sz="0" w:space="0" w:color="auto"/>
                    <w:right w:val="none" w:sz="0" w:space="0" w:color="auto"/>
                  </w:divBdr>
                  <w:divsChild>
                    <w:div w:id="883827724">
                      <w:marLeft w:val="0"/>
                      <w:marRight w:val="0"/>
                      <w:marTop w:val="0"/>
                      <w:marBottom w:val="0"/>
                      <w:divBdr>
                        <w:top w:val="none" w:sz="0" w:space="0" w:color="auto"/>
                        <w:left w:val="none" w:sz="0" w:space="0" w:color="auto"/>
                        <w:bottom w:val="none" w:sz="0" w:space="0" w:color="auto"/>
                        <w:right w:val="none" w:sz="0" w:space="0" w:color="auto"/>
                      </w:divBdr>
                    </w:div>
                  </w:divsChild>
                </w:div>
                <w:div w:id="1465351735">
                  <w:marLeft w:val="0"/>
                  <w:marRight w:val="0"/>
                  <w:marTop w:val="0"/>
                  <w:marBottom w:val="0"/>
                  <w:divBdr>
                    <w:top w:val="none" w:sz="0" w:space="0" w:color="auto"/>
                    <w:left w:val="none" w:sz="0" w:space="0" w:color="auto"/>
                    <w:bottom w:val="none" w:sz="0" w:space="0" w:color="auto"/>
                    <w:right w:val="none" w:sz="0" w:space="0" w:color="auto"/>
                  </w:divBdr>
                  <w:divsChild>
                    <w:div w:id="1740975139">
                      <w:marLeft w:val="0"/>
                      <w:marRight w:val="0"/>
                      <w:marTop w:val="0"/>
                      <w:marBottom w:val="0"/>
                      <w:divBdr>
                        <w:top w:val="none" w:sz="0" w:space="0" w:color="auto"/>
                        <w:left w:val="none" w:sz="0" w:space="0" w:color="auto"/>
                        <w:bottom w:val="none" w:sz="0" w:space="0" w:color="auto"/>
                        <w:right w:val="none" w:sz="0" w:space="0" w:color="auto"/>
                      </w:divBdr>
                    </w:div>
                  </w:divsChild>
                </w:div>
                <w:div w:id="1206865454">
                  <w:marLeft w:val="0"/>
                  <w:marRight w:val="0"/>
                  <w:marTop w:val="0"/>
                  <w:marBottom w:val="0"/>
                  <w:divBdr>
                    <w:top w:val="none" w:sz="0" w:space="0" w:color="auto"/>
                    <w:left w:val="none" w:sz="0" w:space="0" w:color="auto"/>
                    <w:bottom w:val="none" w:sz="0" w:space="0" w:color="auto"/>
                    <w:right w:val="none" w:sz="0" w:space="0" w:color="auto"/>
                  </w:divBdr>
                  <w:divsChild>
                    <w:div w:id="1065761891">
                      <w:marLeft w:val="0"/>
                      <w:marRight w:val="0"/>
                      <w:marTop w:val="0"/>
                      <w:marBottom w:val="0"/>
                      <w:divBdr>
                        <w:top w:val="none" w:sz="0" w:space="0" w:color="auto"/>
                        <w:left w:val="none" w:sz="0" w:space="0" w:color="auto"/>
                        <w:bottom w:val="none" w:sz="0" w:space="0" w:color="auto"/>
                        <w:right w:val="none" w:sz="0" w:space="0" w:color="auto"/>
                      </w:divBdr>
                    </w:div>
                  </w:divsChild>
                </w:div>
                <w:div w:id="1229148413">
                  <w:marLeft w:val="0"/>
                  <w:marRight w:val="0"/>
                  <w:marTop w:val="0"/>
                  <w:marBottom w:val="0"/>
                  <w:divBdr>
                    <w:top w:val="none" w:sz="0" w:space="0" w:color="auto"/>
                    <w:left w:val="none" w:sz="0" w:space="0" w:color="auto"/>
                    <w:bottom w:val="none" w:sz="0" w:space="0" w:color="auto"/>
                    <w:right w:val="none" w:sz="0" w:space="0" w:color="auto"/>
                  </w:divBdr>
                  <w:divsChild>
                    <w:div w:id="1781416266">
                      <w:marLeft w:val="0"/>
                      <w:marRight w:val="0"/>
                      <w:marTop w:val="0"/>
                      <w:marBottom w:val="0"/>
                      <w:divBdr>
                        <w:top w:val="none" w:sz="0" w:space="0" w:color="auto"/>
                        <w:left w:val="none" w:sz="0" w:space="0" w:color="auto"/>
                        <w:bottom w:val="none" w:sz="0" w:space="0" w:color="auto"/>
                        <w:right w:val="none" w:sz="0" w:space="0" w:color="auto"/>
                      </w:divBdr>
                    </w:div>
                  </w:divsChild>
                </w:div>
                <w:div w:id="928126317">
                  <w:marLeft w:val="0"/>
                  <w:marRight w:val="0"/>
                  <w:marTop w:val="0"/>
                  <w:marBottom w:val="0"/>
                  <w:divBdr>
                    <w:top w:val="none" w:sz="0" w:space="0" w:color="auto"/>
                    <w:left w:val="none" w:sz="0" w:space="0" w:color="auto"/>
                    <w:bottom w:val="none" w:sz="0" w:space="0" w:color="auto"/>
                    <w:right w:val="none" w:sz="0" w:space="0" w:color="auto"/>
                  </w:divBdr>
                  <w:divsChild>
                    <w:div w:id="124200273">
                      <w:marLeft w:val="0"/>
                      <w:marRight w:val="0"/>
                      <w:marTop w:val="0"/>
                      <w:marBottom w:val="0"/>
                      <w:divBdr>
                        <w:top w:val="none" w:sz="0" w:space="0" w:color="auto"/>
                        <w:left w:val="none" w:sz="0" w:space="0" w:color="auto"/>
                        <w:bottom w:val="none" w:sz="0" w:space="0" w:color="auto"/>
                        <w:right w:val="none" w:sz="0" w:space="0" w:color="auto"/>
                      </w:divBdr>
                    </w:div>
                  </w:divsChild>
                </w:div>
                <w:div w:id="589315031">
                  <w:marLeft w:val="0"/>
                  <w:marRight w:val="0"/>
                  <w:marTop w:val="0"/>
                  <w:marBottom w:val="0"/>
                  <w:divBdr>
                    <w:top w:val="none" w:sz="0" w:space="0" w:color="auto"/>
                    <w:left w:val="none" w:sz="0" w:space="0" w:color="auto"/>
                    <w:bottom w:val="none" w:sz="0" w:space="0" w:color="auto"/>
                    <w:right w:val="none" w:sz="0" w:space="0" w:color="auto"/>
                  </w:divBdr>
                  <w:divsChild>
                    <w:div w:id="2140028453">
                      <w:marLeft w:val="0"/>
                      <w:marRight w:val="0"/>
                      <w:marTop w:val="0"/>
                      <w:marBottom w:val="0"/>
                      <w:divBdr>
                        <w:top w:val="none" w:sz="0" w:space="0" w:color="auto"/>
                        <w:left w:val="none" w:sz="0" w:space="0" w:color="auto"/>
                        <w:bottom w:val="none" w:sz="0" w:space="0" w:color="auto"/>
                        <w:right w:val="none" w:sz="0" w:space="0" w:color="auto"/>
                      </w:divBdr>
                    </w:div>
                  </w:divsChild>
                </w:div>
                <w:div w:id="1638416304">
                  <w:marLeft w:val="0"/>
                  <w:marRight w:val="0"/>
                  <w:marTop w:val="0"/>
                  <w:marBottom w:val="0"/>
                  <w:divBdr>
                    <w:top w:val="none" w:sz="0" w:space="0" w:color="auto"/>
                    <w:left w:val="none" w:sz="0" w:space="0" w:color="auto"/>
                    <w:bottom w:val="none" w:sz="0" w:space="0" w:color="auto"/>
                    <w:right w:val="none" w:sz="0" w:space="0" w:color="auto"/>
                  </w:divBdr>
                  <w:divsChild>
                    <w:div w:id="912010733">
                      <w:marLeft w:val="0"/>
                      <w:marRight w:val="0"/>
                      <w:marTop w:val="0"/>
                      <w:marBottom w:val="0"/>
                      <w:divBdr>
                        <w:top w:val="none" w:sz="0" w:space="0" w:color="auto"/>
                        <w:left w:val="none" w:sz="0" w:space="0" w:color="auto"/>
                        <w:bottom w:val="none" w:sz="0" w:space="0" w:color="auto"/>
                        <w:right w:val="none" w:sz="0" w:space="0" w:color="auto"/>
                      </w:divBdr>
                    </w:div>
                  </w:divsChild>
                </w:div>
                <w:div w:id="1660772497">
                  <w:marLeft w:val="0"/>
                  <w:marRight w:val="0"/>
                  <w:marTop w:val="0"/>
                  <w:marBottom w:val="0"/>
                  <w:divBdr>
                    <w:top w:val="none" w:sz="0" w:space="0" w:color="auto"/>
                    <w:left w:val="none" w:sz="0" w:space="0" w:color="auto"/>
                    <w:bottom w:val="none" w:sz="0" w:space="0" w:color="auto"/>
                    <w:right w:val="none" w:sz="0" w:space="0" w:color="auto"/>
                  </w:divBdr>
                  <w:divsChild>
                    <w:div w:id="1742293907">
                      <w:marLeft w:val="0"/>
                      <w:marRight w:val="0"/>
                      <w:marTop w:val="0"/>
                      <w:marBottom w:val="0"/>
                      <w:divBdr>
                        <w:top w:val="none" w:sz="0" w:space="0" w:color="auto"/>
                        <w:left w:val="none" w:sz="0" w:space="0" w:color="auto"/>
                        <w:bottom w:val="none" w:sz="0" w:space="0" w:color="auto"/>
                        <w:right w:val="none" w:sz="0" w:space="0" w:color="auto"/>
                      </w:divBdr>
                    </w:div>
                  </w:divsChild>
                </w:div>
                <w:div w:id="148636794">
                  <w:marLeft w:val="0"/>
                  <w:marRight w:val="0"/>
                  <w:marTop w:val="0"/>
                  <w:marBottom w:val="0"/>
                  <w:divBdr>
                    <w:top w:val="none" w:sz="0" w:space="0" w:color="auto"/>
                    <w:left w:val="none" w:sz="0" w:space="0" w:color="auto"/>
                    <w:bottom w:val="none" w:sz="0" w:space="0" w:color="auto"/>
                    <w:right w:val="none" w:sz="0" w:space="0" w:color="auto"/>
                  </w:divBdr>
                  <w:divsChild>
                    <w:div w:id="801655236">
                      <w:marLeft w:val="0"/>
                      <w:marRight w:val="0"/>
                      <w:marTop w:val="0"/>
                      <w:marBottom w:val="0"/>
                      <w:divBdr>
                        <w:top w:val="none" w:sz="0" w:space="0" w:color="auto"/>
                        <w:left w:val="none" w:sz="0" w:space="0" w:color="auto"/>
                        <w:bottom w:val="none" w:sz="0" w:space="0" w:color="auto"/>
                        <w:right w:val="none" w:sz="0" w:space="0" w:color="auto"/>
                      </w:divBdr>
                    </w:div>
                  </w:divsChild>
                </w:div>
                <w:div w:id="1863664399">
                  <w:marLeft w:val="0"/>
                  <w:marRight w:val="0"/>
                  <w:marTop w:val="0"/>
                  <w:marBottom w:val="0"/>
                  <w:divBdr>
                    <w:top w:val="none" w:sz="0" w:space="0" w:color="auto"/>
                    <w:left w:val="none" w:sz="0" w:space="0" w:color="auto"/>
                    <w:bottom w:val="none" w:sz="0" w:space="0" w:color="auto"/>
                    <w:right w:val="none" w:sz="0" w:space="0" w:color="auto"/>
                  </w:divBdr>
                  <w:divsChild>
                    <w:div w:id="1441873473">
                      <w:marLeft w:val="0"/>
                      <w:marRight w:val="0"/>
                      <w:marTop w:val="0"/>
                      <w:marBottom w:val="0"/>
                      <w:divBdr>
                        <w:top w:val="none" w:sz="0" w:space="0" w:color="auto"/>
                        <w:left w:val="none" w:sz="0" w:space="0" w:color="auto"/>
                        <w:bottom w:val="none" w:sz="0" w:space="0" w:color="auto"/>
                        <w:right w:val="none" w:sz="0" w:space="0" w:color="auto"/>
                      </w:divBdr>
                    </w:div>
                  </w:divsChild>
                </w:div>
                <w:div w:id="173686413">
                  <w:marLeft w:val="0"/>
                  <w:marRight w:val="0"/>
                  <w:marTop w:val="0"/>
                  <w:marBottom w:val="0"/>
                  <w:divBdr>
                    <w:top w:val="none" w:sz="0" w:space="0" w:color="auto"/>
                    <w:left w:val="none" w:sz="0" w:space="0" w:color="auto"/>
                    <w:bottom w:val="none" w:sz="0" w:space="0" w:color="auto"/>
                    <w:right w:val="none" w:sz="0" w:space="0" w:color="auto"/>
                  </w:divBdr>
                  <w:divsChild>
                    <w:div w:id="587811252">
                      <w:marLeft w:val="0"/>
                      <w:marRight w:val="0"/>
                      <w:marTop w:val="0"/>
                      <w:marBottom w:val="0"/>
                      <w:divBdr>
                        <w:top w:val="none" w:sz="0" w:space="0" w:color="auto"/>
                        <w:left w:val="none" w:sz="0" w:space="0" w:color="auto"/>
                        <w:bottom w:val="none" w:sz="0" w:space="0" w:color="auto"/>
                        <w:right w:val="none" w:sz="0" w:space="0" w:color="auto"/>
                      </w:divBdr>
                    </w:div>
                  </w:divsChild>
                </w:div>
                <w:div w:id="747307393">
                  <w:marLeft w:val="0"/>
                  <w:marRight w:val="0"/>
                  <w:marTop w:val="0"/>
                  <w:marBottom w:val="0"/>
                  <w:divBdr>
                    <w:top w:val="none" w:sz="0" w:space="0" w:color="auto"/>
                    <w:left w:val="none" w:sz="0" w:space="0" w:color="auto"/>
                    <w:bottom w:val="none" w:sz="0" w:space="0" w:color="auto"/>
                    <w:right w:val="none" w:sz="0" w:space="0" w:color="auto"/>
                  </w:divBdr>
                  <w:divsChild>
                    <w:div w:id="897320881">
                      <w:marLeft w:val="0"/>
                      <w:marRight w:val="0"/>
                      <w:marTop w:val="0"/>
                      <w:marBottom w:val="0"/>
                      <w:divBdr>
                        <w:top w:val="none" w:sz="0" w:space="0" w:color="auto"/>
                        <w:left w:val="none" w:sz="0" w:space="0" w:color="auto"/>
                        <w:bottom w:val="none" w:sz="0" w:space="0" w:color="auto"/>
                        <w:right w:val="none" w:sz="0" w:space="0" w:color="auto"/>
                      </w:divBdr>
                    </w:div>
                  </w:divsChild>
                </w:div>
                <w:div w:id="985158802">
                  <w:marLeft w:val="0"/>
                  <w:marRight w:val="0"/>
                  <w:marTop w:val="0"/>
                  <w:marBottom w:val="0"/>
                  <w:divBdr>
                    <w:top w:val="none" w:sz="0" w:space="0" w:color="auto"/>
                    <w:left w:val="none" w:sz="0" w:space="0" w:color="auto"/>
                    <w:bottom w:val="none" w:sz="0" w:space="0" w:color="auto"/>
                    <w:right w:val="none" w:sz="0" w:space="0" w:color="auto"/>
                  </w:divBdr>
                  <w:divsChild>
                    <w:div w:id="840702145">
                      <w:marLeft w:val="0"/>
                      <w:marRight w:val="0"/>
                      <w:marTop w:val="0"/>
                      <w:marBottom w:val="0"/>
                      <w:divBdr>
                        <w:top w:val="none" w:sz="0" w:space="0" w:color="auto"/>
                        <w:left w:val="none" w:sz="0" w:space="0" w:color="auto"/>
                        <w:bottom w:val="none" w:sz="0" w:space="0" w:color="auto"/>
                        <w:right w:val="none" w:sz="0" w:space="0" w:color="auto"/>
                      </w:divBdr>
                    </w:div>
                  </w:divsChild>
                </w:div>
                <w:div w:id="116995289">
                  <w:marLeft w:val="0"/>
                  <w:marRight w:val="0"/>
                  <w:marTop w:val="0"/>
                  <w:marBottom w:val="0"/>
                  <w:divBdr>
                    <w:top w:val="none" w:sz="0" w:space="0" w:color="auto"/>
                    <w:left w:val="none" w:sz="0" w:space="0" w:color="auto"/>
                    <w:bottom w:val="none" w:sz="0" w:space="0" w:color="auto"/>
                    <w:right w:val="none" w:sz="0" w:space="0" w:color="auto"/>
                  </w:divBdr>
                  <w:divsChild>
                    <w:div w:id="2102485072">
                      <w:marLeft w:val="0"/>
                      <w:marRight w:val="0"/>
                      <w:marTop w:val="0"/>
                      <w:marBottom w:val="0"/>
                      <w:divBdr>
                        <w:top w:val="none" w:sz="0" w:space="0" w:color="auto"/>
                        <w:left w:val="none" w:sz="0" w:space="0" w:color="auto"/>
                        <w:bottom w:val="none" w:sz="0" w:space="0" w:color="auto"/>
                        <w:right w:val="none" w:sz="0" w:space="0" w:color="auto"/>
                      </w:divBdr>
                    </w:div>
                  </w:divsChild>
                </w:div>
                <w:div w:id="1239829374">
                  <w:marLeft w:val="0"/>
                  <w:marRight w:val="0"/>
                  <w:marTop w:val="0"/>
                  <w:marBottom w:val="0"/>
                  <w:divBdr>
                    <w:top w:val="none" w:sz="0" w:space="0" w:color="auto"/>
                    <w:left w:val="none" w:sz="0" w:space="0" w:color="auto"/>
                    <w:bottom w:val="none" w:sz="0" w:space="0" w:color="auto"/>
                    <w:right w:val="none" w:sz="0" w:space="0" w:color="auto"/>
                  </w:divBdr>
                  <w:divsChild>
                    <w:div w:id="191722926">
                      <w:marLeft w:val="0"/>
                      <w:marRight w:val="0"/>
                      <w:marTop w:val="0"/>
                      <w:marBottom w:val="0"/>
                      <w:divBdr>
                        <w:top w:val="none" w:sz="0" w:space="0" w:color="auto"/>
                        <w:left w:val="none" w:sz="0" w:space="0" w:color="auto"/>
                        <w:bottom w:val="none" w:sz="0" w:space="0" w:color="auto"/>
                        <w:right w:val="none" w:sz="0" w:space="0" w:color="auto"/>
                      </w:divBdr>
                    </w:div>
                  </w:divsChild>
                </w:div>
                <w:div w:id="1525705365">
                  <w:marLeft w:val="0"/>
                  <w:marRight w:val="0"/>
                  <w:marTop w:val="0"/>
                  <w:marBottom w:val="0"/>
                  <w:divBdr>
                    <w:top w:val="none" w:sz="0" w:space="0" w:color="auto"/>
                    <w:left w:val="none" w:sz="0" w:space="0" w:color="auto"/>
                    <w:bottom w:val="none" w:sz="0" w:space="0" w:color="auto"/>
                    <w:right w:val="none" w:sz="0" w:space="0" w:color="auto"/>
                  </w:divBdr>
                  <w:divsChild>
                    <w:div w:id="821316085">
                      <w:marLeft w:val="0"/>
                      <w:marRight w:val="0"/>
                      <w:marTop w:val="0"/>
                      <w:marBottom w:val="0"/>
                      <w:divBdr>
                        <w:top w:val="none" w:sz="0" w:space="0" w:color="auto"/>
                        <w:left w:val="none" w:sz="0" w:space="0" w:color="auto"/>
                        <w:bottom w:val="none" w:sz="0" w:space="0" w:color="auto"/>
                        <w:right w:val="none" w:sz="0" w:space="0" w:color="auto"/>
                      </w:divBdr>
                    </w:div>
                  </w:divsChild>
                </w:div>
                <w:div w:id="648947939">
                  <w:marLeft w:val="0"/>
                  <w:marRight w:val="0"/>
                  <w:marTop w:val="0"/>
                  <w:marBottom w:val="0"/>
                  <w:divBdr>
                    <w:top w:val="none" w:sz="0" w:space="0" w:color="auto"/>
                    <w:left w:val="none" w:sz="0" w:space="0" w:color="auto"/>
                    <w:bottom w:val="none" w:sz="0" w:space="0" w:color="auto"/>
                    <w:right w:val="none" w:sz="0" w:space="0" w:color="auto"/>
                  </w:divBdr>
                  <w:divsChild>
                    <w:div w:id="1978215988">
                      <w:marLeft w:val="0"/>
                      <w:marRight w:val="0"/>
                      <w:marTop w:val="0"/>
                      <w:marBottom w:val="0"/>
                      <w:divBdr>
                        <w:top w:val="none" w:sz="0" w:space="0" w:color="auto"/>
                        <w:left w:val="none" w:sz="0" w:space="0" w:color="auto"/>
                        <w:bottom w:val="none" w:sz="0" w:space="0" w:color="auto"/>
                        <w:right w:val="none" w:sz="0" w:space="0" w:color="auto"/>
                      </w:divBdr>
                    </w:div>
                  </w:divsChild>
                </w:div>
                <w:div w:id="249704573">
                  <w:marLeft w:val="0"/>
                  <w:marRight w:val="0"/>
                  <w:marTop w:val="0"/>
                  <w:marBottom w:val="0"/>
                  <w:divBdr>
                    <w:top w:val="none" w:sz="0" w:space="0" w:color="auto"/>
                    <w:left w:val="none" w:sz="0" w:space="0" w:color="auto"/>
                    <w:bottom w:val="none" w:sz="0" w:space="0" w:color="auto"/>
                    <w:right w:val="none" w:sz="0" w:space="0" w:color="auto"/>
                  </w:divBdr>
                  <w:divsChild>
                    <w:div w:id="723481755">
                      <w:marLeft w:val="0"/>
                      <w:marRight w:val="0"/>
                      <w:marTop w:val="0"/>
                      <w:marBottom w:val="0"/>
                      <w:divBdr>
                        <w:top w:val="none" w:sz="0" w:space="0" w:color="auto"/>
                        <w:left w:val="none" w:sz="0" w:space="0" w:color="auto"/>
                        <w:bottom w:val="none" w:sz="0" w:space="0" w:color="auto"/>
                        <w:right w:val="none" w:sz="0" w:space="0" w:color="auto"/>
                      </w:divBdr>
                    </w:div>
                  </w:divsChild>
                </w:div>
                <w:div w:id="920866300">
                  <w:marLeft w:val="0"/>
                  <w:marRight w:val="0"/>
                  <w:marTop w:val="0"/>
                  <w:marBottom w:val="0"/>
                  <w:divBdr>
                    <w:top w:val="none" w:sz="0" w:space="0" w:color="auto"/>
                    <w:left w:val="none" w:sz="0" w:space="0" w:color="auto"/>
                    <w:bottom w:val="none" w:sz="0" w:space="0" w:color="auto"/>
                    <w:right w:val="none" w:sz="0" w:space="0" w:color="auto"/>
                  </w:divBdr>
                  <w:divsChild>
                    <w:div w:id="943460811">
                      <w:marLeft w:val="0"/>
                      <w:marRight w:val="0"/>
                      <w:marTop w:val="0"/>
                      <w:marBottom w:val="0"/>
                      <w:divBdr>
                        <w:top w:val="none" w:sz="0" w:space="0" w:color="auto"/>
                        <w:left w:val="none" w:sz="0" w:space="0" w:color="auto"/>
                        <w:bottom w:val="none" w:sz="0" w:space="0" w:color="auto"/>
                        <w:right w:val="none" w:sz="0" w:space="0" w:color="auto"/>
                      </w:divBdr>
                    </w:div>
                  </w:divsChild>
                </w:div>
                <w:div w:id="593712706">
                  <w:marLeft w:val="0"/>
                  <w:marRight w:val="0"/>
                  <w:marTop w:val="0"/>
                  <w:marBottom w:val="0"/>
                  <w:divBdr>
                    <w:top w:val="none" w:sz="0" w:space="0" w:color="auto"/>
                    <w:left w:val="none" w:sz="0" w:space="0" w:color="auto"/>
                    <w:bottom w:val="none" w:sz="0" w:space="0" w:color="auto"/>
                    <w:right w:val="none" w:sz="0" w:space="0" w:color="auto"/>
                  </w:divBdr>
                  <w:divsChild>
                    <w:div w:id="1620602582">
                      <w:marLeft w:val="0"/>
                      <w:marRight w:val="0"/>
                      <w:marTop w:val="0"/>
                      <w:marBottom w:val="0"/>
                      <w:divBdr>
                        <w:top w:val="none" w:sz="0" w:space="0" w:color="auto"/>
                        <w:left w:val="none" w:sz="0" w:space="0" w:color="auto"/>
                        <w:bottom w:val="none" w:sz="0" w:space="0" w:color="auto"/>
                        <w:right w:val="none" w:sz="0" w:space="0" w:color="auto"/>
                      </w:divBdr>
                    </w:div>
                  </w:divsChild>
                </w:div>
                <w:div w:id="2076510248">
                  <w:marLeft w:val="0"/>
                  <w:marRight w:val="0"/>
                  <w:marTop w:val="0"/>
                  <w:marBottom w:val="0"/>
                  <w:divBdr>
                    <w:top w:val="none" w:sz="0" w:space="0" w:color="auto"/>
                    <w:left w:val="none" w:sz="0" w:space="0" w:color="auto"/>
                    <w:bottom w:val="none" w:sz="0" w:space="0" w:color="auto"/>
                    <w:right w:val="none" w:sz="0" w:space="0" w:color="auto"/>
                  </w:divBdr>
                  <w:divsChild>
                    <w:div w:id="1221207359">
                      <w:marLeft w:val="0"/>
                      <w:marRight w:val="0"/>
                      <w:marTop w:val="0"/>
                      <w:marBottom w:val="0"/>
                      <w:divBdr>
                        <w:top w:val="none" w:sz="0" w:space="0" w:color="auto"/>
                        <w:left w:val="none" w:sz="0" w:space="0" w:color="auto"/>
                        <w:bottom w:val="none" w:sz="0" w:space="0" w:color="auto"/>
                        <w:right w:val="none" w:sz="0" w:space="0" w:color="auto"/>
                      </w:divBdr>
                    </w:div>
                  </w:divsChild>
                </w:div>
                <w:div w:id="1554390145">
                  <w:marLeft w:val="0"/>
                  <w:marRight w:val="0"/>
                  <w:marTop w:val="0"/>
                  <w:marBottom w:val="0"/>
                  <w:divBdr>
                    <w:top w:val="none" w:sz="0" w:space="0" w:color="auto"/>
                    <w:left w:val="none" w:sz="0" w:space="0" w:color="auto"/>
                    <w:bottom w:val="none" w:sz="0" w:space="0" w:color="auto"/>
                    <w:right w:val="none" w:sz="0" w:space="0" w:color="auto"/>
                  </w:divBdr>
                  <w:divsChild>
                    <w:div w:id="1863005754">
                      <w:marLeft w:val="0"/>
                      <w:marRight w:val="0"/>
                      <w:marTop w:val="0"/>
                      <w:marBottom w:val="0"/>
                      <w:divBdr>
                        <w:top w:val="none" w:sz="0" w:space="0" w:color="auto"/>
                        <w:left w:val="none" w:sz="0" w:space="0" w:color="auto"/>
                        <w:bottom w:val="none" w:sz="0" w:space="0" w:color="auto"/>
                        <w:right w:val="none" w:sz="0" w:space="0" w:color="auto"/>
                      </w:divBdr>
                    </w:div>
                  </w:divsChild>
                </w:div>
                <w:div w:id="794173797">
                  <w:marLeft w:val="0"/>
                  <w:marRight w:val="0"/>
                  <w:marTop w:val="0"/>
                  <w:marBottom w:val="0"/>
                  <w:divBdr>
                    <w:top w:val="none" w:sz="0" w:space="0" w:color="auto"/>
                    <w:left w:val="none" w:sz="0" w:space="0" w:color="auto"/>
                    <w:bottom w:val="none" w:sz="0" w:space="0" w:color="auto"/>
                    <w:right w:val="none" w:sz="0" w:space="0" w:color="auto"/>
                  </w:divBdr>
                  <w:divsChild>
                    <w:div w:id="262107418">
                      <w:marLeft w:val="0"/>
                      <w:marRight w:val="0"/>
                      <w:marTop w:val="0"/>
                      <w:marBottom w:val="0"/>
                      <w:divBdr>
                        <w:top w:val="none" w:sz="0" w:space="0" w:color="auto"/>
                        <w:left w:val="none" w:sz="0" w:space="0" w:color="auto"/>
                        <w:bottom w:val="none" w:sz="0" w:space="0" w:color="auto"/>
                        <w:right w:val="none" w:sz="0" w:space="0" w:color="auto"/>
                      </w:divBdr>
                    </w:div>
                  </w:divsChild>
                </w:div>
                <w:div w:id="1537507157">
                  <w:marLeft w:val="0"/>
                  <w:marRight w:val="0"/>
                  <w:marTop w:val="0"/>
                  <w:marBottom w:val="0"/>
                  <w:divBdr>
                    <w:top w:val="none" w:sz="0" w:space="0" w:color="auto"/>
                    <w:left w:val="none" w:sz="0" w:space="0" w:color="auto"/>
                    <w:bottom w:val="none" w:sz="0" w:space="0" w:color="auto"/>
                    <w:right w:val="none" w:sz="0" w:space="0" w:color="auto"/>
                  </w:divBdr>
                  <w:divsChild>
                    <w:div w:id="722489449">
                      <w:marLeft w:val="0"/>
                      <w:marRight w:val="0"/>
                      <w:marTop w:val="0"/>
                      <w:marBottom w:val="0"/>
                      <w:divBdr>
                        <w:top w:val="none" w:sz="0" w:space="0" w:color="auto"/>
                        <w:left w:val="none" w:sz="0" w:space="0" w:color="auto"/>
                        <w:bottom w:val="none" w:sz="0" w:space="0" w:color="auto"/>
                        <w:right w:val="none" w:sz="0" w:space="0" w:color="auto"/>
                      </w:divBdr>
                    </w:div>
                  </w:divsChild>
                </w:div>
                <w:div w:id="462308095">
                  <w:marLeft w:val="0"/>
                  <w:marRight w:val="0"/>
                  <w:marTop w:val="0"/>
                  <w:marBottom w:val="0"/>
                  <w:divBdr>
                    <w:top w:val="none" w:sz="0" w:space="0" w:color="auto"/>
                    <w:left w:val="none" w:sz="0" w:space="0" w:color="auto"/>
                    <w:bottom w:val="none" w:sz="0" w:space="0" w:color="auto"/>
                    <w:right w:val="none" w:sz="0" w:space="0" w:color="auto"/>
                  </w:divBdr>
                  <w:divsChild>
                    <w:div w:id="2079087279">
                      <w:marLeft w:val="0"/>
                      <w:marRight w:val="0"/>
                      <w:marTop w:val="0"/>
                      <w:marBottom w:val="0"/>
                      <w:divBdr>
                        <w:top w:val="none" w:sz="0" w:space="0" w:color="auto"/>
                        <w:left w:val="none" w:sz="0" w:space="0" w:color="auto"/>
                        <w:bottom w:val="none" w:sz="0" w:space="0" w:color="auto"/>
                        <w:right w:val="none" w:sz="0" w:space="0" w:color="auto"/>
                      </w:divBdr>
                    </w:div>
                  </w:divsChild>
                </w:div>
                <w:div w:id="1586110193">
                  <w:marLeft w:val="0"/>
                  <w:marRight w:val="0"/>
                  <w:marTop w:val="0"/>
                  <w:marBottom w:val="0"/>
                  <w:divBdr>
                    <w:top w:val="none" w:sz="0" w:space="0" w:color="auto"/>
                    <w:left w:val="none" w:sz="0" w:space="0" w:color="auto"/>
                    <w:bottom w:val="none" w:sz="0" w:space="0" w:color="auto"/>
                    <w:right w:val="none" w:sz="0" w:space="0" w:color="auto"/>
                  </w:divBdr>
                  <w:divsChild>
                    <w:div w:id="1236936215">
                      <w:marLeft w:val="0"/>
                      <w:marRight w:val="0"/>
                      <w:marTop w:val="0"/>
                      <w:marBottom w:val="0"/>
                      <w:divBdr>
                        <w:top w:val="none" w:sz="0" w:space="0" w:color="auto"/>
                        <w:left w:val="none" w:sz="0" w:space="0" w:color="auto"/>
                        <w:bottom w:val="none" w:sz="0" w:space="0" w:color="auto"/>
                        <w:right w:val="none" w:sz="0" w:space="0" w:color="auto"/>
                      </w:divBdr>
                    </w:div>
                  </w:divsChild>
                </w:div>
                <w:div w:id="1997100907">
                  <w:marLeft w:val="0"/>
                  <w:marRight w:val="0"/>
                  <w:marTop w:val="0"/>
                  <w:marBottom w:val="0"/>
                  <w:divBdr>
                    <w:top w:val="none" w:sz="0" w:space="0" w:color="auto"/>
                    <w:left w:val="none" w:sz="0" w:space="0" w:color="auto"/>
                    <w:bottom w:val="none" w:sz="0" w:space="0" w:color="auto"/>
                    <w:right w:val="none" w:sz="0" w:space="0" w:color="auto"/>
                  </w:divBdr>
                  <w:divsChild>
                    <w:div w:id="330639829">
                      <w:marLeft w:val="0"/>
                      <w:marRight w:val="0"/>
                      <w:marTop w:val="0"/>
                      <w:marBottom w:val="0"/>
                      <w:divBdr>
                        <w:top w:val="none" w:sz="0" w:space="0" w:color="auto"/>
                        <w:left w:val="none" w:sz="0" w:space="0" w:color="auto"/>
                        <w:bottom w:val="none" w:sz="0" w:space="0" w:color="auto"/>
                        <w:right w:val="none" w:sz="0" w:space="0" w:color="auto"/>
                      </w:divBdr>
                    </w:div>
                  </w:divsChild>
                </w:div>
                <w:div w:id="738136074">
                  <w:marLeft w:val="0"/>
                  <w:marRight w:val="0"/>
                  <w:marTop w:val="0"/>
                  <w:marBottom w:val="0"/>
                  <w:divBdr>
                    <w:top w:val="none" w:sz="0" w:space="0" w:color="auto"/>
                    <w:left w:val="none" w:sz="0" w:space="0" w:color="auto"/>
                    <w:bottom w:val="none" w:sz="0" w:space="0" w:color="auto"/>
                    <w:right w:val="none" w:sz="0" w:space="0" w:color="auto"/>
                  </w:divBdr>
                  <w:divsChild>
                    <w:div w:id="976301928">
                      <w:marLeft w:val="0"/>
                      <w:marRight w:val="0"/>
                      <w:marTop w:val="0"/>
                      <w:marBottom w:val="0"/>
                      <w:divBdr>
                        <w:top w:val="none" w:sz="0" w:space="0" w:color="auto"/>
                        <w:left w:val="none" w:sz="0" w:space="0" w:color="auto"/>
                        <w:bottom w:val="none" w:sz="0" w:space="0" w:color="auto"/>
                        <w:right w:val="none" w:sz="0" w:space="0" w:color="auto"/>
                      </w:divBdr>
                    </w:div>
                  </w:divsChild>
                </w:div>
                <w:div w:id="1698655290">
                  <w:marLeft w:val="0"/>
                  <w:marRight w:val="0"/>
                  <w:marTop w:val="0"/>
                  <w:marBottom w:val="0"/>
                  <w:divBdr>
                    <w:top w:val="none" w:sz="0" w:space="0" w:color="auto"/>
                    <w:left w:val="none" w:sz="0" w:space="0" w:color="auto"/>
                    <w:bottom w:val="none" w:sz="0" w:space="0" w:color="auto"/>
                    <w:right w:val="none" w:sz="0" w:space="0" w:color="auto"/>
                  </w:divBdr>
                  <w:divsChild>
                    <w:div w:id="1452438966">
                      <w:marLeft w:val="0"/>
                      <w:marRight w:val="0"/>
                      <w:marTop w:val="0"/>
                      <w:marBottom w:val="0"/>
                      <w:divBdr>
                        <w:top w:val="none" w:sz="0" w:space="0" w:color="auto"/>
                        <w:left w:val="none" w:sz="0" w:space="0" w:color="auto"/>
                        <w:bottom w:val="none" w:sz="0" w:space="0" w:color="auto"/>
                        <w:right w:val="none" w:sz="0" w:space="0" w:color="auto"/>
                      </w:divBdr>
                    </w:div>
                  </w:divsChild>
                </w:div>
                <w:div w:id="1777602791">
                  <w:marLeft w:val="0"/>
                  <w:marRight w:val="0"/>
                  <w:marTop w:val="0"/>
                  <w:marBottom w:val="0"/>
                  <w:divBdr>
                    <w:top w:val="none" w:sz="0" w:space="0" w:color="auto"/>
                    <w:left w:val="none" w:sz="0" w:space="0" w:color="auto"/>
                    <w:bottom w:val="none" w:sz="0" w:space="0" w:color="auto"/>
                    <w:right w:val="none" w:sz="0" w:space="0" w:color="auto"/>
                  </w:divBdr>
                  <w:divsChild>
                    <w:div w:id="233589948">
                      <w:marLeft w:val="0"/>
                      <w:marRight w:val="0"/>
                      <w:marTop w:val="0"/>
                      <w:marBottom w:val="0"/>
                      <w:divBdr>
                        <w:top w:val="none" w:sz="0" w:space="0" w:color="auto"/>
                        <w:left w:val="none" w:sz="0" w:space="0" w:color="auto"/>
                        <w:bottom w:val="none" w:sz="0" w:space="0" w:color="auto"/>
                        <w:right w:val="none" w:sz="0" w:space="0" w:color="auto"/>
                      </w:divBdr>
                    </w:div>
                  </w:divsChild>
                </w:div>
                <w:div w:id="1452237043">
                  <w:marLeft w:val="0"/>
                  <w:marRight w:val="0"/>
                  <w:marTop w:val="0"/>
                  <w:marBottom w:val="0"/>
                  <w:divBdr>
                    <w:top w:val="none" w:sz="0" w:space="0" w:color="auto"/>
                    <w:left w:val="none" w:sz="0" w:space="0" w:color="auto"/>
                    <w:bottom w:val="none" w:sz="0" w:space="0" w:color="auto"/>
                    <w:right w:val="none" w:sz="0" w:space="0" w:color="auto"/>
                  </w:divBdr>
                  <w:divsChild>
                    <w:div w:id="2099010565">
                      <w:marLeft w:val="0"/>
                      <w:marRight w:val="0"/>
                      <w:marTop w:val="0"/>
                      <w:marBottom w:val="0"/>
                      <w:divBdr>
                        <w:top w:val="none" w:sz="0" w:space="0" w:color="auto"/>
                        <w:left w:val="none" w:sz="0" w:space="0" w:color="auto"/>
                        <w:bottom w:val="none" w:sz="0" w:space="0" w:color="auto"/>
                        <w:right w:val="none" w:sz="0" w:space="0" w:color="auto"/>
                      </w:divBdr>
                    </w:div>
                  </w:divsChild>
                </w:div>
                <w:div w:id="1628973799">
                  <w:marLeft w:val="0"/>
                  <w:marRight w:val="0"/>
                  <w:marTop w:val="0"/>
                  <w:marBottom w:val="0"/>
                  <w:divBdr>
                    <w:top w:val="none" w:sz="0" w:space="0" w:color="auto"/>
                    <w:left w:val="none" w:sz="0" w:space="0" w:color="auto"/>
                    <w:bottom w:val="none" w:sz="0" w:space="0" w:color="auto"/>
                    <w:right w:val="none" w:sz="0" w:space="0" w:color="auto"/>
                  </w:divBdr>
                  <w:divsChild>
                    <w:div w:id="1778597815">
                      <w:marLeft w:val="0"/>
                      <w:marRight w:val="0"/>
                      <w:marTop w:val="0"/>
                      <w:marBottom w:val="0"/>
                      <w:divBdr>
                        <w:top w:val="none" w:sz="0" w:space="0" w:color="auto"/>
                        <w:left w:val="none" w:sz="0" w:space="0" w:color="auto"/>
                        <w:bottom w:val="none" w:sz="0" w:space="0" w:color="auto"/>
                        <w:right w:val="none" w:sz="0" w:space="0" w:color="auto"/>
                      </w:divBdr>
                    </w:div>
                  </w:divsChild>
                </w:div>
                <w:div w:id="1005089716">
                  <w:marLeft w:val="0"/>
                  <w:marRight w:val="0"/>
                  <w:marTop w:val="0"/>
                  <w:marBottom w:val="0"/>
                  <w:divBdr>
                    <w:top w:val="none" w:sz="0" w:space="0" w:color="auto"/>
                    <w:left w:val="none" w:sz="0" w:space="0" w:color="auto"/>
                    <w:bottom w:val="none" w:sz="0" w:space="0" w:color="auto"/>
                    <w:right w:val="none" w:sz="0" w:space="0" w:color="auto"/>
                  </w:divBdr>
                  <w:divsChild>
                    <w:div w:id="1742634471">
                      <w:marLeft w:val="0"/>
                      <w:marRight w:val="0"/>
                      <w:marTop w:val="0"/>
                      <w:marBottom w:val="0"/>
                      <w:divBdr>
                        <w:top w:val="none" w:sz="0" w:space="0" w:color="auto"/>
                        <w:left w:val="none" w:sz="0" w:space="0" w:color="auto"/>
                        <w:bottom w:val="none" w:sz="0" w:space="0" w:color="auto"/>
                        <w:right w:val="none" w:sz="0" w:space="0" w:color="auto"/>
                      </w:divBdr>
                    </w:div>
                  </w:divsChild>
                </w:div>
                <w:div w:id="900798213">
                  <w:marLeft w:val="0"/>
                  <w:marRight w:val="0"/>
                  <w:marTop w:val="0"/>
                  <w:marBottom w:val="0"/>
                  <w:divBdr>
                    <w:top w:val="none" w:sz="0" w:space="0" w:color="auto"/>
                    <w:left w:val="none" w:sz="0" w:space="0" w:color="auto"/>
                    <w:bottom w:val="none" w:sz="0" w:space="0" w:color="auto"/>
                    <w:right w:val="none" w:sz="0" w:space="0" w:color="auto"/>
                  </w:divBdr>
                  <w:divsChild>
                    <w:div w:id="1741900153">
                      <w:marLeft w:val="0"/>
                      <w:marRight w:val="0"/>
                      <w:marTop w:val="0"/>
                      <w:marBottom w:val="0"/>
                      <w:divBdr>
                        <w:top w:val="none" w:sz="0" w:space="0" w:color="auto"/>
                        <w:left w:val="none" w:sz="0" w:space="0" w:color="auto"/>
                        <w:bottom w:val="none" w:sz="0" w:space="0" w:color="auto"/>
                        <w:right w:val="none" w:sz="0" w:space="0" w:color="auto"/>
                      </w:divBdr>
                    </w:div>
                  </w:divsChild>
                </w:div>
                <w:div w:id="1448616769">
                  <w:marLeft w:val="0"/>
                  <w:marRight w:val="0"/>
                  <w:marTop w:val="0"/>
                  <w:marBottom w:val="0"/>
                  <w:divBdr>
                    <w:top w:val="none" w:sz="0" w:space="0" w:color="auto"/>
                    <w:left w:val="none" w:sz="0" w:space="0" w:color="auto"/>
                    <w:bottom w:val="none" w:sz="0" w:space="0" w:color="auto"/>
                    <w:right w:val="none" w:sz="0" w:space="0" w:color="auto"/>
                  </w:divBdr>
                  <w:divsChild>
                    <w:div w:id="859662389">
                      <w:marLeft w:val="0"/>
                      <w:marRight w:val="0"/>
                      <w:marTop w:val="0"/>
                      <w:marBottom w:val="0"/>
                      <w:divBdr>
                        <w:top w:val="none" w:sz="0" w:space="0" w:color="auto"/>
                        <w:left w:val="none" w:sz="0" w:space="0" w:color="auto"/>
                        <w:bottom w:val="none" w:sz="0" w:space="0" w:color="auto"/>
                        <w:right w:val="none" w:sz="0" w:space="0" w:color="auto"/>
                      </w:divBdr>
                    </w:div>
                  </w:divsChild>
                </w:div>
                <w:div w:id="1234438530">
                  <w:marLeft w:val="0"/>
                  <w:marRight w:val="0"/>
                  <w:marTop w:val="0"/>
                  <w:marBottom w:val="0"/>
                  <w:divBdr>
                    <w:top w:val="none" w:sz="0" w:space="0" w:color="auto"/>
                    <w:left w:val="none" w:sz="0" w:space="0" w:color="auto"/>
                    <w:bottom w:val="none" w:sz="0" w:space="0" w:color="auto"/>
                    <w:right w:val="none" w:sz="0" w:space="0" w:color="auto"/>
                  </w:divBdr>
                  <w:divsChild>
                    <w:div w:id="2145080384">
                      <w:marLeft w:val="0"/>
                      <w:marRight w:val="0"/>
                      <w:marTop w:val="0"/>
                      <w:marBottom w:val="0"/>
                      <w:divBdr>
                        <w:top w:val="none" w:sz="0" w:space="0" w:color="auto"/>
                        <w:left w:val="none" w:sz="0" w:space="0" w:color="auto"/>
                        <w:bottom w:val="none" w:sz="0" w:space="0" w:color="auto"/>
                        <w:right w:val="none" w:sz="0" w:space="0" w:color="auto"/>
                      </w:divBdr>
                    </w:div>
                  </w:divsChild>
                </w:div>
                <w:div w:id="826750458">
                  <w:marLeft w:val="0"/>
                  <w:marRight w:val="0"/>
                  <w:marTop w:val="0"/>
                  <w:marBottom w:val="0"/>
                  <w:divBdr>
                    <w:top w:val="none" w:sz="0" w:space="0" w:color="auto"/>
                    <w:left w:val="none" w:sz="0" w:space="0" w:color="auto"/>
                    <w:bottom w:val="none" w:sz="0" w:space="0" w:color="auto"/>
                    <w:right w:val="none" w:sz="0" w:space="0" w:color="auto"/>
                  </w:divBdr>
                  <w:divsChild>
                    <w:div w:id="1299921245">
                      <w:marLeft w:val="0"/>
                      <w:marRight w:val="0"/>
                      <w:marTop w:val="0"/>
                      <w:marBottom w:val="0"/>
                      <w:divBdr>
                        <w:top w:val="none" w:sz="0" w:space="0" w:color="auto"/>
                        <w:left w:val="none" w:sz="0" w:space="0" w:color="auto"/>
                        <w:bottom w:val="none" w:sz="0" w:space="0" w:color="auto"/>
                        <w:right w:val="none" w:sz="0" w:space="0" w:color="auto"/>
                      </w:divBdr>
                    </w:div>
                  </w:divsChild>
                </w:div>
                <w:div w:id="111830106">
                  <w:marLeft w:val="0"/>
                  <w:marRight w:val="0"/>
                  <w:marTop w:val="0"/>
                  <w:marBottom w:val="0"/>
                  <w:divBdr>
                    <w:top w:val="none" w:sz="0" w:space="0" w:color="auto"/>
                    <w:left w:val="none" w:sz="0" w:space="0" w:color="auto"/>
                    <w:bottom w:val="none" w:sz="0" w:space="0" w:color="auto"/>
                    <w:right w:val="none" w:sz="0" w:space="0" w:color="auto"/>
                  </w:divBdr>
                  <w:divsChild>
                    <w:div w:id="1069763209">
                      <w:marLeft w:val="0"/>
                      <w:marRight w:val="0"/>
                      <w:marTop w:val="0"/>
                      <w:marBottom w:val="0"/>
                      <w:divBdr>
                        <w:top w:val="none" w:sz="0" w:space="0" w:color="auto"/>
                        <w:left w:val="none" w:sz="0" w:space="0" w:color="auto"/>
                        <w:bottom w:val="none" w:sz="0" w:space="0" w:color="auto"/>
                        <w:right w:val="none" w:sz="0" w:space="0" w:color="auto"/>
                      </w:divBdr>
                    </w:div>
                  </w:divsChild>
                </w:div>
                <w:div w:id="1178009668">
                  <w:marLeft w:val="0"/>
                  <w:marRight w:val="0"/>
                  <w:marTop w:val="0"/>
                  <w:marBottom w:val="0"/>
                  <w:divBdr>
                    <w:top w:val="none" w:sz="0" w:space="0" w:color="auto"/>
                    <w:left w:val="none" w:sz="0" w:space="0" w:color="auto"/>
                    <w:bottom w:val="none" w:sz="0" w:space="0" w:color="auto"/>
                    <w:right w:val="none" w:sz="0" w:space="0" w:color="auto"/>
                  </w:divBdr>
                  <w:divsChild>
                    <w:div w:id="1765110700">
                      <w:marLeft w:val="0"/>
                      <w:marRight w:val="0"/>
                      <w:marTop w:val="0"/>
                      <w:marBottom w:val="0"/>
                      <w:divBdr>
                        <w:top w:val="none" w:sz="0" w:space="0" w:color="auto"/>
                        <w:left w:val="none" w:sz="0" w:space="0" w:color="auto"/>
                        <w:bottom w:val="none" w:sz="0" w:space="0" w:color="auto"/>
                        <w:right w:val="none" w:sz="0" w:space="0" w:color="auto"/>
                      </w:divBdr>
                    </w:div>
                  </w:divsChild>
                </w:div>
                <w:div w:id="237640712">
                  <w:marLeft w:val="0"/>
                  <w:marRight w:val="0"/>
                  <w:marTop w:val="0"/>
                  <w:marBottom w:val="0"/>
                  <w:divBdr>
                    <w:top w:val="none" w:sz="0" w:space="0" w:color="auto"/>
                    <w:left w:val="none" w:sz="0" w:space="0" w:color="auto"/>
                    <w:bottom w:val="none" w:sz="0" w:space="0" w:color="auto"/>
                    <w:right w:val="none" w:sz="0" w:space="0" w:color="auto"/>
                  </w:divBdr>
                  <w:divsChild>
                    <w:div w:id="1223099830">
                      <w:marLeft w:val="0"/>
                      <w:marRight w:val="0"/>
                      <w:marTop w:val="0"/>
                      <w:marBottom w:val="0"/>
                      <w:divBdr>
                        <w:top w:val="none" w:sz="0" w:space="0" w:color="auto"/>
                        <w:left w:val="none" w:sz="0" w:space="0" w:color="auto"/>
                        <w:bottom w:val="none" w:sz="0" w:space="0" w:color="auto"/>
                        <w:right w:val="none" w:sz="0" w:space="0" w:color="auto"/>
                      </w:divBdr>
                    </w:div>
                  </w:divsChild>
                </w:div>
                <w:div w:id="496969472">
                  <w:marLeft w:val="0"/>
                  <w:marRight w:val="0"/>
                  <w:marTop w:val="0"/>
                  <w:marBottom w:val="0"/>
                  <w:divBdr>
                    <w:top w:val="none" w:sz="0" w:space="0" w:color="auto"/>
                    <w:left w:val="none" w:sz="0" w:space="0" w:color="auto"/>
                    <w:bottom w:val="none" w:sz="0" w:space="0" w:color="auto"/>
                    <w:right w:val="none" w:sz="0" w:space="0" w:color="auto"/>
                  </w:divBdr>
                  <w:divsChild>
                    <w:div w:id="1762530606">
                      <w:marLeft w:val="0"/>
                      <w:marRight w:val="0"/>
                      <w:marTop w:val="0"/>
                      <w:marBottom w:val="0"/>
                      <w:divBdr>
                        <w:top w:val="none" w:sz="0" w:space="0" w:color="auto"/>
                        <w:left w:val="none" w:sz="0" w:space="0" w:color="auto"/>
                        <w:bottom w:val="none" w:sz="0" w:space="0" w:color="auto"/>
                        <w:right w:val="none" w:sz="0" w:space="0" w:color="auto"/>
                      </w:divBdr>
                    </w:div>
                  </w:divsChild>
                </w:div>
                <w:div w:id="1423140869">
                  <w:marLeft w:val="0"/>
                  <w:marRight w:val="0"/>
                  <w:marTop w:val="0"/>
                  <w:marBottom w:val="0"/>
                  <w:divBdr>
                    <w:top w:val="none" w:sz="0" w:space="0" w:color="auto"/>
                    <w:left w:val="none" w:sz="0" w:space="0" w:color="auto"/>
                    <w:bottom w:val="none" w:sz="0" w:space="0" w:color="auto"/>
                    <w:right w:val="none" w:sz="0" w:space="0" w:color="auto"/>
                  </w:divBdr>
                  <w:divsChild>
                    <w:div w:id="895357548">
                      <w:marLeft w:val="0"/>
                      <w:marRight w:val="0"/>
                      <w:marTop w:val="0"/>
                      <w:marBottom w:val="0"/>
                      <w:divBdr>
                        <w:top w:val="none" w:sz="0" w:space="0" w:color="auto"/>
                        <w:left w:val="none" w:sz="0" w:space="0" w:color="auto"/>
                        <w:bottom w:val="none" w:sz="0" w:space="0" w:color="auto"/>
                        <w:right w:val="none" w:sz="0" w:space="0" w:color="auto"/>
                      </w:divBdr>
                    </w:div>
                  </w:divsChild>
                </w:div>
                <w:div w:id="183793111">
                  <w:marLeft w:val="0"/>
                  <w:marRight w:val="0"/>
                  <w:marTop w:val="0"/>
                  <w:marBottom w:val="0"/>
                  <w:divBdr>
                    <w:top w:val="none" w:sz="0" w:space="0" w:color="auto"/>
                    <w:left w:val="none" w:sz="0" w:space="0" w:color="auto"/>
                    <w:bottom w:val="none" w:sz="0" w:space="0" w:color="auto"/>
                    <w:right w:val="none" w:sz="0" w:space="0" w:color="auto"/>
                  </w:divBdr>
                  <w:divsChild>
                    <w:div w:id="840201001">
                      <w:marLeft w:val="0"/>
                      <w:marRight w:val="0"/>
                      <w:marTop w:val="0"/>
                      <w:marBottom w:val="0"/>
                      <w:divBdr>
                        <w:top w:val="none" w:sz="0" w:space="0" w:color="auto"/>
                        <w:left w:val="none" w:sz="0" w:space="0" w:color="auto"/>
                        <w:bottom w:val="none" w:sz="0" w:space="0" w:color="auto"/>
                        <w:right w:val="none" w:sz="0" w:space="0" w:color="auto"/>
                      </w:divBdr>
                    </w:div>
                  </w:divsChild>
                </w:div>
                <w:div w:id="1814709505">
                  <w:marLeft w:val="0"/>
                  <w:marRight w:val="0"/>
                  <w:marTop w:val="0"/>
                  <w:marBottom w:val="0"/>
                  <w:divBdr>
                    <w:top w:val="none" w:sz="0" w:space="0" w:color="auto"/>
                    <w:left w:val="none" w:sz="0" w:space="0" w:color="auto"/>
                    <w:bottom w:val="none" w:sz="0" w:space="0" w:color="auto"/>
                    <w:right w:val="none" w:sz="0" w:space="0" w:color="auto"/>
                  </w:divBdr>
                  <w:divsChild>
                    <w:div w:id="1611618583">
                      <w:marLeft w:val="0"/>
                      <w:marRight w:val="0"/>
                      <w:marTop w:val="0"/>
                      <w:marBottom w:val="0"/>
                      <w:divBdr>
                        <w:top w:val="none" w:sz="0" w:space="0" w:color="auto"/>
                        <w:left w:val="none" w:sz="0" w:space="0" w:color="auto"/>
                        <w:bottom w:val="none" w:sz="0" w:space="0" w:color="auto"/>
                        <w:right w:val="none" w:sz="0" w:space="0" w:color="auto"/>
                      </w:divBdr>
                    </w:div>
                  </w:divsChild>
                </w:div>
                <w:div w:id="441874555">
                  <w:marLeft w:val="0"/>
                  <w:marRight w:val="0"/>
                  <w:marTop w:val="0"/>
                  <w:marBottom w:val="0"/>
                  <w:divBdr>
                    <w:top w:val="none" w:sz="0" w:space="0" w:color="auto"/>
                    <w:left w:val="none" w:sz="0" w:space="0" w:color="auto"/>
                    <w:bottom w:val="none" w:sz="0" w:space="0" w:color="auto"/>
                    <w:right w:val="none" w:sz="0" w:space="0" w:color="auto"/>
                  </w:divBdr>
                  <w:divsChild>
                    <w:div w:id="1473131708">
                      <w:marLeft w:val="0"/>
                      <w:marRight w:val="0"/>
                      <w:marTop w:val="0"/>
                      <w:marBottom w:val="0"/>
                      <w:divBdr>
                        <w:top w:val="none" w:sz="0" w:space="0" w:color="auto"/>
                        <w:left w:val="none" w:sz="0" w:space="0" w:color="auto"/>
                        <w:bottom w:val="none" w:sz="0" w:space="0" w:color="auto"/>
                        <w:right w:val="none" w:sz="0" w:space="0" w:color="auto"/>
                      </w:divBdr>
                    </w:div>
                  </w:divsChild>
                </w:div>
                <w:div w:id="1133909859">
                  <w:marLeft w:val="0"/>
                  <w:marRight w:val="0"/>
                  <w:marTop w:val="0"/>
                  <w:marBottom w:val="0"/>
                  <w:divBdr>
                    <w:top w:val="none" w:sz="0" w:space="0" w:color="auto"/>
                    <w:left w:val="none" w:sz="0" w:space="0" w:color="auto"/>
                    <w:bottom w:val="none" w:sz="0" w:space="0" w:color="auto"/>
                    <w:right w:val="none" w:sz="0" w:space="0" w:color="auto"/>
                  </w:divBdr>
                  <w:divsChild>
                    <w:div w:id="536430262">
                      <w:marLeft w:val="0"/>
                      <w:marRight w:val="0"/>
                      <w:marTop w:val="0"/>
                      <w:marBottom w:val="0"/>
                      <w:divBdr>
                        <w:top w:val="none" w:sz="0" w:space="0" w:color="auto"/>
                        <w:left w:val="none" w:sz="0" w:space="0" w:color="auto"/>
                        <w:bottom w:val="none" w:sz="0" w:space="0" w:color="auto"/>
                        <w:right w:val="none" w:sz="0" w:space="0" w:color="auto"/>
                      </w:divBdr>
                    </w:div>
                  </w:divsChild>
                </w:div>
                <w:div w:id="998769974">
                  <w:marLeft w:val="0"/>
                  <w:marRight w:val="0"/>
                  <w:marTop w:val="0"/>
                  <w:marBottom w:val="0"/>
                  <w:divBdr>
                    <w:top w:val="none" w:sz="0" w:space="0" w:color="auto"/>
                    <w:left w:val="none" w:sz="0" w:space="0" w:color="auto"/>
                    <w:bottom w:val="none" w:sz="0" w:space="0" w:color="auto"/>
                    <w:right w:val="none" w:sz="0" w:space="0" w:color="auto"/>
                  </w:divBdr>
                  <w:divsChild>
                    <w:div w:id="1363087946">
                      <w:marLeft w:val="0"/>
                      <w:marRight w:val="0"/>
                      <w:marTop w:val="0"/>
                      <w:marBottom w:val="0"/>
                      <w:divBdr>
                        <w:top w:val="none" w:sz="0" w:space="0" w:color="auto"/>
                        <w:left w:val="none" w:sz="0" w:space="0" w:color="auto"/>
                        <w:bottom w:val="none" w:sz="0" w:space="0" w:color="auto"/>
                        <w:right w:val="none" w:sz="0" w:space="0" w:color="auto"/>
                      </w:divBdr>
                    </w:div>
                  </w:divsChild>
                </w:div>
                <w:div w:id="2033603296">
                  <w:marLeft w:val="0"/>
                  <w:marRight w:val="0"/>
                  <w:marTop w:val="0"/>
                  <w:marBottom w:val="0"/>
                  <w:divBdr>
                    <w:top w:val="none" w:sz="0" w:space="0" w:color="auto"/>
                    <w:left w:val="none" w:sz="0" w:space="0" w:color="auto"/>
                    <w:bottom w:val="none" w:sz="0" w:space="0" w:color="auto"/>
                    <w:right w:val="none" w:sz="0" w:space="0" w:color="auto"/>
                  </w:divBdr>
                  <w:divsChild>
                    <w:div w:id="1955864284">
                      <w:marLeft w:val="0"/>
                      <w:marRight w:val="0"/>
                      <w:marTop w:val="0"/>
                      <w:marBottom w:val="0"/>
                      <w:divBdr>
                        <w:top w:val="none" w:sz="0" w:space="0" w:color="auto"/>
                        <w:left w:val="none" w:sz="0" w:space="0" w:color="auto"/>
                        <w:bottom w:val="none" w:sz="0" w:space="0" w:color="auto"/>
                        <w:right w:val="none" w:sz="0" w:space="0" w:color="auto"/>
                      </w:divBdr>
                    </w:div>
                  </w:divsChild>
                </w:div>
                <w:div w:id="1308316579">
                  <w:marLeft w:val="0"/>
                  <w:marRight w:val="0"/>
                  <w:marTop w:val="0"/>
                  <w:marBottom w:val="0"/>
                  <w:divBdr>
                    <w:top w:val="none" w:sz="0" w:space="0" w:color="auto"/>
                    <w:left w:val="none" w:sz="0" w:space="0" w:color="auto"/>
                    <w:bottom w:val="none" w:sz="0" w:space="0" w:color="auto"/>
                    <w:right w:val="none" w:sz="0" w:space="0" w:color="auto"/>
                  </w:divBdr>
                  <w:divsChild>
                    <w:div w:id="2072536553">
                      <w:marLeft w:val="0"/>
                      <w:marRight w:val="0"/>
                      <w:marTop w:val="0"/>
                      <w:marBottom w:val="0"/>
                      <w:divBdr>
                        <w:top w:val="none" w:sz="0" w:space="0" w:color="auto"/>
                        <w:left w:val="none" w:sz="0" w:space="0" w:color="auto"/>
                        <w:bottom w:val="none" w:sz="0" w:space="0" w:color="auto"/>
                        <w:right w:val="none" w:sz="0" w:space="0" w:color="auto"/>
                      </w:divBdr>
                    </w:div>
                  </w:divsChild>
                </w:div>
                <w:div w:id="379743794">
                  <w:marLeft w:val="0"/>
                  <w:marRight w:val="0"/>
                  <w:marTop w:val="0"/>
                  <w:marBottom w:val="0"/>
                  <w:divBdr>
                    <w:top w:val="none" w:sz="0" w:space="0" w:color="auto"/>
                    <w:left w:val="none" w:sz="0" w:space="0" w:color="auto"/>
                    <w:bottom w:val="none" w:sz="0" w:space="0" w:color="auto"/>
                    <w:right w:val="none" w:sz="0" w:space="0" w:color="auto"/>
                  </w:divBdr>
                  <w:divsChild>
                    <w:div w:id="1054887188">
                      <w:marLeft w:val="0"/>
                      <w:marRight w:val="0"/>
                      <w:marTop w:val="0"/>
                      <w:marBottom w:val="0"/>
                      <w:divBdr>
                        <w:top w:val="none" w:sz="0" w:space="0" w:color="auto"/>
                        <w:left w:val="none" w:sz="0" w:space="0" w:color="auto"/>
                        <w:bottom w:val="none" w:sz="0" w:space="0" w:color="auto"/>
                        <w:right w:val="none" w:sz="0" w:space="0" w:color="auto"/>
                      </w:divBdr>
                    </w:div>
                  </w:divsChild>
                </w:div>
                <w:div w:id="1697582860">
                  <w:marLeft w:val="0"/>
                  <w:marRight w:val="0"/>
                  <w:marTop w:val="0"/>
                  <w:marBottom w:val="0"/>
                  <w:divBdr>
                    <w:top w:val="none" w:sz="0" w:space="0" w:color="auto"/>
                    <w:left w:val="none" w:sz="0" w:space="0" w:color="auto"/>
                    <w:bottom w:val="none" w:sz="0" w:space="0" w:color="auto"/>
                    <w:right w:val="none" w:sz="0" w:space="0" w:color="auto"/>
                  </w:divBdr>
                  <w:divsChild>
                    <w:div w:id="319499713">
                      <w:marLeft w:val="0"/>
                      <w:marRight w:val="0"/>
                      <w:marTop w:val="0"/>
                      <w:marBottom w:val="0"/>
                      <w:divBdr>
                        <w:top w:val="none" w:sz="0" w:space="0" w:color="auto"/>
                        <w:left w:val="none" w:sz="0" w:space="0" w:color="auto"/>
                        <w:bottom w:val="none" w:sz="0" w:space="0" w:color="auto"/>
                        <w:right w:val="none" w:sz="0" w:space="0" w:color="auto"/>
                      </w:divBdr>
                    </w:div>
                  </w:divsChild>
                </w:div>
                <w:div w:id="1065294563">
                  <w:marLeft w:val="0"/>
                  <w:marRight w:val="0"/>
                  <w:marTop w:val="0"/>
                  <w:marBottom w:val="0"/>
                  <w:divBdr>
                    <w:top w:val="none" w:sz="0" w:space="0" w:color="auto"/>
                    <w:left w:val="none" w:sz="0" w:space="0" w:color="auto"/>
                    <w:bottom w:val="none" w:sz="0" w:space="0" w:color="auto"/>
                    <w:right w:val="none" w:sz="0" w:space="0" w:color="auto"/>
                  </w:divBdr>
                  <w:divsChild>
                    <w:div w:id="1238713687">
                      <w:marLeft w:val="0"/>
                      <w:marRight w:val="0"/>
                      <w:marTop w:val="0"/>
                      <w:marBottom w:val="0"/>
                      <w:divBdr>
                        <w:top w:val="none" w:sz="0" w:space="0" w:color="auto"/>
                        <w:left w:val="none" w:sz="0" w:space="0" w:color="auto"/>
                        <w:bottom w:val="none" w:sz="0" w:space="0" w:color="auto"/>
                        <w:right w:val="none" w:sz="0" w:space="0" w:color="auto"/>
                      </w:divBdr>
                    </w:div>
                  </w:divsChild>
                </w:div>
                <w:div w:id="1321155085">
                  <w:marLeft w:val="0"/>
                  <w:marRight w:val="0"/>
                  <w:marTop w:val="0"/>
                  <w:marBottom w:val="0"/>
                  <w:divBdr>
                    <w:top w:val="none" w:sz="0" w:space="0" w:color="auto"/>
                    <w:left w:val="none" w:sz="0" w:space="0" w:color="auto"/>
                    <w:bottom w:val="none" w:sz="0" w:space="0" w:color="auto"/>
                    <w:right w:val="none" w:sz="0" w:space="0" w:color="auto"/>
                  </w:divBdr>
                  <w:divsChild>
                    <w:div w:id="148643721">
                      <w:marLeft w:val="0"/>
                      <w:marRight w:val="0"/>
                      <w:marTop w:val="0"/>
                      <w:marBottom w:val="0"/>
                      <w:divBdr>
                        <w:top w:val="none" w:sz="0" w:space="0" w:color="auto"/>
                        <w:left w:val="none" w:sz="0" w:space="0" w:color="auto"/>
                        <w:bottom w:val="none" w:sz="0" w:space="0" w:color="auto"/>
                        <w:right w:val="none" w:sz="0" w:space="0" w:color="auto"/>
                      </w:divBdr>
                    </w:div>
                  </w:divsChild>
                </w:div>
                <w:div w:id="597518983">
                  <w:marLeft w:val="0"/>
                  <w:marRight w:val="0"/>
                  <w:marTop w:val="0"/>
                  <w:marBottom w:val="0"/>
                  <w:divBdr>
                    <w:top w:val="none" w:sz="0" w:space="0" w:color="auto"/>
                    <w:left w:val="none" w:sz="0" w:space="0" w:color="auto"/>
                    <w:bottom w:val="none" w:sz="0" w:space="0" w:color="auto"/>
                    <w:right w:val="none" w:sz="0" w:space="0" w:color="auto"/>
                  </w:divBdr>
                  <w:divsChild>
                    <w:div w:id="256332176">
                      <w:marLeft w:val="0"/>
                      <w:marRight w:val="0"/>
                      <w:marTop w:val="0"/>
                      <w:marBottom w:val="0"/>
                      <w:divBdr>
                        <w:top w:val="none" w:sz="0" w:space="0" w:color="auto"/>
                        <w:left w:val="none" w:sz="0" w:space="0" w:color="auto"/>
                        <w:bottom w:val="none" w:sz="0" w:space="0" w:color="auto"/>
                        <w:right w:val="none" w:sz="0" w:space="0" w:color="auto"/>
                      </w:divBdr>
                    </w:div>
                  </w:divsChild>
                </w:div>
                <w:div w:id="1467772974">
                  <w:marLeft w:val="0"/>
                  <w:marRight w:val="0"/>
                  <w:marTop w:val="0"/>
                  <w:marBottom w:val="0"/>
                  <w:divBdr>
                    <w:top w:val="none" w:sz="0" w:space="0" w:color="auto"/>
                    <w:left w:val="none" w:sz="0" w:space="0" w:color="auto"/>
                    <w:bottom w:val="none" w:sz="0" w:space="0" w:color="auto"/>
                    <w:right w:val="none" w:sz="0" w:space="0" w:color="auto"/>
                  </w:divBdr>
                  <w:divsChild>
                    <w:div w:id="1642541936">
                      <w:marLeft w:val="0"/>
                      <w:marRight w:val="0"/>
                      <w:marTop w:val="0"/>
                      <w:marBottom w:val="0"/>
                      <w:divBdr>
                        <w:top w:val="none" w:sz="0" w:space="0" w:color="auto"/>
                        <w:left w:val="none" w:sz="0" w:space="0" w:color="auto"/>
                        <w:bottom w:val="none" w:sz="0" w:space="0" w:color="auto"/>
                        <w:right w:val="none" w:sz="0" w:space="0" w:color="auto"/>
                      </w:divBdr>
                    </w:div>
                  </w:divsChild>
                </w:div>
                <w:div w:id="1493595128">
                  <w:marLeft w:val="0"/>
                  <w:marRight w:val="0"/>
                  <w:marTop w:val="0"/>
                  <w:marBottom w:val="0"/>
                  <w:divBdr>
                    <w:top w:val="none" w:sz="0" w:space="0" w:color="auto"/>
                    <w:left w:val="none" w:sz="0" w:space="0" w:color="auto"/>
                    <w:bottom w:val="none" w:sz="0" w:space="0" w:color="auto"/>
                    <w:right w:val="none" w:sz="0" w:space="0" w:color="auto"/>
                  </w:divBdr>
                  <w:divsChild>
                    <w:div w:id="1284190150">
                      <w:marLeft w:val="0"/>
                      <w:marRight w:val="0"/>
                      <w:marTop w:val="0"/>
                      <w:marBottom w:val="0"/>
                      <w:divBdr>
                        <w:top w:val="none" w:sz="0" w:space="0" w:color="auto"/>
                        <w:left w:val="none" w:sz="0" w:space="0" w:color="auto"/>
                        <w:bottom w:val="none" w:sz="0" w:space="0" w:color="auto"/>
                        <w:right w:val="none" w:sz="0" w:space="0" w:color="auto"/>
                      </w:divBdr>
                    </w:div>
                  </w:divsChild>
                </w:div>
                <w:div w:id="1989241276">
                  <w:marLeft w:val="0"/>
                  <w:marRight w:val="0"/>
                  <w:marTop w:val="0"/>
                  <w:marBottom w:val="0"/>
                  <w:divBdr>
                    <w:top w:val="none" w:sz="0" w:space="0" w:color="auto"/>
                    <w:left w:val="none" w:sz="0" w:space="0" w:color="auto"/>
                    <w:bottom w:val="none" w:sz="0" w:space="0" w:color="auto"/>
                    <w:right w:val="none" w:sz="0" w:space="0" w:color="auto"/>
                  </w:divBdr>
                  <w:divsChild>
                    <w:div w:id="698435635">
                      <w:marLeft w:val="0"/>
                      <w:marRight w:val="0"/>
                      <w:marTop w:val="0"/>
                      <w:marBottom w:val="0"/>
                      <w:divBdr>
                        <w:top w:val="none" w:sz="0" w:space="0" w:color="auto"/>
                        <w:left w:val="none" w:sz="0" w:space="0" w:color="auto"/>
                        <w:bottom w:val="none" w:sz="0" w:space="0" w:color="auto"/>
                        <w:right w:val="none" w:sz="0" w:space="0" w:color="auto"/>
                      </w:divBdr>
                    </w:div>
                  </w:divsChild>
                </w:div>
                <w:div w:id="1434934991">
                  <w:marLeft w:val="0"/>
                  <w:marRight w:val="0"/>
                  <w:marTop w:val="0"/>
                  <w:marBottom w:val="0"/>
                  <w:divBdr>
                    <w:top w:val="none" w:sz="0" w:space="0" w:color="auto"/>
                    <w:left w:val="none" w:sz="0" w:space="0" w:color="auto"/>
                    <w:bottom w:val="none" w:sz="0" w:space="0" w:color="auto"/>
                    <w:right w:val="none" w:sz="0" w:space="0" w:color="auto"/>
                  </w:divBdr>
                  <w:divsChild>
                    <w:div w:id="97600012">
                      <w:marLeft w:val="0"/>
                      <w:marRight w:val="0"/>
                      <w:marTop w:val="0"/>
                      <w:marBottom w:val="0"/>
                      <w:divBdr>
                        <w:top w:val="none" w:sz="0" w:space="0" w:color="auto"/>
                        <w:left w:val="none" w:sz="0" w:space="0" w:color="auto"/>
                        <w:bottom w:val="none" w:sz="0" w:space="0" w:color="auto"/>
                        <w:right w:val="none" w:sz="0" w:space="0" w:color="auto"/>
                      </w:divBdr>
                    </w:div>
                  </w:divsChild>
                </w:div>
                <w:div w:id="1284462704">
                  <w:marLeft w:val="0"/>
                  <w:marRight w:val="0"/>
                  <w:marTop w:val="0"/>
                  <w:marBottom w:val="0"/>
                  <w:divBdr>
                    <w:top w:val="none" w:sz="0" w:space="0" w:color="auto"/>
                    <w:left w:val="none" w:sz="0" w:space="0" w:color="auto"/>
                    <w:bottom w:val="none" w:sz="0" w:space="0" w:color="auto"/>
                    <w:right w:val="none" w:sz="0" w:space="0" w:color="auto"/>
                  </w:divBdr>
                  <w:divsChild>
                    <w:div w:id="1052343320">
                      <w:marLeft w:val="0"/>
                      <w:marRight w:val="0"/>
                      <w:marTop w:val="0"/>
                      <w:marBottom w:val="0"/>
                      <w:divBdr>
                        <w:top w:val="none" w:sz="0" w:space="0" w:color="auto"/>
                        <w:left w:val="none" w:sz="0" w:space="0" w:color="auto"/>
                        <w:bottom w:val="none" w:sz="0" w:space="0" w:color="auto"/>
                        <w:right w:val="none" w:sz="0" w:space="0" w:color="auto"/>
                      </w:divBdr>
                    </w:div>
                  </w:divsChild>
                </w:div>
                <w:div w:id="1042511717">
                  <w:marLeft w:val="0"/>
                  <w:marRight w:val="0"/>
                  <w:marTop w:val="0"/>
                  <w:marBottom w:val="0"/>
                  <w:divBdr>
                    <w:top w:val="none" w:sz="0" w:space="0" w:color="auto"/>
                    <w:left w:val="none" w:sz="0" w:space="0" w:color="auto"/>
                    <w:bottom w:val="none" w:sz="0" w:space="0" w:color="auto"/>
                    <w:right w:val="none" w:sz="0" w:space="0" w:color="auto"/>
                  </w:divBdr>
                  <w:divsChild>
                    <w:div w:id="1790202177">
                      <w:marLeft w:val="0"/>
                      <w:marRight w:val="0"/>
                      <w:marTop w:val="0"/>
                      <w:marBottom w:val="0"/>
                      <w:divBdr>
                        <w:top w:val="none" w:sz="0" w:space="0" w:color="auto"/>
                        <w:left w:val="none" w:sz="0" w:space="0" w:color="auto"/>
                        <w:bottom w:val="none" w:sz="0" w:space="0" w:color="auto"/>
                        <w:right w:val="none" w:sz="0" w:space="0" w:color="auto"/>
                      </w:divBdr>
                    </w:div>
                  </w:divsChild>
                </w:div>
                <w:div w:id="220559757">
                  <w:marLeft w:val="0"/>
                  <w:marRight w:val="0"/>
                  <w:marTop w:val="0"/>
                  <w:marBottom w:val="0"/>
                  <w:divBdr>
                    <w:top w:val="none" w:sz="0" w:space="0" w:color="auto"/>
                    <w:left w:val="none" w:sz="0" w:space="0" w:color="auto"/>
                    <w:bottom w:val="none" w:sz="0" w:space="0" w:color="auto"/>
                    <w:right w:val="none" w:sz="0" w:space="0" w:color="auto"/>
                  </w:divBdr>
                  <w:divsChild>
                    <w:div w:id="147091337">
                      <w:marLeft w:val="0"/>
                      <w:marRight w:val="0"/>
                      <w:marTop w:val="0"/>
                      <w:marBottom w:val="0"/>
                      <w:divBdr>
                        <w:top w:val="none" w:sz="0" w:space="0" w:color="auto"/>
                        <w:left w:val="none" w:sz="0" w:space="0" w:color="auto"/>
                        <w:bottom w:val="none" w:sz="0" w:space="0" w:color="auto"/>
                        <w:right w:val="none" w:sz="0" w:space="0" w:color="auto"/>
                      </w:divBdr>
                    </w:div>
                  </w:divsChild>
                </w:div>
                <w:div w:id="1737893818">
                  <w:marLeft w:val="0"/>
                  <w:marRight w:val="0"/>
                  <w:marTop w:val="0"/>
                  <w:marBottom w:val="0"/>
                  <w:divBdr>
                    <w:top w:val="none" w:sz="0" w:space="0" w:color="auto"/>
                    <w:left w:val="none" w:sz="0" w:space="0" w:color="auto"/>
                    <w:bottom w:val="none" w:sz="0" w:space="0" w:color="auto"/>
                    <w:right w:val="none" w:sz="0" w:space="0" w:color="auto"/>
                  </w:divBdr>
                  <w:divsChild>
                    <w:div w:id="1243643292">
                      <w:marLeft w:val="0"/>
                      <w:marRight w:val="0"/>
                      <w:marTop w:val="0"/>
                      <w:marBottom w:val="0"/>
                      <w:divBdr>
                        <w:top w:val="none" w:sz="0" w:space="0" w:color="auto"/>
                        <w:left w:val="none" w:sz="0" w:space="0" w:color="auto"/>
                        <w:bottom w:val="none" w:sz="0" w:space="0" w:color="auto"/>
                        <w:right w:val="none" w:sz="0" w:space="0" w:color="auto"/>
                      </w:divBdr>
                    </w:div>
                  </w:divsChild>
                </w:div>
                <w:div w:id="241716519">
                  <w:marLeft w:val="0"/>
                  <w:marRight w:val="0"/>
                  <w:marTop w:val="0"/>
                  <w:marBottom w:val="0"/>
                  <w:divBdr>
                    <w:top w:val="none" w:sz="0" w:space="0" w:color="auto"/>
                    <w:left w:val="none" w:sz="0" w:space="0" w:color="auto"/>
                    <w:bottom w:val="none" w:sz="0" w:space="0" w:color="auto"/>
                    <w:right w:val="none" w:sz="0" w:space="0" w:color="auto"/>
                  </w:divBdr>
                  <w:divsChild>
                    <w:div w:id="515997418">
                      <w:marLeft w:val="0"/>
                      <w:marRight w:val="0"/>
                      <w:marTop w:val="0"/>
                      <w:marBottom w:val="0"/>
                      <w:divBdr>
                        <w:top w:val="none" w:sz="0" w:space="0" w:color="auto"/>
                        <w:left w:val="none" w:sz="0" w:space="0" w:color="auto"/>
                        <w:bottom w:val="none" w:sz="0" w:space="0" w:color="auto"/>
                        <w:right w:val="none" w:sz="0" w:space="0" w:color="auto"/>
                      </w:divBdr>
                    </w:div>
                  </w:divsChild>
                </w:div>
                <w:div w:id="550072256">
                  <w:marLeft w:val="0"/>
                  <w:marRight w:val="0"/>
                  <w:marTop w:val="0"/>
                  <w:marBottom w:val="0"/>
                  <w:divBdr>
                    <w:top w:val="none" w:sz="0" w:space="0" w:color="auto"/>
                    <w:left w:val="none" w:sz="0" w:space="0" w:color="auto"/>
                    <w:bottom w:val="none" w:sz="0" w:space="0" w:color="auto"/>
                    <w:right w:val="none" w:sz="0" w:space="0" w:color="auto"/>
                  </w:divBdr>
                  <w:divsChild>
                    <w:div w:id="1915623216">
                      <w:marLeft w:val="0"/>
                      <w:marRight w:val="0"/>
                      <w:marTop w:val="0"/>
                      <w:marBottom w:val="0"/>
                      <w:divBdr>
                        <w:top w:val="none" w:sz="0" w:space="0" w:color="auto"/>
                        <w:left w:val="none" w:sz="0" w:space="0" w:color="auto"/>
                        <w:bottom w:val="none" w:sz="0" w:space="0" w:color="auto"/>
                        <w:right w:val="none" w:sz="0" w:space="0" w:color="auto"/>
                      </w:divBdr>
                    </w:div>
                  </w:divsChild>
                </w:div>
                <w:div w:id="1032271073">
                  <w:marLeft w:val="0"/>
                  <w:marRight w:val="0"/>
                  <w:marTop w:val="0"/>
                  <w:marBottom w:val="0"/>
                  <w:divBdr>
                    <w:top w:val="none" w:sz="0" w:space="0" w:color="auto"/>
                    <w:left w:val="none" w:sz="0" w:space="0" w:color="auto"/>
                    <w:bottom w:val="none" w:sz="0" w:space="0" w:color="auto"/>
                    <w:right w:val="none" w:sz="0" w:space="0" w:color="auto"/>
                  </w:divBdr>
                  <w:divsChild>
                    <w:div w:id="994802715">
                      <w:marLeft w:val="0"/>
                      <w:marRight w:val="0"/>
                      <w:marTop w:val="0"/>
                      <w:marBottom w:val="0"/>
                      <w:divBdr>
                        <w:top w:val="none" w:sz="0" w:space="0" w:color="auto"/>
                        <w:left w:val="none" w:sz="0" w:space="0" w:color="auto"/>
                        <w:bottom w:val="none" w:sz="0" w:space="0" w:color="auto"/>
                        <w:right w:val="none" w:sz="0" w:space="0" w:color="auto"/>
                      </w:divBdr>
                    </w:div>
                  </w:divsChild>
                </w:div>
                <w:div w:id="671760632">
                  <w:marLeft w:val="0"/>
                  <w:marRight w:val="0"/>
                  <w:marTop w:val="0"/>
                  <w:marBottom w:val="0"/>
                  <w:divBdr>
                    <w:top w:val="none" w:sz="0" w:space="0" w:color="auto"/>
                    <w:left w:val="none" w:sz="0" w:space="0" w:color="auto"/>
                    <w:bottom w:val="none" w:sz="0" w:space="0" w:color="auto"/>
                    <w:right w:val="none" w:sz="0" w:space="0" w:color="auto"/>
                  </w:divBdr>
                  <w:divsChild>
                    <w:div w:id="999887160">
                      <w:marLeft w:val="0"/>
                      <w:marRight w:val="0"/>
                      <w:marTop w:val="0"/>
                      <w:marBottom w:val="0"/>
                      <w:divBdr>
                        <w:top w:val="none" w:sz="0" w:space="0" w:color="auto"/>
                        <w:left w:val="none" w:sz="0" w:space="0" w:color="auto"/>
                        <w:bottom w:val="none" w:sz="0" w:space="0" w:color="auto"/>
                        <w:right w:val="none" w:sz="0" w:space="0" w:color="auto"/>
                      </w:divBdr>
                    </w:div>
                  </w:divsChild>
                </w:div>
                <w:div w:id="1858349593">
                  <w:marLeft w:val="0"/>
                  <w:marRight w:val="0"/>
                  <w:marTop w:val="0"/>
                  <w:marBottom w:val="0"/>
                  <w:divBdr>
                    <w:top w:val="none" w:sz="0" w:space="0" w:color="auto"/>
                    <w:left w:val="none" w:sz="0" w:space="0" w:color="auto"/>
                    <w:bottom w:val="none" w:sz="0" w:space="0" w:color="auto"/>
                    <w:right w:val="none" w:sz="0" w:space="0" w:color="auto"/>
                  </w:divBdr>
                  <w:divsChild>
                    <w:div w:id="1982808882">
                      <w:marLeft w:val="0"/>
                      <w:marRight w:val="0"/>
                      <w:marTop w:val="0"/>
                      <w:marBottom w:val="0"/>
                      <w:divBdr>
                        <w:top w:val="none" w:sz="0" w:space="0" w:color="auto"/>
                        <w:left w:val="none" w:sz="0" w:space="0" w:color="auto"/>
                        <w:bottom w:val="none" w:sz="0" w:space="0" w:color="auto"/>
                        <w:right w:val="none" w:sz="0" w:space="0" w:color="auto"/>
                      </w:divBdr>
                    </w:div>
                  </w:divsChild>
                </w:div>
                <w:div w:id="1609585530">
                  <w:marLeft w:val="0"/>
                  <w:marRight w:val="0"/>
                  <w:marTop w:val="0"/>
                  <w:marBottom w:val="0"/>
                  <w:divBdr>
                    <w:top w:val="none" w:sz="0" w:space="0" w:color="auto"/>
                    <w:left w:val="none" w:sz="0" w:space="0" w:color="auto"/>
                    <w:bottom w:val="none" w:sz="0" w:space="0" w:color="auto"/>
                    <w:right w:val="none" w:sz="0" w:space="0" w:color="auto"/>
                  </w:divBdr>
                  <w:divsChild>
                    <w:div w:id="217594206">
                      <w:marLeft w:val="0"/>
                      <w:marRight w:val="0"/>
                      <w:marTop w:val="0"/>
                      <w:marBottom w:val="0"/>
                      <w:divBdr>
                        <w:top w:val="none" w:sz="0" w:space="0" w:color="auto"/>
                        <w:left w:val="none" w:sz="0" w:space="0" w:color="auto"/>
                        <w:bottom w:val="none" w:sz="0" w:space="0" w:color="auto"/>
                        <w:right w:val="none" w:sz="0" w:space="0" w:color="auto"/>
                      </w:divBdr>
                    </w:div>
                  </w:divsChild>
                </w:div>
                <w:div w:id="1572425023">
                  <w:marLeft w:val="0"/>
                  <w:marRight w:val="0"/>
                  <w:marTop w:val="0"/>
                  <w:marBottom w:val="0"/>
                  <w:divBdr>
                    <w:top w:val="none" w:sz="0" w:space="0" w:color="auto"/>
                    <w:left w:val="none" w:sz="0" w:space="0" w:color="auto"/>
                    <w:bottom w:val="none" w:sz="0" w:space="0" w:color="auto"/>
                    <w:right w:val="none" w:sz="0" w:space="0" w:color="auto"/>
                  </w:divBdr>
                  <w:divsChild>
                    <w:div w:id="388387631">
                      <w:marLeft w:val="0"/>
                      <w:marRight w:val="0"/>
                      <w:marTop w:val="0"/>
                      <w:marBottom w:val="0"/>
                      <w:divBdr>
                        <w:top w:val="none" w:sz="0" w:space="0" w:color="auto"/>
                        <w:left w:val="none" w:sz="0" w:space="0" w:color="auto"/>
                        <w:bottom w:val="none" w:sz="0" w:space="0" w:color="auto"/>
                        <w:right w:val="none" w:sz="0" w:space="0" w:color="auto"/>
                      </w:divBdr>
                    </w:div>
                  </w:divsChild>
                </w:div>
                <w:div w:id="2081097024">
                  <w:marLeft w:val="0"/>
                  <w:marRight w:val="0"/>
                  <w:marTop w:val="0"/>
                  <w:marBottom w:val="0"/>
                  <w:divBdr>
                    <w:top w:val="none" w:sz="0" w:space="0" w:color="auto"/>
                    <w:left w:val="none" w:sz="0" w:space="0" w:color="auto"/>
                    <w:bottom w:val="none" w:sz="0" w:space="0" w:color="auto"/>
                    <w:right w:val="none" w:sz="0" w:space="0" w:color="auto"/>
                  </w:divBdr>
                  <w:divsChild>
                    <w:div w:id="50469499">
                      <w:marLeft w:val="0"/>
                      <w:marRight w:val="0"/>
                      <w:marTop w:val="0"/>
                      <w:marBottom w:val="0"/>
                      <w:divBdr>
                        <w:top w:val="none" w:sz="0" w:space="0" w:color="auto"/>
                        <w:left w:val="none" w:sz="0" w:space="0" w:color="auto"/>
                        <w:bottom w:val="none" w:sz="0" w:space="0" w:color="auto"/>
                        <w:right w:val="none" w:sz="0" w:space="0" w:color="auto"/>
                      </w:divBdr>
                    </w:div>
                  </w:divsChild>
                </w:div>
                <w:div w:id="752898256">
                  <w:marLeft w:val="0"/>
                  <w:marRight w:val="0"/>
                  <w:marTop w:val="0"/>
                  <w:marBottom w:val="0"/>
                  <w:divBdr>
                    <w:top w:val="none" w:sz="0" w:space="0" w:color="auto"/>
                    <w:left w:val="none" w:sz="0" w:space="0" w:color="auto"/>
                    <w:bottom w:val="none" w:sz="0" w:space="0" w:color="auto"/>
                    <w:right w:val="none" w:sz="0" w:space="0" w:color="auto"/>
                  </w:divBdr>
                  <w:divsChild>
                    <w:div w:id="1926381530">
                      <w:marLeft w:val="0"/>
                      <w:marRight w:val="0"/>
                      <w:marTop w:val="0"/>
                      <w:marBottom w:val="0"/>
                      <w:divBdr>
                        <w:top w:val="none" w:sz="0" w:space="0" w:color="auto"/>
                        <w:left w:val="none" w:sz="0" w:space="0" w:color="auto"/>
                        <w:bottom w:val="none" w:sz="0" w:space="0" w:color="auto"/>
                        <w:right w:val="none" w:sz="0" w:space="0" w:color="auto"/>
                      </w:divBdr>
                    </w:div>
                  </w:divsChild>
                </w:div>
                <w:div w:id="718894493">
                  <w:marLeft w:val="0"/>
                  <w:marRight w:val="0"/>
                  <w:marTop w:val="0"/>
                  <w:marBottom w:val="0"/>
                  <w:divBdr>
                    <w:top w:val="none" w:sz="0" w:space="0" w:color="auto"/>
                    <w:left w:val="none" w:sz="0" w:space="0" w:color="auto"/>
                    <w:bottom w:val="none" w:sz="0" w:space="0" w:color="auto"/>
                    <w:right w:val="none" w:sz="0" w:space="0" w:color="auto"/>
                  </w:divBdr>
                  <w:divsChild>
                    <w:div w:id="1675842287">
                      <w:marLeft w:val="0"/>
                      <w:marRight w:val="0"/>
                      <w:marTop w:val="0"/>
                      <w:marBottom w:val="0"/>
                      <w:divBdr>
                        <w:top w:val="none" w:sz="0" w:space="0" w:color="auto"/>
                        <w:left w:val="none" w:sz="0" w:space="0" w:color="auto"/>
                        <w:bottom w:val="none" w:sz="0" w:space="0" w:color="auto"/>
                        <w:right w:val="none" w:sz="0" w:space="0" w:color="auto"/>
                      </w:divBdr>
                    </w:div>
                  </w:divsChild>
                </w:div>
                <w:div w:id="784883458">
                  <w:marLeft w:val="0"/>
                  <w:marRight w:val="0"/>
                  <w:marTop w:val="0"/>
                  <w:marBottom w:val="0"/>
                  <w:divBdr>
                    <w:top w:val="none" w:sz="0" w:space="0" w:color="auto"/>
                    <w:left w:val="none" w:sz="0" w:space="0" w:color="auto"/>
                    <w:bottom w:val="none" w:sz="0" w:space="0" w:color="auto"/>
                    <w:right w:val="none" w:sz="0" w:space="0" w:color="auto"/>
                  </w:divBdr>
                  <w:divsChild>
                    <w:div w:id="1045518350">
                      <w:marLeft w:val="0"/>
                      <w:marRight w:val="0"/>
                      <w:marTop w:val="0"/>
                      <w:marBottom w:val="0"/>
                      <w:divBdr>
                        <w:top w:val="none" w:sz="0" w:space="0" w:color="auto"/>
                        <w:left w:val="none" w:sz="0" w:space="0" w:color="auto"/>
                        <w:bottom w:val="none" w:sz="0" w:space="0" w:color="auto"/>
                        <w:right w:val="none" w:sz="0" w:space="0" w:color="auto"/>
                      </w:divBdr>
                    </w:div>
                  </w:divsChild>
                </w:div>
                <w:div w:id="1696226489">
                  <w:marLeft w:val="0"/>
                  <w:marRight w:val="0"/>
                  <w:marTop w:val="0"/>
                  <w:marBottom w:val="0"/>
                  <w:divBdr>
                    <w:top w:val="none" w:sz="0" w:space="0" w:color="auto"/>
                    <w:left w:val="none" w:sz="0" w:space="0" w:color="auto"/>
                    <w:bottom w:val="none" w:sz="0" w:space="0" w:color="auto"/>
                    <w:right w:val="none" w:sz="0" w:space="0" w:color="auto"/>
                  </w:divBdr>
                  <w:divsChild>
                    <w:div w:id="2132894623">
                      <w:marLeft w:val="0"/>
                      <w:marRight w:val="0"/>
                      <w:marTop w:val="0"/>
                      <w:marBottom w:val="0"/>
                      <w:divBdr>
                        <w:top w:val="none" w:sz="0" w:space="0" w:color="auto"/>
                        <w:left w:val="none" w:sz="0" w:space="0" w:color="auto"/>
                        <w:bottom w:val="none" w:sz="0" w:space="0" w:color="auto"/>
                        <w:right w:val="none" w:sz="0" w:space="0" w:color="auto"/>
                      </w:divBdr>
                    </w:div>
                  </w:divsChild>
                </w:div>
                <w:div w:id="52772737">
                  <w:marLeft w:val="0"/>
                  <w:marRight w:val="0"/>
                  <w:marTop w:val="0"/>
                  <w:marBottom w:val="0"/>
                  <w:divBdr>
                    <w:top w:val="none" w:sz="0" w:space="0" w:color="auto"/>
                    <w:left w:val="none" w:sz="0" w:space="0" w:color="auto"/>
                    <w:bottom w:val="none" w:sz="0" w:space="0" w:color="auto"/>
                    <w:right w:val="none" w:sz="0" w:space="0" w:color="auto"/>
                  </w:divBdr>
                  <w:divsChild>
                    <w:div w:id="1431466739">
                      <w:marLeft w:val="0"/>
                      <w:marRight w:val="0"/>
                      <w:marTop w:val="0"/>
                      <w:marBottom w:val="0"/>
                      <w:divBdr>
                        <w:top w:val="none" w:sz="0" w:space="0" w:color="auto"/>
                        <w:left w:val="none" w:sz="0" w:space="0" w:color="auto"/>
                        <w:bottom w:val="none" w:sz="0" w:space="0" w:color="auto"/>
                        <w:right w:val="none" w:sz="0" w:space="0" w:color="auto"/>
                      </w:divBdr>
                    </w:div>
                  </w:divsChild>
                </w:div>
                <w:div w:id="1334651790">
                  <w:marLeft w:val="0"/>
                  <w:marRight w:val="0"/>
                  <w:marTop w:val="0"/>
                  <w:marBottom w:val="0"/>
                  <w:divBdr>
                    <w:top w:val="none" w:sz="0" w:space="0" w:color="auto"/>
                    <w:left w:val="none" w:sz="0" w:space="0" w:color="auto"/>
                    <w:bottom w:val="none" w:sz="0" w:space="0" w:color="auto"/>
                    <w:right w:val="none" w:sz="0" w:space="0" w:color="auto"/>
                  </w:divBdr>
                  <w:divsChild>
                    <w:div w:id="1261330007">
                      <w:marLeft w:val="0"/>
                      <w:marRight w:val="0"/>
                      <w:marTop w:val="0"/>
                      <w:marBottom w:val="0"/>
                      <w:divBdr>
                        <w:top w:val="none" w:sz="0" w:space="0" w:color="auto"/>
                        <w:left w:val="none" w:sz="0" w:space="0" w:color="auto"/>
                        <w:bottom w:val="none" w:sz="0" w:space="0" w:color="auto"/>
                        <w:right w:val="none" w:sz="0" w:space="0" w:color="auto"/>
                      </w:divBdr>
                    </w:div>
                  </w:divsChild>
                </w:div>
                <w:div w:id="687407964">
                  <w:marLeft w:val="0"/>
                  <w:marRight w:val="0"/>
                  <w:marTop w:val="0"/>
                  <w:marBottom w:val="0"/>
                  <w:divBdr>
                    <w:top w:val="none" w:sz="0" w:space="0" w:color="auto"/>
                    <w:left w:val="none" w:sz="0" w:space="0" w:color="auto"/>
                    <w:bottom w:val="none" w:sz="0" w:space="0" w:color="auto"/>
                    <w:right w:val="none" w:sz="0" w:space="0" w:color="auto"/>
                  </w:divBdr>
                  <w:divsChild>
                    <w:div w:id="1839350022">
                      <w:marLeft w:val="0"/>
                      <w:marRight w:val="0"/>
                      <w:marTop w:val="0"/>
                      <w:marBottom w:val="0"/>
                      <w:divBdr>
                        <w:top w:val="none" w:sz="0" w:space="0" w:color="auto"/>
                        <w:left w:val="none" w:sz="0" w:space="0" w:color="auto"/>
                        <w:bottom w:val="none" w:sz="0" w:space="0" w:color="auto"/>
                        <w:right w:val="none" w:sz="0" w:space="0" w:color="auto"/>
                      </w:divBdr>
                    </w:div>
                  </w:divsChild>
                </w:div>
                <w:div w:id="1339698210">
                  <w:marLeft w:val="0"/>
                  <w:marRight w:val="0"/>
                  <w:marTop w:val="0"/>
                  <w:marBottom w:val="0"/>
                  <w:divBdr>
                    <w:top w:val="none" w:sz="0" w:space="0" w:color="auto"/>
                    <w:left w:val="none" w:sz="0" w:space="0" w:color="auto"/>
                    <w:bottom w:val="none" w:sz="0" w:space="0" w:color="auto"/>
                    <w:right w:val="none" w:sz="0" w:space="0" w:color="auto"/>
                  </w:divBdr>
                  <w:divsChild>
                    <w:div w:id="2015187105">
                      <w:marLeft w:val="0"/>
                      <w:marRight w:val="0"/>
                      <w:marTop w:val="0"/>
                      <w:marBottom w:val="0"/>
                      <w:divBdr>
                        <w:top w:val="none" w:sz="0" w:space="0" w:color="auto"/>
                        <w:left w:val="none" w:sz="0" w:space="0" w:color="auto"/>
                        <w:bottom w:val="none" w:sz="0" w:space="0" w:color="auto"/>
                        <w:right w:val="none" w:sz="0" w:space="0" w:color="auto"/>
                      </w:divBdr>
                    </w:div>
                  </w:divsChild>
                </w:div>
                <w:div w:id="1510438073">
                  <w:marLeft w:val="0"/>
                  <w:marRight w:val="0"/>
                  <w:marTop w:val="0"/>
                  <w:marBottom w:val="0"/>
                  <w:divBdr>
                    <w:top w:val="none" w:sz="0" w:space="0" w:color="auto"/>
                    <w:left w:val="none" w:sz="0" w:space="0" w:color="auto"/>
                    <w:bottom w:val="none" w:sz="0" w:space="0" w:color="auto"/>
                    <w:right w:val="none" w:sz="0" w:space="0" w:color="auto"/>
                  </w:divBdr>
                  <w:divsChild>
                    <w:div w:id="682364898">
                      <w:marLeft w:val="0"/>
                      <w:marRight w:val="0"/>
                      <w:marTop w:val="0"/>
                      <w:marBottom w:val="0"/>
                      <w:divBdr>
                        <w:top w:val="none" w:sz="0" w:space="0" w:color="auto"/>
                        <w:left w:val="none" w:sz="0" w:space="0" w:color="auto"/>
                        <w:bottom w:val="none" w:sz="0" w:space="0" w:color="auto"/>
                        <w:right w:val="none" w:sz="0" w:space="0" w:color="auto"/>
                      </w:divBdr>
                    </w:div>
                  </w:divsChild>
                </w:div>
                <w:div w:id="601766642">
                  <w:marLeft w:val="0"/>
                  <w:marRight w:val="0"/>
                  <w:marTop w:val="0"/>
                  <w:marBottom w:val="0"/>
                  <w:divBdr>
                    <w:top w:val="none" w:sz="0" w:space="0" w:color="auto"/>
                    <w:left w:val="none" w:sz="0" w:space="0" w:color="auto"/>
                    <w:bottom w:val="none" w:sz="0" w:space="0" w:color="auto"/>
                    <w:right w:val="none" w:sz="0" w:space="0" w:color="auto"/>
                  </w:divBdr>
                  <w:divsChild>
                    <w:div w:id="198668694">
                      <w:marLeft w:val="0"/>
                      <w:marRight w:val="0"/>
                      <w:marTop w:val="0"/>
                      <w:marBottom w:val="0"/>
                      <w:divBdr>
                        <w:top w:val="none" w:sz="0" w:space="0" w:color="auto"/>
                        <w:left w:val="none" w:sz="0" w:space="0" w:color="auto"/>
                        <w:bottom w:val="none" w:sz="0" w:space="0" w:color="auto"/>
                        <w:right w:val="none" w:sz="0" w:space="0" w:color="auto"/>
                      </w:divBdr>
                    </w:div>
                  </w:divsChild>
                </w:div>
                <w:div w:id="1281113016">
                  <w:marLeft w:val="0"/>
                  <w:marRight w:val="0"/>
                  <w:marTop w:val="0"/>
                  <w:marBottom w:val="0"/>
                  <w:divBdr>
                    <w:top w:val="none" w:sz="0" w:space="0" w:color="auto"/>
                    <w:left w:val="none" w:sz="0" w:space="0" w:color="auto"/>
                    <w:bottom w:val="none" w:sz="0" w:space="0" w:color="auto"/>
                    <w:right w:val="none" w:sz="0" w:space="0" w:color="auto"/>
                  </w:divBdr>
                  <w:divsChild>
                    <w:div w:id="2052681894">
                      <w:marLeft w:val="0"/>
                      <w:marRight w:val="0"/>
                      <w:marTop w:val="0"/>
                      <w:marBottom w:val="0"/>
                      <w:divBdr>
                        <w:top w:val="none" w:sz="0" w:space="0" w:color="auto"/>
                        <w:left w:val="none" w:sz="0" w:space="0" w:color="auto"/>
                        <w:bottom w:val="none" w:sz="0" w:space="0" w:color="auto"/>
                        <w:right w:val="none" w:sz="0" w:space="0" w:color="auto"/>
                      </w:divBdr>
                    </w:div>
                  </w:divsChild>
                </w:div>
                <w:div w:id="1834836456">
                  <w:marLeft w:val="0"/>
                  <w:marRight w:val="0"/>
                  <w:marTop w:val="0"/>
                  <w:marBottom w:val="0"/>
                  <w:divBdr>
                    <w:top w:val="none" w:sz="0" w:space="0" w:color="auto"/>
                    <w:left w:val="none" w:sz="0" w:space="0" w:color="auto"/>
                    <w:bottom w:val="none" w:sz="0" w:space="0" w:color="auto"/>
                    <w:right w:val="none" w:sz="0" w:space="0" w:color="auto"/>
                  </w:divBdr>
                  <w:divsChild>
                    <w:div w:id="332345720">
                      <w:marLeft w:val="0"/>
                      <w:marRight w:val="0"/>
                      <w:marTop w:val="0"/>
                      <w:marBottom w:val="0"/>
                      <w:divBdr>
                        <w:top w:val="none" w:sz="0" w:space="0" w:color="auto"/>
                        <w:left w:val="none" w:sz="0" w:space="0" w:color="auto"/>
                        <w:bottom w:val="none" w:sz="0" w:space="0" w:color="auto"/>
                        <w:right w:val="none" w:sz="0" w:space="0" w:color="auto"/>
                      </w:divBdr>
                    </w:div>
                  </w:divsChild>
                </w:div>
                <w:div w:id="702441455">
                  <w:marLeft w:val="0"/>
                  <w:marRight w:val="0"/>
                  <w:marTop w:val="0"/>
                  <w:marBottom w:val="0"/>
                  <w:divBdr>
                    <w:top w:val="none" w:sz="0" w:space="0" w:color="auto"/>
                    <w:left w:val="none" w:sz="0" w:space="0" w:color="auto"/>
                    <w:bottom w:val="none" w:sz="0" w:space="0" w:color="auto"/>
                    <w:right w:val="none" w:sz="0" w:space="0" w:color="auto"/>
                  </w:divBdr>
                  <w:divsChild>
                    <w:div w:id="583999705">
                      <w:marLeft w:val="0"/>
                      <w:marRight w:val="0"/>
                      <w:marTop w:val="0"/>
                      <w:marBottom w:val="0"/>
                      <w:divBdr>
                        <w:top w:val="none" w:sz="0" w:space="0" w:color="auto"/>
                        <w:left w:val="none" w:sz="0" w:space="0" w:color="auto"/>
                        <w:bottom w:val="none" w:sz="0" w:space="0" w:color="auto"/>
                        <w:right w:val="none" w:sz="0" w:space="0" w:color="auto"/>
                      </w:divBdr>
                    </w:div>
                  </w:divsChild>
                </w:div>
                <w:div w:id="158352024">
                  <w:marLeft w:val="0"/>
                  <w:marRight w:val="0"/>
                  <w:marTop w:val="0"/>
                  <w:marBottom w:val="0"/>
                  <w:divBdr>
                    <w:top w:val="none" w:sz="0" w:space="0" w:color="auto"/>
                    <w:left w:val="none" w:sz="0" w:space="0" w:color="auto"/>
                    <w:bottom w:val="none" w:sz="0" w:space="0" w:color="auto"/>
                    <w:right w:val="none" w:sz="0" w:space="0" w:color="auto"/>
                  </w:divBdr>
                  <w:divsChild>
                    <w:div w:id="1931889903">
                      <w:marLeft w:val="0"/>
                      <w:marRight w:val="0"/>
                      <w:marTop w:val="0"/>
                      <w:marBottom w:val="0"/>
                      <w:divBdr>
                        <w:top w:val="none" w:sz="0" w:space="0" w:color="auto"/>
                        <w:left w:val="none" w:sz="0" w:space="0" w:color="auto"/>
                        <w:bottom w:val="none" w:sz="0" w:space="0" w:color="auto"/>
                        <w:right w:val="none" w:sz="0" w:space="0" w:color="auto"/>
                      </w:divBdr>
                    </w:div>
                  </w:divsChild>
                </w:div>
                <w:div w:id="1828549075">
                  <w:marLeft w:val="0"/>
                  <w:marRight w:val="0"/>
                  <w:marTop w:val="0"/>
                  <w:marBottom w:val="0"/>
                  <w:divBdr>
                    <w:top w:val="none" w:sz="0" w:space="0" w:color="auto"/>
                    <w:left w:val="none" w:sz="0" w:space="0" w:color="auto"/>
                    <w:bottom w:val="none" w:sz="0" w:space="0" w:color="auto"/>
                    <w:right w:val="none" w:sz="0" w:space="0" w:color="auto"/>
                  </w:divBdr>
                  <w:divsChild>
                    <w:div w:id="1259367408">
                      <w:marLeft w:val="0"/>
                      <w:marRight w:val="0"/>
                      <w:marTop w:val="0"/>
                      <w:marBottom w:val="0"/>
                      <w:divBdr>
                        <w:top w:val="none" w:sz="0" w:space="0" w:color="auto"/>
                        <w:left w:val="none" w:sz="0" w:space="0" w:color="auto"/>
                        <w:bottom w:val="none" w:sz="0" w:space="0" w:color="auto"/>
                        <w:right w:val="none" w:sz="0" w:space="0" w:color="auto"/>
                      </w:divBdr>
                    </w:div>
                  </w:divsChild>
                </w:div>
                <w:div w:id="1286159513">
                  <w:marLeft w:val="0"/>
                  <w:marRight w:val="0"/>
                  <w:marTop w:val="0"/>
                  <w:marBottom w:val="0"/>
                  <w:divBdr>
                    <w:top w:val="none" w:sz="0" w:space="0" w:color="auto"/>
                    <w:left w:val="none" w:sz="0" w:space="0" w:color="auto"/>
                    <w:bottom w:val="none" w:sz="0" w:space="0" w:color="auto"/>
                    <w:right w:val="none" w:sz="0" w:space="0" w:color="auto"/>
                  </w:divBdr>
                  <w:divsChild>
                    <w:div w:id="1377701651">
                      <w:marLeft w:val="0"/>
                      <w:marRight w:val="0"/>
                      <w:marTop w:val="0"/>
                      <w:marBottom w:val="0"/>
                      <w:divBdr>
                        <w:top w:val="none" w:sz="0" w:space="0" w:color="auto"/>
                        <w:left w:val="none" w:sz="0" w:space="0" w:color="auto"/>
                        <w:bottom w:val="none" w:sz="0" w:space="0" w:color="auto"/>
                        <w:right w:val="none" w:sz="0" w:space="0" w:color="auto"/>
                      </w:divBdr>
                    </w:div>
                  </w:divsChild>
                </w:div>
                <w:div w:id="2002387998">
                  <w:marLeft w:val="0"/>
                  <w:marRight w:val="0"/>
                  <w:marTop w:val="0"/>
                  <w:marBottom w:val="0"/>
                  <w:divBdr>
                    <w:top w:val="none" w:sz="0" w:space="0" w:color="auto"/>
                    <w:left w:val="none" w:sz="0" w:space="0" w:color="auto"/>
                    <w:bottom w:val="none" w:sz="0" w:space="0" w:color="auto"/>
                    <w:right w:val="none" w:sz="0" w:space="0" w:color="auto"/>
                  </w:divBdr>
                  <w:divsChild>
                    <w:div w:id="1520199884">
                      <w:marLeft w:val="0"/>
                      <w:marRight w:val="0"/>
                      <w:marTop w:val="0"/>
                      <w:marBottom w:val="0"/>
                      <w:divBdr>
                        <w:top w:val="none" w:sz="0" w:space="0" w:color="auto"/>
                        <w:left w:val="none" w:sz="0" w:space="0" w:color="auto"/>
                        <w:bottom w:val="none" w:sz="0" w:space="0" w:color="auto"/>
                        <w:right w:val="none" w:sz="0" w:space="0" w:color="auto"/>
                      </w:divBdr>
                    </w:div>
                  </w:divsChild>
                </w:div>
                <w:div w:id="63917429">
                  <w:marLeft w:val="0"/>
                  <w:marRight w:val="0"/>
                  <w:marTop w:val="0"/>
                  <w:marBottom w:val="0"/>
                  <w:divBdr>
                    <w:top w:val="none" w:sz="0" w:space="0" w:color="auto"/>
                    <w:left w:val="none" w:sz="0" w:space="0" w:color="auto"/>
                    <w:bottom w:val="none" w:sz="0" w:space="0" w:color="auto"/>
                    <w:right w:val="none" w:sz="0" w:space="0" w:color="auto"/>
                  </w:divBdr>
                  <w:divsChild>
                    <w:div w:id="62342065">
                      <w:marLeft w:val="0"/>
                      <w:marRight w:val="0"/>
                      <w:marTop w:val="0"/>
                      <w:marBottom w:val="0"/>
                      <w:divBdr>
                        <w:top w:val="none" w:sz="0" w:space="0" w:color="auto"/>
                        <w:left w:val="none" w:sz="0" w:space="0" w:color="auto"/>
                        <w:bottom w:val="none" w:sz="0" w:space="0" w:color="auto"/>
                        <w:right w:val="none" w:sz="0" w:space="0" w:color="auto"/>
                      </w:divBdr>
                    </w:div>
                  </w:divsChild>
                </w:div>
                <w:div w:id="70860161">
                  <w:marLeft w:val="0"/>
                  <w:marRight w:val="0"/>
                  <w:marTop w:val="0"/>
                  <w:marBottom w:val="0"/>
                  <w:divBdr>
                    <w:top w:val="none" w:sz="0" w:space="0" w:color="auto"/>
                    <w:left w:val="none" w:sz="0" w:space="0" w:color="auto"/>
                    <w:bottom w:val="none" w:sz="0" w:space="0" w:color="auto"/>
                    <w:right w:val="none" w:sz="0" w:space="0" w:color="auto"/>
                  </w:divBdr>
                  <w:divsChild>
                    <w:div w:id="652486312">
                      <w:marLeft w:val="0"/>
                      <w:marRight w:val="0"/>
                      <w:marTop w:val="0"/>
                      <w:marBottom w:val="0"/>
                      <w:divBdr>
                        <w:top w:val="none" w:sz="0" w:space="0" w:color="auto"/>
                        <w:left w:val="none" w:sz="0" w:space="0" w:color="auto"/>
                        <w:bottom w:val="none" w:sz="0" w:space="0" w:color="auto"/>
                        <w:right w:val="none" w:sz="0" w:space="0" w:color="auto"/>
                      </w:divBdr>
                    </w:div>
                  </w:divsChild>
                </w:div>
                <w:div w:id="1680694826">
                  <w:marLeft w:val="0"/>
                  <w:marRight w:val="0"/>
                  <w:marTop w:val="0"/>
                  <w:marBottom w:val="0"/>
                  <w:divBdr>
                    <w:top w:val="none" w:sz="0" w:space="0" w:color="auto"/>
                    <w:left w:val="none" w:sz="0" w:space="0" w:color="auto"/>
                    <w:bottom w:val="none" w:sz="0" w:space="0" w:color="auto"/>
                    <w:right w:val="none" w:sz="0" w:space="0" w:color="auto"/>
                  </w:divBdr>
                  <w:divsChild>
                    <w:div w:id="26045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488369">
          <w:marLeft w:val="0"/>
          <w:marRight w:val="0"/>
          <w:marTop w:val="0"/>
          <w:marBottom w:val="0"/>
          <w:divBdr>
            <w:top w:val="none" w:sz="0" w:space="0" w:color="auto"/>
            <w:left w:val="none" w:sz="0" w:space="0" w:color="auto"/>
            <w:bottom w:val="none" w:sz="0" w:space="0" w:color="auto"/>
            <w:right w:val="none" w:sz="0" w:space="0" w:color="auto"/>
          </w:divBdr>
        </w:div>
        <w:div w:id="1691371387">
          <w:marLeft w:val="0"/>
          <w:marRight w:val="0"/>
          <w:marTop w:val="0"/>
          <w:marBottom w:val="0"/>
          <w:divBdr>
            <w:top w:val="none" w:sz="0" w:space="0" w:color="auto"/>
            <w:left w:val="none" w:sz="0" w:space="0" w:color="auto"/>
            <w:bottom w:val="none" w:sz="0" w:space="0" w:color="auto"/>
            <w:right w:val="none" w:sz="0" w:space="0" w:color="auto"/>
          </w:divBdr>
        </w:div>
        <w:div w:id="1501971119">
          <w:marLeft w:val="0"/>
          <w:marRight w:val="0"/>
          <w:marTop w:val="0"/>
          <w:marBottom w:val="0"/>
          <w:divBdr>
            <w:top w:val="none" w:sz="0" w:space="0" w:color="auto"/>
            <w:left w:val="none" w:sz="0" w:space="0" w:color="auto"/>
            <w:bottom w:val="none" w:sz="0" w:space="0" w:color="auto"/>
            <w:right w:val="none" w:sz="0" w:space="0" w:color="auto"/>
          </w:divBdr>
        </w:div>
        <w:div w:id="1563757521">
          <w:marLeft w:val="0"/>
          <w:marRight w:val="0"/>
          <w:marTop w:val="0"/>
          <w:marBottom w:val="0"/>
          <w:divBdr>
            <w:top w:val="none" w:sz="0" w:space="0" w:color="auto"/>
            <w:left w:val="none" w:sz="0" w:space="0" w:color="auto"/>
            <w:bottom w:val="none" w:sz="0" w:space="0" w:color="auto"/>
            <w:right w:val="none" w:sz="0" w:space="0" w:color="auto"/>
          </w:divBdr>
        </w:div>
        <w:div w:id="1422096929">
          <w:marLeft w:val="0"/>
          <w:marRight w:val="0"/>
          <w:marTop w:val="0"/>
          <w:marBottom w:val="0"/>
          <w:divBdr>
            <w:top w:val="none" w:sz="0" w:space="0" w:color="auto"/>
            <w:left w:val="none" w:sz="0" w:space="0" w:color="auto"/>
            <w:bottom w:val="none" w:sz="0" w:space="0" w:color="auto"/>
            <w:right w:val="none" w:sz="0" w:space="0" w:color="auto"/>
          </w:divBdr>
        </w:div>
        <w:div w:id="2101289277">
          <w:marLeft w:val="0"/>
          <w:marRight w:val="0"/>
          <w:marTop w:val="0"/>
          <w:marBottom w:val="0"/>
          <w:divBdr>
            <w:top w:val="none" w:sz="0" w:space="0" w:color="auto"/>
            <w:left w:val="none" w:sz="0" w:space="0" w:color="auto"/>
            <w:bottom w:val="none" w:sz="0" w:space="0" w:color="auto"/>
            <w:right w:val="none" w:sz="0" w:space="0" w:color="auto"/>
          </w:divBdr>
        </w:div>
        <w:div w:id="606624497">
          <w:marLeft w:val="0"/>
          <w:marRight w:val="0"/>
          <w:marTop w:val="0"/>
          <w:marBottom w:val="0"/>
          <w:divBdr>
            <w:top w:val="none" w:sz="0" w:space="0" w:color="auto"/>
            <w:left w:val="none" w:sz="0" w:space="0" w:color="auto"/>
            <w:bottom w:val="none" w:sz="0" w:space="0" w:color="auto"/>
            <w:right w:val="none" w:sz="0" w:space="0" w:color="auto"/>
          </w:divBdr>
        </w:div>
        <w:div w:id="1887990189">
          <w:marLeft w:val="0"/>
          <w:marRight w:val="0"/>
          <w:marTop w:val="0"/>
          <w:marBottom w:val="0"/>
          <w:divBdr>
            <w:top w:val="none" w:sz="0" w:space="0" w:color="auto"/>
            <w:left w:val="none" w:sz="0" w:space="0" w:color="auto"/>
            <w:bottom w:val="none" w:sz="0" w:space="0" w:color="auto"/>
            <w:right w:val="none" w:sz="0" w:space="0" w:color="auto"/>
          </w:divBdr>
          <w:divsChild>
            <w:div w:id="1309939229">
              <w:marLeft w:val="-75"/>
              <w:marRight w:val="0"/>
              <w:marTop w:val="30"/>
              <w:marBottom w:val="30"/>
              <w:divBdr>
                <w:top w:val="none" w:sz="0" w:space="0" w:color="auto"/>
                <w:left w:val="none" w:sz="0" w:space="0" w:color="auto"/>
                <w:bottom w:val="none" w:sz="0" w:space="0" w:color="auto"/>
                <w:right w:val="none" w:sz="0" w:space="0" w:color="auto"/>
              </w:divBdr>
              <w:divsChild>
                <w:div w:id="629633068">
                  <w:marLeft w:val="0"/>
                  <w:marRight w:val="0"/>
                  <w:marTop w:val="0"/>
                  <w:marBottom w:val="0"/>
                  <w:divBdr>
                    <w:top w:val="none" w:sz="0" w:space="0" w:color="auto"/>
                    <w:left w:val="none" w:sz="0" w:space="0" w:color="auto"/>
                    <w:bottom w:val="none" w:sz="0" w:space="0" w:color="auto"/>
                    <w:right w:val="none" w:sz="0" w:space="0" w:color="auto"/>
                  </w:divBdr>
                  <w:divsChild>
                    <w:div w:id="1628387940">
                      <w:marLeft w:val="0"/>
                      <w:marRight w:val="0"/>
                      <w:marTop w:val="0"/>
                      <w:marBottom w:val="0"/>
                      <w:divBdr>
                        <w:top w:val="none" w:sz="0" w:space="0" w:color="auto"/>
                        <w:left w:val="none" w:sz="0" w:space="0" w:color="auto"/>
                        <w:bottom w:val="none" w:sz="0" w:space="0" w:color="auto"/>
                        <w:right w:val="none" w:sz="0" w:space="0" w:color="auto"/>
                      </w:divBdr>
                    </w:div>
                  </w:divsChild>
                </w:div>
                <w:div w:id="1383141286">
                  <w:marLeft w:val="0"/>
                  <w:marRight w:val="0"/>
                  <w:marTop w:val="0"/>
                  <w:marBottom w:val="0"/>
                  <w:divBdr>
                    <w:top w:val="none" w:sz="0" w:space="0" w:color="auto"/>
                    <w:left w:val="none" w:sz="0" w:space="0" w:color="auto"/>
                    <w:bottom w:val="none" w:sz="0" w:space="0" w:color="auto"/>
                    <w:right w:val="none" w:sz="0" w:space="0" w:color="auto"/>
                  </w:divBdr>
                  <w:divsChild>
                    <w:div w:id="2045059136">
                      <w:marLeft w:val="0"/>
                      <w:marRight w:val="0"/>
                      <w:marTop w:val="0"/>
                      <w:marBottom w:val="0"/>
                      <w:divBdr>
                        <w:top w:val="none" w:sz="0" w:space="0" w:color="auto"/>
                        <w:left w:val="none" w:sz="0" w:space="0" w:color="auto"/>
                        <w:bottom w:val="none" w:sz="0" w:space="0" w:color="auto"/>
                        <w:right w:val="none" w:sz="0" w:space="0" w:color="auto"/>
                      </w:divBdr>
                    </w:div>
                  </w:divsChild>
                </w:div>
                <w:div w:id="681931738">
                  <w:marLeft w:val="0"/>
                  <w:marRight w:val="0"/>
                  <w:marTop w:val="0"/>
                  <w:marBottom w:val="0"/>
                  <w:divBdr>
                    <w:top w:val="none" w:sz="0" w:space="0" w:color="auto"/>
                    <w:left w:val="none" w:sz="0" w:space="0" w:color="auto"/>
                    <w:bottom w:val="none" w:sz="0" w:space="0" w:color="auto"/>
                    <w:right w:val="none" w:sz="0" w:space="0" w:color="auto"/>
                  </w:divBdr>
                  <w:divsChild>
                    <w:div w:id="1560483886">
                      <w:marLeft w:val="0"/>
                      <w:marRight w:val="0"/>
                      <w:marTop w:val="0"/>
                      <w:marBottom w:val="0"/>
                      <w:divBdr>
                        <w:top w:val="none" w:sz="0" w:space="0" w:color="auto"/>
                        <w:left w:val="none" w:sz="0" w:space="0" w:color="auto"/>
                        <w:bottom w:val="none" w:sz="0" w:space="0" w:color="auto"/>
                        <w:right w:val="none" w:sz="0" w:space="0" w:color="auto"/>
                      </w:divBdr>
                    </w:div>
                  </w:divsChild>
                </w:div>
                <w:div w:id="1404062354">
                  <w:marLeft w:val="0"/>
                  <w:marRight w:val="0"/>
                  <w:marTop w:val="0"/>
                  <w:marBottom w:val="0"/>
                  <w:divBdr>
                    <w:top w:val="none" w:sz="0" w:space="0" w:color="auto"/>
                    <w:left w:val="none" w:sz="0" w:space="0" w:color="auto"/>
                    <w:bottom w:val="none" w:sz="0" w:space="0" w:color="auto"/>
                    <w:right w:val="none" w:sz="0" w:space="0" w:color="auto"/>
                  </w:divBdr>
                  <w:divsChild>
                    <w:div w:id="502942030">
                      <w:marLeft w:val="0"/>
                      <w:marRight w:val="0"/>
                      <w:marTop w:val="0"/>
                      <w:marBottom w:val="0"/>
                      <w:divBdr>
                        <w:top w:val="none" w:sz="0" w:space="0" w:color="auto"/>
                        <w:left w:val="none" w:sz="0" w:space="0" w:color="auto"/>
                        <w:bottom w:val="none" w:sz="0" w:space="0" w:color="auto"/>
                        <w:right w:val="none" w:sz="0" w:space="0" w:color="auto"/>
                      </w:divBdr>
                    </w:div>
                  </w:divsChild>
                </w:div>
                <w:div w:id="1166478997">
                  <w:marLeft w:val="0"/>
                  <w:marRight w:val="0"/>
                  <w:marTop w:val="0"/>
                  <w:marBottom w:val="0"/>
                  <w:divBdr>
                    <w:top w:val="none" w:sz="0" w:space="0" w:color="auto"/>
                    <w:left w:val="none" w:sz="0" w:space="0" w:color="auto"/>
                    <w:bottom w:val="none" w:sz="0" w:space="0" w:color="auto"/>
                    <w:right w:val="none" w:sz="0" w:space="0" w:color="auto"/>
                  </w:divBdr>
                  <w:divsChild>
                    <w:div w:id="1865484324">
                      <w:marLeft w:val="0"/>
                      <w:marRight w:val="0"/>
                      <w:marTop w:val="0"/>
                      <w:marBottom w:val="0"/>
                      <w:divBdr>
                        <w:top w:val="none" w:sz="0" w:space="0" w:color="auto"/>
                        <w:left w:val="none" w:sz="0" w:space="0" w:color="auto"/>
                        <w:bottom w:val="none" w:sz="0" w:space="0" w:color="auto"/>
                        <w:right w:val="none" w:sz="0" w:space="0" w:color="auto"/>
                      </w:divBdr>
                    </w:div>
                  </w:divsChild>
                </w:div>
                <w:div w:id="1349064570">
                  <w:marLeft w:val="0"/>
                  <w:marRight w:val="0"/>
                  <w:marTop w:val="0"/>
                  <w:marBottom w:val="0"/>
                  <w:divBdr>
                    <w:top w:val="none" w:sz="0" w:space="0" w:color="auto"/>
                    <w:left w:val="none" w:sz="0" w:space="0" w:color="auto"/>
                    <w:bottom w:val="none" w:sz="0" w:space="0" w:color="auto"/>
                    <w:right w:val="none" w:sz="0" w:space="0" w:color="auto"/>
                  </w:divBdr>
                  <w:divsChild>
                    <w:div w:id="1721318920">
                      <w:marLeft w:val="0"/>
                      <w:marRight w:val="0"/>
                      <w:marTop w:val="0"/>
                      <w:marBottom w:val="0"/>
                      <w:divBdr>
                        <w:top w:val="none" w:sz="0" w:space="0" w:color="auto"/>
                        <w:left w:val="none" w:sz="0" w:space="0" w:color="auto"/>
                        <w:bottom w:val="none" w:sz="0" w:space="0" w:color="auto"/>
                        <w:right w:val="none" w:sz="0" w:space="0" w:color="auto"/>
                      </w:divBdr>
                    </w:div>
                  </w:divsChild>
                </w:div>
                <w:div w:id="1059328537">
                  <w:marLeft w:val="0"/>
                  <w:marRight w:val="0"/>
                  <w:marTop w:val="0"/>
                  <w:marBottom w:val="0"/>
                  <w:divBdr>
                    <w:top w:val="none" w:sz="0" w:space="0" w:color="auto"/>
                    <w:left w:val="none" w:sz="0" w:space="0" w:color="auto"/>
                    <w:bottom w:val="none" w:sz="0" w:space="0" w:color="auto"/>
                    <w:right w:val="none" w:sz="0" w:space="0" w:color="auto"/>
                  </w:divBdr>
                  <w:divsChild>
                    <w:div w:id="817571344">
                      <w:marLeft w:val="0"/>
                      <w:marRight w:val="0"/>
                      <w:marTop w:val="0"/>
                      <w:marBottom w:val="0"/>
                      <w:divBdr>
                        <w:top w:val="none" w:sz="0" w:space="0" w:color="auto"/>
                        <w:left w:val="none" w:sz="0" w:space="0" w:color="auto"/>
                        <w:bottom w:val="none" w:sz="0" w:space="0" w:color="auto"/>
                        <w:right w:val="none" w:sz="0" w:space="0" w:color="auto"/>
                      </w:divBdr>
                    </w:div>
                  </w:divsChild>
                </w:div>
                <w:div w:id="727992989">
                  <w:marLeft w:val="0"/>
                  <w:marRight w:val="0"/>
                  <w:marTop w:val="0"/>
                  <w:marBottom w:val="0"/>
                  <w:divBdr>
                    <w:top w:val="none" w:sz="0" w:space="0" w:color="auto"/>
                    <w:left w:val="none" w:sz="0" w:space="0" w:color="auto"/>
                    <w:bottom w:val="none" w:sz="0" w:space="0" w:color="auto"/>
                    <w:right w:val="none" w:sz="0" w:space="0" w:color="auto"/>
                  </w:divBdr>
                  <w:divsChild>
                    <w:div w:id="1764105666">
                      <w:marLeft w:val="0"/>
                      <w:marRight w:val="0"/>
                      <w:marTop w:val="0"/>
                      <w:marBottom w:val="0"/>
                      <w:divBdr>
                        <w:top w:val="none" w:sz="0" w:space="0" w:color="auto"/>
                        <w:left w:val="none" w:sz="0" w:space="0" w:color="auto"/>
                        <w:bottom w:val="none" w:sz="0" w:space="0" w:color="auto"/>
                        <w:right w:val="none" w:sz="0" w:space="0" w:color="auto"/>
                      </w:divBdr>
                    </w:div>
                  </w:divsChild>
                </w:div>
                <w:div w:id="593517344">
                  <w:marLeft w:val="0"/>
                  <w:marRight w:val="0"/>
                  <w:marTop w:val="0"/>
                  <w:marBottom w:val="0"/>
                  <w:divBdr>
                    <w:top w:val="none" w:sz="0" w:space="0" w:color="auto"/>
                    <w:left w:val="none" w:sz="0" w:space="0" w:color="auto"/>
                    <w:bottom w:val="none" w:sz="0" w:space="0" w:color="auto"/>
                    <w:right w:val="none" w:sz="0" w:space="0" w:color="auto"/>
                  </w:divBdr>
                  <w:divsChild>
                    <w:div w:id="400060188">
                      <w:marLeft w:val="0"/>
                      <w:marRight w:val="0"/>
                      <w:marTop w:val="0"/>
                      <w:marBottom w:val="0"/>
                      <w:divBdr>
                        <w:top w:val="none" w:sz="0" w:space="0" w:color="auto"/>
                        <w:left w:val="none" w:sz="0" w:space="0" w:color="auto"/>
                        <w:bottom w:val="none" w:sz="0" w:space="0" w:color="auto"/>
                        <w:right w:val="none" w:sz="0" w:space="0" w:color="auto"/>
                      </w:divBdr>
                    </w:div>
                  </w:divsChild>
                </w:div>
                <w:div w:id="105849739">
                  <w:marLeft w:val="0"/>
                  <w:marRight w:val="0"/>
                  <w:marTop w:val="0"/>
                  <w:marBottom w:val="0"/>
                  <w:divBdr>
                    <w:top w:val="none" w:sz="0" w:space="0" w:color="auto"/>
                    <w:left w:val="none" w:sz="0" w:space="0" w:color="auto"/>
                    <w:bottom w:val="none" w:sz="0" w:space="0" w:color="auto"/>
                    <w:right w:val="none" w:sz="0" w:space="0" w:color="auto"/>
                  </w:divBdr>
                  <w:divsChild>
                    <w:div w:id="159078126">
                      <w:marLeft w:val="0"/>
                      <w:marRight w:val="0"/>
                      <w:marTop w:val="0"/>
                      <w:marBottom w:val="0"/>
                      <w:divBdr>
                        <w:top w:val="none" w:sz="0" w:space="0" w:color="auto"/>
                        <w:left w:val="none" w:sz="0" w:space="0" w:color="auto"/>
                        <w:bottom w:val="none" w:sz="0" w:space="0" w:color="auto"/>
                        <w:right w:val="none" w:sz="0" w:space="0" w:color="auto"/>
                      </w:divBdr>
                    </w:div>
                  </w:divsChild>
                </w:div>
                <w:div w:id="2084404343">
                  <w:marLeft w:val="0"/>
                  <w:marRight w:val="0"/>
                  <w:marTop w:val="0"/>
                  <w:marBottom w:val="0"/>
                  <w:divBdr>
                    <w:top w:val="none" w:sz="0" w:space="0" w:color="auto"/>
                    <w:left w:val="none" w:sz="0" w:space="0" w:color="auto"/>
                    <w:bottom w:val="none" w:sz="0" w:space="0" w:color="auto"/>
                    <w:right w:val="none" w:sz="0" w:space="0" w:color="auto"/>
                  </w:divBdr>
                  <w:divsChild>
                    <w:div w:id="649603208">
                      <w:marLeft w:val="0"/>
                      <w:marRight w:val="0"/>
                      <w:marTop w:val="0"/>
                      <w:marBottom w:val="0"/>
                      <w:divBdr>
                        <w:top w:val="none" w:sz="0" w:space="0" w:color="auto"/>
                        <w:left w:val="none" w:sz="0" w:space="0" w:color="auto"/>
                        <w:bottom w:val="none" w:sz="0" w:space="0" w:color="auto"/>
                        <w:right w:val="none" w:sz="0" w:space="0" w:color="auto"/>
                      </w:divBdr>
                    </w:div>
                  </w:divsChild>
                </w:div>
                <w:div w:id="1229878372">
                  <w:marLeft w:val="0"/>
                  <w:marRight w:val="0"/>
                  <w:marTop w:val="0"/>
                  <w:marBottom w:val="0"/>
                  <w:divBdr>
                    <w:top w:val="none" w:sz="0" w:space="0" w:color="auto"/>
                    <w:left w:val="none" w:sz="0" w:space="0" w:color="auto"/>
                    <w:bottom w:val="none" w:sz="0" w:space="0" w:color="auto"/>
                    <w:right w:val="none" w:sz="0" w:space="0" w:color="auto"/>
                  </w:divBdr>
                  <w:divsChild>
                    <w:div w:id="430584347">
                      <w:marLeft w:val="0"/>
                      <w:marRight w:val="0"/>
                      <w:marTop w:val="0"/>
                      <w:marBottom w:val="0"/>
                      <w:divBdr>
                        <w:top w:val="none" w:sz="0" w:space="0" w:color="auto"/>
                        <w:left w:val="none" w:sz="0" w:space="0" w:color="auto"/>
                        <w:bottom w:val="none" w:sz="0" w:space="0" w:color="auto"/>
                        <w:right w:val="none" w:sz="0" w:space="0" w:color="auto"/>
                      </w:divBdr>
                    </w:div>
                  </w:divsChild>
                </w:div>
                <w:div w:id="490219788">
                  <w:marLeft w:val="0"/>
                  <w:marRight w:val="0"/>
                  <w:marTop w:val="0"/>
                  <w:marBottom w:val="0"/>
                  <w:divBdr>
                    <w:top w:val="none" w:sz="0" w:space="0" w:color="auto"/>
                    <w:left w:val="none" w:sz="0" w:space="0" w:color="auto"/>
                    <w:bottom w:val="none" w:sz="0" w:space="0" w:color="auto"/>
                    <w:right w:val="none" w:sz="0" w:space="0" w:color="auto"/>
                  </w:divBdr>
                  <w:divsChild>
                    <w:div w:id="1442073776">
                      <w:marLeft w:val="0"/>
                      <w:marRight w:val="0"/>
                      <w:marTop w:val="0"/>
                      <w:marBottom w:val="0"/>
                      <w:divBdr>
                        <w:top w:val="none" w:sz="0" w:space="0" w:color="auto"/>
                        <w:left w:val="none" w:sz="0" w:space="0" w:color="auto"/>
                        <w:bottom w:val="none" w:sz="0" w:space="0" w:color="auto"/>
                        <w:right w:val="none" w:sz="0" w:space="0" w:color="auto"/>
                      </w:divBdr>
                    </w:div>
                  </w:divsChild>
                </w:div>
                <w:div w:id="1674989907">
                  <w:marLeft w:val="0"/>
                  <w:marRight w:val="0"/>
                  <w:marTop w:val="0"/>
                  <w:marBottom w:val="0"/>
                  <w:divBdr>
                    <w:top w:val="none" w:sz="0" w:space="0" w:color="auto"/>
                    <w:left w:val="none" w:sz="0" w:space="0" w:color="auto"/>
                    <w:bottom w:val="none" w:sz="0" w:space="0" w:color="auto"/>
                    <w:right w:val="none" w:sz="0" w:space="0" w:color="auto"/>
                  </w:divBdr>
                  <w:divsChild>
                    <w:div w:id="1479028211">
                      <w:marLeft w:val="0"/>
                      <w:marRight w:val="0"/>
                      <w:marTop w:val="0"/>
                      <w:marBottom w:val="0"/>
                      <w:divBdr>
                        <w:top w:val="none" w:sz="0" w:space="0" w:color="auto"/>
                        <w:left w:val="none" w:sz="0" w:space="0" w:color="auto"/>
                        <w:bottom w:val="none" w:sz="0" w:space="0" w:color="auto"/>
                        <w:right w:val="none" w:sz="0" w:space="0" w:color="auto"/>
                      </w:divBdr>
                    </w:div>
                  </w:divsChild>
                </w:div>
                <w:div w:id="1778017528">
                  <w:marLeft w:val="0"/>
                  <w:marRight w:val="0"/>
                  <w:marTop w:val="0"/>
                  <w:marBottom w:val="0"/>
                  <w:divBdr>
                    <w:top w:val="none" w:sz="0" w:space="0" w:color="auto"/>
                    <w:left w:val="none" w:sz="0" w:space="0" w:color="auto"/>
                    <w:bottom w:val="none" w:sz="0" w:space="0" w:color="auto"/>
                    <w:right w:val="none" w:sz="0" w:space="0" w:color="auto"/>
                  </w:divBdr>
                  <w:divsChild>
                    <w:div w:id="214120695">
                      <w:marLeft w:val="0"/>
                      <w:marRight w:val="0"/>
                      <w:marTop w:val="0"/>
                      <w:marBottom w:val="0"/>
                      <w:divBdr>
                        <w:top w:val="none" w:sz="0" w:space="0" w:color="auto"/>
                        <w:left w:val="none" w:sz="0" w:space="0" w:color="auto"/>
                        <w:bottom w:val="none" w:sz="0" w:space="0" w:color="auto"/>
                        <w:right w:val="none" w:sz="0" w:space="0" w:color="auto"/>
                      </w:divBdr>
                    </w:div>
                  </w:divsChild>
                </w:div>
                <w:div w:id="957756972">
                  <w:marLeft w:val="0"/>
                  <w:marRight w:val="0"/>
                  <w:marTop w:val="0"/>
                  <w:marBottom w:val="0"/>
                  <w:divBdr>
                    <w:top w:val="none" w:sz="0" w:space="0" w:color="auto"/>
                    <w:left w:val="none" w:sz="0" w:space="0" w:color="auto"/>
                    <w:bottom w:val="none" w:sz="0" w:space="0" w:color="auto"/>
                    <w:right w:val="none" w:sz="0" w:space="0" w:color="auto"/>
                  </w:divBdr>
                  <w:divsChild>
                    <w:div w:id="728530724">
                      <w:marLeft w:val="0"/>
                      <w:marRight w:val="0"/>
                      <w:marTop w:val="0"/>
                      <w:marBottom w:val="0"/>
                      <w:divBdr>
                        <w:top w:val="none" w:sz="0" w:space="0" w:color="auto"/>
                        <w:left w:val="none" w:sz="0" w:space="0" w:color="auto"/>
                        <w:bottom w:val="none" w:sz="0" w:space="0" w:color="auto"/>
                        <w:right w:val="none" w:sz="0" w:space="0" w:color="auto"/>
                      </w:divBdr>
                    </w:div>
                  </w:divsChild>
                </w:div>
                <w:div w:id="986937176">
                  <w:marLeft w:val="0"/>
                  <w:marRight w:val="0"/>
                  <w:marTop w:val="0"/>
                  <w:marBottom w:val="0"/>
                  <w:divBdr>
                    <w:top w:val="none" w:sz="0" w:space="0" w:color="auto"/>
                    <w:left w:val="none" w:sz="0" w:space="0" w:color="auto"/>
                    <w:bottom w:val="none" w:sz="0" w:space="0" w:color="auto"/>
                    <w:right w:val="none" w:sz="0" w:space="0" w:color="auto"/>
                  </w:divBdr>
                  <w:divsChild>
                    <w:div w:id="1515999339">
                      <w:marLeft w:val="0"/>
                      <w:marRight w:val="0"/>
                      <w:marTop w:val="0"/>
                      <w:marBottom w:val="0"/>
                      <w:divBdr>
                        <w:top w:val="none" w:sz="0" w:space="0" w:color="auto"/>
                        <w:left w:val="none" w:sz="0" w:space="0" w:color="auto"/>
                        <w:bottom w:val="none" w:sz="0" w:space="0" w:color="auto"/>
                        <w:right w:val="none" w:sz="0" w:space="0" w:color="auto"/>
                      </w:divBdr>
                    </w:div>
                  </w:divsChild>
                </w:div>
                <w:div w:id="1856260593">
                  <w:marLeft w:val="0"/>
                  <w:marRight w:val="0"/>
                  <w:marTop w:val="0"/>
                  <w:marBottom w:val="0"/>
                  <w:divBdr>
                    <w:top w:val="none" w:sz="0" w:space="0" w:color="auto"/>
                    <w:left w:val="none" w:sz="0" w:space="0" w:color="auto"/>
                    <w:bottom w:val="none" w:sz="0" w:space="0" w:color="auto"/>
                    <w:right w:val="none" w:sz="0" w:space="0" w:color="auto"/>
                  </w:divBdr>
                  <w:divsChild>
                    <w:div w:id="545485748">
                      <w:marLeft w:val="0"/>
                      <w:marRight w:val="0"/>
                      <w:marTop w:val="0"/>
                      <w:marBottom w:val="0"/>
                      <w:divBdr>
                        <w:top w:val="none" w:sz="0" w:space="0" w:color="auto"/>
                        <w:left w:val="none" w:sz="0" w:space="0" w:color="auto"/>
                        <w:bottom w:val="none" w:sz="0" w:space="0" w:color="auto"/>
                        <w:right w:val="none" w:sz="0" w:space="0" w:color="auto"/>
                      </w:divBdr>
                    </w:div>
                  </w:divsChild>
                </w:div>
                <w:div w:id="508523761">
                  <w:marLeft w:val="0"/>
                  <w:marRight w:val="0"/>
                  <w:marTop w:val="0"/>
                  <w:marBottom w:val="0"/>
                  <w:divBdr>
                    <w:top w:val="none" w:sz="0" w:space="0" w:color="auto"/>
                    <w:left w:val="none" w:sz="0" w:space="0" w:color="auto"/>
                    <w:bottom w:val="none" w:sz="0" w:space="0" w:color="auto"/>
                    <w:right w:val="none" w:sz="0" w:space="0" w:color="auto"/>
                  </w:divBdr>
                  <w:divsChild>
                    <w:div w:id="900099284">
                      <w:marLeft w:val="0"/>
                      <w:marRight w:val="0"/>
                      <w:marTop w:val="0"/>
                      <w:marBottom w:val="0"/>
                      <w:divBdr>
                        <w:top w:val="none" w:sz="0" w:space="0" w:color="auto"/>
                        <w:left w:val="none" w:sz="0" w:space="0" w:color="auto"/>
                        <w:bottom w:val="none" w:sz="0" w:space="0" w:color="auto"/>
                        <w:right w:val="none" w:sz="0" w:space="0" w:color="auto"/>
                      </w:divBdr>
                    </w:div>
                  </w:divsChild>
                </w:div>
                <w:div w:id="791367193">
                  <w:marLeft w:val="0"/>
                  <w:marRight w:val="0"/>
                  <w:marTop w:val="0"/>
                  <w:marBottom w:val="0"/>
                  <w:divBdr>
                    <w:top w:val="none" w:sz="0" w:space="0" w:color="auto"/>
                    <w:left w:val="none" w:sz="0" w:space="0" w:color="auto"/>
                    <w:bottom w:val="none" w:sz="0" w:space="0" w:color="auto"/>
                    <w:right w:val="none" w:sz="0" w:space="0" w:color="auto"/>
                  </w:divBdr>
                  <w:divsChild>
                    <w:div w:id="2086684201">
                      <w:marLeft w:val="0"/>
                      <w:marRight w:val="0"/>
                      <w:marTop w:val="0"/>
                      <w:marBottom w:val="0"/>
                      <w:divBdr>
                        <w:top w:val="none" w:sz="0" w:space="0" w:color="auto"/>
                        <w:left w:val="none" w:sz="0" w:space="0" w:color="auto"/>
                        <w:bottom w:val="none" w:sz="0" w:space="0" w:color="auto"/>
                        <w:right w:val="none" w:sz="0" w:space="0" w:color="auto"/>
                      </w:divBdr>
                    </w:div>
                  </w:divsChild>
                </w:div>
                <w:div w:id="73552814">
                  <w:marLeft w:val="0"/>
                  <w:marRight w:val="0"/>
                  <w:marTop w:val="0"/>
                  <w:marBottom w:val="0"/>
                  <w:divBdr>
                    <w:top w:val="none" w:sz="0" w:space="0" w:color="auto"/>
                    <w:left w:val="none" w:sz="0" w:space="0" w:color="auto"/>
                    <w:bottom w:val="none" w:sz="0" w:space="0" w:color="auto"/>
                    <w:right w:val="none" w:sz="0" w:space="0" w:color="auto"/>
                  </w:divBdr>
                  <w:divsChild>
                    <w:div w:id="992567379">
                      <w:marLeft w:val="0"/>
                      <w:marRight w:val="0"/>
                      <w:marTop w:val="0"/>
                      <w:marBottom w:val="0"/>
                      <w:divBdr>
                        <w:top w:val="none" w:sz="0" w:space="0" w:color="auto"/>
                        <w:left w:val="none" w:sz="0" w:space="0" w:color="auto"/>
                        <w:bottom w:val="none" w:sz="0" w:space="0" w:color="auto"/>
                        <w:right w:val="none" w:sz="0" w:space="0" w:color="auto"/>
                      </w:divBdr>
                    </w:div>
                  </w:divsChild>
                </w:div>
                <w:div w:id="1558079936">
                  <w:marLeft w:val="0"/>
                  <w:marRight w:val="0"/>
                  <w:marTop w:val="0"/>
                  <w:marBottom w:val="0"/>
                  <w:divBdr>
                    <w:top w:val="none" w:sz="0" w:space="0" w:color="auto"/>
                    <w:left w:val="none" w:sz="0" w:space="0" w:color="auto"/>
                    <w:bottom w:val="none" w:sz="0" w:space="0" w:color="auto"/>
                    <w:right w:val="none" w:sz="0" w:space="0" w:color="auto"/>
                  </w:divBdr>
                  <w:divsChild>
                    <w:div w:id="1688480126">
                      <w:marLeft w:val="0"/>
                      <w:marRight w:val="0"/>
                      <w:marTop w:val="0"/>
                      <w:marBottom w:val="0"/>
                      <w:divBdr>
                        <w:top w:val="none" w:sz="0" w:space="0" w:color="auto"/>
                        <w:left w:val="none" w:sz="0" w:space="0" w:color="auto"/>
                        <w:bottom w:val="none" w:sz="0" w:space="0" w:color="auto"/>
                        <w:right w:val="none" w:sz="0" w:space="0" w:color="auto"/>
                      </w:divBdr>
                    </w:div>
                  </w:divsChild>
                </w:div>
                <w:div w:id="734664472">
                  <w:marLeft w:val="0"/>
                  <w:marRight w:val="0"/>
                  <w:marTop w:val="0"/>
                  <w:marBottom w:val="0"/>
                  <w:divBdr>
                    <w:top w:val="none" w:sz="0" w:space="0" w:color="auto"/>
                    <w:left w:val="none" w:sz="0" w:space="0" w:color="auto"/>
                    <w:bottom w:val="none" w:sz="0" w:space="0" w:color="auto"/>
                    <w:right w:val="none" w:sz="0" w:space="0" w:color="auto"/>
                  </w:divBdr>
                  <w:divsChild>
                    <w:div w:id="450520733">
                      <w:marLeft w:val="0"/>
                      <w:marRight w:val="0"/>
                      <w:marTop w:val="0"/>
                      <w:marBottom w:val="0"/>
                      <w:divBdr>
                        <w:top w:val="none" w:sz="0" w:space="0" w:color="auto"/>
                        <w:left w:val="none" w:sz="0" w:space="0" w:color="auto"/>
                        <w:bottom w:val="none" w:sz="0" w:space="0" w:color="auto"/>
                        <w:right w:val="none" w:sz="0" w:space="0" w:color="auto"/>
                      </w:divBdr>
                    </w:div>
                  </w:divsChild>
                </w:div>
                <w:div w:id="1335915804">
                  <w:marLeft w:val="0"/>
                  <w:marRight w:val="0"/>
                  <w:marTop w:val="0"/>
                  <w:marBottom w:val="0"/>
                  <w:divBdr>
                    <w:top w:val="none" w:sz="0" w:space="0" w:color="auto"/>
                    <w:left w:val="none" w:sz="0" w:space="0" w:color="auto"/>
                    <w:bottom w:val="none" w:sz="0" w:space="0" w:color="auto"/>
                    <w:right w:val="none" w:sz="0" w:space="0" w:color="auto"/>
                  </w:divBdr>
                  <w:divsChild>
                    <w:div w:id="18170890">
                      <w:marLeft w:val="0"/>
                      <w:marRight w:val="0"/>
                      <w:marTop w:val="0"/>
                      <w:marBottom w:val="0"/>
                      <w:divBdr>
                        <w:top w:val="none" w:sz="0" w:space="0" w:color="auto"/>
                        <w:left w:val="none" w:sz="0" w:space="0" w:color="auto"/>
                        <w:bottom w:val="none" w:sz="0" w:space="0" w:color="auto"/>
                        <w:right w:val="none" w:sz="0" w:space="0" w:color="auto"/>
                      </w:divBdr>
                    </w:div>
                  </w:divsChild>
                </w:div>
                <w:div w:id="326710127">
                  <w:marLeft w:val="0"/>
                  <w:marRight w:val="0"/>
                  <w:marTop w:val="0"/>
                  <w:marBottom w:val="0"/>
                  <w:divBdr>
                    <w:top w:val="none" w:sz="0" w:space="0" w:color="auto"/>
                    <w:left w:val="none" w:sz="0" w:space="0" w:color="auto"/>
                    <w:bottom w:val="none" w:sz="0" w:space="0" w:color="auto"/>
                    <w:right w:val="none" w:sz="0" w:space="0" w:color="auto"/>
                  </w:divBdr>
                  <w:divsChild>
                    <w:div w:id="1744251300">
                      <w:marLeft w:val="0"/>
                      <w:marRight w:val="0"/>
                      <w:marTop w:val="0"/>
                      <w:marBottom w:val="0"/>
                      <w:divBdr>
                        <w:top w:val="none" w:sz="0" w:space="0" w:color="auto"/>
                        <w:left w:val="none" w:sz="0" w:space="0" w:color="auto"/>
                        <w:bottom w:val="none" w:sz="0" w:space="0" w:color="auto"/>
                        <w:right w:val="none" w:sz="0" w:space="0" w:color="auto"/>
                      </w:divBdr>
                    </w:div>
                  </w:divsChild>
                </w:div>
                <w:div w:id="1973246202">
                  <w:marLeft w:val="0"/>
                  <w:marRight w:val="0"/>
                  <w:marTop w:val="0"/>
                  <w:marBottom w:val="0"/>
                  <w:divBdr>
                    <w:top w:val="none" w:sz="0" w:space="0" w:color="auto"/>
                    <w:left w:val="none" w:sz="0" w:space="0" w:color="auto"/>
                    <w:bottom w:val="none" w:sz="0" w:space="0" w:color="auto"/>
                    <w:right w:val="none" w:sz="0" w:space="0" w:color="auto"/>
                  </w:divBdr>
                  <w:divsChild>
                    <w:div w:id="879172009">
                      <w:marLeft w:val="0"/>
                      <w:marRight w:val="0"/>
                      <w:marTop w:val="0"/>
                      <w:marBottom w:val="0"/>
                      <w:divBdr>
                        <w:top w:val="none" w:sz="0" w:space="0" w:color="auto"/>
                        <w:left w:val="none" w:sz="0" w:space="0" w:color="auto"/>
                        <w:bottom w:val="none" w:sz="0" w:space="0" w:color="auto"/>
                        <w:right w:val="none" w:sz="0" w:space="0" w:color="auto"/>
                      </w:divBdr>
                    </w:div>
                  </w:divsChild>
                </w:div>
                <w:div w:id="1803502677">
                  <w:marLeft w:val="0"/>
                  <w:marRight w:val="0"/>
                  <w:marTop w:val="0"/>
                  <w:marBottom w:val="0"/>
                  <w:divBdr>
                    <w:top w:val="none" w:sz="0" w:space="0" w:color="auto"/>
                    <w:left w:val="none" w:sz="0" w:space="0" w:color="auto"/>
                    <w:bottom w:val="none" w:sz="0" w:space="0" w:color="auto"/>
                    <w:right w:val="none" w:sz="0" w:space="0" w:color="auto"/>
                  </w:divBdr>
                  <w:divsChild>
                    <w:div w:id="205920234">
                      <w:marLeft w:val="0"/>
                      <w:marRight w:val="0"/>
                      <w:marTop w:val="0"/>
                      <w:marBottom w:val="0"/>
                      <w:divBdr>
                        <w:top w:val="none" w:sz="0" w:space="0" w:color="auto"/>
                        <w:left w:val="none" w:sz="0" w:space="0" w:color="auto"/>
                        <w:bottom w:val="none" w:sz="0" w:space="0" w:color="auto"/>
                        <w:right w:val="none" w:sz="0" w:space="0" w:color="auto"/>
                      </w:divBdr>
                    </w:div>
                  </w:divsChild>
                </w:div>
                <w:div w:id="900797419">
                  <w:marLeft w:val="0"/>
                  <w:marRight w:val="0"/>
                  <w:marTop w:val="0"/>
                  <w:marBottom w:val="0"/>
                  <w:divBdr>
                    <w:top w:val="none" w:sz="0" w:space="0" w:color="auto"/>
                    <w:left w:val="none" w:sz="0" w:space="0" w:color="auto"/>
                    <w:bottom w:val="none" w:sz="0" w:space="0" w:color="auto"/>
                    <w:right w:val="none" w:sz="0" w:space="0" w:color="auto"/>
                  </w:divBdr>
                  <w:divsChild>
                    <w:div w:id="45615469">
                      <w:marLeft w:val="0"/>
                      <w:marRight w:val="0"/>
                      <w:marTop w:val="0"/>
                      <w:marBottom w:val="0"/>
                      <w:divBdr>
                        <w:top w:val="none" w:sz="0" w:space="0" w:color="auto"/>
                        <w:left w:val="none" w:sz="0" w:space="0" w:color="auto"/>
                        <w:bottom w:val="none" w:sz="0" w:space="0" w:color="auto"/>
                        <w:right w:val="none" w:sz="0" w:space="0" w:color="auto"/>
                      </w:divBdr>
                    </w:div>
                  </w:divsChild>
                </w:div>
                <w:div w:id="2121219893">
                  <w:marLeft w:val="0"/>
                  <w:marRight w:val="0"/>
                  <w:marTop w:val="0"/>
                  <w:marBottom w:val="0"/>
                  <w:divBdr>
                    <w:top w:val="none" w:sz="0" w:space="0" w:color="auto"/>
                    <w:left w:val="none" w:sz="0" w:space="0" w:color="auto"/>
                    <w:bottom w:val="none" w:sz="0" w:space="0" w:color="auto"/>
                    <w:right w:val="none" w:sz="0" w:space="0" w:color="auto"/>
                  </w:divBdr>
                  <w:divsChild>
                    <w:div w:id="472212083">
                      <w:marLeft w:val="0"/>
                      <w:marRight w:val="0"/>
                      <w:marTop w:val="0"/>
                      <w:marBottom w:val="0"/>
                      <w:divBdr>
                        <w:top w:val="none" w:sz="0" w:space="0" w:color="auto"/>
                        <w:left w:val="none" w:sz="0" w:space="0" w:color="auto"/>
                        <w:bottom w:val="none" w:sz="0" w:space="0" w:color="auto"/>
                        <w:right w:val="none" w:sz="0" w:space="0" w:color="auto"/>
                      </w:divBdr>
                    </w:div>
                  </w:divsChild>
                </w:div>
                <w:div w:id="454102692">
                  <w:marLeft w:val="0"/>
                  <w:marRight w:val="0"/>
                  <w:marTop w:val="0"/>
                  <w:marBottom w:val="0"/>
                  <w:divBdr>
                    <w:top w:val="none" w:sz="0" w:space="0" w:color="auto"/>
                    <w:left w:val="none" w:sz="0" w:space="0" w:color="auto"/>
                    <w:bottom w:val="none" w:sz="0" w:space="0" w:color="auto"/>
                    <w:right w:val="none" w:sz="0" w:space="0" w:color="auto"/>
                  </w:divBdr>
                  <w:divsChild>
                    <w:div w:id="1966616927">
                      <w:marLeft w:val="0"/>
                      <w:marRight w:val="0"/>
                      <w:marTop w:val="0"/>
                      <w:marBottom w:val="0"/>
                      <w:divBdr>
                        <w:top w:val="none" w:sz="0" w:space="0" w:color="auto"/>
                        <w:left w:val="none" w:sz="0" w:space="0" w:color="auto"/>
                        <w:bottom w:val="none" w:sz="0" w:space="0" w:color="auto"/>
                        <w:right w:val="none" w:sz="0" w:space="0" w:color="auto"/>
                      </w:divBdr>
                    </w:div>
                  </w:divsChild>
                </w:div>
                <w:div w:id="648480178">
                  <w:marLeft w:val="0"/>
                  <w:marRight w:val="0"/>
                  <w:marTop w:val="0"/>
                  <w:marBottom w:val="0"/>
                  <w:divBdr>
                    <w:top w:val="none" w:sz="0" w:space="0" w:color="auto"/>
                    <w:left w:val="none" w:sz="0" w:space="0" w:color="auto"/>
                    <w:bottom w:val="none" w:sz="0" w:space="0" w:color="auto"/>
                    <w:right w:val="none" w:sz="0" w:space="0" w:color="auto"/>
                  </w:divBdr>
                  <w:divsChild>
                    <w:div w:id="771125147">
                      <w:marLeft w:val="0"/>
                      <w:marRight w:val="0"/>
                      <w:marTop w:val="0"/>
                      <w:marBottom w:val="0"/>
                      <w:divBdr>
                        <w:top w:val="none" w:sz="0" w:space="0" w:color="auto"/>
                        <w:left w:val="none" w:sz="0" w:space="0" w:color="auto"/>
                        <w:bottom w:val="none" w:sz="0" w:space="0" w:color="auto"/>
                        <w:right w:val="none" w:sz="0" w:space="0" w:color="auto"/>
                      </w:divBdr>
                    </w:div>
                  </w:divsChild>
                </w:div>
                <w:div w:id="1839732792">
                  <w:marLeft w:val="0"/>
                  <w:marRight w:val="0"/>
                  <w:marTop w:val="0"/>
                  <w:marBottom w:val="0"/>
                  <w:divBdr>
                    <w:top w:val="none" w:sz="0" w:space="0" w:color="auto"/>
                    <w:left w:val="none" w:sz="0" w:space="0" w:color="auto"/>
                    <w:bottom w:val="none" w:sz="0" w:space="0" w:color="auto"/>
                    <w:right w:val="none" w:sz="0" w:space="0" w:color="auto"/>
                  </w:divBdr>
                  <w:divsChild>
                    <w:div w:id="18507302">
                      <w:marLeft w:val="0"/>
                      <w:marRight w:val="0"/>
                      <w:marTop w:val="0"/>
                      <w:marBottom w:val="0"/>
                      <w:divBdr>
                        <w:top w:val="none" w:sz="0" w:space="0" w:color="auto"/>
                        <w:left w:val="none" w:sz="0" w:space="0" w:color="auto"/>
                        <w:bottom w:val="none" w:sz="0" w:space="0" w:color="auto"/>
                        <w:right w:val="none" w:sz="0" w:space="0" w:color="auto"/>
                      </w:divBdr>
                    </w:div>
                  </w:divsChild>
                </w:div>
                <w:div w:id="1297025314">
                  <w:marLeft w:val="0"/>
                  <w:marRight w:val="0"/>
                  <w:marTop w:val="0"/>
                  <w:marBottom w:val="0"/>
                  <w:divBdr>
                    <w:top w:val="none" w:sz="0" w:space="0" w:color="auto"/>
                    <w:left w:val="none" w:sz="0" w:space="0" w:color="auto"/>
                    <w:bottom w:val="none" w:sz="0" w:space="0" w:color="auto"/>
                    <w:right w:val="none" w:sz="0" w:space="0" w:color="auto"/>
                  </w:divBdr>
                  <w:divsChild>
                    <w:div w:id="502399785">
                      <w:marLeft w:val="0"/>
                      <w:marRight w:val="0"/>
                      <w:marTop w:val="0"/>
                      <w:marBottom w:val="0"/>
                      <w:divBdr>
                        <w:top w:val="none" w:sz="0" w:space="0" w:color="auto"/>
                        <w:left w:val="none" w:sz="0" w:space="0" w:color="auto"/>
                        <w:bottom w:val="none" w:sz="0" w:space="0" w:color="auto"/>
                        <w:right w:val="none" w:sz="0" w:space="0" w:color="auto"/>
                      </w:divBdr>
                    </w:div>
                  </w:divsChild>
                </w:div>
                <w:div w:id="426077916">
                  <w:marLeft w:val="0"/>
                  <w:marRight w:val="0"/>
                  <w:marTop w:val="0"/>
                  <w:marBottom w:val="0"/>
                  <w:divBdr>
                    <w:top w:val="none" w:sz="0" w:space="0" w:color="auto"/>
                    <w:left w:val="none" w:sz="0" w:space="0" w:color="auto"/>
                    <w:bottom w:val="none" w:sz="0" w:space="0" w:color="auto"/>
                    <w:right w:val="none" w:sz="0" w:space="0" w:color="auto"/>
                  </w:divBdr>
                  <w:divsChild>
                    <w:div w:id="1715158528">
                      <w:marLeft w:val="0"/>
                      <w:marRight w:val="0"/>
                      <w:marTop w:val="0"/>
                      <w:marBottom w:val="0"/>
                      <w:divBdr>
                        <w:top w:val="none" w:sz="0" w:space="0" w:color="auto"/>
                        <w:left w:val="none" w:sz="0" w:space="0" w:color="auto"/>
                        <w:bottom w:val="none" w:sz="0" w:space="0" w:color="auto"/>
                        <w:right w:val="none" w:sz="0" w:space="0" w:color="auto"/>
                      </w:divBdr>
                    </w:div>
                  </w:divsChild>
                </w:div>
                <w:div w:id="457382362">
                  <w:marLeft w:val="0"/>
                  <w:marRight w:val="0"/>
                  <w:marTop w:val="0"/>
                  <w:marBottom w:val="0"/>
                  <w:divBdr>
                    <w:top w:val="none" w:sz="0" w:space="0" w:color="auto"/>
                    <w:left w:val="none" w:sz="0" w:space="0" w:color="auto"/>
                    <w:bottom w:val="none" w:sz="0" w:space="0" w:color="auto"/>
                    <w:right w:val="none" w:sz="0" w:space="0" w:color="auto"/>
                  </w:divBdr>
                  <w:divsChild>
                    <w:div w:id="584001963">
                      <w:marLeft w:val="0"/>
                      <w:marRight w:val="0"/>
                      <w:marTop w:val="0"/>
                      <w:marBottom w:val="0"/>
                      <w:divBdr>
                        <w:top w:val="none" w:sz="0" w:space="0" w:color="auto"/>
                        <w:left w:val="none" w:sz="0" w:space="0" w:color="auto"/>
                        <w:bottom w:val="none" w:sz="0" w:space="0" w:color="auto"/>
                        <w:right w:val="none" w:sz="0" w:space="0" w:color="auto"/>
                      </w:divBdr>
                    </w:div>
                  </w:divsChild>
                </w:div>
                <w:div w:id="20595846">
                  <w:marLeft w:val="0"/>
                  <w:marRight w:val="0"/>
                  <w:marTop w:val="0"/>
                  <w:marBottom w:val="0"/>
                  <w:divBdr>
                    <w:top w:val="none" w:sz="0" w:space="0" w:color="auto"/>
                    <w:left w:val="none" w:sz="0" w:space="0" w:color="auto"/>
                    <w:bottom w:val="none" w:sz="0" w:space="0" w:color="auto"/>
                    <w:right w:val="none" w:sz="0" w:space="0" w:color="auto"/>
                  </w:divBdr>
                  <w:divsChild>
                    <w:div w:id="1613584857">
                      <w:marLeft w:val="0"/>
                      <w:marRight w:val="0"/>
                      <w:marTop w:val="0"/>
                      <w:marBottom w:val="0"/>
                      <w:divBdr>
                        <w:top w:val="none" w:sz="0" w:space="0" w:color="auto"/>
                        <w:left w:val="none" w:sz="0" w:space="0" w:color="auto"/>
                        <w:bottom w:val="none" w:sz="0" w:space="0" w:color="auto"/>
                        <w:right w:val="none" w:sz="0" w:space="0" w:color="auto"/>
                      </w:divBdr>
                    </w:div>
                  </w:divsChild>
                </w:div>
                <w:div w:id="882405274">
                  <w:marLeft w:val="0"/>
                  <w:marRight w:val="0"/>
                  <w:marTop w:val="0"/>
                  <w:marBottom w:val="0"/>
                  <w:divBdr>
                    <w:top w:val="none" w:sz="0" w:space="0" w:color="auto"/>
                    <w:left w:val="none" w:sz="0" w:space="0" w:color="auto"/>
                    <w:bottom w:val="none" w:sz="0" w:space="0" w:color="auto"/>
                    <w:right w:val="none" w:sz="0" w:space="0" w:color="auto"/>
                  </w:divBdr>
                  <w:divsChild>
                    <w:div w:id="1904678968">
                      <w:marLeft w:val="0"/>
                      <w:marRight w:val="0"/>
                      <w:marTop w:val="0"/>
                      <w:marBottom w:val="0"/>
                      <w:divBdr>
                        <w:top w:val="none" w:sz="0" w:space="0" w:color="auto"/>
                        <w:left w:val="none" w:sz="0" w:space="0" w:color="auto"/>
                        <w:bottom w:val="none" w:sz="0" w:space="0" w:color="auto"/>
                        <w:right w:val="none" w:sz="0" w:space="0" w:color="auto"/>
                      </w:divBdr>
                    </w:div>
                  </w:divsChild>
                </w:div>
                <w:div w:id="706026182">
                  <w:marLeft w:val="0"/>
                  <w:marRight w:val="0"/>
                  <w:marTop w:val="0"/>
                  <w:marBottom w:val="0"/>
                  <w:divBdr>
                    <w:top w:val="none" w:sz="0" w:space="0" w:color="auto"/>
                    <w:left w:val="none" w:sz="0" w:space="0" w:color="auto"/>
                    <w:bottom w:val="none" w:sz="0" w:space="0" w:color="auto"/>
                    <w:right w:val="none" w:sz="0" w:space="0" w:color="auto"/>
                  </w:divBdr>
                  <w:divsChild>
                    <w:div w:id="221335899">
                      <w:marLeft w:val="0"/>
                      <w:marRight w:val="0"/>
                      <w:marTop w:val="0"/>
                      <w:marBottom w:val="0"/>
                      <w:divBdr>
                        <w:top w:val="none" w:sz="0" w:space="0" w:color="auto"/>
                        <w:left w:val="none" w:sz="0" w:space="0" w:color="auto"/>
                        <w:bottom w:val="none" w:sz="0" w:space="0" w:color="auto"/>
                        <w:right w:val="none" w:sz="0" w:space="0" w:color="auto"/>
                      </w:divBdr>
                    </w:div>
                  </w:divsChild>
                </w:div>
                <w:div w:id="578908689">
                  <w:marLeft w:val="0"/>
                  <w:marRight w:val="0"/>
                  <w:marTop w:val="0"/>
                  <w:marBottom w:val="0"/>
                  <w:divBdr>
                    <w:top w:val="none" w:sz="0" w:space="0" w:color="auto"/>
                    <w:left w:val="none" w:sz="0" w:space="0" w:color="auto"/>
                    <w:bottom w:val="none" w:sz="0" w:space="0" w:color="auto"/>
                    <w:right w:val="none" w:sz="0" w:space="0" w:color="auto"/>
                  </w:divBdr>
                  <w:divsChild>
                    <w:div w:id="531651871">
                      <w:marLeft w:val="0"/>
                      <w:marRight w:val="0"/>
                      <w:marTop w:val="0"/>
                      <w:marBottom w:val="0"/>
                      <w:divBdr>
                        <w:top w:val="none" w:sz="0" w:space="0" w:color="auto"/>
                        <w:left w:val="none" w:sz="0" w:space="0" w:color="auto"/>
                        <w:bottom w:val="none" w:sz="0" w:space="0" w:color="auto"/>
                        <w:right w:val="none" w:sz="0" w:space="0" w:color="auto"/>
                      </w:divBdr>
                    </w:div>
                  </w:divsChild>
                </w:div>
                <w:div w:id="833103092">
                  <w:marLeft w:val="0"/>
                  <w:marRight w:val="0"/>
                  <w:marTop w:val="0"/>
                  <w:marBottom w:val="0"/>
                  <w:divBdr>
                    <w:top w:val="none" w:sz="0" w:space="0" w:color="auto"/>
                    <w:left w:val="none" w:sz="0" w:space="0" w:color="auto"/>
                    <w:bottom w:val="none" w:sz="0" w:space="0" w:color="auto"/>
                    <w:right w:val="none" w:sz="0" w:space="0" w:color="auto"/>
                  </w:divBdr>
                  <w:divsChild>
                    <w:div w:id="441851447">
                      <w:marLeft w:val="0"/>
                      <w:marRight w:val="0"/>
                      <w:marTop w:val="0"/>
                      <w:marBottom w:val="0"/>
                      <w:divBdr>
                        <w:top w:val="none" w:sz="0" w:space="0" w:color="auto"/>
                        <w:left w:val="none" w:sz="0" w:space="0" w:color="auto"/>
                        <w:bottom w:val="none" w:sz="0" w:space="0" w:color="auto"/>
                        <w:right w:val="none" w:sz="0" w:space="0" w:color="auto"/>
                      </w:divBdr>
                    </w:div>
                  </w:divsChild>
                </w:div>
                <w:div w:id="1438132900">
                  <w:marLeft w:val="0"/>
                  <w:marRight w:val="0"/>
                  <w:marTop w:val="0"/>
                  <w:marBottom w:val="0"/>
                  <w:divBdr>
                    <w:top w:val="none" w:sz="0" w:space="0" w:color="auto"/>
                    <w:left w:val="none" w:sz="0" w:space="0" w:color="auto"/>
                    <w:bottom w:val="none" w:sz="0" w:space="0" w:color="auto"/>
                    <w:right w:val="none" w:sz="0" w:space="0" w:color="auto"/>
                  </w:divBdr>
                  <w:divsChild>
                    <w:div w:id="638535444">
                      <w:marLeft w:val="0"/>
                      <w:marRight w:val="0"/>
                      <w:marTop w:val="0"/>
                      <w:marBottom w:val="0"/>
                      <w:divBdr>
                        <w:top w:val="none" w:sz="0" w:space="0" w:color="auto"/>
                        <w:left w:val="none" w:sz="0" w:space="0" w:color="auto"/>
                        <w:bottom w:val="none" w:sz="0" w:space="0" w:color="auto"/>
                        <w:right w:val="none" w:sz="0" w:space="0" w:color="auto"/>
                      </w:divBdr>
                    </w:div>
                  </w:divsChild>
                </w:div>
                <w:div w:id="497158483">
                  <w:marLeft w:val="0"/>
                  <w:marRight w:val="0"/>
                  <w:marTop w:val="0"/>
                  <w:marBottom w:val="0"/>
                  <w:divBdr>
                    <w:top w:val="none" w:sz="0" w:space="0" w:color="auto"/>
                    <w:left w:val="none" w:sz="0" w:space="0" w:color="auto"/>
                    <w:bottom w:val="none" w:sz="0" w:space="0" w:color="auto"/>
                    <w:right w:val="none" w:sz="0" w:space="0" w:color="auto"/>
                  </w:divBdr>
                  <w:divsChild>
                    <w:div w:id="1496262686">
                      <w:marLeft w:val="0"/>
                      <w:marRight w:val="0"/>
                      <w:marTop w:val="0"/>
                      <w:marBottom w:val="0"/>
                      <w:divBdr>
                        <w:top w:val="none" w:sz="0" w:space="0" w:color="auto"/>
                        <w:left w:val="none" w:sz="0" w:space="0" w:color="auto"/>
                        <w:bottom w:val="none" w:sz="0" w:space="0" w:color="auto"/>
                        <w:right w:val="none" w:sz="0" w:space="0" w:color="auto"/>
                      </w:divBdr>
                    </w:div>
                  </w:divsChild>
                </w:div>
                <w:div w:id="2000956220">
                  <w:marLeft w:val="0"/>
                  <w:marRight w:val="0"/>
                  <w:marTop w:val="0"/>
                  <w:marBottom w:val="0"/>
                  <w:divBdr>
                    <w:top w:val="none" w:sz="0" w:space="0" w:color="auto"/>
                    <w:left w:val="none" w:sz="0" w:space="0" w:color="auto"/>
                    <w:bottom w:val="none" w:sz="0" w:space="0" w:color="auto"/>
                    <w:right w:val="none" w:sz="0" w:space="0" w:color="auto"/>
                  </w:divBdr>
                  <w:divsChild>
                    <w:div w:id="762532196">
                      <w:marLeft w:val="0"/>
                      <w:marRight w:val="0"/>
                      <w:marTop w:val="0"/>
                      <w:marBottom w:val="0"/>
                      <w:divBdr>
                        <w:top w:val="none" w:sz="0" w:space="0" w:color="auto"/>
                        <w:left w:val="none" w:sz="0" w:space="0" w:color="auto"/>
                        <w:bottom w:val="none" w:sz="0" w:space="0" w:color="auto"/>
                        <w:right w:val="none" w:sz="0" w:space="0" w:color="auto"/>
                      </w:divBdr>
                    </w:div>
                  </w:divsChild>
                </w:div>
                <w:div w:id="678701968">
                  <w:marLeft w:val="0"/>
                  <w:marRight w:val="0"/>
                  <w:marTop w:val="0"/>
                  <w:marBottom w:val="0"/>
                  <w:divBdr>
                    <w:top w:val="none" w:sz="0" w:space="0" w:color="auto"/>
                    <w:left w:val="none" w:sz="0" w:space="0" w:color="auto"/>
                    <w:bottom w:val="none" w:sz="0" w:space="0" w:color="auto"/>
                    <w:right w:val="none" w:sz="0" w:space="0" w:color="auto"/>
                  </w:divBdr>
                  <w:divsChild>
                    <w:div w:id="1106079623">
                      <w:marLeft w:val="0"/>
                      <w:marRight w:val="0"/>
                      <w:marTop w:val="0"/>
                      <w:marBottom w:val="0"/>
                      <w:divBdr>
                        <w:top w:val="none" w:sz="0" w:space="0" w:color="auto"/>
                        <w:left w:val="none" w:sz="0" w:space="0" w:color="auto"/>
                        <w:bottom w:val="none" w:sz="0" w:space="0" w:color="auto"/>
                        <w:right w:val="none" w:sz="0" w:space="0" w:color="auto"/>
                      </w:divBdr>
                    </w:div>
                  </w:divsChild>
                </w:div>
                <w:div w:id="119998750">
                  <w:marLeft w:val="0"/>
                  <w:marRight w:val="0"/>
                  <w:marTop w:val="0"/>
                  <w:marBottom w:val="0"/>
                  <w:divBdr>
                    <w:top w:val="none" w:sz="0" w:space="0" w:color="auto"/>
                    <w:left w:val="none" w:sz="0" w:space="0" w:color="auto"/>
                    <w:bottom w:val="none" w:sz="0" w:space="0" w:color="auto"/>
                    <w:right w:val="none" w:sz="0" w:space="0" w:color="auto"/>
                  </w:divBdr>
                  <w:divsChild>
                    <w:div w:id="960768854">
                      <w:marLeft w:val="0"/>
                      <w:marRight w:val="0"/>
                      <w:marTop w:val="0"/>
                      <w:marBottom w:val="0"/>
                      <w:divBdr>
                        <w:top w:val="none" w:sz="0" w:space="0" w:color="auto"/>
                        <w:left w:val="none" w:sz="0" w:space="0" w:color="auto"/>
                        <w:bottom w:val="none" w:sz="0" w:space="0" w:color="auto"/>
                        <w:right w:val="none" w:sz="0" w:space="0" w:color="auto"/>
                      </w:divBdr>
                    </w:div>
                  </w:divsChild>
                </w:div>
                <w:div w:id="601769366">
                  <w:marLeft w:val="0"/>
                  <w:marRight w:val="0"/>
                  <w:marTop w:val="0"/>
                  <w:marBottom w:val="0"/>
                  <w:divBdr>
                    <w:top w:val="none" w:sz="0" w:space="0" w:color="auto"/>
                    <w:left w:val="none" w:sz="0" w:space="0" w:color="auto"/>
                    <w:bottom w:val="none" w:sz="0" w:space="0" w:color="auto"/>
                    <w:right w:val="none" w:sz="0" w:space="0" w:color="auto"/>
                  </w:divBdr>
                  <w:divsChild>
                    <w:div w:id="1231892804">
                      <w:marLeft w:val="0"/>
                      <w:marRight w:val="0"/>
                      <w:marTop w:val="0"/>
                      <w:marBottom w:val="0"/>
                      <w:divBdr>
                        <w:top w:val="none" w:sz="0" w:space="0" w:color="auto"/>
                        <w:left w:val="none" w:sz="0" w:space="0" w:color="auto"/>
                        <w:bottom w:val="none" w:sz="0" w:space="0" w:color="auto"/>
                        <w:right w:val="none" w:sz="0" w:space="0" w:color="auto"/>
                      </w:divBdr>
                    </w:div>
                  </w:divsChild>
                </w:div>
                <w:div w:id="790393165">
                  <w:marLeft w:val="0"/>
                  <w:marRight w:val="0"/>
                  <w:marTop w:val="0"/>
                  <w:marBottom w:val="0"/>
                  <w:divBdr>
                    <w:top w:val="none" w:sz="0" w:space="0" w:color="auto"/>
                    <w:left w:val="none" w:sz="0" w:space="0" w:color="auto"/>
                    <w:bottom w:val="none" w:sz="0" w:space="0" w:color="auto"/>
                    <w:right w:val="none" w:sz="0" w:space="0" w:color="auto"/>
                  </w:divBdr>
                  <w:divsChild>
                    <w:div w:id="596252725">
                      <w:marLeft w:val="0"/>
                      <w:marRight w:val="0"/>
                      <w:marTop w:val="0"/>
                      <w:marBottom w:val="0"/>
                      <w:divBdr>
                        <w:top w:val="none" w:sz="0" w:space="0" w:color="auto"/>
                        <w:left w:val="none" w:sz="0" w:space="0" w:color="auto"/>
                        <w:bottom w:val="none" w:sz="0" w:space="0" w:color="auto"/>
                        <w:right w:val="none" w:sz="0" w:space="0" w:color="auto"/>
                      </w:divBdr>
                    </w:div>
                  </w:divsChild>
                </w:div>
                <w:div w:id="843790085">
                  <w:marLeft w:val="0"/>
                  <w:marRight w:val="0"/>
                  <w:marTop w:val="0"/>
                  <w:marBottom w:val="0"/>
                  <w:divBdr>
                    <w:top w:val="none" w:sz="0" w:space="0" w:color="auto"/>
                    <w:left w:val="none" w:sz="0" w:space="0" w:color="auto"/>
                    <w:bottom w:val="none" w:sz="0" w:space="0" w:color="auto"/>
                    <w:right w:val="none" w:sz="0" w:space="0" w:color="auto"/>
                  </w:divBdr>
                  <w:divsChild>
                    <w:div w:id="1141731771">
                      <w:marLeft w:val="0"/>
                      <w:marRight w:val="0"/>
                      <w:marTop w:val="0"/>
                      <w:marBottom w:val="0"/>
                      <w:divBdr>
                        <w:top w:val="none" w:sz="0" w:space="0" w:color="auto"/>
                        <w:left w:val="none" w:sz="0" w:space="0" w:color="auto"/>
                        <w:bottom w:val="none" w:sz="0" w:space="0" w:color="auto"/>
                        <w:right w:val="none" w:sz="0" w:space="0" w:color="auto"/>
                      </w:divBdr>
                    </w:div>
                  </w:divsChild>
                </w:div>
                <w:div w:id="1675649557">
                  <w:marLeft w:val="0"/>
                  <w:marRight w:val="0"/>
                  <w:marTop w:val="0"/>
                  <w:marBottom w:val="0"/>
                  <w:divBdr>
                    <w:top w:val="none" w:sz="0" w:space="0" w:color="auto"/>
                    <w:left w:val="none" w:sz="0" w:space="0" w:color="auto"/>
                    <w:bottom w:val="none" w:sz="0" w:space="0" w:color="auto"/>
                    <w:right w:val="none" w:sz="0" w:space="0" w:color="auto"/>
                  </w:divBdr>
                  <w:divsChild>
                    <w:div w:id="1500807153">
                      <w:marLeft w:val="0"/>
                      <w:marRight w:val="0"/>
                      <w:marTop w:val="0"/>
                      <w:marBottom w:val="0"/>
                      <w:divBdr>
                        <w:top w:val="none" w:sz="0" w:space="0" w:color="auto"/>
                        <w:left w:val="none" w:sz="0" w:space="0" w:color="auto"/>
                        <w:bottom w:val="none" w:sz="0" w:space="0" w:color="auto"/>
                        <w:right w:val="none" w:sz="0" w:space="0" w:color="auto"/>
                      </w:divBdr>
                    </w:div>
                  </w:divsChild>
                </w:div>
                <w:div w:id="1060640531">
                  <w:marLeft w:val="0"/>
                  <w:marRight w:val="0"/>
                  <w:marTop w:val="0"/>
                  <w:marBottom w:val="0"/>
                  <w:divBdr>
                    <w:top w:val="none" w:sz="0" w:space="0" w:color="auto"/>
                    <w:left w:val="none" w:sz="0" w:space="0" w:color="auto"/>
                    <w:bottom w:val="none" w:sz="0" w:space="0" w:color="auto"/>
                    <w:right w:val="none" w:sz="0" w:space="0" w:color="auto"/>
                  </w:divBdr>
                  <w:divsChild>
                    <w:div w:id="1528257257">
                      <w:marLeft w:val="0"/>
                      <w:marRight w:val="0"/>
                      <w:marTop w:val="0"/>
                      <w:marBottom w:val="0"/>
                      <w:divBdr>
                        <w:top w:val="none" w:sz="0" w:space="0" w:color="auto"/>
                        <w:left w:val="none" w:sz="0" w:space="0" w:color="auto"/>
                        <w:bottom w:val="none" w:sz="0" w:space="0" w:color="auto"/>
                        <w:right w:val="none" w:sz="0" w:space="0" w:color="auto"/>
                      </w:divBdr>
                    </w:div>
                  </w:divsChild>
                </w:div>
                <w:div w:id="1822695078">
                  <w:marLeft w:val="0"/>
                  <w:marRight w:val="0"/>
                  <w:marTop w:val="0"/>
                  <w:marBottom w:val="0"/>
                  <w:divBdr>
                    <w:top w:val="none" w:sz="0" w:space="0" w:color="auto"/>
                    <w:left w:val="none" w:sz="0" w:space="0" w:color="auto"/>
                    <w:bottom w:val="none" w:sz="0" w:space="0" w:color="auto"/>
                    <w:right w:val="none" w:sz="0" w:space="0" w:color="auto"/>
                  </w:divBdr>
                  <w:divsChild>
                    <w:div w:id="906837359">
                      <w:marLeft w:val="0"/>
                      <w:marRight w:val="0"/>
                      <w:marTop w:val="0"/>
                      <w:marBottom w:val="0"/>
                      <w:divBdr>
                        <w:top w:val="none" w:sz="0" w:space="0" w:color="auto"/>
                        <w:left w:val="none" w:sz="0" w:space="0" w:color="auto"/>
                        <w:bottom w:val="none" w:sz="0" w:space="0" w:color="auto"/>
                        <w:right w:val="none" w:sz="0" w:space="0" w:color="auto"/>
                      </w:divBdr>
                    </w:div>
                  </w:divsChild>
                </w:div>
                <w:div w:id="1172767563">
                  <w:marLeft w:val="0"/>
                  <w:marRight w:val="0"/>
                  <w:marTop w:val="0"/>
                  <w:marBottom w:val="0"/>
                  <w:divBdr>
                    <w:top w:val="none" w:sz="0" w:space="0" w:color="auto"/>
                    <w:left w:val="none" w:sz="0" w:space="0" w:color="auto"/>
                    <w:bottom w:val="none" w:sz="0" w:space="0" w:color="auto"/>
                    <w:right w:val="none" w:sz="0" w:space="0" w:color="auto"/>
                  </w:divBdr>
                  <w:divsChild>
                    <w:div w:id="1408725338">
                      <w:marLeft w:val="0"/>
                      <w:marRight w:val="0"/>
                      <w:marTop w:val="0"/>
                      <w:marBottom w:val="0"/>
                      <w:divBdr>
                        <w:top w:val="none" w:sz="0" w:space="0" w:color="auto"/>
                        <w:left w:val="none" w:sz="0" w:space="0" w:color="auto"/>
                        <w:bottom w:val="none" w:sz="0" w:space="0" w:color="auto"/>
                        <w:right w:val="none" w:sz="0" w:space="0" w:color="auto"/>
                      </w:divBdr>
                    </w:div>
                  </w:divsChild>
                </w:div>
                <w:div w:id="1439989058">
                  <w:marLeft w:val="0"/>
                  <w:marRight w:val="0"/>
                  <w:marTop w:val="0"/>
                  <w:marBottom w:val="0"/>
                  <w:divBdr>
                    <w:top w:val="none" w:sz="0" w:space="0" w:color="auto"/>
                    <w:left w:val="none" w:sz="0" w:space="0" w:color="auto"/>
                    <w:bottom w:val="none" w:sz="0" w:space="0" w:color="auto"/>
                    <w:right w:val="none" w:sz="0" w:space="0" w:color="auto"/>
                  </w:divBdr>
                  <w:divsChild>
                    <w:div w:id="1246765624">
                      <w:marLeft w:val="0"/>
                      <w:marRight w:val="0"/>
                      <w:marTop w:val="0"/>
                      <w:marBottom w:val="0"/>
                      <w:divBdr>
                        <w:top w:val="none" w:sz="0" w:space="0" w:color="auto"/>
                        <w:left w:val="none" w:sz="0" w:space="0" w:color="auto"/>
                        <w:bottom w:val="none" w:sz="0" w:space="0" w:color="auto"/>
                        <w:right w:val="none" w:sz="0" w:space="0" w:color="auto"/>
                      </w:divBdr>
                    </w:div>
                  </w:divsChild>
                </w:div>
                <w:div w:id="1764759795">
                  <w:marLeft w:val="0"/>
                  <w:marRight w:val="0"/>
                  <w:marTop w:val="0"/>
                  <w:marBottom w:val="0"/>
                  <w:divBdr>
                    <w:top w:val="none" w:sz="0" w:space="0" w:color="auto"/>
                    <w:left w:val="none" w:sz="0" w:space="0" w:color="auto"/>
                    <w:bottom w:val="none" w:sz="0" w:space="0" w:color="auto"/>
                    <w:right w:val="none" w:sz="0" w:space="0" w:color="auto"/>
                  </w:divBdr>
                  <w:divsChild>
                    <w:div w:id="2059622172">
                      <w:marLeft w:val="0"/>
                      <w:marRight w:val="0"/>
                      <w:marTop w:val="0"/>
                      <w:marBottom w:val="0"/>
                      <w:divBdr>
                        <w:top w:val="none" w:sz="0" w:space="0" w:color="auto"/>
                        <w:left w:val="none" w:sz="0" w:space="0" w:color="auto"/>
                        <w:bottom w:val="none" w:sz="0" w:space="0" w:color="auto"/>
                        <w:right w:val="none" w:sz="0" w:space="0" w:color="auto"/>
                      </w:divBdr>
                    </w:div>
                  </w:divsChild>
                </w:div>
                <w:div w:id="533034873">
                  <w:marLeft w:val="0"/>
                  <w:marRight w:val="0"/>
                  <w:marTop w:val="0"/>
                  <w:marBottom w:val="0"/>
                  <w:divBdr>
                    <w:top w:val="none" w:sz="0" w:space="0" w:color="auto"/>
                    <w:left w:val="none" w:sz="0" w:space="0" w:color="auto"/>
                    <w:bottom w:val="none" w:sz="0" w:space="0" w:color="auto"/>
                    <w:right w:val="none" w:sz="0" w:space="0" w:color="auto"/>
                  </w:divBdr>
                  <w:divsChild>
                    <w:div w:id="1039622862">
                      <w:marLeft w:val="0"/>
                      <w:marRight w:val="0"/>
                      <w:marTop w:val="0"/>
                      <w:marBottom w:val="0"/>
                      <w:divBdr>
                        <w:top w:val="none" w:sz="0" w:space="0" w:color="auto"/>
                        <w:left w:val="none" w:sz="0" w:space="0" w:color="auto"/>
                        <w:bottom w:val="none" w:sz="0" w:space="0" w:color="auto"/>
                        <w:right w:val="none" w:sz="0" w:space="0" w:color="auto"/>
                      </w:divBdr>
                    </w:div>
                  </w:divsChild>
                </w:div>
                <w:div w:id="104614920">
                  <w:marLeft w:val="0"/>
                  <w:marRight w:val="0"/>
                  <w:marTop w:val="0"/>
                  <w:marBottom w:val="0"/>
                  <w:divBdr>
                    <w:top w:val="none" w:sz="0" w:space="0" w:color="auto"/>
                    <w:left w:val="none" w:sz="0" w:space="0" w:color="auto"/>
                    <w:bottom w:val="none" w:sz="0" w:space="0" w:color="auto"/>
                    <w:right w:val="none" w:sz="0" w:space="0" w:color="auto"/>
                  </w:divBdr>
                  <w:divsChild>
                    <w:div w:id="21518516">
                      <w:marLeft w:val="0"/>
                      <w:marRight w:val="0"/>
                      <w:marTop w:val="0"/>
                      <w:marBottom w:val="0"/>
                      <w:divBdr>
                        <w:top w:val="none" w:sz="0" w:space="0" w:color="auto"/>
                        <w:left w:val="none" w:sz="0" w:space="0" w:color="auto"/>
                        <w:bottom w:val="none" w:sz="0" w:space="0" w:color="auto"/>
                        <w:right w:val="none" w:sz="0" w:space="0" w:color="auto"/>
                      </w:divBdr>
                    </w:div>
                  </w:divsChild>
                </w:div>
                <w:div w:id="1724981253">
                  <w:marLeft w:val="0"/>
                  <w:marRight w:val="0"/>
                  <w:marTop w:val="0"/>
                  <w:marBottom w:val="0"/>
                  <w:divBdr>
                    <w:top w:val="none" w:sz="0" w:space="0" w:color="auto"/>
                    <w:left w:val="none" w:sz="0" w:space="0" w:color="auto"/>
                    <w:bottom w:val="none" w:sz="0" w:space="0" w:color="auto"/>
                    <w:right w:val="none" w:sz="0" w:space="0" w:color="auto"/>
                  </w:divBdr>
                  <w:divsChild>
                    <w:div w:id="1717120896">
                      <w:marLeft w:val="0"/>
                      <w:marRight w:val="0"/>
                      <w:marTop w:val="0"/>
                      <w:marBottom w:val="0"/>
                      <w:divBdr>
                        <w:top w:val="none" w:sz="0" w:space="0" w:color="auto"/>
                        <w:left w:val="none" w:sz="0" w:space="0" w:color="auto"/>
                        <w:bottom w:val="none" w:sz="0" w:space="0" w:color="auto"/>
                        <w:right w:val="none" w:sz="0" w:space="0" w:color="auto"/>
                      </w:divBdr>
                    </w:div>
                  </w:divsChild>
                </w:div>
                <w:div w:id="921915288">
                  <w:marLeft w:val="0"/>
                  <w:marRight w:val="0"/>
                  <w:marTop w:val="0"/>
                  <w:marBottom w:val="0"/>
                  <w:divBdr>
                    <w:top w:val="none" w:sz="0" w:space="0" w:color="auto"/>
                    <w:left w:val="none" w:sz="0" w:space="0" w:color="auto"/>
                    <w:bottom w:val="none" w:sz="0" w:space="0" w:color="auto"/>
                    <w:right w:val="none" w:sz="0" w:space="0" w:color="auto"/>
                  </w:divBdr>
                  <w:divsChild>
                    <w:div w:id="1920097718">
                      <w:marLeft w:val="0"/>
                      <w:marRight w:val="0"/>
                      <w:marTop w:val="0"/>
                      <w:marBottom w:val="0"/>
                      <w:divBdr>
                        <w:top w:val="none" w:sz="0" w:space="0" w:color="auto"/>
                        <w:left w:val="none" w:sz="0" w:space="0" w:color="auto"/>
                        <w:bottom w:val="none" w:sz="0" w:space="0" w:color="auto"/>
                        <w:right w:val="none" w:sz="0" w:space="0" w:color="auto"/>
                      </w:divBdr>
                    </w:div>
                  </w:divsChild>
                </w:div>
                <w:div w:id="730738802">
                  <w:marLeft w:val="0"/>
                  <w:marRight w:val="0"/>
                  <w:marTop w:val="0"/>
                  <w:marBottom w:val="0"/>
                  <w:divBdr>
                    <w:top w:val="none" w:sz="0" w:space="0" w:color="auto"/>
                    <w:left w:val="none" w:sz="0" w:space="0" w:color="auto"/>
                    <w:bottom w:val="none" w:sz="0" w:space="0" w:color="auto"/>
                    <w:right w:val="none" w:sz="0" w:space="0" w:color="auto"/>
                  </w:divBdr>
                  <w:divsChild>
                    <w:div w:id="462775187">
                      <w:marLeft w:val="0"/>
                      <w:marRight w:val="0"/>
                      <w:marTop w:val="0"/>
                      <w:marBottom w:val="0"/>
                      <w:divBdr>
                        <w:top w:val="none" w:sz="0" w:space="0" w:color="auto"/>
                        <w:left w:val="none" w:sz="0" w:space="0" w:color="auto"/>
                        <w:bottom w:val="none" w:sz="0" w:space="0" w:color="auto"/>
                        <w:right w:val="none" w:sz="0" w:space="0" w:color="auto"/>
                      </w:divBdr>
                    </w:div>
                  </w:divsChild>
                </w:div>
                <w:div w:id="616720657">
                  <w:marLeft w:val="0"/>
                  <w:marRight w:val="0"/>
                  <w:marTop w:val="0"/>
                  <w:marBottom w:val="0"/>
                  <w:divBdr>
                    <w:top w:val="none" w:sz="0" w:space="0" w:color="auto"/>
                    <w:left w:val="none" w:sz="0" w:space="0" w:color="auto"/>
                    <w:bottom w:val="none" w:sz="0" w:space="0" w:color="auto"/>
                    <w:right w:val="none" w:sz="0" w:space="0" w:color="auto"/>
                  </w:divBdr>
                  <w:divsChild>
                    <w:div w:id="380325708">
                      <w:marLeft w:val="0"/>
                      <w:marRight w:val="0"/>
                      <w:marTop w:val="0"/>
                      <w:marBottom w:val="0"/>
                      <w:divBdr>
                        <w:top w:val="none" w:sz="0" w:space="0" w:color="auto"/>
                        <w:left w:val="none" w:sz="0" w:space="0" w:color="auto"/>
                        <w:bottom w:val="none" w:sz="0" w:space="0" w:color="auto"/>
                        <w:right w:val="none" w:sz="0" w:space="0" w:color="auto"/>
                      </w:divBdr>
                    </w:div>
                  </w:divsChild>
                </w:div>
                <w:div w:id="667487092">
                  <w:marLeft w:val="0"/>
                  <w:marRight w:val="0"/>
                  <w:marTop w:val="0"/>
                  <w:marBottom w:val="0"/>
                  <w:divBdr>
                    <w:top w:val="none" w:sz="0" w:space="0" w:color="auto"/>
                    <w:left w:val="none" w:sz="0" w:space="0" w:color="auto"/>
                    <w:bottom w:val="none" w:sz="0" w:space="0" w:color="auto"/>
                    <w:right w:val="none" w:sz="0" w:space="0" w:color="auto"/>
                  </w:divBdr>
                  <w:divsChild>
                    <w:div w:id="1791392854">
                      <w:marLeft w:val="0"/>
                      <w:marRight w:val="0"/>
                      <w:marTop w:val="0"/>
                      <w:marBottom w:val="0"/>
                      <w:divBdr>
                        <w:top w:val="none" w:sz="0" w:space="0" w:color="auto"/>
                        <w:left w:val="none" w:sz="0" w:space="0" w:color="auto"/>
                        <w:bottom w:val="none" w:sz="0" w:space="0" w:color="auto"/>
                        <w:right w:val="none" w:sz="0" w:space="0" w:color="auto"/>
                      </w:divBdr>
                    </w:div>
                  </w:divsChild>
                </w:div>
                <w:div w:id="1201089998">
                  <w:marLeft w:val="0"/>
                  <w:marRight w:val="0"/>
                  <w:marTop w:val="0"/>
                  <w:marBottom w:val="0"/>
                  <w:divBdr>
                    <w:top w:val="none" w:sz="0" w:space="0" w:color="auto"/>
                    <w:left w:val="none" w:sz="0" w:space="0" w:color="auto"/>
                    <w:bottom w:val="none" w:sz="0" w:space="0" w:color="auto"/>
                    <w:right w:val="none" w:sz="0" w:space="0" w:color="auto"/>
                  </w:divBdr>
                  <w:divsChild>
                    <w:div w:id="1518276270">
                      <w:marLeft w:val="0"/>
                      <w:marRight w:val="0"/>
                      <w:marTop w:val="0"/>
                      <w:marBottom w:val="0"/>
                      <w:divBdr>
                        <w:top w:val="none" w:sz="0" w:space="0" w:color="auto"/>
                        <w:left w:val="none" w:sz="0" w:space="0" w:color="auto"/>
                        <w:bottom w:val="none" w:sz="0" w:space="0" w:color="auto"/>
                        <w:right w:val="none" w:sz="0" w:space="0" w:color="auto"/>
                      </w:divBdr>
                    </w:div>
                  </w:divsChild>
                </w:div>
                <w:div w:id="1463884409">
                  <w:marLeft w:val="0"/>
                  <w:marRight w:val="0"/>
                  <w:marTop w:val="0"/>
                  <w:marBottom w:val="0"/>
                  <w:divBdr>
                    <w:top w:val="none" w:sz="0" w:space="0" w:color="auto"/>
                    <w:left w:val="none" w:sz="0" w:space="0" w:color="auto"/>
                    <w:bottom w:val="none" w:sz="0" w:space="0" w:color="auto"/>
                    <w:right w:val="none" w:sz="0" w:space="0" w:color="auto"/>
                  </w:divBdr>
                  <w:divsChild>
                    <w:div w:id="1190951456">
                      <w:marLeft w:val="0"/>
                      <w:marRight w:val="0"/>
                      <w:marTop w:val="0"/>
                      <w:marBottom w:val="0"/>
                      <w:divBdr>
                        <w:top w:val="none" w:sz="0" w:space="0" w:color="auto"/>
                        <w:left w:val="none" w:sz="0" w:space="0" w:color="auto"/>
                        <w:bottom w:val="none" w:sz="0" w:space="0" w:color="auto"/>
                        <w:right w:val="none" w:sz="0" w:space="0" w:color="auto"/>
                      </w:divBdr>
                    </w:div>
                  </w:divsChild>
                </w:div>
                <w:div w:id="1776704172">
                  <w:marLeft w:val="0"/>
                  <w:marRight w:val="0"/>
                  <w:marTop w:val="0"/>
                  <w:marBottom w:val="0"/>
                  <w:divBdr>
                    <w:top w:val="none" w:sz="0" w:space="0" w:color="auto"/>
                    <w:left w:val="none" w:sz="0" w:space="0" w:color="auto"/>
                    <w:bottom w:val="none" w:sz="0" w:space="0" w:color="auto"/>
                    <w:right w:val="none" w:sz="0" w:space="0" w:color="auto"/>
                  </w:divBdr>
                  <w:divsChild>
                    <w:div w:id="563756379">
                      <w:marLeft w:val="0"/>
                      <w:marRight w:val="0"/>
                      <w:marTop w:val="0"/>
                      <w:marBottom w:val="0"/>
                      <w:divBdr>
                        <w:top w:val="none" w:sz="0" w:space="0" w:color="auto"/>
                        <w:left w:val="none" w:sz="0" w:space="0" w:color="auto"/>
                        <w:bottom w:val="none" w:sz="0" w:space="0" w:color="auto"/>
                        <w:right w:val="none" w:sz="0" w:space="0" w:color="auto"/>
                      </w:divBdr>
                    </w:div>
                  </w:divsChild>
                </w:div>
                <w:div w:id="198786075">
                  <w:marLeft w:val="0"/>
                  <w:marRight w:val="0"/>
                  <w:marTop w:val="0"/>
                  <w:marBottom w:val="0"/>
                  <w:divBdr>
                    <w:top w:val="none" w:sz="0" w:space="0" w:color="auto"/>
                    <w:left w:val="none" w:sz="0" w:space="0" w:color="auto"/>
                    <w:bottom w:val="none" w:sz="0" w:space="0" w:color="auto"/>
                    <w:right w:val="none" w:sz="0" w:space="0" w:color="auto"/>
                  </w:divBdr>
                  <w:divsChild>
                    <w:div w:id="359627728">
                      <w:marLeft w:val="0"/>
                      <w:marRight w:val="0"/>
                      <w:marTop w:val="0"/>
                      <w:marBottom w:val="0"/>
                      <w:divBdr>
                        <w:top w:val="none" w:sz="0" w:space="0" w:color="auto"/>
                        <w:left w:val="none" w:sz="0" w:space="0" w:color="auto"/>
                        <w:bottom w:val="none" w:sz="0" w:space="0" w:color="auto"/>
                        <w:right w:val="none" w:sz="0" w:space="0" w:color="auto"/>
                      </w:divBdr>
                    </w:div>
                  </w:divsChild>
                </w:div>
                <w:div w:id="1498183928">
                  <w:marLeft w:val="0"/>
                  <w:marRight w:val="0"/>
                  <w:marTop w:val="0"/>
                  <w:marBottom w:val="0"/>
                  <w:divBdr>
                    <w:top w:val="none" w:sz="0" w:space="0" w:color="auto"/>
                    <w:left w:val="none" w:sz="0" w:space="0" w:color="auto"/>
                    <w:bottom w:val="none" w:sz="0" w:space="0" w:color="auto"/>
                    <w:right w:val="none" w:sz="0" w:space="0" w:color="auto"/>
                  </w:divBdr>
                  <w:divsChild>
                    <w:div w:id="1803234503">
                      <w:marLeft w:val="0"/>
                      <w:marRight w:val="0"/>
                      <w:marTop w:val="0"/>
                      <w:marBottom w:val="0"/>
                      <w:divBdr>
                        <w:top w:val="none" w:sz="0" w:space="0" w:color="auto"/>
                        <w:left w:val="none" w:sz="0" w:space="0" w:color="auto"/>
                        <w:bottom w:val="none" w:sz="0" w:space="0" w:color="auto"/>
                        <w:right w:val="none" w:sz="0" w:space="0" w:color="auto"/>
                      </w:divBdr>
                    </w:div>
                  </w:divsChild>
                </w:div>
                <w:div w:id="777259935">
                  <w:marLeft w:val="0"/>
                  <w:marRight w:val="0"/>
                  <w:marTop w:val="0"/>
                  <w:marBottom w:val="0"/>
                  <w:divBdr>
                    <w:top w:val="none" w:sz="0" w:space="0" w:color="auto"/>
                    <w:left w:val="none" w:sz="0" w:space="0" w:color="auto"/>
                    <w:bottom w:val="none" w:sz="0" w:space="0" w:color="auto"/>
                    <w:right w:val="none" w:sz="0" w:space="0" w:color="auto"/>
                  </w:divBdr>
                  <w:divsChild>
                    <w:div w:id="1931428233">
                      <w:marLeft w:val="0"/>
                      <w:marRight w:val="0"/>
                      <w:marTop w:val="0"/>
                      <w:marBottom w:val="0"/>
                      <w:divBdr>
                        <w:top w:val="none" w:sz="0" w:space="0" w:color="auto"/>
                        <w:left w:val="none" w:sz="0" w:space="0" w:color="auto"/>
                        <w:bottom w:val="none" w:sz="0" w:space="0" w:color="auto"/>
                        <w:right w:val="none" w:sz="0" w:space="0" w:color="auto"/>
                      </w:divBdr>
                    </w:div>
                  </w:divsChild>
                </w:div>
                <w:div w:id="545069923">
                  <w:marLeft w:val="0"/>
                  <w:marRight w:val="0"/>
                  <w:marTop w:val="0"/>
                  <w:marBottom w:val="0"/>
                  <w:divBdr>
                    <w:top w:val="none" w:sz="0" w:space="0" w:color="auto"/>
                    <w:left w:val="none" w:sz="0" w:space="0" w:color="auto"/>
                    <w:bottom w:val="none" w:sz="0" w:space="0" w:color="auto"/>
                    <w:right w:val="none" w:sz="0" w:space="0" w:color="auto"/>
                  </w:divBdr>
                  <w:divsChild>
                    <w:div w:id="1840848722">
                      <w:marLeft w:val="0"/>
                      <w:marRight w:val="0"/>
                      <w:marTop w:val="0"/>
                      <w:marBottom w:val="0"/>
                      <w:divBdr>
                        <w:top w:val="none" w:sz="0" w:space="0" w:color="auto"/>
                        <w:left w:val="none" w:sz="0" w:space="0" w:color="auto"/>
                        <w:bottom w:val="none" w:sz="0" w:space="0" w:color="auto"/>
                        <w:right w:val="none" w:sz="0" w:space="0" w:color="auto"/>
                      </w:divBdr>
                    </w:div>
                  </w:divsChild>
                </w:div>
                <w:div w:id="1038165288">
                  <w:marLeft w:val="0"/>
                  <w:marRight w:val="0"/>
                  <w:marTop w:val="0"/>
                  <w:marBottom w:val="0"/>
                  <w:divBdr>
                    <w:top w:val="none" w:sz="0" w:space="0" w:color="auto"/>
                    <w:left w:val="none" w:sz="0" w:space="0" w:color="auto"/>
                    <w:bottom w:val="none" w:sz="0" w:space="0" w:color="auto"/>
                    <w:right w:val="none" w:sz="0" w:space="0" w:color="auto"/>
                  </w:divBdr>
                  <w:divsChild>
                    <w:div w:id="928973866">
                      <w:marLeft w:val="0"/>
                      <w:marRight w:val="0"/>
                      <w:marTop w:val="0"/>
                      <w:marBottom w:val="0"/>
                      <w:divBdr>
                        <w:top w:val="none" w:sz="0" w:space="0" w:color="auto"/>
                        <w:left w:val="none" w:sz="0" w:space="0" w:color="auto"/>
                        <w:bottom w:val="none" w:sz="0" w:space="0" w:color="auto"/>
                        <w:right w:val="none" w:sz="0" w:space="0" w:color="auto"/>
                      </w:divBdr>
                    </w:div>
                  </w:divsChild>
                </w:div>
                <w:div w:id="1812793025">
                  <w:marLeft w:val="0"/>
                  <w:marRight w:val="0"/>
                  <w:marTop w:val="0"/>
                  <w:marBottom w:val="0"/>
                  <w:divBdr>
                    <w:top w:val="none" w:sz="0" w:space="0" w:color="auto"/>
                    <w:left w:val="none" w:sz="0" w:space="0" w:color="auto"/>
                    <w:bottom w:val="none" w:sz="0" w:space="0" w:color="auto"/>
                    <w:right w:val="none" w:sz="0" w:space="0" w:color="auto"/>
                  </w:divBdr>
                  <w:divsChild>
                    <w:div w:id="2032534601">
                      <w:marLeft w:val="0"/>
                      <w:marRight w:val="0"/>
                      <w:marTop w:val="0"/>
                      <w:marBottom w:val="0"/>
                      <w:divBdr>
                        <w:top w:val="none" w:sz="0" w:space="0" w:color="auto"/>
                        <w:left w:val="none" w:sz="0" w:space="0" w:color="auto"/>
                        <w:bottom w:val="none" w:sz="0" w:space="0" w:color="auto"/>
                        <w:right w:val="none" w:sz="0" w:space="0" w:color="auto"/>
                      </w:divBdr>
                    </w:div>
                  </w:divsChild>
                </w:div>
                <w:div w:id="475076476">
                  <w:marLeft w:val="0"/>
                  <w:marRight w:val="0"/>
                  <w:marTop w:val="0"/>
                  <w:marBottom w:val="0"/>
                  <w:divBdr>
                    <w:top w:val="none" w:sz="0" w:space="0" w:color="auto"/>
                    <w:left w:val="none" w:sz="0" w:space="0" w:color="auto"/>
                    <w:bottom w:val="none" w:sz="0" w:space="0" w:color="auto"/>
                    <w:right w:val="none" w:sz="0" w:space="0" w:color="auto"/>
                  </w:divBdr>
                  <w:divsChild>
                    <w:div w:id="356468305">
                      <w:marLeft w:val="0"/>
                      <w:marRight w:val="0"/>
                      <w:marTop w:val="0"/>
                      <w:marBottom w:val="0"/>
                      <w:divBdr>
                        <w:top w:val="none" w:sz="0" w:space="0" w:color="auto"/>
                        <w:left w:val="none" w:sz="0" w:space="0" w:color="auto"/>
                        <w:bottom w:val="none" w:sz="0" w:space="0" w:color="auto"/>
                        <w:right w:val="none" w:sz="0" w:space="0" w:color="auto"/>
                      </w:divBdr>
                    </w:div>
                  </w:divsChild>
                </w:div>
                <w:div w:id="104354484">
                  <w:marLeft w:val="0"/>
                  <w:marRight w:val="0"/>
                  <w:marTop w:val="0"/>
                  <w:marBottom w:val="0"/>
                  <w:divBdr>
                    <w:top w:val="none" w:sz="0" w:space="0" w:color="auto"/>
                    <w:left w:val="none" w:sz="0" w:space="0" w:color="auto"/>
                    <w:bottom w:val="none" w:sz="0" w:space="0" w:color="auto"/>
                    <w:right w:val="none" w:sz="0" w:space="0" w:color="auto"/>
                  </w:divBdr>
                  <w:divsChild>
                    <w:div w:id="44988791">
                      <w:marLeft w:val="0"/>
                      <w:marRight w:val="0"/>
                      <w:marTop w:val="0"/>
                      <w:marBottom w:val="0"/>
                      <w:divBdr>
                        <w:top w:val="none" w:sz="0" w:space="0" w:color="auto"/>
                        <w:left w:val="none" w:sz="0" w:space="0" w:color="auto"/>
                        <w:bottom w:val="none" w:sz="0" w:space="0" w:color="auto"/>
                        <w:right w:val="none" w:sz="0" w:space="0" w:color="auto"/>
                      </w:divBdr>
                    </w:div>
                  </w:divsChild>
                </w:div>
                <w:div w:id="340208816">
                  <w:marLeft w:val="0"/>
                  <w:marRight w:val="0"/>
                  <w:marTop w:val="0"/>
                  <w:marBottom w:val="0"/>
                  <w:divBdr>
                    <w:top w:val="none" w:sz="0" w:space="0" w:color="auto"/>
                    <w:left w:val="none" w:sz="0" w:space="0" w:color="auto"/>
                    <w:bottom w:val="none" w:sz="0" w:space="0" w:color="auto"/>
                    <w:right w:val="none" w:sz="0" w:space="0" w:color="auto"/>
                  </w:divBdr>
                  <w:divsChild>
                    <w:div w:id="1379620507">
                      <w:marLeft w:val="0"/>
                      <w:marRight w:val="0"/>
                      <w:marTop w:val="0"/>
                      <w:marBottom w:val="0"/>
                      <w:divBdr>
                        <w:top w:val="none" w:sz="0" w:space="0" w:color="auto"/>
                        <w:left w:val="none" w:sz="0" w:space="0" w:color="auto"/>
                        <w:bottom w:val="none" w:sz="0" w:space="0" w:color="auto"/>
                        <w:right w:val="none" w:sz="0" w:space="0" w:color="auto"/>
                      </w:divBdr>
                    </w:div>
                  </w:divsChild>
                </w:div>
                <w:div w:id="1617829422">
                  <w:marLeft w:val="0"/>
                  <w:marRight w:val="0"/>
                  <w:marTop w:val="0"/>
                  <w:marBottom w:val="0"/>
                  <w:divBdr>
                    <w:top w:val="none" w:sz="0" w:space="0" w:color="auto"/>
                    <w:left w:val="none" w:sz="0" w:space="0" w:color="auto"/>
                    <w:bottom w:val="none" w:sz="0" w:space="0" w:color="auto"/>
                    <w:right w:val="none" w:sz="0" w:space="0" w:color="auto"/>
                  </w:divBdr>
                  <w:divsChild>
                    <w:div w:id="1993874159">
                      <w:marLeft w:val="0"/>
                      <w:marRight w:val="0"/>
                      <w:marTop w:val="0"/>
                      <w:marBottom w:val="0"/>
                      <w:divBdr>
                        <w:top w:val="none" w:sz="0" w:space="0" w:color="auto"/>
                        <w:left w:val="none" w:sz="0" w:space="0" w:color="auto"/>
                        <w:bottom w:val="none" w:sz="0" w:space="0" w:color="auto"/>
                        <w:right w:val="none" w:sz="0" w:space="0" w:color="auto"/>
                      </w:divBdr>
                    </w:div>
                  </w:divsChild>
                </w:div>
                <w:div w:id="486824444">
                  <w:marLeft w:val="0"/>
                  <w:marRight w:val="0"/>
                  <w:marTop w:val="0"/>
                  <w:marBottom w:val="0"/>
                  <w:divBdr>
                    <w:top w:val="none" w:sz="0" w:space="0" w:color="auto"/>
                    <w:left w:val="none" w:sz="0" w:space="0" w:color="auto"/>
                    <w:bottom w:val="none" w:sz="0" w:space="0" w:color="auto"/>
                    <w:right w:val="none" w:sz="0" w:space="0" w:color="auto"/>
                  </w:divBdr>
                  <w:divsChild>
                    <w:div w:id="1256595556">
                      <w:marLeft w:val="0"/>
                      <w:marRight w:val="0"/>
                      <w:marTop w:val="0"/>
                      <w:marBottom w:val="0"/>
                      <w:divBdr>
                        <w:top w:val="none" w:sz="0" w:space="0" w:color="auto"/>
                        <w:left w:val="none" w:sz="0" w:space="0" w:color="auto"/>
                        <w:bottom w:val="none" w:sz="0" w:space="0" w:color="auto"/>
                        <w:right w:val="none" w:sz="0" w:space="0" w:color="auto"/>
                      </w:divBdr>
                    </w:div>
                  </w:divsChild>
                </w:div>
                <w:div w:id="835068872">
                  <w:marLeft w:val="0"/>
                  <w:marRight w:val="0"/>
                  <w:marTop w:val="0"/>
                  <w:marBottom w:val="0"/>
                  <w:divBdr>
                    <w:top w:val="none" w:sz="0" w:space="0" w:color="auto"/>
                    <w:left w:val="none" w:sz="0" w:space="0" w:color="auto"/>
                    <w:bottom w:val="none" w:sz="0" w:space="0" w:color="auto"/>
                    <w:right w:val="none" w:sz="0" w:space="0" w:color="auto"/>
                  </w:divBdr>
                  <w:divsChild>
                    <w:div w:id="752318417">
                      <w:marLeft w:val="0"/>
                      <w:marRight w:val="0"/>
                      <w:marTop w:val="0"/>
                      <w:marBottom w:val="0"/>
                      <w:divBdr>
                        <w:top w:val="none" w:sz="0" w:space="0" w:color="auto"/>
                        <w:left w:val="none" w:sz="0" w:space="0" w:color="auto"/>
                        <w:bottom w:val="none" w:sz="0" w:space="0" w:color="auto"/>
                        <w:right w:val="none" w:sz="0" w:space="0" w:color="auto"/>
                      </w:divBdr>
                    </w:div>
                  </w:divsChild>
                </w:div>
                <w:div w:id="1143808917">
                  <w:marLeft w:val="0"/>
                  <w:marRight w:val="0"/>
                  <w:marTop w:val="0"/>
                  <w:marBottom w:val="0"/>
                  <w:divBdr>
                    <w:top w:val="none" w:sz="0" w:space="0" w:color="auto"/>
                    <w:left w:val="none" w:sz="0" w:space="0" w:color="auto"/>
                    <w:bottom w:val="none" w:sz="0" w:space="0" w:color="auto"/>
                    <w:right w:val="none" w:sz="0" w:space="0" w:color="auto"/>
                  </w:divBdr>
                  <w:divsChild>
                    <w:div w:id="838929150">
                      <w:marLeft w:val="0"/>
                      <w:marRight w:val="0"/>
                      <w:marTop w:val="0"/>
                      <w:marBottom w:val="0"/>
                      <w:divBdr>
                        <w:top w:val="none" w:sz="0" w:space="0" w:color="auto"/>
                        <w:left w:val="none" w:sz="0" w:space="0" w:color="auto"/>
                        <w:bottom w:val="none" w:sz="0" w:space="0" w:color="auto"/>
                        <w:right w:val="none" w:sz="0" w:space="0" w:color="auto"/>
                      </w:divBdr>
                    </w:div>
                  </w:divsChild>
                </w:div>
                <w:div w:id="1473911102">
                  <w:marLeft w:val="0"/>
                  <w:marRight w:val="0"/>
                  <w:marTop w:val="0"/>
                  <w:marBottom w:val="0"/>
                  <w:divBdr>
                    <w:top w:val="none" w:sz="0" w:space="0" w:color="auto"/>
                    <w:left w:val="none" w:sz="0" w:space="0" w:color="auto"/>
                    <w:bottom w:val="none" w:sz="0" w:space="0" w:color="auto"/>
                    <w:right w:val="none" w:sz="0" w:space="0" w:color="auto"/>
                  </w:divBdr>
                  <w:divsChild>
                    <w:div w:id="653918817">
                      <w:marLeft w:val="0"/>
                      <w:marRight w:val="0"/>
                      <w:marTop w:val="0"/>
                      <w:marBottom w:val="0"/>
                      <w:divBdr>
                        <w:top w:val="none" w:sz="0" w:space="0" w:color="auto"/>
                        <w:left w:val="none" w:sz="0" w:space="0" w:color="auto"/>
                        <w:bottom w:val="none" w:sz="0" w:space="0" w:color="auto"/>
                        <w:right w:val="none" w:sz="0" w:space="0" w:color="auto"/>
                      </w:divBdr>
                    </w:div>
                  </w:divsChild>
                </w:div>
                <w:div w:id="998004076">
                  <w:marLeft w:val="0"/>
                  <w:marRight w:val="0"/>
                  <w:marTop w:val="0"/>
                  <w:marBottom w:val="0"/>
                  <w:divBdr>
                    <w:top w:val="none" w:sz="0" w:space="0" w:color="auto"/>
                    <w:left w:val="none" w:sz="0" w:space="0" w:color="auto"/>
                    <w:bottom w:val="none" w:sz="0" w:space="0" w:color="auto"/>
                    <w:right w:val="none" w:sz="0" w:space="0" w:color="auto"/>
                  </w:divBdr>
                  <w:divsChild>
                    <w:div w:id="11222155">
                      <w:marLeft w:val="0"/>
                      <w:marRight w:val="0"/>
                      <w:marTop w:val="0"/>
                      <w:marBottom w:val="0"/>
                      <w:divBdr>
                        <w:top w:val="none" w:sz="0" w:space="0" w:color="auto"/>
                        <w:left w:val="none" w:sz="0" w:space="0" w:color="auto"/>
                        <w:bottom w:val="none" w:sz="0" w:space="0" w:color="auto"/>
                        <w:right w:val="none" w:sz="0" w:space="0" w:color="auto"/>
                      </w:divBdr>
                    </w:div>
                  </w:divsChild>
                </w:div>
                <w:div w:id="1531914900">
                  <w:marLeft w:val="0"/>
                  <w:marRight w:val="0"/>
                  <w:marTop w:val="0"/>
                  <w:marBottom w:val="0"/>
                  <w:divBdr>
                    <w:top w:val="none" w:sz="0" w:space="0" w:color="auto"/>
                    <w:left w:val="none" w:sz="0" w:space="0" w:color="auto"/>
                    <w:bottom w:val="none" w:sz="0" w:space="0" w:color="auto"/>
                    <w:right w:val="none" w:sz="0" w:space="0" w:color="auto"/>
                  </w:divBdr>
                  <w:divsChild>
                    <w:div w:id="1099066047">
                      <w:marLeft w:val="0"/>
                      <w:marRight w:val="0"/>
                      <w:marTop w:val="0"/>
                      <w:marBottom w:val="0"/>
                      <w:divBdr>
                        <w:top w:val="none" w:sz="0" w:space="0" w:color="auto"/>
                        <w:left w:val="none" w:sz="0" w:space="0" w:color="auto"/>
                        <w:bottom w:val="none" w:sz="0" w:space="0" w:color="auto"/>
                        <w:right w:val="none" w:sz="0" w:space="0" w:color="auto"/>
                      </w:divBdr>
                    </w:div>
                  </w:divsChild>
                </w:div>
                <w:div w:id="156458208">
                  <w:marLeft w:val="0"/>
                  <w:marRight w:val="0"/>
                  <w:marTop w:val="0"/>
                  <w:marBottom w:val="0"/>
                  <w:divBdr>
                    <w:top w:val="none" w:sz="0" w:space="0" w:color="auto"/>
                    <w:left w:val="none" w:sz="0" w:space="0" w:color="auto"/>
                    <w:bottom w:val="none" w:sz="0" w:space="0" w:color="auto"/>
                    <w:right w:val="none" w:sz="0" w:space="0" w:color="auto"/>
                  </w:divBdr>
                  <w:divsChild>
                    <w:div w:id="62415022">
                      <w:marLeft w:val="0"/>
                      <w:marRight w:val="0"/>
                      <w:marTop w:val="0"/>
                      <w:marBottom w:val="0"/>
                      <w:divBdr>
                        <w:top w:val="none" w:sz="0" w:space="0" w:color="auto"/>
                        <w:left w:val="none" w:sz="0" w:space="0" w:color="auto"/>
                        <w:bottom w:val="none" w:sz="0" w:space="0" w:color="auto"/>
                        <w:right w:val="none" w:sz="0" w:space="0" w:color="auto"/>
                      </w:divBdr>
                    </w:div>
                  </w:divsChild>
                </w:div>
                <w:div w:id="1034383453">
                  <w:marLeft w:val="0"/>
                  <w:marRight w:val="0"/>
                  <w:marTop w:val="0"/>
                  <w:marBottom w:val="0"/>
                  <w:divBdr>
                    <w:top w:val="none" w:sz="0" w:space="0" w:color="auto"/>
                    <w:left w:val="none" w:sz="0" w:space="0" w:color="auto"/>
                    <w:bottom w:val="none" w:sz="0" w:space="0" w:color="auto"/>
                    <w:right w:val="none" w:sz="0" w:space="0" w:color="auto"/>
                  </w:divBdr>
                  <w:divsChild>
                    <w:div w:id="297691332">
                      <w:marLeft w:val="0"/>
                      <w:marRight w:val="0"/>
                      <w:marTop w:val="0"/>
                      <w:marBottom w:val="0"/>
                      <w:divBdr>
                        <w:top w:val="none" w:sz="0" w:space="0" w:color="auto"/>
                        <w:left w:val="none" w:sz="0" w:space="0" w:color="auto"/>
                        <w:bottom w:val="none" w:sz="0" w:space="0" w:color="auto"/>
                        <w:right w:val="none" w:sz="0" w:space="0" w:color="auto"/>
                      </w:divBdr>
                    </w:div>
                  </w:divsChild>
                </w:div>
                <w:div w:id="795684602">
                  <w:marLeft w:val="0"/>
                  <w:marRight w:val="0"/>
                  <w:marTop w:val="0"/>
                  <w:marBottom w:val="0"/>
                  <w:divBdr>
                    <w:top w:val="none" w:sz="0" w:space="0" w:color="auto"/>
                    <w:left w:val="none" w:sz="0" w:space="0" w:color="auto"/>
                    <w:bottom w:val="none" w:sz="0" w:space="0" w:color="auto"/>
                    <w:right w:val="none" w:sz="0" w:space="0" w:color="auto"/>
                  </w:divBdr>
                  <w:divsChild>
                    <w:div w:id="1480422776">
                      <w:marLeft w:val="0"/>
                      <w:marRight w:val="0"/>
                      <w:marTop w:val="0"/>
                      <w:marBottom w:val="0"/>
                      <w:divBdr>
                        <w:top w:val="none" w:sz="0" w:space="0" w:color="auto"/>
                        <w:left w:val="none" w:sz="0" w:space="0" w:color="auto"/>
                        <w:bottom w:val="none" w:sz="0" w:space="0" w:color="auto"/>
                        <w:right w:val="none" w:sz="0" w:space="0" w:color="auto"/>
                      </w:divBdr>
                    </w:div>
                  </w:divsChild>
                </w:div>
                <w:div w:id="1082799664">
                  <w:marLeft w:val="0"/>
                  <w:marRight w:val="0"/>
                  <w:marTop w:val="0"/>
                  <w:marBottom w:val="0"/>
                  <w:divBdr>
                    <w:top w:val="none" w:sz="0" w:space="0" w:color="auto"/>
                    <w:left w:val="none" w:sz="0" w:space="0" w:color="auto"/>
                    <w:bottom w:val="none" w:sz="0" w:space="0" w:color="auto"/>
                    <w:right w:val="none" w:sz="0" w:space="0" w:color="auto"/>
                  </w:divBdr>
                  <w:divsChild>
                    <w:div w:id="1160463313">
                      <w:marLeft w:val="0"/>
                      <w:marRight w:val="0"/>
                      <w:marTop w:val="0"/>
                      <w:marBottom w:val="0"/>
                      <w:divBdr>
                        <w:top w:val="none" w:sz="0" w:space="0" w:color="auto"/>
                        <w:left w:val="none" w:sz="0" w:space="0" w:color="auto"/>
                        <w:bottom w:val="none" w:sz="0" w:space="0" w:color="auto"/>
                        <w:right w:val="none" w:sz="0" w:space="0" w:color="auto"/>
                      </w:divBdr>
                    </w:div>
                  </w:divsChild>
                </w:div>
                <w:div w:id="365259846">
                  <w:marLeft w:val="0"/>
                  <w:marRight w:val="0"/>
                  <w:marTop w:val="0"/>
                  <w:marBottom w:val="0"/>
                  <w:divBdr>
                    <w:top w:val="none" w:sz="0" w:space="0" w:color="auto"/>
                    <w:left w:val="none" w:sz="0" w:space="0" w:color="auto"/>
                    <w:bottom w:val="none" w:sz="0" w:space="0" w:color="auto"/>
                    <w:right w:val="none" w:sz="0" w:space="0" w:color="auto"/>
                  </w:divBdr>
                  <w:divsChild>
                    <w:div w:id="1682928572">
                      <w:marLeft w:val="0"/>
                      <w:marRight w:val="0"/>
                      <w:marTop w:val="0"/>
                      <w:marBottom w:val="0"/>
                      <w:divBdr>
                        <w:top w:val="none" w:sz="0" w:space="0" w:color="auto"/>
                        <w:left w:val="none" w:sz="0" w:space="0" w:color="auto"/>
                        <w:bottom w:val="none" w:sz="0" w:space="0" w:color="auto"/>
                        <w:right w:val="none" w:sz="0" w:space="0" w:color="auto"/>
                      </w:divBdr>
                    </w:div>
                  </w:divsChild>
                </w:div>
                <w:div w:id="1067873995">
                  <w:marLeft w:val="0"/>
                  <w:marRight w:val="0"/>
                  <w:marTop w:val="0"/>
                  <w:marBottom w:val="0"/>
                  <w:divBdr>
                    <w:top w:val="none" w:sz="0" w:space="0" w:color="auto"/>
                    <w:left w:val="none" w:sz="0" w:space="0" w:color="auto"/>
                    <w:bottom w:val="none" w:sz="0" w:space="0" w:color="auto"/>
                    <w:right w:val="none" w:sz="0" w:space="0" w:color="auto"/>
                  </w:divBdr>
                  <w:divsChild>
                    <w:div w:id="1531607060">
                      <w:marLeft w:val="0"/>
                      <w:marRight w:val="0"/>
                      <w:marTop w:val="0"/>
                      <w:marBottom w:val="0"/>
                      <w:divBdr>
                        <w:top w:val="none" w:sz="0" w:space="0" w:color="auto"/>
                        <w:left w:val="none" w:sz="0" w:space="0" w:color="auto"/>
                        <w:bottom w:val="none" w:sz="0" w:space="0" w:color="auto"/>
                        <w:right w:val="none" w:sz="0" w:space="0" w:color="auto"/>
                      </w:divBdr>
                    </w:div>
                  </w:divsChild>
                </w:div>
                <w:div w:id="115832699">
                  <w:marLeft w:val="0"/>
                  <w:marRight w:val="0"/>
                  <w:marTop w:val="0"/>
                  <w:marBottom w:val="0"/>
                  <w:divBdr>
                    <w:top w:val="none" w:sz="0" w:space="0" w:color="auto"/>
                    <w:left w:val="none" w:sz="0" w:space="0" w:color="auto"/>
                    <w:bottom w:val="none" w:sz="0" w:space="0" w:color="auto"/>
                    <w:right w:val="none" w:sz="0" w:space="0" w:color="auto"/>
                  </w:divBdr>
                  <w:divsChild>
                    <w:div w:id="69350871">
                      <w:marLeft w:val="0"/>
                      <w:marRight w:val="0"/>
                      <w:marTop w:val="0"/>
                      <w:marBottom w:val="0"/>
                      <w:divBdr>
                        <w:top w:val="none" w:sz="0" w:space="0" w:color="auto"/>
                        <w:left w:val="none" w:sz="0" w:space="0" w:color="auto"/>
                        <w:bottom w:val="none" w:sz="0" w:space="0" w:color="auto"/>
                        <w:right w:val="none" w:sz="0" w:space="0" w:color="auto"/>
                      </w:divBdr>
                    </w:div>
                  </w:divsChild>
                </w:div>
                <w:div w:id="26834091">
                  <w:marLeft w:val="0"/>
                  <w:marRight w:val="0"/>
                  <w:marTop w:val="0"/>
                  <w:marBottom w:val="0"/>
                  <w:divBdr>
                    <w:top w:val="none" w:sz="0" w:space="0" w:color="auto"/>
                    <w:left w:val="none" w:sz="0" w:space="0" w:color="auto"/>
                    <w:bottom w:val="none" w:sz="0" w:space="0" w:color="auto"/>
                    <w:right w:val="none" w:sz="0" w:space="0" w:color="auto"/>
                  </w:divBdr>
                  <w:divsChild>
                    <w:div w:id="1344287444">
                      <w:marLeft w:val="0"/>
                      <w:marRight w:val="0"/>
                      <w:marTop w:val="0"/>
                      <w:marBottom w:val="0"/>
                      <w:divBdr>
                        <w:top w:val="none" w:sz="0" w:space="0" w:color="auto"/>
                        <w:left w:val="none" w:sz="0" w:space="0" w:color="auto"/>
                        <w:bottom w:val="none" w:sz="0" w:space="0" w:color="auto"/>
                        <w:right w:val="none" w:sz="0" w:space="0" w:color="auto"/>
                      </w:divBdr>
                    </w:div>
                  </w:divsChild>
                </w:div>
                <w:div w:id="1069692592">
                  <w:marLeft w:val="0"/>
                  <w:marRight w:val="0"/>
                  <w:marTop w:val="0"/>
                  <w:marBottom w:val="0"/>
                  <w:divBdr>
                    <w:top w:val="none" w:sz="0" w:space="0" w:color="auto"/>
                    <w:left w:val="none" w:sz="0" w:space="0" w:color="auto"/>
                    <w:bottom w:val="none" w:sz="0" w:space="0" w:color="auto"/>
                    <w:right w:val="none" w:sz="0" w:space="0" w:color="auto"/>
                  </w:divBdr>
                  <w:divsChild>
                    <w:div w:id="1930844328">
                      <w:marLeft w:val="0"/>
                      <w:marRight w:val="0"/>
                      <w:marTop w:val="0"/>
                      <w:marBottom w:val="0"/>
                      <w:divBdr>
                        <w:top w:val="none" w:sz="0" w:space="0" w:color="auto"/>
                        <w:left w:val="none" w:sz="0" w:space="0" w:color="auto"/>
                        <w:bottom w:val="none" w:sz="0" w:space="0" w:color="auto"/>
                        <w:right w:val="none" w:sz="0" w:space="0" w:color="auto"/>
                      </w:divBdr>
                    </w:div>
                  </w:divsChild>
                </w:div>
                <w:div w:id="2123109181">
                  <w:marLeft w:val="0"/>
                  <w:marRight w:val="0"/>
                  <w:marTop w:val="0"/>
                  <w:marBottom w:val="0"/>
                  <w:divBdr>
                    <w:top w:val="none" w:sz="0" w:space="0" w:color="auto"/>
                    <w:left w:val="none" w:sz="0" w:space="0" w:color="auto"/>
                    <w:bottom w:val="none" w:sz="0" w:space="0" w:color="auto"/>
                    <w:right w:val="none" w:sz="0" w:space="0" w:color="auto"/>
                  </w:divBdr>
                  <w:divsChild>
                    <w:div w:id="357201328">
                      <w:marLeft w:val="0"/>
                      <w:marRight w:val="0"/>
                      <w:marTop w:val="0"/>
                      <w:marBottom w:val="0"/>
                      <w:divBdr>
                        <w:top w:val="none" w:sz="0" w:space="0" w:color="auto"/>
                        <w:left w:val="none" w:sz="0" w:space="0" w:color="auto"/>
                        <w:bottom w:val="none" w:sz="0" w:space="0" w:color="auto"/>
                        <w:right w:val="none" w:sz="0" w:space="0" w:color="auto"/>
                      </w:divBdr>
                    </w:div>
                  </w:divsChild>
                </w:div>
                <w:div w:id="171533447">
                  <w:marLeft w:val="0"/>
                  <w:marRight w:val="0"/>
                  <w:marTop w:val="0"/>
                  <w:marBottom w:val="0"/>
                  <w:divBdr>
                    <w:top w:val="none" w:sz="0" w:space="0" w:color="auto"/>
                    <w:left w:val="none" w:sz="0" w:space="0" w:color="auto"/>
                    <w:bottom w:val="none" w:sz="0" w:space="0" w:color="auto"/>
                    <w:right w:val="none" w:sz="0" w:space="0" w:color="auto"/>
                  </w:divBdr>
                  <w:divsChild>
                    <w:div w:id="542596303">
                      <w:marLeft w:val="0"/>
                      <w:marRight w:val="0"/>
                      <w:marTop w:val="0"/>
                      <w:marBottom w:val="0"/>
                      <w:divBdr>
                        <w:top w:val="none" w:sz="0" w:space="0" w:color="auto"/>
                        <w:left w:val="none" w:sz="0" w:space="0" w:color="auto"/>
                        <w:bottom w:val="none" w:sz="0" w:space="0" w:color="auto"/>
                        <w:right w:val="none" w:sz="0" w:space="0" w:color="auto"/>
                      </w:divBdr>
                    </w:div>
                  </w:divsChild>
                </w:div>
                <w:div w:id="38675628">
                  <w:marLeft w:val="0"/>
                  <w:marRight w:val="0"/>
                  <w:marTop w:val="0"/>
                  <w:marBottom w:val="0"/>
                  <w:divBdr>
                    <w:top w:val="none" w:sz="0" w:space="0" w:color="auto"/>
                    <w:left w:val="none" w:sz="0" w:space="0" w:color="auto"/>
                    <w:bottom w:val="none" w:sz="0" w:space="0" w:color="auto"/>
                    <w:right w:val="none" w:sz="0" w:space="0" w:color="auto"/>
                  </w:divBdr>
                  <w:divsChild>
                    <w:div w:id="777025541">
                      <w:marLeft w:val="0"/>
                      <w:marRight w:val="0"/>
                      <w:marTop w:val="0"/>
                      <w:marBottom w:val="0"/>
                      <w:divBdr>
                        <w:top w:val="none" w:sz="0" w:space="0" w:color="auto"/>
                        <w:left w:val="none" w:sz="0" w:space="0" w:color="auto"/>
                        <w:bottom w:val="none" w:sz="0" w:space="0" w:color="auto"/>
                        <w:right w:val="none" w:sz="0" w:space="0" w:color="auto"/>
                      </w:divBdr>
                    </w:div>
                  </w:divsChild>
                </w:div>
                <w:div w:id="488063587">
                  <w:marLeft w:val="0"/>
                  <w:marRight w:val="0"/>
                  <w:marTop w:val="0"/>
                  <w:marBottom w:val="0"/>
                  <w:divBdr>
                    <w:top w:val="none" w:sz="0" w:space="0" w:color="auto"/>
                    <w:left w:val="none" w:sz="0" w:space="0" w:color="auto"/>
                    <w:bottom w:val="none" w:sz="0" w:space="0" w:color="auto"/>
                    <w:right w:val="none" w:sz="0" w:space="0" w:color="auto"/>
                  </w:divBdr>
                  <w:divsChild>
                    <w:div w:id="1696535067">
                      <w:marLeft w:val="0"/>
                      <w:marRight w:val="0"/>
                      <w:marTop w:val="0"/>
                      <w:marBottom w:val="0"/>
                      <w:divBdr>
                        <w:top w:val="none" w:sz="0" w:space="0" w:color="auto"/>
                        <w:left w:val="none" w:sz="0" w:space="0" w:color="auto"/>
                        <w:bottom w:val="none" w:sz="0" w:space="0" w:color="auto"/>
                        <w:right w:val="none" w:sz="0" w:space="0" w:color="auto"/>
                      </w:divBdr>
                    </w:div>
                  </w:divsChild>
                </w:div>
                <w:div w:id="94403389">
                  <w:marLeft w:val="0"/>
                  <w:marRight w:val="0"/>
                  <w:marTop w:val="0"/>
                  <w:marBottom w:val="0"/>
                  <w:divBdr>
                    <w:top w:val="none" w:sz="0" w:space="0" w:color="auto"/>
                    <w:left w:val="none" w:sz="0" w:space="0" w:color="auto"/>
                    <w:bottom w:val="none" w:sz="0" w:space="0" w:color="auto"/>
                    <w:right w:val="none" w:sz="0" w:space="0" w:color="auto"/>
                  </w:divBdr>
                  <w:divsChild>
                    <w:div w:id="2050521737">
                      <w:marLeft w:val="0"/>
                      <w:marRight w:val="0"/>
                      <w:marTop w:val="0"/>
                      <w:marBottom w:val="0"/>
                      <w:divBdr>
                        <w:top w:val="none" w:sz="0" w:space="0" w:color="auto"/>
                        <w:left w:val="none" w:sz="0" w:space="0" w:color="auto"/>
                        <w:bottom w:val="none" w:sz="0" w:space="0" w:color="auto"/>
                        <w:right w:val="none" w:sz="0" w:space="0" w:color="auto"/>
                      </w:divBdr>
                    </w:div>
                  </w:divsChild>
                </w:div>
                <w:div w:id="1763835970">
                  <w:marLeft w:val="0"/>
                  <w:marRight w:val="0"/>
                  <w:marTop w:val="0"/>
                  <w:marBottom w:val="0"/>
                  <w:divBdr>
                    <w:top w:val="none" w:sz="0" w:space="0" w:color="auto"/>
                    <w:left w:val="none" w:sz="0" w:space="0" w:color="auto"/>
                    <w:bottom w:val="none" w:sz="0" w:space="0" w:color="auto"/>
                    <w:right w:val="none" w:sz="0" w:space="0" w:color="auto"/>
                  </w:divBdr>
                  <w:divsChild>
                    <w:div w:id="212804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554626">
          <w:marLeft w:val="0"/>
          <w:marRight w:val="0"/>
          <w:marTop w:val="0"/>
          <w:marBottom w:val="0"/>
          <w:divBdr>
            <w:top w:val="none" w:sz="0" w:space="0" w:color="auto"/>
            <w:left w:val="none" w:sz="0" w:space="0" w:color="auto"/>
            <w:bottom w:val="none" w:sz="0" w:space="0" w:color="auto"/>
            <w:right w:val="none" w:sz="0" w:space="0" w:color="auto"/>
          </w:divBdr>
        </w:div>
        <w:div w:id="1940335068">
          <w:marLeft w:val="0"/>
          <w:marRight w:val="0"/>
          <w:marTop w:val="0"/>
          <w:marBottom w:val="0"/>
          <w:divBdr>
            <w:top w:val="none" w:sz="0" w:space="0" w:color="auto"/>
            <w:left w:val="none" w:sz="0" w:space="0" w:color="auto"/>
            <w:bottom w:val="none" w:sz="0" w:space="0" w:color="auto"/>
            <w:right w:val="none" w:sz="0" w:space="0" w:color="auto"/>
          </w:divBdr>
        </w:div>
        <w:div w:id="76640187">
          <w:marLeft w:val="0"/>
          <w:marRight w:val="0"/>
          <w:marTop w:val="0"/>
          <w:marBottom w:val="0"/>
          <w:divBdr>
            <w:top w:val="none" w:sz="0" w:space="0" w:color="auto"/>
            <w:left w:val="none" w:sz="0" w:space="0" w:color="auto"/>
            <w:bottom w:val="none" w:sz="0" w:space="0" w:color="auto"/>
            <w:right w:val="none" w:sz="0" w:space="0" w:color="auto"/>
          </w:divBdr>
          <w:divsChild>
            <w:div w:id="721371681">
              <w:marLeft w:val="-75"/>
              <w:marRight w:val="0"/>
              <w:marTop w:val="30"/>
              <w:marBottom w:val="30"/>
              <w:divBdr>
                <w:top w:val="none" w:sz="0" w:space="0" w:color="auto"/>
                <w:left w:val="none" w:sz="0" w:space="0" w:color="auto"/>
                <w:bottom w:val="none" w:sz="0" w:space="0" w:color="auto"/>
                <w:right w:val="none" w:sz="0" w:space="0" w:color="auto"/>
              </w:divBdr>
              <w:divsChild>
                <w:div w:id="351416354">
                  <w:marLeft w:val="0"/>
                  <w:marRight w:val="0"/>
                  <w:marTop w:val="0"/>
                  <w:marBottom w:val="0"/>
                  <w:divBdr>
                    <w:top w:val="none" w:sz="0" w:space="0" w:color="auto"/>
                    <w:left w:val="none" w:sz="0" w:space="0" w:color="auto"/>
                    <w:bottom w:val="none" w:sz="0" w:space="0" w:color="auto"/>
                    <w:right w:val="none" w:sz="0" w:space="0" w:color="auto"/>
                  </w:divBdr>
                  <w:divsChild>
                    <w:div w:id="2097360466">
                      <w:marLeft w:val="0"/>
                      <w:marRight w:val="0"/>
                      <w:marTop w:val="0"/>
                      <w:marBottom w:val="0"/>
                      <w:divBdr>
                        <w:top w:val="none" w:sz="0" w:space="0" w:color="auto"/>
                        <w:left w:val="none" w:sz="0" w:space="0" w:color="auto"/>
                        <w:bottom w:val="none" w:sz="0" w:space="0" w:color="auto"/>
                        <w:right w:val="none" w:sz="0" w:space="0" w:color="auto"/>
                      </w:divBdr>
                    </w:div>
                  </w:divsChild>
                </w:div>
                <w:div w:id="309098881">
                  <w:marLeft w:val="0"/>
                  <w:marRight w:val="0"/>
                  <w:marTop w:val="0"/>
                  <w:marBottom w:val="0"/>
                  <w:divBdr>
                    <w:top w:val="none" w:sz="0" w:space="0" w:color="auto"/>
                    <w:left w:val="none" w:sz="0" w:space="0" w:color="auto"/>
                    <w:bottom w:val="none" w:sz="0" w:space="0" w:color="auto"/>
                    <w:right w:val="none" w:sz="0" w:space="0" w:color="auto"/>
                  </w:divBdr>
                  <w:divsChild>
                    <w:div w:id="302661403">
                      <w:marLeft w:val="0"/>
                      <w:marRight w:val="0"/>
                      <w:marTop w:val="0"/>
                      <w:marBottom w:val="0"/>
                      <w:divBdr>
                        <w:top w:val="none" w:sz="0" w:space="0" w:color="auto"/>
                        <w:left w:val="none" w:sz="0" w:space="0" w:color="auto"/>
                        <w:bottom w:val="none" w:sz="0" w:space="0" w:color="auto"/>
                        <w:right w:val="none" w:sz="0" w:space="0" w:color="auto"/>
                      </w:divBdr>
                    </w:div>
                  </w:divsChild>
                </w:div>
                <w:div w:id="342434290">
                  <w:marLeft w:val="0"/>
                  <w:marRight w:val="0"/>
                  <w:marTop w:val="0"/>
                  <w:marBottom w:val="0"/>
                  <w:divBdr>
                    <w:top w:val="none" w:sz="0" w:space="0" w:color="auto"/>
                    <w:left w:val="none" w:sz="0" w:space="0" w:color="auto"/>
                    <w:bottom w:val="none" w:sz="0" w:space="0" w:color="auto"/>
                    <w:right w:val="none" w:sz="0" w:space="0" w:color="auto"/>
                  </w:divBdr>
                  <w:divsChild>
                    <w:div w:id="1729454010">
                      <w:marLeft w:val="0"/>
                      <w:marRight w:val="0"/>
                      <w:marTop w:val="0"/>
                      <w:marBottom w:val="0"/>
                      <w:divBdr>
                        <w:top w:val="none" w:sz="0" w:space="0" w:color="auto"/>
                        <w:left w:val="none" w:sz="0" w:space="0" w:color="auto"/>
                        <w:bottom w:val="none" w:sz="0" w:space="0" w:color="auto"/>
                        <w:right w:val="none" w:sz="0" w:space="0" w:color="auto"/>
                      </w:divBdr>
                    </w:div>
                  </w:divsChild>
                </w:div>
                <w:div w:id="1899389834">
                  <w:marLeft w:val="0"/>
                  <w:marRight w:val="0"/>
                  <w:marTop w:val="0"/>
                  <w:marBottom w:val="0"/>
                  <w:divBdr>
                    <w:top w:val="none" w:sz="0" w:space="0" w:color="auto"/>
                    <w:left w:val="none" w:sz="0" w:space="0" w:color="auto"/>
                    <w:bottom w:val="none" w:sz="0" w:space="0" w:color="auto"/>
                    <w:right w:val="none" w:sz="0" w:space="0" w:color="auto"/>
                  </w:divBdr>
                  <w:divsChild>
                    <w:div w:id="1689287945">
                      <w:marLeft w:val="0"/>
                      <w:marRight w:val="0"/>
                      <w:marTop w:val="0"/>
                      <w:marBottom w:val="0"/>
                      <w:divBdr>
                        <w:top w:val="none" w:sz="0" w:space="0" w:color="auto"/>
                        <w:left w:val="none" w:sz="0" w:space="0" w:color="auto"/>
                        <w:bottom w:val="none" w:sz="0" w:space="0" w:color="auto"/>
                        <w:right w:val="none" w:sz="0" w:space="0" w:color="auto"/>
                      </w:divBdr>
                    </w:div>
                  </w:divsChild>
                </w:div>
                <w:div w:id="261184906">
                  <w:marLeft w:val="0"/>
                  <w:marRight w:val="0"/>
                  <w:marTop w:val="0"/>
                  <w:marBottom w:val="0"/>
                  <w:divBdr>
                    <w:top w:val="none" w:sz="0" w:space="0" w:color="auto"/>
                    <w:left w:val="none" w:sz="0" w:space="0" w:color="auto"/>
                    <w:bottom w:val="none" w:sz="0" w:space="0" w:color="auto"/>
                    <w:right w:val="none" w:sz="0" w:space="0" w:color="auto"/>
                  </w:divBdr>
                  <w:divsChild>
                    <w:div w:id="1144926512">
                      <w:marLeft w:val="0"/>
                      <w:marRight w:val="0"/>
                      <w:marTop w:val="0"/>
                      <w:marBottom w:val="0"/>
                      <w:divBdr>
                        <w:top w:val="none" w:sz="0" w:space="0" w:color="auto"/>
                        <w:left w:val="none" w:sz="0" w:space="0" w:color="auto"/>
                        <w:bottom w:val="none" w:sz="0" w:space="0" w:color="auto"/>
                        <w:right w:val="none" w:sz="0" w:space="0" w:color="auto"/>
                      </w:divBdr>
                    </w:div>
                  </w:divsChild>
                </w:div>
                <w:div w:id="1442801400">
                  <w:marLeft w:val="0"/>
                  <w:marRight w:val="0"/>
                  <w:marTop w:val="0"/>
                  <w:marBottom w:val="0"/>
                  <w:divBdr>
                    <w:top w:val="none" w:sz="0" w:space="0" w:color="auto"/>
                    <w:left w:val="none" w:sz="0" w:space="0" w:color="auto"/>
                    <w:bottom w:val="none" w:sz="0" w:space="0" w:color="auto"/>
                    <w:right w:val="none" w:sz="0" w:space="0" w:color="auto"/>
                  </w:divBdr>
                  <w:divsChild>
                    <w:div w:id="275868638">
                      <w:marLeft w:val="0"/>
                      <w:marRight w:val="0"/>
                      <w:marTop w:val="0"/>
                      <w:marBottom w:val="0"/>
                      <w:divBdr>
                        <w:top w:val="none" w:sz="0" w:space="0" w:color="auto"/>
                        <w:left w:val="none" w:sz="0" w:space="0" w:color="auto"/>
                        <w:bottom w:val="none" w:sz="0" w:space="0" w:color="auto"/>
                        <w:right w:val="none" w:sz="0" w:space="0" w:color="auto"/>
                      </w:divBdr>
                    </w:div>
                  </w:divsChild>
                </w:div>
                <w:div w:id="636036131">
                  <w:marLeft w:val="0"/>
                  <w:marRight w:val="0"/>
                  <w:marTop w:val="0"/>
                  <w:marBottom w:val="0"/>
                  <w:divBdr>
                    <w:top w:val="none" w:sz="0" w:space="0" w:color="auto"/>
                    <w:left w:val="none" w:sz="0" w:space="0" w:color="auto"/>
                    <w:bottom w:val="none" w:sz="0" w:space="0" w:color="auto"/>
                    <w:right w:val="none" w:sz="0" w:space="0" w:color="auto"/>
                  </w:divBdr>
                  <w:divsChild>
                    <w:div w:id="1507474294">
                      <w:marLeft w:val="0"/>
                      <w:marRight w:val="0"/>
                      <w:marTop w:val="0"/>
                      <w:marBottom w:val="0"/>
                      <w:divBdr>
                        <w:top w:val="none" w:sz="0" w:space="0" w:color="auto"/>
                        <w:left w:val="none" w:sz="0" w:space="0" w:color="auto"/>
                        <w:bottom w:val="none" w:sz="0" w:space="0" w:color="auto"/>
                        <w:right w:val="none" w:sz="0" w:space="0" w:color="auto"/>
                      </w:divBdr>
                    </w:div>
                  </w:divsChild>
                </w:div>
                <w:div w:id="169637639">
                  <w:marLeft w:val="0"/>
                  <w:marRight w:val="0"/>
                  <w:marTop w:val="0"/>
                  <w:marBottom w:val="0"/>
                  <w:divBdr>
                    <w:top w:val="none" w:sz="0" w:space="0" w:color="auto"/>
                    <w:left w:val="none" w:sz="0" w:space="0" w:color="auto"/>
                    <w:bottom w:val="none" w:sz="0" w:space="0" w:color="auto"/>
                    <w:right w:val="none" w:sz="0" w:space="0" w:color="auto"/>
                  </w:divBdr>
                  <w:divsChild>
                    <w:div w:id="1768573704">
                      <w:marLeft w:val="0"/>
                      <w:marRight w:val="0"/>
                      <w:marTop w:val="0"/>
                      <w:marBottom w:val="0"/>
                      <w:divBdr>
                        <w:top w:val="none" w:sz="0" w:space="0" w:color="auto"/>
                        <w:left w:val="none" w:sz="0" w:space="0" w:color="auto"/>
                        <w:bottom w:val="none" w:sz="0" w:space="0" w:color="auto"/>
                        <w:right w:val="none" w:sz="0" w:space="0" w:color="auto"/>
                      </w:divBdr>
                    </w:div>
                  </w:divsChild>
                </w:div>
                <w:div w:id="460732580">
                  <w:marLeft w:val="0"/>
                  <w:marRight w:val="0"/>
                  <w:marTop w:val="0"/>
                  <w:marBottom w:val="0"/>
                  <w:divBdr>
                    <w:top w:val="none" w:sz="0" w:space="0" w:color="auto"/>
                    <w:left w:val="none" w:sz="0" w:space="0" w:color="auto"/>
                    <w:bottom w:val="none" w:sz="0" w:space="0" w:color="auto"/>
                    <w:right w:val="none" w:sz="0" w:space="0" w:color="auto"/>
                  </w:divBdr>
                  <w:divsChild>
                    <w:div w:id="2064208459">
                      <w:marLeft w:val="0"/>
                      <w:marRight w:val="0"/>
                      <w:marTop w:val="0"/>
                      <w:marBottom w:val="0"/>
                      <w:divBdr>
                        <w:top w:val="none" w:sz="0" w:space="0" w:color="auto"/>
                        <w:left w:val="none" w:sz="0" w:space="0" w:color="auto"/>
                        <w:bottom w:val="none" w:sz="0" w:space="0" w:color="auto"/>
                        <w:right w:val="none" w:sz="0" w:space="0" w:color="auto"/>
                      </w:divBdr>
                    </w:div>
                  </w:divsChild>
                </w:div>
                <w:div w:id="1056272043">
                  <w:marLeft w:val="0"/>
                  <w:marRight w:val="0"/>
                  <w:marTop w:val="0"/>
                  <w:marBottom w:val="0"/>
                  <w:divBdr>
                    <w:top w:val="none" w:sz="0" w:space="0" w:color="auto"/>
                    <w:left w:val="none" w:sz="0" w:space="0" w:color="auto"/>
                    <w:bottom w:val="none" w:sz="0" w:space="0" w:color="auto"/>
                    <w:right w:val="none" w:sz="0" w:space="0" w:color="auto"/>
                  </w:divBdr>
                  <w:divsChild>
                    <w:div w:id="225381965">
                      <w:marLeft w:val="0"/>
                      <w:marRight w:val="0"/>
                      <w:marTop w:val="0"/>
                      <w:marBottom w:val="0"/>
                      <w:divBdr>
                        <w:top w:val="none" w:sz="0" w:space="0" w:color="auto"/>
                        <w:left w:val="none" w:sz="0" w:space="0" w:color="auto"/>
                        <w:bottom w:val="none" w:sz="0" w:space="0" w:color="auto"/>
                        <w:right w:val="none" w:sz="0" w:space="0" w:color="auto"/>
                      </w:divBdr>
                    </w:div>
                  </w:divsChild>
                </w:div>
                <w:div w:id="1206213235">
                  <w:marLeft w:val="0"/>
                  <w:marRight w:val="0"/>
                  <w:marTop w:val="0"/>
                  <w:marBottom w:val="0"/>
                  <w:divBdr>
                    <w:top w:val="none" w:sz="0" w:space="0" w:color="auto"/>
                    <w:left w:val="none" w:sz="0" w:space="0" w:color="auto"/>
                    <w:bottom w:val="none" w:sz="0" w:space="0" w:color="auto"/>
                    <w:right w:val="none" w:sz="0" w:space="0" w:color="auto"/>
                  </w:divBdr>
                  <w:divsChild>
                    <w:div w:id="1158417861">
                      <w:marLeft w:val="0"/>
                      <w:marRight w:val="0"/>
                      <w:marTop w:val="0"/>
                      <w:marBottom w:val="0"/>
                      <w:divBdr>
                        <w:top w:val="none" w:sz="0" w:space="0" w:color="auto"/>
                        <w:left w:val="none" w:sz="0" w:space="0" w:color="auto"/>
                        <w:bottom w:val="none" w:sz="0" w:space="0" w:color="auto"/>
                        <w:right w:val="none" w:sz="0" w:space="0" w:color="auto"/>
                      </w:divBdr>
                    </w:div>
                  </w:divsChild>
                </w:div>
                <w:div w:id="284699769">
                  <w:marLeft w:val="0"/>
                  <w:marRight w:val="0"/>
                  <w:marTop w:val="0"/>
                  <w:marBottom w:val="0"/>
                  <w:divBdr>
                    <w:top w:val="none" w:sz="0" w:space="0" w:color="auto"/>
                    <w:left w:val="none" w:sz="0" w:space="0" w:color="auto"/>
                    <w:bottom w:val="none" w:sz="0" w:space="0" w:color="auto"/>
                    <w:right w:val="none" w:sz="0" w:space="0" w:color="auto"/>
                  </w:divBdr>
                  <w:divsChild>
                    <w:div w:id="2131167793">
                      <w:marLeft w:val="0"/>
                      <w:marRight w:val="0"/>
                      <w:marTop w:val="0"/>
                      <w:marBottom w:val="0"/>
                      <w:divBdr>
                        <w:top w:val="none" w:sz="0" w:space="0" w:color="auto"/>
                        <w:left w:val="none" w:sz="0" w:space="0" w:color="auto"/>
                        <w:bottom w:val="none" w:sz="0" w:space="0" w:color="auto"/>
                        <w:right w:val="none" w:sz="0" w:space="0" w:color="auto"/>
                      </w:divBdr>
                    </w:div>
                  </w:divsChild>
                </w:div>
                <w:div w:id="485707376">
                  <w:marLeft w:val="0"/>
                  <w:marRight w:val="0"/>
                  <w:marTop w:val="0"/>
                  <w:marBottom w:val="0"/>
                  <w:divBdr>
                    <w:top w:val="none" w:sz="0" w:space="0" w:color="auto"/>
                    <w:left w:val="none" w:sz="0" w:space="0" w:color="auto"/>
                    <w:bottom w:val="none" w:sz="0" w:space="0" w:color="auto"/>
                    <w:right w:val="none" w:sz="0" w:space="0" w:color="auto"/>
                  </w:divBdr>
                  <w:divsChild>
                    <w:div w:id="604192866">
                      <w:marLeft w:val="0"/>
                      <w:marRight w:val="0"/>
                      <w:marTop w:val="0"/>
                      <w:marBottom w:val="0"/>
                      <w:divBdr>
                        <w:top w:val="none" w:sz="0" w:space="0" w:color="auto"/>
                        <w:left w:val="none" w:sz="0" w:space="0" w:color="auto"/>
                        <w:bottom w:val="none" w:sz="0" w:space="0" w:color="auto"/>
                        <w:right w:val="none" w:sz="0" w:space="0" w:color="auto"/>
                      </w:divBdr>
                    </w:div>
                  </w:divsChild>
                </w:div>
                <w:div w:id="1549562679">
                  <w:marLeft w:val="0"/>
                  <w:marRight w:val="0"/>
                  <w:marTop w:val="0"/>
                  <w:marBottom w:val="0"/>
                  <w:divBdr>
                    <w:top w:val="none" w:sz="0" w:space="0" w:color="auto"/>
                    <w:left w:val="none" w:sz="0" w:space="0" w:color="auto"/>
                    <w:bottom w:val="none" w:sz="0" w:space="0" w:color="auto"/>
                    <w:right w:val="none" w:sz="0" w:space="0" w:color="auto"/>
                  </w:divBdr>
                  <w:divsChild>
                    <w:div w:id="1284728244">
                      <w:marLeft w:val="0"/>
                      <w:marRight w:val="0"/>
                      <w:marTop w:val="0"/>
                      <w:marBottom w:val="0"/>
                      <w:divBdr>
                        <w:top w:val="none" w:sz="0" w:space="0" w:color="auto"/>
                        <w:left w:val="none" w:sz="0" w:space="0" w:color="auto"/>
                        <w:bottom w:val="none" w:sz="0" w:space="0" w:color="auto"/>
                        <w:right w:val="none" w:sz="0" w:space="0" w:color="auto"/>
                      </w:divBdr>
                    </w:div>
                  </w:divsChild>
                </w:div>
                <w:div w:id="1543594295">
                  <w:marLeft w:val="0"/>
                  <w:marRight w:val="0"/>
                  <w:marTop w:val="0"/>
                  <w:marBottom w:val="0"/>
                  <w:divBdr>
                    <w:top w:val="none" w:sz="0" w:space="0" w:color="auto"/>
                    <w:left w:val="none" w:sz="0" w:space="0" w:color="auto"/>
                    <w:bottom w:val="none" w:sz="0" w:space="0" w:color="auto"/>
                    <w:right w:val="none" w:sz="0" w:space="0" w:color="auto"/>
                  </w:divBdr>
                  <w:divsChild>
                    <w:div w:id="1107042392">
                      <w:marLeft w:val="0"/>
                      <w:marRight w:val="0"/>
                      <w:marTop w:val="0"/>
                      <w:marBottom w:val="0"/>
                      <w:divBdr>
                        <w:top w:val="none" w:sz="0" w:space="0" w:color="auto"/>
                        <w:left w:val="none" w:sz="0" w:space="0" w:color="auto"/>
                        <w:bottom w:val="none" w:sz="0" w:space="0" w:color="auto"/>
                        <w:right w:val="none" w:sz="0" w:space="0" w:color="auto"/>
                      </w:divBdr>
                    </w:div>
                  </w:divsChild>
                </w:div>
                <w:div w:id="2006200958">
                  <w:marLeft w:val="0"/>
                  <w:marRight w:val="0"/>
                  <w:marTop w:val="0"/>
                  <w:marBottom w:val="0"/>
                  <w:divBdr>
                    <w:top w:val="none" w:sz="0" w:space="0" w:color="auto"/>
                    <w:left w:val="none" w:sz="0" w:space="0" w:color="auto"/>
                    <w:bottom w:val="none" w:sz="0" w:space="0" w:color="auto"/>
                    <w:right w:val="none" w:sz="0" w:space="0" w:color="auto"/>
                  </w:divBdr>
                  <w:divsChild>
                    <w:div w:id="455376257">
                      <w:marLeft w:val="0"/>
                      <w:marRight w:val="0"/>
                      <w:marTop w:val="0"/>
                      <w:marBottom w:val="0"/>
                      <w:divBdr>
                        <w:top w:val="none" w:sz="0" w:space="0" w:color="auto"/>
                        <w:left w:val="none" w:sz="0" w:space="0" w:color="auto"/>
                        <w:bottom w:val="none" w:sz="0" w:space="0" w:color="auto"/>
                        <w:right w:val="none" w:sz="0" w:space="0" w:color="auto"/>
                      </w:divBdr>
                    </w:div>
                  </w:divsChild>
                </w:div>
                <w:div w:id="153305347">
                  <w:marLeft w:val="0"/>
                  <w:marRight w:val="0"/>
                  <w:marTop w:val="0"/>
                  <w:marBottom w:val="0"/>
                  <w:divBdr>
                    <w:top w:val="none" w:sz="0" w:space="0" w:color="auto"/>
                    <w:left w:val="none" w:sz="0" w:space="0" w:color="auto"/>
                    <w:bottom w:val="none" w:sz="0" w:space="0" w:color="auto"/>
                    <w:right w:val="none" w:sz="0" w:space="0" w:color="auto"/>
                  </w:divBdr>
                  <w:divsChild>
                    <w:div w:id="699746476">
                      <w:marLeft w:val="0"/>
                      <w:marRight w:val="0"/>
                      <w:marTop w:val="0"/>
                      <w:marBottom w:val="0"/>
                      <w:divBdr>
                        <w:top w:val="none" w:sz="0" w:space="0" w:color="auto"/>
                        <w:left w:val="none" w:sz="0" w:space="0" w:color="auto"/>
                        <w:bottom w:val="none" w:sz="0" w:space="0" w:color="auto"/>
                        <w:right w:val="none" w:sz="0" w:space="0" w:color="auto"/>
                      </w:divBdr>
                    </w:div>
                  </w:divsChild>
                </w:div>
                <w:div w:id="1439133024">
                  <w:marLeft w:val="0"/>
                  <w:marRight w:val="0"/>
                  <w:marTop w:val="0"/>
                  <w:marBottom w:val="0"/>
                  <w:divBdr>
                    <w:top w:val="none" w:sz="0" w:space="0" w:color="auto"/>
                    <w:left w:val="none" w:sz="0" w:space="0" w:color="auto"/>
                    <w:bottom w:val="none" w:sz="0" w:space="0" w:color="auto"/>
                    <w:right w:val="none" w:sz="0" w:space="0" w:color="auto"/>
                  </w:divBdr>
                  <w:divsChild>
                    <w:div w:id="642463189">
                      <w:marLeft w:val="0"/>
                      <w:marRight w:val="0"/>
                      <w:marTop w:val="0"/>
                      <w:marBottom w:val="0"/>
                      <w:divBdr>
                        <w:top w:val="none" w:sz="0" w:space="0" w:color="auto"/>
                        <w:left w:val="none" w:sz="0" w:space="0" w:color="auto"/>
                        <w:bottom w:val="none" w:sz="0" w:space="0" w:color="auto"/>
                        <w:right w:val="none" w:sz="0" w:space="0" w:color="auto"/>
                      </w:divBdr>
                    </w:div>
                  </w:divsChild>
                </w:div>
                <w:div w:id="663049108">
                  <w:marLeft w:val="0"/>
                  <w:marRight w:val="0"/>
                  <w:marTop w:val="0"/>
                  <w:marBottom w:val="0"/>
                  <w:divBdr>
                    <w:top w:val="none" w:sz="0" w:space="0" w:color="auto"/>
                    <w:left w:val="none" w:sz="0" w:space="0" w:color="auto"/>
                    <w:bottom w:val="none" w:sz="0" w:space="0" w:color="auto"/>
                    <w:right w:val="none" w:sz="0" w:space="0" w:color="auto"/>
                  </w:divBdr>
                  <w:divsChild>
                    <w:div w:id="311252165">
                      <w:marLeft w:val="0"/>
                      <w:marRight w:val="0"/>
                      <w:marTop w:val="0"/>
                      <w:marBottom w:val="0"/>
                      <w:divBdr>
                        <w:top w:val="none" w:sz="0" w:space="0" w:color="auto"/>
                        <w:left w:val="none" w:sz="0" w:space="0" w:color="auto"/>
                        <w:bottom w:val="none" w:sz="0" w:space="0" w:color="auto"/>
                        <w:right w:val="none" w:sz="0" w:space="0" w:color="auto"/>
                      </w:divBdr>
                    </w:div>
                  </w:divsChild>
                </w:div>
                <w:div w:id="280381233">
                  <w:marLeft w:val="0"/>
                  <w:marRight w:val="0"/>
                  <w:marTop w:val="0"/>
                  <w:marBottom w:val="0"/>
                  <w:divBdr>
                    <w:top w:val="none" w:sz="0" w:space="0" w:color="auto"/>
                    <w:left w:val="none" w:sz="0" w:space="0" w:color="auto"/>
                    <w:bottom w:val="none" w:sz="0" w:space="0" w:color="auto"/>
                    <w:right w:val="none" w:sz="0" w:space="0" w:color="auto"/>
                  </w:divBdr>
                  <w:divsChild>
                    <w:div w:id="1823887112">
                      <w:marLeft w:val="0"/>
                      <w:marRight w:val="0"/>
                      <w:marTop w:val="0"/>
                      <w:marBottom w:val="0"/>
                      <w:divBdr>
                        <w:top w:val="none" w:sz="0" w:space="0" w:color="auto"/>
                        <w:left w:val="none" w:sz="0" w:space="0" w:color="auto"/>
                        <w:bottom w:val="none" w:sz="0" w:space="0" w:color="auto"/>
                        <w:right w:val="none" w:sz="0" w:space="0" w:color="auto"/>
                      </w:divBdr>
                    </w:div>
                  </w:divsChild>
                </w:div>
                <w:div w:id="1692301101">
                  <w:marLeft w:val="0"/>
                  <w:marRight w:val="0"/>
                  <w:marTop w:val="0"/>
                  <w:marBottom w:val="0"/>
                  <w:divBdr>
                    <w:top w:val="none" w:sz="0" w:space="0" w:color="auto"/>
                    <w:left w:val="none" w:sz="0" w:space="0" w:color="auto"/>
                    <w:bottom w:val="none" w:sz="0" w:space="0" w:color="auto"/>
                    <w:right w:val="none" w:sz="0" w:space="0" w:color="auto"/>
                  </w:divBdr>
                  <w:divsChild>
                    <w:div w:id="1155341747">
                      <w:marLeft w:val="0"/>
                      <w:marRight w:val="0"/>
                      <w:marTop w:val="0"/>
                      <w:marBottom w:val="0"/>
                      <w:divBdr>
                        <w:top w:val="none" w:sz="0" w:space="0" w:color="auto"/>
                        <w:left w:val="none" w:sz="0" w:space="0" w:color="auto"/>
                        <w:bottom w:val="none" w:sz="0" w:space="0" w:color="auto"/>
                        <w:right w:val="none" w:sz="0" w:space="0" w:color="auto"/>
                      </w:divBdr>
                    </w:div>
                  </w:divsChild>
                </w:div>
                <w:div w:id="1252398674">
                  <w:marLeft w:val="0"/>
                  <w:marRight w:val="0"/>
                  <w:marTop w:val="0"/>
                  <w:marBottom w:val="0"/>
                  <w:divBdr>
                    <w:top w:val="none" w:sz="0" w:space="0" w:color="auto"/>
                    <w:left w:val="none" w:sz="0" w:space="0" w:color="auto"/>
                    <w:bottom w:val="none" w:sz="0" w:space="0" w:color="auto"/>
                    <w:right w:val="none" w:sz="0" w:space="0" w:color="auto"/>
                  </w:divBdr>
                  <w:divsChild>
                    <w:div w:id="449789104">
                      <w:marLeft w:val="0"/>
                      <w:marRight w:val="0"/>
                      <w:marTop w:val="0"/>
                      <w:marBottom w:val="0"/>
                      <w:divBdr>
                        <w:top w:val="none" w:sz="0" w:space="0" w:color="auto"/>
                        <w:left w:val="none" w:sz="0" w:space="0" w:color="auto"/>
                        <w:bottom w:val="none" w:sz="0" w:space="0" w:color="auto"/>
                        <w:right w:val="none" w:sz="0" w:space="0" w:color="auto"/>
                      </w:divBdr>
                    </w:div>
                  </w:divsChild>
                </w:div>
                <w:div w:id="1329791620">
                  <w:marLeft w:val="0"/>
                  <w:marRight w:val="0"/>
                  <w:marTop w:val="0"/>
                  <w:marBottom w:val="0"/>
                  <w:divBdr>
                    <w:top w:val="none" w:sz="0" w:space="0" w:color="auto"/>
                    <w:left w:val="none" w:sz="0" w:space="0" w:color="auto"/>
                    <w:bottom w:val="none" w:sz="0" w:space="0" w:color="auto"/>
                    <w:right w:val="none" w:sz="0" w:space="0" w:color="auto"/>
                  </w:divBdr>
                  <w:divsChild>
                    <w:div w:id="1444183698">
                      <w:marLeft w:val="0"/>
                      <w:marRight w:val="0"/>
                      <w:marTop w:val="0"/>
                      <w:marBottom w:val="0"/>
                      <w:divBdr>
                        <w:top w:val="none" w:sz="0" w:space="0" w:color="auto"/>
                        <w:left w:val="none" w:sz="0" w:space="0" w:color="auto"/>
                        <w:bottom w:val="none" w:sz="0" w:space="0" w:color="auto"/>
                        <w:right w:val="none" w:sz="0" w:space="0" w:color="auto"/>
                      </w:divBdr>
                    </w:div>
                  </w:divsChild>
                </w:div>
                <w:div w:id="1635984394">
                  <w:marLeft w:val="0"/>
                  <w:marRight w:val="0"/>
                  <w:marTop w:val="0"/>
                  <w:marBottom w:val="0"/>
                  <w:divBdr>
                    <w:top w:val="none" w:sz="0" w:space="0" w:color="auto"/>
                    <w:left w:val="none" w:sz="0" w:space="0" w:color="auto"/>
                    <w:bottom w:val="none" w:sz="0" w:space="0" w:color="auto"/>
                    <w:right w:val="none" w:sz="0" w:space="0" w:color="auto"/>
                  </w:divBdr>
                  <w:divsChild>
                    <w:div w:id="2013950383">
                      <w:marLeft w:val="0"/>
                      <w:marRight w:val="0"/>
                      <w:marTop w:val="0"/>
                      <w:marBottom w:val="0"/>
                      <w:divBdr>
                        <w:top w:val="none" w:sz="0" w:space="0" w:color="auto"/>
                        <w:left w:val="none" w:sz="0" w:space="0" w:color="auto"/>
                        <w:bottom w:val="none" w:sz="0" w:space="0" w:color="auto"/>
                        <w:right w:val="none" w:sz="0" w:space="0" w:color="auto"/>
                      </w:divBdr>
                    </w:div>
                  </w:divsChild>
                </w:div>
                <w:div w:id="119538951">
                  <w:marLeft w:val="0"/>
                  <w:marRight w:val="0"/>
                  <w:marTop w:val="0"/>
                  <w:marBottom w:val="0"/>
                  <w:divBdr>
                    <w:top w:val="none" w:sz="0" w:space="0" w:color="auto"/>
                    <w:left w:val="none" w:sz="0" w:space="0" w:color="auto"/>
                    <w:bottom w:val="none" w:sz="0" w:space="0" w:color="auto"/>
                    <w:right w:val="none" w:sz="0" w:space="0" w:color="auto"/>
                  </w:divBdr>
                  <w:divsChild>
                    <w:div w:id="950167653">
                      <w:marLeft w:val="0"/>
                      <w:marRight w:val="0"/>
                      <w:marTop w:val="0"/>
                      <w:marBottom w:val="0"/>
                      <w:divBdr>
                        <w:top w:val="none" w:sz="0" w:space="0" w:color="auto"/>
                        <w:left w:val="none" w:sz="0" w:space="0" w:color="auto"/>
                        <w:bottom w:val="none" w:sz="0" w:space="0" w:color="auto"/>
                        <w:right w:val="none" w:sz="0" w:space="0" w:color="auto"/>
                      </w:divBdr>
                    </w:div>
                  </w:divsChild>
                </w:div>
                <w:div w:id="1131947157">
                  <w:marLeft w:val="0"/>
                  <w:marRight w:val="0"/>
                  <w:marTop w:val="0"/>
                  <w:marBottom w:val="0"/>
                  <w:divBdr>
                    <w:top w:val="none" w:sz="0" w:space="0" w:color="auto"/>
                    <w:left w:val="none" w:sz="0" w:space="0" w:color="auto"/>
                    <w:bottom w:val="none" w:sz="0" w:space="0" w:color="auto"/>
                    <w:right w:val="none" w:sz="0" w:space="0" w:color="auto"/>
                  </w:divBdr>
                  <w:divsChild>
                    <w:div w:id="1453593927">
                      <w:marLeft w:val="0"/>
                      <w:marRight w:val="0"/>
                      <w:marTop w:val="0"/>
                      <w:marBottom w:val="0"/>
                      <w:divBdr>
                        <w:top w:val="none" w:sz="0" w:space="0" w:color="auto"/>
                        <w:left w:val="none" w:sz="0" w:space="0" w:color="auto"/>
                        <w:bottom w:val="none" w:sz="0" w:space="0" w:color="auto"/>
                        <w:right w:val="none" w:sz="0" w:space="0" w:color="auto"/>
                      </w:divBdr>
                    </w:div>
                  </w:divsChild>
                </w:div>
                <w:div w:id="1370493039">
                  <w:marLeft w:val="0"/>
                  <w:marRight w:val="0"/>
                  <w:marTop w:val="0"/>
                  <w:marBottom w:val="0"/>
                  <w:divBdr>
                    <w:top w:val="none" w:sz="0" w:space="0" w:color="auto"/>
                    <w:left w:val="none" w:sz="0" w:space="0" w:color="auto"/>
                    <w:bottom w:val="none" w:sz="0" w:space="0" w:color="auto"/>
                    <w:right w:val="none" w:sz="0" w:space="0" w:color="auto"/>
                  </w:divBdr>
                  <w:divsChild>
                    <w:div w:id="1973057029">
                      <w:marLeft w:val="0"/>
                      <w:marRight w:val="0"/>
                      <w:marTop w:val="0"/>
                      <w:marBottom w:val="0"/>
                      <w:divBdr>
                        <w:top w:val="none" w:sz="0" w:space="0" w:color="auto"/>
                        <w:left w:val="none" w:sz="0" w:space="0" w:color="auto"/>
                        <w:bottom w:val="none" w:sz="0" w:space="0" w:color="auto"/>
                        <w:right w:val="none" w:sz="0" w:space="0" w:color="auto"/>
                      </w:divBdr>
                    </w:div>
                  </w:divsChild>
                </w:div>
                <w:div w:id="2028746973">
                  <w:marLeft w:val="0"/>
                  <w:marRight w:val="0"/>
                  <w:marTop w:val="0"/>
                  <w:marBottom w:val="0"/>
                  <w:divBdr>
                    <w:top w:val="none" w:sz="0" w:space="0" w:color="auto"/>
                    <w:left w:val="none" w:sz="0" w:space="0" w:color="auto"/>
                    <w:bottom w:val="none" w:sz="0" w:space="0" w:color="auto"/>
                    <w:right w:val="none" w:sz="0" w:space="0" w:color="auto"/>
                  </w:divBdr>
                  <w:divsChild>
                    <w:div w:id="268970240">
                      <w:marLeft w:val="0"/>
                      <w:marRight w:val="0"/>
                      <w:marTop w:val="0"/>
                      <w:marBottom w:val="0"/>
                      <w:divBdr>
                        <w:top w:val="none" w:sz="0" w:space="0" w:color="auto"/>
                        <w:left w:val="none" w:sz="0" w:space="0" w:color="auto"/>
                        <w:bottom w:val="none" w:sz="0" w:space="0" w:color="auto"/>
                        <w:right w:val="none" w:sz="0" w:space="0" w:color="auto"/>
                      </w:divBdr>
                    </w:div>
                  </w:divsChild>
                </w:div>
                <w:div w:id="17245087">
                  <w:marLeft w:val="0"/>
                  <w:marRight w:val="0"/>
                  <w:marTop w:val="0"/>
                  <w:marBottom w:val="0"/>
                  <w:divBdr>
                    <w:top w:val="none" w:sz="0" w:space="0" w:color="auto"/>
                    <w:left w:val="none" w:sz="0" w:space="0" w:color="auto"/>
                    <w:bottom w:val="none" w:sz="0" w:space="0" w:color="auto"/>
                    <w:right w:val="none" w:sz="0" w:space="0" w:color="auto"/>
                  </w:divBdr>
                  <w:divsChild>
                    <w:div w:id="211189642">
                      <w:marLeft w:val="0"/>
                      <w:marRight w:val="0"/>
                      <w:marTop w:val="0"/>
                      <w:marBottom w:val="0"/>
                      <w:divBdr>
                        <w:top w:val="none" w:sz="0" w:space="0" w:color="auto"/>
                        <w:left w:val="none" w:sz="0" w:space="0" w:color="auto"/>
                        <w:bottom w:val="none" w:sz="0" w:space="0" w:color="auto"/>
                        <w:right w:val="none" w:sz="0" w:space="0" w:color="auto"/>
                      </w:divBdr>
                    </w:div>
                  </w:divsChild>
                </w:div>
                <w:div w:id="835455751">
                  <w:marLeft w:val="0"/>
                  <w:marRight w:val="0"/>
                  <w:marTop w:val="0"/>
                  <w:marBottom w:val="0"/>
                  <w:divBdr>
                    <w:top w:val="none" w:sz="0" w:space="0" w:color="auto"/>
                    <w:left w:val="none" w:sz="0" w:space="0" w:color="auto"/>
                    <w:bottom w:val="none" w:sz="0" w:space="0" w:color="auto"/>
                    <w:right w:val="none" w:sz="0" w:space="0" w:color="auto"/>
                  </w:divBdr>
                  <w:divsChild>
                    <w:div w:id="509679706">
                      <w:marLeft w:val="0"/>
                      <w:marRight w:val="0"/>
                      <w:marTop w:val="0"/>
                      <w:marBottom w:val="0"/>
                      <w:divBdr>
                        <w:top w:val="none" w:sz="0" w:space="0" w:color="auto"/>
                        <w:left w:val="none" w:sz="0" w:space="0" w:color="auto"/>
                        <w:bottom w:val="none" w:sz="0" w:space="0" w:color="auto"/>
                        <w:right w:val="none" w:sz="0" w:space="0" w:color="auto"/>
                      </w:divBdr>
                    </w:div>
                  </w:divsChild>
                </w:div>
                <w:div w:id="1073620128">
                  <w:marLeft w:val="0"/>
                  <w:marRight w:val="0"/>
                  <w:marTop w:val="0"/>
                  <w:marBottom w:val="0"/>
                  <w:divBdr>
                    <w:top w:val="none" w:sz="0" w:space="0" w:color="auto"/>
                    <w:left w:val="none" w:sz="0" w:space="0" w:color="auto"/>
                    <w:bottom w:val="none" w:sz="0" w:space="0" w:color="auto"/>
                    <w:right w:val="none" w:sz="0" w:space="0" w:color="auto"/>
                  </w:divBdr>
                  <w:divsChild>
                    <w:div w:id="324169747">
                      <w:marLeft w:val="0"/>
                      <w:marRight w:val="0"/>
                      <w:marTop w:val="0"/>
                      <w:marBottom w:val="0"/>
                      <w:divBdr>
                        <w:top w:val="none" w:sz="0" w:space="0" w:color="auto"/>
                        <w:left w:val="none" w:sz="0" w:space="0" w:color="auto"/>
                        <w:bottom w:val="none" w:sz="0" w:space="0" w:color="auto"/>
                        <w:right w:val="none" w:sz="0" w:space="0" w:color="auto"/>
                      </w:divBdr>
                    </w:div>
                  </w:divsChild>
                </w:div>
                <w:div w:id="515996177">
                  <w:marLeft w:val="0"/>
                  <w:marRight w:val="0"/>
                  <w:marTop w:val="0"/>
                  <w:marBottom w:val="0"/>
                  <w:divBdr>
                    <w:top w:val="none" w:sz="0" w:space="0" w:color="auto"/>
                    <w:left w:val="none" w:sz="0" w:space="0" w:color="auto"/>
                    <w:bottom w:val="none" w:sz="0" w:space="0" w:color="auto"/>
                    <w:right w:val="none" w:sz="0" w:space="0" w:color="auto"/>
                  </w:divBdr>
                  <w:divsChild>
                    <w:div w:id="274362930">
                      <w:marLeft w:val="0"/>
                      <w:marRight w:val="0"/>
                      <w:marTop w:val="0"/>
                      <w:marBottom w:val="0"/>
                      <w:divBdr>
                        <w:top w:val="none" w:sz="0" w:space="0" w:color="auto"/>
                        <w:left w:val="none" w:sz="0" w:space="0" w:color="auto"/>
                        <w:bottom w:val="none" w:sz="0" w:space="0" w:color="auto"/>
                        <w:right w:val="none" w:sz="0" w:space="0" w:color="auto"/>
                      </w:divBdr>
                    </w:div>
                  </w:divsChild>
                </w:div>
                <w:div w:id="1519461963">
                  <w:marLeft w:val="0"/>
                  <w:marRight w:val="0"/>
                  <w:marTop w:val="0"/>
                  <w:marBottom w:val="0"/>
                  <w:divBdr>
                    <w:top w:val="none" w:sz="0" w:space="0" w:color="auto"/>
                    <w:left w:val="none" w:sz="0" w:space="0" w:color="auto"/>
                    <w:bottom w:val="none" w:sz="0" w:space="0" w:color="auto"/>
                    <w:right w:val="none" w:sz="0" w:space="0" w:color="auto"/>
                  </w:divBdr>
                  <w:divsChild>
                    <w:div w:id="137961473">
                      <w:marLeft w:val="0"/>
                      <w:marRight w:val="0"/>
                      <w:marTop w:val="0"/>
                      <w:marBottom w:val="0"/>
                      <w:divBdr>
                        <w:top w:val="none" w:sz="0" w:space="0" w:color="auto"/>
                        <w:left w:val="none" w:sz="0" w:space="0" w:color="auto"/>
                        <w:bottom w:val="none" w:sz="0" w:space="0" w:color="auto"/>
                        <w:right w:val="none" w:sz="0" w:space="0" w:color="auto"/>
                      </w:divBdr>
                    </w:div>
                  </w:divsChild>
                </w:div>
                <w:div w:id="1238201817">
                  <w:marLeft w:val="0"/>
                  <w:marRight w:val="0"/>
                  <w:marTop w:val="0"/>
                  <w:marBottom w:val="0"/>
                  <w:divBdr>
                    <w:top w:val="none" w:sz="0" w:space="0" w:color="auto"/>
                    <w:left w:val="none" w:sz="0" w:space="0" w:color="auto"/>
                    <w:bottom w:val="none" w:sz="0" w:space="0" w:color="auto"/>
                    <w:right w:val="none" w:sz="0" w:space="0" w:color="auto"/>
                  </w:divBdr>
                  <w:divsChild>
                    <w:div w:id="341661867">
                      <w:marLeft w:val="0"/>
                      <w:marRight w:val="0"/>
                      <w:marTop w:val="0"/>
                      <w:marBottom w:val="0"/>
                      <w:divBdr>
                        <w:top w:val="none" w:sz="0" w:space="0" w:color="auto"/>
                        <w:left w:val="none" w:sz="0" w:space="0" w:color="auto"/>
                        <w:bottom w:val="none" w:sz="0" w:space="0" w:color="auto"/>
                        <w:right w:val="none" w:sz="0" w:space="0" w:color="auto"/>
                      </w:divBdr>
                    </w:div>
                  </w:divsChild>
                </w:div>
                <w:div w:id="81224154">
                  <w:marLeft w:val="0"/>
                  <w:marRight w:val="0"/>
                  <w:marTop w:val="0"/>
                  <w:marBottom w:val="0"/>
                  <w:divBdr>
                    <w:top w:val="none" w:sz="0" w:space="0" w:color="auto"/>
                    <w:left w:val="none" w:sz="0" w:space="0" w:color="auto"/>
                    <w:bottom w:val="none" w:sz="0" w:space="0" w:color="auto"/>
                    <w:right w:val="none" w:sz="0" w:space="0" w:color="auto"/>
                  </w:divBdr>
                  <w:divsChild>
                    <w:div w:id="1019963466">
                      <w:marLeft w:val="0"/>
                      <w:marRight w:val="0"/>
                      <w:marTop w:val="0"/>
                      <w:marBottom w:val="0"/>
                      <w:divBdr>
                        <w:top w:val="none" w:sz="0" w:space="0" w:color="auto"/>
                        <w:left w:val="none" w:sz="0" w:space="0" w:color="auto"/>
                        <w:bottom w:val="none" w:sz="0" w:space="0" w:color="auto"/>
                        <w:right w:val="none" w:sz="0" w:space="0" w:color="auto"/>
                      </w:divBdr>
                    </w:div>
                  </w:divsChild>
                </w:div>
                <w:div w:id="2146198715">
                  <w:marLeft w:val="0"/>
                  <w:marRight w:val="0"/>
                  <w:marTop w:val="0"/>
                  <w:marBottom w:val="0"/>
                  <w:divBdr>
                    <w:top w:val="none" w:sz="0" w:space="0" w:color="auto"/>
                    <w:left w:val="none" w:sz="0" w:space="0" w:color="auto"/>
                    <w:bottom w:val="none" w:sz="0" w:space="0" w:color="auto"/>
                    <w:right w:val="none" w:sz="0" w:space="0" w:color="auto"/>
                  </w:divBdr>
                  <w:divsChild>
                    <w:div w:id="91709540">
                      <w:marLeft w:val="0"/>
                      <w:marRight w:val="0"/>
                      <w:marTop w:val="0"/>
                      <w:marBottom w:val="0"/>
                      <w:divBdr>
                        <w:top w:val="none" w:sz="0" w:space="0" w:color="auto"/>
                        <w:left w:val="none" w:sz="0" w:space="0" w:color="auto"/>
                        <w:bottom w:val="none" w:sz="0" w:space="0" w:color="auto"/>
                        <w:right w:val="none" w:sz="0" w:space="0" w:color="auto"/>
                      </w:divBdr>
                    </w:div>
                  </w:divsChild>
                </w:div>
                <w:div w:id="57830970">
                  <w:marLeft w:val="0"/>
                  <w:marRight w:val="0"/>
                  <w:marTop w:val="0"/>
                  <w:marBottom w:val="0"/>
                  <w:divBdr>
                    <w:top w:val="none" w:sz="0" w:space="0" w:color="auto"/>
                    <w:left w:val="none" w:sz="0" w:space="0" w:color="auto"/>
                    <w:bottom w:val="none" w:sz="0" w:space="0" w:color="auto"/>
                    <w:right w:val="none" w:sz="0" w:space="0" w:color="auto"/>
                  </w:divBdr>
                  <w:divsChild>
                    <w:div w:id="268391543">
                      <w:marLeft w:val="0"/>
                      <w:marRight w:val="0"/>
                      <w:marTop w:val="0"/>
                      <w:marBottom w:val="0"/>
                      <w:divBdr>
                        <w:top w:val="none" w:sz="0" w:space="0" w:color="auto"/>
                        <w:left w:val="none" w:sz="0" w:space="0" w:color="auto"/>
                        <w:bottom w:val="none" w:sz="0" w:space="0" w:color="auto"/>
                        <w:right w:val="none" w:sz="0" w:space="0" w:color="auto"/>
                      </w:divBdr>
                    </w:div>
                  </w:divsChild>
                </w:div>
                <w:div w:id="1344433534">
                  <w:marLeft w:val="0"/>
                  <w:marRight w:val="0"/>
                  <w:marTop w:val="0"/>
                  <w:marBottom w:val="0"/>
                  <w:divBdr>
                    <w:top w:val="none" w:sz="0" w:space="0" w:color="auto"/>
                    <w:left w:val="none" w:sz="0" w:space="0" w:color="auto"/>
                    <w:bottom w:val="none" w:sz="0" w:space="0" w:color="auto"/>
                    <w:right w:val="none" w:sz="0" w:space="0" w:color="auto"/>
                  </w:divBdr>
                  <w:divsChild>
                    <w:div w:id="1144808327">
                      <w:marLeft w:val="0"/>
                      <w:marRight w:val="0"/>
                      <w:marTop w:val="0"/>
                      <w:marBottom w:val="0"/>
                      <w:divBdr>
                        <w:top w:val="none" w:sz="0" w:space="0" w:color="auto"/>
                        <w:left w:val="none" w:sz="0" w:space="0" w:color="auto"/>
                        <w:bottom w:val="none" w:sz="0" w:space="0" w:color="auto"/>
                        <w:right w:val="none" w:sz="0" w:space="0" w:color="auto"/>
                      </w:divBdr>
                    </w:div>
                  </w:divsChild>
                </w:div>
                <w:div w:id="1916698467">
                  <w:marLeft w:val="0"/>
                  <w:marRight w:val="0"/>
                  <w:marTop w:val="0"/>
                  <w:marBottom w:val="0"/>
                  <w:divBdr>
                    <w:top w:val="none" w:sz="0" w:space="0" w:color="auto"/>
                    <w:left w:val="none" w:sz="0" w:space="0" w:color="auto"/>
                    <w:bottom w:val="none" w:sz="0" w:space="0" w:color="auto"/>
                    <w:right w:val="none" w:sz="0" w:space="0" w:color="auto"/>
                  </w:divBdr>
                  <w:divsChild>
                    <w:div w:id="539786041">
                      <w:marLeft w:val="0"/>
                      <w:marRight w:val="0"/>
                      <w:marTop w:val="0"/>
                      <w:marBottom w:val="0"/>
                      <w:divBdr>
                        <w:top w:val="none" w:sz="0" w:space="0" w:color="auto"/>
                        <w:left w:val="none" w:sz="0" w:space="0" w:color="auto"/>
                        <w:bottom w:val="none" w:sz="0" w:space="0" w:color="auto"/>
                        <w:right w:val="none" w:sz="0" w:space="0" w:color="auto"/>
                      </w:divBdr>
                    </w:div>
                  </w:divsChild>
                </w:div>
                <w:div w:id="973215800">
                  <w:marLeft w:val="0"/>
                  <w:marRight w:val="0"/>
                  <w:marTop w:val="0"/>
                  <w:marBottom w:val="0"/>
                  <w:divBdr>
                    <w:top w:val="none" w:sz="0" w:space="0" w:color="auto"/>
                    <w:left w:val="none" w:sz="0" w:space="0" w:color="auto"/>
                    <w:bottom w:val="none" w:sz="0" w:space="0" w:color="auto"/>
                    <w:right w:val="none" w:sz="0" w:space="0" w:color="auto"/>
                  </w:divBdr>
                  <w:divsChild>
                    <w:div w:id="512570313">
                      <w:marLeft w:val="0"/>
                      <w:marRight w:val="0"/>
                      <w:marTop w:val="0"/>
                      <w:marBottom w:val="0"/>
                      <w:divBdr>
                        <w:top w:val="none" w:sz="0" w:space="0" w:color="auto"/>
                        <w:left w:val="none" w:sz="0" w:space="0" w:color="auto"/>
                        <w:bottom w:val="none" w:sz="0" w:space="0" w:color="auto"/>
                        <w:right w:val="none" w:sz="0" w:space="0" w:color="auto"/>
                      </w:divBdr>
                    </w:div>
                  </w:divsChild>
                </w:div>
                <w:div w:id="1273170064">
                  <w:marLeft w:val="0"/>
                  <w:marRight w:val="0"/>
                  <w:marTop w:val="0"/>
                  <w:marBottom w:val="0"/>
                  <w:divBdr>
                    <w:top w:val="none" w:sz="0" w:space="0" w:color="auto"/>
                    <w:left w:val="none" w:sz="0" w:space="0" w:color="auto"/>
                    <w:bottom w:val="none" w:sz="0" w:space="0" w:color="auto"/>
                    <w:right w:val="none" w:sz="0" w:space="0" w:color="auto"/>
                  </w:divBdr>
                  <w:divsChild>
                    <w:div w:id="908617480">
                      <w:marLeft w:val="0"/>
                      <w:marRight w:val="0"/>
                      <w:marTop w:val="0"/>
                      <w:marBottom w:val="0"/>
                      <w:divBdr>
                        <w:top w:val="none" w:sz="0" w:space="0" w:color="auto"/>
                        <w:left w:val="none" w:sz="0" w:space="0" w:color="auto"/>
                        <w:bottom w:val="none" w:sz="0" w:space="0" w:color="auto"/>
                        <w:right w:val="none" w:sz="0" w:space="0" w:color="auto"/>
                      </w:divBdr>
                    </w:div>
                  </w:divsChild>
                </w:div>
                <w:div w:id="727537012">
                  <w:marLeft w:val="0"/>
                  <w:marRight w:val="0"/>
                  <w:marTop w:val="0"/>
                  <w:marBottom w:val="0"/>
                  <w:divBdr>
                    <w:top w:val="none" w:sz="0" w:space="0" w:color="auto"/>
                    <w:left w:val="none" w:sz="0" w:space="0" w:color="auto"/>
                    <w:bottom w:val="none" w:sz="0" w:space="0" w:color="auto"/>
                    <w:right w:val="none" w:sz="0" w:space="0" w:color="auto"/>
                  </w:divBdr>
                  <w:divsChild>
                    <w:div w:id="2007124491">
                      <w:marLeft w:val="0"/>
                      <w:marRight w:val="0"/>
                      <w:marTop w:val="0"/>
                      <w:marBottom w:val="0"/>
                      <w:divBdr>
                        <w:top w:val="none" w:sz="0" w:space="0" w:color="auto"/>
                        <w:left w:val="none" w:sz="0" w:space="0" w:color="auto"/>
                        <w:bottom w:val="none" w:sz="0" w:space="0" w:color="auto"/>
                        <w:right w:val="none" w:sz="0" w:space="0" w:color="auto"/>
                      </w:divBdr>
                    </w:div>
                  </w:divsChild>
                </w:div>
                <w:div w:id="513420026">
                  <w:marLeft w:val="0"/>
                  <w:marRight w:val="0"/>
                  <w:marTop w:val="0"/>
                  <w:marBottom w:val="0"/>
                  <w:divBdr>
                    <w:top w:val="none" w:sz="0" w:space="0" w:color="auto"/>
                    <w:left w:val="none" w:sz="0" w:space="0" w:color="auto"/>
                    <w:bottom w:val="none" w:sz="0" w:space="0" w:color="auto"/>
                    <w:right w:val="none" w:sz="0" w:space="0" w:color="auto"/>
                  </w:divBdr>
                  <w:divsChild>
                    <w:div w:id="1584408323">
                      <w:marLeft w:val="0"/>
                      <w:marRight w:val="0"/>
                      <w:marTop w:val="0"/>
                      <w:marBottom w:val="0"/>
                      <w:divBdr>
                        <w:top w:val="none" w:sz="0" w:space="0" w:color="auto"/>
                        <w:left w:val="none" w:sz="0" w:space="0" w:color="auto"/>
                        <w:bottom w:val="none" w:sz="0" w:space="0" w:color="auto"/>
                        <w:right w:val="none" w:sz="0" w:space="0" w:color="auto"/>
                      </w:divBdr>
                    </w:div>
                  </w:divsChild>
                </w:div>
                <w:div w:id="1376811644">
                  <w:marLeft w:val="0"/>
                  <w:marRight w:val="0"/>
                  <w:marTop w:val="0"/>
                  <w:marBottom w:val="0"/>
                  <w:divBdr>
                    <w:top w:val="none" w:sz="0" w:space="0" w:color="auto"/>
                    <w:left w:val="none" w:sz="0" w:space="0" w:color="auto"/>
                    <w:bottom w:val="none" w:sz="0" w:space="0" w:color="auto"/>
                    <w:right w:val="none" w:sz="0" w:space="0" w:color="auto"/>
                  </w:divBdr>
                  <w:divsChild>
                    <w:div w:id="1108550203">
                      <w:marLeft w:val="0"/>
                      <w:marRight w:val="0"/>
                      <w:marTop w:val="0"/>
                      <w:marBottom w:val="0"/>
                      <w:divBdr>
                        <w:top w:val="none" w:sz="0" w:space="0" w:color="auto"/>
                        <w:left w:val="none" w:sz="0" w:space="0" w:color="auto"/>
                        <w:bottom w:val="none" w:sz="0" w:space="0" w:color="auto"/>
                        <w:right w:val="none" w:sz="0" w:space="0" w:color="auto"/>
                      </w:divBdr>
                    </w:div>
                  </w:divsChild>
                </w:div>
                <w:div w:id="310138590">
                  <w:marLeft w:val="0"/>
                  <w:marRight w:val="0"/>
                  <w:marTop w:val="0"/>
                  <w:marBottom w:val="0"/>
                  <w:divBdr>
                    <w:top w:val="none" w:sz="0" w:space="0" w:color="auto"/>
                    <w:left w:val="none" w:sz="0" w:space="0" w:color="auto"/>
                    <w:bottom w:val="none" w:sz="0" w:space="0" w:color="auto"/>
                    <w:right w:val="none" w:sz="0" w:space="0" w:color="auto"/>
                  </w:divBdr>
                  <w:divsChild>
                    <w:div w:id="517231352">
                      <w:marLeft w:val="0"/>
                      <w:marRight w:val="0"/>
                      <w:marTop w:val="0"/>
                      <w:marBottom w:val="0"/>
                      <w:divBdr>
                        <w:top w:val="none" w:sz="0" w:space="0" w:color="auto"/>
                        <w:left w:val="none" w:sz="0" w:space="0" w:color="auto"/>
                        <w:bottom w:val="none" w:sz="0" w:space="0" w:color="auto"/>
                        <w:right w:val="none" w:sz="0" w:space="0" w:color="auto"/>
                      </w:divBdr>
                    </w:div>
                  </w:divsChild>
                </w:div>
                <w:div w:id="1895504854">
                  <w:marLeft w:val="0"/>
                  <w:marRight w:val="0"/>
                  <w:marTop w:val="0"/>
                  <w:marBottom w:val="0"/>
                  <w:divBdr>
                    <w:top w:val="none" w:sz="0" w:space="0" w:color="auto"/>
                    <w:left w:val="none" w:sz="0" w:space="0" w:color="auto"/>
                    <w:bottom w:val="none" w:sz="0" w:space="0" w:color="auto"/>
                    <w:right w:val="none" w:sz="0" w:space="0" w:color="auto"/>
                  </w:divBdr>
                  <w:divsChild>
                    <w:div w:id="799108907">
                      <w:marLeft w:val="0"/>
                      <w:marRight w:val="0"/>
                      <w:marTop w:val="0"/>
                      <w:marBottom w:val="0"/>
                      <w:divBdr>
                        <w:top w:val="none" w:sz="0" w:space="0" w:color="auto"/>
                        <w:left w:val="none" w:sz="0" w:space="0" w:color="auto"/>
                        <w:bottom w:val="none" w:sz="0" w:space="0" w:color="auto"/>
                        <w:right w:val="none" w:sz="0" w:space="0" w:color="auto"/>
                      </w:divBdr>
                    </w:div>
                  </w:divsChild>
                </w:div>
                <w:div w:id="1082524783">
                  <w:marLeft w:val="0"/>
                  <w:marRight w:val="0"/>
                  <w:marTop w:val="0"/>
                  <w:marBottom w:val="0"/>
                  <w:divBdr>
                    <w:top w:val="none" w:sz="0" w:space="0" w:color="auto"/>
                    <w:left w:val="none" w:sz="0" w:space="0" w:color="auto"/>
                    <w:bottom w:val="none" w:sz="0" w:space="0" w:color="auto"/>
                    <w:right w:val="none" w:sz="0" w:space="0" w:color="auto"/>
                  </w:divBdr>
                  <w:divsChild>
                    <w:div w:id="1935935567">
                      <w:marLeft w:val="0"/>
                      <w:marRight w:val="0"/>
                      <w:marTop w:val="0"/>
                      <w:marBottom w:val="0"/>
                      <w:divBdr>
                        <w:top w:val="none" w:sz="0" w:space="0" w:color="auto"/>
                        <w:left w:val="none" w:sz="0" w:space="0" w:color="auto"/>
                        <w:bottom w:val="none" w:sz="0" w:space="0" w:color="auto"/>
                        <w:right w:val="none" w:sz="0" w:space="0" w:color="auto"/>
                      </w:divBdr>
                    </w:div>
                  </w:divsChild>
                </w:div>
                <w:div w:id="1755125463">
                  <w:marLeft w:val="0"/>
                  <w:marRight w:val="0"/>
                  <w:marTop w:val="0"/>
                  <w:marBottom w:val="0"/>
                  <w:divBdr>
                    <w:top w:val="none" w:sz="0" w:space="0" w:color="auto"/>
                    <w:left w:val="none" w:sz="0" w:space="0" w:color="auto"/>
                    <w:bottom w:val="none" w:sz="0" w:space="0" w:color="auto"/>
                    <w:right w:val="none" w:sz="0" w:space="0" w:color="auto"/>
                  </w:divBdr>
                  <w:divsChild>
                    <w:div w:id="609046056">
                      <w:marLeft w:val="0"/>
                      <w:marRight w:val="0"/>
                      <w:marTop w:val="0"/>
                      <w:marBottom w:val="0"/>
                      <w:divBdr>
                        <w:top w:val="none" w:sz="0" w:space="0" w:color="auto"/>
                        <w:left w:val="none" w:sz="0" w:space="0" w:color="auto"/>
                        <w:bottom w:val="none" w:sz="0" w:space="0" w:color="auto"/>
                        <w:right w:val="none" w:sz="0" w:space="0" w:color="auto"/>
                      </w:divBdr>
                    </w:div>
                  </w:divsChild>
                </w:div>
                <w:div w:id="253707248">
                  <w:marLeft w:val="0"/>
                  <w:marRight w:val="0"/>
                  <w:marTop w:val="0"/>
                  <w:marBottom w:val="0"/>
                  <w:divBdr>
                    <w:top w:val="none" w:sz="0" w:space="0" w:color="auto"/>
                    <w:left w:val="none" w:sz="0" w:space="0" w:color="auto"/>
                    <w:bottom w:val="none" w:sz="0" w:space="0" w:color="auto"/>
                    <w:right w:val="none" w:sz="0" w:space="0" w:color="auto"/>
                  </w:divBdr>
                  <w:divsChild>
                    <w:div w:id="1216772652">
                      <w:marLeft w:val="0"/>
                      <w:marRight w:val="0"/>
                      <w:marTop w:val="0"/>
                      <w:marBottom w:val="0"/>
                      <w:divBdr>
                        <w:top w:val="none" w:sz="0" w:space="0" w:color="auto"/>
                        <w:left w:val="none" w:sz="0" w:space="0" w:color="auto"/>
                        <w:bottom w:val="none" w:sz="0" w:space="0" w:color="auto"/>
                        <w:right w:val="none" w:sz="0" w:space="0" w:color="auto"/>
                      </w:divBdr>
                    </w:div>
                  </w:divsChild>
                </w:div>
                <w:div w:id="1497767501">
                  <w:marLeft w:val="0"/>
                  <w:marRight w:val="0"/>
                  <w:marTop w:val="0"/>
                  <w:marBottom w:val="0"/>
                  <w:divBdr>
                    <w:top w:val="none" w:sz="0" w:space="0" w:color="auto"/>
                    <w:left w:val="none" w:sz="0" w:space="0" w:color="auto"/>
                    <w:bottom w:val="none" w:sz="0" w:space="0" w:color="auto"/>
                    <w:right w:val="none" w:sz="0" w:space="0" w:color="auto"/>
                  </w:divBdr>
                  <w:divsChild>
                    <w:div w:id="1666008081">
                      <w:marLeft w:val="0"/>
                      <w:marRight w:val="0"/>
                      <w:marTop w:val="0"/>
                      <w:marBottom w:val="0"/>
                      <w:divBdr>
                        <w:top w:val="none" w:sz="0" w:space="0" w:color="auto"/>
                        <w:left w:val="none" w:sz="0" w:space="0" w:color="auto"/>
                        <w:bottom w:val="none" w:sz="0" w:space="0" w:color="auto"/>
                        <w:right w:val="none" w:sz="0" w:space="0" w:color="auto"/>
                      </w:divBdr>
                    </w:div>
                  </w:divsChild>
                </w:div>
                <w:div w:id="331028069">
                  <w:marLeft w:val="0"/>
                  <w:marRight w:val="0"/>
                  <w:marTop w:val="0"/>
                  <w:marBottom w:val="0"/>
                  <w:divBdr>
                    <w:top w:val="none" w:sz="0" w:space="0" w:color="auto"/>
                    <w:left w:val="none" w:sz="0" w:space="0" w:color="auto"/>
                    <w:bottom w:val="none" w:sz="0" w:space="0" w:color="auto"/>
                    <w:right w:val="none" w:sz="0" w:space="0" w:color="auto"/>
                  </w:divBdr>
                  <w:divsChild>
                    <w:div w:id="49161573">
                      <w:marLeft w:val="0"/>
                      <w:marRight w:val="0"/>
                      <w:marTop w:val="0"/>
                      <w:marBottom w:val="0"/>
                      <w:divBdr>
                        <w:top w:val="none" w:sz="0" w:space="0" w:color="auto"/>
                        <w:left w:val="none" w:sz="0" w:space="0" w:color="auto"/>
                        <w:bottom w:val="none" w:sz="0" w:space="0" w:color="auto"/>
                        <w:right w:val="none" w:sz="0" w:space="0" w:color="auto"/>
                      </w:divBdr>
                    </w:div>
                  </w:divsChild>
                </w:div>
                <w:div w:id="1789160449">
                  <w:marLeft w:val="0"/>
                  <w:marRight w:val="0"/>
                  <w:marTop w:val="0"/>
                  <w:marBottom w:val="0"/>
                  <w:divBdr>
                    <w:top w:val="none" w:sz="0" w:space="0" w:color="auto"/>
                    <w:left w:val="none" w:sz="0" w:space="0" w:color="auto"/>
                    <w:bottom w:val="none" w:sz="0" w:space="0" w:color="auto"/>
                    <w:right w:val="none" w:sz="0" w:space="0" w:color="auto"/>
                  </w:divBdr>
                  <w:divsChild>
                    <w:div w:id="479151625">
                      <w:marLeft w:val="0"/>
                      <w:marRight w:val="0"/>
                      <w:marTop w:val="0"/>
                      <w:marBottom w:val="0"/>
                      <w:divBdr>
                        <w:top w:val="none" w:sz="0" w:space="0" w:color="auto"/>
                        <w:left w:val="none" w:sz="0" w:space="0" w:color="auto"/>
                        <w:bottom w:val="none" w:sz="0" w:space="0" w:color="auto"/>
                        <w:right w:val="none" w:sz="0" w:space="0" w:color="auto"/>
                      </w:divBdr>
                    </w:div>
                  </w:divsChild>
                </w:div>
                <w:div w:id="1025063538">
                  <w:marLeft w:val="0"/>
                  <w:marRight w:val="0"/>
                  <w:marTop w:val="0"/>
                  <w:marBottom w:val="0"/>
                  <w:divBdr>
                    <w:top w:val="none" w:sz="0" w:space="0" w:color="auto"/>
                    <w:left w:val="none" w:sz="0" w:space="0" w:color="auto"/>
                    <w:bottom w:val="none" w:sz="0" w:space="0" w:color="auto"/>
                    <w:right w:val="none" w:sz="0" w:space="0" w:color="auto"/>
                  </w:divBdr>
                  <w:divsChild>
                    <w:div w:id="2632759">
                      <w:marLeft w:val="0"/>
                      <w:marRight w:val="0"/>
                      <w:marTop w:val="0"/>
                      <w:marBottom w:val="0"/>
                      <w:divBdr>
                        <w:top w:val="none" w:sz="0" w:space="0" w:color="auto"/>
                        <w:left w:val="none" w:sz="0" w:space="0" w:color="auto"/>
                        <w:bottom w:val="none" w:sz="0" w:space="0" w:color="auto"/>
                        <w:right w:val="none" w:sz="0" w:space="0" w:color="auto"/>
                      </w:divBdr>
                    </w:div>
                  </w:divsChild>
                </w:div>
                <w:div w:id="600836551">
                  <w:marLeft w:val="0"/>
                  <w:marRight w:val="0"/>
                  <w:marTop w:val="0"/>
                  <w:marBottom w:val="0"/>
                  <w:divBdr>
                    <w:top w:val="none" w:sz="0" w:space="0" w:color="auto"/>
                    <w:left w:val="none" w:sz="0" w:space="0" w:color="auto"/>
                    <w:bottom w:val="none" w:sz="0" w:space="0" w:color="auto"/>
                    <w:right w:val="none" w:sz="0" w:space="0" w:color="auto"/>
                  </w:divBdr>
                  <w:divsChild>
                    <w:div w:id="940600205">
                      <w:marLeft w:val="0"/>
                      <w:marRight w:val="0"/>
                      <w:marTop w:val="0"/>
                      <w:marBottom w:val="0"/>
                      <w:divBdr>
                        <w:top w:val="none" w:sz="0" w:space="0" w:color="auto"/>
                        <w:left w:val="none" w:sz="0" w:space="0" w:color="auto"/>
                        <w:bottom w:val="none" w:sz="0" w:space="0" w:color="auto"/>
                        <w:right w:val="none" w:sz="0" w:space="0" w:color="auto"/>
                      </w:divBdr>
                    </w:div>
                  </w:divsChild>
                </w:div>
                <w:div w:id="1717312183">
                  <w:marLeft w:val="0"/>
                  <w:marRight w:val="0"/>
                  <w:marTop w:val="0"/>
                  <w:marBottom w:val="0"/>
                  <w:divBdr>
                    <w:top w:val="none" w:sz="0" w:space="0" w:color="auto"/>
                    <w:left w:val="none" w:sz="0" w:space="0" w:color="auto"/>
                    <w:bottom w:val="none" w:sz="0" w:space="0" w:color="auto"/>
                    <w:right w:val="none" w:sz="0" w:space="0" w:color="auto"/>
                  </w:divBdr>
                  <w:divsChild>
                    <w:div w:id="789786039">
                      <w:marLeft w:val="0"/>
                      <w:marRight w:val="0"/>
                      <w:marTop w:val="0"/>
                      <w:marBottom w:val="0"/>
                      <w:divBdr>
                        <w:top w:val="none" w:sz="0" w:space="0" w:color="auto"/>
                        <w:left w:val="none" w:sz="0" w:space="0" w:color="auto"/>
                        <w:bottom w:val="none" w:sz="0" w:space="0" w:color="auto"/>
                        <w:right w:val="none" w:sz="0" w:space="0" w:color="auto"/>
                      </w:divBdr>
                    </w:div>
                  </w:divsChild>
                </w:div>
                <w:div w:id="1272011685">
                  <w:marLeft w:val="0"/>
                  <w:marRight w:val="0"/>
                  <w:marTop w:val="0"/>
                  <w:marBottom w:val="0"/>
                  <w:divBdr>
                    <w:top w:val="none" w:sz="0" w:space="0" w:color="auto"/>
                    <w:left w:val="none" w:sz="0" w:space="0" w:color="auto"/>
                    <w:bottom w:val="none" w:sz="0" w:space="0" w:color="auto"/>
                    <w:right w:val="none" w:sz="0" w:space="0" w:color="auto"/>
                  </w:divBdr>
                  <w:divsChild>
                    <w:div w:id="2033922363">
                      <w:marLeft w:val="0"/>
                      <w:marRight w:val="0"/>
                      <w:marTop w:val="0"/>
                      <w:marBottom w:val="0"/>
                      <w:divBdr>
                        <w:top w:val="none" w:sz="0" w:space="0" w:color="auto"/>
                        <w:left w:val="none" w:sz="0" w:space="0" w:color="auto"/>
                        <w:bottom w:val="none" w:sz="0" w:space="0" w:color="auto"/>
                        <w:right w:val="none" w:sz="0" w:space="0" w:color="auto"/>
                      </w:divBdr>
                    </w:div>
                  </w:divsChild>
                </w:div>
                <w:div w:id="1756977839">
                  <w:marLeft w:val="0"/>
                  <w:marRight w:val="0"/>
                  <w:marTop w:val="0"/>
                  <w:marBottom w:val="0"/>
                  <w:divBdr>
                    <w:top w:val="none" w:sz="0" w:space="0" w:color="auto"/>
                    <w:left w:val="none" w:sz="0" w:space="0" w:color="auto"/>
                    <w:bottom w:val="none" w:sz="0" w:space="0" w:color="auto"/>
                    <w:right w:val="none" w:sz="0" w:space="0" w:color="auto"/>
                  </w:divBdr>
                  <w:divsChild>
                    <w:div w:id="1839075528">
                      <w:marLeft w:val="0"/>
                      <w:marRight w:val="0"/>
                      <w:marTop w:val="0"/>
                      <w:marBottom w:val="0"/>
                      <w:divBdr>
                        <w:top w:val="none" w:sz="0" w:space="0" w:color="auto"/>
                        <w:left w:val="none" w:sz="0" w:space="0" w:color="auto"/>
                        <w:bottom w:val="none" w:sz="0" w:space="0" w:color="auto"/>
                        <w:right w:val="none" w:sz="0" w:space="0" w:color="auto"/>
                      </w:divBdr>
                    </w:div>
                  </w:divsChild>
                </w:div>
                <w:div w:id="478617935">
                  <w:marLeft w:val="0"/>
                  <w:marRight w:val="0"/>
                  <w:marTop w:val="0"/>
                  <w:marBottom w:val="0"/>
                  <w:divBdr>
                    <w:top w:val="none" w:sz="0" w:space="0" w:color="auto"/>
                    <w:left w:val="none" w:sz="0" w:space="0" w:color="auto"/>
                    <w:bottom w:val="none" w:sz="0" w:space="0" w:color="auto"/>
                    <w:right w:val="none" w:sz="0" w:space="0" w:color="auto"/>
                  </w:divBdr>
                  <w:divsChild>
                    <w:div w:id="514155097">
                      <w:marLeft w:val="0"/>
                      <w:marRight w:val="0"/>
                      <w:marTop w:val="0"/>
                      <w:marBottom w:val="0"/>
                      <w:divBdr>
                        <w:top w:val="none" w:sz="0" w:space="0" w:color="auto"/>
                        <w:left w:val="none" w:sz="0" w:space="0" w:color="auto"/>
                        <w:bottom w:val="none" w:sz="0" w:space="0" w:color="auto"/>
                        <w:right w:val="none" w:sz="0" w:space="0" w:color="auto"/>
                      </w:divBdr>
                    </w:div>
                  </w:divsChild>
                </w:div>
                <w:div w:id="1403722267">
                  <w:marLeft w:val="0"/>
                  <w:marRight w:val="0"/>
                  <w:marTop w:val="0"/>
                  <w:marBottom w:val="0"/>
                  <w:divBdr>
                    <w:top w:val="none" w:sz="0" w:space="0" w:color="auto"/>
                    <w:left w:val="none" w:sz="0" w:space="0" w:color="auto"/>
                    <w:bottom w:val="none" w:sz="0" w:space="0" w:color="auto"/>
                    <w:right w:val="none" w:sz="0" w:space="0" w:color="auto"/>
                  </w:divBdr>
                  <w:divsChild>
                    <w:div w:id="1417247288">
                      <w:marLeft w:val="0"/>
                      <w:marRight w:val="0"/>
                      <w:marTop w:val="0"/>
                      <w:marBottom w:val="0"/>
                      <w:divBdr>
                        <w:top w:val="none" w:sz="0" w:space="0" w:color="auto"/>
                        <w:left w:val="none" w:sz="0" w:space="0" w:color="auto"/>
                        <w:bottom w:val="none" w:sz="0" w:space="0" w:color="auto"/>
                        <w:right w:val="none" w:sz="0" w:space="0" w:color="auto"/>
                      </w:divBdr>
                    </w:div>
                  </w:divsChild>
                </w:div>
                <w:div w:id="1571113564">
                  <w:marLeft w:val="0"/>
                  <w:marRight w:val="0"/>
                  <w:marTop w:val="0"/>
                  <w:marBottom w:val="0"/>
                  <w:divBdr>
                    <w:top w:val="none" w:sz="0" w:space="0" w:color="auto"/>
                    <w:left w:val="none" w:sz="0" w:space="0" w:color="auto"/>
                    <w:bottom w:val="none" w:sz="0" w:space="0" w:color="auto"/>
                    <w:right w:val="none" w:sz="0" w:space="0" w:color="auto"/>
                  </w:divBdr>
                  <w:divsChild>
                    <w:div w:id="138690690">
                      <w:marLeft w:val="0"/>
                      <w:marRight w:val="0"/>
                      <w:marTop w:val="0"/>
                      <w:marBottom w:val="0"/>
                      <w:divBdr>
                        <w:top w:val="none" w:sz="0" w:space="0" w:color="auto"/>
                        <w:left w:val="none" w:sz="0" w:space="0" w:color="auto"/>
                        <w:bottom w:val="none" w:sz="0" w:space="0" w:color="auto"/>
                        <w:right w:val="none" w:sz="0" w:space="0" w:color="auto"/>
                      </w:divBdr>
                    </w:div>
                  </w:divsChild>
                </w:div>
                <w:div w:id="909972328">
                  <w:marLeft w:val="0"/>
                  <w:marRight w:val="0"/>
                  <w:marTop w:val="0"/>
                  <w:marBottom w:val="0"/>
                  <w:divBdr>
                    <w:top w:val="none" w:sz="0" w:space="0" w:color="auto"/>
                    <w:left w:val="none" w:sz="0" w:space="0" w:color="auto"/>
                    <w:bottom w:val="none" w:sz="0" w:space="0" w:color="auto"/>
                    <w:right w:val="none" w:sz="0" w:space="0" w:color="auto"/>
                  </w:divBdr>
                  <w:divsChild>
                    <w:div w:id="1352534625">
                      <w:marLeft w:val="0"/>
                      <w:marRight w:val="0"/>
                      <w:marTop w:val="0"/>
                      <w:marBottom w:val="0"/>
                      <w:divBdr>
                        <w:top w:val="none" w:sz="0" w:space="0" w:color="auto"/>
                        <w:left w:val="none" w:sz="0" w:space="0" w:color="auto"/>
                        <w:bottom w:val="none" w:sz="0" w:space="0" w:color="auto"/>
                        <w:right w:val="none" w:sz="0" w:space="0" w:color="auto"/>
                      </w:divBdr>
                    </w:div>
                  </w:divsChild>
                </w:div>
                <w:div w:id="1710841142">
                  <w:marLeft w:val="0"/>
                  <w:marRight w:val="0"/>
                  <w:marTop w:val="0"/>
                  <w:marBottom w:val="0"/>
                  <w:divBdr>
                    <w:top w:val="none" w:sz="0" w:space="0" w:color="auto"/>
                    <w:left w:val="none" w:sz="0" w:space="0" w:color="auto"/>
                    <w:bottom w:val="none" w:sz="0" w:space="0" w:color="auto"/>
                    <w:right w:val="none" w:sz="0" w:space="0" w:color="auto"/>
                  </w:divBdr>
                  <w:divsChild>
                    <w:div w:id="183860479">
                      <w:marLeft w:val="0"/>
                      <w:marRight w:val="0"/>
                      <w:marTop w:val="0"/>
                      <w:marBottom w:val="0"/>
                      <w:divBdr>
                        <w:top w:val="none" w:sz="0" w:space="0" w:color="auto"/>
                        <w:left w:val="none" w:sz="0" w:space="0" w:color="auto"/>
                        <w:bottom w:val="none" w:sz="0" w:space="0" w:color="auto"/>
                        <w:right w:val="none" w:sz="0" w:space="0" w:color="auto"/>
                      </w:divBdr>
                    </w:div>
                  </w:divsChild>
                </w:div>
                <w:div w:id="1735816345">
                  <w:marLeft w:val="0"/>
                  <w:marRight w:val="0"/>
                  <w:marTop w:val="0"/>
                  <w:marBottom w:val="0"/>
                  <w:divBdr>
                    <w:top w:val="none" w:sz="0" w:space="0" w:color="auto"/>
                    <w:left w:val="none" w:sz="0" w:space="0" w:color="auto"/>
                    <w:bottom w:val="none" w:sz="0" w:space="0" w:color="auto"/>
                    <w:right w:val="none" w:sz="0" w:space="0" w:color="auto"/>
                  </w:divBdr>
                  <w:divsChild>
                    <w:div w:id="1907915547">
                      <w:marLeft w:val="0"/>
                      <w:marRight w:val="0"/>
                      <w:marTop w:val="0"/>
                      <w:marBottom w:val="0"/>
                      <w:divBdr>
                        <w:top w:val="none" w:sz="0" w:space="0" w:color="auto"/>
                        <w:left w:val="none" w:sz="0" w:space="0" w:color="auto"/>
                        <w:bottom w:val="none" w:sz="0" w:space="0" w:color="auto"/>
                        <w:right w:val="none" w:sz="0" w:space="0" w:color="auto"/>
                      </w:divBdr>
                    </w:div>
                  </w:divsChild>
                </w:div>
                <w:div w:id="536624951">
                  <w:marLeft w:val="0"/>
                  <w:marRight w:val="0"/>
                  <w:marTop w:val="0"/>
                  <w:marBottom w:val="0"/>
                  <w:divBdr>
                    <w:top w:val="none" w:sz="0" w:space="0" w:color="auto"/>
                    <w:left w:val="none" w:sz="0" w:space="0" w:color="auto"/>
                    <w:bottom w:val="none" w:sz="0" w:space="0" w:color="auto"/>
                    <w:right w:val="none" w:sz="0" w:space="0" w:color="auto"/>
                  </w:divBdr>
                  <w:divsChild>
                    <w:div w:id="1175610262">
                      <w:marLeft w:val="0"/>
                      <w:marRight w:val="0"/>
                      <w:marTop w:val="0"/>
                      <w:marBottom w:val="0"/>
                      <w:divBdr>
                        <w:top w:val="none" w:sz="0" w:space="0" w:color="auto"/>
                        <w:left w:val="none" w:sz="0" w:space="0" w:color="auto"/>
                        <w:bottom w:val="none" w:sz="0" w:space="0" w:color="auto"/>
                        <w:right w:val="none" w:sz="0" w:space="0" w:color="auto"/>
                      </w:divBdr>
                    </w:div>
                  </w:divsChild>
                </w:div>
                <w:div w:id="411707573">
                  <w:marLeft w:val="0"/>
                  <w:marRight w:val="0"/>
                  <w:marTop w:val="0"/>
                  <w:marBottom w:val="0"/>
                  <w:divBdr>
                    <w:top w:val="none" w:sz="0" w:space="0" w:color="auto"/>
                    <w:left w:val="none" w:sz="0" w:space="0" w:color="auto"/>
                    <w:bottom w:val="none" w:sz="0" w:space="0" w:color="auto"/>
                    <w:right w:val="none" w:sz="0" w:space="0" w:color="auto"/>
                  </w:divBdr>
                  <w:divsChild>
                    <w:div w:id="1088621453">
                      <w:marLeft w:val="0"/>
                      <w:marRight w:val="0"/>
                      <w:marTop w:val="0"/>
                      <w:marBottom w:val="0"/>
                      <w:divBdr>
                        <w:top w:val="none" w:sz="0" w:space="0" w:color="auto"/>
                        <w:left w:val="none" w:sz="0" w:space="0" w:color="auto"/>
                        <w:bottom w:val="none" w:sz="0" w:space="0" w:color="auto"/>
                        <w:right w:val="none" w:sz="0" w:space="0" w:color="auto"/>
                      </w:divBdr>
                    </w:div>
                  </w:divsChild>
                </w:div>
                <w:div w:id="2017538878">
                  <w:marLeft w:val="0"/>
                  <w:marRight w:val="0"/>
                  <w:marTop w:val="0"/>
                  <w:marBottom w:val="0"/>
                  <w:divBdr>
                    <w:top w:val="none" w:sz="0" w:space="0" w:color="auto"/>
                    <w:left w:val="none" w:sz="0" w:space="0" w:color="auto"/>
                    <w:bottom w:val="none" w:sz="0" w:space="0" w:color="auto"/>
                    <w:right w:val="none" w:sz="0" w:space="0" w:color="auto"/>
                  </w:divBdr>
                  <w:divsChild>
                    <w:div w:id="1127235405">
                      <w:marLeft w:val="0"/>
                      <w:marRight w:val="0"/>
                      <w:marTop w:val="0"/>
                      <w:marBottom w:val="0"/>
                      <w:divBdr>
                        <w:top w:val="none" w:sz="0" w:space="0" w:color="auto"/>
                        <w:left w:val="none" w:sz="0" w:space="0" w:color="auto"/>
                        <w:bottom w:val="none" w:sz="0" w:space="0" w:color="auto"/>
                        <w:right w:val="none" w:sz="0" w:space="0" w:color="auto"/>
                      </w:divBdr>
                    </w:div>
                  </w:divsChild>
                </w:div>
                <w:div w:id="1862544622">
                  <w:marLeft w:val="0"/>
                  <w:marRight w:val="0"/>
                  <w:marTop w:val="0"/>
                  <w:marBottom w:val="0"/>
                  <w:divBdr>
                    <w:top w:val="none" w:sz="0" w:space="0" w:color="auto"/>
                    <w:left w:val="none" w:sz="0" w:space="0" w:color="auto"/>
                    <w:bottom w:val="none" w:sz="0" w:space="0" w:color="auto"/>
                    <w:right w:val="none" w:sz="0" w:space="0" w:color="auto"/>
                  </w:divBdr>
                  <w:divsChild>
                    <w:div w:id="1554779980">
                      <w:marLeft w:val="0"/>
                      <w:marRight w:val="0"/>
                      <w:marTop w:val="0"/>
                      <w:marBottom w:val="0"/>
                      <w:divBdr>
                        <w:top w:val="none" w:sz="0" w:space="0" w:color="auto"/>
                        <w:left w:val="none" w:sz="0" w:space="0" w:color="auto"/>
                        <w:bottom w:val="none" w:sz="0" w:space="0" w:color="auto"/>
                        <w:right w:val="none" w:sz="0" w:space="0" w:color="auto"/>
                      </w:divBdr>
                    </w:div>
                  </w:divsChild>
                </w:div>
                <w:div w:id="1771776158">
                  <w:marLeft w:val="0"/>
                  <w:marRight w:val="0"/>
                  <w:marTop w:val="0"/>
                  <w:marBottom w:val="0"/>
                  <w:divBdr>
                    <w:top w:val="none" w:sz="0" w:space="0" w:color="auto"/>
                    <w:left w:val="none" w:sz="0" w:space="0" w:color="auto"/>
                    <w:bottom w:val="none" w:sz="0" w:space="0" w:color="auto"/>
                    <w:right w:val="none" w:sz="0" w:space="0" w:color="auto"/>
                  </w:divBdr>
                  <w:divsChild>
                    <w:div w:id="1052656727">
                      <w:marLeft w:val="0"/>
                      <w:marRight w:val="0"/>
                      <w:marTop w:val="0"/>
                      <w:marBottom w:val="0"/>
                      <w:divBdr>
                        <w:top w:val="none" w:sz="0" w:space="0" w:color="auto"/>
                        <w:left w:val="none" w:sz="0" w:space="0" w:color="auto"/>
                        <w:bottom w:val="none" w:sz="0" w:space="0" w:color="auto"/>
                        <w:right w:val="none" w:sz="0" w:space="0" w:color="auto"/>
                      </w:divBdr>
                    </w:div>
                  </w:divsChild>
                </w:div>
                <w:div w:id="798229428">
                  <w:marLeft w:val="0"/>
                  <w:marRight w:val="0"/>
                  <w:marTop w:val="0"/>
                  <w:marBottom w:val="0"/>
                  <w:divBdr>
                    <w:top w:val="none" w:sz="0" w:space="0" w:color="auto"/>
                    <w:left w:val="none" w:sz="0" w:space="0" w:color="auto"/>
                    <w:bottom w:val="none" w:sz="0" w:space="0" w:color="auto"/>
                    <w:right w:val="none" w:sz="0" w:space="0" w:color="auto"/>
                  </w:divBdr>
                  <w:divsChild>
                    <w:div w:id="1470634450">
                      <w:marLeft w:val="0"/>
                      <w:marRight w:val="0"/>
                      <w:marTop w:val="0"/>
                      <w:marBottom w:val="0"/>
                      <w:divBdr>
                        <w:top w:val="none" w:sz="0" w:space="0" w:color="auto"/>
                        <w:left w:val="none" w:sz="0" w:space="0" w:color="auto"/>
                        <w:bottom w:val="none" w:sz="0" w:space="0" w:color="auto"/>
                        <w:right w:val="none" w:sz="0" w:space="0" w:color="auto"/>
                      </w:divBdr>
                    </w:div>
                  </w:divsChild>
                </w:div>
                <w:div w:id="312026803">
                  <w:marLeft w:val="0"/>
                  <w:marRight w:val="0"/>
                  <w:marTop w:val="0"/>
                  <w:marBottom w:val="0"/>
                  <w:divBdr>
                    <w:top w:val="none" w:sz="0" w:space="0" w:color="auto"/>
                    <w:left w:val="none" w:sz="0" w:space="0" w:color="auto"/>
                    <w:bottom w:val="none" w:sz="0" w:space="0" w:color="auto"/>
                    <w:right w:val="none" w:sz="0" w:space="0" w:color="auto"/>
                  </w:divBdr>
                  <w:divsChild>
                    <w:div w:id="599487156">
                      <w:marLeft w:val="0"/>
                      <w:marRight w:val="0"/>
                      <w:marTop w:val="0"/>
                      <w:marBottom w:val="0"/>
                      <w:divBdr>
                        <w:top w:val="none" w:sz="0" w:space="0" w:color="auto"/>
                        <w:left w:val="none" w:sz="0" w:space="0" w:color="auto"/>
                        <w:bottom w:val="none" w:sz="0" w:space="0" w:color="auto"/>
                        <w:right w:val="none" w:sz="0" w:space="0" w:color="auto"/>
                      </w:divBdr>
                    </w:div>
                  </w:divsChild>
                </w:div>
                <w:div w:id="442771944">
                  <w:marLeft w:val="0"/>
                  <w:marRight w:val="0"/>
                  <w:marTop w:val="0"/>
                  <w:marBottom w:val="0"/>
                  <w:divBdr>
                    <w:top w:val="none" w:sz="0" w:space="0" w:color="auto"/>
                    <w:left w:val="none" w:sz="0" w:space="0" w:color="auto"/>
                    <w:bottom w:val="none" w:sz="0" w:space="0" w:color="auto"/>
                    <w:right w:val="none" w:sz="0" w:space="0" w:color="auto"/>
                  </w:divBdr>
                  <w:divsChild>
                    <w:div w:id="573275476">
                      <w:marLeft w:val="0"/>
                      <w:marRight w:val="0"/>
                      <w:marTop w:val="0"/>
                      <w:marBottom w:val="0"/>
                      <w:divBdr>
                        <w:top w:val="none" w:sz="0" w:space="0" w:color="auto"/>
                        <w:left w:val="none" w:sz="0" w:space="0" w:color="auto"/>
                        <w:bottom w:val="none" w:sz="0" w:space="0" w:color="auto"/>
                        <w:right w:val="none" w:sz="0" w:space="0" w:color="auto"/>
                      </w:divBdr>
                    </w:div>
                  </w:divsChild>
                </w:div>
                <w:div w:id="1443039962">
                  <w:marLeft w:val="0"/>
                  <w:marRight w:val="0"/>
                  <w:marTop w:val="0"/>
                  <w:marBottom w:val="0"/>
                  <w:divBdr>
                    <w:top w:val="none" w:sz="0" w:space="0" w:color="auto"/>
                    <w:left w:val="none" w:sz="0" w:space="0" w:color="auto"/>
                    <w:bottom w:val="none" w:sz="0" w:space="0" w:color="auto"/>
                    <w:right w:val="none" w:sz="0" w:space="0" w:color="auto"/>
                  </w:divBdr>
                  <w:divsChild>
                    <w:div w:id="789127803">
                      <w:marLeft w:val="0"/>
                      <w:marRight w:val="0"/>
                      <w:marTop w:val="0"/>
                      <w:marBottom w:val="0"/>
                      <w:divBdr>
                        <w:top w:val="none" w:sz="0" w:space="0" w:color="auto"/>
                        <w:left w:val="none" w:sz="0" w:space="0" w:color="auto"/>
                        <w:bottom w:val="none" w:sz="0" w:space="0" w:color="auto"/>
                        <w:right w:val="none" w:sz="0" w:space="0" w:color="auto"/>
                      </w:divBdr>
                    </w:div>
                  </w:divsChild>
                </w:div>
                <w:div w:id="567889230">
                  <w:marLeft w:val="0"/>
                  <w:marRight w:val="0"/>
                  <w:marTop w:val="0"/>
                  <w:marBottom w:val="0"/>
                  <w:divBdr>
                    <w:top w:val="none" w:sz="0" w:space="0" w:color="auto"/>
                    <w:left w:val="none" w:sz="0" w:space="0" w:color="auto"/>
                    <w:bottom w:val="none" w:sz="0" w:space="0" w:color="auto"/>
                    <w:right w:val="none" w:sz="0" w:space="0" w:color="auto"/>
                  </w:divBdr>
                  <w:divsChild>
                    <w:div w:id="1162043129">
                      <w:marLeft w:val="0"/>
                      <w:marRight w:val="0"/>
                      <w:marTop w:val="0"/>
                      <w:marBottom w:val="0"/>
                      <w:divBdr>
                        <w:top w:val="none" w:sz="0" w:space="0" w:color="auto"/>
                        <w:left w:val="none" w:sz="0" w:space="0" w:color="auto"/>
                        <w:bottom w:val="none" w:sz="0" w:space="0" w:color="auto"/>
                        <w:right w:val="none" w:sz="0" w:space="0" w:color="auto"/>
                      </w:divBdr>
                    </w:div>
                  </w:divsChild>
                </w:div>
                <w:div w:id="1149515592">
                  <w:marLeft w:val="0"/>
                  <w:marRight w:val="0"/>
                  <w:marTop w:val="0"/>
                  <w:marBottom w:val="0"/>
                  <w:divBdr>
                    <w:top w:val="none" w:sz="0" w:space="0" w:color="auto"/>
                    <w:left w:val="none" w:sz="0" w:space="0" w:color="auto"/>
                    <w:bottom w:val="none" w:sz="0" w:space="0" w:color="auto"/>
                    <w:right w:val="none" w:sz="0" w:space="0" w:color="auto"/>
                  </w:divBdr>
                  <w:divsChild>
                    <w:div w:id="1128621295">
                      <w:marLeft w:val="0"/>
                      <w:marRight w:val="0"/>
                      <w:marTop w:val="0"/>
                      <w:marBottom w:val="0"/>
                      <w:divBdr>
                        <w:top w:val="none" w:sz="0" w:space="0" w:color="auto"/>
                        <w:left w:val="none" w:sz="0" w:space="0" w:color="auto"/>
                        <w:bottom w:val="none" w:sz="0" w:space="0" w:color="auto"/>
                        <w:right w:val="none" w:sz="0" w:space="0" w:color="auto"/>
                      </w:divBdr>
                    </w:div>
                  </w:divsChild>
                </w:div>
                <w:div w:id="1301157020">
                  <w:marLeft w:val="0"/>
                  <w:marRight w:val="0"/>
                  <w:marTop w:val="0"/>
                  <w:marBottom w:val="0"/>
                  <w:divBdr>
                    <w:top w:val="none" w:sz="0" w:space="0" w:color="auto"/>
                    <w:left w:val="none" w:sz="0" w:space="0" w:color="auto"/>
                    <w:bottom w:val="none" w:sz="0" w:space="0" w:color="auto"/>
                    <w:right w:val="none" w:sz="0" w:space="0" w:color="auto"/>
                  </w:divBdr>
                  <w:divsChild>
                    <w:div w:id="1326519086">
                      <w:marLeft w:val="0"/>
                      <w:marRight w:val="0"/>
                      <w:marTop w:val="0"/>
                      <w:marBottom w:val="0"/>
                      <w:divBdr>
                        <w:top w:val="none" w:sz="0" w:space="0" w:color="auto"/>
                        <w:left w:val="none" w:sz="0" w:space="0" w:color="auto"/>
                        <w:bottom w:val="none" w:sz="0" w:space="0" w:color="auto"/>
                        <w:right w:val="none" w:sz="0" w:space="0" w:color="auto"/>
                      </w:divBdr>
                    </w:div>
                  </w:divsChild>
                </w:div>
                <w:div w:id="762384593">
                  <w:marLeft w:val="0"/>
                  <w:marRight w:val="0"/>
                  <w:marTop w:val="0"/>
                  <w:marBottom w:val="0"/>
                  <w:divBdr>
                    <w:top w:val="none" w:sz="0" w:space="0" w:color="auto"/>
                    <w:left w:val="none" w:sz="0" w:space="0" w:color="auto"/>
                    <w:bottom w:val="none" w:sz="0" w:space="0" w:color="auto"/>
                    <w:right w:val="none" w:sz="0" w:space="0" w:color="auto"/>
                  </w:divBdr>
                  <w:divsChild>
                    <w:div w:id="600840575">
                      <w:marLeft w:val="0"/>
                      <w:marRight w:val="0"/>
                      <w:marTop w:val="0"/>
                      <w:marBottom w:val="0"/>
                      <w:divBdr>
                        <w:top w:val="none" w:sz="0" w:space="0" w:color="auto"/>
                        <w:left w:val="none" w:sz="0" w:space="0" w:color="auto"/>
                        <w:bottom w:val="none" w:sz="0" w:space="0" w:color="auto"/>
                        <w:right w:val="none" w:sz="0" w:space="0" w:color="auto"/>
                      </w:divBdr>
                    </w:div>
                  </w:divsChild>
                </w:div>
                <w:div w:id="1765224939">
                  <w:marLeft w:val="0"/>
                  <w:marRight w:val="0"/>
                  <w:marTop w:val="0"/>
                  <w:marBottom w:val="0"/>
                  <w:divBdr>
                    <w:top w:val="none" w:sz="0" w:space="0" w:color="auto"/>
                    <w:left w:val="none" w:sz="0" w:space="0" w:color="auto"/>
                    <w:bottom w:val="none" w:sz="0" w:space="0" w:color="auto"/>
                    <w:right w:val="none" w:sz="0" w:space="0" w:color="auto"/>
                  </w:divBdr>
                  <w:divsChild>
                    <w:div w:id="794060603">
                      <w:marLeft w:val="0"/>
                      <w:marRight w:val="0"/>
                      <w:marTop w:val="0"/>
                      <w:marBottom w:val="0"/>
                      <w:divBdr>
                        <w:top w:val="none" w:sz="0" w:space="0" w:color="auto"/>
                        <w:left w:val="none" w:sz="0" w:space="0" w:color="auto"/>
                        <w:bottom w:val="none" w:sz="0" w:space="0" w:color="auto"/>
                        <w:right w:val="none" w:sz="0" w:space="0" w:color="auto"/>
                      </w:divBdr>
                    </w:div>
                  </w:divsChild>
                </w:div>
                <w:div w:id="62803205">
                  <w:marLeft w:val="0"/>
                  <w:marRight w:val="0"/>
                  <w:marTop w:val="0"/>
                  <w:marBottom w:val="0"/>
                  <w:divBdr>
                    <w:top w:val="none" w:sz="0" w:space="0" w:color="auto"/>
                    <w:left w:val="none" w:sz="0" w:space="0" w:color="auto"/>
                    <w:bottom w:val="none" w:sz="0" w:space="0" w:color="auto"/>
                    <w:right w:val="none" w:sz="0" w:space="0" w:color="auto"/>
                  </w:divBdr>
                  <w:divsChild>
                    <w:div w:id="198666521">
                      <w:marLeft w:val="0"/>
                      <w:marRight w:val="0"/>
                      <w:marTop w:val="0"/>
                      <w:marBottom w:val="0"/>
                      <w:divBdr>
                        <w:top w:val="none" w:sz="0" w:space="0" w:color="auto"/>
                        <w:left w:val="none" w:sz="0" w:space="0" w:color="auto"/>
                        <w:bottom w:val="none" w:sz="0" w:space="0" w:color="auto"/>
                        <w:right w:val="none" w:sz="0" w:space="0" w:color="auto"/>
                      </w:divBdr>
                    </w:div>
                  </w:divsChild>
                </w:div>
                <w:div w:id="689648085">
                  <w:marLeft w:val="0"/>
                  <w:marRight w:val="0"/>
                  <w:marTop w:val="0"/>
                  <w:marBottom w:val="0"/>
                  <w:divBdr>
                    <w:top w:val="none" w:sz="0" w:space="0" w:color="auto"/>
                    <w:left w:val="none" w:sz="0" w:space="0" w:color="auto"/>
                    <w:bottom w:val="none" w:sz="0" w:space="0" w:color="auto"/>
                    <w:right w:val="none" w:sz="0" w:space="0" w:color="auto"/>
                  </w:divBdr>
                  <w:divsChild>
                    <w:div w:id="1591158771">
                      <w:marLeft w:val="0"/>
                      <w:marRight w:val="0"/>
                      <w:marTop w:val="0"/>
                      <w:marBottom w:val="0"/>
                      <w:divBdr>
                        <w:top w:val="none" w:sz="0" w:space="0" w:color="auto"/>
                        <w:left w:val="none" w:sz="0" w:space="0" w:color="auto"/>
                        <w:bottom w:val="none" w:sz="0" w:space="0" w:color="auto"/>
                        <w:right w:val="none" w:sz="0" w:space="0" w:color="auto"/>
                      </w:divBdr>
                    </w:div>
                  </w:divsChild>
                </w:div>
                <w:div w:id="492988458">
                  <w:marLeft w:val="0"/>
                  <w:marRight w:val="0"/>
                  <w:marTop w:val="0"/>
                  <w:marBottom w:val="0"/>
                  <w:divBdr>
                    <w:top w:val="none" w:sz="0" w:space="0" w:color="auto"/>
                    <w:left w:val="none" w:sz="0" w:space="0" w:color="auto"/>
                    <w:bottom w:val="none" w:sz="0" w:space="0" w:color="auto"/>
                    <w:right w:val="none" w:sz="0" w:space="0" w:color="auto"/>
                  </w:divBdr>
                  <w:divsChild>
                    <w:div w:id="1171068767">
                      <w:marLeft w:val="0"/>
                      <w:marRight w:val="0"/>
                      <w:marTop w:val="0"/>
                      <w:marBottom w:val="0"/>
                      <w:divBdr>
                        <w:top w:val="none" w:sz="0" w:space="0" w:color="auto"/>
                        <w:left w:val="none" w:sz="0" w:space="0" w:color="auto"/>
                        <w:bottom w:val="none" w:sz="0" w:space="0" w:color="auto"/>
                        <w:right w:val="none" w:sz="0" w:space="0" w:color="auto"/>
                      </w:divBdr>
                    </w:div>
                  </w:divsChild>
                </w:div>
                <w:div w:id="110318286">
                  <w:marLeft w:val="0"/>
                  <w:marRight w:val="0"/>
                  <w:marTop w:val="0"/>
                  <w:marBottom w:val="0"/>
                  <w:divBdr>
                    <w:top w:val="none" w:sz="0" w:space="0" w:color="auto"/>
                    <w:left w:val="none" w:sz="0" w:space="0" w:color="auto"/>
                    <w:bottom w:val="none" w:sz="0" w:space="0" w:color="auto"/>
                    <w:right w:val="none" w:sz="0" w:space="0" w:color="auto"/>
                  </w:divBdr>
                  <w:divsChild>
                    <w:div w:id="720054799">
                      <w:marLeft w:val="0"/>
                      <w:marRight w:val="0"/>
                      <w:marTop w:val="0"/>
                      <w:marBottom w:val="0"/>
                      <w:divBdr>
                        <w:top w:val="none" w:sz="0" w:space="0" w:color="auto"/>
                        <w:left w:val="none" w:sz="0" w:space="0" w:color="auto"/>
                        <w:bottom w:val="none" w:sz="0" w:space="0" w:color="auto"/>
                        <w:right w:val="none" w:sz="0" w:space="0" w:color="auto"/>
                      </w:divBdr>
                    </w:div>
                  </w:divsChild>
                </w:div>
                <w:div w:id="36470039">
                  <w:marLeft w:val="0"/>
                  <w:marRight w:val="0"/>
                  <w:marTop w:val="0"/>
                  <w:marBottom w:val="0"/>
                  <w:divBdr>
                    <w:top w:val="none" w:sz="0" w:space="0" w:color="auto"/>
                    <w:left w:val="none" w:sz="0" w:space="0" w:color="auto"/>
                    <w:bottom w:val="none" w:sz="0" w:space="0" w:color="auto"/>
                    <w:right w:val="none" w:sz="0" w:space="0" w:color="auto"/>
                  </w:divBdr>
                  <w:divsChild>
                    <w:div w:id="1070543639">
                      <w:marLeft w:val="0"/>
                      <w:marRight w:val="0"/>
                      <w:marTop w:val="0"/>
                      <w:marBottom w:val="0"/>
                      <w:divBdr>
                        <w:top w:val="none" w:sz="0" w:space="0" w:color="auto"/>
                        <w:left w:val="none" w:sz="0" w:space="0" w:color="auto"/>
                        <w:bottom w:val="none" w:sz="0" w:space="0" w:color="auto"/>
                        <w:right w:val="none" w:sz="0" w:space="0" w:color="auto"/>
                      </w:divBdr>
                    </w:div>
                  </w:divsChild>
                </w:div>
                <w:div w:id="887230851">
                  <w:marLeft w:val="0"/>
                  <w:marRight w:val="0"/>
                  <w:marTop w:val="0"/>
                  <w:marBottom w:val="0"/>
                  <w:divBdr>
                    <w:top w:val="none" w:sz="0" w:space="0" w:color="auto"/>
                    <w:left w:val="none" w:sz="0" w:space="0" w:color="auto"/>
                    <w:bottom w:val="none" w:sz="0" w:space="0" w:color="auto"/>
                    <w:right w:val="none" w:sz="0" w:space="0" w:color="auto"/>
                  </w:divBdr>
                  <w:divsChild>
                    <w:div w:id="297031247">
                      <w:marLeft w:val="0"/>
                      <w:marRight w:val="0"/>
                      <w:marTop w:val="0"/>
                      <w:marBottom w:val="0"/>
                      <w:divBdr>
                        <w:top w:val="none" w:sz="0" w:space="0" w:color="auto"/>
                        <w:left w:val="none" w:sz="0" w:space="0" w:color="auto"/>
                        <w:bottom w:val="none" w:sz="0" w:space="0" w:color="auto"/>
                        <w:right w:val="none" w:sz="0" w:space="0" w:color="auto"/>
                      </w:divBdr>
                    </w:div>
                  </w:divsChild>
                </w:div>
                <w:div w:id="1057320157">
                  <w:marLeft w:val="0"/>
                  <w:marRight w:val="0"/>
                  <w:marTop w:val="0"/>
                  <w:marBottom w:val="0"/>
                  <w:divBdr>
                    <w:top w:val="none" w:sz="0" w:space="0" w:color="auto"/>
                    <w:left w:val="none" w:sz="0" w:space="0" w:color="auto"/>
                    <w:bottom w:val="none" w:sz="0" w:space="0" w:color="auto"/>
                    <w:right w:val="none" w:sz="0" w:space="0" w:color="auto"/>
                  </w:divBdr>
                  <w:divsChild>
                    <w:div w:id="1241016499">
                      <w:marLeft w:val="0"/>
                      <w:marRight w:val="0"/>
                      <w:marTop w:val="0"/>
                      <w:marBottom w:val="0"/>
                      <w:divBdr>
                        <w:top w:val="none" w:sz="0" w:space="0" w:color="auto"/>
                        <w:left w:val="none" w:sz="0" w:space="0" w:color="auto"/>
                        <w:bottom w:val="none" w:sz="0" w:space="0" w:color="auto"/>
                        <w:right w:val="none" w:sz="0" w:space="0" w:color="auto"/>
                      </w:divBdr>
                    </w:div>
                  </w:divsChild>
                </w:div>
                <w:div w:id="196813956">
                  <w:marLeft w:val="0"/>
                  <w:marRight w:val="0"/>
                  <w:marTop w:val="0"/>
                  <w:marBottom w:val="0"/>
                  <w:divBdr>
                    <w:top w:val="none" w:sz="0" w:space="0" w:color="auto"/>
                    <w:left w:val="none" w:sz="0" w:space="0" w:color="auto"/>
                    <w:bottom w:val="none" w:sz="0" w:space="0" w:color="auto"/>
                    <w:right w:val="none" w:sz="0" w:space="0" w:color="auto"/>
                  </w:divBdr>
                  <w:divsChild>
                    <w:div w:id="2013680739">
                      <w:marLeft w:val="0"/>
                      <w:marRight w:val="0"/>
                      <w:marTop w:val="0"/>
                      <w:marBottom w:val="0"/>
                      <w:divBdr>
                        <w:top w:val="none" w:sz="0" w:space="0" w:color="auto"/>
                        <w:left w:val="none" w:sz="0" w:space="0" w:color="auto"/>
                        <w:bottom w:val="none" w:sz="0" w:space="0" w:color="auto"/>
                        <w:right w:val="none" w:sz="0" w:space="0" w:color="auto"/>
                      </w:divBdr>
                    </w:div>
                  </w:divsChild>
                </w:div>
                <w:div w:id="705787419">
                  <w:marLeft w:val="0"/>
                  <w:marRight w:val="0"/>
                  <w:marTop w:val="0"/>
                  <w:marBottom w:val="0"/>
                  <w:divBdr>
                    <w:top w:val="none" w:sz="0" w:space="0" w:color="auto"/>
                    <w:left w:val="none" w:sz="0" w:space="0" w:color="auto"/>
                    <w:bottom w:val="none" w:sz="0" w:space="0" w:color="auto"/>
                    <w:right w:val="none" w:sz="0" w:space="0" w:color="auto"/>
                  </w:divBdr>
                  <w:divsChild>
                    <w:div w:id="7560423">
                      <w:marLeft w:val="0"/>
                      <w:marRight w:val="0"/>
                      <w:marTop w:val="0"/>
                      <w:marBottom w:val="0"/>
                      <w:divBdr>
                        <w:top w:val="none" w:sz="0" w:space="0" w:color="auto"/>
                        <w:left w:val="none" w:sz="0" w:space="0" w:color="auto"/>
                        <w:bottom w:val="none" w:sz="0" w:space="0" w:color="auto"/>
                        <w:right w:val="none" w:sz="0" w:space="0" w:color="auto"/>
                      </w:divBdr>
                    </w:div>
                  </w:divsChild>
                </w:div>
                <w:div w:id="1143235825">
                  <w:marLeft w:val="0"/>
                  <w:marRight w:val="0"/>
                  <w:marTop w:val="0"/>
                  <w:marBottom w:val="0"/>
                  <w:divBdr>
                    <w:top w:val="none" w:sz="0" w:space="0" w:color="auto"/>
                    <w:left w:val="none" w:sz="0" w:space="0" w:color="auto"/>
                    <w:bottom w:val="none" w:sz="0" w:space="0" w:color="auto"/>
                    <w:right w:val="none" w:sz="0" w:space="0" w:color="auto"/>
                  </w:divBdr>
                  <w:divsChild>
                    <w:div w:id="502622597">
                      <w:marLeft w:val="0"/>
                      <w:marRight w:val="0"/>
                      <w:marTop w:val="0"/>
                      <w:marBottom w:val="0"/>
                      <w:divBdr>
                        <w:top w:val="none" w:sz="0" w:space="0" w:color="auto"/>
                        <w:left w:val="none" w:sz="0" w:space="0" w:color="auto"/>
                        <w:bottom w:val="none" w:sz="0" w:space="0" w:color="auto"/>
                        <w:right w:val="none" w:sz="0" w:space="0" w:color="auto"/>
                      </w:divBdr>
                    </w:div>
                  </w:divsChild>
                </w:div>
                <w:div w:id="116798320">
                  <w:marLeft w:val="0"/>
                  <w:marRight w:val="0"/>
                  <w:marTop w:val="0"/>
                  <w:marBottom w:val="0"/>
                  <w:divBdr>
                    <w:top w:val="none" w:sz="0" w:space="0" w:color="auto"/>
                    <w:left w:val="none" w:sz="0" w:space="0" w:color="auto"/>
                    <w:bottom w:val="none" w:sz="0" w:space="0" w:color="auto"/>
                    <w:right w:val="none" w:sz="0" w:space="0" w:color="auto"/>
                  </w:divBdr>
                  <w:divsChild>
                    <w:div w:id="432673156">
                      <w:marLeft w:val="0"/>
                      <w:marRight w:val="0"/>
                      <w:marTop w:val="0"/>
                      <w:marBottom w:val="0"/>
                      <w:divBdr>
                        <w:top w:val="none" w:sz="0" w:space="0" w:color="auto"/>
                        <w:left w:val="none" w:sz="0" w:space="0" w:color="auto"/>
                        <w:bottom w:val="none" w:sz="0" w:space="0" w:color="auto"/>
                        <w:right w:val="none" w:sz="0" w:space="0" w:color="auto"/>
                      </w:divBdr>
                    </w:div>
                  </w:divsChild>
                </w:div>
                <w:div w:id="526452637">
                  <w:marLeft w:val="0"/>
                  <w:marRight w:val="0"/>
                  <w:marTop w:val="0"/>
                  <w:marBottom w:val="0"/>
                  <w:divBdr>
                    <w:top w:val="none" w:sz="0" w:space="0" w:color="auto"/>
                    <w:left w:val="none" w:sz="0" w:space="0" w:color="auto"/>
                    <w:bottom w:val="none" w:sz="0" w:space="0" w:color="auto"/>
                    <w:right w:val="none" w:sz="0" w:space="0" w:color="auto"/>
                  </w:divBdr>
                  <w:divsChild>
                    <w:div w:id="1682124684">
                      <w:marLeft w:val="0"/>
                      <w:marRight w:val="0"/>
                      <w:marTop w:val="0"/>
                      <w:marBottom w:val="0"/>
                      <w:divBdr>
                        <w:top w:val="none" w:sz="0" w:space="0" w:color="auto"/>
                        <w:left w:val="none" w:sz="0" w:space="0" w:color="auto"/>
                        <w:bottom w:val="none" w:sz="0" w:space="0" w:color="auto"/>
                        <w:right w:val="none" w:sz="0" w:space="0" w:color="auto"/>
                      </w:divBdr>
                    </w:div>
                  </w:divsChild>
                </w:div>
                <w:div w:id="393436764">
                  <w:marLeft w:val="0"/>
                  <w:marRight w:val="0"/>
                  <w:marTop w:val="0"/>
                  <w:marBottom w:val="0"/>
                  <w:divBdr>
                    <w:top w:val="none" w:sz="0" w:space="0" w:color="auto"/>
                    <w:left w:val="none" w:sz="0" w:space="0" w:color="auto"/>
                    <w:bottom w:val="none" w:sz="0" w:space="0" w:color="auto"/>
                    <w:right w:val="none" w:sz="0" w:space="0" w:color="auto"/>
                  </w:divBdr>
                  <w:divsChild>
                    <w:div w:id="249395703">
                      <w:marLeft w:val="0"/>
                      <w:marRight w:val="0"/>
                      <w:marTop w:val="0"/>
                      <w:marBottom w:val="0"/>
                      <w:divBdr>
                        <w:top w:val="none" w:sz="0" w:space="0" w:color="auto"/>
                        <w:left w:val="none" w:sz="0" w:space="0" w:color="auto"/>
                        <w:bottom w:val="none" w:sz="0" w:space="0" w:color="auto"/>
                        <w:right w:val="none" w:sz="0" w:space="0" w:color="auto"/>
                      </w:divBdr>
                    </w:div>
                  </w:divsChild>
                </w:div>
                <w:div w:id="1982339841">
                  <w:marLeft w:val="0"/>
                  <w:marRight w:val="0"/>
                  <w:marTop w:val="0"/>
                  <w:marBottom w:val="0"/>
                  <w:divBdr>
                    <w:top w:val="none" w:sz="0" w:space="0" w:color="auto"/>
                    <w:left w:val="none" w:sz="0" w:space="0" w:color="auto"/>
                    <w:bottom w:val="none" w:sz="0" w:space="0" w:color="auto"/>
                    <w:right w:val="none" w:sz="0" w:space="0" w:color="auto"/>
                  </w:divBdr>
                  <w:divsChild>
                    <w:div w:id="192034816">
                      <w:marLeft w:val="0"/>
                      <w:marRight w:val="0"/>
                      <w:marTop w:val="0"/>
                      <w:marBottom w:val="0"/>
                      <w:divBdr>
                        <w:top w:val="none" w:sz="0" w:space="0" w:color="auto"/>
                        <w:left w:val="none" w:sz="0" w:space="0" w:color="auto"/>
                        <w:bottom w:val="none" w:sz="0" w:space="0" w:color="auto"/>
                        <w:right w:val="none" w:sz="0" w:space="0" w:color="auto"/>
                      </w:divBdr>
                    </w:div>
                  </w:divsChild>
                </w:div>
                <w:div w:id="1735354890">
                  <w:marLeft w:val="0"/>
                  <w:marRight w:val="0"/>
                  <w:marTop w:val="0"/>
                  <w:marBottom w:val="0"/>
                  <w:divBdr>
                    <w:top w:val="none" w:sz="0" w:space="0" w:color="auto"/>
                    <w:left w:val="none" w:sz="0" w:space="0" w:color="auto"/>
                    <w:bottom w:val="none" w:sz="0" w:space="0" w:color="auto"/>
                    <w:right w:val="none" w:sz="0" w:space="0" w:color="auto"/>
                  </w:divBdr>
                  <w:divsChild>
                    <w:div w:id="1925988896">
                      <w:marLeft w:val="0"/>
                      <w:marRight w:val="0"/>
                      <w:marTop w:val="0"/>
                      <w:marBottom w:val="0"/>
                      <w:divBdr>
                        <w:top w:val="none" w:sz="0" w:space="0" w:color="auto"/>
                        <w:left w:val="none" w:sz="0" w:space="0" w:color="auto"/>
                        <w:bottom w:val="none" w:sz="0" w:space="0" w:color="auto"/>
                        <w:right w:val="none" w:sz="0" w:space="0" w:color="auto"/>
                      </w:divBdr>
                    </w:div>
                  </w:divsChild>
                </w:div>
                <w:div w:id="1360232004">
                  <w:marLeft w:val="0"/>
                  <w:marRight w:val="0"/>
                  <w:marTop w:val="0"/>
                  <w:marBottom w:val="0"/>
                  <w:divBdr>
                    <w:top w:val="none" w:sz="0" w:space="0" w:color="auto"/>
                    <w:left w:val="none" w:sz="0" w:space="0" w:color="auto"/>
                    <w:bottom w:val="none" w:sz="0" w:space="0" w:color="auto"/>
                    <w:right w:val="none" w:sz="0" w:space="0" w:color="auto"/>
                  </w:divBdr>
                  <w:divsChild>
                    <w:div w:id="601375023">
                      <w:marLeft w:val="0"/>
                      <w:marRight w:val="0"/>
                      <w:marTop w:val="0"/>
                      <w:marBottom w:val="0"/>
                      <w:divBdr>
                        <w:top w:val="none" w:sz="0" w:space="0" w:color="auto"/>
                        <w:left w:val="none" w:sz="0" w:space="0" w:color="auto"/>
                        <w:bottom w:val="none" w:sz="0" w:space="0" w:color="auto"/>
                        <w:right w:val="none" w:sz="0" w:space="0" w:color="auto"/>
                      </w:divBdr>
                    </w:div>
                  </w:divsChild>
                </w:div>
                <w:div w:id="878205386">
                  <w:marLeft w:val="0"/>
                  <w:marRight w:val="0"/>
                  <w:marTop w:val="0"/>
                  <w:marBottom w:val="0"/>
                  <w:divBdr>
                    <w:top w:val="none" w:sz="0" w:space="0" w:color="auto"/>
                    <w:left w:val="none" w:sz="0" w:space="0" w:color="auto"/>
                    <w:bottom w:val="none" w:sz="0" w:space="0" w:color="auto"/>
                    <w:right w:val="none" w:sz="0" w:space="0" w:color="auto"/>
                  </w:divBdr>
                  <w:divsChild>
                    <w:div w:id="789979723">
                      <w:marLeft w:val="0"/>
                      <w:marRight w:val="0"/>
                      <w:marTop w:val="0"/>
                      <w:marBottom w:val="0"/>
                      <w:divBdr>
                        <w:top w:val="none" w:sz="0" w:space="0" w:color="auto"/>
                        <w:left w:val="none" w:sz="0" w:space="0" w:color="auto"/>
                        <w:bottom w:val="none" w:sz="0" w:space="0" w:color="auto"/>
                        <w:right w:val="none" w:sz="0" w:space="0" w:color="auto"/>
                      </w:divBdr>
                    </w:div>
                  </w:divsChild>
                </w:div>
                <w:div w:id="1182669708">
                  <w:marLeft w:val="0"/>
                  <w:marRight w:val="0"/>
                  <w:marTop w:val="0"/>
                  <w:marBottom w:val="0"/>
                  <w:divBdr>
                    <w:top w:val="none" w:sz="0" w:space="0" w:color="auto"/>
                    <w:left w:val="none" w:sz="0" w:space="0" w:color="auto"/>
                    <w:bottom w:val="none" w:sz="0" w:space="0" w:color="auto"/>
                    <w:right w:val="none" w:sz="0" w:space="0" w:color="auto"/>
                  </w:divBdr>
                  <w:divsChild>
                    <w:div w:id="987831353">
                      <w:marLeft w:val="0"/>
                      <w:marRight w:val="0"/>
                      <w:marTop w:val="0"/>
                      <w:marBottom w:val="0"/>
                      <w:divBdr>
                        <w:top w:val="none" w:sz="0" w:space="0" w:color="auto"/>
                        <w:left w:val="none" w:sz="0" w:space="0" w:color="auto"/>
                        <w:bottom w:val="none" w:sz="0" w:space="0" w:color="auto"/>
                        <w:right w:val="none" w:sz="0" w:space="0" w:color="auto"/>
                      </w:divBdr>
                    </w:div>
                  </w:divsChild>
                </w:div>
                <w:div w:id="226300938">
                  <w:marLeft w:val="0"/>
                  <w:marRight w:val="0"/>
                  <w:marTop w:val="0"/>
                  <w:marBottom w:val="0"/>
                  <w:divBdr>
                    <w:top w:val="none" w:sz="0" w:space="0" w:color="auto"/>
                    <w:left w:val="none" w:sz="0" w:space="0" w:color="auto"/>
                    <w:bottom w:val="none" w:sz="0" w:space="0" w:color="auto"/>
                    <w:right w:val="none" w:sz="0" w:space="0" w:color="auto"/>
                  </w:divBdr>
                  <w:divsChild>
                    <w:div w:id="1413820543">
                      <w:marLeft w:val="0"/>
                      <w:marRight w:val="0"/>
                      <w:marTop w:val="0"/>
                      <w:marBottom w:val="0"/>
                      <w:divBdr>
                        <w:top w:val="none" w:sz="0" w:space="0" w:color="auto"/>
                        <w:left w:val="none" w:sz="0" w:space="0" w:color="auto"/>
                        <w:bottom w:val="none" w:sz="0" w:space="0" w:color="auto"/>
                        <w:right w:val="none" w:sz="0" w:space="0" w:color="auto"/>
                      </w:divBdr>
                    </w:div>
                  </w:divsChild>
                </w:div>
                <w:div w:id="1771464139">
                  <w:marLeft w:val="0"/>
                  <w:marRight w:val="0"/>
                  <w:marTop w:val="0"/>
                  <w:marBottom w:val="0"/>
                  <w:divBdr>
                    <w:top w:val="none" w:sz="0" w:space="0" w:color="auto"/>
                    <w:left w:val="none" w:sz="0" w:space="0" w:color="auto"/>
                    <w:bottom w:val="none" w:sz="0" w:space="0" w:color="auto"/>
                    <w:right w:val="none" w:sz="0" w:space="0" w:color="auto"/>
                  </w:divBdr>
                  <w:divsChild>
                    <w:div w:id="1272585221">
                      <w:marLeft w:val="0"/>
                      <w:marRight w:val="0"/>
                      <w:marTop w:val="0"/>
                      <w:marBottom w:val="0"/>
                      <w:divBdr>
                        <w:top w:val="none" w:sz="0" w:space="0" w:color="auto"/>
                        <w:left w:val="none" w:sz="0" w:space="0" w:color="auto"/>
                        <w:bottom w:val="none" w:sz="0" w:space="0" w:color="auto"/>
                        <w:right w:val="none" w:sz="0" w:space="0" w:color="auto"/>
                      </w:divBdr>
                    </w:div>
                  </w:divsChild>
                </w:div>
                <w:div w:id="97337864">
                  <w:marLeft w:val="0"/>
                  <w:marRight w:val="0"/>
                  <w:marTop w:val="0"/>
                  <w:marBottom w:val="0"/>
                  <w:divBdr>
                    <w:top w:val="none" w:sz="0" w:space="0" w:color="auto"/>
                    <w:left w:val="none" w:sz="0" w:space="0" w:color="auto"/>
                    <w:bottom w:val="none" w:sz="0" w:space="0" w:color="auto"/>
                    <w:right w:val="none" w:sz="0" w:space="0" w:color="auto"/>
                  </w:divBdr>
                  <w:divsChild>
                    <w:div w:id="1002315395">
                      <w:marLeft w:val="0"/>
                      <w:marRight w:val="0"/>
                      <w:marTop w:val="0"/>
                      <w:marBottom w:val="0"/>
                      <w:divBdr>
                        <w:top w:val="none" w:sz="0" w:space="0" w:color="auto"/>
                        <w:left w:val="none" w:sz="0" w:space="0" w:color="auto"/>
                        <w:bottom w:val="none" w:sz="0" w:space="0" w:color="auto"/>
                        <w:right w:val="none" w:sz="0" w:space="0" w:color="auto"/>
                      </w:divBdr>
                    </w:div>
                  </w:divsChild>
                </w:div>
                <w:div w:id="1504511157">
                  <w:marLeft w:val="0"/>
                  <w:marRight w:val="0"/>
                  <w:marTop w:val="0"/>
                  <w:marBottom w:val="0"/>
                  <w:divBdr>
                    <w:top w:val="none" w:sz="0" w:space="0" w:color="auto"/>
                    <w:left w:val="none" w:sz="0" w:space="0" w:color="auto"/>
                    <w:bottom w:val="none" w:sz="0" w:space="0" w:color="auto"/>
                    <w:right w:val="none" w:sz="0" w:space="0" w:color="auto"/>
                  </w:divBdr>
                  <w:divsChild>
                    <w:div w:id="1325431115">
                      <w:marLeft w:val="0"/>
                      <w:marRight w:val="0"/>
                      <w:marTop w:val="0"/>
                      <w:marBottom w:val="0"/>
                      <w:divBdr>
                        <w:top w:val="none" w:sz="0" w:space="0" w:color="auto"/>
                        <w:left w:val="none" w:sz="0" w:space="0" w:color="auto"/>
                        <w:bottom w:val="none" w:sz="0" w:space="0" w:color="auto"/>
                        <w:right w:val="none" w:sz="0" w:space="0" w:color="auto"/>
                      </w:divBdr>
                    </w:div>
                  </w:divsChild>
                </w:div>
                <w:div w:id="1222204928">
                  <w:marLeft w:val="0"/>
                  <w:marRight w:val="0"/>
                  <w:marTop w:val="0"/>
                  <w:marBottom w:val="0"/>
                  <w:divBdr>
                    <w:top w:val="none" w:sz="0" w:space="0" w:color="auto"/>
                    <w:left w:val="none" w:sz="0" w:space="0" w:color="auto"/>
                    <w:bottom w:val="none" w:sz="0" w:space="0" w:color="auto"/>
                    <w:right w:val="none" w:sz="0" w:space="0" w:color="auto"/>
                  </w:divBdr>
                  <w:divsChild>
                    <w:div w:id="47487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743464">
          <w:marLeft w:val="0"/>
          <w:marRight w:val="0"/>
          <w:marTop w:val="0"/>
          <w:marBottom w:val="0"/>
          <w:divBdr>
            <w:top w:val="none" w:sz="0" w:space="0" w:color="auto"/>
            <w:left w:val="none" w:sz="0" w:space="0" w:color="auto"/>
            <w:bottom w:val="none" w:sz="0" w:space="0" w:color="auto"/>
            <w:right w:val="none" w:sz="0" w:space="0" w:color="auto"/>
          </w:divBdr>
        </w:div>
        <w:div w:id="792014455">
          <w:marLeft w:val="0"/>
          <w:marRight w:val="0"/>
          <w:marTop w:val="0"/>
          <w:marBottom w:val="0"/>
          <w:divBdr>
            <w:top w:val="none" w:sz="0" w:space="0" w:color="auto"/>
            <w:left w:val="none" w:sz="0" w:space="0" w:color="auto"/>
            <w:bottom w:val="none" w:sz="0" w:space="0" w:color="auto"/>
            <w:right w:val="none" w:sz="0" w:space="0" w:color="auto"/>
          </w:divBdr>
        </w:div>
        <w:div w:id="551963292">
          <w:marLeft w:val="0"/>
          <w:marRight w:val="0"/>
          <w:marTop w:val="0"/>
          <w:marBottom w:val="0"/>
          <w:divBdr>
            <w:top w:val="none" w:sz="0" w:space="0" w:color="auto"/>
            <w:left w:val="none" w:sz="0" w:space="0" w:color="auto"/>
            <w:bottom w:val="none" w:sz="0" w:space="0" w:color="auto"/>
            <w:right w:val="none" w:sz="0" w:space="0" w:color="auto"/>
          </w:divBdr>
          <w:divsChild>
            <w:div w:id="1276710734">
              <w:marLeft w:val="-75"/>
              <w:marRight w:val="0"/>
              <w:marTop w:val="30"/>
              <w:marBottom w:val="30"/>
              <w:divBdr>
                <w:top w:val="none" w:sz="0" w:space="0" w:color="auto"/>
                <w:left w:val="none" w:sz="0" w:space="0" w:color="auto"/>
                <w:bottom w:val="none" w:sz="0" w:space="0" w:color="auto"/>
                <w:right w:val="none" w:sz="0" w:space="0" w:color="auto"/>
              </w:divBdr>
              <w:divsChild>
                <w:div w:id="1296637882">
                  <w:marLeft w:val="0"/>
                  <w:marRight w:val="0"/>
                  <w:marTop w:val="0"/>
                  <w:marBottom w:val="0"/>
                  <w:divBdr>
                    <w:top w:val="none" w:sz="0" w:space="0" w:color="auto"/>
                    <w:left w:val="none" w:sz="0" w:space="0" w:color="auto"/>
                    <w:bottom w:val="none" w:sz="0" w:space="0" w:color="auto"/>
                    <w:right w:val="none" w:sz="0" w:space="0" w:color="auto"/>
                  </w:divBdr>
                  <w:divsChild>
                    <w:div w:id="435713318">
                      <w:marLeft w:val="0"/>
                      <w:marRight w:val="0"/>
                      <w:marTop w:val="0"/>
                      <w:marBottom w:val="0"/>
                      <w:divBdr>
                        <w:top w:val="none" w:sz="0" w:space="0" w:color="auto"/>
                        <w:left w:val="none" w:sz="0" w:space="0" w:color="auto"/>
                        <w:bottom w:val="none" w:sz="0" w:space="0" w:color="auto"/>
                        <w:right w:val="none" w:sz="0" w:space="0" w:color="auto"/>
                      </w:divBdr>
                    </w:div>
                  </w:divsChild>
                </w:div>
                <w:div w:id="1923828960">
                  <w:marLeft w:val="0"/>
                  <w:marRight w:val="0"/>
                  <w:marTop w:val="0"/>
                  <w:marBottom w:val="0"/>
                  <w:divBdr>
                    <w:top w:val="none" w:sz="0" w:space="0" w:color="auto"/>
                    <w:left w:val="none" w:sz="0" w:space="0" w:color="auto"/>
                    <w:bottom w:val="none" w:sz="0" w:space="0" w:color="auto"/>
                    <w:right w:val="none" w:sz="0" w:space="0" w:color="auto"/>
                  </w:divBdr>
                  <w:divsChild>
                    <w:div w:id="639117855">
                      <w:marLeft w:val="0"/>
                      <w:marRight w:val="0"/>
                      <w:marTop w:val="0"/>
                      <w:marBottom w:val="0"/>
                      <w:divBdr>
                        <w:top w:val="none" w:sz="0" w:space="0" w:color="auto"/>
                        <w:left w:val="none" w:sz="0" w:space="0" w:color="auto"/>
                        <w:bottom w:val="none" w:sz="0" w:space="0" w:color="auto"/>
                        <w:right w:val="none" w:sz="0" w:space="0" w:color="auto"/>
                      </w:divBdr>
                    </w:div>
                  </w:divsChild>
                </w:div>
                <w:div w:id="1528522936">
                  <w:marLeft w:val="0"/>
                  <w:marRight w:val="0"/>
                  <w:marTop w:val="0"/>
                  <w:marBottom w:val="0"/>
                  <w:divBdr>
                    <w:top w:val="none" w:sz="0" w:space="0" w:color="auto"/>
                    <w:left w:val="none" w:sz="0" w:space="0" w:color="auto"/>
                    <w:bottom w:val="none" w:sz="0" w:space="0" w:color="auto"/>
                    <w:right w:val="none" w:sz="0" w:space="0" w:color="auto"/>
                  </w:divBdr>
                  <w:divsChild>
                    <w:div w:id="1416394452">
                      <w:marLeft w:val="0"/>
                      <w:marRight w:val="0"/>
                      <w:marTop w:val="0"/>
                      <w:marBottom w:val="0"/>
                      <w:divBdr>
                        <w:top w:val="none" w:sz="0" w:space="0" w:color="auto"/>
                        <w:left w:val="none" w:sz="0" w:space="0" w:color="auto"/>
                        <w:bottom w:val="none" w:sz="0" w:space="0" w:color="auto"/>
                        <w:right w:val="none" w:sz="0" w:space="0" w:color="auto"/>
                      </w:divBdr>
                    </w:div>
                  </w:divsChild>
                </w:div>
                <w:div w:id="1857381517">
                  <w:marLeft w:val="0"/>
                  <w:marRight w:val="0"/>
                  <w:marTop w:val="0"/>
                  <w:marBottom w:val="0"/>
                  <w:divBdr>
                    <w:top w:val="none" w:sz="0" w:space="0" w:color="auto"/>
                    <w:left w:val="none" w:sz="0" w:space="0" w:color="auto"/>
                    <w:bottom w:val="none" w:sz="0" w:space="0" w:color="auto"/>
                    <w:right w:val="none" w:sz="0" w:space="0" w:color="auto"/>
                  </w:divBdr>
                  <w:divsChild>
                    <w:div w:id="168764091">
                      <w:marLeft w:val="0"/>
                      <w:marRight w:val="0"/>
                      <w:marTop w:val="0"/>
                      <w:marBottom w:val="0"/>
                      <w:divBdr>
                        <w:top w:val="none" w:sz="0" w:space="0" w:color="auto"/>
                        <w:left w:val="none" w:sz="0" w:space="0" w:color="auto"/>
                        <w:bottom w:val="none" w:sz="0" w:space="0" w:color="auto"/>
                        <w:right w:val="none" w:sz="0" w:space="0" w:color="auto"/>
                      </w:divBdr>
                    </w:div>
                  </w:divsChild>
                </w:div>
                <w:div w:id="1564101923">
                  <w:marLeft w:val="0"/>
                  <w:marRight w:val="0"/>
                  <w:marTop w:val="0"/>
                  <w:marBottom w:val="0"/>
                  <w:divBdr>
                    <w:top w:val="none" w:sz="0" w:space="0" w:color="auto"/>
                    <w:left w:val="none" w:sz="0" w:space="0" w:color="auto"/>
                    <w:bottom w:val="none" w:sz="0" w:space="0" w:color="auto"/>
                    <w:right w:val="none" w:sz="0" w:space="0" w:color="auto"/>
                  </w:divBdr>
                  <w:divsChild>
                    <w:div w:id="410153344">
                      <w:marLeft w:val="0"/>
                      <w:marRight w:val="0"/>
                      <w:marTop w:val="0"/>
                      <w:marBottom w:val="0"/>
                      <w:divBdr>
                        <w:top w:val="none" w:sz="0" w:space="0" w:color="auto"/>
                        <w:left w:val="none" w:sz="0" w:space="0" w:color="auto"/>
                        <w:bottom w:val="none" w:sz="0" w:space="0" w:color="auto"/>
                        <w:right w:val="none" w:sz="0" w:space="0" w:color="auto"/>
                      </w:divBdr>
                    </w:div>
                  </w:divsChild>
                </w:div>
                <w:div w:id="1034115429">
                  <w:marLeft w:val="0"/>
                  <w:marRight w:val="0"/>
                  <w:marTop w:val="0"/>
                  <w:marBottom w:val="0"/>
                  <w:divBdr>
                    <w:top w:val="none" w:sz="0" w:space="0" w:color="auto"/>
                    <w:left w:val="none" w:sz="0" w:space="0" w:color="auto"/>
                    <w:bottom w:val="none" w:sz="0" w:space="0" w:color="auto"/>
                    <w:right w:val="none" w:sz="0" w:space="0" w:color="auto"/>
                  </w:divBdr>
                  <w:divsChild>
                    <w:div w:id="1302925435">
                      <w:marLeft w:val="0"/>
                      <w:marRight w:val="0"/>
                      <w:marTop w:val="0"/>
                      <w:marBottom w:val="0"/>
                      <w:divBdr>
                        <w:top w:val="none" w:sz="0" w:space="0" w:color="auto"/>
                        <w:left w:val="none" w:sz="0" w:space="0" w:color="auto"/>
                        <w:bottom w:val="none" w:sz="0" w:space="0" w:color="auto"/>
                        <w:right w:val="none" w:sz="0" w:space="0" w:color="auto"/>
                      </w:divBdr>
                    </w:div>
                  </w:divsChild>
                </w:div>
                <w:div w:id="892153302">
                  <w:marLeft w:val="0"/>
                  <w:marRight w:val="0"/>
                  <w:marTop w:val="0"/>
                  <w:marBottom w:val="0"/>
                  <w:divBdr>
                    <w:top w:val="none" w:sz="0" w:space="0" w:color="auto"/>
                    <w:left w:val="none" w:sz="0" w:space="0" w:color="auto"/>
                    <w:bottom w:val="none" w:sz="0" w:space="0" w:color="auto"/>
                    <w:right w:val="none" w:sz="0" w:space="0" w:color="auto"/>
                  </w:divBdr>
                  <w:divsChild>
                    <w:div w:id="486091467">
                      <w:marLeft w:val="0"/>
                      <w:marRight w:val="0"/>
                      <w:marTop w:val="0"/>
                      <w:marBottom w:val="0"/>
                      <w:divBdr>
                        <w:top w:val="none" w:sz="0" w:space="0" w:color="auto"/>
                        <w:left w:val="none" w:sz="0" w:space="0" w:color="auto"/>
                        <w:bottom w:val="none" w:sz="0" w:space="0" w:color="auto"/>
                        <w:right w:val="none" w:sz="0" w:space="0" w:color="auto"/>
                      </w:divBdr>
                    </w:div>
                  </w:divsChild>
                </w:div>
                <w:div w:id="338311500">
                  <w:marLeft w:val="0"/>
                  <w:marRight w:val="0"/>
                  <w:marTop w:val="0"/>
                  <w:marBottom w:val="0"/>
                  <w:divBdr>
                    <w:top w:val="none" w:sz="0" w:space="0" w:color="auto"/>
                    <w:left w:val="none" w:sz="0" w:space="0" w:color="auto"/>
                    <w:bottom w:val="none" w:sz="0" w:space="0" w:color="auto"/>
                    <w:right w:val="none" w:sz="0" w:space="0" w:color="auto"/>
                  </w:divBdr>
                  <w:divsChild>
                    <w:div w:id="282422283">
                      <w:marLeft w:val="0"/>
                      <w:marRight w:val="0"/>
                      <w:marTop w:val="0"/>
                      <w:marBottom w:val="0"/>
                      <w:divBdr>
                        <w:top w:val="none" w:sz="0" w:space="0" w:color="auto"/>
                        <w:left w:val="none" w:sz="0" w:space="0" w:color="auto"/>
                        <w:bottom w:val="none" w:sz="0" w:space="0" w:color="auto"/>
                        <w:right w:val="none" w:sz="0" w:space="0" w:color="auto"/>
                      </w:divBdr>
                    </w:div>
                  </w:divsChild>
                </w:div>
                <w:div w:id="465657554">
                  <w:marLeft w:val="0"/>
                  <w:marRight w:val="0"/>
                  <w:marTop w:val="0"/>
                  <w:marBottom w:val="0"/>
                  <w:divBdr>
                    <w:top w:val="none" w:sz="0" w:space="0" w:color="auto"/>
                    <w:left w:val="none" w:sz="0" w:space="0" w:color="auto"/>
                    <w:bottom w:val="none" w:sz="0" w:space="0" w:color="auto"/>
                    <w:right w:val="none" w:sz="0" w:space="0" w:color="auto"/>
                  </w:divBdr>
                  <w:divsChild>
                    <w:div w:id="785153417">
                      <w:marLeft w:val="0"/>
                      <w:marRight w:val="0"/>
                      <w:marTop w:val="0"/>
                      <w:marBottom w:val="0"/>
                      <w:divBdr>
                        <w:top w:val="none" w:sz="0" w:space="0" w:color="auto"/>
                        <w:left w:val="none" w:sz="0" w:space="0" w:color="auto"/>
                        <w:bottom w:val="none" w:sz="0" w:space="0" w:color="auto"/>
                        <w:right w:val="none" w:sz="0" w:space="0" w:color="auto"/>
                      </w:divBdr>
                    </w:div>
                  </w:divsChild>
                </w:div>
                <w:div w:id="402528897">
                  <w:marLeft w:val="0"/>
                  <w:marRight w:val="0"/>
                  <w:marTop w:val="0"/>
                  <w:marBottom w:val="0"/>
                  <w:divBdr>
                    <w:top w:val="none" w:sz="0" w:space="0" w:color="auto"/>
                    <w:left w:val="none" w:sz="0" w:space="0" w:color="auto"/>
                    <w:bottom w:val="none" w:sz="0" w:space="0" w:color="auto"/>
                    <w:right w:val="none" w:sz="0" w:space="0" w:color="auto"/>
                  </w:divBdr>
                  <w:divsChild>
                    <w:div w:id="809790048">
                      <w:marLeft w:val="0"/>
                      <w:marRight w:val="0"/>
                      <w:marTop w:val="0"/>
                      <w:marBottom w:val="0"/>
                      <w:divBdr>
                        <w:top w:val="none" w:sz="0" w:space="0" w:color="auto"/>
                        <w:left w:val="none" w:sz="0" w:space="0" w:color="auto"/>
                        <w:bottom w:val="none" w:sz="0" w:space="0" w:color="auto"/>
                        <w:right w:val="none" w:sz="0" w:space="0" w:color="auto"/>
                      </w:divBdr>
                    </w:div>
                  </w:divsChild>
                </w:div>
                <w:div w:id="659962272">
                  <w:marLeft w:val="0"/>
                  <w:marRight w:val="0"/>
                  <w:marTop w:val="0"/>
                  <w:marBottom w:val="0"/>
                  <w:divBdr>
                    <w:top w:val="none" w:sz="0" w:space="0" w:color="auto"/>
                    <w:left w:val="none" w:sz="0" w:space="0" w:color="auto"/>
                    <w:bottom w:val="none" w:sz="0" w:space="0" w:color="auto"/>
                    <w:right w:val="none" w:sz="0" w:space="0" w:color="auto"/>
                  </w:divBdr>
                  <w:divsChild>
                    <w:div w:id="1142577513">
                      <w:marLeft w:val="0"/>
                      <w:marRight w:val="0"/>
                      <w:marTop w:val="0"/>
                      <w:marBottom w:val="0"/>
                      <w:divBdr>
                        <w:top w:val="none" w:sz="0" w:space="0" w:color="auto"/>
                        <w:left w:val="none" w:sz="0" w:space="0" w:color="auto"/>
                        <w:bottom w:val="none" w:sz="0" w:space="0" w:color="auto"/>
                        <w:right w:val="none" w:sz="0" w:space="0" w:color="auto"/>
                      </w:divBdr>
                    </w:div>
                  </w:divsChild>
                </w:div>
                <w:div w:id="61299877">
                  <w:marLeft w:val="0"/>
                  <w:marRight w:val="0"/>
                  <w:marTop w:val="0"/>
                  <w:marBottom w:val="0"/>
                  <w:divBdr>
                    <w:top w:val="none" w:sz="0" w:space="0" w:color="auto"/>
                    <w:left w:val="none" w:sz="0" w:space="0" w:color="auto"/>
                    <w:bottom w:val="none" w:sz="0" w:space="0" w:color="auto"/>
                    <w:right w:val="none" w:sz="0" w:space="0" w:color="auto"/>
                  </w:divBdr>
                  <w:divsChild>
                    <w:div w:id="1174421325">
                      <w:marLeft w:val="0"/>
                      <w:marRight w:val="0"/>
                      <w:marTop w:val="0"/>
                      <w:marBottom w:val="0"/>
                      <w:divBdr>
                        <w:top w:val="none" w:sz="0" w:space="0" w:color="auto"/>
                        <w:left w:val="none" w:sz="0" w:space="0" w:color="auto"/>
                        <w:bottom w:val="none" w:sz="0" w:space="0" w:color="auto"/>
                        <w:right w:val="none" w:sz="0" w:space="0" w:color="auto"/>
                      </w:divBdr>
                    </w:div>
                  </w:divsChild>
                </w:div>
                <w:div w:id="762531754">
                  <w:marLeft w:val="0"/>
                  <w:marRight w:val="0"/>
                  <w:marTop w:val="0"/>
                  <w:marBottom w:val="0"/>
                  <w:divBdr>
                    <w:top w:val="none" w:sz="0" w:space="0" w:color="auto"/>
                    <w:left w:val="none" w:sz="0" w:space="0" w:color="auto"/>
                    <w:bottom w:val="none" w:sz="0" w:space="0" w:color="auto"/>
                    <w:right w:val="none" w:sz="0" w:space="0" w:color="auto"/>
                  </w:divBdr>
                  <w:divsChild>
                    <w:div w:id="936131883">
                      <w:marLeft w:val="0"/>
                      <w:marRight w:val="0"/>
                      <w:marTop w:val="0"/>
                      <w:marBottom w:val="0"/>
                      <w:divBdr>
                        <w:top w:val="none" w:sz="0" w:space="0" w:color="auto"/>
                        <w:left w:val="none" w:sz="0" w:space="0" w:color="auto"/>
                        <w:bottom w:val="none" w:sz="0" w:space="0" w:color="auto"/>
                        <w:right w:val="none" w:sz="0" w:space="0" w:color="auto"/>
                      </w:divBdr>
                    </w:div>
                  </w:divsChild>
                </w:div>
                <w:div w:id="144275002">
                  <w:marLeft w:val="0"/>
                  <w:marRight w:val="0"/>
                  <w:marTop w:val="0"/>
                  <w:marBottom w:val="0"/>
                  <w:divBdr>
                    <w:top w:val="none" w:sz="0" w:space="0" w:color="auto"/>
                    <w:left w:val="none" w:sz="0" w:space="0" w:color="auto"/>
                    <w:bottom w:val="none" w:sz="0" w:space="0" w:color="auto"/>
                    <w:right w:val="none" w:sz="0" w:space="0" w:color="auto"/>
                  </w:divBdr>
                  <w:divsChild>
                    <w:div w:id="1382096695">
                      <w:marLeft w:val="0"/>
                      <w:marRight w:val="0"/>
                      <w:marTop w:val="0"/>
                      <w:marBottom w:val="0"/>
                      <w:divBdr>
                        <w:top w:val="none" w:sz="0" w:space="0" w:color="auto"/>
                        <w:left w:val="none" w:sz="0" w:space="0" w:color="auto"/>
                        <w:bottom w:val="none" w:sz="0" w:space="0" w:color="auto"/>
                        <w:right w:val="none" w:sz="0" w:space="0" w:color="auto"/>
                      </w:divBdr>
                    </w:div>
                  </w:divsChild>
                </w:div>
                <w:div w:id="1787694552">
                  <w:marLeft w:val="0"/>
                  <w:marRight w:val="0"/>
                  <w:marTop w:val="0"/>
                  <w:marBottom w:val="0"/>
                  <w:divBdr>
                    <w:top w:val="none" w:sz="0" w:space="0" w:color="auto"/>
                    <w:left w:val="none" w:sz="0" w:space="0" w:color="auto"/>
                    <w:bottom w:val="none" w:sz="0" w:space="0" w:color="auto"/>
                    <w:right w:val="none" w:sz="0" w:space="0" w:color="auto"/>
                  </w:divBdr>
                  <w:divsChild>
                    <w:div w:id="1068914680">
                      <w:marLeft w:val="0"/>
                      <w:marRight w:val="0"/>
                      <w:marTop w:val="0"/>
                      <w:marBottom w:val="0"/>
                      <w:divBdr>
                        <w:top w:val="none" w:sz="0" w:space="0" w:color="auto"/>
                        <w:left w:val="none" w:sz="0" w:space="0" w:color="auto"/>
                        <w:bottom w:val="none" w:sz="0" w:space="0" w:color="auto"/>
                        <w:right w:val="none" w:sz="0" w:space="0" w:color="auto"/>
                      </w:divBdr>
                    </w:div>
                  </w:divsChild>
                </w:div>
                <w:div w:id="2102485152">
                  <w:marLeft w:val="0"/>
                  <w:marRight w:val="0"/>
                  <w:marTop w:val="0"/>
                  <w:marBottom w:val="0"/>
                  <w:divBdr>
                    <w:top w:val="none" w:sz="0" w:space="0" w:color="auto"/>
                    <w:left w:val="none" w:sz="0" w:space="0" w:color="auto"/>
                    <w:bottom w:val="none" w:sz="0" w:space="0" w:color="auto"/>
                    <w:right w:val="none" w:sz="0" w:space="0" w:color="auto"/>
                  </w:divBdr>
                  <w:divsChild>
                    <w:div w:id="594285859">
                      <w:marLeft w:val="0"/>
                      <w:marRight w:val="0"/>
                      <w:marTop w:val="0"/>
                      <w:marBottom w:val="0"/>
                      <w:divBdr>
                        <w:top w:val="none" w:sz="0" w:space="0" w:color="auto"/>
                        <w:left w:val="none" w:sz="0" w:space="0" w:color="auto"/>
                        <w:bottom w:val="none" w:sz="0" w:space="0" w:color="auto"/>
                        <w:right w:val="none" w:sz="0" w:space="0" w:color="auto"/>
                      </w:divBdr>
                    </w:div>
                  </w:divsChild>
                </w:div>
                <w:div w:id="1595359064">
                  <w:marLeft w:val="0"/>
                  <w:marRight w:val="0"/>
                  <w:marTop w:val="0"/>
                  <w:marBottom w:val="0"/>
                  <w:divBdr>
                    <w:top w:val="none" w:sz="0" w:space="0" w:color="auto"/>
                    <w:left w:val="none" w:sz="0" w:space="0" w:color="auto"/>
                    <w:bottom w:val="none" w:sz="0" w:space="0" w:color="auto"/>
                    <w:right w:val="none" w:sz="0" w:space="0" w:color="auto"/>
                  </w:divBdr>
                  <w:divsChild>
                    <w:div w:id="2024894157">
                      <w:marLeft w:val="0"/>
                      <w:marRight w:val="0"/>
                      <w:marTop w:val="0"/>
                      <w:marBottom w:val="0"/>
                      <w:divBdr>
                        <w:top w:val="none" w:sz="0" w:space="0" w:color="auto"/>
                        <w:left w:val="none" w:sz="0" w:space="0" w:color="auto"/>
                        <w:bottom w:val="none" w:sz="0" w:space="0" w:color="auto"/>
                        <w:right w:val="none" w:sz="0" w:space="0" w:color="auto"/>
                      </w:divBdr>
                    </w:div>
                  </w:divsChild>
                </w:div>
                <w:div w:id="15349109">
                  <w:marLeft w:val="0"/>
                  <w:marRight w:val="0"/>
                  <w:marTop w:val="0"/>
                  <w:marBottom w:val="0"/>
                  <w:divBdr>
                    <w:top w:val="none" w:sz="0" w:space="0" w:color="auto"/>
                    <w:left w:val="none" w:sz="0" w:space="0" w:color="auto"/>
                    <w:bottom w:val="none" w:sz="0" w:space="0" w:color="auto"/>
                    <w:right w:val="none" w:sz="0" w:space="0" w:color="auto"/>
                  </w:divBdr>
                  <w:divsChild>
                    <w:div w:id="631323919">
                      <w:marLeft w:val="0"/>
                      <w:marRight w:val="0"/>
                      <w:marTop w:val="0"/>
                      <w:marBottom w:val="0"/>
                      <w:divBdr>
                        <w:top w:val="none" w:sz="0" w:space="0" w:color="auto"/>
                        <w:left w:val="none" w:sz="0" w:space="0" w:color="auto"/>
                        <w:bottom w:val="none" w:sz="0" w:space="0" w:color="auto"/>
                        <w:right w:val="none" w:sz="0" w:space="0" w:color="auto"/>
                      </w:divBdr>
                    </w:div>
                  </w:divsChild>
                </w:div>
                <w:div w:id="1831095543">
                  <w:marLeft w:val="0"/>
                  <w:marRight w:val="0"/>
                  <w:marTop w:val="0"/>
                  <w:marBottom w:val="0"/>
                  <w:divBdr>
                    <w:top w:val="none" w:sz="0" w:space="0" w:color="auto"/>
                    <w:left w:val="none" w:sz="0" w:space="0" w:color="auto"/>
                    <w:bottom w:val="none" w:sz="0" w:space="0" w:color="auto"/>
                    <w:right w:val="none" w:sz="0" w:space="0" w:color="auto"/>
                  </w:divBdr>
                  <w:divsChild>
                    <w:div w:id="1798909371">
                      <w:marLeft w:val="0"/>
                      <w:marRight w:val="0"/>
                      <w:marTop w:val="0"/>
                      <w:marBottom w:val="0"/>
                      <w:divBdr>
                        <w:top w:val="none" w:sz="0" w:space="0" w:color="auto"/>
                        <w:left w:val="none" w:sz="0" w:space="0" w:color="auto"/>
                        <w:bottom w:val="none" w:sz="0" w:space="0" w:color="auto"/>
                        <w:right w:val="none" w:sz="0" w:space="0" w:color="auto"/>
                      </w:divBdr>
                    </w:div>
                  </w:divsChild>
                </w:div>
                <w:div w:id="1008560163">
                  <w:marLeft w:val="0"/>
                  <w:marRight w:val="0"/>
                  <w:marTop w:val="0"/>
                  <w:marBottom w:val="0"/>
                  <w:divBdr>
                    <w:top w:val="none" w:sz="0" w:space="0" w:color="auto"/>
                    <w:left w:val="none" w:sz="0" w:space="0" w:color="auto"/>
                    <w:bottom w:val="none" w:sz="0" w:space="0" w:color="auto"/>
                    <w:right w:val="none" w:sz="0" w:space="0" w:color="auto"/>
                  </w:divBdr>
                  <w:divsChild>
                    <w:div w:id="1213536683">
                      <w:marLeft w:val="0"/>
                      <w:marRight w:val="0"/>
                      <w:marTop w:val="0"/>
                      <w:marBottom w:val="0"/>
                      <w:divBdr>
                        <w:top w:val="none" w:sz="0" w:space="0" w:color="auto"/>
                        <w:left w:val="none" w:sz="0" w:space="0" w:color="auto"/>
                        <w:bottom w:val="none" w:sz="0" w:space="0" w:color="auto"/>
                        <w:right w:val="none" w:sz="0" w:space="0" w:color="auto"/>
                      </w:divBdr>
                    </w:div>
                  </w:divsChild>
                </w:div>
                <w:div w:id="827476940">
                  <w:marLeft w:val="0"/>
                  <w:marRight w:val="0"/>
                  <w:marTop w:val="0"/>
                  <w:marBottom w:val="0"/>
                  <w:divBdr>
                    <w:top w:val="none" w:sz="0" w:space="0" w:color="auto"/>
                    <w:left w:val="none" w:sz="0" w:space="0" w:color="auto"/>
                    <w:bottom w:val="none" w:sz="0" w:space="0" w:color="auto"/>
                    <w:right w:val="none" w:sz="0" w:space="0" w:color="auto"/>
                  </w:divBdr>
                  <w:divsChild>
                    <w:div w:id="582183464">
                      <w:marLeft w:val="0"/>
                      <w:marRight w:val="0"/>
                      <w:marTop w:val="0"/>
                      <w:marBottom w:val="0"/>
                      <w:divBdr>
                        <w:top w:val="none" w:sz="0" w:space="0" w:color="auto"/>
                        <w:left w:val="none" w:sz="0" w:space="0" w:color="auto"/>
                        <w:bottom w:val="none" w:sz="0" w:space="0" w:color="auto"/>
                        <w:right w:val="none" w:sz="0" w:space="0" w:color="auto"/>
                      </w:divBdr>
                    </w:div>
                  </w:divsChild>
                </w:div>
                <w:div w:id="1971208994">
                  <w:marLeft w:val="0"/>
                  <w:marRight w:val="0"/>
                  <w:marTop w:val="0"/>
                  <w:marBottom w:val="0"/>
                  <w:divBdr>
                    <w:top w:val="none" w:sz="0" w:space="0" w:color="auto"/>
                    <w:left w:val="none" w:sz="0" w:space="0" w:color="auto"/>
                    <w:bottom w:val="none" w:sz="0" w:space="0" w:color="auto"/>
                    <w:right w:val="none" w:sz="0" w:space="0" w:color="auto"/>
                  </w:divBdr>
                  <w:divsChild>
                    <w:div w:id="1834568555">
                      <w:marLeft w:val="0"/>
                      <w:marRight w:val="0"/>
                      <w:marTop w:val="0"/>
                      <w:marBottom w:val="0"/>
                      <w:divBdr>
                        <w:top w:val="none" w:sz="0" w:space="0" w:color="auto"/>
                        <w:left w:val="none" w:sz="0" w:space="0" w:color="auto"/>
                        <w:bottom w:val="none" w:sz="0" w:space="0" w:color="auto"/>
                        <w:right w:val="none" w:sz="0" w:space="0" w:color="auto"/>
                      </w:divBdr>
                    </w:div>
                  </w:divsChild>
                </w:div>
                <w:div w:id="263541511">
                  <w:marLeft w:val="0"/>
                  <w:marRight w:val="0"/>
                  <w:marTop w:val="0"/>
                  <w:marBottom w:val="0"/>
                  <w:divBdr>
                    <w:top w:val="none" w:sz="0" w:space="0" w:color="auto"/>
                    <w:left w:val="none" w:sz="0" w:space="0" w:color="auto"/>
                    <w:bottom w:val="none" w:sz="0" w:space="0" w:color="auto"/>
                    <w:right w:val="none" w:sz="0" w:space="0" w:color="auto"/>
                  </w:divBdr>
                  <w:divsChild>
                    <w:div w:id="247157292">
                      <w:marLeft w:val="0"/>
                      <w:marRight w:val="0"/>
                      <w:marTop w:val="0"/>
                      <w:marBottom w:val="0"/>
                      <w:divBdr>
                        <w:top w:val="none" w:sz="0" w:space="0" w:color="auto"/>
                        <w:left w:val="none" w:sz="0" w:space="0" w:color="auto"/>
                        <w:bottom w:val="none" w:sz="0" w:space="0" w:color="auto"/>
                        <w:right w:val="none" w:sz="0" w:space="0" w:color="auto"/>
                      </w:divBdr>
                    </w:div>
                  </w:divsChild>
                </w:div>
                <w:div w:id="874388561">
                  <w:marLeft w:val="0"/>
                  <w:marRight w:val="0"/>
                  <w:marTop w:val="0"/>
                  <w:marBottom w:val="0"/>
                  <w:divBdr>
                    <w:top w:val="none" w:sz="0" w:space="0" w:color="auto"/>
                    <w:left w:val="none" w:sz="0" w:space="0" w:color="auto"/>
                    <w:bottom w:val="none" w:sz="0" w:space="0" w:color="auto"/>
                    <w:right w:val="none" w:sz="0" w:space="0" w:color="auto"/>
                  </w:divBdr>
                  <w:divsChild>
                    <w:div w:id="1273895799">
                      <w:marLeft w:val="0"/>
                      <w:marRight w:val="0"/>
                      <w:marTop w:val="0"/>
                      <w:marBottom w:val="0"/>
                      <w:divBdr>
                        <w:top w:val="none" w:sz="0" w:space="0" w:color="auto"/>
                        <w:left w:val="none" w:sz="0" w:space="0" w:color="auto"/>
                        <w:bottom w:val="none" w:sz="0" w:space="0" w:color="auto"/>
                        <w:right w:val="none" w:sz="0" w:space="0" w:color="auto"/>
                      </w:divBdr>
                    </w:div>
                  </w:divsChild>
                </w:div>
                <w:div w:id="277878955">
                  <w:marLeft w:val="0"/>
                  <w:marRight w:val="0"/>
                  <w:marTop w:val="0"/>
                  <w:marBottom w:val="0"/>
                  <w:divBdr>
                    <w:top w:val="none" w:sz="0" w:space="0" w:color="auto"/>
                    <w:left w:val="none" w:sz="0" w:space="0" w:color="auto"/>
                    <w:bottom w:val="none" w:sz="0" w:space="0" w:color="auto"/>
                    <w:right w:val="none" w:sz="0" w:space="0" w:color="auto"/>
                  </w:divBdr>
                  <w:divsChild>
                    <w:div w:id="1716348015">
                      <w:marLeft w:val="0"/>
                      <w:marRight w:val="0"/>
                      <w:marTop w:val="0"/>
                      <w:marBottom w:val="0"/>
                      <w:divBdr>
                        <w:top w:val="none" w:sz="0" w:space="0" w:color="auto"/>
                        <w:left w:val="none" w:sz="0" w:space="0" w:color="auto"/>
                        <w:bottom w:val="none" w:sz="0" w:space="0" w:color="auto"/>
                        <w:right w:val="none" w:sz="0" w:space="0" w:color="auto"/>
                      </w:divBdr>
                    </w:div>
                  </w:divsChild>
                </w:div>
                <w:div w:id="755521943">
                  <w:marLeft w:val="0"/>
                  <w:marRight w:val="0"/>
                  <w:marTop w:val="0"/>
                  <w:marBottom w:val="0"/>
                  <w:divBdr>
                    <w:top w:val="none" w:sz="0" w:space="0" w:color="auto"/>
                    <w:left w:val="none" w:sz="0" w:space="0" w:color="auto"/>
                    <w:bottom w:val="none" w:sz="0" w:space="0" w:color="auto"/>
                    <w:right w:val="none" w:sz="0" w:space="0" w:color="auto"/>
                  </w:divBdr>
                  <w:divsChild>
                    <w:div w:id="1759398985">
                      <w:marLeft w:val="0"/>
                      <w:marRight w:val="0"/>
                      <w:marTop w:val="0"/>
                      <w:marBottom w:val="0"/>
                      <w:divBdr>
                        <w:top w:val="none" w:sz="0" w:space="0" w:color="auto"/>
                        <w:left w:val="none" w:sz="0" w:space="0" w:color="auto"/>
                        <w:bottom w:val="none" w:sz="0" w:space="0" w:color="auto"/>
                        <w:right w:val="none" w:sz="0" w:space="0" w:color="auto"/>
                      </w:divBdr>
                    </w:div>
                  </w:divsChild>
                </w:div>
                <w:div w:id="1606037332">
                  <w:marLeft w:val="0"/>
                  <w:marRight w:val="0"/>
                  <w:marTop w:val="0"/>
                  <w:marBottom w:val="0"/>
                  <w:divBdr>
                    <w:top w:val="none" w:sz="0" w:space="0" w:color="auto"/>
                    <w:left w:val="none" w:sz="0" w:space="0" w:color="auto"/>
                    <w:bottom w:val="none" w:sz="0" w:space="0" w:color="auto"/>
                    <w:right w:val="none" w:sz="0" w:space="0" w:color="auto"/>
                  </w:divBdr>
                  <w:divsChild>
                    <w:div w:id="375930306">
                      <w:marLeft w:val="0"/>
                      <w:marRight w:val="0"/>
                      <w:marTop w:val="0"/>
                      <w:marBottom w:val="0"/>
                      <w:divBdr>
                        <w:top w:val="none" w:sz="0" w:space="0" w:color="auto"/>
                        <w:left w:val="none" w:sz="0" w:space="0" w:color="auto"/>
                        <w:bottom w:val="none" w:sz="0" w:space="0" w:color="auto"/>
                        <w:right w:val="none" w:sz="0" w:space="0" w:color="auto"/>
                      </w:divBdr>
                    </w:div>
                  </w:divsChild>
                </w:div>
                <w:div w:id="135072503">
                  <w:marLeft w:val="0"/>
                  <w:marRight w:val="0"/>
                  <w:marTop w:val="0"/>
                  <w:marBottom w:val="0"/>
                  <w:divBdr>
                    <w:top w:val="none" w:sz="0" w:space="0" w:color="auto"/>
                    <w:left w:val="none" w:sz="0" w:space="0" w:color="auto"/>
                    <w:bottom w:val="none" w:sz="0" w:space="0" w:color="auto"/>
                    <w:right w:val="none" w:sz="0" w:space="0" w:color="auto"/>
                  </w:divBdr>
                  <w:divsChild>
                    <w:div w:id="1090782609">
                      <w:marLeft w:val="0"/>
                      <w:marRight w:val="0"/>
                      <w:marTop w:val="0"/>
                      <w:marBottom w:val="0"/>
                      <w:divBdr>
                        <w:top w:val="none" w:sz="0" w:space="0" w:color="auto"/>
                        <w:left w:val="none" w:sz="0" w:space="0" w:color="auto"/>
                        <w:bottom w:val="none" w:sz="0" w:space="0" w:color="auto"/>
                        <w:right w:val="none" w:sz="0" w:space="0" w:color="auto"/>
                      </w:divBdr>
                    </w:div>
                  </w:divsChild>
                </w:div>
                <w:div w:id="1455057397">
                  <w:marLeft w:val="0"/>
                  <w:marRight w:val="0"/>
                  <w:marTop w:val="0"/>
                  <w:marBottom w:val="0"/>
                  <w:divBdr>
                    <w:top w:val="none" w:sz="0" w:space="0" w:color="auto"/>
                    <w:left w:val="none" w:sz="0" w:space="0" w:color="auto"/>
                    <w:bottom w:val="none" w:sz="0" w:space="0" w:color="auto"/>
                    <w:right w:val="none" w:sz="0" w:space="0" w:color="auto"/>
                  </w:divBdr>
                  <w:divsChild>
                    <w:div w:id="862016560">
                      <w:marLeft w:val="0"/>
                      <w:marRight w:val="0"/>
                      <w:marTop w:val="0"/>
                      <w:marBottom w:val="0"/>
                      <w:divBdr>
                        <w:top w:val="none" w:sz="0" w:space="0" w:color="auto"/>
                        <w:left w:val="none" w:sz="0" w:space="0" w:color="auto"/>
                        <w:bottom w:val="none" w:sz="0" w:space="0" w:color="auto"/>
                        <w:right w:val="none" w:sz="0" w:space="0" w:color="auto"/>
                      </w:divBdr>
                    </w:div>
                  </w:divsChild>
                </w:div>
                <w:div w:id="973946865">
                  <w:marLeft w:val="0"/>
                  <w:marRight w:val="0"/>
                  <w:marTop w:val="0"/>
                  <w:marBottom w:val="0"/>
                  <w:divBdr>
                    <w:top w:val="none" w:sz="0" w:space="0" w:color="auto"/>
                    <w:left w:val="none" w:sz="0" w:space="0" w:color="auto"/>
                    <w:bottom w:val="none" w:sz="0" w:space="0" w:color="auto"/>
                    <w:right w:val="none" w:sz="0" w:space="0" w:color="auto"/>
                  </w:divBdr>
                  <w:divsChild>
                    <w:div w:id="2144500309">
                      <w:marLeft w:val="0"/>
                      <w:marRight w:val="0"/>
                      <w:marTop w:val="0"/>
                      <w:marBottom w:val="0"/>
                      <w:divBdr>
                        <w:top w:val="none" w:sz="0" w:space="0" w:color="auto"/>
                        <w:left w:val="none" w:sz="0" w:space="0" w:color="auto"/>
                        <w:bottom w:val="none" w:sz="0" w:space="0" w:color="auto"/>
                        <w:right w:val="none" w:sz="0" w:space="0" w:color="auto"/>
                      </w:divBdr>
                    </w:div>
                  </w:divsChild>
                </w:div>
                <w:div w:id="1457017727">
                  <w:marLeft w:val="0"/>
                  <w:marRight w:val="0"/>
                  <w:marTop w:val="0"/>
                  <w:marBottom w:val="0"/>
                  <w:divBdr>
                    <w:top w:val="none" w:sz="0" w:space="0" w:color="auto"/>
                    <w:left w:val="none" w:sz="0" w:space="0" w:color="auto"/>
                    <w:bottom w:val="none" w:sz="0" w:space="0" w:color="auto"/>
                    <w:right w:val="none" w:sz="0" w:space="0" w:color="auto"/>
                  </w:divBdr>
                  <w:divsChild>
                    <w:div w:id="773986234">
                      <w:marLeft w:val="0"/>
                      <w:marRight w:val="0"/>
                      <w:marTop w:val="0"/>
                      <w:marBottom w:val="0"/>
                      <w:divBdr>
                        <w:top w:val="none" w:sz="0" w:space="0" w:color="auto"/>
                        <w:left w:val="none" w:sz="0" w:space="0" w:color="auto"/>
                        <w:bottom w:val="none" w:sz="0" w:space="0" w:color="auto"/>
                        <w:right w:val="none" w:sz="0" w:space="0" w:color="auto"/>
                      </w:divBdr>
                    </w:div>
                  </w:divsChild>
                </w:div>
                <w:div w:id="2035839624">
                  <w:marLeft w:val="0"/>
                  <w:marRight w:val="0"/>
                  <w:marTop w:val="0"/>
                  <w:marBottom w:val="0"/>
                  <w:divBdr>
                    <w:top w:val="none" w:sz="0" w:space="0" w:color="auto"/>
                    <w:left w:val="none" w:sz="0" w:space="0" w:color="auto"/>
                    <w:bottom w:val="none" w:sz="0" w:space="0" w:color="auto"/>
                    <w:right w:val="none" w:sz="0" w:space="0" w:color="auto"/>
                  </w:divBdr>
                  <w:divsChild>
                    <w:div w:id="1561601006">
                      <w:marLeft w:val="0"/>
                      <w:marRight w:val="0"/>
                      <w:marTop w:val="0"/>
                      <w:marBottom w:val="0"/>
                      <w:divBdr>
                        <w:top w:val="none" w:sz="0" w:space="0" w:color="auto"/>
                        <w:left w:val="none" w:sz="0" w:space="0" w:color="auto"/>
                        <w:bottom w:val="none" w:sz="0" w:space="0" w:color="auto"/>
                        <w:right w:val="none" w:sz="0" w:space="0" w:color="auto"/>
                      </w:divBdr>
                    </w:div>
                  </w:divsChild>
                </w:div>
                <w:div w:id="1522356003">
                  <w:marLeft w:val="0"/>
                  <w:marRight w:val="0"/>
                  <w:marTop w:val="0"/>
                  <w:marBottom w:val="0"/>
                  <w:divBdr>
                    <w:top w:val="none" w:sz="0" w:space="0" w:color="auto"/>
                    <w:left w:val="none" w:sz="0" w:space="0" w:color="auto"/>
                    <w:bottom w:val="none" w:sz="0" w:space="0" w:color="auto"/>
                    <w:right w:val="none" w:sz="0" w:space="0" w:color="auto"/>
                  </w:divBdr>
                  <w:divsChild>
                    <w:div w:id="1717243927">
                      <w:marLeft w:val="0"/>
                      <w:marRight w:val="0"/>
                      <w:marTop w:val="0"/>
                      <w:marBottom w:val="0"/>
                      <w:divBdr>
                        <w:top w:val="none" w:sz="0" w:space="0" w:color="auto"/>
                        <w:left w:val="none" w:sz="0" w:space="0" w:color="auto"/>
                        <w:bottom w:val="none" w:sz="0" w:space="0" w:color="auto"/>
                        <w:right w:val="none" w:sz="0" w:space="0" w:color="auto"/>
                      </w:divBdr>
                    </w:div>
                  </w:divsChild>
                </w:div>
                <w:div w:id="653067486">
                  <w:marLeft w:val="0"/>
                  <w:marRight w:val="0"/>
                  <w:marTop w:val="0"/>
                  <w:marBottom w:val="0"/>
                  <w:divBdr>
                    <w:top w:val="none" w:sz="0" w:space="0" w:color="auto"/>
                    <w:left w:val="none" w:sz="0" w:space="0" w:color="auto"/>
                    <w:bottom w:val="none" w:sz="0" w:space="0" w:color="auto"/>
                    <w:right w:val="none" w:sz="0" w:space="0" w:color="auto"/>
                  </w:divBdr>
                  <w:divsChild>
                    <w:div w:id="187791009">
                      <w:marLeft w:val="0"/>
                      <w:marRight w:val="0"/>
                      <w:marTop w:val="0"/>
                      <w:marBottom w:val="0"/>
                      <w:divBdr>
                        <w:top w:val="none" w:sz="0" w:space="0" w:color="auto"/>
                        <w:left w:val="none" w:sz="0" w:space="0" w:color="auto"/>
                        <w:bottom w:val="none" w:sz="0" w:space="0" w:color="auto"/>
                        <w:right w:val="none" w:sz="0" w:space="0" w:color="auto"/>
                      </w:divBdr>
                    </w:div>
                  </w:divsChild>
                </w:div>
                <w:div w:id="124080136">
                  <w:marLeft w:val="0"/>
                  <w:marRight w:val="0"/>
                  <w:marTop w:val="0"/>
                  <w:marBottom w:val="0"/>
                  <w:divBdr>
                    <w:top w:val="none" w:sz="0" w:space="0" w:color="auto"/>
                    <w:left w:val="none" w:sz="0" w:space="0" w:color="auto"/>
                    <w:bottom w:val="none" w:sz="0" w:space="0" w:color="auto"/>
                    <w:right w:val="none" w:sz="0" w:space="0" w:color="auto"/>
                  </w:divBdr>
                  <w:divsChild>
                    <w:div w:id="1201744265">
                      <w:marLeft w:val="0"/>
                      <w:marRight w:val="0"/>
                      <w:marTop w:val="0"/>
                      <w:marBottom w:val="0"/>
                      <w:divBdr>
                        <w:top w:val="none" w:sz="0" w:space="0" w:color="auto"/>
                        <w:left w:val="none" w:sz="0" w:space="0" w:color="auto"/>
                        <w:bottom w:val="none" w:sz="0" w:space="0" w:color="auto"/>
                        <w:right w:val="none" w:sz="0" w:space="0" w:color="auto"/>
                      </w:divBdr>
                    </w:div>
                  </w:divsChild>
                </w:div>
                <w:div w:id="1774402153">
                  <w:marLeft w:val="0"/>
                  <w:marRight w:val="0"/>
                  <w:marTop w:val="0"/>
                  <w:marBottom w:val="0"/>
                  <w:divBdr>
                    <w:top w:val="none" w:sz="0" w:space="0" w:color="auto"/>
                    <w:left w:val="none" w:sz="0" w:space="0" w:color="auto"/>
                    <w:bottom w:val="none" w:sz="0" w:space="0" w:color="auto"/>
                    <w:right w:val="none" w:sz="0" w:space="0" w:color="auto"/>
                  </w:divBdr>
                  <w:divsChild>
                    <w:div w:id="1443375410">
                      <w:marLeft w:val="0"/>
                      <w:marRight w:val="0"/>
                      <w:marTop w:val="0"/>
                      <w:marBottom w:val="0"/>
                      <w:divBdr>
                        <w:top w:val="none" w:sz="0" w:space="0" w:color="auto"/>
                        <w:left w:val="none" w:sz="0" w:space="0" w:color="auto"/>
                        <w:bottom w:val="none" w:sz="0" w:space="0" w:color="auto"/>
                        <w:right w:val="none" w:sz="0" w:space="0" w:color="auto"/>
                      </w:divBdr>
                    </w:div>
                  </w:divsChild>
                </w:div>
                <w:div w:id="628628600">
                  <w:marLeft w:val="0"/>
                  <w:marRight w:val="0"/>
                  <w:marTop w:val="0"/>
                  <w:marBottom w:val="0"/>
                  <w:divBdr>
                    <w:top w:val="none" w:sz="0" w:space="0" w:color="auto"/>
                    <w:left w:val="none" w:sz="0" w:space="0" w:color="auto"/>
                    <w:bottom w:val="none" w:sz="0" w:space="0" w:color="auto"/>
                    <w:right w:val="none" w:sz="0" w:space="0" w:color="auto"/>
                  </w:divBdr>
                  <w:divsChild>
                    <w:div w:id="1669291342">
                      <w:marLeft w:val="0"/>
                      <w:marRight w:val="0"/>
                      <w:marTop w:val="0"/>
                      <w:marBottom w:val="0"/>
                      <w:divBdr>
                        <w:top w:val="none" w:sz="0" w:space="0" w:color="auto"/>
                        <w:left w:val="none" w:sz="0" w:space="0" w:color="auto"/>
                        <w:bottom w:val="none" w:sz="0" w:space="0" w:color="auto"/>
                        <w:right w:val="none" w:sz="0" w:space="0" w:color="auto"/>
                      </w:divBdr>
                    </w:div>
                  </w:divsChild>
                </w:div>
                <w:div w:id="997029308">
                  <w:marLeft w:val="0"/>
                  <w:marRight w:val="0"/>
                  <w:marTop w:val="0"/>
                  <w:marBottom w:val="0"/>
                  <w:divBdr>
                    <w:top w:val="none" w:sz="0" w:space="0" w:color="auto"/>
                    <w:left w:val="none" w:sz="0" w:space="0" w:color="auto"/>
                    <w:bottom w:val="none" w:sz="0" w:space="0" w:color="auto"/>
                    <w:right w:val="none" w:sz="0" w:space="0" w:color="auto"/>
                  </w:divBdr>
                  <w:divsChild>
                    <w:div w:id="650526369">
                      <w:marLeft w:val="0"/>
                      <w:marRight w:val="0"/>
                      <w:marTop w:val="0"/>
                      <w:marBottom w:val="0"/>
                      <w:divBdr>
                        <w:top w:val="none" w:sz="0" w:space="0" w:color="auto"/>
                        <w:left w:val="none" w:sz="0" w:space="0" w:color="auto"/>
                        <w:bottom w:val="none" w:sz="0" w:space="0" w:color="auto"/>
                        <w:right w:val="none" w:sz="0" w:space="0" w:color="auto"/>
                      </w:divBdr>
                    </w:div>
                  </w:divsChild>
                </w:div>
                <w:div w:id="1728993014">
                  <w:marLeft w:val="0"/>
                  <w:marRight w:val="0"/>
                  <w:marTop w:val="0"/>
                  <w:marBottom w:val="0"/>
                  <w:divBdr>
                    <w:top w:val="none" w:sz="0" w:space="0" w:color="auto"/>
                    <w:left w:val="none" w:sz="0" w:space="0" w:color="auto"/>
                    <w:bottom w:val="none" w:sz="0" w:space="0" w:color="auto"/>
                    <w:right w:val="none" w:sz="0" w:space="0" w:color="auto"/>
                  </w:divBdr>
                  <w:divsChild>
                    <w:div w:id="1649288537">
                      <w:marLeft w:val="0"/>
                      <w:marRight w:val="0"/>
                      <w:marTop w:val="0"/>
                      <w:marBottom w:val="0"/>
                      <w:divBdr>
                        <w:top w:val="none" w:sz="0" w:space="0" w:color="auto"/>
                        <w:left w:val="none" w:sz="0" w:space="0" w:color="auto"/>
                        <w:bottom w:val="none" w:sz="0" w:space="0" w:color="auto"/>
                        <w:right w:val="none" w:sz="0" w:space="0" w:color="auto"/>
                      </w:divBdr>
                    </w:div>
                  </w:divsChild>
                </w:div>
                <w:div w:id="1176967941">
                  <w:marLeft w:val="0"/>
                  <w:marRight w:val="0"/>
                  <w:marTop w:val="0"/>
                  <w:marBottom w:val="0"/>
                  <w:divBdr>
                    <w:top w:val="none" w:sz="0" w:space="0" w:color="auto"/>
                    <w:left w:val="none" w:sz="0" w:space="0" w:color="auto"/>
                    <w:bottom w:val="none" w:sz="0" w:space="0" w:color="auto"/>
                    <w:right w:val="none" w:sz="0" w:space="0" w:color="auto"/>
                  </w:divBdr>
                  <w:divsChild>
                    <w:div w:id="871724739">
                      <w:marLeft w:val="0"/>
                      <w:marRight w:val="0"/>
                      <w:marTop w:val="0"/>
                      <w:marBottom w:val="0"/>
                      <w:divBdr>
                        <w:top w:val="none" w:sz="0" w:space="0" w:color="auto"/>
                        <w:left w:val="none" w:sz="0" w:space="0" w:color="auto"/>
                        <w:bottom w:val="none" w:sz="0" w:space="0" w:color="auto"/>
                        <w:right w:val="none" w:sz="0" w:space="0" w:color="auto"/>
                      </w:divBdr>
                    </w:div>
                  </w:divsChild>
                </w:div>
                <w:div w:id="1600486865">
                  <w:marLeft w:val="0"/>
                  <w:marRight w:val="0"/>
                  <w:marTop w:val="0"/>
                  <w:marBottom w:val="0"/>
                  <w:divBdr>
                    <w:top w:val="none" w:sz="0" w:space="0" w:color="auto"/>
                    <w:left w:val="none" w:sz="0" w:space="0" w:color="auto"/>
                    <w:bottom w:val="none" w:sz="0" w:space="0" w:color="auto"/>
                    <w:right w:val="none" w:sz="0" w:space="0" w:color="auto"/>
                  </w:divBdr>
                  <w:divsChild>
                    <w:div w:id="638190791">
                      <w:marLeft w:val="0"/>
                      <w:marRight w:val="0"/>
                      <w:marTop w:val="0"/>
                      <w:marBottom w:val="0"/>
                      <w:divBdr>
                        <w:top w:val="none" w:sz="0" w:space="0" w:color="auto"/>
                        <w:left w:val="none" w:sz="0" w:space="0" w:color="auto"/>
                        <w:bottom w:val="none" w:sz="0" w:space="0" w:color="auto"/>
                        <w:right w:val="none" w:sz="0" w:space="0" w:color="auto"/>
                      </w:divBdr>
                    </w:div>
                  </w:divsChild>
                </w:div>
                <w:div w:id="1552813433">
                  <w:marLeft w:val="0"/>
                  <w:marRight w:val="0"/>
                  <w:marTop w:val="0"/>
                  <w:marBottom w:val="0"/>
                  <w:divBdr>
                    <w:top w:val="none" w:sz="0" w:space="0" w:color="auto"/>
                    <w:left w:val="none" w:sz="0" w:space="0" w:color="auto"/>
                    <w:bottom w:val="none" w:sz="0" w:space="0" w:color="auto"/>
                    <w:right w:val="none" w:sz="0" w:space="0" w:color="auto"/>
                  </w:divBdr>
                  <w:divsChild>
                    <w:div w:id="1449936847">
                      <w:marLeft w:val="0"/>
                      <w:marRight w:val="0"/>
                      <w:marTop w:val="0"/>
                      <w:marBottom w:val="0"/>
                      <w:divBdr>
                        <w:top w:val="none" w:sz="0" w:space="0" w:color="auto"/>
                        <w:left w:val="none" w:sz="0" w:space="0" w:color="auto"/>
                        <w:bottom w:val="none" w:sz="0" w:space="0" w:color="auto"/>
                        <w:right w:val="none" w:sz="0" w:space="0" w:color="auto"/>
                      </w:divBdr>
                    </w:div>
                  </w:divsChild>
                </w:div>
                <w:div w:id="866791030">
                  <w:marLeft w:val="0"/>
                  <w:marRight w:val="0"/>
                  <w:marTop w:val="0"/>
                  <w:marBottom w:val="0"/>
                  <w:divBdr>
                    <w:top w:val="none" w:sz="0" w:space="0" w:color="auto"/>
                    <w:left w:val="none" w:sz="0" w:space="0" w:color="auto"/>
                    <w:bottom w:val="none" w:sz="0" w:space="0" w:color="auto"/>
                    <w:right w:val="none" w:sz="0" w:space="0" w:color="auto"/>
                  </w:divBdr>
                  <w:divsChild>
                    <w:div w:id="2047483737">
                      <w:marLeft w:val="0"/>
                      <w:marRight w:val="0"/>
                      <w:marTop w:val="0"/>
                      <w:marBottom w:val="0"/>
                      <w:divBdr>
                        <w:top w:val="none" w:sz="0" w:space="0" w:color="auto"/>
                        <w:left w:val="none" w:sz="0" w:space="0" w:color="auto"/>
                        <w:bottom w:val="none" w:sz="0" w:space="0" w:color="auto"/>
                        <w:right w:val="none" w:sz="0" w:space="0" w:color="auto"/>
                      </w:divBdr>
                    </w:div>
                  </w:divsChild>
                </w:div>
                <w:div w:id="1307586753">
                  <w:marLeft w:val="0"/>
                  <w:marRight w:val="0"/>
                  <w:marTop w:val="0"/>
                  <w:marBottom w:val="0"/>
                  <w:divBdr>
                    <w:top w:val="none" w:sz="0" w:space="0" w:color="auto"/>
                    <w:left w:val="none" w:sz="0" w:space="0" w:color="auto"/>
                    <w:bottom w:val="none" w:sz="0" w:space="0" w:color="auto"/>
                    <w:right w:val="none" w:sz="0" w:space="0" w:color="auto"/>
                  </w:divBdr>
                  <w:divsChild>
                    <w:div w:id="2053918811">
                      <w:marLeft w:val="0"/>
                      <w:marRight w:val="0"/>
                      <w:marTop w:val="0"/>
                      <w:marBottom w:val="0"/>
                      <w:divBdr>
                        <w:top w:val="none" w:sz="0" w:space="0" w:color="auto"/>
                        <w:left w:val="none" w:sz="0" w:space="0" w:color="auto"/>
                        <w:bottom w:val="none" w:sz="0" w:space="0" w:color="auto"/>
                        <w:right w:val="none" w:sz="0" w:space="0" w:color="auto"/>
                      </w:divBdr>
                    </w:div>
                  </w:divsChild>
                </w:div>
                <w:div w:id="1219901334">
                  <w:marLeft w:val="0"/>
                  <w:marRight w:val="0"/>
                  <w:marTop w:val="0"/>
                  <w:marBottom w:val="0"/>
                  <w:divBdr>
                    <w:top w:val="none" w:sz="0" w:space="0" w:color="auto"/>
                    <w:left w:val="none" w:sz="0" w:space="0" w:color="auto"/>
                    <w:bottom w:val="none" w:sz="0" w:space="0" w:color="auto"/>
                    <w:right w:val="none" w:sz="0" w:space="0" w:color="auto"/>
                  </w:divBdr>
                  <w:divsChild>
                    <w:div w:id="1914772891">
                      <w:marLeft w:val="0"/>
                      <w:marRight w:val="0"/>
                      <w:marTop w:val="0"/>
                      <w:marBottom w:val="0"/>
                      <w:divBdr>
                        <w:top w:val="none" w:sz="0" w:space="0" w:color="auto"/>
                        <w:left w:val="none" w:sz="0" w:space="0" w:color="auto"/>
                        <w:bottom w:val="none" w:sz="0" w:space="0" w:color="auto"/>
                        <w:right w:val="none" w:sz="0" w:space="0" w:color="auto"/>
                      </w:divBdr>
                    </w:div>
                  </w:divsChild>
                </w:div>
                <w:div w:id="792404342">
                  <w:marLeft w:val="0"/>
                  <w:marRight w:val="0"/>
                  <w:marTop w:val="0"/>
                  <w:marBottom w:val="0"/>
                  <w:divBdr>
                    <w:top w:val="none" w:sz="0" w:space="0" w:color="auto"/>
                    <w:left w:val="none" w:sz="0" w:space="0" w:color="auto"/>
                    <w:bottom w:val="none" w:sz="0" w:space="0" w:color="auto"/>
                    <w:right w:val="none" w:sz="0" w:space="0" w:color="auto"/>
                  </w:divBdr>
                  <w:divsChild>
                    <w:div w:id="2097093538">
                      <w:marLeft w:val="0"/>
                      <w:marRight w:val="0"/>
                      <w:marTop w:val="0"/>
                      <w:marBottom w:val="0"/>
                      <w:divBdr>
                        <w:top w:val="none" w:sz="0" w:space="0" w:color="auto"/>
                        <w:left w:val="none" w:sz="0" w:space="0" w:color="auto"/>
                        <w:bottom w:val="none" w:sz="0" w:space="0" w:color="auto"/>
                        <w:right w:val="none" w:sz="0" w:space="0" w:color="auto"/>
                      </w:divBdr>
                    </w:div>
                  </w:divsChild>
                </w:div>
                <w:div w:id="1344700141">
                  <w:marLeft w:val="0"/>
                  <w:marRight w:val="0"/>
                  <w:marTop w:val="0"/>
                  <w:marBottom w:val="0"/>
                  <w:divBdr>
                    <w:top w:val="none" w:sz="0" w:space="0" w:color="auto"/>
                    <w:left w:val="none" w:sz="0" w:space="0" w:color="auto"/>
                    <w:bottom w:val="none" w:sz="0" w:space="0" w:color="auto"/>
                    <w:right w:val="none" w:sz="0" w:space="0" w:color="auto"/>
                  </w:divBdr>
                  <w:divsChild>
                    <w:div w:id="1241334864">
                      <w:marLeft w:val="0"/>
                      <w:marRight w:val="0"/>
                      <w:marTop w:val="0"/>
                      <w:marBottom w:val="0"/>
                      <w:divBdr>
                        <w:top w:val="none" w:sz="0" w:space="0" w:color="auto"/>
                        <w:left w:val="none" w:sz="0" w:space="0" w:color="auto"/>
                        <w:bottom w:val="none" w:sz="0" w:space="0" w:color="auto"/>
                        <w:right w:val="none" w:sz="0" w:space="0" w:color="auto"/>
                      </w:divBdr>
                    </w:div>
                  </w:divsChild>
                </w:div>
                <w:div w:id="1769153764">
                  <w:marLeft w:val="0"/>
                  <w:marRight w:val="0"/>
                  <w:marTop w:val="0"/>
                  <w:marBottom w:val="0"/>
                  <w:divBdr>
                    <w:top w:val="none" w:sz="0" w:space="0" w:color="auto"/>
                    <w:left w:val="none" w:sz="0" w:space="0" w:color="auto"/>
                    <w:bottom w:val="none" w:sz="0" w:space="0" w:color="auto"/>
                    <w:right w:val="none" w:sz="0" w:space="0" w:color="auto"/>
                  </w:divBdr>
                  <w:divsChild>
                    <w:div w:id="2100326397">
                      <w:marLeft w:val="0"/>
                      <w:marRight w:val="0"/>
                      <w:marTop w:val="0"/>
                      <w:marBottom w:val="0"/>
                      <w:divBdr>
                        <w:top w:val="none" w:sz="0" w:space="0" w:color="auto"/>
                        <w:left w:val="none" w:sz="0" w:space="0" w:color="auto"/>
                        <w:bottom w:val="none" w:sz="0" w:space="0" w:color="auto"/>
                        <w:right w:val="none" w:sz="0" w:space="0" w:color="auto"/>
                      </w:divBdr>
                    </w:div>
                  </w:divsChild>
                </w:div>
                <w:div w:id="1073432995">
                  <w:marLeft w:val="0"/>
                  <w:marRight w:val="0"/>
                  <w:marTop w:val="0"/>
                  <w:marBottom w:val="0"/>
                  <w:divBdr>
                    <w:top w:val="none" w:sz="0" w:space="0" w:color="auto"/>
                    <w:left w:val="none" w:sz="0" w:space="0" w:color="auto"/>
                    <w:bottom w:val="none" w:sz="0" w:space="0" w:color="auto"/>
                    <w:right w:val="none" w:sz="0" w:space="0" w:color="auto"/>
                  </w:divBdr>
                  <w:divsChild>
                    <w:div w:id="1337150848">
                      <w:marLeft w:val="0"/>
                      <w:marRight w:val="0"/>
                      <w:marTop w:val="0"/>
                      <w:marBottom w:val="0"/>
                      <w:divBdr>
                        <w:top w:val="none" w:sz="0" w:space="0" w:color="auto"/>
                        <w:left w:val="none" w:sz="0" w:space="0" w:color="auto"/>
                        <w:bottom w:val="none" w:sz="0" w:space="0" w:color="auto"/>
                        <w:right w:val="none" w:sz="0" w:space="0" w:color="auto"/>
                      </w:divBdr>
                    </w:div>
                  </w:divsChild>
                </w:div>
                <w:div w:id="1292326786">
                  <w:marLeft w:val="0"/>
                  <w:marRight w:val="0"/>
                  <w:marTop w:val="0"/>
                  <w:marBottom w:val="0"/>
                  <w:divBdr>
                    <w:top w:val="none" w:sz="0" w:space="0" w:color="auto"/>
                    <w:left w:val="none" w:sz="0" w:space="0" w:color="auto"/>
                    <w:bottom w:val="none" w:sz="0" w:space="0" w:color="auto"/>
                    <w:right w:val="none" w:sz="0" w:space="0" w:color="auto"/>
                  </w:divBdr>
                  <w:divsChild>
                    <w:div w:id="451024726">
                      <w:marLeft w:val="0"/>
                      <w:marRight w:val="0"/>
                      <w:marTop w:val="0"/>
                      <w:marBottom w:val="0"/>
                      <w:divBdr>
                        <w:top w:val="none" w:sz="0" w:space="0" w:color="auto"/>
                        <w:left w:val="none" w:sz="0" w:space="0" w:color="auto"/>
                        <w:bottom w:val="none" w:sz="0" w:space="0" w:color="auto"/>
                        <w:right w:val="none" w:sz="0" w:space="0" w:color="auto"/>
                      </w:divBdr>
                    </w:div>
                  </w:divsChild>
                </w:div>
                <w:div w:id="1737436178">
                  <w:marLeft w:val="0"/>
                  <w:marRight w:val="0"/>
                  <w:marTop w:val="0"/>
                  <w:marBottom w:val="0"/>
                  <w:divBdr>
                    <w:top w:val="none" w:sz="0" w:space="0" w:color="auto"/>
                    <w:left w:val="none" w:sz="0" w:space="0" w:color="auto"/>
                    <w:bottom w:val="none" w:sz="0" w:space="0" w:color="auto"/>
                    <w:right w:val="none" w:sz="0" w:space="0" w:color="auto"/>
                  </w:divBdr>
                  <w:divsChild>
                    <w:div w:id="1079324828">
                      <w:marLeft w:val="0"/>
                      <w:marRight w:val="0"/>
                      <w:marTop w:val="0"/>
                      <w:marBottom w:val="0"/>
                      <w:divBdr>
                        <w:top w:val="none" w:sz="0" w:space="0" w:color="auto"/>
                        <w:left w:val="none" w:sz="0" w:space="0" w:color="auto"/>
                        <w:bottom w:val="none" w:sz="0" w:space="0" w:color="auto"/>
                        <w:right w:val="none" w:sz="0" w:space="0" w:color="auto"/>
                      </w:divBdr>
                    </w:div>
                  </w:divsChild>
                </w:div>
                <w:div w:id="80689904">
                  <w:marLeft w:val="0"/>
                  <w:marRight w:val="0"/>
                  <w:marTop w:val="0"/>
                  <w:marBottom w:val="0"/>
                  <w:divBdr>
                    <w:top w:val="none" w:sz="0" w:space="0" w:color="auto"/>
                    <w:left w:val="none" w:sz="0" w:space="0" w:color="auto"/>
                    <w:bottom w:val="none" w:sz="0" w:space="0" w:color="auto"/>
                    <w:right w:val="none" w:sz="0" w:space="0" w:color="auto"/>
                  </w:divBdr>
                  <w:divsChild>
                    <w:div w:id="1315833903">
                      <w:marLeft w:val="0"/>
                      <w:marRight w:val="0"/>
                      <w:marTop w:val="0"/>
                      <w:marBottom w:val="0"/>
                      <w:divBdr>
                        <w:top w:val="none" w:sz="0" w:space="0" w:color="auto"/>
                        <w:left w:val="none" w:sz="0" w:space="0" w:color="auto"/>
                        <w:bottom w:val="none" w:sz="0" w:space="0" w:color="auto"/>
                        <w:right w:val="none" w:sz="0" w:space="0" w:color="auto"/>
                      </w:divBdr>
                    </w:div>
                  </w:divsChild>
                </w:div>
                <w:div w:id="1841238067">
                  <w:marLeft w:val="0"/>
                  <w:marRight w:val="0"/>
                  <w:marTop w:val="0"/>
                  <w:marBottom w:val="0"/>
                  <w:divBdr>
                    <w:top w:val="none" w:sz="0" w:space="0" w:color="auto"/>
                    <w:left w:val="none" w:sz="0" w:space="0" w:color="auto"/>
                    <w:bottom w:val="none" w:sz="0" w:space="0" w:color="auto"/>
                    <w:right w:val="none" w:sz="0" w:space="0" w:color="auto"/>
                  </w:divBdr>
                  <w:divsChild>
                    <w:div w:id="605431220">
                      <w:marLeft w:val="0"/>
                      <w:marRight w:val="0"/>
                      <w:marTop w:val="0"/>
                      <w:marBottom w:val="0"/>
                      <w:divBdr>
                        <w:top w:val="none" w:sz="0" w:space="0" w:color="auto"/>
                        <w:left w:val="none" w:sz="0" w:space="0" w:color="auto"/>
                        <w:bottom w:val="none" w:sz="0" w:space="0" w:color="auto"/>
                        <w:right w:val="none" w:sz="0" w:space="0" w:color="auto"/>
                      </w:divBdr>
                    </w:div>
                  </w:divsChild>
                </w:div>
                <w:div w:id="424806327">
                  <w:marLeft w:val="0"/>
                  <w:marRight w:val="0"/>
                  <w:marTop w:val="0"/>
                  <w:marBottom w:val="0"/>
                  <w:divBdr>
                    <w:top w:val="none" w:sz="0" w:space="0" w:color="auto"/>
                    <w:left w:val="none" w:sz="0" w:space="0" w:color="auto"/>
                    <w:bottom w:val="none" w:sz="0" w:space="0" w:color="auto"/>
                    <w:right w:val="none" w:sz="0" w:space="0" w:color="auto"/>
                  </w:divBdr>
                  <w:divsChild>
                    <w:div w:id="191723275">
                      <w:marLeft w:val="0"/>
                      <w:marRight w:val="0"/>
                      <w:marTop w:val="0"/>
                      <w:marBottom w:val="0"/>
                      <w:divBdr>
                        <w:top w:val="none" w:sz="0" w:space="0" w:color="auto"/>
                        <w:left w:val="none" w:sz="0" w:space="0" w:color="auto"/>
                        <w:bottom w:val="none" w:sz="0" w:space="0" w:color="auto"/>
                        <w:right w:val="none" w:sz="0" w:space="0" w:color="auto"/>
                      </w:divBdr>
                    </w:div>
                  </w:divsChild>
                </w:div>
                <w:div w:id="1882785148">
                  <w:marLeft w:val="0"/>
                  <w:marRight w:val="0"/>
                  <w:marTop w:val="0"/>
                  <w:marBottom w:val="0"/>
                  <w:divBdr>
                    <w:top w:val="none" w:sz="0" w:space="0" w:color="auto"/>
                    <w:left w:val="none" w:sz="0" w:space="0" w:color="auto"/>
                    <w:bottom w:val="none" w:sz="0" w:space="0" w:color="auto"/>
                    <w:right w:val="none" w:sz="0" w:space="0" w:color="auto"/>
                  </w:divBdr>
                  <w:divsChild>
                    <w:div w:id="233636290">
                      <w:marLeft w:val="0"/>
                      <w:marRight w:val="0"/>
                      <w:marTop w:val="0"/>
                      <w:marBottom w:val="0"/>
                      <w:divBdr>
                        <w:top w:val="none" w:sz="0" w:space="0" w:color="auto"/>
                        <w:left w:val="none" w:sz="0" w:space="0" w:color="auto"/>
                        <w:bottom w:val="none" w:sz="0" w:space="0" w:color="auto"/>
                        <w:right w:val="none" w:sz="0" w:space="0" w:color="auto"/>
                      </w:divBdr>
                    </w:div>
                  </w:divsChild>
                </w:div>
                <w:div w:id="1781102333">
                  <w:marLeft w:val="0"/>
                  <w:marRight w:val="0"/>
                  <w:marTop w:val="0"/>
                  <w:marBottom w:val="0"/>
                  <w:divBdr>
                    <w:top w:val="none" w:sz="0" w:space="0" w:color="auto"/>
                    <w:left w:val="none" w:sz="0" w:space="0" w:color="auto"/>
                    <w:bottom w:val="none" w:sz="0" w:space="0" w:color="auto"/>
                    <w:right w:val="none" w:sz="0" w:space="0" w:color="auto"/>
                  </w:divBdr>
                  <w:divsChild>
                    <w:div w:id="1968316471">
                      <w:marLeft w:val="0"/>
                      <w:marRight w:val="0"/>
                      <w:marTop w:val="0"/>
                      <w:marBottom w:val="0"/>
                      <w:divBdr>
                        <w:top w:val="none" w:sz="0" w:space="0" w:color="auto"/>
                        <w:left w:val="none" w:sz="0" w:space="0" w:color="auto"/>
                        <w:bottom w:val="none" w:sz="0" w:space="0" w:color="auto"/>
                        <w:right w:val="none" w:sz="0" w:space="0" w:color="auto"/>
                      </w:divBdr>
                    </w:div>
                  </w:divsChild>
                </w:div>
                <w:div w:id="284582664">
                  <w:marLeft w:val="0"/>
                  <w:marRight w:val="0"/>
                  <w:marTop w:val="0"/>
                  <w:marBottom w:val="0"/>
                  <w:divBdr>
                    <w:top w:val="none" w:sz="0" w:space="0" w:color="auto"/>
                    <w:left w:val="none" w:sz="0" w:space="0" w:color="auto"/>
                    <w:bottom w:val="none" w:sz="0" w:space="0" w:color="auto"/>
                    <w:right w:val="none" w:sz="0" w:space="0" w:color="auto"/>
                  </w:divBdr>
                  <w:divsChild>
                    <w:div w:id="2040276868">
                      <w:marLeft w:val="0"/>
                      <w:marRight w:val="0"/>
                      <w:marTop w:val="0"/>
                      <w:marBottom w:val="0"/>
                      <w:divBdr>
                        <w:top w:val="none" w:sz="0" w:space="0" w:color="auto"/>
                        <w:left w:val="none" w:sz="0" w:space="0" w:color="auto"/>
                        <w:bottom w:val="none" w:sz="0" w:space="0" w:color="auto"/>
                        <w:right w:val="none" w:sz="0" w:space="0" w:color="auto"/>
                      </w:divBdr>
                    </w:div>
                  </w:divsChild>
                </w:div>
                <w:div w:id="1287734105">
                  <w:marLeft w:val="0"/>
                  <w:marRight w:val="0"/>
                  <w:marTop w:val="0"/>
                  <w:marBottom w:val="0"/>
                  <w:divBdr>
                    <w:top w:val="none" w:sz="0" w:space="0" w:color="auto"/>
                    <w:left w:val="none" w:sz="0" w:space="0" w:color="auto"/>
                    <w:bottom w:val="none" w:sz="0" w:space="0" w:color="auto"/>
                    <w:right w:val="none" w:sz="0" w:space="0" w:color="auto"/>
                  </w:divBdr>
                  <w:divsChild>
                    <w:div w:id="1212885941">
                      <w:marLeft w:val="0"/>
                      <w:marRight w:val="0"/>
                      <w:marTop w:val="0"/>
                      <w:marBottom w:val="0"/>
                      <w:divBdr>
                        <w:top w:val="none" w:sz="0" w:space="0" w:color="auto"/>
                        <w:left w:val="none" w:sz="0" w:space="0" w:color="auto"/>
                        <w:bottom w:val="none" w:sz="0" w:space="0" w:color="auto"/>
                        <w:right w:val="none" w:sz="0" w:space="0" w:color="auto"/>
                      </w:divBdr>
                    </w:div>
                  </w:divsChild>
                </w:div>
                <w:div w:id="1315837434">
                  <w:marLeft w:val="0"/>
                  <w:marRight w:val="0"/>
                  <w:marTop w:val="0"/>
                  <w:marBottom w:val="0"/>
                  <w:divBdr>
                    <w:top w:val="none" w:sz="0" w:space="0" w:color="auto"/>
                    <w:left w:val="none" w:sz="0" w:space="0" w:color="auto"/>
                    <w:bottom w:val="none" w:sz="0" w:space="0" w:color="auto"/>
                    <w:right w:val="none" w:sz="0" w:space="0" w:color="auto"/>
                  </w:divBdr>
                  <w:divsChild>
                    <w:div w:id="1513757016">
                      <w:marLeft w:val="0"/>
                      <w:marRight w:val="0"/>
                      <w:marTop w:val="0"/>
                      <w:marBottom w:val="0"/>
                      <w:divBdr>
                        <w:top w:val="none" w:sz="0" w:space="0" w:color="auto"/>
                        <w:left w:val="none" w:sz="0" w:space="0" w:color="auto"/>
                        <w:bottom w:val="none" w:sz="0" w:space="0" w:color="auto"/>
                        <w:right w:val="none" w:sz="0" w:space="0" w:color="auto"/>
                      </w:divBdr>
                    </w:div>
                  </w:divsChild>
                </w:div>
                <w:div w:id="882718061">
                  <w:marLeft w:val="0"/>
                  <w:marRight w:val="0"/>
                  <w:marTop w:val="0"/>
                  <w:marBottom w:val="0"/>
                  <w:divBdr>
                    <w:top w:val="none" w:sz="0" w:space="0" w:color="auto"/>
                    <w:left w:val="none" w:sz="0" w:space="0" w:color="auto"/>
                    <w:bottom w:val="none" w:sz="0" w:space="0" w:color="auto"/>
                    <w:right w:val="none" w:sz="0" w:space="0" w:color="auto"/>
                  </w:divBdr>
                  <w:divsChild>
                    <w:div w:id="323702394">
                      <w:marLeft w:val="0"/>
                      <w:marRight w:val="0"/>
                      <w:marTop w:val="0"/>
                      <w:marBottom w:val="0"/>
                      <w:divBdr>
                        <w:top w:val="none" w:sz="0" w:space="0" w:color="auto"/>
                        <w:left w:val="none" w:sz="0" w:space="0" w:color="auto"/>
                        <w:bottom w:val="none" w:sz="0" w:space="0" w:color="auto"/>
                        <w:right w:val="none" w:sz="0" w:space="0" w:color="auto"/>
                      </w:divBdr>
                    </w:div>
                  </w:divsChild>
                </w:div>
                <w:div w:id="1627655910">
                  <w:marLeft w:val="0"/>
                  <w:marRight w:val="0"/>
                  <w:marTop w:val="0"/>
                  <w:marBottom w:val="0"/>
                  <w:divBdr>
                    <w:top w:val="none" w:sz="0" w:space="0" w:color="auto"/>
                    <w:left w:val="none" w:sz="0" w:space="0" w:color="auto"/>
                    <w:bottom w:val="none" w:sz="0" w:space="0" w:color="auto"/>
                    <w:right w:val="none" w:sz="0" w:space="0" w:color="auto"/>
                  </w:divBdr>
                  <w:divsChild>
                    <w:div w:id="508177393">
                      <w:marLeft w:val="0"/>
                      <w:marRight w:val="0"/>
                      <w:marTop w:val="0"/>
                      <w:marBottom w:val="0"/>
                      <w:divBdr>
                        <w:top w:val="none" w:sz="0" w:space="0" w:color="auto"/>
                        <w:left w:val="none" w:sz="0" w:space="0" w:color="auto"/>
                        <w:bottom w:val="none" w:sz="0" w:space="0" w:color="auto"/>
                        <w:right w:val="none" w:sz="0" w:space="0" w:color="auto"/>
                      </w:divBdr>
                    </w:div>
                  </w:divsChild>
                </w:div>
                <w:div w:id="472261213">
                  <w:marLeft w:val="0"/>
                  <w:marRight w:val="0"/>
                  <w:marTop w:val="0"/>
                  <w:marBottom w:val="0"/>
                  <w:divBdr>
                    <w:top w:val="none" w:sz="0" w:space="0" w:color="auto"/>
                    <w:left w:val="none" w:sz="0" w:space="0" w:color="auto"/>
                    <w:bottom w:val="none" w:sz="0" w:space="0" w:color="auto"/>
                    <w:right w:val="none" w:sz="0" w:space="0" w:color="auto"/>
                  </w:divBdr>
                  <w:divsChild>
                    <w:div w:id="611516497">
                      <w:marLeft w:val="0"/>
                      <w:marRight w:val="0"/>
                      <w:marTop w:val="0"/>
                      <w:marBottom w:val="0"/>
                      <w:divBdr>
                        <w:top w:val="none" w:sz="0" w:space="0" w:color="auto"/>
                        <w:left w:val="none" w:sz="0" w:space="0" w:color="auto"/>
                        <w:bottom w:val="none" w:sz="0" w:space="0" w:color="auto"/>
                        <w:right w:val="none" w:sz="0" w:space="0" w:color="auto"/>
                      </w:divBdr>
                    </w:div>
                  </w:divsChild>
                </w:div>
                <w:div w:id="1311523912">
                  <w:marLeft w:val="0"/>
                  <w:marRight w:val="0"/>
                  <w:marTop w:val="0"/>
                  <w:marBottom w:val="0"/>
                  <w:divBdr>
                    <w:top w:val="none" w:sz="0" w:space="0" w:color="auto"/>
                    <w:left w:val="none" w:sz="0" w:space="0" w:color="auto"/>
                    <w:bottom w:val="none" w:sz="0" w:space="0" w:color="auto"/>
                    <w:right w:val="none" w:sz="0" w:space="0" w:color="auto"/>
                  </w:divBdr>
                  <w:divsChild>
                    <w:div w:id="1397126524">
                      <w:marLeft w:val="0"/>
                      <w:marRight w:val="0"/>
                      <w:marTop w:val="0"/>
                      <w:marBottom w:val="0"/>
                      <w:divBdr>
                        <w:top w:val="none" w:sz="0" w:space="0" w:color="auto"/>
                        <w:left w:val="none" w:sz="0" w:space="0" w:color="auto"/>
                        <w:bottom w:val="none" w:sz="0" w:space="0" w:color="auto"/>
                        <w:right w:val="none" w:sz="0" w:space="0" w:color="auto"/>
                      </w:divBdr>
                    </w:div>
                  </w:divsChild>
                </w:div>
                <w:div w:id="213854285">
                  <w:marLeft w:val="0"/>
                  <w:marRight w:val="0"/>
                  <w:marTop w:val="0"/>
                  <w:marBottom w:val="0"/>
                  <w:divBdr>
                    <w:top w:val="none" w:sz="0" w:space="0" w:color="auto"/>
                    <w:left w:val="none" w:sz="0" w:space="0" w:color="auto"/>
                    <w:bottom w:val="none" w:sz="0" w:space="0" w:color="auto"/>
                    <w:right w:val="none" w:sz="0" w:space="0" w:color="auto"/>
                  </w:divBdr>
                  <w:divsChild>
                    <w:div w:id="174810830">
                      <w:marLeft w:val="0"/>
                      <w:marRight w:val="0"/>
                      <w:marTop w:val="0"/>
                      <w:marBottom w:val="0"/>
                      <w:divBdr>
                        <w:top w:val="none" w:sz="0" w:space="0" w:color="auto"/>
                        <w:left w:val="none" w:sz="0" w:space="0" w:color="auto"/>
                        <w:bottom w:val="none" w:sz="0" w:space="0" w:color="auto"/>
                        <w:right w:val="none" w:sz="0" w:space="0" w:color="auto"/>
                      </w:divBdr>
                    </w:div>
                  </w:divsChild>
                </w:div>
                <w:div w:id="1816948443">
                  <w:marLeft w:val="0"/>
                  <w:marRight w:val="0"/>
                  <w:marTop w:val="0"/>
                  <w:marBottom w:val="0"/>
                  <w:divBdr>
                    <w:top w:val="none" w:sz="0" w:space="0" w:color="auto"/>
                    <w:left w:val="none" w:sz="0" w:space="0" w:color="auto"/>
                    <w:bottom w:val="none" w:sz="0" w:space="0" w:color="auto"/>
                    <w:right w:val="none" w:sz="0" w:space="0" w:color="auto"/>
                  </w:divBdr>
                  <w:divsChild>
                    <w:div w:id="624048568">
                      <w:marLeft w:val="0"/>
                      <w:marRight w:val="0"/>
                      <w:marTop w:val="0"/>
                      <w:marBottom w:val="0"/>
                      <w:divBdr>
                        <w:top w:val="none" w:sz="0" w:space="0" w:color="auto"/>
                        <w:left w:val="none" w:sz="0" w:space="0" w:color="auto"/>
                        <w:bottom w:val="none" w:sz="0" w:space="0" w:color="auto"/>
                        <w:right w:val="none" w:sz="0" w:space="0" w:color="auto"/>
                      </w:divBdr>
                    </w:div>
                  </w:divsChild>
                </w:div>
                <w:div w:id="566767931">
                  <w:marLeft w:val="0"/>
                  <w:marRight w:val="0"/>
                  <w:marTop w:val="0"/>
                  <w:marBottom w:val="0"/>
                  <w:divBdr>
                    <w:top w:val="none" w:sz="0" w:space="0" w:color="auto"/>
                    <w:left w:val="none" w:sz="0" w:space="0" w:color="auto"/>
                    <w:bottom w:val="none" w:sz="0" w:space="0" w:color="auto"/>
                    <w:right w:val="none" w:sz="0" w:space="0" w:color="auto"/>
                  </w:divBdr>
                  <w:divsChild>
                    <w:div w:id="1923837367">
                      <w:marLeft w:val="0"/>
                      <w:marRight w:val="0"/>
                      <w:marTop w:val="0"/>
                      <w:marBottom w:val="0"/>
                      <w:divBdr>
                        <w:top w:val="none" w:sz="0" w:space="0" w:color="auto"/>
                        <w:left w:val="none" w:sz="0" w:space="0" w:color="auto"/>
                        <w:bottom w:val="none" w:sz="0" w:space="0" w:color="auto"/>
                        <w:right w:val="none" w:sz="0" w:space="0" w:color="auto"/>
                      </w:divBdr>
                    </w:div>
                  </w:divsChild>
                </w:div>
                <w:div w:id="443230744">
                  <w:marLeft w:val="0"/>
                  <w:marRight w:val="0"/>
                  <w:marTop w:val="0"/>
                  <w:marBottom w:val="0"/>
                  <w:divBdr>
                    <w:top w:val="none" w:sz="0" w:space="0" w:color="auto"/>
                    <w:left w:val="none" w:sz="0" w:space="0" w:color="auto"/>
                    <w:bottom w:val="none" w:sz="0" w:space="0" w:color="auto"/>
                    <w:right w:val="none" w:sz="0" w:space="0" w:color="auto"/>
                  </w:divBdr>
                  <w:divsChild>
                    <w:div w:id="1117480401">
                      <w:marLeft w:val="0"/>
                      <w:marRight w:val="0"/>
                      <w:marTop w:val="0"/>
                      <w:marBottom w:val="0"/>
                      <w:divBdr>
                        <w:top w:val="none" w:sz="0" w:space="0" w:color="auto"/>
                        <w:left w:val="none" w:sz="0" w:space="0" w:color="auto"/>
                        <w:bottom w:val="none" w:sz="0" w:space="0" w:color="auto"/>
                        <w:right w:val="none" w:sz="0" w:space="0" w:color="auto"/>
                      </w:divBdr>
                    </w:div>
                  </w:divsChild>
                </w:div>
                <w:div w:id="2108692082">
                  <w:marLeft w:val="0"/>
                  <w:marRight w:val="0"/>
                  <w:marTop w:val="0"/>
                  <w:marBottom w:val="0"/>
                  <w:divBdr>
                    <w:top w:val="none" w:sz="0" w:space="0" w:color="auto"/>
                    <w:left w:val="none" w:sz="0" w:space="0" w:color="auto"/>
                    <w:bottom w:val="none" w:sz="0" w:space="0" w:color="auto"/>
                    <w:right w:val="none" w:sz="0" w:space="0" w:color="auto"/>
                  </w:divBdr>
                  <w:divsChild>
                    <w:div w:id="2112238465">
                      <w:marLeft w:val="0"/>
                      <w:marRight w:val="0"/>
                      <w:marTop w:val="0"/>
                      <w:marBottom w:val="0"/>
                      <w:divBdr>
                        <w:top w:val="none" w:sz="0" w:space="0" w:color="auto"/>
                        <w:left w:val="none" w:sz="0" w:space="0" w:color="auto"/>
                        <w:bottom w:val="none" w:sz="0" w:space="0" w:color="auto"/>
                        <w:right w:val="none" w:sz="0" w:space="0" w:color="auto"/>
                      </w:divBdr>
                    </w:div>
                  </w:divsChild>
                </w:div>
                <w:div w:id="669212024">
                  <w:marLeft w:val="0"/>
                  <w:marRight w:val="0"/>
                  <w:marTop w:val="0"/>
                  <w:marBottom w:val="0"/>
                  <w:divBdr>
                    <w:top w:val="none" w:sz="0" w:space="0" w:color="auto"/>
                    <w:left w:val="none" w:sz="0" w:space="0" w:color="auto"/>
                    <w:bottom w:val="none" w:sz="0" w:space="0" w:color="auto"/>
                    <w:right w:val="none" w:sz="0" w:space="0" w:color="auto"/>
                  </w:divBdr>
                  <w:divsChild>
                    <w:div w:id="758216343">
                      <w:marLeft w:val="0"/>
                      <w:marRight w:val="0"/>
                      <w:marTop w:val="0"/>
                      <w:marBottom w:val="0"/>
                      <w:divBdr>
                        <w:top w:val="none" w:sz="0" w:space="0" w:color="auto"/>
                        <w:left w:val="none" w:sz="0" w:space="0" w:color="auto"/>
                        <w:bottom w:val="none" w:sz="0" w:space="0" w:color="auto"/>
                        <w:right w:val="none" w:sz="0" w:space="0" w:color="auto"/>
                      </w:divBdr>
                    </w:div>
                  </w:divsChild>
                </w:div>
                <w:div w:id="1442066175">
                  <w:marLeft w:val="0"/>
                  <w:marRight w:val="0"/>
                  <w:marTop w:val="0"/>
                  <w:marBottom w:val="0"/>
                  <w:divBdr>
                    <w:top w:val="none" w:sz="0" w:space="0" w:color="auto"/>
                    <w:left w:val="none" w:sz="0" w:space="0" w:color="auto"/>
                    <w:bottom w:val="none" w:sz="0" w:space="0" w:color="auto"/>
                    <w:right w:val="none" w:sz="0" w:space="0" w:color="auto"/>
                  </w:divBdr>
                  <w:divsChild>
                    <w:div w:id="1716076868">
                      <w:marLeft w:val="0"/>
                      <w:marRight w:val="0"/>
                      <w:marTop w:val="0"/>
                      <w:marBottom w:val="0"/>
                      <w:divBdr>
                        <w:top w:val="none" w:sz="0" w:space="0" w:color="auto"/>
                        <w:left w:val="none" w:sz="0" w:space="0" w:color="auto"/>
                        <w:bottom w:val="none" w:sz="0" w:space="0" w:color="auto"/>
                        <w:right w:val="none" w:sz="0" w:space="0" w:color="auto"/>
                      </w:divBdr>
                    </w:div>
                  </w:divsChild>
                </w:div>
                <w:div w:id="2091002320">
                  <w:marLeft w:val="0"/>
                  <w:marRight w:val="0"/>
                  <w:marTop w:val="0"/>
                  <w:marBottom w:val="0"/>
                  <w:divBdr>
                    <w:top w:val="none" w:sz="0" w:space="0" w:color="auto"/>
                    <w:left w:val="none" w:sz="0" w:space="0" w:color="auto"/>
                    <w:bottom w:val="none" w:sz="0" w:space="0" w:color="auto"/>
                    <w:right w:val="none" w:sz="0" w:space="0" w:color="auto"/>
                  </w:divBdr>
                  <w:divsChild>
                    <w:div w:id="70977083">
                      <w:marLeft w:val="0"/>
                      <w:marRight w:val="0"/>
                      <w:marTop w:val="0"/>
                      <w:marBottom w:val="0"/>
                      <w:divBdr>
                        <w:top w:val="none" w:sz="0" w:space="0" w:color="auto"/>
                        <w:left w:val="none" w:sz="0" w:space="0" w:color="auto"/>
                        <w:bottom w:val="none" w:sz="0" w:space="0" w:color="auto"/>
                        <w:right w:val="none" w:sz="0" w:space="0" w:color="auto"/>
                      </w:divBdr>
                    </w:div>
                  </w:divsChild>
                </w:div>
                <w:div w:id="904531190">
                  <w:marLeft w:val="0"/>
                  <w:marRight w:val="0"/>
                  <w:marTop w:val="0"/>
                  <w:marBottom w:val="0"/>
                  <w:divBdr>
                    <w:top w:val="none" w:sz="0" w:space="0" w:color="auto"/>
                    <w:left w:val="none" w:sz="0" w:space="0" w:color="auto"/>
                    <w:bottom w:val="none" w:sz="0" w:space="0" w:color="auto"/>
                    <w:right w:val="none" w:sz="0" w:space="0" w:color="auto"/>
                  </w:divBdr>
                  <w:divsChild>
                    <w:div w:id="878052370">
                      <w:marLeft w:val="0"/>
                      <w:marRight w:val="0"/>
                      <w:marTop w:val="0"/>
                      <w:marBottom w:val="0"/>
                      <w:divBdr>
                        <w:top w:val="none" w:sz="0" w:space="0" w:color="auto"/>
                        <w:left w:val="none" w:sz="0" w:space="0" w:color="auto"/>
                        <w:bottom w:val="none" w:sz="0" w:space="0" w:color="auto"/>
                        <w:right w:val="none" w:sz="0" w:space="0" w:color="auto"/>
                      </w:divBdr>
                    </w:div>
                  </w:divsChild>
                </w:div>
                <w:div w:id="1223172847">
                  <w:marLeft w:val="0"/>
                  <w:marRight w:val="0"/>
                  <w:marTop w:val="0"/>
                  <w:marBottom w:val="0"/>
                  <w:divBdr>
                    <w:top w:val="none" w:sz="0" w:space="0" w:color="auto"/>
                    <w:left w:val="none" w:sz="0" w:space="0" w:color="auto"/>
                    <w:bottom w:val="none" w:sz="0" w:space="0" w:color="auto"/>
                    <w:right w:val="none" w:sz="0" w:space="0" w:color="auto"/>
                  </w:divBdr>
                  <w:divsChild>
                    <w:div w:id="1208760639">
                      <w:marLeft w:val="0"/>
                      <w:marRight w:val="0"/>
                      <w:marTop w:val="0"/>
                      <w:marBottom w:val="0"/>
                      <w:divBdr>
                        <w:top w:val="none" w:sz="0" w:space="0" w:color="auto"/>
                        <w:left w:val="none" w:sz="0" w:space="0" w:color="auto"/>
                        <w:bottom w:val="none" w:sz="0" w:space="0" w:color="auto"/>
                        <w:right w:val="none" w:sz="0" w:space="0" w:color="auto"/>
                      </w:divBdr>
                    </w:div>
                  </w:divsChild>
                </w:div>
                <w:div w:id="969282281">
                  <w:marLeft w:val="0"/>
                  <w:marRight w:val="0"/>
                  <w:marTop w:val="0"/>
                  <w:marBottom w:val="0"/>
                  <w:divBdr>
                    <w:top w:val="none" w:sz="0" w:space="0" w:color="auto"/>
                    <w:left w:val="none" w:sz="0" w:space="0" w:color="auto"/>
                    <w:bottom w:val="none" w:sz="0" w:space="0" w:color="auto"/>
                    <w:right w:val="none" w:sz="0" w:space="0" w:color="auto"/>
                  </w:divBdr>
                  <w:divsChild>
                    <w:div w:id="747994646">
                      <w:marLeft w:val="0"/>
                      <w:marRight w:val="0"/>
                      <w:marTop w:val="0"/>
                      <w:marBottom w:val="0"/>
                      <w:divBdr>
                        <w:top w:val="none" w:sz="0" w:space="0" w:color="auto"/>
                        <w:left w:val="none" w:sz="0" w:space="0" w:color="auto"/>
                        <w:bottom w:val="none" w:sz="0" w:space="0" w:color="auto"/>
                        <w:right w:val="none" w:sz="0" w:space="0" w:color="auto"/>
                      </w:divBdr>
                    </w:div>
                  </w:divsChild>
                </w:div>
                <w:div w:id="1946499874">
                  <w:marLeft w:val="0"/>
                  <w:marRight w:val="0"/>
                  <w:marTop w:val="0"/>
                  <w:marBottom w:val="0"/>
                  <w:divBdr>
                    <w:top w:val="none" w:sz="0" w:space="0" w:color="auto"/>
                    <w:left w:val="none" w:sz="0" w:space="0" w:color="auto"/>
                    <w:bottom w:val="none" w:sz="0" w:space="0" w:color="auto"/>
                    <w:right w:val="none" w:sz="0" w:space="0" w:color="auto"/>
                  </w:divBdr>
                  <w:divsChild>
                    <w:div w:id="303705468">
                      <w:marLeft w:val="0"/>
                      <w:marRight w:val="0"/>
                      <w:marTop w:val="0"/>
                      <w:marBottom w:val="0"/>
                      <w:divBdr>
                        <w:top w:val="none" w:sz="0" w:space="0" w:color="auto"/>
                        <w:left w:val="none" w:sz="0" w:space="0" w:color="auto"/>
                        <w:bottom w:val="none" w:sz="0" w:space="0" w:color="auto"/>
                        <w:right w:val="none" w:sz="0" w:space="0" w:color="auto"/>
                      </w:divBdr>
                    </w:div>
                  </w:divsChild>
                </w:div>
                <w:div w:id="1707102645">
                  <w:marLeft w:val="0"/>
                  <w:marRight w:val="0"/>
                  <w:marTop w:val="0"/>
                  <w:marBottom w:val="0"/>
                  <w:divBdr>
                    <w:top w:val="none" w:sz="0" w:space="0" w:color="auto"/>
                    <w:left w:val="none" w:sz="0" w:space="0" w:color="auto"/>
                    <w:bottom w:val="none" w:sz="0" w:space="0" w:color="auto"/>
                    <w:right w:val="none" w:sz="0" w:space="0" w:color="auto"/>
                  </w:divBdr>
                  <w:divsChild>
                    <w:div w:id="414478009">
                      <w:marLeft w:val="0"/>
                      <w:marRight w:val="0"/>
                      <w:marTop w:val="0"/>
                      <w:marBottom w:val="0"/>
                      <w:divBdr>
                        <w:top w:val="none" w:sz="0" w:space="0" w:color="auto"/>
                        <w:left w:val="none" w:sz="0" w:space="0" w:color="auto"/>
                        <w:bottom w:val="none" w:sz="0" w:space="0" w:color="auto"/>
                        <w:right w:val="none" w:sz="0" w:space="0" w:color="auto"/>
                      </w:divBdr>
                    </w:div>
                  </w:divsChild>
                </w:div>
                <w:div w:id="1422602558">
                  <w:marLeft w:val="0"/>
                  <w:marRight w:val="0"/>
                  <w:marTop w:val="0"/>
                  <w:marBottom w:val="0"/>
                  <w:divBdr>
                    <w:top w:val="none" w:sz="0" w:space="0" w:color="auto"/>
                    <w:left w:val="none" w:sz="0" w:space="0" w:color="auto"/>
                    <w:bottom w:val="none" w:sz="0" w:space="0" w:color="auto"/>
                    <w:right w:val="none" w:sz="0" w:space="0" w:color="auto"/>
                  </w:divBdr>
                  <w:divsChild>
                    <w:div w:id="624655911">
                      <w:marLeft w:val="0"/>
                      <w:marRight w:val="0"/>
                      <w:marTop w:val="0"/>
                      <w:marBottom w:val="0"/>
                      <w:divBdr>
                        <w:top w:val="none" w:sz="0" w:space="0" w:color="auto"/>
                        <w:left w:val="none" w:sz="0" w:space="0" w:color="auto"/>
                        <w:bottom w:val="none" w:sz="0" w:space="0" w:color="auto"/>
                        <w:right w:val="none" w:sz="0" w:space="0" w:color="auto"/>
                      </w:divBdr>
                    </w:div>
                  </w:divsChild>
                </w:div>
                <w:div w:id="1692535906">
                  <w:marLeft w:val="0"/>
                  <w:marRight w:val="0"/>
                  <w:marTop w:val="0"/>
                  <w:marBottom w:val="0"/>
                  <w:divBdr>
                    <w:top w:val="none" w:sz="0" w:space="0" w:color="auto"/>
                    <w:left w:val="none" w:sz="0" w:space="0" w:color="auto"/>
                    <w:bottom w:val="none" w:sz="0" w:space="0" w:color="auto"/>
                    <w:right w:val="none" w:sz="0" w:space="0" w:color="auto"/>
                  </w:divBdr>
                  <w:divsChild>
                    <w:div w:id="660499056">
                      <w:marLeft w:val="0"/>
                      <w:marRight w:val="0"/>
                      <w:marTop w:val="0"/>
                      <w:marBottom w:val="0"/>
                      <w:divBdr>
                        <w:top w:val="none" w:sz="0" w:space="0" w:color="auto"/>
                        <w:left w:val="none" w:sz="0" w:space="0" w:color="auto"/>
                        <w:bottom w:val="none" w:sz="0" w:space="0" w:color="auto"/>
                        <w:right w:val="none" w:sz="0" w:space="0" w:color="auto"/>
                      </w:divBdr>
                    </w:div>
                  </w:divsChild>
                </w:div>
                <w:div w:id="1466775607">
                  <w:marLeft w:val="0"/>
                  <w:marRight w:val="0"/>
                  <w:marTop w:val="0"/>
                  <w:marBottom w:val="0"/>
                  <w:divBdr>
                    <w:top w:val="none" w:sz="0" w:space="0" w:color="auto"/>
                    <w:left w:val="none" w:sz="0" w:space="0" w:color="auto"/>
                    <w:bottom w:val="none" w:sz="0" w:space="0" w:color="auto"/>
                    <w:right w:val="none" w:sz="0" w:space="0" w:color="auto"/>
                  </w:divBdr>
                  <w:divsChild>
                    <w:div w:id="414281378">
                      <w:marLeft w:val="0"/>
                      <w:marRight w:val="0"/>
                      <w:marTop w:val="0"/>
                      <w:marBottom w:val="0"/>
                      <w:divBdr>
                        <w:top w:val="none" w:sz="0" w:space="0" w:color="auto"/>
                        <w:left w:val="none" w:sz="0" w:space="0" w:color="auto"/>
                        <w:bottom w:val="none" w:sz="0" w:space="0" w:color="auto"/>
                        <w:right w:val="none" w:sz="0" w:space="0" w:color="auto"/>
                      </w:divBdr>
                    </w:div>
                  </w:divsChild>
                </w:div>
                <w:div w:id="836463029">
                  <w:marLeft w:val="0"/>
                  <w:marRight w:val="0"/>
                  <w:marTop w:val="0"/>
                  <w:marBottom w:val="0"/>
                  <w:divBdr>
                    <w:top w:val="none" w:sz="0" w:space="0" w:color="auto"/>
                    <w:left w:val="none" w:sz="0" w:space="0" w:color="auto"/>
                    <w:bottom w:val="none" w:sz="0" w:space="0" w:color="auto"/>
                    <w:right w:val="none" w:sz="0" w:space="0" w:color="auto"/>
                  </w:divBdr>
                  <w:divsChild>
                    <w:div w:id="535703280">
                      <w:marLeft w:val="0"/>
                      <w:marRight w:val="0"/>
                      <w:marTop w:val="0"/>
                      <w:marBottom w:val="0"/>
                      <w:divBdr>
                        <w:top w:val="none" w:sz="0" w:space="0" w:color="auto"/>
                        <w:left w:val="none" w:sz="0" w:space="0" w:color="auto"/>
                        <w:bottom w:val="none" w:sz="0" w:space="0" w:color="auto"/>
                        <w:right w:val="none" w:sz="0" w:space="0" w:color="auto"/>
                      </w:divBdr>
                    </w:div>
                  </w:divsChild>
                </w:div>
                <w:div w:id="968049192">
                  <w:marLeft w:val="0"/>
                  <w:marRight w:val="0"/>
                  <w:marTop w:val="0"/>
                  <w:marBottom w:val="0"/>
                  <w:divBdr>
                    <w:top w:val="none" w:sz="0" w:space="0" w:color="auto"/>
                    <w:left w:val="none" w:sz="0" w:space="0" w:color="auto"/>
                    <w:bottom w:val="none" w:sz="0" w:space="0" w:color="auto"/>
                    <w:right w:val="none" w:sz="0" w:space="0" w:color="auto"/>
                  </w:divBdr>
                  <w:divsChild>
                    <w:div w:id="1785609632">
                      <w:marLeft w:val="0"/>
                      <w:marRight w:val="0"/>
                      <w:marTop w:val="0"/>
                      <w:marBottom w:val="0"/>
                      <w:divBdr>
                        <w:top w:val="none" w:sz="0" w:space="0" w:color="auto"/>
                        <w:left w:val="none" w:sz="0" w:space="0" w:color="auto"/>
                        <w:bottom w:val="none" w:sz="0" w:space="0" w:color="auto"/>
                        <w:right w:val="none" w:sz="0" w:space="0" w:color="auto"/>
                      </w:divBdr>
                    </w:div>
                  </w:divsChild>
                </w:div>
                <w:div w:id="1857501175">
                  <w:marLeft w:val="0"/>
                  <w:marRight w:val="0"/>
                  <w:marTop w:val="0"/>
                  <w:marBottom w:val="0"/>
                  <w:divBdr>
                    <w:top w:val="none" w:sz="0" w:space="0" w:color="auto"/>
                    <w:left w:val="none" w:sz="0" w:space="0" w:color="auto"/>
                    <w:bottom w:val="none" w:sz="0" w:space="0" w:color="auto"/>
                    <w:right w:val="none" w:sz="0" w:space="0" w:color="auto"/>
                  </w:divBdr>
                  <w:divsChild>
                    <w:div w:id="58408994">
                      <w:marLeft w:val="0"/>
                      <w:marRight w:val="0"/>
                      <w:marTop w:val="0"/>
                      <w:marBottom w:val="0"/>
                      <w:divBdr>
                        <w:top w:val="none" w:sz="0" w:space="0" w:color="auto"/>
                        <w:left w:val="none" w:sz="0" w:space="0" w:color="auto"/>
                        <w:bottom w:val="none" w:sz="0" w:space="0" w:color="auto"/>
                        <w:right w:val="none" w:sz="0" w:space="0" w:color="auto"/>
                      </w:divBdr>
                    </w:div>
                  </w:divsChild>
                </w:div>
                <w:div w:id="1300964496">
                  <w:marLeft w:val="0"/>
                  <w:marRight w:val="0"/>
                  <w:marTop w:val="0"/>
                  <w:marBottom w:val="0"/>
                  <w:divBdr>
                    <w:top w:val="none" w:sz="0" w:space="0" w:color="auto"/>
                    <w:left w:val="none" w:sz="0" w:space="0" w:color="auto"/>
                    <w:bottom w:val="none" w:sz="0" w:space="0" w:color="auto"/>
                    <w:right w:val="none" w:sz="0" w:space="0" w:color="auto"/>
                  </w:divBdr>
                  <w:divsChild>
                    <w:div w:id="466818665">
                      <w:marLeft w:val="0"/>
                      <w:marRight w:val="0"/>
                      <w:marTop w:val="0"/>
                      <w:marBottom w:val="0"/>
                      <w:divBdr>
                        <w:top w:val="none" w:sz="0" w:space="0" w:color="auto"/>
                        <w:left w:val="none" w:sz="0" w:space="0" w:color="auto"/>
                        <w:bottom w:val="none" w:sz="0" w:space="0" w:color="auto"/>
                        <w:right w:val="none" w:sz="0" w:space="0" w:color="auto"/>
                      </w:divBdr>
                    </w:div>
                  </w:divsChild>
                </w:div>
                <w:div w:id="295910136">
                  <w:marLeft w:val="0"/>
                  <w:marRight w:val="0"/>
                  <w:marTop w:val="0"/>
                  <w:marBottom w:val="0"/>
                  <w:divBdr>
                    <w:top w:val="none" w:sz="0" w:space="0" w:color="auto"/>
                    <w:left w:val="none" w:sz="0" w:space="0" w:color="auto"/>
                    <w:bottom w:val="none" w:sz="0" w:space="0" w:color="auto"/>
                    <w:right w:val="none" w:sz="0" w:space="0" w:color="auto"/>
                  </w:divBdr>
                  <w:divsChild>
                    <w:div w:id="736047768">
                      <w:marLeft w:val="0"/>
                      <w:marRight w:val="0"/>
                      <w:marTop w:val="0"/>
                      <w:marBottom w:val="0"/>
                      <w:divBdr>
                        <w:top w:val="none" w:sz="0" w:space="0" w:color="auto"/>
                        <w:left w:val="none" w:sz="0" w:space="0" w:color="auto"/>
                        <w:bottom w:val="none" w:sz="0" w:space="0" w:color="auto"/>
                        <w:right w:val="none" w:sz="0" w:space="0" w:color="auto"/>
                      </w:divBdr>
                    </w:div>
                  </w:divsChild>
                </w:div>
                <w:div w:id="1782459295">
                  <w:marLeft w:val="0"/>
                  <w:marRight w:val="0"/>
                  <w:marTop w:val="0"/>
                  <w:marBottom w:val="0"/>
                  <w:divBdr>
                    <w:top w:val="none" w:sz="0" w:space="0" w:color="auto"/>
                    <w:left w:val="none" w:sz="0" w:space="0" w:color="auto"/>
                    <w:bottom w:val="none" w:sz="0" w:space="0" w:color="auto"/>
                    <w:right w:val="none" w:sz="0" w:space="0" w:color="auto"/>
                  </w:divBdr>
                  <w:divsChild>
                    <w:div w:id="1197349058">
                      <w:marLeft w:val="0"/>
                      <w:marRight w:val="0"/>
                      <w:marTop w:val="0"/>
                      <w:marBottom w:val="0"/>
                      <w:divBdr>
                        <w:top w:val="none" w:sz="0" w:space="0" w:color="auto"/>
                        <w:left w:val="none" w:sz="0" w:space="0" w:color="auto"/>
                        <w:bottom w:val="none" w:sz="0" w:space="0" w:color="auto"/>
                        <w:right w:val="none" w:sz="0" w:space="0" w:color="auto"/>
                      </w:divBdr>
                    </w:div>
                  </w:divsChild>
                </w:div>
                <w:div w:id="2094088128">
                  <w:marLeft w:val="0"/>
                  <w:marRight w:val="0"/>
                  <w:marTop w:val="0"/>
                  <w:marBottom w:val="0"/>
                  <w:divBdr>
                    <w:top w:val="none" w:sz="0" w:space="0" w:color="auto"/>
                    <w:left w:val="none" w:sz="0" w:space="0" w:color="auto"/>
                    <w:bottom w:val="none" w:sz="0" w:space="0" w:color="auto"/>
                    <w:right w:val="none" w:sz="0" w:space="0" w:color="auto"/>
                  </w:divBdr>
                  <w:divsChild>
                    <w:div w:id="2073502532">
                      <w:marLeft w:val="0"/>
                      <w:marRight w:val="0"/>
                      <w:marTop w:val="0"/>
                      <w:marBottom w:val="0"/>
                      <w:divBdr>
                        <w:top w:val="none" w:sz="0" w:space="0" w:color="auto"/>
                        <w:left w:val="none" w:sz="0" w:space="0" w:color="auto"/>
                        <w:bottom w:val="none" w:sz="0" w:space="0" w:color="auto"/>
                        <w:right w:val="none" w:sz="0" w:space="0" w:color="auto"/>
                      </w:divBdr>
                    </w:div>
                  </w:divsChild>
                </w:div>
                <w:div w:id="769542274">
                  <w:marLeft w:val="0"/>
                  <w:marRight w:val="0"/>
                  <w:marTop w:val="0"/>
                  <w:marBottom w:val="0"/>
                  <w:divBdr>
                    <w:top w:val="none" w:sz="0" w:space="0" w:color="auto"/>
                    <w:left w:val="none" w:sz="0" w:space="0" w:color="auto"/>
                    <w:bottom w:val="none" w:sz="0" w:space="0" w:color="auto"/>
                    <w:right w:val="none" w:sz="0" w:space="0" w:color="auto"/>
                  </w:divBdr>
                  <w:divsChild>
                    <w:div w:id="1421607117">
                      <w:marLeft w:val="0"/>
                      <w:marRight w:val="0"/>
                      <w:marTop w:val="0"/>
                      <w:marBottom w:val="0"/>
                      <w:divBdr>
                        <w:top w:val="none" w:sz="0" w:space="0" w:color="auto"/>
                        <w:left w:val="none" w:sz="0" w:space="0" w:color="auto"/>
                        <w:bottom w:val="none" w:sz="0" w:space="0" w:color="auto"/>
                        <w:right w:val="none" w:sz="0" w:space="0" w:color="auto"/>
                      </w:divBdr>
                    </w:div>
                  </w:divsChild>
                </w:div>
                <w:div w:id="330909062">
                  <w:marLeft w:val="0"/>
                  <w:marRight w:val="0"/>
                  <w:marTop w:val="0"/>
                  <w:marBottom w:val="0"/>
                  <w:divBdr>
                    <w:top w:val="none" w:sz="0" w:space="0" w:color="auto"/>
                    <w:left w:val="none" w:sz="0" w:space="0" w:color="auto"/>
                    <w:bottom w:val="none" w:sz="0" w:space="0" w:color="auto"/>
                    <w:right w:val="none" w:sz="0" w:space="0" w:color="auto"/>
                  </w:divBdr>
                  <w:divsChild>
                    <w:div w:id="1203404629">
                      <w:marLeft w:val="0"/>
                      <w:marRight w:val="0"/>
                      <w:marTop w:val="0"/>
                      <w:marBottom w:val="0"/>
                      <w:divBdr>
                        <w:top w:val="none" w:sz="0" w:space="0" w:color="auto"/>
                        <w:left w:val="none" w:sz="0" w:space="0" w:color="auto"/>
                        <w:bottom w:val="none" w:sz="0" w:space="0" w:color="auto"/>
                        <w:right w:val="none" w:sz="0" w:space="0" w:color="auto"/>
                      </w:divBdr>
                    </w:div>
                  </w:divsChild>
                </w:div>
                <w:div w:id="84885116">
                  <w:marLeft w:val="0"/>
                  <w:marRight w:val="0"/>
                  <w:marTop w:val="0"/>
                  <w:marBottom w:val="0"/>
                  <w:divBdr>
                    <w:top w:val="none" w:sz="0" w:space="0" w:color="auto"/>
                    <w:left w:val="none" w:sz="0" w:space="0" w:color="auto"/>
                    <w:bottom w:val="none" w:sz="0" w:space="0" w:color="auto"/>
                    <w:right w:val="none" w:sz="0" w:space="0" w:color="auto"/>
                  </w:divBdr>
                  <w:divsChild>
                    <w:div w:id="1091777713">
                      <w:marLeft w:val="0"/>
                      <w:marRight w:val="0"/>
                      <w:marTop w:val="0"/>
                      <w:marBottom w:val="0"/>
                      <w:divBdr>
                        <w:top w:val="none" w:sz="0" w:space="0" w:color="auto"/>
                        <w:left w:val="none" w:sz="0" w:space="0" w:color="auto"/>
                        <w:bottom w:val="none" w:sz="0" w:space="0" w:color="auto"/>
                        <w:right w:val="none" w:sz="0" w:space="0" w:color="auto"/>
                      </w:divBdr>
                    </w:div>
                  </w:divsChild>
                </w:div>
                <w:div w:id="1219978301">
                  <w:marLeft w:val="0"/>
                  <w:marRight w:val="0"/>
                  <w:marTop w:val="0"/>
                  <w:marBottom w:val="0"/>
                  <w:divBdr>
                    <w:top w:val="none" w:sz="0" w:space="0" w:color="auto"/>
                    <w:left w:val="none" w:sz="0" w:space="0" w:color="auto"/>
                    <w:bottom w:val="none" w:sz="0" w:space="0" w:color="auto"/>
                    <w:right w:val="none" w:sz="0" w:space="0" w:color="auto"/>
                  </w:divBdr>
                  <w:divsChild>
                    <w:div w:id="800348625">
                      <w:marLeft w:val="0"/>
                      <w:marRight w:val="0"/>
                      <w:marTop w:val="0"/>
                      <w:marBottom w:val="0"/>
                      <w:divBdr>
                        <w:top w:val="none" w:sz="0" w:space="0" w:color="auto"/>
                        <w:left w:val="none" w:sz="0" w:space="0" w:color="auto"/>
                        <w:bottom w:val="none" w:sz="0" w:space="0" w:color="auto"/>
                        <w:right w:val="none" w:sz="0" w:space="0" w:color="auto"/>
                      </w:divBdr>
                    </w:div>
                  </w:divsChild>
                </w:div>
                <w:div w:id="199360930">
                  <w:marLeft w:val="0"/>
                  <w:marRight w:val="0"/>
                  <w:marTop w:val="0"/>
                  <w:marBottom w:val="0"/>
                  <w:divBdr>
                    <w:top w:val="none" w:sz="0" w:space="0" w:color="auto"/>
                    <w:left w:val="none" w:sz="0" w:space="0" w:color="auto"/>
                    <w:bottom w:val="none" w:sz="0" w:space="0" w:color="auto"/>
                    <w:right w:val="none" w:sz="0" w:space="0" w:color="auto"/>
                  </w:divBdr>
                  <w:divsChild>
                    <w:div w:id="338123843">
                      <w:marLeft w:val="0"/>
                      <w:marRight w:val="0"/>
                      <w:marTop w:val="0"/>
                      <w:marBottom w:val="0"/>
                      <w:divBdr>
                        <w:top w:val="none" w:sz="0" w:space="0" w:color="auto"/>
                        <w:left w:val="none" w:sz="0" w:space="0" w:color="auto"/>
                        <w:bottom w:val="none" w:sz="0" w:space="0" w:color="auto"/>
                        <w:right w:val="none" w:sz="0" w:space="0" w:color="auto"/>
                      </w:divBdr>
                    </w:div>
                  </w:divsChild>
                </w:div>
                <w:div w:id="1273243329">
                  <w:marLeft w:val="0"/>
                  <w:marRight w:val="0"/>
                  <w:marTop w:val="0"/>
                  <w:marBottom w:val="0"/>
                  <w:divBdr>
                    <w:top w:val="none" w:sz="0" w:space="0" w:color="auto"/>
                    <w:left w:val="none" w:sz="0" w:space="0" w:color="auto"/>
                    <w:bottom w:val="none" w:sz="0" w:space="0" w:color="auto"/>
                    <w:right w:val="none" w:sz="0" w:space="0" w:color="auto"/>
                  </w:divBdr>
                  <w:divsChild>
                    <w:div w:id="710812907">
                      <w:marLeft w:val="0"/>
                      <w:marRight w:val="0"/>
                      <w:marTop w:val="0"/>
                      <w:marBottom w:val="0"/>
                      <w:divBdr>
                        <w:top w:val="none" w:sz="0" w:space="0" w:color="auto"/>
                        <w:left w:val="none" w:sz="0" w:space="0" w:color="auto"/>
                        <w:bottom w:val="none" w:sz="0" w:space="0" w:color="auto"/>
                        <w:right w:val="none" w:sz="0" w:space="0" w:color="auto"/>
                      </w:divBdr>
                    </w:div>
                  </w:divsChild>
                </w:div>
                <w:div w:id="1387994245">
                  <w:marLeft w:val="0"/>
                  <w:marRight w:val="0"/>
                  <w:marTop w:val="0"/>
                  <w:marBottom w:val="0"/>
                  <w:divBdr>
                    <w:top w:val="none" w:sz="0" w:space="0" w:color="auto"/>
                    <w:left w:val="none" w:sz="0" w:space="0" w:color="auto"/>
                    <w:bottom w:val="none" w:sz="0" w:space="0" w:color="auto"/>
                    <w:right w:val="none" w:sz="0" w:space="0" w:color="auto"/>
                  </w:divBdr>
                  <w:divsChild>
                    <w:div w:id="1098330851">
                      <w:marLeft w:val="0"/>
                      <w:marRight w:val="0"/>
                      <w:marTop w:val="0"/>
                      <w:marBottom w:val="0"/>
                      <w:divBdr>
                        <w:top w:val="none" w:sz="0" w:space="0" w:color="auto"/>
                        <w:left w:val="none" w:sz="0" w:space="0" w:color="auto"/>
                        <w:bottom w:val="none" w:sz="0" w:space="0" w:color="auto"/>
                        <w:right w:val="none" w:sz="0" w:space="0" w:color="auto"/>
                      </w:divBdr>
                    </w:div>
                  </w:divsChild>
                </w:div>
                <w:div w:id="643199025">
                  <w:marLeft w:val="0"/>
                  <w:marRight w:val="0"/>
                  <w:marTop w:val="0"/>
                  <w:marBottom w:val="0"/>
                  <w:divBdr>
                    <w:top w:val="none" w:sz="0" w:space="0" w:color="auto"/>
                    <w:left w:val="none" w:sz="0" w:space="0" w:color="auto"/>
                    <w:bottom w:val="none" w:sz="0" w:space="0" w:color="auto"/>
                    <w:right w:val="none" w:sz="0" w:space="0" w:color="auto"/>
                  </w:divBdr>
                  <w:divsChild>
                    <w:div w:id="661277402">
                      <w:marLeft w:val="0"/>
                      <w:marRight w:val="0"/>
                      <w:marTop w:val="0"/>
                      <w:marBottom w:val="0"/>
                      <w:divBdr>
                        <w:top w:val="none" w:sz="0" w:space="0" w:color="auto"/>
                        <w:left w:val="none" w:sz="0" w:space="0" w:color="auto"/>
                        <w:bottom w:val="none" w:sz="0" w:space="0" w:color="auto"/>
                        <w:right w:val="none" w:sz="0" w:space="0" w:color="auto"/>
                      </w:divBdr>
                    </w:div>
                  </w:divsChild>
                </w:div>
                <w:div w:id="1099908516">
                  <w:marLeft w:val="0"/>
                  <w:marRight w:val="0"/>
                  <w:marTop w:val="0"/>
                  <w:marBottom w:val="0"/>
                  <w:divBdr>
                    <w:top w:val="none" w:sz="0" w:space="0" w:color="auto"/>
                    <w:left w:val="none" w:sz="0" w:space="0" w:color="auto"/>
                    <w:bottom w:val="none" w:sz="0" w:space="0" w:color="auto"/>
                    <w:right w:val="none" w:sz="0" w:space="0" w:color="auto"/>
                  </w:divBdr>
                  <w:divsChild>
                    <w:div w:id="832137939">
                      <w:marLeft w:val="0"/>
                      <w:marRight w:val="0"/>
                      <w:marTop w:val="0"/>
                      <w:marBottom w:val="0"/>
                      <w:divBdr>
                        <w:top w:val="none" w:sz="0" w:space="0" w:color="auto"/>
                        <w:left w:val="none" w:sz="0" w:space="0" w:color="auto"/>
                        <w:bottom w:val="none" w:sz="0" w:space="0" w:color="auto"/>
                        <w:right w:val="none" w:sz="0" w:space="0" w:color="auto"/>
                      </w:divBdr>
                    </w:div>
                  </w:divsChild>
                </w:div>
                <w:div w:id="1512648727">
                  <w:marLeft w:val="0"/>
                  <w:marRight w:val="0"/>
                  <w:marTop w:val="0"/>
                  <w:marBottom w:val="0"/>
                  <w:divBdr>
                    <w:top w:val="none" w:sz="0" w:space="0" w:color="auto"/>
                    <w:left w:val="none" w:sz="0" w:space="0" w:color="auto"/>
                    <w:bottom w:val="none" w:sz="0" w:space="0" w:color="auto"/>
                    <w:right w:val="none" w:sz="0" w:space="0" w:color="auto"/>
                  </w:divBdr>
                  <w:divsChild>
                    <w:div w:id="776565920">
                      <w:marLeft w:val="0"/>
                      <w:marRight w:val="0"/>
                      <w:marTop w:val="0"/>
                      <w:marBottom w:val="0"/>
                      <w:divBdr>
                        <w:top w:val="none" w:sz="0" w:space="0" w:color="auto"/>
                        <w:left w:val="none" w:sz="0" w:space="0" w:color="auto"/>
                        <w:bottom w:val="none" w:sz="0" w:space="0" w:color="auto"/>
                        <w:right w:val="none" w:sz="0" w:space="0" w:color="auto"/>
                      </w:divBdr>
                    </w:div>
                  </w:divsChild>
                </w:div>
                <w:div w:id="261690830">
                  <w:marLeft w:val="0"/>
                  <w:marRight w:val="0"/>
                  <w:marTop w:val="0"/>
                  <w:marBottom w:val="0"/>
                  <w:divBdr>
                    <w:top w:val="none" w:sz="0" w:space="0" w:color="auto"/>
                    <w:left w:val="none" w:sz="0" w:space="0" w:color="auto"/>
                    <w:bottom w:val="none" w:sz="0" w:space="0" w:color="auto"/>
                    <w:right w:val="none" w:sz="0" w:space="0" w:color="auto"/>
                  </w:divBdr>
                  <w:divsChild>
                    <w:div w:id="1709790665">
                      <w:marLeft w:val="0"/>
                      <w:marRight w:val="0"/>
                      <w:marTop w:val="0"/>
                      <w:marBottom w:val="0"/>
                      <w:divBdr>
                        <w:top w:val="none" w:sz="0" w:space="0" w:color="auto"/>
                        <w:left w:val="none" w:sz="0" w:space="0" w:color="auto"/>
                        <w:bottom w:val="none" w:sz="0" w:space="0" w:color="auto"/>
                        <w:right w:val="none" w:sz="0" w:space="0" w:color="auto"/>
                      </w:divBdr>
                    </w:div>
                  </w:divsChild>
                </w:div>
                <w:div w:id="538903311">
                  <w:marLeft w:val="0"/>
                  <w:marRight w:val="0"/>
                  <w:marTop w:val="0"/>
                  <w:marBottom w:val="0"/>
                  <w:divBdr>
                    <w:top w:val="none" w:sz="0" w:space="0" w:color="auto"/>
                    <w:left w:val="none" w:sz="0" w:space="0" w:color="auto"/>
                    <w:bottom w:val="none" w:sz="0" w:space="0" w:color="auto"/>
                    <w:right w:val="none" w:sz="0" w:space="0" w:color="auto"/>
                  </w:divBdr>
                  <w:divsChild>
                    <w:div w:id="488791231">
                      <w:marLeft w:val="0"/>
                      <w:marRight w:val="0"/>
                      <w:marTop w:val="0"/>
                      <w:marBottom w:val="0"/>
                      <w:divBdr>
                        <w:top w:val="none" w:sz="0" w:space="0" w:color="auto"/>
                        <w:left w:val="none" w:sz="0" w:space="0" w:color="auto"/>
                        <w:bottom w:val="none" w:sz="0" w:space="0" w:color="auto"/>
                        <w:right w:val="none" w:sz="0" w:space="0" w:color="auto"/>
                      </w:divBdr>
                    </w:div>
                  </w:divsChild>
                </w:div>
                <w:div w:id="2108233728">
                  <w:marLeft w:val="0"/>
                  <w:marRight w:val="0"/>
                  <w:marTop w:val="0"/>
                  <w:marBottom w:val="0"/>
                  <w:divBdr>
                    <w:top w:val="none" w:sz="0" w:space="0" w:color="auto"/>
                    <w:left w:val="none" w:sz="0" w:space="0" w:color="auto"/>
                    <w:bottom w:val="none" w:sz="0" w:space="0" w:color="auto"/>
                    <w:right w:val="none" w:sz="0" w:space="0" w:color="auto"/>
                  </w:divBdr>
                  <w:divsChild>
                    <w:div w:id="1813476523">
                      <w:marLeft w:val="0"/>
                      <w:marRight w:val="0"/>
                      <w:marTop w:val="0"/>
                      <w:marBottom w:val="0"/>
                      <w:divBdr>
                        <w:top w:val="none" w:sz="0" w:space="0" w:color="auto"/>
                        <w:left w:val="none" w:sz="0" w:space="0" w:color="auto"/>
                        <w:bottom w:val="none" w:sz="0" w:space="0" w:color="auto"/>
                        <w:right w:val="none" w:sz="0" w:space="0" w:color="auto"/>
                      </w:divBdr>
                    </w:div>
                  </w:divsChild>
                </w:div>
                <w:div w:id="550730211">
                  <w:marLeft w:val="0"/>
                  <w:marRight w:val="0"/>
                  <w:marTop w:val="0"/>
                  <w:marBottom w:val="0"/>
                  <w:divBdr>
                    <w:top w:val="none" w:sz="0" w:space="0" w:color="auto"/>
                    <w:left w:val="none" w:sz="0" w:space="0" w:color="auto"/>
                    <w:bottom w:val="none" w:sz="0" w:space="0" w:color="auto"/>
                    <w:right w:val="none" w:sz="0" w:space="0" w:color="auto"/>
                  </w:divBdr>
                  <w:divsChild>
                    <w:div w:id="952781687">
                      <w:marLeft w:val="0"/>
                      <w:marRight w:val="0"/>
                      <w:marTop w:val="0"/>
                      <w:marBottom w:val="0"/>
                      <w:divBdr>
                        <w:top w:val="none" w:sz="0" w:space="0" w:color="auto"/>
                        <w:left w:val="none" w:sz="0" w:space="0" w:color="auto"/>
                        <w:bottom w:val="none" w:sz="0" w:space="0" w:color="auto"/>
                        <w:right w:val="none" w:sz="0" w:space="0" w:color="auto"/>
                      </w:divBdr>
                    </w:div>
                  </w:divsChild>
                </w:div>
                <w:div w:id="1946305007">
                  <w:marLeft w:val="0"/>
                  <w:marRight w:val="0"/>
                  <w:marTop w:val="0"/>
                  <w:marBottom w:val="0"/>
                  <w:divBdr>
                    <w:top w:val="none" w:sz="0" w:space="0" w:color="auto"/>
                    <w:left w:val="none" w:sz="0" w:space="0" w:color="auto"/>
                    <w:bottom w:val="none" w:sz="0" w:space="0" w:color="auto"/>
                    <w:right w:val="none" w:sz="0" w:space="0" w:color="auto"/>
                  </w:divBdr>
                  <w:divsChild>
                    <w:div w:id="874122844">
                      <w:marLeft w:val="0"/>
                      <w:marRight w:val="0"/>
                      <w:marTop w:val="0"/>
                      <w:marBottom w:val="0"/>
                      <w:divBdr>
                        <w:top w:val="none" w:sz="0" w:space="0" w:color="auto"/>
                        <w:left w:val="none" w:sz="0" w:space="0" w:color="auto"/>
                        <w:bottom w:val="none" w:sz="0" w:space="0" w:color="auto"/>
                        <w:right w:val="none" w:sz="0" w:space="0" w:color="auto"/>
                      </w:divBdr>
                    </w:div>
                  </w:divsChild>
                </w:div>
                <w:div w:id="1569615042">
                  <w:marLeft w:val="0"/>
                  <w:marRight w:val="0"/>
                  <w:marTop w:val="0"/>
                  <w:marBottom w:val="0"/>
                  <w:divBdr>
                    <w:top w:val="none" w:sz="0" w:space="0" w:color="auto"/>
                    <w:left w:val="none" w:sz="0" w:space="0" w:color="auto"/>
                    <w:bottom w:val="none" w:sz="0" w:space="0" w:color="auto"/>
                    <w:right w:val="none" w:sz="0" w:space="0" w:color="auto"/>
                  </w:divBdr>
                  <w:divsChild>
                    <w:div w:id="357123022">
                      <w:marLeft w:val="0"/>
                      <w:marRight w:val="0"/>
                      <w:marTop w:val="0"/>
                      <w:marBottom w:val="0"/>
                      <w:divBdr>
                        <w:top w:val="none" w:sz="0" w:space="0" w:color="auto"/>
                        <w:left w:val="none" w:sz="0" w:space="0" w:color="auto"/>
                        <w:bottom w:val="none" w:sz="0" w:space="0" w:color="auto"/>
                        <w:right w:val="none" w:sz="0" w:space="0" w:color="auto"/>
                      </w:divBdr>
                    </w:div>
                  </w:divsChild>
                </w:div>
                <w:div w:id="55058977">
                  <w:marLeft w:val="0"/>
                  <w:marRight w:val="0"/>
                  <w:marTop w:val="0"/>
                  <w:marBottom w:val="0"/>
                  <w:divBdr>
                    <w:top w:val="none" w:sz="0" w:space="0" w:color="auto"/>
                    <w:left w:val="none" w:sz="0" w:space="0" w:color="auto"/>
                    <w:bottom w:val="none" w:sz="0" w:space="0" w:color="auto"/>
                    <w:right w:val="none" w:sz="0" w:space="0" w:color="auto"/>
                  </w:divBdr>
                  <w:divsChild>
                    <w:div w:id="1950701264">
                      <w:marLeft w:val="0"/>
                      <w:marRight w:val="0"/>
                      <w:marTop w:val="0"/>
                      <w:marBottom w:val="0"/>
                      <w:divBdr>
                        <w:top w:val="none" w:sz="0" w:space="0" w:color="auto"/>
                        <w:left w:val="none" w:sz="0" w:space="0" w:color="auto"/>
                        <w:bottom w:val="none" w:sz="0" w:space="0" w:color="auto"/>
                        <w:right w:val="none" w:sz="0" w:space="0" w:color="auto"/>
                      </w:divBdr>
                    </w:div>
                  </w:divsChild>
                </w:div>
                <w:div w:id="2828137">
                  <w:marLeft w:val="0"/>
                  <w:marRight w:val="0"/>
                  <w:marTop w:val="0"/>
                  <w:marBottom w:val="0"/>
                  <w:divBdr>
                    <w:top w:val="none" w:sz="0" w:space="0" w:color="auto"/>
                    <w:left w:val="none" w:sz="0" w:space="0" w:color="auto"/>
                    <w:bottom w:val="none" w:sz="0" w:space="0" w:color="auto"/>
                    <w:right w:val="none" w:sz="0" w:space="0" w:color="auto"/>
                  </w:divBdr>
                  <w:divsChild>
                    <w:div w:id="1870951696">
                      <w:marLeft w:val="0"/>
                      <w:marRight w:val="0"/>
                      <w:marTop w:val="0"/>
                      <w:marBottom w:val="0"/>
                      <w:divBdr>
                        <w:top w:val="none" w:sz="0" w:space="0" w:color="auto"/>
                        <w:left w:val="none" w:sz="0" w:space="0" w:color="auto"/>
                        <w:bottom w:val="none" w:sz="0" w:space="0" w:color="auto"/>
                        <w:right w:val="none" w:sz="0" w:space="0" w:color="auto"/>
                      </w:divBdr>
                    </w:div>
                  </w:divsChild>
                </w:div>
                <w:div w:id="1198857545">
                  <w:marLeft w:val="0"/>
                  <w:marRight w:val="0"/>
                  <w:marTop w:val="0"/>
                  <w:marBottom w:val="0"/>
                  <w:divBdr>
                    <w:top w:val="none" w:sz="0" w:space="0" w:color="auto"/>
                    <w:left w:val="none" w:sz="0" w:space="0" w:color="auto"/>
                    <w:bottom w:val="none" w:sz="0" w:space="0" w:color="auto"/>
                    <w:right w:val="none" w:sz="0" w:space="0" w:color="auto"/>
                  </w:divBdr>
                  <w:divsChild>
                    <w:div w:id="2018341267">
                      <w:marLeft w:val="0"/>
                      <w:marRight w:val="0"/>
                      <w:marTop w:val="0"/>
                      <w:marBottom w:val="0"/>
                      <w:divBdr>
                        <w:top w:val="none" w:sz="0" w:space="0" w:color="auto"/>
                        <w:left w:val="none" w:sz="0" w:space="0" w:color="auto"/>
                        <w:bottom w:val="none" w:sz="0" w:space="0" w:color="auto"/>
                        <w:right w:val="none" w:sz="0" w:space="0" w:color="auto"/>
                      </w:divBdr>
                    </w:div>
                  </w:divsChild>
                </w:div>
                <w:div w:id="517546028">
                  <w:marLeft w:val="0"/>
                  <w:marRight w:val="0"/>
                  <w:marTop w:val="0"/>
                  <w:marBottom w:val="0"/>
                  <w:divBdr>
                    <w:top w:val="none" w:sz="0" w:space="0" w:color="auto"/>
                    <w:left w:val="none" w:sz="0" w:space="0" w:color="auto"/>
                    <w:bottom w:val="none" w:sz="0" w:space="0" w:color="auto"/>
                    <w:right w:val="none" w:sz="0" w:space="0" w:color="auto"/>
                  </w:divBdr>
                  <w:divsChild>
                    <w:div w:id="2022465397">
                      <w:marLeft w:val="0"/>
                      <w:marRight w:val="0"/>
                      <w:marTop w:val="0"/>
                      <w:marBottom w:val="0"/>
                      <w:divBdr>
                        <w:top w:val="none" w:sz="0" w:space="0" w:color="auto"/>
                        <w:left w:val="none" w:sz="0" w:space="0" w:color="auto"/>
                        <w:bottom w:val="none" w:sz="0" w:space="0" w:color="auto"/>
                        <w:right w:val="none" w:sz="0" w:space="0" w:color="auto"/>
                      </w:divBdr>
                    </w:div>
                  </w:divsChild>
                </w:div>
                <w:div w:id="1177496134">
                  <w:marLeft w:val="0"/>
                  <w:marRight w:val="0"/>
                  <w:marTop w:val="0"/>
                  <w:marBottom w:val="0"/>
                  <w:divBdr>
                    <w:top w:val="none" w:sz="0" w:space="0" w:color="auto"/>
                    <w:left w:val="none" w:sz="0" w:space="0" w:color="auto"/>
                    <w:bottom w:val="none" w:sz="0" w:space="0" w:color="auto"/>
                    <w:right w:val="none" w:sz="0" w:space="0" w:color="auto"/>
                  </w:divBdr>
                  <w:divsChild>
                    <w:div w:id="1115634494">
                      <w:marLeft w:val="0"/>
                      <w:marRight w:val="0"/>
                      <w:marTop w:val="0"/>
                      <w:marBottom w:val="0"/>
                      <w:divBdr>
                        <w:top w:val="none" w:sz="0" w:space="0" w:color="auto"/>
                        <w:left w:val="none" w:sz="0" w:space="0" w:color="auto"/>
                        <w:bottom w:val="none" w:sz="0" w:space="0" w:color="auto"/>
                        <w:right w:val="none" w:sz="0" w:space="0" w:color="auto"/>
                      </w:divBdr>
                    </w:div>
                  </w:divsChild>
                </w:div>
                <w:div w:id="1168788050">
                  <w:marLeft w:val="0"/>
                  <w:marRight w:val="0"/>
                  <w:marTop w:val="0"/>
                  <w:marBottom w:val="0"/>
                  <w:divBdr>
                    <w:top w:val="none" w:sz="0" w:space="0" w:color="auto"/>
                    <w:left w:val="none" w:sz="0" w:space="0" w:color="auto"/>
                    <w:bottom w:val="none" w:sz="0" w:space="0" w:color="auto"/>
                    <w:right w:val="none" w:sz="0" w:space="0" w:color="auto"/>
                  </w:divBdr>
                  <w:divsChild>
                    <w:div w:id="1153180800">
                      <w:marLeft w:val="0"/>
                      <w:marRight w:val="0"/>
                      <w:marTop w:val="0"/>
                      <w:marBottom w:val="0"/>
                      <w:divBdr>
                        <w:top w:val="none" w:sz="0" w:space="0" w:color="auto"/>
                        <w:left w:val="none" w:sz="0" w:space="0" w:color="auto"/>
                        <w:bottom w:val="none" w:sz="0" w:space="0" w:color="auto"/>
                        <w:right w:val="none" w:sz="0" w:space="0" w:color="auto"/>
                      </w:divBdr>
                    </w:div>
                  </w:divsChild>
                </w:div>
                <w:div w:id="1401169146">
                  <w:marLeft w:val="0"/>
                  <w:marRight w:val="0"/>
                  <w:marTop w:val="0"/>
                  <w:marBottom w:val="0"/>
                  <w:divBdr>
                    <w:top w:val="none" w:sz="0" w:space="0" w:color="auto"/>
                    <w:left w:val="none" w:sz="0" w:space="0" w:color="auto"/>
                    <w:bottom w:val="none" w:sz="0" w:space="0" w:color="auto"/>
                    <w:right w:val="none" w:sz="0" w:space="0" w:color="auto"/>
                  </w:divBdr>
                  <w:divsChild>
                    <w:div w:id="1305307923">
                      <w:marLeft w:val="0"/>
                      <w:marRight w:val="0"/>
                      <w:marTop w:val="0"/>
                      <w:marBottom w:val="0"/>
                      <w:divBdr>
                        <w:top w:val="none" w:sz="0" w:space="0" w:color="auto"/>
                        <w:left w:val="none" w:sz="0" w:space="0" w:color="auto"/>
                        <w:bottom w:val="none" w:sz="0" w:space="0" w:color="auto"/>
                        <w:right w:val="none" w:sz="0" w:space="0" w:color="auto"/>
                      </w:divBdr>
                    </w:div>
                  </w:divsChild>
                </w:div>
                <w:div w:id="668751773">
                  <w:marLeft w:val="0"/>
                  <w:marRight w:val="0"/>
                  <w:marTop w:val="0"/>
                  <w:marBottom w:val="0"/>
                  <w:divBdr>
                    <w:top w:val="none" w:sz="0" w:space="0" w:color="auto"/>
                    <w:left w:val="none" w:sz="0" w:space="0" w:color="auto"/>
                    <w:bottom w:val="none" w:sz="0" w:space="0" w:color="auto"/>
                    <w:right w:val="none" w:sz="0" w:space="0" w:color="auto"/>
                  </w:divBdr>
                  <w:divsChild>
                    <w:div w:id="703754572">
                      <w:marLeft w:val="0"/>
                      <w:marRight w:val="0"/>
                      <w:marTop w:val="0"/>
                      <w:marBottom w:val="0"/>
                      <w:divBdr>
                        <w:top w:val="none" w:sz="0" w:space="0" w:color="auto"/>
                        <w:left w:val="none" w:sz="0" w:space="0" w:color="auto"/>
                        <w:bottom w:val="none" w:sz="0" w:space="0" w:color="auto"/>
                        <w:right w:val="none" w:sz="0" w:space="0" w:color="auto"/>
                      </w:divBdr>
                    </w:div>
                  </w:divsChild>
                </w:div>
                <w:div w:id="106656243">
                  <w:marLeft w:val="0"/>
                  <w:marRight w:val="0"/>
                  <w:marTop w:val="0"/>
                  <w:marBottom w:val="0"/>
                  <w:divBdr>
                    <w:top w:val="none" w:sz="0" w:space="0" w:color="auto"/>
                    <w:left w:val="none" w:sz="0" w:space="0" w:color="auto"/>
                    <w:bottom w:val="none" w:sz="0" w:space="0" w:color="auto"/>
                    <w:right w:val="none" w:sz="0" w:space="0" w:color="auto"/>
                  </w:divBdr>
                  <w:divsChild>
                    <w:div w:id="1426803791">
                      <w:marLeft w:val="0"/>
                      <w:marRight w:val="0"/>
                      <w:marTop w:val="0"/>
                      <w:marBottom w:val="0"/>
                      <w:divBdr>
                        <w:top w:val="none" w:sz="0" w:space="0" w:color="auto"/>
                        <w:left w:val="none" w:sz="0" w:space="0" w:color="auto"/>
                        <w:bottom w:val="none" w:sz="0" w:space="0" w:color="auto"/>
                        <w:right w:val="none" w:sz="0" w:space="0" w:color="auto"/>
                      </w:divBdr>
                    </w:div>
                  </w:divsChild>
                </w:div>
                <w:div w:id="1847936989">
                  <w:marLeft w:val="0"/>
                  <w:marRight w:val="0"/>
                  <w:marTop w:val="0"/>
                  <w:marBottom w:val="0"/>
                  <w:divBdr>
                    <w:top w:val="none" w:sz="0" w:space="0" w:color="auto"/>
                    <w:left w:val="none" w:sz="0" w:space="0" w:color="auto"/>
                    <w:bottom w:val="none" w:sz="0" w:space="0" w:color="auto"/>
                    <w:right w:val="none" w:sz="0" w:space="0" w:color="auto"/>
                  </w:divBdr>
                  <w:divsChild>
                    <w:div w:id="329527329">
                      <w:marLeft w:val="0"/>
                      <w:marRight w:val="0"/>
                      <w:marTop w:val="0"/>
                      <w:marBottom w:val="0"/>
                      <w:divBdr>
                        <w:top w:val="none" w:sz="0" w:space="0" w:color="auto"/>
                        <w:left w:val="none" w:sz="0" w:space="0" w:color="auto"/>
                        <w:bottom w:val="none" w:sz="0" w:space="0" w:color="auto"/>
                        <w:right w:val="none" w:sz="0" w:space="0" w:color="auto"/>
                      </w:divBdr>
                    </w:div>
                  </w:divsChild>
                </w:div>
                <w:div w:id="592145">
                  <w:marLeft w:val="0"/>
                  <w:marRight w:val="0"/>
                  <w:marTop w:val="0"/>
                  <w:marBottom w:val="0"/>
                  <w:divBdr>
                    <w:top w:val="none" w:sz="0" w:space="0" w:color="auto"/>
                    <w:left w:val="none" w:sz="0" w:space="0" w:color="auto"/>
                    <w:bottom w:val="none" w:sz="0" w:space="0" w:color="auto"/>
                    <w:right w:val="none" w:sz="0" w:space="0" w:color="auto"/>
                  </w:divBdr>
                  <w:divsChild>
                    <w:div w:id="398792929">
                      <w:marLeft w:val="0"/>
                      <w:marRight w:val="0"/>
                      <w:marTop w:val="0"/>
                      <w:marBottom w:val="0"/>
                      <w:divBdr>
                        <w:top w:val="none" w:sz="0" w:space="0" w:color="auto"/>
                        <w:left w:val="none" w:sz="0" w:space="0" w:color="auto"/>
                        <w:bottom w:val="none" w:sz="0" w:space="0" w:color="auto"/>
                        <w:right w:val="none" w:sz="0" w:space="0" w:color="auto"/>
                      </w:divBdr>
                    </w:div>
                  </w:divsChild>
                </w:div>
                <w:div w:id="1352292919">
                  <w:marLeft w:val="0"/>
                  <w:marRight w:val="0"/>
                  <w:marTop w:val="0"/>
                  <w:marBottom w:val="0"/>
                  <w:divBdr>
                    <w:top w:val="none" w:sz="0" w:space="0" w:color="auto"/>
                    <w:left w:val="none" w:sz="0" w:space="0" w:color="auto"/>
                    <w:bottom w:val="none" w:sz="0" w:space="0" w:color="auto"/>
                    <w:right w:val="none" w:sz="0" w:space="0" w:color="auto"/>
                  </w:divBdr>
                  <w:divsChild>
                    <w:div w:id="1393894748">
                      <w:marLeft w:val="0"/>
                      <w:marRight w:val="0"/>
                      <w:marTop w:val="0"/>
                      <w:marBottom w:val="0"/>
                      <w:divBdr>
                        <w:top w:val="none" w:sz="0" w:space="0" w:color="auto"/>
                        <w:left w:val="none" w:sz="0" w:space="0" w:color="auto"/>
                        <w:bottom w:val="none" w:sz="0" w:space="0" w:color="auto"/>
                        <w:right w:val="none" w:sz="0" w:space="0" w:color="auto"/>
                      </w:divBdr>
                    </w:div>
                  </w:divsChild>
                </w:div>
                <w:div w:id="18824294">
                  <w:marLeft w:val="0"/>
                  <w:marRight w:val="0"/>
                  <w:marTop w:val="0"/>
                  <w:marBottom w:val="0"/>
                  <w:divBdr>
                    <w:top w:val="none" w:sz="0" w:space="0" w:color="auto"/>
                    <w:left w:val="none" w:sz="0" w:space="0" w:color="auto"/>
                    <w:bottom w:val="none" w:sz="0" w:space="0" w:color="auto"/>
                    <w:right w:val="none" w:sz="0" w:space="0" w:color="auto"/>
                  </w:divBdr>
                  <w:divsChild>
                    <w:div w:id="557938516">
                      <w:marLeft w:val="0"/>
                      <w:marRight w:val="0"/>
                      <w:marTop w:val="0"/>
                      <w:marBottom w:val="0"/>
                      <w:divBdr>
                        <w:top w:val="none" w:sz="0" w:space="0" w:color="auto"/>
                        <w:left w:val="none" w:sz="0" w:space="0" w:color="auto"/>
                        <w:bottom w:val="none" w:sz="0" w:space="0" w:color="auto"/>
                        <w:right w:val="none" w:sz="0" w:space="0" w:color="auto"/>
                      </w:divBdr>
                    </w:div>
                  </w:divsChild>
                </w:div>
                <w:div w:id="1699162039">
                  <w:marLeft w:val="0"/>
                  <w:marRight w:val="0"/>
                  <w:marTop w:val="0"/>
                  <w:marBottom w:val="0"/>
                  <w:divBdr>
                    <w:top w:val="none" w:sz="0" w:space="0" w:color="auto"/>
                    <w:left w:val="none" w:sz="0" w:space="0" w:color="auto"/>
                    <w:bottom w:val="none" w:sz="0" w:space="0" w:color="auto"/>
                    <w:right w:val="none" w:sz="0" w:space="0" w:color="auto"/>
                  </w:divBdr>
                  <w:divsChild>
                    <w:div w:id="1065685186">
                      <w:marLeft w:val="0"/>
                      <w:marRight w:val="0"/>
                      <w:marTop w:val="0"/>
                      <w:marBottom w:val="0"/>
                      <w:divBdr>
                        <w:top w:val="none" w:sz="0" w:space="0" w:color="auto"/>
                        <w:left w:val="none" w:sz="0" w:space="0" w:color="auto"/>
                        <w:bottom w:val="none" w:sz="0" w:space="0" w:color="auto"/>
                        <w:right w:val="none" w:sz="0" w:space="0" w:color="auto"/>
                      </w:divBdr>
                    </w:div>
                  </w:divsChild>
                </w:div>
                <w:div w:id="899095188">
                  <w:marLeft w:val="0"/>
                  <w:marRight w:val="0"/>
                  <w:marTop w:val="0"/>
                  <w:marBottom w:val="0"/>
                  <w:divBdr>
                    <w:top w:val="none" w:sz="0" w:space="0" w:color="auto"/>
                    <w:left w:val="none" w:sz="0" w:space="0" w:color="auto"/>
                    <w:bottom w:val="none" w:sz="0" w:space="0" w:color="auto"/>
                    <w:right w:val="none" w:sz="0" w:space="0" w:color="auto"/>
                  </w:divBdr>
                  <w:divsChild>
                    <w:div w:id="415367623">
                      <w:marLeft w:val="0"/>
                      <w:marRight w:val="0"/>
                      <w:marTop w:val="0"/>
                      <w:marBottom w:val="0"/>
                      <w:divBdr>
                        <w:top w:val="none" w:sz="0" w:space="0" w:color="auto"/>
                        <w:left w:val="none" w:sz="0" w:space="0" w:color="auto"/>
                        <w:bottom w:val="none" w:sz="0" w:space="0" w:color="auto"/>
                        <w:right w:val="none" w:sz="0" w:space="0" w:color="auto"/>
                      </w:divBdr>
                    </w:div>
                  </w:divsChild>
                </w:div>
                <w:div w:id="426775384">
                  <w:marLeft w:val="0"/>
                  <w:marRight w:val="0"/>
                  <w:marTop w:val="0"/>
                  <w:marBottom w:val="0"/>
                  <w:divBdr>
                    <w:top w:val="none" w:sz="0" w:space="0" w:color="auto"/>
                    <w:left w:val="none" w:sz="0" w:space="0" w:color="auto"/>
                    <w:bottom w:val="none" w:sz="0" w:space="0" w:color="auto"/>
                    <w:right w:val="none" w:sz="0" w:space="0" w:color="auto"/>
                  </w:divBdr>
                  <w:divsChild>
                    <w:div w:id="498350421">
                      <w:marLeft w:val="0"/>
                      <w:marRight w:val="0"/>
                      <w:marTop w:val="0"/>
                      <w:marBottom w:val="0"/>
                      <w:divBdr>
                        <w:top w:val="none" w:sz="0" w:space="0" w:color="auto"/>
                        <w:left w:val="none" w:sz="0" w:space="0" w:color="auto"/>
                        <w:bottom w:val="none" w:sz="0" w:space="0" w:color="auto"/>
                        <w:right w:val="none" w:sz="0" w:space="0" w:color="auto"/>
                      </w:divBdr>
                    </w:div>
                  </w:divsChild>
                </w:div>
                <w:div w:id="893613913">
                  <w:marLeft w:val="0"/>
                  <w:marRight w:val="0"/>
                  <w:marTop w:val="0"/>
                  <w:marBottom w:val="0"/>
                  <w:divBdr>
                    <w:top w:val="none" w:sz="0" w:space="0" w:color="auto"/>
                    <w:left w:val="none" w:sz="0" w:space="0" w:color="auto"/>
                    <w:bottom w:val="none" w:sz="0" w:space="0" w:color="auto"/>
                    <w:right w:val="none" w:sz="0" w:space="0" w:color="auto"/>
                  </w:divBdr>
                  <w:divsChild>
                    <w:div w:id="616446354">
                      <w:marLeft w:val="0"/>
                      <w:marRight w:val="0"/>
                      <w:marTop w:val="0"/>
                      <w:marBottom w:val="0"/>
                      <w:divBdr>
                        <w:top w:val="none" w:sz="0" w:space="0" w:color="auto"/>
                        <w:left w:val="none" w:sz="0" w:space="0" w:color="auto"/>
                        <w:bottom w:val="none" w:sz="0" w:space="0" w:color="auto"/>
                        <w:right w:val="none" w:sz="0" w:space="0" w:color="auto"/>
                      </w:divBdr>
                    </w:div>
                  </w:divsChild>
                </w:div>
                <w:div w:id="589849974">
                  <w:marLeft w:val="0"/>
                  <w:marRight w:val="0"/>
                  <w:marTop w:val="0"/>
                  <w:marBottom w:val="0"/>
                  <w:divBdr>
                    <w:top w:val="none" w:sz="0" w:space="0" w:color="auto"/>
                    <w:left w:val="none" w:sz="0" w:space="0" w:color="auto"/>
                    <w:bottom w:val="none" w:sz="0" w:space="0" w:color="auto"/>
                    <w:right w:val="none" w:sz="0" w:space="0" w:color="auto"/>
                  </w:divBdr>
                  <w:divsChild>
                    <w:div w:id="1299262598">
                      <w:marLeft w:val="0"/>
                      <w:marRight w:val="0"/>
                      <w:marTop w:val="0"/>
                      <w:marBottom w:val="0"/>
                      <w:divBdr>
                        <w:top w:val="none" w:sz="0" w:space="0" w:color="auto"/>
                        <w:left w:val="none" w:sz="0" w:space="0" w:color="auto"/>
                        <w:bottom w:val="none" w:sz="0" w:space="0" w:color="auto"/>
                        <w:right w:val="none" w:sz="0" w:space="0" w:color="auto"/>
                      </w:divBdr>
                    </w:div>
                  </w:divsChild>
                </w:div>
                <w:div w:id="543179057">
                  <w:marLeft w:val="0"/>
                  <w:marRight w:val="0"/>
                  <w:marTop w:val="0"/>
                  <w:marBottom w:val="0"/>
                  <w:divBdr>
                    <w:top w:val="none" w:sz="0" w:space="0" w:color="auto"/>
                    <w:left w:val="none" w:sz="0" w:space="0" w:color="auto"/>
                    <w:bottom w:val="none" w:sz="0" w:space="0" w:color="auto"/>
                    <w:right w:val="none" w:sz="0" w:space="0" w:color="auto"/>
                  </w:divBdr>
                  <w:divsChild>
                    <w:div w:id="1970934009">
                      <w:marLeft w:val="0"/>
                      <w:marRight w:val="0"/>
                      <w:marTop w:val="0"/>
                      <w:marBottom w:val="0"/>
                      <w:divBdr>
                        <w:top w:val="none" w:sz="0" w:space="0" w:color="auto"/>
                        <w:left w:val="none" w:sz="0" w:space="0" w:color="auto"/>
                        <w:bottom w:val="none" w:sz="0" w:space="0" w:color="auto"/>
                        <w:right w:val="none" w:sz="0" w:space="0" w:color="auto"/>
                      </w:divBdr>
                    </w:div>
                  </w:divsChild>
                </w:div>
                <w:div w:id="110056481">
                  <w:marLeft w:val="0"/>
                  <w:marRight w:val="0"/>
                  <w:marTop w:val="0"/>
                  <w:marBottom w:val="0"/>
                  <w:divBdr>
                    <w:top w:val="none" w:sz="0" w:space="0" w:color="auto"/>
                    <w:left w:val="none" w:sz="0" w:space="0" w:color="auto"/>
                    <w:bottom w:val="none" w:sz="0" w:space="0" w:color="auto"/>
                    <w:right w:val="none" w:sz="0" w:space="0" w:color="auto"/>
                  </w:divBdr>
                  <w:divsChild>
                    <w:div w:id="130634024">
                      <w:marLeft w:val="0"/>
                      <w:marRight w:val="0"/>
                      <w:marTop w:val="0"/>
                      <w:marBottom w:val="0"/>
                      <w:divBdr>
                        <w:top w:val="none" w:sz="0" w:space="0" w:color="auto"/>
                        <w:left w:val="none" w:sz="0" w:space="0" w:color="auto"/>
                        <w:bottom w:val="none" w:sz="0" w:space="0" w:color="auto"/>
                        <w:right w:val="none" w:sz="0" w:space="0" w:color="auto"/>
                      </w:divBdr>
                    </w:div>
                  </w:divsChild>
                </w:div>
                <w:div w:id="1211377483">
                  <w:marLeft w:val="0"/>
                  <w:marRight w:val="0"/>
                  <w:marTop w:val="0"/>
                  <w:marBottom w:val="0"/>
                  <w:divBdr>
                    <w:top w:val="none" w:sz="0" w:space="0" w:color="auto"/>
                    <w:left w:val="none" w:sz="0" w:space="0" w:color="auto"/>
                    <w:bottom w:val="none" w:sz="0" w:space="0" w:color="auto"/>
                    <w:right w:val="none" w:sz="0" w:space="0" w:color="auto"/>
                  </w:divBdr>
                  <w:divsChild>
                    <w:div w:id="387728320">
                      <w:marLeft w:val="0"/>
                      <w:marRight w:val="0"/>
                      <w:marTop w:val="0"/>
                      <w:marBottom w:val="0"/>
                      <w:divBdr>
                        <w:top w:val="none" w:sz="0" w:space="0" w:color="auto"/>
                        <w:left w:val="none" w:sz="0" w:space="0" w:color="auto"/>
                        <w:bottom w:val="none" w:sz="0" w:space="0" w:color="auto"/>
                        <w:right w:val="none" w:sz="0" w:space="0" w:color="auto"/>
                      </w:divBdr>
                    </w:div>
                  </w:divsChild>
                </w:div>
                <w:div w:id="1703095967">
                  <w:marLeft w:val="0"/>
                  <w:marRight w:val="0"/>
                  <w:marTop w:val="0"/>
                  <w:marBottom w:val="0"/>
                  <w:divBdr>
                    <w:top w:val="none" w:sz="0" w:space="0" w:color="auto"/>
                    <w:left w:val="none" w:sz="0" w:space="0" w:color="auto"/>
                    <w:bottom w:val="none" w:sz="0" w:space="0" w:color="auto"/>
                    <w:right w:val="none" w:sz="0" w:space="0" w:color="auto"/>
                  </w:divBdr>
                  <w:divsChild>
                    <w:div w:id="66848941">
                      <w:marLeft w:val="0"/>
                      <w:marRight w:val="0"/>
                      <w:marTop w:val="0"/>
                      <w:marBottom w:val="0"/>
                      <w:divBdr>
                        <w:top w:val="none" w:sz="0" w:space="0" w:color="auto"/>
                        <w:left w:val="none" w:sz="0" w:space="0" w:color="auto"/>
                        <w:bottom w:val="none" w:sz="0" w:space="0" w:color="auto"/>
                        <w:right w:val="none" w:sz="0" w:space="0" w:color="auto"/>
                      </w:divBdr>
                    </w:div>
                  </w:divsChild>
                </w:div>
                <w:div w:id="105393010">
                  <w:marLeft w:val="0"/>
                  <w:marRight w:val="0"/>
                  <w:marTop w:val="0"/>
                  <w:marBottom w:val="0"/>
                  <w:divBdr>
                    <w:top w:val="none" w:sz="0" w:space="0" w:color="auto"/>
                    <w:left w:val="none" w:sz="0" w:space="0" w:color="auto"/>
                    <w:bottom w:val="none" w:sz="0" w:space="0" w:color="auto"/>
                    <w:right w:val="none" w:sz="0" w:space="0" w:color="auto"/>
                  </w:divBdr>
                  <w:divsChild>
                    <w:div w:id="367219411">
                      <w:marLeft w:val="0"/>
                      <w:marRight w:val="0"/>
                      <w:marTop w:val="0"/>
                      <w:marBottom w:val="0"/>
                      <w:divBdr>
                        <w:top w:val="none" w:sz="0" w:space="0" w:color="auto"/>
                        <w:left w:val="none" w:sz="0" w:space="0" w:color="auto"/>
                        <w:bottom w:val="none" w:sz="0" w:space="0" w:color="auto"/>
                        <w:right w:val="none" w:sz="0" w:space="0" w:color="auto"/>
                      </w:divBdr>
                    </w:div>
                  </w:divsChild>
                </w:div>
                <w:div w:id="592906462">
                  <w:marLeft w:val="0"/>
                  <w:marRight w:val="0"/>
                  <w:marTop w:val="0"/>
                  <w:marBottom w:val="0"/>
                  <w:divBdr>
                    <w:top w:val="none" w:sz="0" w:space="0" w:color="auto"/>
                    <w:left w:val="none" w:sz="0" w:space="0" w:color="auto"/>
                    <w:bottom w:val="none" w:sz="0" w:space="0" w:color="auto"/>
                    <w:right w:val="none" w:sz="0" w:space="0" w:color="auto"/>
                  </w:divBdr>
                  <w:divsChild>
                    <w:div w:id="924874261">
                      <w:marLeft w:val="0"/>
                      <w:marRight w:val="0"/>
                      <w:marTop w:val="0"/>
                      <w:marBottom w:val="0"/>
                      <w:divBdr>
                        <w:top w:val="none" w:sz="0" w:space="0" w:color="auto"/>
                        <w:left w:val="none" w:sz="0" w:space="0" w:color="auto"/>
                        <w:bottom w:val="none" w:sz="0" w:space="0" w:color="auto"/>
                        <w:right w:val="none" w:sz="0" w:space="0" w:color="auto"/>
                      </w:divBdr>
                    </w:div>
                  </w:divsChild>
                </w:div>
                <w:div w:id="1003893778">
                  <w:marLeft w:val="0"/>
                  <w:marRight w:val="0"/>
                  <w:marTop w:val="0"/>
                  <w:marBottom w:val="0"/>
                  <w:divBdr>
                    <w:top w:val="none" w:sz="0" w:space="0" w:color="auto"/>
                    <w:left w:val="none" w:sz="0" w:space="0" w:color="auto"/>
                    <w:bottom w:val="none" w:sz="0" w:space="0" w:color="auto"/>
                    <w:right w:val="none" w:sz="0" w:space="0" w:color="auto"/>
                  </w:divBdr>
                  <w:divsChild>
                    <w:div w:id="1181431887">
                      <w:marLeft w:val="0"/>
                      <w:marRight w:val="0"/>
                      <w:marTop w:val="0"/>
                      <w:marBottom w:val="0"/>
                      <w:divBdr>
                        <w:top w:val="none" w:sz="0" w:space="0" w:color="auto"/>
                        <w:left w:val="none" w:sz="0" w:space="0" w:color="auto"/>
                        <w:bottom w:val="none" w:sz="0" w:space="0" w:color="auto"/>
                        <w:right w:val="none" w:sz="0" w:space="0" w:color="auto"/>
                      </w:divBdr>
                    </w:div>
                  </w:divsChild>
                </w:div>
                <w:div w:id="1228111137">
                  <w:marLeft w:val="0"/>
                  <w:marRight w:val="0"/>
                  <w:marTop w:val="0"/>
                  <w:marBottom w:val="0"/>
                  <w:divBdr>
                    <w:top w:val="none" w:sz="0" w:space="0" w:color="auto"/>
                    <w:left w:val="none" w:sz="0" w:space="0" w:color="auto"/>
                    <w:bottom w:val="none" w:sz="0" w:space="0" w:color="auto"/>
                    <w:right w:val="none" w:sz="0" w:space="0" w:color="auto"/>
                  </w:divBdr>
                  <w:divsChild>
                    <w:div w:id="761729804">
                      <w:marLeft w:val="0"/>
                      <w:marRight w:val="0"/>
                      <w:marTop w:val="0"/>
                      <w:marBottom w:val="0"/>
                      <w:divBdr>
                        <w:top w:val="none" w:sz="0" w:space="0" w:color="auto"/>
                        <w:left w:val="none" w:sz="0" w:space="0" w:color="auto"/>
                        <w:bottom w:val="none" w:sz="0" w:space="0" w:color="auto"/>
                        <w:right w:val="none" w:sz="0" w:space="0" w:color="auto"/>
                      </w:divBdr>
                    </w:div>
                  </w:divsChild>
                </w:div>
                <w:div w:id="1138184680">
                  <w:marLeft w:val="0"/>
                  <w:marRight w:val="0"/>
                  <w:marTop w:val="0"/>
                  <w:marBottom w:val="0"/>
                  <w:divBdr>
                    <w:top w:val="none" w:sz="0" w:space="0" w:color="auto"/>
                    <w:left w:val="none" w:sz="0" w:space="0" w:color="auto"/>
                    <w:bottom w:val="none" w:sz="0" w:space="0" w:color="auto"/>
                    <w:right w:val="none" w:sz="0" w:space="0" w:color="auto"/>
                  </w:divBdr>
                  <w:divsChild>
                    <w:div w:id="104007315">
                      <w:marLeft w:val="0"/>
                      <w:marRight w:val="0"/>
                      <w:marTop w:val="0"/>
                      <w:marBottom w:val="0"/>
                      <w:divBdr>
                        <w:top w:val="none" w:sz="0" w:space="0" w:color="auto"/>
                        <w:left w:val="none" w:sz="0" w:space="0" w:color="auto"/>
                        <w:bottom w:val="none" w:sz="0" w:space="0" w:color="auto"/>
                        <w:right w:val="none" w:sz="0" w:space="0" w:color="auto"/>
                      </w:divBdr>
                    </w:div>
                  </w:divsChild>
                </w:div>
                <w:div w:id="517038910">
                  <w:marLeft w:val="0"/>
                  <w:marRight w:val="0"/>
                  <w:marTop w:val="0"/>
                  <w:marBottom w:val="0"/>
                  <w:divBdr>
                    <w:top w:val="none" w:sz="0" w:space="0" w:color="auto"/>
                    <w:left w:val="none" w:sz="0" w:space="0" w:color="auto"/>
                    <w:bottom w:val="none" w:sz="0" w:space="0" w:color="auto"/>
                    <w:right w:val="none" w:sz="0" w:space="0" w:color="auto"/>
                  </w:divBdr>
                  <w:divsChild>
                    <w:div w:id="1401825457">
                      <w:marLeft w:val="0"/>
                      <w:marRight w:val="0"/>
                      <w:marTop w:val="0"/>
                      <w:marBottom w:val="0"/>
                      <w:divBdr>
                        <w:top w:val="none" w:sz="0" w:space="0" w:color="auto"/>
                        <w:left w:val="none" w:sz="0" w:space="0" w:color="auto"/>
                        <w:bottom w:val="none" w:sz="0" w:space="0" w:color="auto"/>
                        <w:right w:val="none" w:sz="0" w:space="0" w:color="auto"/>
                      </w:divBdr>
                    </w:div>
                  </w:divsChild>
                </w:div>
                <w:div w:id="997271785">
                  <w:marLeft w:val="0"/>
                  <w:marRight w:val="0"/>
                  <w:marTop w:val="0"/>
                  <w:marBottom w:val="0"/>
                  <w:divBdr>
                    <w:top w:val="none" w:sz="0" w:space="0" w:color="auto"/>
                    <w:left w:val="none" w:sz="0" w:space="0" w:color="auto"/>
                    <w:bottom w:val="none" w:sz="0" w:space="0" w:color="auto"/>
                    <w:right w:val="none" w:sz="0" w:space="0" w:color="auto"/>
                  </w:divBdr>
                  <w:divsChild>
                    <w:div w:id="1884752761">
                      <w:marLeft w:val="0"/>
                      <w:marRight w:val="0"/>
                      <w:marTop w:val="0"/>
                      <w:marBottom w:val="0"/>
                      <w:divBdr>
                        <w:top w:val="none" w:sz="0" w:space="0" w:color="auto"/>
                        <w:left w:val="none" w:sz="0" w:space="0" w:color="auto"/>
                        <w:bottom w:val="none" w:sz="0" w:space="0" w:color="auto"/>
                        <w:right w:val="none" w:sz="0" w:space="0" w:color="auto"/>
                      </w:divBdr>
                    </w:div>
                  </w:divsChild>
                </w:div>
                <w:div w:id="612128744">
                  <w:marLeft w:val="0"/>
                  <w:marRight w:val="0"/>
                  <w:marTop w:val="0"/>
                  <w:marBottom w:val="0"/>
                  <w:divBdr>
                    <w:top w:val="none" w:sz="0" w:space="0" w:color="auto"/>
                    <w:left w:val="none" w:sz="0" w:space="0" w:color="auto"/>
                    <w:bottom w:val="none" w:sz="0" w:space="0" w:color="auto"/>
                    <w:right w:val="none" w:sz="0" w:space="0" w:color="auto"/>
                  </w:divBdr>
                  <w:divsChild>
                    <w:div w:id="56824170">
                      <w:marLeft w:val="0"/>
                      <w:marRight w:val="0"/>
                      <w:marTop w:val="0"/>
                      <w:marBottom w:val="0"/>
                      <w:divBdr>
                        <w:top w:val="none" w:sz="0" w:space="0" w:color="auto"/>
                        <w:left w:val="none" w:sz="0" w:space="0" w:color="auto"/>
                        <w:bottom w:val="none" w:sz="0" w:space="0" w:color="auto"/>
                        <w:right w:val="none" w:sz="0" w:space="0" w:color="auto"/>
                      </w:divBdr>
                    </w:div>
                  </w:divsChild>
                </w:div>
                <w:div w:id="60520152">
                  <w:marLeft w:val="0"/>
                  <w:marRight w:val="0"/>
                  <w:marTop w:val="0"/>
                  <w:marBottom w:val="0"/>
                  <w:divBdr>
                    <w:top w:val="none" w:sz="0" w:space="0" w:color="auto"/>
                    <w:left w:val="none" w:sz="0" w:space="0" w:color="auto"/>
                    <w:bottom w:val="none" w:sz="0" w:space="0" w:color="auto"/>
                    <w:right w:val="none" w:sz="0" w:space="0" w:color="auto"/>
                  </w:divBdr>
                  <w:divsChild>
                    <w:div w:id="2145200071">
                      <w:marLeft w:val="0"/>
                      <w:marRight w:val="0"/>
                      <w:marTop w:val="0"/>
                      <w:marBottom w:val="0"/>
                      <w:divBdr>
                        <w:top w:val="none" w:sz="0" w:space="0" w:color="auto"/>
                        <w:left w:val="none" w:sz="0" w:space="0" w:color="auto"/>
                        <w:bottom w:val="none" w:sz="0" w:space="0" w:color="auto"/>
                        <w:right w:val="none" w:sz="0" w:space="0" w:color="auto"/>
                      </w:divBdr>
                    </w:div>
                  </w:divsChild>
                </w:div>
                <w:div w:id="638458835">
                  <w:marLeft w:val="0"/>
                  <w:marRight w:val="0"/>
                  <w:marTop w:val="0"/>
                  <w:marBottom w:val="0"/>
                  <w:divBdr>
                    <w:top w:val="none" w:sz="0" w:space="0" w:color="auto"/>
                    <w:left w:val="none" w:sz="0" w:space="0" w:color="auto"/>
                    <w:bottom w:val="none" w:sz="0" w:space="0" w:color="auto"/>
                    <w:right w:val="none" w:sz="0" w:space="0" w:color="auto"/>
                  </w:divBdr>
                  <w:divsChild>
                    <w:div w:id="1758087821">
                      <w:marLeft w:val="0"/>
                      <w:marRight w:val="0"/>
                      <w:marTop w:val="0"/>
                      <w:marBottom w:val="0"/>
                      <w:divBdr>
                        <w:top w:val="none" w:sz="0" w:space="0" w:color="auto"/>
                        <w:left w:val="none" w:sz="0" w:space="0" w:color="auto"/>
                        <w:bottom w:val="none" w:sz="0" w:space="0" w:color="auto"/>
                        <w:right w:val="none" w:sz="0" w:space="0" w:color="auto"/>
                      </w:divBdr>
                    </w:div>
                  </w:divsChild>
                </w:div>
                <w:div w:id="1964769700">
                  <w:marLeft w:val="0"/>
                  <w:marRight w:val="0"/>
                  <w:marTop w:val="0"/>
                  <w:marBottom w:val="0"/>
                  <w:divBdr>
                    <w:top w:val="none" w:sz="0" w:space="0" w:color="auto"/>
                    <w:left w:val="none" w:sz="0" w:space="0" w:color="auto"/>
                    <w:bottom w:val="none" w:sz="0" w:space="0" w:color="auto"/>
                    <w:right w:val="none" w:sz="0" w:space="0" w:color="auto"/>
                  </w:divBdr>
                  <w:divsChild>
                    <w:div w:id="242221513">
                      <w:marLeft w:val="0"/>
                      <w:marRight w:val="0"/>
                      <w:marTop w:val="0"/>
                      <w:marBottom w:val="0"/>
                      <w:divBdr>
                        <w:top w:val="none" w:sz="0" w:space="0" w:color="auto"/>
                        <w:left w:val="none" w:sz="0" w:space="0" w:color="auto"/>
                        <w:bottom w:val="none" w:sz="0" w:space="0" w:color="auto"/>
                        <w:right w:val="none" w:sz="0" w:space="0" w:color="auto"/>
                      </w:divBdr>
                    </w:div>
                  </w:divsChild>
                </w:div>
                <w:div w:id="353894604">
                  <w:marLeft w:val="0"/>
                  <w:marRight w:val="0"/>
                  <w:marTop w:val="0"/>
                  <w:marBottom w:val="0"/>
                  <w:divBdr>
                    <w:top w:val="none" w:sz="0" w:space="0" w:color="auto"/>
                    <w:left w:val="none" w:sz="0" w:space="0" w:color="auto"/>
                    <w:bottom w:val="none" w:sz="0" w:space="0" w:color="auto"/>
                    <w:right w:val="none" w:sz="0" w:space="0" w:color="auto"/>
                  </w:divBdr>
                  <w:divsChild>
                    <w:div w:id="2006475617">
                      <w:marLeft w:val="0"/>
                      <w:marRight w:val="0"/>
                      <w:marTop w:val="0"/>
                      <w:marBottom w:val="0"/>
                      <w:divBdr>
                        <w:top w:val="none" w:sz="0" w:space="0" w:color="auto"/>
                        <w:left w:val="none" w:sz="0" w:space="0" w:color="auto"/>
                        <w:bottom w:val="none" w:sz="0" w:space="0" w:color="auto"/>
                        <w:right w:val="none" w:sz="0" w:space="0" w:color="auto"/>
                      </w:divBdr>
                    </w:div>
                  </w:divsChild>
                </w:div>
                <w:div w:id="1334530735">
                  <w:marLeft w:val="0"/>
                  <w:marRight w:val="0"/>
                  <w:marTop w:val="0"/>
                  <w:marBottom w:val="0"/>
                  <w:divBdr>
                    <w:top w:val="none" w:sz="0" w:space="0" w:color="auto"/>
                    <w:left w:val="none" w:sz="0" w:space="0" w:color="auto"/>
                    <w:bottom w:val="none" w:sz="0" w:space="0" w:color="auto"/>
                    <w:right w:val="none" w:sz="0" w:space="0" w:color="auto"/>
                  </w:divBdr>
                  <w:divsChild>
                    <w:div w:id="313997131">
                      <w:marLeft w:val="0"/>
                      <w:marRight w:val="0"/>
                      <w:marTop w:val="0"/>
                      <w:marBottom w:val="0"/>
                      <w:divBdr>
                        <w:top w:val="none" w:sz="0" w:space="0" w:color="auto"/>
                        <w:left w:val="none" w:sz="0" w:space="0" w:color="auto"/>
                        <w:bottom w:val="none" w:sz="0" w:space="0" w:color="auto"/>
                        <w:right w:val="none" w:sz="0" w:space="0" w:color="auto"/>
                      </w:divBdr>
                    </w:div>
                  </w:divsChild>
                </w:div>
                <w:div w:id="719521289">
                  <w:marLeft w:val="0"/>
                  <w:marRight w:val="0"/>
                  <w:marTop w:val="0"/>
                  <w:marBottom w:val="0"/>
                  <w:divBdr>
                    <w:top w:val="none" w:sz="0" w:space="0" w:color="auto"/>
                    <w:left w:val="none" w:sz="0" w:space="0" w:color="auto"/>
                    <w:bottom w:val="none" w:sz="0" w:space="0" w:color="auto"/>
                    <w:right w:val="none" w:sz="0" w:space="0" w:color="auto"/>
                  </w:divBdr>
                  <w:divsChild>
                    <w:div w:id="636880113">
                      <w:marLeft w:val="0"/>
                      <w:marRight w:val="0"/>
                      <w:marTop w:val="0"/>
                      <w:marBottom w:val="0"/>
                      <w:divBdr>
                        <w:top w:val="none" w:sz="0" w:space="0" w:color="auto"/>
                        <w:left w:val="none" w:sz="0" w:space="0" w:color="auto"/>
                        <w:bottom w:val="none" w:sz="0" w:space="0" w:color="auto"/>
                        <w:right w:val="none" w:sz="0" w:space="0" w:color="auto"/>
                      </w:divBdr>
                    </w:div>
                  </w:divsChild>
                </w:div>
                <w:div w:id="1871139529">
                  <w:marLeft w:val="0"/>
                  <w:marRight w:val="0"/>
                  <w:marTop w:val="0"/>
                  <w:marBottom w:val="0"/>
                  <w:divBdr>
                    <w:top w:val="none" w:sz="0" w:space="0" w:color="auto"/>
                    <w:left w:val="none" w:sz="0" w:space="0" w:color="auto"/>
                    <w:bottom w:val="none" w:sz="0" w:space="0" w:color="auto"/>
                    <w:right w:val="none" w:sz="0" w:space="0" w:color="auto"/>
                  </w:divBdr>
                  <w:divsChild>
                    <w:div w:id="210117687">
                      <w:marLeft w:val="0"/>
                      <w:marRight w:val="0"/>
                      <w:marTop w:val="0"/>
                      <w:marBottom w:val="0"/>
                      <w:divBdr>
                        <w:top w:val="none" w:sz="0" w:space="0" w:color="auto"/>
                        <w:left w:val="none" w:sz="0" w:space="0" w:color="auto"/>
                        <w:bottom w:val="none" w:sz="0" w:space="0" w:color="auto"/>
                        <w:right w:val="none" w:sz="0" w:space="0" w:color="auto"/>
                      </w:divBdr>
                    </w:div>
                  </w:divsChild>
                </w:div>
                <w:div w:id="2063475725">
                  <w:marLeft w:val="0"/>
                  <w:marRight w:val="0"/>
                  <w:marTop w:val="0"/>
                  <w:marBottom w:val="0"/>
                  <w:divBdr>
                    <w:top w:val="none" w:sz="0" w:space="0" w:color="auto"/>
                    <w:left w:val="none" w:sz="0" w:space="0" w:color="auto"/>
                    <w:bottom w:val="none" w:sz="0" w:space="0" w:color="auto"/>
                    <w:right w:val="none" w:sz="0" w:space="0" w:color="auto"/>
                  </w:divBdr>
                  <w:divsChild>
                    <w:div w:id="117264890">
                      <w:marLeft w:val="0"/>
                      <w:marRight w:val="0"/>
                      <w:marTop w:val="0"/>
                      <w:marBottom w:val="0"/>
                      <w:divBdr>
                        <w:top w:val="none" w:sz="0" w:space="0" w:color="auto"/>
                        <w:left w:val="none" w:sz="0" w:space="0" w:color="auto"/>
                        <w:bottom w:val="none" w:sz="0" w:space="0" w:color="auto"/>
                        <w:right w:val="none" w:sz="0" w:space="0" w:color="auto"/>
                      </w:divBdr>
                    </w:div>
                  </w:divsChild>
                </w:div>
                <w:div w:id="642005421">
                  <w:marLeft w:val="0"/>
                  <w:marRight w:val="0"/>
                  <w:marTop w:val="0"/>
                  <w:marBottom w:val="0"/>
                  <w:divBdr>
                    <w:top w:val="none" w:sz="0" w:space="0" w:color="auto"/>
                    <w:left w:val="none" w:sz="0" w:space="0" w:color="auto"/>
                    <w:bottom w:val="none" w:sz="0" w:space="0" w:color="auto"/>
                    <w:right w:val="none" w:sz="0" w:space="0" w:color="auto"/>
                  </w:divBdr>
                  <w:divsChild>
                    <w:div w:id="266693063">
                      <w:marLeft w:val="0"/>
                      <w:marRight w:val="0"/>
                      <w:marTop w:val="0"/>
                      <w:marBottom w:val="0"/>
                      <w:divBdr>
                        <w:top w:val="none" w:sz="0" w:space="0" w:color="auto"/>
                        <w:left w:val="none" w:sz="0" w:space="0" w:color="auto"/>
                        <w:bottom w:val="none" w:sz="0" w:space="0" w:color="auto"/>
                        <w:right w:val="none" w:sz="0" w:space="0" w:color="auto"/>
                      </w:divBdr>
                    </w:div>
                  </w:divsChild>
                </w:div>
                <w:div w:id="1794857621">
                  <w:marLeft w:val="0"/>
                  <w:marRight w:val="0"/>
                  <w:marTop w:val="0"/>
                  <w:marBottom w:val="0"/>
                  <w:divBdr>
                    <w:top w:val="none" w:sz="0" w:space="0" w:color="auto"/>
                    <w:left w:val="none" w:sz="0" w:space="0" w:color="auto"/>
                    <w:bottom w:val="none" w:sz="0" w:space="0" w:color="auto"/>
                    <w:right w:val="none" w:sz="0" w:space="0" w:color="auto"/>
                  </w:divBdr>
                  <w:divsChild>
                    <w:div w:id="925500492">
                      <w:marLeft w:val="0"/>
                      <w:marRight w:val="0"/>
                      <w:marTop w:val="0"/>
                      <w:marBottom w:val="0"/>
                      <w:divBdr>
                        <w:top w:val="none" w:sz="0" w:space="0" w:color="auto"/>
                        <w:left w:val="none" w:sz="0" w:space="0" w:color="auto"/>
                        <w:bottom w:val="none" w:sz="0" w:space="0" w:color="auto"/>
                        <w:right w:val="none" w:sz="0" w:space="0" w:color="auto"/>
                      </w:divBdr>
                    </w:div>
                  </w:divsChild>
                </w:div>
                <w:div w:id="2056805484">
                  <w:marLeft w:val="0"/>
                  <w:marRight w:val="0"/>
                  <w:marTop w:val="0"/>
                  <w:marBottom w:val="0"/>
                  <w:divBdr>
                    <w:top w:val="none" w:sz="0" w:space="0" w:color="auto"/>
                    <w:left w:val="none" w:sz="0" w:space="0" w:color="auto"/>
                    <w:bottom w:val="none" w:sz="0" w:space="0" w:color="auto"/>
                    <w:right w:val="none" w:sz="0" w:space="0" w:color="auto"/>
                  </w:divBdr>
                  <w:divsChild>
                    <w:div w:id="694575634">
                      <w:marLeft w:val="0"/>
                      <w:marRight w:val="0"/>
                      <w:marTop w:val="0"/>
                      <w:marBottom w:val="0"/>
                      <w:divBdr>
                        <w:top w:val="none" w:sz="0" w:space="0" w:color="auto"/>
                        <w:left w:val="none" w:sz="0" w:space="0" w:color="auto"/>
                        <w:bottom w:val="none" w:sz="0" w:space="0" w:color="auto"/>
                        <w:right w:val="none" w:sz="0" w:space="0" w:color="auto"/>
                      </w:divBdr>
                    </w:div>
                  </w:divsChild>
                </w:div>
                <w:div w:id="1430657319">
                  <w:marLeft w:val="0"/>
                  <w:marRight w:val="0"/>
                  <w:marTop w:val="0"/>
                  <w:marBottom w:val="0"/>
                  <w:divBdr>
                    <w:top w:val="none" w:sz="0" w:space="0" w:color="auto"/>
                    <w:left w:val="none" w:sz="0" w:space="0" w:color="auto"/>
                    <w:bottom w:val="none" w:sz="0" w:space="0" w:color="auto"/>
                    <w:right w:val="none" w:sz="0" w:space="0" w:color="auto"/>
                  </w:divBdr>
                  <w:divsChild>
                    <w:div w:id="968124726">
                      <w:marLeft w:val="0"/>
                      <w:marRight w:val="0"/>
                      <w:marTop w:val="0"/>
                      <w:marBottom w:val="0"/>
                      <w:divBdr>
                        <w:top w:val="none" w:sz="0" w:space="0" w:color="auto"/>
                        <w:left w:val="none" w:sz="0" w:space="0" w:color="auto"/>
                        <w:bottom w:val="none" w:sz="0" w:space="0" w:color="auto"/>
                        <w:right w:val="none" w:sz="0" w:space="0" w:color="auto"/>
                      </w:divBdr>
                    </w:div>
                  </w:divsChild>
                </w:div>
                <w:div w:id="1800806330">
                  <w:marLeft w:val="0"/>
                  <w:marRight w:val="0"/>
                  <w:marTop w:val="0"/>
                  <w:marBottom w:val="0"/>
                  <w:divBdr>
                    <w:top w:val="none" w:sz="0" w:space="0" w:color="auto"/>
                    <w:left w:val="none" w:sz="0" w:space="0" w:color="auto"/>
                    <w:bottom w:val="none" w:sz="0" w:space="0" w:color="auto"/>
                    <w:right w:val="none" w:sz="0" w:space="0" w:color="auto"/>
                  </w:divBdr>
                  <w:divsChild>
                    <w:div w:id="120539804">
                      <w:marLeft w:val="0"/>
                      <w:marRight w:val="0"/>
                      <w:marTop w:val="0"/>
                      <w:marBottom w:val="0"/>
                      <w:divBdr>
                        <w:top w:val="none" w:sz="0" w:space="0" w:color="auto"/>
                        <w:left w:val="none" w:sz="0" w:space="0" w:color="auto"/>
                        <w:bottom w:val="none" w:sz="0" w:space="0" w:color="auto"/>
                        <w:right w:val="none" w:sz="0" w:space="0" w:color="auto"/>
                      </w:divBdr>
                    </w:div>
                  </w:divsChild>
                </w:div>
                <w:div w:id="1531069364">
                  <w:marLeft w:val="0"/>
                  <w:marRight w:val="0"/>
                  <w:marTop w:val="0"/>
                  <w:marBottom w:val="0"/>
                  <w:divBdr>
                    <w:top w:val="none" w:sz="0" w:space="0" w:color="auto"/>
                    <w:left w:val="none" w:sz="0" w:space="0" w:color="auto"/>
                    <w:bottom w:val="none" w:sz="0" w:space="0" w:color="auto"/>
                    <w:right w:val="none" w:sz="0" w:space="0" w:color="auto"/>
                  </w:divBdr>
                  <w:divsChild>
                    <w:div w:id="892425478">
                      <w:marLeft w:val="0"/>
                      <w:marRight w:val="0"/>
                      <w:marTop w:val="0"/>
                      <w:marBottom w:val="0"/>
                      <w:divBdr>
                        <w:top w:val="none" w:sz="0" w:space="0" w:color="auto"/>
                        <w:left w:val="none" w:sz="0" w:space="0" w:color="auto"/>
                        <w:bottom w:val="none" w:sz="0" w:space="0" w:color="auto"/>
                        <w:right w:val="none" w:sz="0" w:space="0" w:color="auto"/>
                      </w:divBdr>
                    </w:div>
                  </w:divsChild>
                </w:div>
                <w:div w:id="256329789">
                  <w:marLeft w:val="0"/>
                  <w:marRight w:val="0"/>
                  <w:marTop w:val="0"/>
                  <w:marBottom w:val="0"/>
                  <w:divBdr>
                    <w:top w:val="none" w:sz="0" w:space="0" w:color="auto"/>
                    <w:left w:val="none" w:sz="0" w:space="0" w:color="auto"/>
                    <w:bottom w:val="none" w:sz="0" w:space="0" w:color="auto"/>
                    <w:right w:val="none" w:sz="0" w:space="0" w:color="auto"/>
                  </w:divBdr>
                  <w:divsChild>
                    <w:div w:id="1705713613">
                      <w:marLeft w:val="0"/>
                      <w:marRight w:val="0"/>
                      <w:marTop w:val="0"/>
                      <w:marBottom w:val="0"/>
                      <w:divBdr>
                        <w:top w:val="none" w:sz="0" w:space="0" w:color="auto"/>
                        <w:left w:val="none" w:sz="0" w:space="0" w:color="auto"/>
                        <w:bottom w:val="none" w:sz="0" w:space="0" w:color="auto"/>
                        <w:right w:val="none" w:sz="0" w:space="0" w:color="auto"/>
                      </w:divBdr>
                    </w:div>
                  </w:divsChild>
                </w:div>
                <w:div w:id="2028363137">
                  <w:marLeft w:val="0"/>
                  <w:marRight w:val="0"/>
                  <w:marTop w:val="0"/>
                  <w:marBottom w:val="0"/>
                  <w:divBdr>
                    <w:top w:val="none" w:sz="0" w:space="0" w:color="auto"/>
                    <w:left w:val="none" w:sz="0" w:space="0" w:color="auto"/>
                    <w:bottom w:val="none" w:sz="0" w:space="0" w:color="auto"/>
                    <w:right w:val="none" w:sz="0" w:space="0" w:color="auto"/>
                  </w:divBdr>
                  <w:divsChild>
                    <w:div w:id="1459104988">
                      <w:marLeft w:val="0"/>
                      <w:marRight w:val="0"/>
                      <w:marTop w:val="0"/>
                      <w:marBottom w:val="0"/>
                      <w:divBdr>
                        <w:top w:val="none" w:sz="0" w:space="0" w:color="auto"/>
                        <w:left w:val="none" w:sz="0" w:space="0" w:color="auto"/>
                        <w:bottom w:val="none" w:sz="0" w:space="0" w:color="auto"/>
                        <w:right w:val="none" w:sz="0" w:space="0" w:color="auto"/>
                      </w:divBdr>
                    </w:div>
                  </w:divsChild>
                </w:div>
                <w:div w:id="228729929">
                  <w:marLeft w:val="0"/>
                  <w:marRight w:val="0"/>
                  <w:marTop w:val="0"/>
                  <w:marBottom w:val="0"/>
                  <w:divBdr>
                    <w:top w:val="none" w:sz="0" w:space="0" w:color="auto"/>
                    <w:left w:val="none" w:sz="0" w:space="0" w:color="auto"/>
                    <w:bottom w:val="none" w:sz="0" w:space="0" w:color="auto"/>
                    <w:right w:val="none" w:sz="0" w:space="0" w:color="auto"/>
                  </w:divBdr>
                  <w:divsChild>
                    <w:div w:id="1387530488">
                      <w:marLeft w:val="0"/>
                      <w:marRight w:val="0"/>
                      <w:marTop w:val="0"/>
                      <w:marBottom w:val="0"/>
                      <w:divBdr>
                        <w:top w:val="none" w:sz="0" w:space="0" w:color="auto"/>
                        <w:left w:val="none" w:sz="0" w:space="0" w:color="auto"/>
                        <w:bottom w:val="none" w:sz="0" w:space="0" w:color="auto"/>
                        <w:right w:val="none" w:sz="0" w:space="0" w:color="auto"/>
                      </w:divBdr>
                    </w:div>
                  </w:divsChild>
                </w:div>
                <w:div w:id="391973369">
                  <w:marLeft w:val="0"/>
                  <w:marRight w:val="0"/>
                  <w:marTop w:val="0"/>
                  <w:marBottom w:val="0"/>
                  <w:divBdr>
                    <w:top w:val="none" w:sz="0" w:space="0" w:color="auto"/>
                    <w:left w:val="none" w:sz="0" w:space="0" w:color="auto"/>
                    <w:bottom w:val="none" w:sz="0" w:space="0" w:color="auto"/>
                    <w:right w:val="none" w:sz="0" w:space="0" w:color="auto"/>
                  </w:divBdr>
                  <w:divsChild>
                    <w:div w:id="558590757">
                      <w:marLeft w:val="0"/>
                      <w:marRight w:val="0"/>
                      <w:marTop w:val="0"/>
                      <w:marBottom w:val="0"/>
                      <w:divBdr>
                        <w:top w:val="none" w:sz="0" w:space="0" w:color="auto"/>
                        <w:left w:val="none" w:sz="0" w:space="0" w:color="auto"/>
                        <w:bottom w:val="none" w:sz="0" w:space="0" w:color="auto"/>
                        <w:right w:val="none" w:sz="0" w:space="0" w:color="auto"/>
                      </w:divBdr>
                    </w:div>
                  </w:divsChild>
                </w:div>
                <w:div w:id="124204709">
                  <w:marLeft w:val="0"/>
                  <w:marRight w:val="0"/>
                  <w:marTop w:val="0"/>
                  <w:marBottom w:val="0"/>
                  <w:divBdr>
                    <w:top w:val="none" w:sz="0" w:space="0" w:color="auto"/>
                    <w:left w:val="none" w:sz="0" w:space="0" w:color="auto"/>
                    <w:bottom w:val="none" w:sz="0" w:space="0" w:color="auto"/>
                    <w:right w:val="none" w:sz="0" w:space="0" w:color="auto"/>
                  </w:divBdr>
                  <w:divsChild>
                    <w:div w:id="368995793">
                      <w:marLeft w:val="0"/>
                      <w:marRight w:val="0"/>
                      <w:marTop w:val="0"/>
                      <w:marBottom w:val="0"/>
                      <w:divBdr>
                        <w:top w:val="none" w:sz="0" w:space="0" w:color="auto"/>
                        <w:left w:val="none" w:sz="0" w:space="0" w:color="auto"/>
                        <w:bottom w:val="none" w:sz="0" w:space="0" w:color="auto"/>
                        <w:right w:val="none" w:sz="0" w:space="0" w:color="auto"/>
                      </w:divBdr>
                    </w:div>
                  </w:divsChild>
                </w:div>
                <w:div w:id="358316534">
                  <w:marLeft w:val="0"/>
                  <w:marRight w:val="0"/>
                  <w:marTop w:val="0"/>
                  <w:marBottom w:val="0"/>
                  <w:divBdr>
                    <w:top w:val="none" w:sz="0" w:space="0" w:color="auto"/>
                    <w:left w:val="none" w:sz="0" w:space="0" w:color="auto"/>
                    <w:bottom w:val="none" w:sz="0" w:space="0" w:color="auto"/>
                    <w:right w:val="none" w:sz="0" w:space="0" w:color="auto"/>
                  </w:divBdr>
                  <w:divsChild>
                    <w:div w:id="1773166439">
                      <w:marLeft w:val="0"/>
                      <w:marRight w:val="0"/>
                      <w:marTop w:val="0"/>
                      <w:marBottom w:val="0"/>
                      <w:divBdr>
                        <w:top w:val="none" w:sz="0" w:space="0" w:color="auto"/>
                        <w:left w:val="none" w:sz="0" w:space="0" w:color="auto"/>
                        <w:bottom w:val="none" w:sz="0" w:space="0" w:color="auto"/>
                        <w:right w:val="none" w:sz="0" w:space="0" w:color="auto"/>
                      </w:divBdr>
                    </w:div>
                  </w:divsChild>
                </w:div>
                <w:div w:id="41099843">
                  <w:marLeft w:val="0"/>
                  <w:marRight w:val="0"/>
                  <w:marTop w:val="0"/>
                  <w:marBottom w:val="0"/>
                  <w:divBdr>
                    <w:top w:val="none" w:sz="0" w:space="0" w:color="auto"/>
                    <w:left w:val="none" w:sz="0" w:space="0" w:color="auto"/>
                    <w:bottom w:val="none" w:sz="0" w:space="0" w:color="auto"/>
                    <w:right w:val="none" w:sz="0" w:space="0" w:color="auto"/>
                  </w:divBdr>
                  <w:divsChild>
                    <w:div w:id="6948808">
                      <w:marLeft w:val="0"/>
                      <w:marRight w:val="0"/>
                      <w:marTop w:val="0"/>
                      <w:marBottom w:val="0"/>
                      <w:divBdr>
                        <w:top w:val="none" w:sz="0" w:space="0" w:color="auto"/>
                        <w:left w:val="none" w:sz="0" w:space="0" w:color="auto"/>
                        <w:bottom w:val="none" w:sz="0" w:space="0" w:color="auto"/>
                        <w:right w:val="none" w:sz="0" w:space="0" w:color="auto"/>
                      </w:divBdr>
                    </w:div>
                  </w:divsChild>
                </w:div>
                <w:div w:id="745418856">
                  <w:marLeft w:val="0"/>
                  <w:marRight w:val="0"/>
                  <w:marTop w:val="0"/>
                  <w:marBottom w:val="0"/>
                  <w:divBdr>
                    <w:top w:val="none" w:sz="0" w:space="0" w:color="auto"/>
                    <w:left w:val="none" w:sz="0" w:space="0" w:color="auto"/>
                    <w:bottom w:val="none" w:sz="0" w:space="0" w:color="auto"/>
                    <w:right w:val="none" w:sz="0" w:space="0" w:color="auto"/>
                  </w:divBdr>
                  <w:divsChild>
                    <w:div w:id="2039771248">
                      <w:marLeft w:val="0"/>
                      <w:marRight w:val="0"/>
                      <w:marTop w:val="0"/>
                      <w:marBottom w:val="0"/>
                      <w:divBdr>
                        <w:top w:val="none" w:sz="0" w:space="0" w:color="auto"/>
                        <w:left w:val="none" w:sz="0" w:space="0" w:color="auto"/>
                        <w:bottom w:val="none" w:sz="0" w:space="0" w:color="auto"/>
                        <w:right w:val="none" w:sz="0" w:space="0" w:color="auto"/>
                      </w:divBdr>
                    </w:div>
                  </w:divsChild>
                </w:div>
                <w:div w:id="700057116">
                  <w:marLeft w:val="0"/>
                  <w:marRight w:val="0"/>
                  <w:marTop w:val="0"/>
                  <w:marBottom w:val="0"/>
                  <w:divBdr>
                    <w:top w:val="none" w:sz="0" w:space="0" w:color="auto"/>
                    <w:left w:val="none" w:sz="0" w:space="0" w:color="auto"/>
                    <w:bottom w:val="none" w:sz="0" w:space="0" w:color="auto"/>
                    <w:right w:val="none" w:sz="0" w:space="0" w:color="auto"/>
                  </w:divBdr>
                  <w:divsChild>
                    <w:div w:id="566455291">
                      <w:marLeft w:val="0"/>
                      <w:marRight w:val="0"/>
                      <w:marTop w:val="0"/>
                      <w:marBottom w:val="0"/>
                      <w:divBdr>
                        <w:top w:val="none" w:sz="0" w:space="0" w:color="auto"/>
                        <w:left w:val="none" w:sz="0" w:space="0" w:color="auto"/>
                        <w:bottom w:val="none" w:sz="0" w:space="0" w:color="auto"/>
                        <w:right w:val="none" w:sz="0" w:space="0" w:color="auto"/>
                      </w:divBdr>
                    </w:div>
                  </w:divsChild>
                </w:div>
                <w:div w:id="1348286325">
                  <w:marLeft w:val="0"/>
                  <w:marRight w:val="0"/>
                  <w:marTop w:val="0"/>
                  <w:marBottom w:val="0"/>
                  <w:divBdr>
                    <w:top w:val="none" w:sz="0" w:space="0" w:color="auto"/>
                    <w:left w:val="none" w:sz="0" w:space="0" w:color="auto"/>
                    <w:bottom w:val="none" w:sz="0" w:space="0" w:color="auto"/>
                    <w:right w:val="none" w:sz="0" w:space="0" w:color="auto"/>
                  </w:divBdr>
                  <w:divsChild>
                    <w:div w:id="1838809420">
                      <w:marLeft w:val="0"/>
                      <w:marRight w:val="0"/>
                      <w:marTop w:val="0"/>
                      <w:marBottom w:val="0"/>
                      <w:divBdr>
                        <w:top w:val="none" w:sz="0" w:space="0" w:color="auto"/>
                        <w:left w:val="none" w:sz="0" w:space="0" w:color="auto"/>
                        <w:bottom w:val="none" w:sz="0" w:space="0" w:color="auto"/>
                        <w:right w:val="none" w:sz="0" w:space="0" w:color="auto"/>
                      </w:divBdr>
                    </w:div>
                  </w:divsChild>
                </w:div>
                <w:div w:id="1888686611">
                  <w:marLeft w:val="0"/>
                  <w:marRight w:val="0"/>
                  <w:marTop w:val="0"/>
                  <w:marBottom w:val="0"/>
                  <w:divBdr>
                    <w:top w:val="none" w:sz="0" w:space="0" w:color="auto"/>
                    <w:left w:val="none" w:sz="0" w:space="0" w:color="auto"/>
                    <w:bottom w:val="none" w:sz="0" w:space="0" w:color="auto"/>
                    <w:right w:val="none" w:sz="0" w:space="0" w:color="auto"/>
                  </w:divBdr>
                  <w:divsChild>
                    <w:div w:id="289745202">
                      <w:marLeft w:val="0"/>
                      <w:marRight w:val="0"/>
                      <w:marTop w:val="0"/>
                      <w:marBottom w:val="0"/>
                      <w:divBdr>
                        <w:top w:val="none" w:sz="0" w:space="0" w:color="auto"/>
                        <w:left w:val="none" w:sz="0" w:space="0" w:color="auto"/>
                        <w:bottom w:val="none" w:sz="0" w:space="0" w:color="auto"/>
                        <w:right w:val="none" w:sz="0" w:space="0" w:color="auto"/>
                      </w:divBdr>
                    </w:div>
                  </w:divsChild>
                </w:div>
                <w:div w:id="2035838354">
                  <w:marLeft w:val="0"/>
                  <w:marRight w:val="0"/>
                  <w:marTop w:val="0"/>
                  <w:marBottom w:val="0"/>
                  <w:divBdr>
                    <w:top w:val="none" w:sz="0" w:space="0" w:color="auto"/>
                    <w:left w:val="none" w:sz="0" w:space="0" w:color="auto"/>
                    <w:bottom w:val="none" w:sz="0" w:space="0" w:color="auto"/>
                    <w:right w:val="none" w:sz="0" w:space="0" w:color="auto"/>
                  </w:divBdr>
                  <w:divsChild>
                    <w:div w:id="2146001363">
                      <w:marLeft w:val="0"/>
                      <w:marRight w:val="0"/>
                      <w:marTop w:val="0"/>
                      <w:marBottom w:val="0"/>
                      <w:divBdr>
                        <w:top w:val="none" w:sz="0" w:space="0" w:color="auto"/>
                        <w:left w:val="none" w:sz="0" w:space="0" w:color="auto"/>
                        <w:bottom w:val="none" w:sz="0" w:space="0" w:color="auto"/>
                        <w:right w:val="none" w:sz="0" w:space="0" w:color="auto"/>
                      </w:divBdr>
                    </w:div>
                  </w:divsChild>
                </w:div>
                <w:div w:id="1833523124">
                  <w:marLeft w:val="0"/>
                  <w:marRight w:val="0"/>
                  <w:marTop w:val="0"/>
                  <w:marBottom w:val="0"/>
                  <w:divBdr>
                    <w:top w:val="none" w:sz="0" w:space="0" w:color="auto"/>
                    <w:left w:val="none" w:sz="0" w:space="0" w:color="auto"/>
                    <w:bottom w:val="none" w:sz="0" w:space="0" w:color="auto"/>
                    <w:right w:val="none" w:sz="0" w:space="0" w:color="auto"/>
                  </w:divBdr>
                  <w:divsChild>
                    <w:div w:id="540896964">
                      <w:marLeft w:val="0"/>
                      <w:marRight w:val="0"/>
                      <w:marTop w:val="0"/>
                      <w:marBottom w:val="0"/>
                      <w:divBdr>
                        <w:top w:val="none" w:sz="0" w:space="0" w:color="auto"/>
                        <w:left w:val="none" w:sz="0" w:space="0" w:color="auto"/>
                        <w:bottom w:val="none" w:sz="0" w:space="0" w:color="auto"/>
                        <w:right w:val="none" w:sz="0" w:space="0" w:color="auto"/>
                      </w:divBdr>
                    </w:div>
                  </w:divsChild>
                </w:div>
                <w:div w:id="1291781995">
                  <w:marLeft w:val="0"/>
                  <w:marRight w:val="0"/>
                  <w:marTop w:val="0"/>
                  <w:marBottom w:val="0"/>
                  <w:divBdr>
                    <w:top w:val="none" w:sz="0" w:space="0" w:color="auto"/>
                    <w:left w:val="none" w:sz="0" w:space="0" w:color="auto"/>
                    <w:bottom w:val="none" w:sz="0" w:space="0" w:color="auto"/>
                    <w:right w:val="none" w:sz="0" w:space="0" w:color="auto"/>
                  </w:divBdr>
                  <w:divsChild>
                    <w:div w:id="920989841">
                      <w:marLeft w:val="0"/>
                      <w:marRight w:val="0"/>
                      <w:marTop w:val="0"/>
                      <w:marBottom w:val="0"/>
                      <w:divBdr>
                        <w:top w:val="none" w:sz="0" w:space="0" w:color="auto"/>
                        <w:left w:val="none" w:sz="0" w:space="0" w:color="auto"/>
                        <w:bottom w:val="none" w:sz="0" w:space="0" w:color="auto"/>
                        <w:right w:val="none" w:sz="0" w:space="0" w:color="auto"/>
                      </w:divBdr>
                    </w:div>
                  </w:divsChild>
                </w:div>
                <w:div w:id="1914273287">
                  <w:marLeft w:val="0"/>
                  <w:marRight w:val="0"/>
                  <w:marTop w:val="0"/>
                  <w:marBottom w:val="0"/>
                  <w:divBdr>
                    <w:top w:val="none" w:sz="0" w:space="0" w:color="auto"/>
                    <w:left w:val="none" w:sz="0" w:space="0" w:color="auto"/>
                    <w:bottom w:val="none" w:sz="0" w:space="0" w:color="auto"/>
                    <w:right w:val="none" w:sz="0" w:space="0" w:color="auto"/>
                  </w:divBdr>
                  <w:divsChild>
                    <w:div w:id="547766700">
                      <w:marLeft w:val="0"/>
                      <w:marRight w:val="0"/>
                      <w:marTop w:val="0"/>
                      <w:marBottom w:val="0"/>
                      <w:divBdr>
                        <w:top w:val="none" w:sz="0" w:space="0" w:color="auto"/>
                        <w:left w:val="none" w:sz="0" w:space="0" w:color="auto"/>
                        <w:bottom w:val="none" w:sz="0" w:space="0" w:color="auto"/>
                        <w:right w:val="none" w:sz="0" w:space="0" w:color="auto"/>
                      </w:divBdr>
                    </w:div>
                  </w:divsChild>
                </w:div>
                <w:div w:id="1332292616">
                  <w:marLeft w:val="0"/>
                  <w:marRight w:val="0"/>
                  <w:marTop w:val="0"/>
                  <w:marBottom w:val="0"/>
                  <w:divBdr>
                    <w:top w:val="none" w:sz="0" w:space="0" w:color="auto"/>
                    <w:left w:val="none" w:sz="0" w:space="0" w:color="auto"/>
                    <w:bottom w:val="none" w:sz="0" w:space="0" w:color="auto"/>
                    <w:right w:val="none" w:sz="0" w:space="0" w:color="auto"/>
                  </w:divBdr>
                  <w:divsChild>
                    <w:div w:id="2049182112">
                      <w:marLeft w:val="0"/>
                      <w:marRight w:val="0"/>
                      <w:marTop w:val="0"/>
                      <w:marBottom w:val="0"/>
                      <w:divBdr>
                        <w:top w:val="none" w:sz="0" w:space="0" w:color="auto"/>
                        <w:left w:val="none" w:sz="0" w:space="0" w:color="auto"/>
                        <w:bottom w:val="none" w:sz="0" w:space="0" w:color="auto"/>
                        <w:right w:val="none" w:sz="0" w:space="0" w:color="auto"/>
                      </w:divBdr>
                    </w:div>
                  </w:divsChild>
                </w:div>
                <w:div w:id="1074232976">
                  <w:marLeft w:val="0"/>
                  <w:marRight w:val="0"/>
                  <w:marTop w:val="0"/>
                  <w:marBottom w:val="0"/>
                  <w:divBdr>
                    <w:top w:val="none" w:sz="0" w:space="0" w:color="auto"/>
                    <w:left w:val="none" w:sz="0" w:space="0" w:color="auto"/>
                    <w:bottom w:val="none" w:sz="0" w:space="0" w:color="auto"/>
                    <w:right w:val="none" w:sz="0" w:space="0" w:color="auto"/>
                  </w:divBdr>
                  <w:divsChild>
                    <w:div w:id="876282461">
                      <w:marLeft w:val="0"/>
                      <w:marRight w:val="0"/>
                      <w:marTop w:val="0"/>
                      <w:marBottom w:val="0"/>
                      <w:divBdr>
                        <w:top w:val="none" w:sz="0" w:space="0" w:color="auto"/>
                        <w:left w:val="none" w:sz="0" w:space="0" w:color="auto"/>
                        <w:bottom w:val="none" w:sz="0" w:space="0" w:color="auto"/>
                        <w:right w:val="none" w:sz="0" w:space="0" w:color="auto"/>
                      </w:divBdr>
                    </w:div>
                  </w:divsChild>
                </w:div>
                <w:div w:id="725877610">
                  <w:marLeft w:val="0"/>
                  <w:marRight w:val="0"/>
                  <w:marTop w:val="0"/>
                  <w:marBottom w:val="0"/>
                  <w:divBdr>
                    <w:top w:val="none" w:sz="0" w:space="0" w:color="auto"/>
                    <w:left w:val="none" w:sz="0" w:space="0" w:color="auto"/>
                    <w:bottom w:val="none" w:sz="0" w:space="0" w:color="auto"/>
                    <w:right w:val="none" w:sz="0" w:space="0" w:color="auto"/>
                  </w:divBdr>
                  <w:divsChild>
                    <w:div w:id="1520508">
                      <w:marLeft w:val="0"/>
                      <w:marRight w:val="0"/>
                      <w:marTop w:val="0"/>
                      <w:marBottom w:val="0"/>
                      <w:divBdr>
                        <w:top w:val="none" w:sz="0" w:space="0" w:color="auto"/>
                        <w:left w:val="none" w:sz="0" w:space="0" w:color="auto"/>
                        <w:bottom w:val="none" w:sz="0" w:space="0" w:color="auto"/>
                        <w:right w:val="none" w:sz="0" w:space="0" w:color="auto"/>
                      </w:divBdr>
                    </w:div>
                  </w:divsChild>
                </w:div>
                <w:div w:id="854536549">
                  <w:marLeft w:val="0"/>
                  <w:marRight w:val="0"/>
                  <w:marTop w:val="0"/>
                  <w:marBottom w:val="0"/>
                  <w:divBdr>
                    <w:top w:val="none" w:sz="0" w:space="0" w:color="auto"/>
                    <w:left w:val="none" w:sz="0" w:space="0" w:color="auto"/>
                    <w:bottom w:val="none" w:sz="0" w:space="0" w:color="auto"/>
                    <w:right w:val="none" w:sz="0" w:space="0" w:color="auto"/>
                  </w:divBdr>
                  <w:divsChild>
                    <w:div w:id="165675059">
                      <w:marLeft w:val="0"/>
                      <w:marRight w:val="0"/>
                      <w:marTop w:val="0"/>
                      <w:marBottom w:val="0"/>
                      <w:divBdr>
                        <w:top w:val="none" w:sz="0" w:space="0" w:color="auto"/>
                        <w:left w:val="none" w:sz="0" w:space="0" w:color="auto"/>
                        <w:bottom w:val="none" w:sz="0" w:space="0" w:color="auto"/>
                        <w:right w:val="none" w:sz="0" w:space="0" w:color="auto"/>
                      </w:divBdr>
                    </w:div>
                  </w:divsChild>
                </w:div>
                <w:div w:id="127480755">
                  <w:marLeft w:val="0"/>
                  <w:marRight w:val="0"/>
                  <w:marTop w:val="0"/>
                  <w:marBottom w:val="0"/>
                  <w:divBdr>
                    <w:top w:val="none" w:sz="0" w:space="0" w:color="auto"/>
                    <w:left w:val="none" w:sz="0" w:space="0" w:color="auto"/>
                    <w:bottom w:val="none" w:sz="0" w:space="0" w:color="auto"/>
                    <w:right w:val="none" w:sz="0" w:space="0" w:color="auto"/>
                  </w:divBdr>
                  <w:divsChild>
                    <w:div w:id="371076072">
                      <w:marLeft w:val="0"/>
                      <w:marRight w:val="0"/>
                      <w:marTop w:val="0"/>
                      <w:marBottom w:val="0"/>
                      <w:divBdr>
                        <w:top w:val="none" w:sz="0" w:space="0" w:color="auto"/>
                        <w:left w:val="none" w:sz="0" w:space="0" w:color="auto"/>
                        <w:bottom w:val="none" w:sz="0" w:space="0" w:color="auto"/>
                        <w:right w:val="none" w:sz="0" w:space="0" w:color="auto"/>
                      </w:divBdr>
                    </w:div>
                  </w:divsChild>
                </w:div>
                <w:div w:id="340857464">
                  <w:marLeft w:val="0"/>
                  <w:marRight w:val="0"/>
                  <w:marTop w:val="0"/>
                  <w:marBottom w:val="0"/>
                  <w:divBdr>
                    <w:top w:val="none" w:sz="0" w:space="0" w:color="auto"/>
                    <w:left w:val="none" w:sz="0" w:space="0" w:color="auto"/>
                    <w:bottom w:val="none" w:sz="0" w:space="0" w:color="auto"/>
                    <w:right w:val="none" w:sz="0" w:space="0" w:color="auto"/>
                  </w:divBdr>
                  <w:divsChild>
                    <w:div w:id="1632323443">
                      <w:marLeft w:val="0"/>
                      <w:marRight w:val="0"/>
                      <w:marTop w:val="0"/>
                      <w:marBottom w:val="0"/>
                      <w:divBdr>
                        <w:top w:val="none" w:sz="0" w:space="0" w:color="auto"/>
                        <w:left w:val="none" w:sz="0" w:space="0" w:color="auto"/>
                        <w:bottom w:val="none" w:sz="0" w:space="0" w:color="auto"/>
                        <w:right w:val="none" w:sz="0" w:space="0" w:color="auto"/>
                      </w:divBdr>
                    </w:div>
                  </w:divsChild>
                </w:div>
                <w:div w:id="840126017">
                  <w:marLeft w:val="0"/>
                  <w:marRight w:val="0"/>
                  <w:marTop w:val="0"/>
                  <w:marBottom w:val="0"/>
                  <w:divBdr>
                    <w:top w:val="none" w:sz="0" w:space="0" w:color="auto"/>
                    <w:left w:val="none" w:sz="0" w:space="0" w:color="auto"/>
                    <w:bottom w:val="none" w:sz="0" w:space="0" w:color="auto"/>
                    <w:right w:val="none" w:sz="0" w:space="0" w:color="auto"/>
                  </w:divBdr>
                  <w:divsChild>
                    <w:div w:id="538780515">
                      <w:marLeft w:val="0"/>
                      <w:marRight w:val="0"/>
                      <w:marTop w:val="0"/>
                      <w:marBottom w:val="0"/>
                      <w:divBdr>
                        <w:top w:val="none" w:sz="0" w:space="0" w:color="auto"/>
                        <w:left w:val="none" w:sz="0" w:space="0" w:color="auto"/>
                        <w:bottom w:val="none" w:sz="0" w:space="0" w:color="auto"/>
                        <w:right w:val="none" w:sz="0" w:space="0" w:color="auto"/>
                      </w:divBdr>
                    </w:div>
                  </w:divsChild>
                </w:div>
                <w:div w:id="842165111">
                  <w:marLeft w:val="0"/>
                  <w:marRight w:val="0"/>
                  <w:marTop w:val="0"/>
                  <w:marBottom w:val="0"/>
                  <w:divBdr>
                    <w:top w:val="none" w:sz="0" w:space="0" w:color="auto"/>
                    <w:left w:val="none" w:sz="0" w:space="0" w:color="auto"/>
                    <w:bottom w:val="none" w:sz="0" w:space="0" w:color="auto"/>
                    <w:right w:val="none" w:sz="0" w:space="0" w:color="auto"/>
                  </w:divBdr>
                  <w:divsChild>
                    <w:div w:id="1025398604">
                      <w:marLeft w:val="0"/>
                      <w:marRight w:val="0"/>
                      <w:marTop w:val="0"/>
                      <w:marBottom w:val="0"/>
                      <w:divBdr>
                        <w:top w:val="none" w:sz="0" w:space="0" w:color="auto"/>
                        <w:left w:val="none" w:sz="0" w:space="0" w:color="auto"/>
                        <w:bottom w:val="none" w:sz="0" w:space="0" w:color="auto"/>
                        <w:right w:val="none" w:sz="0" w:space="0" w:color="auto"/>
                      </w:divBdr>
                    </w:div>
                  </w:divsChild>
                </w:div>
                <w:div w:id="26223157">
                  <w:marLeft w:val="0"/>
                  <w:marRight w:val="0"/>
                  <w:marTop w:val="0"/>
                  <w:marBottom w:val="0"/>
                  <w:divBdr>
                    <w:top w:val="none" w:sz="0" w:space="0" w:color="auto"/>
                    <w:left w:val="none" w:sz="0" w:space="0" w:color="auto"/>
                    <w:bottom w:val="none" w:sz="0" w:space="0" w:color="auto"/>
                    <w:right w:val="none" w:sz="0" w:space="0" w:color="auto"/>
                  </w:divBdr>
                  <w:divsChild>
                    <w:div w:id="1780761908">
                      <w:marLeft w:val="0"/>
                      <w:marRight w:val="0"/>
                      <w:marTop w:val="0"/>
                      <w:marBottom w:val="0"/>
                      <w:divBdr>
                        <w:top w:val="none" w:sz="0" w:space="0" w:color="auto"/>
                        <w:left w:val="none" w:sz="0" w:space="0" w:color="auto"/>
                        <w:bottom w:val="none" w:sz="0" w:space="0" w:color="auto"/>
                        <w:right w:val="none" w:sz="0" w:space="0" w:color="auto"/>
                      </w:divBdr>
                    </w:div>
                  </w:divsChild>
                </w:div>
                <w:div w:id="2025471110">
                  <w:marLeft w:val="0"/>
                  <w:marRight w:val="0"/>
                  <w:marTop w:val="0"/>
                  <w:marBottom w:val="0"/>
                  <w:divBdr>
                    <w:top w:val="none" w:sz="0" w:space="0" w:color="auto"/>
                    <w:left w:val="none" w:sz="0" w:space="0" w:color="auto"/>
                    <w:bottom w:val="none" w:sz="0" w:space="0" w:color="auto"/>
                    <w:right w:val="none" w:sz="0" w:space="0" w:color="auto"/>
                  </w:divBdr>
                  <w:divsChild>
                    <w:div w:id="1570772796">
                      <w:marLeft w:val="0"/>
                      <w:marRight w:val="0"/>
                      <w:marTop w:val="0"/>
                      <w:marBottom w:val="0"/>
                      <w:divBdr>
                        <w:top w:val="none" w:sz="0" w:space="0" w:color="auto"/>
                        <w:left w:val="none" w:sz="0" w:space="0" w:color="auto"/>
                        <w:bottom w:val="none" w:sz="0" w:space="0" w:color="auto"/>
                        <w:right w:val="none" w:sz="0" w:space="0" w:color="auto"/>
                      </w:divBdr>
                    </w:div>
                  </w:divsChild>
                </w:div>
                <w:div w:id="915819542">
                  <w:marLeft w:val="0"/>
                  <w:marRight w:val="0"/>
                  <w:marTop w:val="0"/>
                  <w:marBottom w:val="0"/>
                  <w:divBdr>
                    <w:top w:val="none" w:sz="0" w:space="0" w:color="auto"/>
                    <w:left w:val="none" w:sz="0" w:space="0" w:color="auto"/>
                    <w:bottom w:val="none" w:sz="0" w:space="0" w:color="auto"/>
                    <w:right w:val="none" w:sz="0" w:space="0" w:color="auto"/>
                  </w:divBdr>
                  <w:divsChild>
                    <w:div w:id="2130128944">
                      <w:marLeft w:val="0"/>
                      <w:marRight w:val="0"/>
                      <w:marTop w:val="0"/>
                      <w:marBottom w:val="0"/>
                      <w:divBdr>
                        <w:top w:val="none" w:sz="0" w:space="0" w:color="auto"/>
                        <w:left w:val="none" w:sz="0" w:space="0" w:color="auto"/>
                        <w:bottom w:val="none" w:sz="0" w:space="0" w:color="auto"/>
                        <w:right w:val="none" w:sz="0" w:space="0" w:color="auto"/>
                      </w:divBdr>
                    </w:div>
                  </w:divsChild>
                </w:div>
                <w:div w:id="609358678">
                  <w:marLeft w:val="0"/>
                  <w:marRight w:val="0"/>
                  <w:marTop w:val="0"/>
                  <w:marBottom w:val="0"/>
                  <w:divBdr>
                    <w:top w:val="none" w:sz="0" w:space="0" w:color="auto"/>
                    <w:left w:val="none" w:sz="0" w:space="0" w:color="auto"/>
                    <w:bottom w:val="none" w:sz="0" w:space="0" w:color="auto"/>
                    <w:right w:val="none" w:sz="0" w:space="0" w:color="auto"/>
                  </w:divBdr>
                  <w:divsChild>
                    <w:div w:id="43064426">
                      <w:marLeft w:val="0"/>
                      <w:marRight w:val="0"/>
                      <w:marTop w:val="0"/>
                      <w:marBottom w:val="0"/>
                      <w:divBdr>
                        <w:top w:val="none" w:sz="0" w:space="0" w:color="auto"/>
                        <w:left w:val="none" w:sz="0" w:space="0" w:color="auto"/>
                        <w:bottom w:val="none" w:sz="0" w:space="0" w:color="auto"/>
                        <w:right w:val="none" w:sz="0" w:space="0" w:color="auto"/>
                      </w:divBdr>
                    </w:div>
                  </w:divsChild>
                </w:div>
                <w:div w:id="1649896351">
                  <w:marLeft w:val="0"/>
                  <w:marRight w:val="0"/>
                  <w:marTop w:val="0"/>
                  <w:marBottom w:val="0"/>
                  <w:divBdr>
                    <w:top w:val="none" w:sz="0" w:space="0" w:color="auto"/>
                    <w:left w:val="none" w:sz="0" w:space="0" w:color="auto"/>
                    <w:bottom w:val="none" w:sz="0" w:space="0" w:color="auto"/>
                    <w:right w:val="none" w:sz="0" w:space="0" w:color="auto"/>
                  </w:divBdr>
                  <w:divsChild>
                    <w:div w:id="1744642667">
                      <w:marLeft w:val="0"/>
                      <w:marRight w:val="0"/>
                      <w:marTop w:val="0"/>
                      <w:marBottom w:val="0"/>
                      <w:divBdr>
                        <w:top w:val="none" w:sz="0" w:space="0" w:color="auto"/>
                        <w:left w:val="none" w:sz="0" w:space="0" w:color="auto"/>
                        <w:bottom w:val="none" w:sz="0" w:space="0" w:color="auto"/>
                        <w:right w:val="none" w:sz="0" w:space="0" w:color="auto"/>
                      </w:divBdr>
                    </w:div>
                  </w:divsChild>
                </w:div>
                <w:div w:id="714818199">
                  <w:marLeft w:val="0"/>
                  <w:marRight w:val="0"/>
                  <w:marTop w:val="0"/>
                  <w:marBottom w:val="0"/>
                  <w:divBdr>
                    <w:top w:val="none" w:sz="0" w:space="0" w:color="auto"/>
                    <w:left w:val="none" w:sz="0" w:space="0" w:color="auto"/>
                    <w:bottom w:val="none" w:sz="0" w:space="0" w:color="auto"/>
                    <w:right w:val="none" w:sz="0" w:space="0" w:color="auto"/>
                  </w:divBdr>
                  <w:divsChild>
                    <w:div w:id="1606427158">
                      <w:marLeft w:val="0"/>
                      <w:marRight w:val="0"/>
                      <w:marTop w:val="0"/>
                      <w:marBottom w:val="0"/>
                      <w:divBdr>
                        <w:top w:val="none" w:sz="0" w:space="0" w:color="auto"/>
                        <w:left w:val="none" w:sz="0" w:space="0" w:color="auto"/>
                        <w:bottom w:val="none" w:sz="0" w:space="0" w:color="auto"/>
                        <w:right w:val="none" w:sz="0" w:space="0" w:color="auto"/>
                      </w:divBdr>
                    </w:div>
                  </w:divsChild>
                </w:div>
                <w:div w:id="184828059">
                  <w:marLeft w:val="0"/>
                  <w:marRight w:val="0"/>
                  <w:marTop w:val="0"/>
                  <w:marBottom w:val="0"/>
                  <w:divBdr>
                    <w:top w:val="none" w:sz="0" w:space="0" w:color="auto"/>
                    <w:left w:val="none" w:sz="0" w:space="0" w:color="auto"/>
                    <w:bottom w:val="none" w:sz="0" w:space="0" w:color="auto"/>
                    <w:right w:val="none" w:sz="0" w:space="0" w:color="auto"/>
                  </w:divBdr>
                  <w:divsChild>
                    <w:div w:id="846477213">
                      <w:marLeft w:val="0"/>
                      <w:marRight w:val="0"/>
                      <w:marTop w:val="0"/>
                      <w:marBottom w:val="0"/>
                      <w:divBdr>
                        <w:top w:val="none" w:sz="0" w:space="0" w:color="auto"/>
                        <w:left w:val="none" w:sz="0" w:space="0" w:color="auto"/>
                        <w:bottom w:val="none" w:sz="0" w:space="0" w:color="auto"/>
                        <w:right w:val="none" w:sz="0" w:space="0" w:color="auto"/>
                      </w:divBdr>
                    </w:div>
                  </w:divsChild>
                </w:div>
                <w:div w:id="1567573479">
                  <w:marLeft w:val="0"/>
                  <w:marRight w:val="0"/>
                  <w:marTop w:val="0"/>
                  <w:marBottom w:val="0"/>
                  <w:divBdr>
                    <w:top w:val="none" w:sz="0" w:space="0" w:color="auto"/>
                    <w:left w:val="none" w:sz="0" w:space="0" w:color="auto"/>
                    <w:bottom w:val="none" w:sz="0" w:space="0" w:color="auto"/>
                    <w:right w:val="none" w:sz="0" w:space="0" w:color="auto"/>
                  </w:divBdr>
                  <w:divsChild>
                    <w:div w:id="424427927">
                      <w:marLeft w:val="0"/>
                      <w:marRight w:val="0"/>
                      <w:marTop w:val="0"/>
                      <w:marBottom w:val="0"/>
                      <w:divBdr>
                        <w:top w:val="none" w:sz="0" w:space="0" w:color="auto"/>
                        <w:left w:val="none" w:sz="0" w:space="0" w:color="auto"/>
                        <w:bottom w:val="none" w:sz="0" w:space="0" w:color="auto"/>
                        <w:right w:val="none" w:sz="0" w:space="0" w:color="auto"/>
                      </w:divBdr>
                    </w:div>
                  </w:divsChild>
                </w:div>
                <w:div w:id="576785912">
                  <w:marLeft w:val="0"/>
                  <w:marRight w:val="0"/>
                  <w:marTop w:val="0"/>
                  <w:marBottom w:val="0"/>
                  <w:divBdr>
                    <w:top w:val="none" w:sz="0" w:space="0" w:color="auto"/>
                    <w:left w:val="none" w:sz="0" w:space="0" w:color="auto"/>
                    <w:bottom w:val="none" w:sz="0" w:space="0" w:color="auto"/>
                    <w:right w:val="none" w:sz="0" w:space="0" w:color="auto"/>
                  </w:divBdr>
                  <w:divsChild>
                    <w:div w:id="1531260932">
                      <w:marLeft w:val="0"/>
                      <w:marRight w:val="0"/>
                      <w:marTop w:val="0"/>
                      <w:marBottom w:val="0"/>
                      <w:divBdr>
                        <w:top w:val="none" w:sz="0" w:space="0" w:color="auto"/>
                        <w:left w:val="none" w:sz="0" w:space="0" w:color="auto"/>
                        <w:bottom w:val="none" w:sz="0" w:space="0" w:color="auto"/>
                        <w:right w:val="none" w:sz="0" w:space="0" w:color="auto"/>
                      </w:divBdr>
                    </w:div>
                  </w:divsChild>
                </w:div>
                <w:div w:id="985158486">
                  <w:marLeft w:val="0"/>
                  <w:marRight w:val="0"/>
                  <w:marTop w:val="0"/>
                  <w:marBottom w:val="0"/>
                  <w:divBdr>
                    <w:top w:val="none" w:sz="0" w:space="0" w:color="auto"/>
                    <w:left w:val="none" w:sz="0" w:space="0" w:color="auto"/>
                    <w:bottom w:val="none" w:sz="0" w:space="0" w:color="auto"/>
                    <w:right w:val="none" w:sz="0" w:space="0" w:color="auto"/>
                  </w:divBdr>
                  <w:divsChild>
                    <w:div w:id="1777748121">
                      <w:marLeft w:val="0"/>
                      <w:marRight w:val="0"/>
                      <w:marTop w:val="0"/>
                      <w:marBottom w:val="0"/>
                      <w:divBdr>
                        <w:top w:val="none" w:sz="0" w:space="0" w:color="auto"/>
                        <w:left w:val="none" w:sz="0" w:space="0" w:color="auto"/>
                        <w:bottom w:val="none" w:sz="0" w:space="0" w:color="auto"/>
                        <w:right w:val="none" w:sz="0" w:space="0" w:color="auto"/>
                      </w:divBdr>
                    </w:div>
                  </w:divsChild>
                </w:div>
                <w:div w:id="2090224788">
                  <w:marLeft w:val="0"/>
                  <w:marRight w:val="0"/>
                  <w:marTop w:val="0"/>
                  <w:marBottom w:val="0"/>
                  <w:divBdr>
                    <w:top w:val="none" w:sz="0" w:space="0" w:color="auto"/>
                    <w:left w:val="none" w:sz="0" w:space="0" w:color="auto"/>
                    <w:bottom w:val="none" w:sz="0" w:space="0" w:color="auto"/>
                    <w:right w:val="none" w:sz="0" w:space="0" w:color="auto"/>
                  </w:divBdr>
                  <w:divsChild>
                    <w:div w:id="846558106">
                      <w:marLeft w:val="0"/>
                      <w:marRight w:val="0"/>
                      <w:marTop w:val="0"/>
                      <w:marBottom w:val="0"/>
                      <w:divBdr>
                        <w:top w:val="none" w:sz="0" w:space="0" w:color="auto"/>
                        <w:left w:val="none" w:sz="0" w:space="0" w:color="auto"/>
                        <w:bottom w:val="none" w:sz="0" w:space="0" w:color="auto"/>
                        <w:right w:val="none" w:sz="0" w:space="0" w:color="auto"/>
                      </w:divBdr>
                    </w:div>
                  </w:divsChild>
                </w:div>
                <w:div w:id="601381073">
                  <w:marLeft w:val="0"/>
                  <w:marRight w:val="0"/>
                  <w:marTop w:val="0"/>
                  <w:marBottom w:val="0"/>
                  <w:divBdr>
                    <w:top w:val="none" w:sz="0" w:space="0" w:color="auto"/>
                    <w:left w:val="none" w:sz="0" w:space="0" w:color="auto"/>
                    <w:bottom w:val="none" w:sz="0" w:space="0" w:color="auto"/>
                    <w:right w:val="none" w:sz="0" w:space="0" w:color="auto"/>
                  </w:divBdr>
                  <w:divsChild>
                    <w:div w:id="2044094922">
                      <w:marLeft w:val="0"/>
                      <w:marRight w:val="0"/>
                      <w:marTop w:val="0"/>
                      <w:marBottom w:val="0"/>
                      <w:divBdr>
                        <w:top w:val="none" w:sz="0" w:space="0" w:color="auto"/>
                        <w:left w:val="none" w:sz="0" w:space="0" w:color="auto"/>
                        <w:bottom w:val="none" w:sz="0" w:space="0" w:color="auto"/>
                        <w:right w:val="none" w:sz="0" w:space="0" w:color="auto"/>
                      </w:divBdr>
                    </w:div>
                  </w:divsChild>
                </w:div>
                <w:div w:id="936063326">
                  <w:marLeft w:val="0"/>
                  <w:marRight w:val="0"/>
                  <w:marTop w:val="0"/>
                  <w:marBottom w:val="0"/>
                  <w:divBdr>
                    <w:top w:val="none" w:sz="0" w:space="0" w:color="auto"/>
                    <w:left w:val="none" w:sz="0" w:space="0" w:color="auto"/>
                    <w:bottom w:val="none" w:sz="0" w:space="0" w:color="auto"/>
                    <w:right w:val="none" w:sz="0" w:space="0" w:color="auto"/>
                  </w:divBdr>
                  <w:divsChild>
                    <w:div w:id="1968392936">
                      <w:marLeft w:val="0"/>
                      <w:marRight w:val="0"/>
                      <w:marTop w:val="0"/>
                      <w:marBottom w:val="0"/>
                      <w:divBdr>
                        <w:top w:val="none" w:sz="0" w:space="0" w:color="auto"/>
                        <w:left w:val="none" w:sz="0" w:space="0" w:color="auto"/>
                        <w:bottom w:val="none" w:sz="0" w:space="0" w:color="auto"/>
                        <w:right w:val="none" w:sz="0" w:space="0" w:color="auto"/>
                      </w:divBdr>
                    </w:div>
                  </w:divsChild>
                </w:div>
                <w:div w:id="968976207">
                  <w:marLeft w:val="0"/>
                  <w:marRight w:val="0"/>
                  <w:marTop w:val="0"/>
                  <w:marBottom w:val="0"/>
                  <w:divBdr>
                    <w:top w:val="none" w:sz="0" w:space="0" w:color="auto"/>
                    <w:left w:val="none" w:sz="0" w:space="0" w:color="auto"/>
                    <w:bottom w:val="none" w:sz="0" w:space="0" w:color="auto"/>
                    <w:right w:val="none" w:sz="0" w:space="0" w:color="auto"/>
                  </w:divBdr>
                  <w:divsChild>
                    <w:div w:id="197085948">
                      <w:marLeft w:val="0"/>
                      <w:marRight w:val="0"/>
                      <w:marTop w:val="0"/>
                      <w:marBottom w:val="0"/>
                      <w:divBdr>
                        <w:top w:val="none" w:sz="0" w:space="0" w:color="auto"/>
                        <w:left w:val="none" w:sz="0" w:space="0" w:color="auto"/>
                        <w:bottom w:val="none" w:sz="0" w:space="0" w:color="auto"/>
                        <w:right w:val="none" w:sz="0" w:space="0" w:color="auto"/>
                      </w:divBdr>
                    </w:div>
                  </w:divsChild>
                </w:div>
                <w:div w:id="1622422709">
                  <w:marLeft w:val="0"/>
                  <w:marRight w:val="0"/>
                  <w:marTop w:val="0"/>
                  <w:marBottom w:val="0"/>
                  <w:divBdr>
                    <w:top w:val="none" w:sz="0" w:space="0" w:color="auto"/>
                    <w:left w:val="none" w:sz="0" w:space="0" w:color="auto"/>
                    <w:bottom w:val="none" w:sz="0" w:space="0" w:color="auto"/>
                    <w:right w:val="none" w:sz="0" w:space="0" w:color="auto"/>
                  </w:divBdr>
                  <w:divsChild>
                    <w:div w:id="1630429200">
                      <w:marLeft w:val="0"/>
                      <w:marRight w:val="0"/>
                      <w:marTop w:val="0"/>
                      <w:marBottom w:val="0"/>
                      <w:divBdr>
                        <w:top w:val="none" w:sz="0" w:space="0" w:color="auto"/>
                        <w:left w:val="none" w:sz="0" w:space="0" w:color="auto"/>
                        <w:bottom w:val="none" w:sz="0" w:space="0" w:color="auto"/>
                        <w:right w:val="none" w:sz="0" w:space="0" w:color="auto"/>
                      </w:divBdr>
                    </w:div>
                  </w:divsChild>
                </w:div>
                <w:div w:id="1338656312">
                  <w:marLeft w:val="0"/>
                  <w:marRight w:val="0"/>
                  <w:marTop w:val="0"/>
                  <w:marBottom w:val="0"/>
                  <w:divBdr>
                    <w:top w:val="none" w:sz="0" w:space="0" w:color="auto"/>
                    <w:left w:val="none" w:sz="0" w:space="0" w:color="auto"/>
                    <w:bottom w:val="none" w:sz="0" w:space="0" w:color="auto"/>
                    <w:right w:val="none" w:sz="0" w:space="0" w:color="auto"/>
                  </w:divBdr>
                  <w:divsChild>
                    <w:div w:id="186843381">
                      <w:marLeft w:val="0"/>
                      <w:marRight w:val="0"/>
                      <w:marTop w:val="0"/>
                      <w:marBottom w:val="0"/>
                      <w:divBdr>
                        <w:top w:val="none" w:sz="0" w:space="0" w:color="auto"/>
                        <w:left w:val="none" w:sz="0" w:space="0" w:color="auto"/>
                        <w:bottom w:val="none" w:sz="0" w:space="0" w:color="auto"/>
                        <w:right w:val="none" w:sz="0" w:space="0" w:color="auto"/>
                      </w:divBdr>
                    </w:div>
                  </w:divsChild>
                </w:div>
                <w:div w:id="1654407169">
                  <w:marLeft w:val="0"/>
                  <w:marRight w:val="0"/>
                  <w:marTop w:val="0"/>
                  <w:marBottom w:val="0"/>
                  <w:divBdr>
                    <w:top w:val="none" w:sz="0" w:space="0" w:color="auto"/>
                    <w:left w:val="none" w:sz="0" w:space="0" w:color="auto"/>
                    <w:bottom w:val="none" w:sz="0" w:space="0" w:color="auto"/>
                    <w:right w:val="none" w:sz="0" w:space="0" w:color="auto"/>
                  </w:divBdr>
                  <w:divsChild>
                    <w:div w:id="1774322604">
                      <w:marLeft w:val="0"/>
                      <w:marRight w:val="0"/>
                      <w:marTop w:val="0"/>
                      <w:marBottom w:val="0"/>
                      <w:divBdr>
                        <w:top w:val="none" w:sz="0" w:space="0" w:color="auto"/>
                        <w:left w:val="none" w:sz="0" w:space="0" w:color="auto"/>
                        <w:bottom w:val="none" w:sz="0" w:space="0" w:color="auto"/>
                        <w:right w:val="none" w:sz="0" w:space="0" w:color="auto"/>
                      </w:divBdr>
                    </w:div>
                  </w:divsChild>
                </w:div>
                <w:div w:id="1454668265">
                  <w:marLeft w:val="0"/>
                  <w:marRight w:val="0"/>
                  <w:marTop w:val="0"/>
                  <w:marBottom w:val="0"/>
                  <w:divBdr>
                    <w:top w:val="none" w:sz="0" w:space="0" w:color="auto"/>
                    <w:left w:val="none" w:sz="0" w:space="0" w:color="auto"/>
                    <w:bottom w:val="none" w:sz="0" w:space="0" w:color="auto"/>
                    <w:right w:val="none" w:sz="0" w:space="0" w:color="auto"/>
                  </w:divBdr>
                  <w:divsChild>
                    <w:div w:id="1912035149">
                      <w:marLeft w:val="0"/>
                      <w:marRight w:val="0"/>
                      <w:marTop w:val="0"/>
                      <w:marBottom w:val="0"/>
                      <w:divBdr>
                        <w:top w:val="none" w:sz="0" w:space="0" w:color="auto"/>
                        <w:left w:val="none" w:sz="0" w:space="0" w:color="auto"/>
                        <w:bottom w:val="none" w:sz="0" w:space="0" w:color="auto"/>
                        <w:right w:val="none" w:sz="0" w:space="0" w:color="auto"/>
                      </w:divBdr>
                    </w:div>
                  </w:divsChild>
                </w:div>
                <w:div w:id="472022275">
                  <w:marLeft w:val="0"/>
                  <w:marRight w:val="0"/>
                  <w:marTop w:val="0"/>
                  <w:marBottom w:val="0"/>
                  <w:divBdr>
                    <w:top w:val="none" w:sz="0" w:space="0" w:color="auto"/>
                    <w:left w:val="none" w:sz="0" w:space="0" w:color="auto"/>
                    <w:bottom w:val="none" w:sz="0" w:space="0" w:color="auto"/>
                    <w:right w:val="none" w:sz="0" w:space="0" w:color="auto"/>
                  </w:divBdr>
                  <w:divsChild>
                    <w:div w:id="2031637270">
                      <w:marLeft w:val="0"/>
                      <w:marRight w:val="0"/>
                      <w:marTop w:val="0"/>
                      <w:marBottom w:val="0"/>
                      <w:divBdr>
                        <w:top w:val="none" w:sz="0" w:space="0" w:color="auto"/>
                        <w:left w:val="none" w:sz="0" w:space="0" w:color="auto"/>
                        <w:bottom w:val="none" w:sz="0" w:space="0" w:color="auto"/>
                        <w:right w:val="none" w:sz="0" w:space="0" w:color="auto"/>
                      </w:divBdr>
                    </w:div>
                  </w:divsChild>
                </w:div>
                <w:div w:id="964509778">
                  <w:marLeft w:val="0"/>
                  <w:marRight w:val="0"/>
                  <w:marTop w:val="0"/>
                  <w:marBottom w:val="0"/>
                  <w:divBdr>
                    <w:top w:val="none" w:sz="0" w:space="0" w:color="auto"/>
                    <w:left w:val="none" w:sz="0" w:space="0" w:color="auto"/>
                    <w:bottom w:val="none" w:sz="0" w:space="0" w:color="auto"/>
                    <w:right w:val="none" w:sz="0" w:space="0" w:color="auto"/>
                  </w:divBdr>
                  <w:divsChild>
                    <w:div w:id="247538225">
                      <w:marLeft w:val="0"/>
                      <w:marRight w:val="0"/>
                      <w:marTop w:val="0"/>
                      <w:marBottom w:val="0"/>
                      <w:divBdr>
                        <w:top w:val="none" w:sz="0" w:space="0" w:color="auto"/>
                        <w:left w:val="none" w:sz="0" w:space="0" w:color="auto"/>
                        <w:bottom w:val="none" w:sz="0" w:space="0" w:color="auto"/>
                        <w:right w:val="none" w:sz="0" w:space="0" w:color="auto"/>
                      </w:divBdr>
                    </w:div>
                  </w:divsChild>
                </w:div>
                <w:div w:id="258605906">
                  <w:marLeft w:val="0"/>
                  <w:marRight w:val="0"/>
                  <w:marTop w:val="0"/>
                  <w:marBottom w:val="0"/>
                  <w:divBdr>
                    <w:top w:val="none" w:sz="0" w:space="0" w:color="auto"/>
                    <w:left w:val="none" w:sz="0" w:space="0" w:color="auto"/>
                    <w:bottom w:val="none" w:sz="0" w:space="0" w:color="auto"/>
                    <w:right w:val="none" w:sz="0" w:space="0" w:color="auto"/>
                  </w:divBdr>
                  <w:divsChild>
                    <w:div w:id="533422988">
                      <w:marLeft w:val="0"/>
                      <w:marRight w:val="0"/>
                      <w:marTop w:val="0"/>
                      <w:marBottom w:val="0"/>
                      <w:divBdr>
                        <w:top w:val="none" w:sz="0" w:space="0" w:color="auto"/>
                        <w:left w:val="none" w:sz="0" w:space="0" w:color="auto"/>
                        <w:bottom w:val="none" w:sz="0" w:space="0" w:color="auto"/>
                        <w:right w:val="none" w:sz="0" w:space="0" w:color="auto"/>
                      </w:divBdr>
                    </w:div>
                  </w:divsChild>
                </w:div>
                <w:div w:id="349067418">
                  <w:marLeft w:val="0"/>
                  <w:marRight w:val="0"/>
                  <w:marTop w:val="0"/>
                  <w:marBottom w:val="0"/>
                  <w:divBdr>
                    <w:top w:val="none" w:sz="0" w:space="0" w:color="auto"/>
                    <w:left w:val="none" w:sz="0" w:space="0" w:color="auto"/>
                    <w:bottom w:val="none" w:sz="0" w:space="0" w:color="auto"/>
                    <w:right w:val="none" w:sz="0" w:space="0" w:color="auto"/>
                  </w:divBdr>
                  <w:divsChild>
                    <w:div w:id="1936552591">
                      <w:marLeft w:val="0"/>
                      <w:marRight w:val="0"/>
                      <w:marTop w:val="0"/>
                      <w:marBottom w:val="0"/>
                      <w:divBdr>
                        <w:top w:val="none" w:sz="0" w:space="0" w:color="auto"/>
                        <w:left w:val="none" w:sz="0" w:space="0" w:color="auto"/>
                        <w:bottom w:val="none" w:sz="0" w:space="0" w:color="auto"/>
                        <w:right w:val="none" w:sz="0" w:space="0" w:color="auto"/>
                      </w:divBdr>
                    </w:div>
                  </w:divsChild>
                </w:div>
                <w:div w:id="1938051661">
                  <w:marLeft w:val="0"/>
                  <w:marRight w:val="0"/>
                  <w:marTop w:val="0"/>
                  <w:marBottom w:val="0"/>
                  <w:divBdr>
                    <w:top w:val="none" w:sz="0" w:space="0" w:color="auto"/>
                    <w:left w:val="none" w:sz="0" w:space="0" w:color="auto"/>
                    <w:bottom w:val="none" w:sz="0" w:space="0" w:color="auto"/>
                    <w:right w:val="none" w:sz="0" w:space="0" w:color="auto"/>
                  </w:divBdr>
                  <w:divsChild>
                    <w:div w:id="749280101">
                      <w:marLeft w:val="0"/>
                      <w:marRight w:val="0"/>
                      <w:marTop w:val="0"/>
                      <w:marBottom w:val="0"/>
                      <w:divBdr>
                        <w:top w:val="none" w:sz="0" w:space="0" w:color="auto"/>
                        <w:left w:val="none" w:sz="0" w:space="0" w:color="auto"/>
                        <w:bottom w:val="none" w:sz="0" w:space="0" w:color="auto"/>
                        <w:right w:val="none" w:sz="0" w:space="0" w:color="auto"/>
                      </w:divBdr>
                    </w:div>
                  </w:divsChild>
                </w:div>
                <w:div w:id="1486706775">
                  <w:marLeft w:val="0"/>
                  <w:marRight w:val="0"/>
                  <w:marTop w:val="0"/>
                  <w:marBottom w:val="0"/>
                  <w:divBdr>
                    <w:top w:val="none" w:sz="0" w:space="0" w:color="auto"/>
                    <w:left w:val="none" w:sz="0" w:space="0" w:color="auto"/>
                    <w:bottom w:val="none" w:sz="0" w:space="0" w:color="auto"/>
                    <w:right w:val="none" w:sz="0" w:space="0" w:color="auto"/>
                  </w:divBdr>
                  <w:divsChild>
                    <w:div w:id="1639069775">
                      <w:marLeft w:val="0"/>
                      <w:marRight w:val="0"/>
                      <w:marTop w:val="0"/>
                      <w:marBottom w:val="0"/>
                      <w:divBdr>
                        <w:top w:val="none" w:sz="0" w:space="0" w:color="auto"/>
                        <w:left w:val="none" w:sz="0" w:space="0" w:color="auto"/>
                        <w:bottom w:val="none" w:sz="0" w:space="0" w:color="auto"/>
                        <w:right w:val="none" w:sz="0" w:space="0" w:color="auto"/>
                      </w:divBdr>
                    </w:div>
                  </w:divsChild>
                </w:div>
                <w:div w:id="2099982914">
                  <w:marLeft w:val="0"/>
                  <w:marRight w:val="0"/>
                  <w:marTop w:val="0"/>
                  <w:marBottom w:val="0"/>
                  <w:divBdr>
                    <w:top w:val="none" w:sz="0" w:space="0" w:color="auto"/>
                    <w:left w:val="none" w:sz="0" w:space="0" w:color="auto"/>
                    <w:bottom w:val="none" w:sz="0" w:space="0" w:color="auto"/>
                    <w:right w:val="none" w:sz="0" w:space="0" w:color="auto"/>
                  </w:divBdr>
                  <w:divsChild>
                    <w:div w:id="577206594">
                      <w:marLeft w:val="0"/>
                      <w:marRight w:val="0"/>
                      <w:marTop w:val="0"/>
                      <w:marBottom w:val="0"/>
                      <w:divBdr>
                        <w:top w:val="none" w:sz="0" w:space="0" w:color="auto"/>
                        <w:left w:val="none" w:sz="0" w:space="0" w:color="auto"/>
                        <w:bottom w:val="none" w:sz="0" w:space="0" w:color="auto"/>
                        <w:right w:val="none" w:sz="0" w:space="0" w:color="auto"/>
                      </w:divBdr>
                    </w:div>
                  </w:divsChild>
                </w:div>
                <w:div w:id="954478495">
                  <w:marLeft w:val="0"/>
                  <w:marRight w:val="0"/>
                  <w:marTop w:val="0"/>
                  <w:marBottom w:val="0"/>
                  <w:divBdr>
                    <w:top w:val="none" w:sz="0" w:space="0" w:color="auto"/>
                    <w:left w:val="none" w:sz="0" w:space="0" w:color="auto"/>
                    <w:bottom w:val="none" w:sz="0" w:space="0" w:color="auto"/>
                    <w:right w:val="none" w:sz="0" w:space="0" w:color="auto"/>
                  </w:divBdr>
                  <w:divsChild>
                    <w:div w:id="886719217">
                      <w:marLeft w:val="0"/>
                      <w:marRight w:val="0"/>
                      <w:marTop w:val="0"/>
                      <w:marBottom w:val="0"/>
                      <w:divBdr>
                        <w:top w:val="none" w:sz="0" w:space="0" w:color="auto"/>
                        <w:left w:val="none" w:sz="0" w:space="0" w:color="auto"/>
                        <w:bottom w:val="none" w:sz="0" w:space="0" w:color="auto"/>
                        <w:right w:val="none" w:sz="0" w:space="0" w:color="auto"/>
                      </w:divBdr>
                    </w:div>
                  </w:divsChild>
                </w:div>
                <w:div w:id="615602953">
                  <w:marLeft w:val="0"/>
                  <w:marRight w:val="0"/>
                  <w:marTop w:val="0"/>
                  <w:marBottom w:val="0"/>
                  <w:divBdr>
                    <w:top w:val="none" w:sz="0" w:space="0" w:color="auto"/>
                    <w:left w:val="none" w:sz="0" w:space="0" w:color="auto"/>
                    <w:bottom w:val="none" w:sz="0" w:space="0" w:color="auto"/>
                    <w:right w:val="none" w:sz="0" w:space="0" w:color="auto"/>
                  </w:divBdr>
                  <w:divsChild>
                    <w:div w:id="6030440">
                      <w:marLeft w:val="0"/>
                      <w:marRight w:val="0"/>
                      <w:marTop w:val="0"/>
                      <w:marBottom w:val="0"/>
                      <w:divBdr>
                        <w:top w:val="none" w:sz="0" w:space="0" w:color="auto"/>
                        <w:left w:val="none" w:sz="0" w:space="0" w:color="auto"/>
                        <w:bottom w:val="none" w:sz="0" w:space="0" w:color="auto"/>
                        <w:right w:val="none" w:sz="0" w:space="0" w:color="auto"/>
                      </w:divBdr>
                    </w:div>
                  </w:divsChild>
                </w:div>
                <w:div w:id="1423405385">
                  <w:marLeft w:val="0"/>
                  <w:marRight w:val="0"/>
                  <w:marTop w:val="0"/>
                  <w:marBottom w:val="0"/>
                  <w:divBdr>
                    <w:top w:val="none" w:sz="0" w:space="0" w:color="auto"/>
                    <w:left w:val="none" w:sz="0" w:space="0" w:color="auto"/>
                    <w:bottom w:val="none" w:sz="0" w:space="0" w:color="auto"/>
                    <w:right w:val="none" w:sz="0" w:space="0" w:color="auto"/>
                  </w:divBdr>
                  <w:divsChild>
                    <w:div w:id="447892417">
                      <w:marLeft w:val="0"/>
                      <w:marRight w:val="0"/>
                      <w:marTop w:val="0"/>
                      <w:marBottom w:val="0"/>
                      <w:divBdr>
                        <w:top w:val="none" w:sz="0" w:space="0" w:color="auto"/>
                        <w:left w:val="none" w:sz="0" w:space="0" w:color="auto"/>
                        <w:bottom w:val="none" w:sz="0" w:space="0" w:color="auto"/>
                        <w:right w:val="none" w:sz="0" w:space="0" w:color="auto"/>
                      </w:divBdr>
                    </w:div>
                  </w:divsChild>
                </w:div>
                <w:div w:id="1064717217">
                  <w:marLeft w:val="0"/>
                  <w:marRight w:val="0"/>
                  <w:marTop w:val="0"/>
                  <w:marBottom w:val="0"/>
                  <w:divBdr>
                    <w:top w:val="none" w:sz="0" w:space="0" w:color="auto"/>
                    <w:left w:val="none" w:sz="0" w:space="0" w:color="auto"/>
                    <w:bottom w:val="none" w:sz="0" w:space="0" w:color="auto"/>
                    <w:right w:val="none" w:sz="0" w:space="0" w:color="auto"/>
                  </w:divBdr>
                  <w:divsChild>
                    <w:div w:id="652179209">
                      <w:marLeft w:val="0"/>
                      <w:marRight w:val="0"/>
                      <w:marTop w:val="0"/>
                      <w:marBottom w:val="0"/>
                      <w:divBdr>
                        <w:top w:val="none" w:sz="0" w:space="0" w:color="auto"/>
                        <w:left w:val="none" w:sz="0" w:space="0" w:color="auto"/>
                        <w:bottom w:val="none" w:sz="0" w:space="0" w:color="auto"/>
                        <w:right w:val="none" w:sz="0" w:space="0" w:color="auto"/>
                      </w:divBdr>
                    </w:div>
                  </w:divsChild>
                </w:div>
                <w:div w:id="1736783482">
                  <w:marLeft w:val="0"/>
                  <w:marRight w:val="0"/>
                  <w:marTop w:val="0"/>
                  <w:marBottom w:val="0"/>
                  <w:divBdr>
                    <w:top w:val="none" w:sz="0" w:space="0" w:color="auto"/>
                    <w:left w:val="none" w:sz="0" w:space="0" w:color="auto"/>
                    <w:bottom w:val="none" w:sz="0" w:space="0" w:color="auto"/>
                    <w:right w:val="none" w:sz="0" w:space="0" w:color="auto"/>
                  </w:divBdr>
                  <w:divsChild>
                    <w:div w:id="1922911507">
                      <w:marLeft w:val="0"/>
                      <w:marRight w:val="0"/>
                      <w:marTop w:val="0"/>
                      <w:marBottom w:val="0"/>
                      <w:divBdr>
                        <w:top w:val="none" w:sz="0" w:space="0" w:color="auto"/>
                        <w:left w:val="none" w:sz="0" w:space="0" w:color="auto"/>
                        <w:bottom w:val="none" w:sz="0" w:space="0" w:color="auto"/>
                        <w:right w:val="none" w:sz="0" w:space="0" w:color="auto"/>
                      </w:divBdr>
                    </w:div>
                  </w:divsChild>
                </w:div>
                <w:div w:id="1488669453">
                  <w:marLeft w:val="0"/>
                  <w:marRight w:val="0"/>
                  <w:marTop w:val="0"/>
                  <w:marBottom w:val="0"/>
                  <w:divBdr>
                    <w:top w:val="none" w:sz="0" w:space="0" w:color="auto"/>
                    <w:left w:val="none" w:sz="0" w:space="0" w:color="auto"/>
                    <w:bottom w:val="none" w:sz="0" w:space="0" w:color="auto"/>
                    <w:right w:val="none" w:sz="0" w:space="0" w:color="auto"/>
                  </w:divBdr>
                  <w:divsChild>
                    <w:div w:id="182598252">
                      <w:marLeft w:val="0"/>
                      <w:marRight w:val="0"/>
                      <w:marTop w:val="0"/>
                      <w:marBottom w:val="0"/>
                      <w:divBdr>
                        <w:top w:val="none" w:sz="0" w:space="0" w:color="auto"/>
                        <w:left w:val="none" w:sz="0" w:space="0" w:color="auto"/>
                        <w:bottom w:val="none" w:sz="0" w:space="0" w:color="auto"/>
                        <w:right w:val="none" w:sz="0" w:space="0" w:color="auto"/>
                      </w:divBdr>
                    </w:div>
                  </w:divsChild>
                </w:div>
                <w:div w:id="176848352">
                  <w:marLeft w:val="0"/>
                  <w:marRight w:val="0"/>
                  <w:marTop w:val="0"/>
                  <w:marBottom w:val="0"/>
                  <w:divBdr>
                    <w:top w:val="none" w:sz="0" w:space="0" w:color="auto"/>
                    <w:left w:val="none" w:sz="0" w:space="0" w:color="auto"/>
                    <w:bottom w:val="none" w:sz="0" w:space="0" w:color="auto"/>
                    <w:right w:val="none" w:sz="0" w:space="0" w:color="auto"/>
                  </w:divBdr>
                  <w:divsChild>
                    <w:div w:id="1459254320">
                      <w:marLeft w:val="0"/>
                      <w:marRight w:val="0"/>
                      <w:marTop w:val="0"/>
                      <w:marBottom w:val="0"/>
                      <w:divBdr>
                        <w:top w:val="none" w:sz="0" w:space="0" w:color="auto"/>
                        <w:left w:val="none" w:sz="0" w:space="0" w:color="auto"/>
                        <w:bottom w:val="none" w:sz="0" w:space="0" w:color="auto"/>
                        <w:right w:val="none" w:sz="0" w:space="0" w:color="auto"/>
                      </w:divBdr>
                    </w:div>
                  </w:divsChild>
                </w:div>
                <w:div w:id="631597577">
                  <w:marLeft w:val="0"/>
                  <w:marRight w:val="0"/>
                  <w:marTop w:val="0"/>
                  <w:marBottom w:val="0"/>
                  <w:divBdr>
                    <w:top w:val="none" w:sz="0" w:space="0" w:color="auto"/>
                    <w:left w:val="none" w:sz="0" w:space="0" w:color="auto"/>
                    <w:bottom w:val="none" w:sz="0" w:space="0" w:color="auto"/>
                    <w:right w:val="none" w:sz="0" w:space="0" w:color="auto"/>
                  </w:divBdr>
                  <w:divsChild>
                    <w:div w:id="912541762">
                      <w:marLeft w:val="0"/>
                      <w:marRight w:val="0"/>
                      <w:marTop w:val="0"/>
                      <w:marBottom w:val="0"/>
                      <w:divBdr>
                        <w:top w:val="none" w:sz="0" w:space="0" w:color="auto"/>
                        <w:left w:val="none" w:sz="0" w:space="0" w:color="auto"/>
                        <w:bottom w:val="none" w:sz="0" w:space="0" w:color="auto"/>
                        <w:right w:val="none" w:sz="0" w:space="0" w:color="auto"/>
                      </w:divBdr>
                    </w:div>
                  </w:divsChild>
                </w:div>
                <w:div w:id="1717507081">
                  <w:marLeft w:val="0"/>
                  <w:marRight w:val="0"/>
                  <w:marTop w:val="0"/>
                  <w:marBottom w:val="0"/>
                  <w:divBdr>
                    <w:top w:val="none" w:sz="0" w:space="0" w:color="auto"/>
                    <w:left w:val="none" w:sz="0" w:space="0" w:color="auto"/>
                    <w:bottom w:val="none" w:sz="0" w:space="0" w:color="auto"/>
                    <w:right w:val="none" w:sz="0" w:space="0" w:color="auto"/>
                  </w:divBdr>
                  <w:divsChild>
                    <w:div w:id="235672063">
                      <w:marLeft w:val="0"/>
                      <w:marRight w:val="0"/>
                      <w:marTop w:val="0"/>
                      <w:marBottom w:val="0"/>
                      <w:divBdr>
                        <w:top w:val="none" w:sz="0" w:space="0" w:color="auto"/>
                        <w:left w:val="none" w:sz="0" w:space="0" w:color="auto"/>
                        <w:bottom w:val="none" w:sz="0" w:space="0" w:color="auto"/>
                        <w:right w:val="none" w:sz="0" w:space="0" w:color="auto"/>
                      </w:divBdr>
                    </w:div>
                  </w:divsChild>
                </w:div>
                <w:div w:id="588276183">
                  <w:marLeft w:val="0"/>
                  <w:marRight w:val="0"/>
                  <w:marTop w:val="0"/>
                  <w:marBottom w:val="0"/>
                  <w:divBdr>
                    <w:top w:val="none" w:sz="0" w:space="0" w:color="auto"/>
                    <w:left w:val="none" w:sz="0" w:space="0" w:color="auto"/>
                    <w:bottom w:val="none" w:sz="0" w:space="0" w:color="auto"/>
                    <w:right w:val="none" w:sz="0" w:space="0" w:color="auto"/>
                  </w:divBdr>
                  <w:divsChild>
                    <w:div w:id="924221156">
                      <w:marLeft w:val="0"/>
                      <w:marRight w:val="0"/>
                      <w:marTop w:val="0"/>
                      <w:marBottom w:val="0"/>
                      <w:divBdr>
                        <w:top w:val="none" w:sz="0" w:space="0" w:color="auto"/>
                        <w:left w:val="none" w:sz="0" w:space="0" w:color="auto"/>
                        <w:bottom w:val="none" w:sz="0" w:space="0" w:color="auto"/>
                        <w:right w:val="none" w:sz="0" w:space="0" w:color="auto"/>
                      </w:divBdr>
                    </w:div>
                  </w:divsChild>
                </w:div>
                <w:div w:id="130295017">
                  <w:marLeft w:val="0"/>
                  <w:marRight w:val="0"/>
                  <w:marTop w:val="0"/>
                  <w:marBottom w:val="0"/>
                  <w:divBdr>
                    <w:top w:val="none" w:sz="0" w:space="0" w:color="auto"/>
                    <w:left w:val="none" w:sz="0" w:space="0" w:color="auto"/>
                    <w:bottom w:val="none" w:sz="0" w:space="0" w:color="auto"/>
                    <w:right w:val="none" w:sz="0" w:space="0" w:color="auto"/>
                  </w:divBdr>
                  <w:divsChild>
                    <w:div w:id="636374285">
                      <w:marLeft w:val="0"/>
                      <w:marRight w:val="0"/>
                      <w:marTop w:val="0"/>
                      <w:marBottom w:val="0"/>
                      <w:divBdr>
                        <w:top w:val="none" w:sz="0" w:space="0" w:color="auto"/>
                        <w:left w:val="none" w:sz="0" w:space="0" w:color="auto"/>
                        <w:bottom w:val="none" w:sz="0" w:space="0" w:color="auto"/>
                        <w:right w:val="none" w:sz="0" w:space="0" w:color="auto"/>
                      </w:divBdr>
                    </w:div>
                  </w:divsChild>
                </w:div>
                <w:div w:id="122777557">
                  <w:marLeft w:val="0"/>
                  <w:marRight w:val="0"/>
                  <w:marTop w:val="0"/>
                  <w:marBottom w:val="0"/>
                  <w:divBdr>
                    <w:top w:val="none" w:sz="0" w:space="0" w:color="auto"/>
                    <w:left w:val="none" w:sz="0" w:space="0" w:color="auto"/>
                    <w:bottom w:val="none" w:sz="0" w:space="0" w:color="auto"/>
                    <w:right w:val="none" w:sz="0" w:space="0" w:color="auto"/>
                  </w:divBdr>
                  <w:divsChild>
                    <w:div w:id="212815030">
                      <w:marLeft w:val="0"/>
                      <w:marRight w:val="0"/>
                      <w:marTop w:val="0"/>
                      <w:marBottom w:val="0"/>
                      <w:divBdr>
                        <w:top w:val="none" w:sz="0" w:space="0" w:color="auto"/>
                        <w:left w:val="none" w:sz="0" w:space="0" w:color="auto"/>
                        <w:bottom w:val="none" w:sz="0" w:space="0" w:color="auto"/>
                        <w:right w:val="none" w:sz="0" w:space="0" w:color="auto"/>
                      </w:divBdr>
                    </w:div>
                  </w:divsChild>
                </w:div>
                <w:div w:id="392461681">
                  <w:marLeft w:val="0"/>
                  <w:marRight w:val="0"/>
                  <w:marTop w:val="0"/>
                  <w:marBottom w:val="0"/>
                  <w:divBdr>
                    <w:top w:val="none" w:sz="0" w:space="0" w:color="auto"/>
                    <w:left w:val="none" w:sz="0" w:space="0" w:color="auto"/>
                    <w:bottom w:val="none" w:sz="0" w:space="0" w:color="auto"/>
                    <w:right w:val="none" w:sz="0" w:space="0" w:color="auto"/>
                  </w:divBdr>
                  <w:divsChild>
                    <w:div w:id="1581675045">
                      <w:marLeft w:val="0"/>
                      <w:marRight w:val="0"/>
                      <w:marTop w:val="0"/>
                      <w:marBottom w:val="0"/>
                      <w:divBdr>
                        <w:top w:val="none" w:sz="0" w:space="0" w:color="auto"/>
                        <w:left w:val="none" w:sz="0" w:space="0" w:color="auto"/>
                        <w:bottom w:val="none" w:sz="0" w:space="0" w:color="auto"/>
                        <w:right w:val="none" w:sz="0" w:space="0" w:color="auto"/>
                      </w:divBdr>
                    </w:div>
                  </w:divsChild>
                </w:div>
                <w:div w:id="820737685">
                  <w:marLeft w:val="0"/>
                  <w:marRight w:val="0"/>
                  <w:marTop w:val="0"/>
                  <w:marBottom w:val="0"/>
                  <w:divBdr>
                    <w:top w:val="none" w:sz="0" w:space="0" w:color="auto"/>
                    <w:left w:val="none" w:sz="0" w:space="0" w:color="auto"/>
                    <w:bottom w:val="none" w:sz="0" w:space="0" w:color="auto"/>
                    <w:right w:val="none" w:sz="0" w:space="0" w:color="auto"/>
                  </w:divBdr>
                  <w:divsChild>
                    <w:div w:id="190925240">
                      <w:marLeft w:val="0"/>
                      <w:marRight w:val="0"/>
                      <w:marTop w:val="0"/>
                      <w:marBottom w:val="0"/>
                      <w:divBdr>
                        <w:top w:val="none" w:sz="0" w:space="0" w:color="auto"/>
                        <w:left w:val="none" w:sz="0" w:space="0" w:color="auto"/>
                        <w:bottom w:val="none" w:sz="0" w:space="0" w:color="auto"/>
                        <w:right w:val="none" w:sz="0" w:space="0" w:color="auto"/>
                      </w:divBdr>
                    </w:div>
                  </w:divsChild>
                </w:div>
                <w:div w:id="1655799255">
                  <w:marLeft w:val="0"/>
                  <w:marRight w:val="0"/>
                  <w:marTop w:val="0"/>
                  <w:marBottom w:val="0"/>
                  <w:divBdr>
                    <w:top w:val="none" w:sz="0" w:space="0" w:color="auto"/>
                    <w:left w:val="none" w:sz="0" w:space="0" w:color="auto"/>
                    <w:bottom w:val="none" w:sz="0" w:space="0" w:color="auto"/>
                    <w:right w:val="none" w:sz="0" w:space="0" w:color="auto"/>
                  </w:divBdr>
                  <w:divsChild>
                    <w:div w:id="1452355466">
                      <w:marLeft w:val="0"/>
                      <w:marRight w:val="0"/>
                      <w:marTop w:val="0"/>
                      <w:marBottom w:val="0"/>
                      <w:divBdr>
                        <w:top w:val="none" w:sz="0" w:space="0" w:color="auto"/>
                        <w:left w:val="none" w:sz="0" w:space="0" w:color="auto"/>
                        <w:bottom w:val="none" w:sz="0" w:space="0" w:color="auto"/>
                        <w:right w:val="none" w:sz="0" w:space="0" w:color="auto"/>
                      </w:divBdr>
                    </w:div>
                  </w:divsChild>
                </w:div>
                <w:div w:id="1304236136">
                  <w:marLeft w:val="0"/>
                  <w:marRight w:val="0"/>
                  <w:marTop w:val="0"/>
                  <w:marBottom w:val="0"/>
                  <w:divBdr>
                    <w:top w:val="none" w:sz="0" w:space="0" w:color="auto"/>
                    <w:left w:val="none" w:sz="0" w:space="0" w:color="auto"/>
                    <w:bottom w:val="none" w:sz="0" w:space="0" w:color="auto"/>
                    <w:right w:val="none" w:sz="0" w:space="0" w:color="auto"/>
                  </w:divBdr>
                  <w:divsChild>
                    <w:div w:id="1162549915">
                      <w:marLeft w:val="0"/>
                      <w:marRight w:val="0"/>
                      <w:marTop w:val="0"/>
                      <w:marBottom w:val="0"/>
                      <w:divBdr>
                        <w:top w:val="none" w:sz="0" w:space="0" w:color="auto"/>
                        <w:left w:val="none" w:sz="0" w:space="0" w:color="auto"/>
                        <w:bottom w:val="none" w:sz="0" w:space="0" w:color="auto"/>
                        <w:right w:val="none" w:sz="0" w:space="0" w:color="auto"/>
                      </w:divBdr>
                    </w:div>
                  </w:divsChild>
                </w:div>
                <w:div w:id="2134054128">
                  <w:marLeft w:val="0"/>
                  <w:marRight w:val="0"/>
                  <w:marTop w:val="0"/>
                  <w:marBottom w:val="0"/>
                  <w:divBdr>
                    <w:top w:val="none" w:sz="0" w:space="0" w:color="auto"/>
                    <w:left w:val="none" w:sz="0" w:space="0" w:color="auto"/>
                    <w:bottom w:val="none" w:sz="0" w:space="0" w:color="auto"/>
                    <w:right w:val="none" w:sz="0" w:space="0" w:color="auto"/>
                  </w:divBdr>
                  <w:divsChild>
                    <w:div w:id="2040158781">
                      <w:marLeft w:val="0"/>
                      <w:marRight w:val="0"/>
                      <w:marTop w:val="0"/>
                      <w:marBottom w:val="0"/>
                      <w:divBdr>
                        <w:top w:val="none" w:sz="0" w:space="0" w:color="auto"/>
                        <w:left w:val="none" w:sz="0" w:space="0" w:color="auto"/>
                        <w:bottom w:val="none" w:sz="0" w:space="0" w:color="auto"/>
                        <w:right w:val="none" w:sz="0" w:space="0" w:color="auto"/>
                      </w:divBdr>
                    </w:div>
                  </w:divsChild>
                </w:div>
                <w:div w:id="776487158">
                  <w:marLeft w:val="0"/>
                  <w:marRight w:val="0"/>
                  <w:marTop w:val="0"/>
                  <w:marBottom w:val="0"/>
                  <w:divBdr>
                    <w:top w:val="none" w:sz="0" w:space="0" w:color="auto"/>
                    <w:left w:val="none" w:sz="0" w:space="0" w:color="auto"/>
                    <w:bottom w:val="none" w:sz="0" w:space="0" w:color="auto"/>
                    <w:right w:val="none" w:sz="0" w:space="0" w:color="auto"/>
                  </w:divBdr>
                  <w:divsChild>
                    <w:div w:id="1162283066">
                      <w:marLeft w:val="0"/>
                      <w:marRight w:val="0"/>
                      <w:marTop w:val="0"/>
                      <w:marBottom w:val="0"/>
                      <w:divBdr>
                        <w:top w:val="none" w:sz="0" w:space="0" w:color="auto"/>
                        <w:left w:val="none" w:sz="0" w:space="0" w:color="auto"/>
                        <w:bottom w:val="none" w:sz="0" w:space="0" w:color="auto"/>
                        <w:right w:val="none" w:sz="0" w:space="0" w:color="auto"/>
                      </w:divBdr>
                    </w:div>
                  </w:divsChild>
                </w:div>
                <w:div w:id="1448574686">
                  <w:marLeft w:val="0"/>
                  <w:marRight w:val="0"/>
                  <w:marTop w:val="0"/>
                  <w:marBottom w:val="0"/>
                  <w:divBdr>
                    <w:top w:val="none" w:sz="0" w:space="0" w:color="auto"/>
                    <w:left w:val="none" w:sz="0" w:space="0" w:color="auto"/>
                    <w:bottom w:val="none" w:sz="0" w:space="0" w:color="auto"/>
                    <w:right w:val="none" w:sz="0" w:space="0" w:color="auto"/>
                  </w:divBdr>
                  <w:divsChild>
                    <w:div w:id="642346754">
                      <w:marLeft w:val="0"/>
                      <w:marRight w:val="0"/>
                      <w:marTop w:val="0"/>
                      <w:marBottom w:val="0"/>
                      <w:divBdr>
                        <w:top w:val="none" w:sz="0" w:space="0" w:color="auto"/>
                        <w:left w:val="none" w:sz="0" w:space="0" w:color="auto"/>
                        <w:bottom w:val="none" w:sz="0" w:space="0" w:color="auto"/>
                        <w:right w:val="none" w:sz="0" w:space="0" w:color="auto"/>
                      </w:divBdr>
                    </w:div>
                  </w:divsChild>
                </w:div>
                <w:div w:id="906496201">
                  <w:marLeft w:val="0"/>
                  <w:marRight w:val="0"/>
                  <w:marTop w:val="0"/>
                  <w:marBottom w:val="0"/>
                  <w:divBdr>
                    <w:top w:val="none" w:sz="0" w:space="0" w:color="auto"/>
                    <w:left w:val="none" w:sz="0" w:space="0" w:color="auto"/>
                    <w:bottom w:val="none" w:sz="0" w:space="0" w:color="auto"/>
                    <w:right w:val="none" w:sz="0" w:space="0" w:color="auto"/>
                  </w:divBdr>
                  <w:divsChild>
                    <w:div w:id="935555552">
                      <w:marLeft w:val="0"/>
                      <w:marRight w:val="0"/>
                      <w:marTop w:val="0"/>
                      <w:marBottom w:val="0"/>
                      <w:divBdr>
                        <w:top w:val="none" w:sz="0" w:space="0" w:color="auto"/>
                        <w:left w:val="none" w:sz="0" w:space="0" w:color="auto"/>
                        <w:bottom w:val="none" w:sz="0" w:space="0" w:color="auto"/>
                        <w:right w:val="none" w:sz="0" w:space="0" w:color="auto"/>
                      </w:divBdr>
                    </w:div>
                  </w:divsChild>
                </w:div>
                <w:div w:id="197623352">
                  <w:marLeft w:val="0"/>
                  <w:marRight w:val="0"/>
                  <w:marTop w:val="0"/>
                  <w:marBottom w:val="0"/>
                  <w:divBdr>
                    <w:top w:val="none" w:sz="0" w:space="0" w:color="auto"/>
                    <w:left w:val="none" w:sz="0" w:space="0" w:color="auto"/>
                    <w:bottom w:val="none" w:sz="0" w:space="0" w:color="auto"/>
                    <w:right w:val="none" w:sz="0" w:space="0" w:color="auto"/>
                  </w:divBdr>
                  <w:divsChild>
                    <w:div w:id="463082347">
                      <w:marLeft w:val="0"/>
                      <w:marRight w:val="0"/>
                      <w:marTop w:val="0"/>
                      <w:marBottom w:val="0"/>
                      <w:divBdr>
                        <w:top w:val="none" w:sz="0" w:space="0" w:color="auto"/>
                        <w:left w:val="none" w:sz="0" w:space="0" w:color="auto"/>
                        <w:bottom w:val="none" w:sz="0" w:space="0" w:color="auto"/>
                        <w:right w:val="none" w:sz="0" w:space="0" w:color="auto"/>
                      </w:divBdr>
                    </w:div>
                  </w:divsChild>
                </w:div>
                <w:div w:id="1180387786">
                  <w:marLeft w:val="0"/>
                  <w:marRight w:val="0"/>
                  <w:marTop w:val="0"/>
                  <w:marBottom w:val="0"/>
                  <w:divBdr>
                    <w:top w:val="none" w:sz="0" w:space="0" w:color="auto"/>
                    <w:left w:val="none" w:sz="0" w:space="0" w:color="auto"/>
                    <w:bottom w:val="none" w:sz="0" w:space="0" w:color="auto"/>
                    <w:right w:val="none" w:sz="0" w:space="0" w:color="auto"/>
                  </w:divBdr>
                  <w:divsChild>
                    <w:div w:id="1608658108">
                      <w:marLeft w:val="0"/>
                      <w:marRight w:val="0"/>
                      <w:marTop w:val="0"/>
                      <w:marBottom w:val="0"/>
                      <w:divBdr>
                        <w:top w:val="none" w:sz="0" w:space="0" w:color="auto"/>
                        <w:left w:val="none" w:sz="0" w:space="0" w:color="auto"/>
                        <w:bottom w:val="none" w:sz="0" w:space="0" w:color="auto"/>
                        <w:right w:val="none" w:sz="0" w:space="0" w:color="auto"/>
                      </w:divBdr>
                    </w:div>
                  </w:divsChild>
                </w:div>
                <w:div w:id="1427458362">
                  <w:marLeft w:val="0"/>
                  <w:marRight w:val="0"/>
                  <w:marTop w:val="0"/>
                  <w:marBottom w:val="0"/>
                  <w:divBdr>
                    <w:top w:val="none" w:sz="0" w:space="0" w:color="auto"/>
                    <w:left w:val="none" w:sz="0" w:space="0" w:color="auto"/>
                    <w:bottom w:val="none" w:sz="0" w:space="0" w:color="auto"/>
                    <w:right w:val="none" w:sz="0" w:space="0" w:color="auto"/>
                  </w:divBdr>
                  <w:divsChild>
                    <w:div w:id="1950233385">
                      <w:marLeft w:val="0"/>
                      <w:marRight w:val="0"/>
                      <w:marTop w:val="0"/>
                      <w:marBottom w:val="0"/>
                      <w:divBdr>
                        <w:top w:val="none" w:sz="0" w:space="0" w:color="auto"/>
                        <w:left w:val="none" w:sz="0" w:space="0" w:color="auto"/>
                        <w:bottom w:val="none" w:sz="0" w:space="0" w:color="auto"/>
                        <w:right w:val="none" w:sz="0" w:space="0" w:color="auto"/>
                      </w:divBdr>
                    </w:div>
                  </w:divsChild>
                </w:div>
                <w:div w:id="305553105">
                  <w:marLeft w:val="0"/>
                  <w:marRight w:val="0"/>
                  <w:marTop w:val="0"/>
                  <w:marBottom w:val="0"/>
                  <w:divBdr>
                    <w:top w:val="none" w:sz="0" w:space="0" w:color="auto"/>
                    <w:left w:val="none" w:sz="0" w:space="0" w:color="auto"/>
                    <w:bottom w:val="none" w:sz="0" w:space="0" w:color="auto"/>
                    <w:right w:val="none" w:sz="0" w:space="0" w:color="auto"/>
                  </w:divBdr>
                  <w:divsChild>
                    <w:div w:id="1333022789">
                      <w:marLeft w:val="0"/>
                      <w:marRight w:val="0"/>
                      <w:marTop w:val="0"/>
                      <w:marBottom w:val="0"/>
                      <w:divBdr>
                        <w:top w:val="none" w:sz="0" w:space="0" w:color="auto"/>
                        <w:left w:val="none" w:sz="0" w:space="0" w:color="auto"/>
                        <w:bottom w:val="none" w:sz="0" w:space="0" w:color="auto"/>
                        <w:right w:val="none" w:sz="0" w:space="0" w:color="auto"/>
                      </w:divBdr>
                    </w:div>
                  </w:divsChild>
                </w:div>
                <w:div w:id="2000111146">
                  <w:marLeft w:val="0"/>
                  <w:marRight w:val="0"/>
                  <w:marTop w:val="0"/>
                  <w:marBottom w:val="0"/>
                  <w:divBdr>
                    <w:top w:val="none" w:sz="0" w:space="0" w:color="auto"/>
                    <w:left w:val="none" w:sz="0" w:space="0" w:color="auto"/>
                    <w:bottom w:val="none" w:sz="0" w:space="0" w:color="auto"/>
                    <w:right w:val="none" w:sz="0" w:space="0" w:color="auto"/>
                  </w:divBdr>
                  <w:divsChild>
                    <w:div w:id="302778758">
                      <w:marLeft w:val="0"/>
                      <w:marRight w:val="0"/>
                      <w:marTop w:val="0"/>
                      <w:marBottom w:val="0"/>
                      <w:divBdr>
                        <w:top w:val="none" w:sz="0" w:space="0" w:color="auto"/>
                        <w:left w:val="none" w:sz="0" w:space="0" w:color="auto"/>
                        <w:bottom w:val="none" w:sz="0" w:space="0" w:color="auto"/>
                        <w:right w:val="none" w:sz="0" w:space="0" w:color="auto"/>
                      </w:divBdr>
                    </w:div>
                  </w:divsChild>
                </w:div>
                <w:div w:id="976690510">
                  <w:marLeft w:val="0"/>
                  <w:marRight w:val="0"/>
                  <w:marTop w:val="0"/>
                  <w:marBottom w:val="0"/>
                  <w:divBdr>
                    <w:top w:val="none" w:sz="0" w:space="0" w:color="auto"/>
                    <w:left w:val="none" w:sz="0" w:space="0" w:color="auto"/>
                    <w:bottom w:val="none" w:sz="0" w:space="0" w:color="auto"/>
                    <w:right w:val="none" w:sz="0" w:space="0" w:color="auto"/>
                  </w:divBdr>
                  <w:divsChild>
                    <w:div w:id="1494446887">
                      <w:marLeft w:val="0"/>
                      <w:marRight w:val="0"/>
                      <w:marTop w:val="0"/>
                      <w:marBottom w:val="0"/>
                      <w:divBdr>
                        <w:top w:val="none" w:sz="0" w:space="0" w:color="auto"/>
                        <w:left w:val="none" w:sz="0" w:space="0" w:color="auto"/>
                        <w:bottom w:val="none" w:sz="0" w:space="0" w:color="auto"/>
                        <w:right w:val="none" w:sz="0" w:space="0" w:color="auto"/>
                      </w:divBdr>
                    </w:div>
                  </w:divsChild>
                </w:div>
                <w:div w:id="413628403">
                  <w:marLeft w:val="0"/>
                  <w:marRight w:val="0"/>
                  <w:marTop w:val="0"/>
                  <w:marBottom w:val="0"/>
                  <w:divBdr>
                    <w:top w:val="none" w:sz="0" w:space="0" w:color="auto"/>
                    <w:left w:val="none" w:sz="0" w:space="0" w:color="auto"/>
                    <w:bottom w:val="none" w:sz="0" w:space="0" w:color="auto"/>
                    <w:right w:val="none" w:sz="0" w:space="0" w:color="auto"/>
                  </w:divBdr>
                  <w:divsChild>
                    <w:div w:id="1304585203">
                      <w:marLeft w:val="0"/>
                      <w:marRight w:val="0"/>
                      <w:marTop w:val="0"/>
                      <w:marBottom w:val="0"/>
                      <w:divBdr>
                        <w:top w:val="none" w:sz="0" w:space="0" w:color="auto"/>
                        <w:left w:val="none" w:sz="0" w:space="0" w:color="auto"/>
                        <w:bottom w:val="none" w:sz="0" w:space="0" w:color="auto"/>
                        <w:right w:val="none" w:sz="0" w:space="0" w:color="auto"/>
                      </w:divBdr>
                    </w:div>
                  </w:divsChild>
                </w:div>
                <w:div w:id="612328337">
                  <w:marLeft w:val="0"/>
                  <w:marRight w:val="0"/>
                  <w:marTop w:val="0"/>
                  <w:marBottom w:val="0"/>
                  <w:divBdr>
                    <w:top w:val="none" w:sz="0" w:space="0" w:color="auto"/>
                    <w:left w:val="none" w:sz="0" w:space="0" w:color="auto"/>
                    <w:bottom w:val="none" w:sz="0" w:space="0" w:color="auto"/>
                    <w:right w:val="none" w:sz="0" w:space="0" w:color="auto"/>
                  </w:divBdr>
                  <w:divsChild>
                    <w:div w:id="1520437366">
                      <w:marLeft w:val="0"/>
                      <w:marRight w:val="0"/>
                      <w:marTop w:val="0"/>
                      <w:marBottom w:val="0"/>
                      <w:divBdr>
                        <w:top w:val="none" w:sz="0" w:space="0" w:color="auto"/>
                        <w:left w:val="none" w:sz="0" w:space="0" w:color="auto"/>
                        <w:bottom w:val="none" w:sz="0" w:space="0" w:color="auto"/>
                        <w:right w:val="none" w:sz="0" w:space="0" w:color="auto"/>
                      </w:divBdr>
                    </w:div>
                  </w:divsChild>
                </w:div>
                <w:div w:id="707221407">
                  <w:marLeft w:val="0"/>
                  <w:marRight w:val="0"/>
                  <w:marTop w:val="0"/>
                  <w:marBottom w:val="0"/>
                  <w:divBdr>
                    <w:top w:val="none" w:sz="0" w:space="0" w:color="auto"/>
                    <w:left w:val="none" w:sz="0" w:space="0" w:color="auto"/>
                    <w:bottom w:val="none" w:sz="0" w:space="0" w:color="auto"/>
                    <w:right w:val="none" w:sz="0" w:space="0" w:color="auto"/>
                  </w:divBdr>
                  <w:divsChild>
                    <w:div w:id="1455251617">
                      <w:marLeft w:val="0"/>
                      <w:marRight w:val="0"/>
                      <w:marTop w:val="0"/>
                      <w:marBottom w:val="0"/>
                      <w:divBdr>
                        <w:top w:val="none" w:sz="0" w:space="0" w:color="auto"/>
                        <w:left w:val="none" w:sz="0" w:space="0" w:color="auto"/>
                        <w:bottom w:val="none" w:sz="0" w:space="0" w:color="auto"/>
                        <w:right w:val="none" w:sz="0" w:space="0" w:color="auto"/>
                      </w:divBdr>
                    </w:div>
                  </w:divsChild>
                </w:div>
                <w:div w:id="1106852057">
                  <w:marLeft w:val="0"/>
                  <w:marRight w:val="0"/>
                  <w:marTop w:val="0"/>
                  <w:marBottom w:val="0"/>
                  <w:divBdr>
                    <w:top w:val="none" w:sz="0" w:space="0" w:color="auto"/>
                    <w:left w:val="none" w:sz="0" w:space="0" w:color="auto"/>
                    <w:bottom w:val="none" w:sz="0" w:space="0" w:color="auto"/>
                    <w:right w:val="none" w:sz="0" w:space="0" w:color="auto"/>
                  </w:divBdr>
                  <w:divsChild>
                    <w:div w:id="2145737406">
                      <w:marLeft w:val="0"/>
                      <w:marRight w:val="0"/>
                      <w:marTop w:val="0"/>
                      <w:marBottom w:val="0"/>
                      <w:divBdr>
                        <w:top w:val="none" w:sz="0" w:space="0" w:color="auto"/>
                        <w:left w:val="none" w:sz="0" w:space="0" w:color="auto"/>
                        <w:bottom w:val="none" w:sz="0" w:space="0" w:color="auto"/>
                        <w:right w:val="none" w:sz="0" w:space="0" w:color="auto"/>
                      </w:divBdr>
                    </w:div>
                  </w:divsChild>
                </w:div>
                <w:div w:id="223033811">
                  <w:marLeft w:val="0"/>
                  <w:marRight w:val="0"/>
                  <w:marTop w:val="0"/>
                  <w:marBottom w:val="0"/>
                  <w:divBdr>
                    <w:top w:val="none" w:sz="0" w:space="0" w:color="auto"/>
                    <w:left w:val="none" w:sz="0" w:space="0" w:color="auto"/>
                    <w:bottom w:val="none" w:sz="0" w:space="0" w:color="auto"/>
                    <w:right w:val="none" w:sz="0" w:space="0" w:color="auto"/>
                  </w:divBdr>
                  <w:divsChild>
                    <w:div w:id="1839464812">
                      <w:marLeft w:val="0"/>
                      <w:marRight w:val="0"/>
                      <w:marTop w:val="0"/>
                      <w:marBottom w:val="0"/>
                      <w:divBdr>
                        <w:top w:val="none" w:sz="0" w:space="0" w:color="auto"/>
                        <w:left w:val="none" w:sz="0" w:space="0" w:color="auto"/>
                        <w:bottom w:val="none" w:sz="0" w:space="0" w:color="auto"/>
                        <w:right w:val="none" w:sz="0" w:space="0" w:color="auto"/>
                      </w:divBdr>
                    </w:div>
                  </w:divsChild>
                </w:div>
                <w:div w:id="718553750">
                  <w:marLeft w:val="0"/>
                  <w:marRight w:val="0"/>
                  <w:marTop w:val="0"/>
                  <w:marBottom w:val="0"/>
                  <w:divBdr>
                    <w:top w:val="none" w:sz="0" w:space="0" w:color="auto"/>
                    <w:left w:val="none" w:sz="0" w:space="0" w:color="auto"/>
                    <w:bottom w:val="none" w:sz="0" w:space="0" w:color="auto"/>
                    <w:right w:val="none" w:sz="0" w:space="0" w:color="auto"/>
                  </w:divBdr>
                  <w:divsChild>
                    <w:div w:id="1897353970">
                      <w:marLeft w:val="0"/>
                      <w:marRight w:val="0"/>
                      <w:marTop w:val="0"/>
                      <w:marBottom w:val="0"/>
                      <w:divBdr>
                        <w:top w:val="none" w:sz="0" w:space="0" w:color="auto"/>
                        <w:left w:val="none" w:sz="0" w:space="0" w:color="auto"/>
                        <w:bottom w:val="none" w:sz="0" w:space="0" w:color="auto"/>
                        <w:right w:val="none" w:sz="0" w:space="0" w:color="auto"/>
                      </w:divBdr>
                    </w:div>
                  </w:divsChild>
                </w:div>
                <w:div w:id="524559902">
                  <w:marLeft w:val="0"/>
                  <w:marRight w:val="0"/>
                  <w:marTop w:val="0"/>
                  <w:marBottom w:val="0"/>
                  <w:divBdr>
                    <w:top w:val="none" w:sz="0" w:space="0" w:color="auto"/>
                    <w:left w:val="none" w:sz="0" w:space="0" w:color="auto"/>
                    <w:bottom w:val="none" w:sz="0" w:space="0" w:color="auto"/>
                    <w:right w:val="none" w:sz="0" w:space="0" w:color="auto"/>
                  </w:divBdr>
                  <w:divsChild>
                    <w:div w:id="485980593">
                      <w:marLeft w:val="0"/>
                      <w:marRight w:val="0"/>
                      <w:marTop w:val="0"/>
                      <w:marBottom w:val="0"/>
                      <w:divBdr>
                        <w:top w:val="none" w:sz="0" w:space="0" w:color="auto"/>
                        <w:left w:val="none" w:sz="0" w:space="0" w:color="auto"/>
                        <w:bottom w:val="none" w:sz="0" w:space="0" w:color="auto"/>
                        <w:right w:val="none" w:sz="0" w:space="0" w:color="auto"/>
                      </w:divBdr>
                    </w:div>
                  </w:divsChild>
                </w:div>
                <w:div w:id="394548501">
                  <w:marLeft w:val="0"/>
                  <w:marRight w:val="0"/>
                  <w:marTop w:val="0"/>
                  <w:marBottom w:val="0"/>
                  <w:divBdr>
                    <w:top w:val="none" w:sz="0" w:space="0" w:color="auto"/>
                    <w:left w:val="none" w:sz="0" w:space="0" w:color="auto"/>
                    <w:bottom w:val="none" w:sz="0" w:space="0" w:color="auto"/>
                    <w:right w:val="none" w:sz="0" w:space="0" w:color="auto"/>
                  </w:divBdr>
                  <w:divsChild>
                    <w:div w:id="1641420852">
                      <w:marLeft w:val="0"/>
                      <w:marRight w:val="0"/>
                      <w:marTop w:val="0"/>
                      <w:marBottom w:val="0"/>
                      <w:divBdr>
                        <w:top w:val="none" w:sz="0" w:space="0" w:color="auto"/>
                        <w:left w:val="none" w:sz="0" w:space="0" w:color="auto"/>
                        <w:bottom w:val="none" w:sz="0" w:space="0" w:color="auto"/>
                        <w:right w:val="none" w:sz="0" w:space="0" w:color="auto"/>
                      </w:divBdr>
                    </w:div>
                  </w:divsChild>
                </w:div>
                <w:div w:id="523177408">
                  <w:marLeft w:val="0"/>
                  <w:marRight w:val="0"/>
                  <w:marTop w:val="0"/>
                  <w:marBottom w:val="0"/>
                  <w:divBdr>
                    <w:top w:val="none" w:sz="0" w:space="0" w:color="auto"/>
                    <w:left w:val="none" w:sz="0" w:space="0" w:color="auto"/>
                    <w:bottom w:val="none" w:sz="0" w:space="0" w:color="auto"/>
                    <w:right w:val="none" w:sz="0" w:space="0" w:color="auto"/>
                  </w:divBdr>
                  <w:divsChild>
                    <w:div w:id="379598552">
                      <w:marLeft w:val="0"/>
                      <w:marRight w:val="0"/>
                      <w:marTop w:val="0"/>
                      <w:marBottom w:val="0"/>
                      <w:divBdr>
                        <w:top w:val="none" w:sz="0" w:space="0" w:color="auto"/>
                        <w:left w:val="none" w:sz="0" w:space="0" w:color="auto"/>
                        <w:bottom w:val="none" w:sz="0" w:space="0" w:color="auto"/>
                        <w:right w:val="none" w:sz="0" w:space="0" w:color="auto"/>
                      </w:divBdr>
                    </w:div>
                  </w:divsChild>
                </w:div>
                <w:div w:id="678001240">
                  <w:marLeft w:val="0"/>
                  <w:marRight w:val="0"/>
                  <w:marTop w:val="0"/>
                  <w:marBottom w:val="0"/>
                  <w:divBdr>
                    <w:top w:val="none" w:sz="0" w:space="0" w:color="auto"/>
                    <w:left w:val="none" w:sz="0" w:space="0" w:color="auto"/>
                    <w:bottom w:val="none" w:sz="0" w:space="0" w:color="auto"/>
                    <w:right w:val="none" w:sz="0" w:space="0" w:color="auto"/>
                  </w:divBdr>
                  <w:divsChild>
                    <w:div w:id="392504277">
                      <w:marLeft w:val="0"/>
                      <w:marRight w:val="0"/>
                      <w:marTop w:val="0"/>
                      <w:marBottom w:val="0"/>
                      <w:divBdr>
                        <w:top w:val="none" w:sz="0" w:space="0" w:color="auto"/>
                        <w:left w:val="none" w:sz="0" w:space="0" w:color="auto"/>
                        <w:bottom w:val="none" w:sz="0" w:space="0" w:color="auto"/>
                        <w:right w:val="none" w:sz="0" w:space="0" w:color="auto"/>
                      </w:divBdr>
                    </w:div>
                  </w:divsChild>
                </w:div>
                <w:div w:id="1981761406">
                  <w:marLeft w:val="0"/>
                  <w:marRight w:val="0"/>
                  <w:marTop w:val="0"/>
                  <w:marBottom w:val="0"/>
                  <w:divBdr>
                    <w:top w:val="none" w:sz="0" w:space="0" w:color="auto"/>
                    <w:left w:val="none" w:sz="0" w:space="0" w:color="auto"/>
                    <w:bottom w:val="none" w:sz="0" w:space="0" w:color="auto"/>
                    <w:right w:val="none" w:sz="0" w:space="0" w:color="auto"/>
                  </w:divBdr>
                  <w:divsChild>
                    <w:div w:id="1032068748">
                      <w:marLeft w:val="0"/>
                      <w:marRight w:val="0"/>
                      <w:marTop w:val="0"/>
                      <w:marBottom w:val="0"/>
                      <w:divBdr>
                        <w:top w:val="none" w:sz="0" w:space="0" w:color="auto"/>
                        <w:left w:val="none" w:sz="0" w:space="0" w:color="auto"/>
                        <w:bottom w:val="none" w:sz="0" w:space="0" w:color="auto"/>
                        <w:right w:val="none" w:sz="0" w:space="0" w:color="auto"/>
                      </w:divBdr>
                    </w:div>
                  </w:divsChild>
                </w:div>
                <w:div w:id="236937307">
                  <w:marLeft w:val="0"/>
                  <w:marRight w:val="0"/>
                  <w:marTop w:val="0"/>
                  <w:marBottom w:val="0"/>
                  <w:divBdr>
                    <w:top w:val="none" w:sz="0" w:space="0" w:color="auto"/>
                    <w:left w:val="none" w:sz="0" w:space="0" w:color="auto"/>
                    <w:bottom w:val="none" w:sz="0" w:space="0" w:color="auto"/>
                    <w:right w:val="none" w:sz="0" w:space="0" w:color="auto"/>
                  </w:divBdr>
                  <w:divsChild>
                    <w:div w:id="1082870846">
                      <w:marLeft w:val="0"/>
                      <w:marRight w:val="0"/>
                      <w:marTop w:val="0"/>
                      <w:marBottom w:val="0"/>
                      <w:divBdr>
                        <w:top w:val="none" w:sz="0" w:space="0" w:color="auto"/>
                        <w:left w:val="none" w:sz="0" w:space="0" w:color="auto"/>
                        <w:bottom w:val="none" w:sz="0" w:space="0" w:color="auto"/>
                        <w:right w:val="none" w:sz="0" w:space="0" w:color="auto"/>
                      </w:divBdr>
                    </w:div>
                  </w:divsChild>
                </w:div>
                <w:div w:id="1078360780">
                  <w:marLeft w:val="0"/>
                  <w:marRight w:val="0"/>
                  <w:marTop w:val="0"/>
                  <w:marBottom w:val="0"/>
                  <w:divBdr>
                    <w:top w:val="none" w:sz="0" w:space="0" w:color="auto"/>
                    <w:left w:val="none" w:sz="0" w:space="0" w:color="auto"/>
                    <w:bottom w:val="none" w:sz="0" w:space="0" w:color="auto"/>
                    <w:right w:val="none" w:sz="0" w:space="0" w:color="auto"/>
                  </w:divBdr>
                  <w:divsChild>
                    <w:div w:id="353309425">
                      <w:marLeft w:val="0"/>
                      <w:marRight w:val="0"/>
                      <w:marTop w:val="0"/>
                      <w:marBottom w:val="0"/>
                      <w:divBdr>
                        <w:top w:val="none" w:sz="0" w:space="0" w:color="auto"/>
                        <w:left w:val="none" w:sz="0" w:space="0" w:color="auto"/>
                        <w:bottom w:val="none" w:sz="0" w:space="0" w:color="auto"/>
                        <w:right w:val="none" w:sz="0" w:space="0" w:color="auto"/>
                      </w:divBdr>
                    </w:div>
                  </w:divsChild>
                </w:div>
                <w:div w:id="1440678113">
                  <w:marLeft w:val="0"/>
                  <w:marRight w:val="0"/>
                  <w:marTop w:val="0"/>
                  <w:marBottom w:val="0"/>
                  <w:divBdr>
                    <w:top w:val="none" w:sz="0" w:space="0" w:color="auto"/>
                    <w:left w:val="none" w:sz="0" w:space="0" w:color="auto"/>
                    <w:bottom w:val="none" w:sz="0" w:space="0" w:color="auto"/>
                    <w:right w:val="none" w:sz="0" w:space="0" w:color="auto"/>
                  </w:divBdr>
                  <w:divsChild>
                    <w:div w:id="476343246">
                      <w:marLeft w:val="0"/>
                      <w:marRight w:val="0"/>
                      <w:marTop w:val="0"/>
                      <w:marBottom w:val="0"/>
                      <w:divBdr>
                        <w:top w:val="none" w:sz="0" w:space="0" w:color="auto"/>
                        <w:left w:val="none" w:sz="0" w:space="0" w:color="auto"/>
                        <w:bottom w:val="none" w:sz="0" w:space="0" w:color="auto"/>
                        <w:right w:val="none" w:sz="0" w:space="0" w:color="auto"/>
                      </w:divBdr>
                    </w:div>
                  </w:divsChild>
                </w:div>
                <w:div w:id="108863586">
                  <w:marLeft w:val="0"/>
                  <w:marRight w:val="0"/>
                  <w:marTop w:val="0"/>
                  <w:marBottom w:val="0"/>
                  <w:divBdr>
                    <w:top w:val="none" w:sz="0" w:space="0" w:color="auto"/>
                    <w:left w:val="none" w:sz="0" w:space="0" w:color="auto"/>
                    <w:bottom w:val="none" w:sz="0" w:space="0" w:color="auto"/>
                    <w:right w:val="none" w:sz="0" w:space="0" w:color="auto"/>
                  </w:divBdr>
                  <w:divsChild>
                    <w:div w:id="1256861492">
                      <w:marLeft w:val="0"/>
                      <w:marRight w:val="0"/>
                      <w:marTop w:val="0"/>
                      <w:marBottom w:val="0"/>
                      <w:divBdr>
                        <w:top w:val="none" w:sz="0" w:space="0" w:color="auto"/>
                        <w:left w:val="none" w:sz="0" w:space="0" w:color="auto"/>
                        <w:bottom w:val="none" w:sz="0" w:space="0" w:color="auto"/>
                        <w:right w:val="none" w:sz="0" w:space="0" w:color="auto"/>
                      </w:divBdr>
                    </w:div>
                  </w:divsChild>
                </w:div>
                <w:div w:id="1960139535">
                  <w:marLeft w:val="0"/>
                  <w:marRight w:val="0"/>
                  <w:marTop w:val="0"/>
                  <w:marBottom w:val="0"/>
                  <w:divBdr>
                    <w:top w:val="none" w:sz="0" w:space="0" w:color="auto"/>
                    <w:left w:val="none" w:sz="0" w:space="0" w:color="auto"/>
                    <w:bottom w:val="none" w:sz="0" w:space="0" w:color="auto"/>
                    <w:right w:val="none" w:sz="0" w:space="0" w:color="auto"/>
                  </w:divBdr>
                  <w:divsChild>
                    <w:div w:id="1695884407">
                      <w:marLeft w:val="0"/>
                      <w:marRight w:val="0"/>
                      <w:marTop w:val="0"/>
                      <w:marBottom w:val="0"/>
                      <w:divBdr>
                        <w:top w:val="none" w:sz="0" w:space="0" w:color="auto"/>
                        <w:left w:val="none" w:sz="0" w:space="0" w:color="auto"/>
                        <w:bottom w:val="none" w:sz="0" w:space="0" w:color="auto"/>
                        <w:right w:val="none" w:sz="0" w:space="0" w:color="auto"/>
                      </w:divBdr>
                    </w:div>
                  </w:divsChild>
                </w:div>
                <w:div w:id="2079206679">
                  <w:marLeft w:val="0"/>
                  <w:marRight w:val="0"/>
                  <w:marTop w:val="0"/>
                  <w:marBottom w:val="0"/>
                  <w:divBdr>
                    <w:top w:val="none" w:sz="0" w:space="0" w:color="auto"/>
                    <w:left w:val="none" w:sz="0" w:space="0" w:color="auto"/>
                    <w:bottom w:val="none" w:sz="0" w:space="0" w:color="auto"/>
                    <w:right w:val="none" w:sz="0" w:space="0" w:color="auto"/>
                  </w:divBdr>
                  <w:divsChild>
                    <w:div w:id="2083017950">
                      <w:marLeft w:val="0"/>
                      <w:marRight w:val="0"/>
                      <w:marTop w:val="0"/>
                      <w:marBottom w:val="0"/>
                      <w:divBdr>
                        <w:top w:val="none" w:sz="0" w:space="0" w:color="auto"/>
                        <w:left w:val="none" w:sz="0" w:space="0" w:color="auto"/>
                        <w:bottom w:val="none" w:sz="0" w:space="0" w:color="auto"/>
                        <w:right w:val="none" w:sz="0" w:space="0" w:color="auto"/>
                      </w:divBdr>
                    </w:div>
                  </w:divsChild>
                </w:div>
                <w:div w:id="1990284967">
                  <w:marLeft w:val="0"/>
                  <w:marRight w:val="0"/>
                  <w:marTop w:val="0"/>
                  <w:marBottom w:val="0"/>
                  <w:divBdr>
                    <w:top w:val="none" w:sz="0" w:space="0" w:color="auto"/>
                    <w:left w:val="none" w:sz="0" w:space="0" w:color="auto"/>
                    <w:bottom w:val="none" w:sz="0" w:space="0" w:color="auto"/>
                    <w:right w:val="none" w:sz="0" w:space="0" w:color="auto"/>
                  </w:divBdr>
                  <w:divsChild>
                    <w:div w:id="1536848900">
                      <w:marLeft w:val="0"/>
                      <w:marRight w:val="0"/>
                      <w:marTop w:val="0"/>
                      <w:marBottom w:val="0"/>
                      <w:divBdr>
                        <w:top w:val="none" w:sz="0" w:space="0" w:color="auto"/>
                        <w:left w:val="none" w:sz="0" w:space="0" w:color="auto"/>
                        <w:bottom w:val="none" w:sz="0" w:space="0" w:color="auto"/>
                        <w:right w:val="none" w:sz="0" w:space="0" w:color="auto"/>
                      </w:divBdr>
                    </w:div>
                  </w:divsChild>
                </w:div>
                <w:div w:id="63332821">
                  <w:marLeft w:val="0"/>
                  <w:marRight w:val="0"/>
                  <w:marTop w:val="0"/>
                  <w:marBottom w:val="0"/>
                  <w:divBdr>
                    <w:top w:val="none" w:sz="0" w:space="0" w:color="auto"/>
                    <w:left w:val="none" w:sz="0" w:space="0" w:color="auto"/>
                    <w:bottom w:val="none" w:sz="0" w:space="0" w:color="auto"/>
                    <w:right w:val="none" w:sz="0" w:space="0" w:color="auto"/>
                  </w:divBdr>
                  <w:divsChild>
                    <w:div w:id="1758794189">
                      <w:marLeft w:val="0"/>
                      <w:marRight w:val="0"/>
                      <w:marTop w:val="0"/>
                      <w:marBottom w:val="0"/>
                      <w:divBdr>
                        <w:top w:val="none" w:sz="0" w:space="0" w:color="auto"/>
                        <w:left w:val="none" w:sz="0" w:space="0" w:color="auto"/>
                        <w:bottom w:val="none" w:sz="0" w:space="0" w:color="auto"/>
                        <w:right w:val="none" w:sz="0" w:space="0" w:color="auto"/>
                      </w:divBdr>
                    </w:div>
                  </w:divsChild>
                </w:div>
                <w:div w:id="1946382847">
                  <w:marLeft w:val="0"/>
                  <w:marRight w:val="0"/>
                  <w:marTop w:val="0"/>
                  <w:marBottom w:val="0"/>
                  <w:divBdr>
                    <w:top w:val="none" w:sz="0" w:space="0" w:color="auto"/>
                    <w:left w:val="none" w:sz="0" w:space="0" w:color="auto"/>
                    <w:bottom w:val="none" w:sz="0" w:space="0" w:color="auto"/>
                    <w:right w:val="none" w:sz="0" w:space="0" w:color="auto"/>
                  </w:divBdr>
                  <w:divsChild>
                    <w:div w:id="1396077666">
                      <w:marLeft w:val="0"/>
                      <w:marRight w:val="0"/>
                      <w:marTop w:val="0"/>
                      <w:marBottom w:val="0"/>
                      <w:divBdr>
                        <w:top w:val="none" w:sz="0" w:space="0" w:color="auto"/>
                        <w:left w:val="none" w:sz="0" w:space="0" w:color="auto"/>
                        <w:bottom w:val="none" w:sz="0" w:space="0" w:color="auto"/>
                        <w:right w:val="none" w:sz="0" w:space="0" w:color="auto"/>
                      </w:divBdr>
                    </w:div>
                  </w:divsChild>
                </w:div>
                <w:div w:id="1218931671">
                  <w:marLeft w:val="0"/>
                  <w:marRight w:val="0"/>
                  <w:marTop w:val="0"/>
                  <w:marBottom w:val="0"/>
                  <w:divBdr>
                    <w:top w:val="none" w:sz="0" w:space="0" w:color="auto"/>
                    <w:left w:val="none" w:sz="0" w:space="0" w:color="auto"/>
                    <w:bottom w:val="none" w:sz="0" w:space="0" w:color="auto"/>
                    <w:right w:val="none" w:sz="0" w:space="0" w:color="auto"/>
                  </w:divBdr>
                  <w:divsChild>
                    <w:div w:id="1700934631">
                      <w:marLeft w:val="0"/>
                      <w:marRight w:val="0"/>
                      <w:marTop w:val="0"/>
                      <w:marBottom w:val="0"/>
                      <w:divBdr>
                        <w:top w:val="none" w:sz="0" w:space="0" w:color="auto"/>
                        <w:left w:val="none" w:sz="0" w:space="0" w:color="auto"/>
                        <w:bottom w:val="none" w:sz="0" w:space="0" w:color="auto"/>
                        <w:right w:val="none" w:sz="0" w:space="0" w:color="auto"/>
                      </w:divBdr>
                    </w:div>
                  </w:divsChild>
                </w:div>
                <w:div w:id="852109819">
                  <w:marLeft w:val="0"/>
                  <w:marRight w:val="0"/>
                  <w:marTop w:val="0"/>
                  <w:marBottom w:val="0"/>
                  <w:divBdr>
                    <w:top w:val="none" w:sz="0" w:space="0" w:color="auto"/>
                    <w:left w:val="none" w:sz="0" w:space="0" w:color="auto"/>
                    <w:bottom w:val="none" w:sz="0" w:space="0" w:color="auto"/>
                    <w:right w:val="none" w:sz="0" w:space="0" w:color="auto"/>
                  </w:divBdr>
                  <w:divsChild>
                    <w:div w:id="1365984802">
                      <w:marLeft w:val="0"/>
                      <w:marRight w:val="0"/>
                      <w:marTop w:val="0"/>
                      <w:marBottom w:val="0"/>
                      <w:divBdr>
                        <w:top w:val="none" w:sz="0" w:space="0" w:color="auto"/>
                        <w:left w:val="none" w:sz="0" w:space="0" w:color="auto"/>
                        <w:bottom w:val="none" w:sz="0" w:space="0" w:color="auto"/>
                        <w:right w:val="none" w:sz="0" w:space="0" w:color="auto"/>
                      </w:divBdr>
                    </w:div>
                  </w:divsChild>
                </w:div>
                <w:div w:id="920262040">
                  <w:marLeft w:val="0"/>
                  <w:marRight w:val="0"/>
                  <w:marTop w:val="0"/>
                  <w:marBottom w:val="0"/>
                  <w:divBdr>
                    <w:top w:val="none" w:sz="0" w:space="0" w:color="auto"/>
                    <w:left w:val="none" w:sz="0" w:space="0" w:color="auto"/>
                    <w:bottom w:val="none" w:sz="0" w:space="0" w:color="auto"/>
                    <w:right w:val="none" w:sz="0" w:space="0" w:color="auto"/>
                  </w:divBdr>
                  <w:divsChild>
                    <w:div w:id="434715707">
                      <w:marLeft w:val="0"/>
                      <w:marRight w:val="0"/>
                      <w:marTop w:val="0"/>
                      <w:marBottom w:val="0"/>
                      <w:divBdr>
                        <w:top w:val="none" w:sz="0" w:space="0" w:color="auto"/>
                        <w:left w:val="none" w:sz="0" w:space="0" w:color="auto"/>
                        <w:bottom w:val="none" w:sz="0" w:space="0" w:color="auto"/>
                        <w:right w:val="none" w:sz="0" w:space="0" w:color="auto"/>
                      </w:divBdr>
                    </w:div>
                  </w:divsChild>
                </w:div>
                <w:div w:id="53551347">
                  <w:marLeft w:val="0"/>
                  <w:marRight w:val="0"/>
                  <w:marTop w:val="0"/>
                  <w:marBottom w:val="0"/>
                  <w:divBdr>
                    <w:top w:val="none" w:sz="0" w:space="0" w:color="auto"/>
                    <w:left w:val="none" w:sz="0" w:space="0" w:color="auto"/>
                    <w:bottom w:val="none" w:sz="0" w:space="0" w:color="auto"/>
                    <w:right w:val="none" w:sz="0" w:space="0" w:color="auto"/>
                  </w:divBdr>
                  <w:divsChild>
                    <w:div w:id="1952934212">
                      <w:marLeft w:val="0"/>
                      <w:marRight w:val="0"/>
                      <w:marTop w:val="0"/>
                      <w:marBottom w:val="0"/>
                      <w:divBdr>
                        <w:top w:val="none" w:sz="0" w:space="0" w:color="auto"/>
                        <w:left w:val="none" w:sz="0" w:space="0" w:color="auto"/>
                        <w:bottom w:val="none" w:sz="0" w:space="0" w:color="auto"/>
                        <w:right w:val="none" w:sz="0" w:space="0" w:color="auto"/>
                      </w:divBdr>
                    </w:div>
                  </w:divsChild>
                </w:div>
                <w:div w:id="1916360245">
                  <w:marLeft w:val="0"/>
                  <w:marRight w:val="0"/>
                  <w:marTop w:val="0"/>
                  <w:marBottom w:val="0"/>
                  <w:divBdr>
                    <w:top w:val="none" w:sz="0" w:space="0" w:color="auto"/>
                    <w:left w:val="none" w:sz="0" w:space="0" w:color="auto"/>
                    <w:bottom w:val="none" w:sz="0" w:space="0" w:color="auto"/>
                    <w:right w:val="none" w:sz="0" w:space="0" w:color="auto"/>
                  </w:divBdr>
                  <w:divsChild>
                    <w:div w:id="546334717">
                      <w:marLeft w:val="0"/>
                      <w:marRight w:val="0"/>
                      <w:marTop w:val="0"/>
                      <w:marBottom w:val="0"/>
                      <w:divBdr>
                        <w:top w:val="none" w:sz="0" w:space="0" w:color="auto"/>
                        <w:left w:val="none" w:sz="0" w:space="0" w:color="auto"/>
                        <w:bottom w:val="none" w:sz="0" w:space="0" w:color="auto"/>
                        <w:right w:val="none" w:sz="0" w:space="0" w:color="auto"/>
                      </w:divBdr>
                    </w:div>
                  </w:divsChild>
                </w:div>
                <w:div w:id="712076625">
                  <w:marLeft w:val="0"/>
                  <w:marRight w:val="0"/>
                  <w:marTop w:val="0"/>
                  <w:marBottom w:val="0"/>
                  <w:divBdr>
                    <w:top w:val="none" w:sz="0" w:space="0" w:color="auto"/>
                    <w:left w:val="none" w:sz="0" w:space="0" w:color="auto"/>
                    <w:bottom w:val="none" w:sz="0" w:space="0" w:color="auto"/>
                    <w:right w:val="none" w:sz="0" w:space="0" w:color="auto"/>
                  </w:divBdr>
                  <w:divsChild>
                    <w:div w:id="1064521217">
                      <w:marLeft w:val="0"/>
                      <w:marRight w:val="0"/>
                      <w:marTop w:val="0"/>
                      <w:marBottom w:val="0"/>
                      <w:divBdr>
                        <w:top w:val="none" w:sz="0" w:space="0" w:color="auto"/>
                        <w:left w:val="none" w:sz="0" w:space="0" w:color="auto"/>
                        <w:bottom w:val="none" w:sz="0" w:space="0" w:color="auto"/>
                        <w:right w:val="none" w:sz="0" w:space="0" w:color="auto"/>
                      </w:divBdr>
                    </w:div>
                  </w:divsChild>
                </w:div>
                <w:div w:id="220403664">
                  <w:marLeft w:val="0"/>
                  <w:marRight w:val="0"/>
                  <w:marTop w:val="0"/>
                  <w:marBottom w:val="0"/>
                  <w:divBdr>
                    <w:top w:val="none" w:sz="0" w:space="0" w:color="auto"/>
                    <w:left w:val="none" w:sz="0" w:space="0" w:color="auto"/>
                    <w:bottom w:val="none" w:sz="0" w:space="0" w:color="auto"/>
                    <w:right w:val="none" w:sz="0" w:space="0" w:color="auto"/>
                  </w:divBdr>
                  <w:divsChild>
                    <w:div w:id="1979340066">
                      <w:marLeft w:val="0"/>
                      <w:marRight w:val="0"/>
                      <w:marTop w:val="0"/>
                      <w:marBottom w:val="0"/>
                      <w:divBdr>
                        <w:top w:val="none" w:sz="0" w:space="0" w:color="auto"/>
                        <w:left w:val="none" w:sz="0" w:space="0" w:color="auto"/>
                        <w:bottom w:val="none" w:sz="0" w:space="0" w:color="auto"/>
                        <w:right w:val="none" w:sz="0" w:space="0" w:color="auto"/>
                      </w:divBdr>
                    </w:div>
                  </w:divsChild>
                </w:div>
                <w:div w:id="1960800690">
                  <w:marLeft w:val="0"/>
                  <w:marRight w:val="0"/>
                  <w:marTop w:val="0"/>
                  <w:marBottom w:val="0"/>
                  <w:divBdr>
                    <w:top w:val="none" w:sz="0" w:space="0" w:color="auto"/>
                    <w:left w:val="none" w:sz="0" w:space="0" w:color="auto"/>
                    <w:bottom w:val="none" w:sz="0" w:space="0" w:color="auto"/>
                    <w:right w:val="none" w:sz="0" w:space="0" w:color="auto"/>
                  </w:divBdr>
                  <w:divsChild>
                    <w:div w:id="233860420">
                      <w:marLeft w:val="0"/>
                      <w:marRight w:val="0"/>
                      <w:marTop w:val="0"/>
                      <w:marBottom w:val="0"/>
                      <w:divBdr>
                        <w:top w:val="none" w:sz="0" w:space="0" w:color="auto"/>
                        <w:left w:val="none" w:sz="0" w:space="0" w:color="auto"/>
                        <w:bottom w:val="none" w:sz="0" w:space="0" w:color="auto"/>
                        <w:right w:val="none" w:sz="0" w:space="0" w:color="auto"/>
                      </w:divBdr>
                    </w:div>
                  </w:divsChild>
                </w:div>
                <w:div w:id="972514703">
                  <w:marLeft w:val="0"/>
                  <w:marRight w:val="0"/>
                  <w:marTop w:val="0"/>
                  <w:marBottom w:val="0"/>
                  <w:divBdr>
                    <w:top w:val="none" w:sz="0" w:space="0" w:color="auto"/>
                    <w:left w:val="none" w:sz="0" w:space="0" w:color="auto"/>
                    <w:bottom w:val="none" w:sz="0" w:space="0" w:color="auto"/>
                    <w:right w:val="none" w:sz="0" w:space="0" w:color="auto"/>
                  </w:divBdr>
                  <w:divsChild>
                    <w:div w:id="1539463442">
                      <w:marLeft w:val="0"/>
                      <w:marRight w:val="0"/>
                      <w:marTop w:val="0"/>
                      <w:marBottom w:val="0"/>
                      <w:divBdr>
                        <w:top w:val="none" w:sz="0" w:space="0" w:color="auto"/>
                        <w:left w:val="none" w:sz="0" w:space="0" w:color="auto"/>
                        <w:bottom w:val="none" w:sz="0" w:space="0" w:color="auto"/>
                        <w:right w:val="none" w:sz="0" w:space="0" w:color="auto"/>
                      </w:divBdr>
                    </w:div>
                  </w:divsChild>
                </w:div>
                <w:div w:id="387412951">
                  <w:marLeft w:val="0"/>
                  <w:marRight w:val="0"/>
                  <w:marTop w:val="0"/>
                  <w:marBottom w:val="0"/>
                  <w:divBdr>
                    <w:top w:val="none" w:sz="0" w:space="0" w:color="auto"/>
                    <w:left w:val="none" w:sz="0" w:space="0" w:color="auto"/>
                    <w:bottom w:val="none" w:sz="0" w:space="0" w:color="auto"/>
                    <w:right w:val="none" w:sz="0" w:space="0" w:color="auto"/>
                  </w:divBdr>
                  <w:divsChild>
                    <w:div w:id="864952132">
                      <w:marLeft w:val="0"/>
                      <w:marRight w:val="0"/>
                      <w:marTop w:val="0"/>
                      <w:marBottom w:val="0"/>
                      <w:divBdr>
                        <w:top w:val="none" w:sz="0" w:space="0" w:color="auto"/>
                        <w:left w:val="none" w:sz="0" w:space="0" w:color="auto"/>
                        <w:bottom w:val="none" w:sz="0" w:space="0" w:color="auto"/>
                        <w:right w:val="none" w:sz="0" w:space="0" w:color="auto"/>
                      </w:divBdr>
                    </w:div>
                  </w:divsChild>
                </w:div>
                <w:div w:id="2059166001">
                  <w:marLeft w:val="0"/>
                  <w:marRight w:val="0"/>
                  <w:marTop w:val="0"/>
                  <w:marBottom w:val="0"/>
                  <w:divBdr>
                    <w:top w:val="none" w:sz="0" w:space="0" w:color="auto"/>
                    <w:left w:val="none" w:sz="0" w:space="0" w:color="auto"/>
                    <w:bottom w:val="none" w:sz="0" w:space="0" w:color="auto"/>
                    <w:right w:val="none" w:sz="0" w:space="0" w:color="auto"/>
                  </w:divBdr>
                  <w:divsChild>
                    <w:div w:id="888951453">
                      <w:marLeft w:val="0"/>
                      <w:marRight w:val="0"/>
                      <w:marTop w:val="0"/>
                      <w:marBottom w:val="0"/>
                      <w:divBdr>
                        <w:top w:val="none" w:sz="0" w:space="0" w:color="auto"/>
                        <w:left w:val="none" w:sz="0" w:space="0" w:color="auto"/>
                        <w:bottom w:val="none" w:sz="0" w:space="0" w:color="auto"/>
                        <w:right w:val="none" w:sz="0" w:space="0" w:color="auto"/>
                      </w:divBdr>
                    </w:div>
                  </w:divsChild>
                </w:div>
                <w:div w:id="1158573282">
                  <w:marLeft w:val="0"/>
                  <w:marRight w:val="0"/>
                  <w:marTop w:val="0"/>
                  <w:marBottom w:val="0"/>
                  <w:divBdr>
                    <w:top w:val="none" w:sz="0" w:space="0" w:color="auto"/>
                    <w:left w:val="none" w:sz="0" w:space="0" w:color="auto"/>
                    <w:bottom w:val="none" w:sz="0" w:space="0" w:color="auto"/>
                    <w:right w:val="none" w:sz="0" w:space="0" w:color="auto"/>
                  </w:divBdr>
                  <w:divsChild>
                    <w:div w:id="817654243">
                      <w:marLeft w:val="0"/>
                      <w:marRight w:val="0"/>
                      <w:marTop w:val="0"/>
                      <w:marBottom w:val="0"/>
                      <w:divBdr>
                        <w:top w:val="none" w:sz="0" w:space="0" w:color="auto"/>
                        <w:left w:val="none" w:sz="0" w:space="0" w:color="auto"/>
                        <w:bottom w:val="none" w:sz="0" w:space="0" w:color="auto"/>
                        <w:right w:val="none" w:sz="0" w:space="0" w:color="auto"/>
                      </w:divBdr>
                    </w:div>
                  </w:divsChild>
                </w:div>
                <w:div w:id="2051103555">
                  <w:marLeft w:val="0"/>
                  <w:marRight w:val="0"/>
                  <w:marTop w:val="0"/>
                  <w:marBottom w:val="0"/>
                  <w:divBdr>
                    <w:top w:val="none" w:sz="0" w:space="0" w:color="auto"/>
                    <w:left w:val="none" w:sz="0" w:space="0" w:color="auto"/>
                    <w:bottom w:val="none" w:sz="0" w:space="0" w:color="auto"/>
                    <w:right w:val="none" w:sz="0" w:space="0" w:color="auto"/>
                  </w:divBdr>
                  <w:divsChild>
                    <w:div w:id="980109580">
                      <w:marLeft w:val="0"/>
                      <w:marRight w:val="0"/>
                      <w:marTop w:val="0"/>
                      <w:marBottom w:val="0"/>
                      <w:divBdr>
                        <w:top w:val="none" w:sz="0" w:space="0" w:color="auto"/>
                        <w:left w:val="none" w:sz="0" w:space="0" w:color="auto"/>
                        <w:bottom w:val="none" w:sz="0" w:space="0" w:color="auto"/>
                        <w:right w:val="none" w:sz="0" w:space="0" w:color="auto"/>
                      </w:divBdr>
                    </w:div>
                  </w:divsChild>
                </w:div>
                <w:div w:id="886188039">
                  <w:marLeft w:val="0"/>
                  <w:marRight w:val="0"/>
                  <w:marTop w:val="0"/>
                  <w:marBottom w:val="0"/>
                  <w:divBdr>
                    <w:top w:val="none" w:sz="0" w:space="0" w:color="auto"/>
                    <w:left w:val="none" w:sz="0" w:space="0" w:color="auto"/>
                    <w:bottom w:val="none" w:sz="0" w:space="0" w:color="auto"/>
                    <w:right w:val="none" w:sz="0" w:space="0" w:color="auto"/>
                  </w:divBdr>
                  <w:divsChild>
                    <w:div w:id="797844620">
                      <w:marLeft w:val="0"/>
                      <w:marRight w:val="0"/>
                      <w:marTop w:val="0"/>
                      <w:marBottom w:val="0"/>
                      <w:divBdr>
                        <w:top w:val="none" w:sz="0" w:space="0" w:color="auto"/>
                        <w:left w:val="none" w:sz="0" w:space="0" w:color="auto"/>
                        <w:bottom w:val="none" w:sz="0" w:space="0" w:color="auto"/>
                        <w:right w:val="none" w:sz="0" w:space="0" w:color="auto"/>
                      </w:divBdr>
                    </w:div>
                  </w:divsChild>
                </w:div>
                <w:div w:id="1812988485">
                  <w:marLeft w:val="0"/>
                  <w:marRight w:val="0"/>
                  <w:marTop w:val="0"/>
                  <w:marBottom w:val="0"/>
                  <w:divBdr>
                    <w:top w:val="none" w:sz="0" w:space="0" w:color="auto"/>
                    <w:left w:val="none" w:sz="0" w:space="0" w:color="auto"/>
                    <w:bottom w:val="none" w:sz="0" w:space="0" w:color="auto"/>
                    <w:right w:val="none" w:sz="0" w:space="0" w:color="auto"/>
                  </w:divBdr>
                  <w:divsChild>
                    <w:div w:id="455761806">
                      <w:marLeft w:val="0"/>
                      <w:marRight w:val="0"/>
                      <w:marTop w:val="0"/>
                      <w:marBottom w:val="0"/>
                      <w:divBdr>
                        <w:top w:val="none" w:sz="0" w:space="0" w:color="auto"/>
                        <w:left w:val="none" w:sz="0" w:space="0" w:color="auto"/>
                        <w:bottom w:val="none" w:sz="0" w:space="0" w:color="auto"/>
                        <w:right w:val="none" w:sz="0" w:space="0" w:color="auto"/>
                      </w:divBdr>
                    </w:div>
                  </w:divsChild>
                </w:div>
                <w:div w:id="937635677">
                  <w:marLeft w:val="0"/>
                  <w:marRight w:val="0"/>
                  <w:marTop w:val="0"/>
                  <w:marBottom w:val="0"/>
                  <w:divBdr>
                    <w:top w:val="none" w:sz="0" w:space="0" w:color="auto"/>
                    <w:left w:val="none" w:sz="0" w:space="0" w:color="auto"/>
                    <w:bottom w:val="none" w:sz="0" w:space="0" w:color="auto"/>
                    <w:right w:val="none" w:sz="0" w:space="0" w:color="auto"/>
                  </w:divBdr>
                  <w:divsChild>
                    <w:div w:id="404187158">
                      <w:marLeft w:val="0"/>
                      <w:marRight w:val="0"/>
                      <w:marTop w:val="0"/>
                      <w:marBottom w:val="0"/>
                      <w:divBdr>
                        <w:top w:val="none" w:sz="0" w:space="0" w:color="auto"/>
                        <w:left w:val="none" w:sz="0" w:space="0" w:color="auto"/>
                        <w:bottom w:val="none" w:sz="0" w:space="0" w:color="auto"/>
                        <w:right w:val="none" w:sz="0" w:space="0" w:color="auto"/>
                      </w:divBdr>
                    </w:div>
                  </w:divsChild>
                </w:div>
                <w:div w:id="1442922123">
                  <w:marLeft w:val="0"/>
                  <w:marRight w:val="0"/>
                  <w:marTop w:val="0"/>
                  <w:marBottom w:val="0"/>
                  <w:divBdr>
                    <w:top w:val="none" w:sz="0" w:space="0" w:color="auto"/>
                    <w:left w:val="none" w:sz="0" w:space="0" w:color="auto"/>
                    <w:bottom w:val="none" w:sz="0" w:space="0" w:color="auto"/>
                    <w:right w:val="none" w:sz="0" w:space="0" w:color="auto"/>
                  </w:divBdr>
                  <w:divsChild>
                    <w:div w:id="112213205">
                      <w:marLeft w:val="0"/>
                      <w:marRight w:val="0"/>
                      <w:marTop w:val="0"/>
                      <w:marBottom w:val="0"/>
                      <w:divBdr>
                        <w:top w:val="none" w:sz="0" w:space="0" w:color="auto"/>
                        <w:left w:val="none" w:sz="0" w:space="0" w:color="auto"/>
                        <w:bottom w:val="none" w:sz="0" w:space="0" w:color="auto"/>
                        <w:right w:val="none" w:sz="0" w:space="0" w:color="auto"/>
                      </w:divBdr>
                    </w:div>
                  </w:divsChild>
                </w:div>
                <w:div w:id="760178723">
                  <w:marLeft w:val="0"/>
                  <w:marRight w:val="0"/>
                  <w:marTop w:val="0"/>
                  <w:marBottom w:val="0"/>
                  <w:divBdr>
                    <w:top w:val="none" w:sz="0" w:space="0" w:color="auto"/>
                    <w:left w:val="none" w:sz="0" w:space="0" w:color="auto"/>
                    <w:bottom w:val="none" w:sz="0" w:space="0" w:color="auto"/>
                    <w:right w:val="none" w:sz="0" w:space="0" w:color="auto"/>
                  </w:divBdr>
                  <w:divsChild>
                    <w:div w:id="57554135">
                      <w:marLeft w:val="0"/>
                      <w:marRight w:val="0"/>
                      <w:marTop w:val="0"/>
                      <w:marBottom w:val="0"/>
                      <w:divBdr>
                        <w:top w:val="none" w:sz="0" w:space="0" w:color="auto"/>
                        <w:left w:val="none" w:sz="0" w:space="0" w:color="auto"/>
                        <w:bottom w:val="none" w:sz="0" w:space="0" w:color="auto"/>
                        <w:right w:val="none" w:sz="0" w:space="0" w:color="auto"/>
                      </w:divBdr>
                    </w:div>
                  </w:divsChild>
                </w:div>
                <w:div w:id="1724982863">
                  <w:marLeft w:val="0"/>
                  <w:marRight w:val="0"/>
                  <w:marTop w:val="0"/>
                  <w:marBottom w:val="0"/>
                  <w:divBdr>
                    <w:top w:val="none" w:sz="0" w:space="0" w:color="auto"/>
                    <w:left w:val="none" w:sz="0" w:space="0" w:color="auto"/>
                    <w:bottom w:val="none" w:sz="0" w:space="0" w:color="auto"/>
                    <w:right w:val="none" w:sz="0" w:space="0" w:color="auto"/>
                  </w:divBdr>
                  <w:divsChild>
                    <w:div w:id="502087690">
                      <w:marLeft w:val="0"/>
                      <w:marRight w:val="0"/>
                      <w:marTop w:val="0"/>
                      <w:marBottom w:val="0"/>
                      <w:divBdr>
                        <w:top w:val="none" w:sz="0" w:space="0" w:color="auto"/>
                        <w:left w:val="none" w:sz="0" w:space="0" w:color="auto"/>
                        <w:bottom w:val="none" w:sz="0" w:space="0" w:color="auto"/>
                        <w:right w:val="none" w:sz="0" w:space="0" w:color="auto"/>
                      </w:divBdr>
                    </w:div>
                  </w:divsChild>
                </w:div>
                <w:div w:id="349795906">
                  <w:marLeft w:val="0"/>
                  <w:marRight w:val="0"/>
                  <w:marTop w:val="0"/>
                  <w:marBottom w:val="0"/>
                  <w:divBdr>
                    <w:top w:val="none" w:sz="0" w:space="0" w:color="auto"/>
                    <w:left w:val="none" w:sz="0" w:space="0" w:color="auto"/>
                    <w:bottom w:val="none" w:sz="0" w:space="0" w:color="auto"/>
                    <w:right w:val="none" w:sz="0" w:space="0" w:color="auto"/>
                  </w:divBdr>
                  <w:divsChild>
                    <w:div w:id="810097636">
                      <w:marLeft w:val="0"/>
                      <w:marRight w:val="0"/>
                      <w:marTop w:val="0"/>
                      <w:marBottom w:val="0"/>
                      <w:divBdr>
                        <w:top w:val="none" w:sz="0" w:space="0" w:color="auto"/>
                        <w:left w:val="none" w:sz="0" w:space="0" w:color="auto"/>
                        <w:bottom w:val="none" w:sz="0" w:space="0" w:color="auto"/>
                        <w:right w:val="none" w:sz="0" w:space="0" w:color="auto"/>
                      </w:divBdr>
                    </w:div>
                  </w:divsChild>
                </w:div>
                <w:div w:id="1330327558">
                  <w:marLeft w:val="0"/>
                  <w:marRight w:val="0"/>
                  <w:marTop w:val="0"/>
                  <w:marBottom w:val="0"/>
                  <w:divBdr>
                    <w:top w:val="none" w:sz="0" w:space="0" w:color="auto"/>
                    <w:left w:val="none" w:sz="0" w:space="0" w:color="auto"/>
                    <w:bottom w:val="none" w:sz="0" w:space="0" w:color="auto"/>
                    <w:right w:val="none" w:sz="0" w:space="0" w:color="auto"/>
                  </w:divBdr>
                  <w:divsChild>
                    <w:div w:id="1540819904">
                      <w:marLeft w:val="0"/>
                      <w:marRight w:val="0"/>
                      <w:marTop w:val="0"/>
                      <w:marBottom w:val="0"/>
                      <w:divBdr>
                        <w:top w:val="none" w:sz="0" w:space="0" w:color="auto"/>
                        <w:left w:val="none" w:sz="0" w:space="0" w:color="auto"/>
                        <w:bottom w:val="none" w:sz="0" w:space="0" w:color="auto"/>
                        <w:right w:val="none" w:sz="0" w:space="0" w:color="auto"/>
                      </w:divBdr>
                    </w:div>
                  </w:divsChild>
                </w:div>
                <w:div w:id="552038816">
                  <w:marLeft w:val="0"/>
                  <w:marRight w:val="0"/>
                  <w:marTop w:val="0"/>
                  <w:marBottom w:val="0"/>
                  <w:divBdr>
                    <w:top w:val="none" w:sz="0" w:space="0" w:color="auto"/>
                    <w:left w:val="none" w:sz="0" w:space="0" w:color="auto"/>
                    <w:bottom w:val="none" w:sz="0" w:space="0" w:color="auto"/>
                    <w:right w:val="none" w:sz="0" w:space="0" w:color="auto"/>
                  </w:divBdr>
                  <w:divsChild>
                    <w:div w:id="1669092379">
                      <w:marLeft w:val="0"/>
                      <w:marRight w:val="0"/>
                      <w:marTop w:val="0"/>
                      <w:marBottom w:val="0"/>
                      <w:divBdr>
                        <w:top w:val="none" w:sz="0" w:space="0" w:color="auto"/>
                        <w:left w:val="none" w:sz="0" w:space="0" w:color="auto"/>
                        <w:bottom w:val="none" w:sz="0" w:space="0" w:color="auto"/>
                        <w:right w:val="none" w:sz="0" w:space="0" w:color="auto"/>
                      </w:divBdr>
                    </w:div>
                  </w:divsChild>
                </w:div>
                <w:div w:id="1933661590">
                  <w:marLeft w:val="0"/>
                  <w:marRight w:val="0"/>
                  <w:marTop w:val="0"/>
                  <w:marBottom w:val="0"/>
                  <w:divBdr>
                    <w:top w:val="none" w:sz="0" w:space="0" w:color="auto"/>
                    <w:left w:val="none" w:sz="0" w:space="0" w:color="auto"/>
                    <w:bottom w:val="none" w:sz="0" w:space="0" w:color="auto"/>
                    <w:right w:val="none" w:sz="0" w:space="0" w:color="auto"/>
                  </w:divBdr>
                  <w:divsChild>
                    <w:div w:id="696008047">
                      <w:marLeft w:val="0"/>
                      <w:marRight w:val="0"/>
                      <w:marTop w:val="0"/>
                      <w:marBottom w:val="0"/>
                      <w:divBdr>
                        <w:top w:val="none" w:sz="0" w:space="0" w:color="auto"/>
                        <w:left w:val="none" w:sz="0" w:space="0" w:color="auto"/>
                        <w:bottom w:val="none" w:sz="0" w:space="0" w:color="auto"/>
                        <w:right w:val="none" w:sz="0" w:space="0" w:color="auto"/>
                      </w:divBdr>
                    </w:div>
                  </w:divsChild>
                </w:div>
                <w:div w:id="1669288981">
                  <w:marLeft w:val="0"/>
                  <w:marRight w:val="0"/>
                  <w:marTop w:val="0"/>
                  <w:marBottom w:val="0"/>
                  <w:divBdr>
                    <w:top w:val="none" w:sz="0" w:space="0" w:color="auto"/>
                    <w:left w:val="none" w:sz="0" w:space="0" w:color="auto"/>
                    <w:bottom w:val="none" w:sz="0" w:space="0" w:color="auto"/>
                    <w:right w:val="none" w:sz="0" w:space="0" w:color="auto"/>
                  </w:divBdr>
                  <w:divsChild>
                    <w:div w:id="2120906776">
                      <w:marLeft w:val="0"/>
                      <w:marRight w:val="0"/>
                      <w:marTop w:val="0"/>
                      <w:marBottom w:val="0"/>
                      <w:divBdr>
                        <w:top w:val="none" w:sz="0" w:space="0" w:color="auto"/>
                        <w:left w:val="none" w:sz="0" w:space="0" w:color="auto"/>
                        <w:bottom w:val="none" w:sz="0" w:space="0" w:color="auto"/>
                        <w:right w:val="none" w:sz="0" w:space="0" w:color="auto"/>
                      </w:divBdr>
                    </w:div>
                  </w:divsChild>
                </w:div>
                <w:div w:id="1276206179">
                  <w:marLeft w:val="0"/>
                  <w:marRight w:val="0"/>
                  <w:marTop w:val="0"/>
                  <w:marBottom w:val="0"/>
                  <w:divBdr>
                    <w:top w:val="none" w:sz="0" w:space="0" w:color="auto"/>
                    <w:left w:val="none" w:sz="0" w:space="0" w:color="auto"/>
                    <w:bottom w:val="none" w:sz="0" w:space="0" w:color="auto"/>
                    <w:right w:val="none" w:sz="0" w:space="0" w:color="auto"/>
                  </w:divBdr>
                  <w:divsChild>
                    <w:div w:id="1353536803">
                      <w:marLeft w:val="0"/>
                      <w:marRight w:val="0"/>
                      <w:marTop w:val="0"/>
                      <w:marBottom w:val="0"/>
                      <w:divBdr>
                        <w:top w:val="none" w:sz="0" w:space="0" w:color="auto"/>
                        <w:left w:val="none" w:sz="0" w:space="0" w:color="auto"/>
                        <w:bottom w:val="none" w:sz="0" w:space="0" w:color="auto"/>
                        <w:right w:val="none" w:sz="0" w:space="0" w:color="auto"/>
                      </w:divBdr>
                    </w:div>
                  </w:divsChild>
                </w:div>
                <w:div w:id="1948581916">
                  <w:marLeft w:val="0"/>
                  <w:marRight w:val="0"/>
                  <w:marTop w:val="0"/>
                  <w:marBottom w:val="0"/>
                  <w:divBdr>
                    <w:top w:val="none" w:sz="0" w:space="0" w:color="auto"/>
                    <w:left w:val="none" w:sz="0" w:space="0" w:color="auto"/>
                    <w:bottom w:val="none" w:sz="0" w:space="0" w:color="auto"/>
                    <w:right w:val="none" w:sz="0" w:space="0" w:color="auto"/>
                  </w:divBdr>
                  <w:divsChild>
                    <w:div w:id="1510682837">
                      <w:marLeft w:val="0"/>
                      <w:marRight w:val="0"/>
                      <w:marTop w:val="0"/>
                      <w:marBottom w:val="0"/>
                      <w:divBdr>
                        <w:top w:val="none" w:sz="0" w:space="0" w:color="auto"/>
                        <w:left w:val="none" w:sz="0" w:space="0" w:color="auto"/>
                        <w:bottom w:val="none" w:sz="0" w:space="0" w:color="auto"/>
                        <w:right w:val="none" w:sz="0" w:space="0" w:color="auto"/>
                      </w:divBdr>
                    </w:div>
                  </w:divsChild>
                </w:div>
                <w:div w:id="1920826992">
                  <w:marLeft w:val="0"/>
                  <w:marRight w:val="0"/>
                  <w:marTop w:val="0"/>
                  <w:marBottom w:val="0"/>
                  <w:divBdr>
                    <w:top w:val="none" w:sz="0" w:space="0" w:color="auto"/>
                    <w:left w:val="none" w:sz="0" w:space="0" w:color="auto"/>
                    <w:bottom w:val="none" w:sz="0" w:space="0" w:color="auto"/>
                    <w:right w:val="none" w:sz="0" w:space="0" w:color="auto"/>
                  </w:divBdr>
                  <w:divsChild>
                    <w:div w:id="834036105">
                      <w:marLeft w:val="0"/>
                      <w:marRight w:val="0"/>
                      <w:marTop w:val="0"/>
                      <w:marBottom w:val="0"/>
                      <w:divBdr>
                        <w:top w:val="none" w:sz="0" w:space="0" w:color="auto"/>
                        <w:left w:val="none" w:sz="0" w:space="0" w:color="auto"/>
                        <w:bottom w:val="none" w:sz="0" w:space="0" w:color="auto"/>
                        <w:right w:val="none" w:sz="0" w:space="0" w:color="auto"/>
                      </w:divBdr>
                    </w:div>
                  </w:divsChild>
                </w:div>
                <w:div w:id="1472091783">
                  <w:marLeft w:val="0"/>
                  <w:marRight w:val="0"/>
                  <w:marTop w:val="0"/>
                  <w:marBottom w:val="0"/>
                  <w:divBdr>
                    <w:top w:val="none" w:sz="0" w:space="0" w:color="auto"/>
                    <w:left w:val="none" w:sz="0" w:space="0" w:color="auto"/>
                    <w:bottom w:val="none" w:sz="0" w:space="0" w:color="auto"/>
                    <w:right w:val="none" w:sz="0" w:space="0" w:color="auto"/>
                  </w:divBdr>
                  <w:divsChild>
                    <w:div w:id="727807000">
                      <w:marLeft w:val="0"/>
                      <w:marRight w:val="0"/>
                      <w:marTop w:val="0"/>
                      <w:marBottom w:val="0"/>
                      <w:divBdr>
                        <w:top w:val="none" w:sz="0" w:space="0" w:color="auto"/>
                        <w:left w:val="none" w:sz="0" w:space="0" w:color="auto"/>
                        <w:bottom w:val="none" w:sz="0" w:space="0" w:color="auto"/>
                        <w:right w:val="none" w:sz="0" w:space="0" w:color="auto"/>
                      </w:divBdr>
                    </w:div>
                  </w:divsChild>
                </w:div>
                <w:div w:id="1076392074">
                  <w:marLeft w:val="0"/>
                  <w:marRight w:val="0"/>
                  <w:marTop w:val="0"/>
                  <w:marBottom w:val="0"/>
                  <w:divBdr>
                    <w:top w:val="none" w:sz="0" w:space="0" w:color="auto"/>
                    <w:left w:val="none" w:sz="0" w:space="0" w:color="auto"/>
                    <w:bottom w:val="none" w:sz="0" w:space="0" w:color="auto"/>
                    <w:right w:val="none" w:sz="0" w:space="0" w:color="auto"/>
                  </w:divBdr>
                  <w:divsChild>
                    <w:div w:id="688065251">
                      <w:marLeft w:val="0"/>
                      <w:marRight w:val="0"/>
                      <w:marTop w:val="0"/>
                      <w:marBottom w:val="0"/>
                      <w:divBdr>
                        <w:top w:val="none" w:sz="0" w:space="0" w:color="auto"/>
                        <w:left w:val="none" w:sz="0" w:space="0" w:color="auto"/>
                        <w:bottom w:val="none" w:sz="0" w:space="0" w:color="auto"/>
                        <w:right w:val="none" w:sz="0" w:space="0" w:color="auto"/>
                      </w:divBdr>
                    </w:div>
                  </w:divsChild>
                </w:div>
                <w:div w:id="1757093235">
                  <w:marLeft w:val="0"/>
                  <w:marRight w:val="0"/>
                  <w:marTop w:val="0"/>
                  <w:marBottom w:val="0"/>
                  <w:divBdr>
                    <w:top w:val="none" w:sz="0" w:space="0" w:color="auto"/>
                    <w:left w:val="none" w:sz="0" w:space="0" w:color="auto"/>
                    <w:bottom w:val="none" w:sz="0" w:space="0" w:color="auto"/>
                    <w:right w:val="none" w:sz="0" w:space="0" w:color="auto"/>
                  </w:divBdr>
                  <w:divsChild>
                    <w:div w:id="2098287584">
                      <w:marLeft w:val="0"/>
                      <w:marRight w:val="0"/>
                      <w:marTop w:val="0"/>
                      <w:marBottom w:val="0"/>
                      <w:divBdr>
                        <w:top w:val="none" w:sz="0" w:space="0" w:color="auto"/>
                        <w:left w:val="none" w:sz="0" w:space="0" w:color="auto"/>
                        <w:bottom w:val="none" w:sz="0" w:space="0" w:color="auto"/>
                        <w:right w:val="none" w:sz="0" w:space="0" w:color="auto"/>
                      </w:divBdr>
                    </w:div>
                  </w:divsChild>
                </w:div>
                <w:div w:id="1393389925">
                  <w:marLeft w:val="0"/>
                  <w:marRight w:val="0"/>
                  <w:marTop w:val="0"/>
                  <w:marBottom w:val="0"/>
                  <w:divBdr>
                    <w:top w:val="none" w:sz="0" w:space="0" w:color="auto"/>
                    <w:left w:val="none" w:sz="0" w:space="0" w:color="auto"/>
                    <w:bottom w:val="none" w:sz="0" w:space="0" w:color="auto"/>
                    <w:right w:val="none" w:sz="0" w:space="0" w:color="auto"/>
                  </w:divBdr>
                  <w:divsChild>
                    <w:div w:id="1397895313">
                      <w:marLeft w:val="0"/>
                      <w:marRight w:val="0"/>
                      <w:marTop w:val="0"/>
                      <w:marBottom w:val="0"/>
                      <w:divBdr>
                        <w:top w:val="none" w:sz="0" w:space="0" w:color="auto"/>
                        <w:left w:val="none" w:sz="0" w:space="0" w:color="auto"/>
                        <w:bottom w:val="none" w:sz="0" w:space="0" w:color="auto"/>
                        <w:right w:val="none" w:sz="0" w:space="0" w:color="auto"/>
                      </w:divBdr>
                    </w:div>
                  </w:divsChild>
                </w:div>
                <w:div w:id="424039862">
                  <w:marLeft w:val="0"/>
                  <w:marRight w:val="0"/>
                  <w:marTop w:val="0"/>
                  <w:marBottom w:val="0"/>
                  <w:divBdr>
                    <w:top w:val="none" w:sz="0" w:space="0" w:color="auto"/>
                    <w:left w:val="none" w:sz="0" w:space="0" w:color="auto"/>
                    <w:bottom w:val="none" w:sz="0" w:space="0" w:color="auto"/>
                    <w:right w:val="none" w:sz="0" w:space="0" w:color="auto"/>
                  </w:divBdr>
                  <w:divsChild>
                    <w:div w:id="1263877352">
                      <w:marLeft w:val="0"/>
                      <w:marRight w:val="0"/>
                      <w:marTop w:val="0"/>
                      <w:marBottom w:val="0"/>
                      <w:divBdr>
                        <w:top w:val="none" w:sz="0" w:space="0" w:color="auto"/>
                        <w:left w:val="none" w:sz="0" w:space="0" w:color="auto"/>
                        <w:bottom w:val="none" w:sz="0" w:space="0" w:color="auto"/>
                        <w:right w:val="none" w:sz="0" w:space="0" w:color="auto"/>
                      </w:divBdr>
                    </w:div>
                  </w:divsChild>
                </w:div>
                <w:div w:id="1237208517">
                  <w:marLeft w:val="0"/>
                  <w:marRight w:val="0"/>
                  <w:marTop w:val="0"/>
                  <w:marBottom w:val="0"/>
                  <w:divBdr>
                    <w:top w:val="none" w:sz="0" w:space="0" w:color="auto"/>
                    <w:left w:val="none" w:sz="0" w:space="0" w:color="auto"/>
                    <w:bottom w:val="none" w:sz="0" w:space="0" w:color="auto"/>
                    <w:right w:val="none" w:sz="0" w:space="0" w:color="auto"/>
                  </w:divBdr>
                  <w:divsChild>
                    <w:div w:id="1402367626">
                      <w:marLeft w:val="0"/>
                      <w:marRight w:val="0"/>
                      <w:marTop w:val="0"/>
                      <w:marBottom w:val="0"/>
                      <w:divBdr>
                        <w:top w:val="none" w:sz="0" w:space="0" w:color="auto"/>
                        <w:left w:val="none" w:sz="0" w:space="0" w:color="auto"/>
                        <w:bottom w:val="none" w:sz="0" w:space="0" w:color="auto"/>
                        <w:right w:val="none" w:sz="0" w:space="0" w:color="auto"/>
                      </w:divBdr>
                    </w:div>
                  </w:divsChild>
                </w:div>
                <w:div w:id="608244638">
                  <w:marLeft w:val="0"/>
                  <w:marRight w:val="0"/>
                  <w:marTop w:val="0"/>
                  <w:marBottom w:val="0"/>
                  <w:divBdr>
                    <w:top w:val="none" w:sz="0" w:space="0" w:color="auto"/>
                    <w:left w:val="none" w:sz="0" w:space="0" w:color="auto"/>
                    <w:bottom w:val="none" w:sz="0" w:space="0" w:color="auto"/>
                    <w:right w:val="none" w:sz="0" w:space="0" w:color="auto"/>
                  </w:divBdr>
                  <w:divsChild>
                    <w:div w:id="270012865">
                      <w:marLeft w:val="0"/>
                      <w:marRight w:val="0"/>
                      <w:marTop w:val="0"/>
                      <w:marBottom w:val="0"/>
                      <w:divBdr>
                        <w:top w:val="none" w:sz="0" w:space="0" w:color="auto"/>
                        <w:left w:val="none" w:sz="0" w:space="0" w:color="auto"/>
                        <w:bottom w:val="none" w:sz="0" w:space="0" w:color="auto"/>
                        <w:right w:val="none" w:sz="0" w:space="0" w:color="auto"/>
                      </w:divBdr>
                    </w:div>
                  </w:divsChild>
                </w:div>
                <w:div w:id="848831413">
                  <w:marLeft w:val="0"/>
                  <w:marRight w:val="0"/>
                  <w:marTop w:val="0"/>
                  <w:marBottom w:val="0"/>
                  <w:divBdr>
                    <w:top w:val="none" w:sz="0" w:space="0" w:color="auto"/>
                    <w:left w:val="none" w:sz="0" w:space="0" w:color="auto"/>
                    <w:bottom w:val="none" w:sz="0" w:space="0" w:color="auto"/>
                    <w:right w:val="none" w:sz="0" w:space="0" w:color="auto"/>
                  </w:divBdr>
                  <w:divsChild>
                    <w:div w:id="290406172">
                      <w:marLeft w:val="0"/>
                      <w:marRight w:val="0"/>
                      <w:marTop w:val="0"/>
                      <w:marBottom w:val="0"/>
                      <w:divBdr>
                        <w:top w:val="none" w:sz="0" w:space="0" w:color="auto"/>
                        <w:left w:val="none" w:sz="0" w:space="0" w:color="auto"/>
                        <w:bottom w:val="none" w:sz="0" w:space="0" w:color="auto"/>
                        <w:right w:val="none" w:sz="0" w:space="0" w:color="auto"/>
                      </w:divBdr>
                    </w:div>
                  </w:divsChild>
                </w:div>
                <w:div w:id="775752117">
                  <w:marLeft w:val="0"/>
                  <w:marRight w:val="0"/>
                  <w:marTop w:val="0"/>
                  <w:marBottom w:val="0"/>
                  <w:divBdr>
                    <w:top w:val="none" w:sz="0" w:space="0" w:color="auto"/>
                    <w:left w:val="none" w:sz="0" w:space="0" w:color="auto"/>
                    <w:bottom w:val="none" w:sz="0" w:space="0" w:color="auto"/>
                    <w:right w:val="none" w:sz="0" w:space="0" w:color="auto"/>
                  </w:divBdr>
                  <w:divsChild>
                    <w:div w:id="1751150281">
                      <w:marLeft w:val="0"/>
                      <w:marRight w:val="0"/>
                      <w:marTop w:val="0"/>
                      <w:marBottom w:val="0"/>
                      <w:divBdr>
                        <w:top w:val="none" w:sz="0" w:space="0" w:color="auto"/>
                        <w:left w:val="none" w:sz="0" w:space="0" w:color="auto"/>
                        <w:bottom w:val="none" w:sz="0" w:space="0" w:color="auto"/>
                        <w:right w:val="none" w:sz="0" w:space="0" w:color="auto"/>
                      </w:divBdr>
                    </w:div>
                  </w:divsChild>
                </w:div>
                <w:div w:id="1071191853">
                  <w:marLeft w:val="0"/>
                  <w:marRight w:val="0"/>
                  <w:marTop w:val="0"/>
                  <w:marBottom w:val="0"/>
                  <w:divBdr>
                    <w:top w:val="none" w:sz="0" w:space="0" w:color="auto"/>
                    <w:left w:val="none" w:sz="0" w:space="0" w:color="auto"/>
                    <w:bottom w:val="none" w:sz="0" w:space="0" w:color="auto"/>
                    <w:right w:val="none" w:sz="0" w:space="0" w:color="auto"/>
                  </w:divBdr>
                  <w:divsChild>
                    <w:div w:id="1859392165">
                      <w:marLeft w:val="0"/>
                      <w:marRight w:val="0"/>
                      <w:marTop w:val="0"/>
                      <w:marBottom w:val="0"/>
                      <w:divBdr>
                        <w:top w:val="none" w:sz="0" w:space="0" w:color="auto"/>
                        <w:left w:val="none" w:sz="0" w:space="0" w:color="auto"/>
                        <w:bottom w:val="none" w:sz="0" w:space="0" w:color="auto"/>
                        <w:right w:val="none" w:sz="0" w:space="0" w:color="auto"/>
                      </w:divBdr>
                    </w:div>
                  </w:divsChild>
                </w:div>
                <w:div w:id="665014835">
                  <w:marLeft w:val="0"/>
                  <w:marRight w:val="0"/>
                  <w:marTop w:val="0"/>
                  <w:marBottom w:val="0"/>
                  <w:divBdr>
                    <w:top w:val="none" w:sz="0" w:space="0" w:color="auto"/>
                    <w:left w:val="none" w:sz="0" w:space="0" w:color="auto"/>
                    <w:bottom w:val="none" w:sz="0" w:space="0" w:color="auto"/>
                    <w:right w:val="none" w:sz="0" w:space="0" w:color="auto"/>
                  </w:divBdr>
                  <w:divsChild>
                    <w:div w:id="757138316">
                      <w:marLeft w:val="0"/>
                      <w:marRight w:val="0"/>
                      <w:marTop w:val="0"/>
                      <w:marBottom w:val="0"/>
                      <w:divBdr>
                        <w:top w:val="none" w:sz="0" w:space="0" w:color="auto"/>
                        <w:left w:val="none" w:sz="0" w:space="0" w:color="auto"/>
                        <w:bottom w:val="none" w:sz="0" w:space="0" w:color="auto"/>
                        <w:right w:val="none" w:sz="0" w:space="0" w:color="auto"/>
                      </w:divBdr>
                    </w:div>
                  </w:divsChild>
                </w:div>
                <w:div w:id="1967930854">
                  <w:marLeft w:val="0"/>
                  <w:marRight w:val="0"/>
                  <w:marTop w:val="0"/>
                  <w:marBottom w:val="0"/>
                  <w:divBdr>
                    <w:top w:val="none" w:sz="0" w:space="0" w:color="auto"/>
                    <w:left w:val="none" w:sz="0" w:space="0" w:color="auto"/>
                    <w:bottom w:val="none" w:sz="0" w:space="0" w:color="auto"/>
                    <w:right w:val="none" w:sz="0" w:space="0" w:color="auto"/>
                  </w:divBdr>
                  <w:divsChild>
                    <w:div w:id="524170814">
                      <w:marLeft w:val="0"/>
                      <w:marRight w:val="0"/>
                      <w:marTop w:val="0"/>
                      <w:marBottom w:val="0"/>
                      <w:divBdr>
                        <w:top w:val="none" w:sz="0" w:space="0" w:color="auto"/>
                        <w:left w:val="none" w:sz="0" w:space="0" w:color="auto"/>
                        <w:bottom w:val="none" w:sz="0" w:space="0" w:color="auto"/>
                        <w:right w:val="none" w:sz="0" w:space="0" w:color="auto"/>
                      </w:divBdr>
                    </w:div>
                  </w:divsChild>
                </w:div>
                <w:div w:id="2072074886">
                  <w:marLeft w:val="0"/>
                  <w:marRight w:val="0"/>
                  <w:marTop w:val="0"/>
                  <w:marBottom w:val="0"/>
                  <w:divBdr>
                    <w:top w:val="none" w:sz="0" w:space="0" w:color="auto"/>
                    <w:left w:val="none" w:sz="0" w:space="0" w:color="auto"/>
                    <w:bottom w:val="none" w:sz="0" w:space="0" w:color="auto"/>
                    <w:right w:val="none" w:sz="0" w:space="0" w:color="auto"/>
                  </w:divBdr>
                  <w:divsChild>
                    <w:div w:id="1048644592">
                      <w:marLeft w:val="0"/>
                      <w:marRight w:val="0"/>
                      <w:marTop w:val="0"/>
                      <w:marBottom w:val="0"/>
                      <w:divBdr>
                        <w:top w:val="none" w:sz="0" w:space="0" w:color="auto"/>
                        <w:left w:val="none" w:sz="0" w:space="0" w:color="auto"/>
                        <w:bottom w:val="none" w:sz="0" w:space="0" w:color="auto"/>
                        <w:right w:val="none" w:sz="0" w:space="0" w:color="auto"/>
                      </w:divBdr>
                    </w:div>
                  </w:divsChild>
                </w:div>
                <w:div w:id="84300763">
                  <w:marLeft w:val="0"/>
                  <w:marRight w:val="0"/>
                  <w:marTop w:val="0"/>
                  <w:marBottom w:val="0"/>
                  <w:divBdr>
                    <w:top w:val="none" w:sz="0" w:space="0" w:color="auto"/>
                    <w:left w:val="none" w:sz="0" w:space="0" w:color="auto"/>
                    <w:bottom w:val="none" w:sz="0" w:space="0" w:color="auto"/>
                    <w:right w:val="none" w:sz="0" w:space="0" w:color="auto"/>
                  </w:divBdr>
                  <w:divsChild>
                    <w:div w:id="2037852083">
                      <w:marLeft w:val="0"/>
                      <w:marRight w:val="0"/>
                      <w:marTop w:val="0"/>
                      <w:marBottom w:val="0"/>
                      <w:divBdr>
                        <w:top w:val="none" w:sz="0" w:space="0" w:color="auto"/>
                        <w:left w:val="none" w:sz="0" w:space="0" w:color="auto"/>
                        <w:bottom w:val="none" w:sz="0" w:space="0" w:color="auto"/>
                        <w:right w:val="none" w:sz="0" w:space="0" w:color="auto"/>
                      </w:divBdr>
                    </w:div>
                  </w:divsChild>
                </w:div>
                <w:div w:id="1129318043">
                  <w:marLeft w:val="0"/>
                  <w:marRight w:val="0"/>
                  <w:marTop w:val="0"/>
                  <w:marBottom w:val="0"/>
                  <w:divBdr>
                    <w:top w:val="none" w:sz="0" w:space="0" w:color="auto"/>
                    <w:left w:val="none" w:sz="0" w:space="0" w:color="auto"/>
                    <w:bottom w:val="none" w:sz="0" w:space="0" w:color="auto"/>
                    <w:right w:val="none" w:sz="0" w:space="0" w:color="auto"/>
                  </w:divBdr>
                  <w:divsChild>
                    <w:div w:id="521826761">
                      <w:marLeft w:val="0"/>
                      <w:marRight w:val="0"/>
                      <w:marTop w:val="0"/>
                      <w:marBottom w:val="0"/>
                      <w:divBdr>
                        <w:top w:val="none" w:sz="0" w:space="0" w:color="auto"/>
                        <w:left w:val="none" w:sz="0" w:space="0" w:color="auto"/>
                        <w:bottom w:val="none" w:sz="0" w:space="0" w:color="auto"/>
                        <w:right w:val="none" w:sz="0" w:space="0" w:color="auto"/>
                      </w:divBdr>
                    </w:div>
                  </w:divsChild>
                </w:div>
                <w:div w:id="1351492120">
                  <w:marLeft w:val="0"/>
                  <w:marRight w:val="0"/>
                  <w:marTop w:val="0"/>
                  <w:marBottom w:val="0"/>
                  <w:divBdr>
                    <w:top w:val="none" w:sz="0" w:space="0" w:color="auto"/>
                    <w:left w:val="none" w:sz="0" w:space="0" w:color="auto"/>
                    <w:bottom w:val="none" w:sz="0" w:space="0" w:color="auto"/>
                    <w:right w:val="none" w:sz="0" w:space="0" w:color="auto"/>
                  </w:divBdr>
                  <w:divsChild>
                    <w:div w:id="33039274">
                      <w:marLeft w:val="0"/>
                      <w:marRight w:val="0"/>
                      <w:marTop w:val="0"/>
                      <w:marBottom w:val="0"/>
                      <w:divBdr>
                        <w:top w:val="none" w:sz="0" w:space="0" w:color="auto"/>
                        <w:left w:val="none" w:sz="0" w:space="0" w:color="auto"/>
                        <w:bottom w:val="none" w:sz="0" w:space="0" w:color="auto"/>
                        <w:right w:val="none" w:sz="0" w:space="0" w:color="auto"/>
                      </w:divBdr>
                    </w:div>
                  </w:divsChild>
                </w:div>
                <w:div w:id="550118671">
                  <w:marLeft w:val="0"/>
                  <w:marRight w:val="0"/>
                  <w:marTop w:val="0"/>
                  <w:marBottom w:val="0"/>
                  <w:divBdr>
                    <w:top w:val="none" w:sz="0" w:space="0" w:color="auto"/>
                    <w:left w:val="none" w:sz="0" w:space="0" w:color="auto"/>
                    <w:bottom w:val="none" w:sz="0" w:space="0" w:color="auto"/>
                    <w:right w:val="none" w:sz="0" w:space="0" w:color="auto"/>
                  </w:divBdr>
                  <w:divsChild>
                    <w:div w:id="1965499222">
                      <w:marLeft w:val="0"/>
                      <w:marRight w:val="0"/>
                      <w:marTop w:val="0"/>
                      <w:marBottom w:val="0"/>
                      <w:divBdr>
                        <w:top w:val="none" w:sz="0" w:space="0" w:color="auto"/>
                        <w:left w:val="none" w:sz="0" w:space="0" w:color="auto"/>
                        <w:bottom w:val="none" w:sz="0" w:space="0" w:color="auto"/>
                        <w:right w:val="none" w:sz="0" w:space="0" w:color="auto"/>
                      </w:divBdr>
                    </w:div>
                  </w:divsChild>
                </w:div>
                <w:div w:id="138498004">
                  <w:marLeft w:val="0"/>
                  <w:marRight w:val="0"/>
                  <w:marTop w:val="0"/>
                  <w:marBottom w:val="0"/>
                  <w:divBdr>
                    <w:top w:val="none" w:sz="0" w:space="0" w:color="auto"/>
                    <w:left w:val="none" w:sz="0" w:space="0" w:color="auto"/>
                    <w:bottom w:val="none" w:sz="0" w:space="0" w:color="auto"/>
                    <w:right w:val="none" w:sz="0" w:space="0" w:color="auto"/>
                  </w:divBdr>
                  <w:divsChild>
                    <w:div w:id="1404645973">
                      <w:marLeft w:val="0"/>
                      <w:marRight w:val="0"/>
                      <w:marTop w:val="0"/>
                      <w:marBottom w:val="0"/>
                      <w:divBdr>
                        <w:top w:val="none" w:sz="0" w:space="0" w:color="auto"/>
                        <w:left w:val="none" w:sz="0" w:space="0" w:color="auto"/>
                        <w:bottom w:val="none" w:sz="0" w:space="0" w:color="auto"/>
                        <w:right w:val="none" w:sz="0" w:space="0" w:color="auto"/>
                      </w:divBdr>
                    </w:div>
                  </w:divsChild>
                </w:div>
                <w:div w:id="1804688198">
                  <w:marLeft w:val="0"/>
                  <w:marRight w:val="0"/>
                  <w:marTop w:val="0"/>
                  <w:marBottom w:val="0"/>
                  <w:divBdr>
                    <w:top w:val="none" w:sz="0" w:space="0" w:color="auto"/>
                    <w:left w:val="none" w:sz="0" w:space="0" w:color="auto"/>
                    <w:bottom w:val="none" w:sz="0" w:space="0" w:color="auto"/>
                    <w:right w:val="none" w:sz="0" w:space="0" w:color="auto"/>
                  </w:divBdr>
                  <w:divsChild>
                    <w:div w:id="670065413">
                      <w:marLeft w:val="0"/>
                      <w:marRight w:val="0"/>
                      <w:marTop w:val="0"/>
                      <w:marBottom w:val="0"/>
                      <w:divBdr>
                        <w:top w:val="none" w:sz="0" w:space="0" w:color="auto"/>
                        <w:left w:val="none" w:sz="0" w:space="0" w:color="auto"/>
                        <w:bottom w:val="none" w:sz="0" w:space="0" w:color="auto"/>
                        <w:right w:val="none" w:sz="0" w:space="0" w:color="auto"/>
                      </w:divBdr>
                    </w:div>
                  </w:divsChild>
                </w:div>
                <w:div w:id="1050955772">
                  <w:marLeft w:val="0"/>
                  <w:marRight w:val="0"/>
                  <w:marTop w:val="0"/>
                  <w:marBottom w:val="0"/>
                  <w:divBdr>
                    <w:top w:val="none" w:sz="0" w:space="0" w:color="auto"/>
                    <w:left w:val="none" w:sz="0" w:space="0" w:color="auto"/>
                    <w:bottom w:val="none" w:sz="0" w:space="0" w:color="auto"/>
                    <w:right w:val="none" w:sz="0" w:space="0" w:color="auto"/>
                  </w:divBdr>
                  <w:divsChild>
                    <w:div w:id="698043993">
                      <w:marLeft w:val="0"/>
                      <w:marRight w:val="0"/>
                      <w:marTop w:val="0"/>
                      <w:marBottom w:val="0"/>
                      <w:divBdr>
                        <w:top w:val="none" w:sz="0" w:space="0" w:color="auto"/>
                        <w:left w:val="none" w:sz="0" w:space="0" w:color="auto"/>
                        <w:bottom w:val="none" w:sz="0" w:space="0" w:color="auto"/>
                        <w:right w:val="none" w:sz="0" w:space="0" w:color="auto"/>
                      </w:divBdr>
                    </w:div>
                  </w:divsChild>
                </w:div>
                <w:div w:id="2033147709">
                  <w:marLeft w:val="0"/>
                  <w:marRight w:val="0"/>
                  <w:marTop w:val="0"/>
                  <w:marBottom w:val="0"/>
                  <w:divBdr>
                    <w:top w:val="none" w:sz="0" w:space="0" w:color="auto"/>
                    <w:left w:val="none" w:sz="0" w:space="0" w:color="auto"/>
                    <w:bottom w:val="none" w:sz="0" w:space="0" w:color="auto"/>
                    <w:right w:val="none" w:sz="0" w:space="0" w:color="auto"/>
                  </w:divBdr>
                  <w:divsChild>
                    <w:div w:id="237062489">
                      <w:marLeft w:val="0"/>
                      <w:marRight w:val="0"/>
                      <w:marTop w:val="0"/>
                      <w:marBottom w:val="0"/>
                      <w:divBdr>
                        <w:top w:val="none" w:sz="0" w:space="0" w:color="auto"/>
                        <w:left w:val="none" w:sz="0" w:space="0" w:color="auto"/>
                        <w:bottom w:val="none" w:sz="0" w:space="0" w:color="auto"/>
                        <w:right w:val="none" w:sz="0" w:space="0" w:color="auto"/>
                      </w:divBdr>
                    </w:div>
                  </w:divsChild>
                </w:div>
                <w:div w:id="1157260791">
                  <w:marLeft w:val="0"/>
                  <w:marRight w:val="0"/>
                  <w:marTop w:val="0"/>
                  <w:marBottom w:val="0"/>
                  <w:divBdr>
                    <w:top w:val="none" w:sz="0" w:space="0" w:color="auto"/>
                    <w:left w:val="none" w:sz="0" w:space="0" w:color="auto"/>
                    <w:bottom w:val="none" w:sz="0" w:space="0" w:color="auto"/>
                    <w:right w:val="none" w:sz="0" w:space="0" w:color="auto"/>
                  </w:divBdr>
                  <w:divsChild>
                    <w:div w:id="1277980671">
                      <w:marLeft w:val="0"/>
                      <w:marRight w:val="0"/>
                      <w:marTop w:val="0"/>
                      <w:marBottom w:val="0"/>
                      <w:divBdr>
                        <w:top w:val="none" w:sz="0" w:space="0" w:color="auto"/>
                        <w:left w:val="none" w:sz="0" w:space="0" w:color="auto"/>
                        <w:bottom w:val="none" w:sz="0" w:space="0" w:color="auto"/>
                        <w:right w:val="none" w:sz="0" w:space="0" w:color="auto"/>
                      </w:divBdr>
                    </w:div>
                  </w:divsChild>
                </w:div>
                <w:div w:id="320700193">
                  <w:marLeft w:val="0"/>
                  <w:marRight w:val="0"/>
                  <w:marTop w:val="0"/>
                  <w:marBottom w:val="0"/>
                  <w:divBdr>
                    <w:top w:val="none" w:sz="0" w:space="0" w:color="auto"/>
                    <w:left w:val="none" w:sz="0" w:space="0" w:color="auto"/>
                    <w:bottom w:val="none" w:sz="0" w:space="0" w:color="auto"/>
                    <w:right w:val="none" w:sz="0" w:space="0" w:color="auto"/>
                  </w:divBdr>
                  <w:divsChild>
                    <w:div w:id="1236746402">
                      <w:marLeft w:val="0"/>
                      <w:marRight w:val="0"/>
                      <w:marTop w:val="0"/>
                      <w:marBottom w:val="0"/>
                      <w:divBdr>
                        <w:top w:val="none" w:sz="0" w:space="0" w:color="auto"/>
                        <w:left w:val="none" w:sz="0" w:space="0" w:color="auto"/>
                        <w:bottom w:val="none" w:sz="0" w:space="0" w:color="auto"/>
                        <w:right w:val="none" w:sz="0" w:space="0" w:color="auto"/>
                      </w:divBdr>
                    </w:div>
                  </w:divsChild>
                </w:div>
                <w:div w:id="1297494204">
                  <w:marLeft w:val="0"/>
                  <w:marRight w:val="0"/>
                  <w:marTop w:val="0"/>
                  <w:marBottom w:val="0"/>
                  <w:divBdr>
                    <w:top w:val="none" w:sz="0" w:space="0" w:color="auto"/>
                    <w:left w:val="none" w:sz="0" w:space="0" w:color="auto"/>
                    <w:bottom w:val="none" w:sz="0" w:space="0" w:color="auto"/>
                    <w:right w:val="none" w:sz="0" w:space="0" w:color="auto"/>
                  </w:divBdr>
                  <w:divsChild>
                    <w:div w:id="942348021">
                      <w:marLeft w:val="0"/>
                      <w:marRight w:val="0"/>
                      <w:marTop w:val="0"/>
                      <w:marBottom w:val="0"/>
                      <w:divBdr>
                        <w:top w:val="none" w:sz="0" w:space="0" w:color="auto"/>
                        <w:left w:val="none" w:sz="0" w:space="0" w:color="auto"/>
                        <w:bottom w:val="none" w:sz="0" w:space="0" w:color="auto"/>
                        <w:right w:val="none" w:sz="0" w:space="0" w:color="auto"/>
                      </w:divBdr>
                    </w:div>
                  </w:divsChild>
                </w:div>
                <w:div w:id="552273541">
                  <w:marLeft w:val="0"/>
                  <w:marRight w:val="0"/>
                  <w:marTop w:val="0"/>
                  <w:marBottom w:val="0"/>
                  <w:divBdr>
                    <w:top w:val="none" w:sz="0" w:space="0" w:color="auto"/>
                    <w:left w:val="none" w:sz="0" w:space="0" w:color="auto"/>
                    <w:bottom w:val="none" w:sz="0" w:space="0" w:color="auto"/>
                    <w:right w:val="none" w:sz="0" w:space="0" w:color="auto"/>
                  </w:divBdr>
                  <w:divsChild>
                    <w:div w:id="572205420">
                      <w:marLeft w:val="0"/>
                      <w:marRight w:val="0"/>
                      <w:marTop w:val="0"/>
                      <w:marBottom w:val="0"/>
                      <w:divBdr>
                        <w:top w:val="none" w:sz="0" w:space="0" w:color="auto"/>
                        <w:left w:val="none" w:sz="0" w:space="0" w:color="auto"/>
                        <w:bottom w:val="none" w:sz="0" w:space="0" w:color="auto"/>
                        <w:right w:val="none" w:sz="0" w:space="0" w:color="auto"/>
                      </w:divBdr>
                    </w:div>
                  </w:divsChild>
                </w:div>
                <w:div w:id="421873820">
                  <w:marLeft w:val="0"/>
                  <w:marRight w:val="0"/>
                  <w:marTop w:val="0"/>
                  <w:marBottom w:val="0"/>
                  <w:divBdr>
                    <w:top w:val="none" w:sz="0" w:space="0" w:color="auto"/>
                    <w:left w:val="none" w:sz="0" w:space="0" w:color="auto"/>
                    <w:bottom w:val="none" w:sz="0" w:space="0" w:color="auto"/>
                    <w:right w:val="none" w:sz="0" w:space="0" w:color="auto"/>
                  </w:divBdr>
                  <w:divsChild>
                    <w:div w:id="635722118">
                      <w:marLeft w:val="0"/>
                      <w:marRight w:val="0"/>
                      <w:marTop w:val="0"/>
                      <w:marBottom w:val="0"/>
                      <w:divBdr>
                        <w:top w:val="none" w:sz="0" w:space="0" w:color="auto"/>
                        <w:left w:val="none" w:sz="0" w:space="0" w:color="auto"/>
                        <w:bottom w:val="none" w:sz="0" w:space="0" w:color="auto"/>
                        <w:right w:val="none" w:sz="0" w:space="0" w:color="auto"/>
                      </w:divBdr>
                    </w:div>
                  </w:divsChild>
                </w:div>
                <w:div w:id="1956862667">
                  <w:marLeft w:val="0"/>
                  <w:marRight w:val="0"/>
                  <w:marTop w:val="0"/>
                  <w:marBottom w:val="0"/>
                  <w:divBdr>
                    <w:top w:val="none" w:sz="0" w:space="0" w:color="auto"/>
                    <w:left w:val="none" w:sz="0" w:space="0" w:color="auto"/>
                    <w:bottom w:val="none" w:sz="0" w:space="0" w:color="auto"/>
                    <w:right w:val="none" w:sz="0" w:space="0" w:color="auto"/>
                  </w:divBdr>
                  <w:divsChild>
                    <w:div w:id="661201168">
                      <w:marLeft w:val="0"/>
                      <w:marRight w:val="0"/>
                      <w:marTop w:val="0"/>
                      <w:marBottom w:val="0"/>
                      <w:divBdr>
                        <w:top w:val="none" w:sz="0" w:space="0" w:color="auto"/>
                        <w:left w:val="none" w:sz="0" w:space="0" w:color="auto"/>
                        <w:bottom w:val="none" w:sz="0" w:space="0" w:color="auto"/>
                        <w:right w:val="none" w:sz="0" w:space="0" w:color="auto"/>
                      </w:divBdr>
                    </w:div>
                  </w:divsChild>
                </w:div>
                <w:div w:id="1390151305">
                  <w:marLeft w:val="0"/>
                  <w:marRight w:val="0"/>
                  <w:marTop w:val="0"/>
                  <w:marBottom w:val="0"/>
                  <w:divBdr>
                    <w:top w:val="none" w:sz="0" w:space="0" w:color="auto"/>
                    <w:left w:val="none" w:sz="0" w:space="0" w:color="auto"/>
                    <w:bottom w:val="none" w:sz="0" w:space="0" w:color="auto"/>
                    <w:right w:val="none" w:sz="0" w:space="0" w:color="auto"/>
                  </w:divBdr>
                  <w:divsChild>
                    <w:div w:id="917790125">
                      <w:marLeft w:val="0"/>
                      <w:marRight w:val="0"/>
                      <w:marTop w:val="0"/>
                      <w:marBottom w:val="0"/>
                      <w:divBdr>
                        <w:top w:val="none" w:sz="0" w:space="0" w:color="auto"/>
                        <w:left w:val="none" w:sz="0" w:space="0" w:color="auto"/>
                        <w:bottom w:val="none" w:sz="0" w:space="0" w:color="auto"/>
                        <w:right w:val="none" w:sz="0" w:space="0" w:color="auto"/>
                      </w:divBdr>
                    </w:div>
                  </w:divsChild>
                </w:div>
                <w:div w:id="1161431983">
                  <w:marLeft w:val="0"/>
                  <w:marRight w:val="0"/>
                  <w:marTop w:val="0"/>
                  <w:marBottom w:val="0"/>
                  <w:divBdr>
                    <w:top w:val="none" w:sz="0" w:space="0" w:color="auto"/>
                    <w:left w:val="none" w:sz="0" w:space="0" w:color="auto"/>
                    <w:bottom w:val="none" w:sz="0" w:space="0" w:color="auto"/>
                    <w:right w:val="none" w:sz="0" w:space="0" w:color="auto"/>
                  </w:divBdr>
                  <w:divsChild>
                    <w:div w:id="901137264">
                      <w:marLeft w:val="0"/>
                      <w:marRight w:val="0"/>
                      <w:marTop w:val="0"/>
                      <w:marBottom w:val="0"/>
                      <w:divBdr>
                        <w:top w:val="none" w:sz="0" w:space="0" w:color="auto"/>
                        <w:left w:val="none" w:sz="0" w:space="0" w:color="auto"/>
                        <w:bottom w:val="none" w:sz="0" w:space="0" w:color="auto"/>
                        <w:right w:val="none" w:sz="0" w:space="0" w:color="auto"/>
                      </w:divBdr>
                    </w:div>
                  </w:divsChild>
                </w:div>
                <w:div w:id="824853934">
                  <w:marLeft w:val="0"/>
                  <w:marRight w:val="0"/>
                  <w:marTop w:val="0"/>
                  <w:marBottom w:val="0"/>
                  <w:divBdr>
                    <w:top w:val="none" w:sz="0" w:space="0" w:color="auto"/>
                    <w:left w:val="none" w:sz="0" w:space="0" w:color="auto"/>
                    <w:bottom w:val="none" w:sz="0" w:space="0" w:color="auto"/>
                    <w:right w:val="none" w:sz="0" w:space="0" w:color="auto"/>
                  </w:divBdr>
                  <w:divsChild>
                    <w:div w:id="1223103741">
                      <w:marLeft w:val="0"/>
                      <w:marRight w:val="0"/>
                      <w:marTop w:val="0"/>
                      <w:marBottom w:val="0"/>
                      <w:divBdr>
                        <w:top w:val="none" w:sz="0" w:space="0" w:color="auto"/>
                        <w:left w:val="none" w:sz="0" w:space="0" w:color="auto"/>
                        <w:bottom w:val="none" w:sz="0" w:space="0" w:color="auto"/>
                        <w:right w:val="none" w:sz="0" w:space="0" w:color="auto"/>
                      </w:divBdr>
                    </w:div>
                  </w:divsChild>
                </w:div>
                <w:div w:id="199981542">
                  <w:marLeft w:val="0"/>
                  <w:marRight w:val="0"/>
                  <w:marTop w:val="0"/>
                  <w:marBottom w:val="0"/>
                  <w:divBdr>
                    <w:top w:val="none" w:sz="0" w:space="0" w:color="auto"/>
                    <w:left w:val="none" w:sz="0" w:space="0" w:color="auto"/>
                    <w:bottom w:val="none" w:sz="0" w:space="0" w:color="auto"/>
                    <w:right w:val="none" w:sz="0" w:space="0" w:color="auto"/>
                  </w:divBdr>
                  <w:divsChild>
                    <w:div w:id="771628441">
                      <w:marLeft w:val="0"/>
                      <w:marRight w:val="0"/>
                      <w:marTop w:val="0"/>
                      <w:marBottom w:val="0"/>
                      <w:divBdr>
                        <w:top w:val="none" w:sz="0" w:space="0" w:color="auto"/>
                        <w:left w:val="none" w:sz="0" w:space="0" w:color="auto"/>
                        <w:bottom w:val="none" w:sz="0" w:space="0" w:color="auto"/>
                        <w:right w:val="none" w:sz="0" w:space="0" w:color="auto"/>
                      </w:divBdr>
                    </w:div>
                  </w:divsChild>
                </w:div>
                <w:div w:id="1931697581">
                  <w:marLeft w:val="0"/>
                  <w:marRight w:val="0"/>
                  <w:marTop w:val="0"/>
                  <w:marBottom w:val="0"/>
                  <w:divBdr>
                    <w:top w:val="none" w:sz="0" w:space="0" w:color="auto"/>
                    <w:left w:val="none" w:sz="0" w:space="0" w:color="auto"/>
                    <w:bottom w:val="none" w:sz="0" w:space="0" w:color="auto"/>
                    <w:right w:val="none" w:sz="0" w:space="0" w:color="auto"/>
                  </w:divBdr>
                  <w:divsChild>
                    <w:div w:id="399787122">
                      <w:marLeft w:val="0"/>
                      <w:marRight w:val="0"/>
                      <w:marTop w:val="0"/>
                      <w:marBottom w:val="0"/>
                      <w:divBdr>
                        <w:top w:val="none" w:sz="0" w:space="0" w:color="auto"/>
                        <w:left w:val="none" w:sz="0" w:space="0" w:color="auto"/>
                        <w:bottom w:val="none" w:sz="0" w:space="0" w:color="auto"/>
                        <w:right w:val="none" w:sz="0" w:space="0" w:color="auto"/>
                      </w:divBdr>
                    </w:div>
                  </w:divsChild>
                </w:div>
                <w:div w:id="589972098">
                  <w:marLeft w:val="0"/>
                  <w:marRight w:val="0"/>
                  <w:marTop w:val="0"/>
                  <w:marBottom w:val="0"/>
                  <w:divBdr>
                    <w:top w:val="none" w:sz="0" w:space="0" w:color="auto"/>
                    <w:left w:val="none" w:sz="0" w:space="0" w:color="auto"/>
                    <w:bottom w:val="none" w:sz="0" w:space="0" w:color="auto"/>
                    <w:right w:val="none" w:sz="0" w:space="0" w:color="auto"/>
                  </w:divBdr>
                  <w:divsChild>
                    <w:div w:id="162044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117040">
          <w:marLeft w:val="0"/>
          <w:marRight w:val="0"/>
          <w:marTop w:val="0"/>
          <w:marBottom w:val="0"/>
          <w:divBdr>
            <w:top w:val="none" w:sz="0" w:space="0" w:color="auto"/>
            <w:left w:val="none" w:sz="0" w:space="0" w:color="auto"/>
            <w:bottom w:val="none" w:sz="0" w:space="0" w:color="auto"/>
            <w:right w:val="none" w:sz="0" w:space="0" w:color="auto"/>
          </w:divBdr>
        </w:div>
        <w:div w:id="23873935">
          <w:marLeft w:val="0"/>
          <w:marRight w:val="0"/>
          <w:marTop w:val="0"/>
          <w:marBottom w:val="0"/>
          <w:divBdr>
            <w:top w:val="none" w:sz="0" w:space="0" w:color="auto"/>
            <w:left w:val="none" w:sz="0" w:space="0" w:color="auto"/>
            <w:bottom w:val="none" w:sz="0" w:space="0" w:color="auto"/>
            <w:right w:val="none" w:sz="0" w:space="0" w:color="auto"/>
          </w:divBdr>
        </w:div>
        <w:div w:id="473983820">
          <w:marLeft w:val="0"/>
          <w:marRight w:val="0"/>
          <w:marTop w:val="0"/>
          <w:marBottom w:val="0"/>
          <w:divBdr>
            <w:top w:val="none" w:sz="0" w:space="0" w:color="auto"/>
            <w:left w:val="none" w:sz="0" w:space="0" w:color="auto"/>
            <w:bottom w:val="none" w:sz="0" w:space="0" w:color="auto"/>
            <w:right w:val="none" w:sz="0" w:space="0" w:color="auto"/>
          </w:divBdr>
        </w:div>
        <w:div w:id="1904021978">
          <w:marLeft w:val="0"/>
          <w:marRight w:val="0"/>
          <w:marTop w:val="0"/>
          <w:marBottom w:val="0"/>
          <w:divBdr>
            <w:top w:val="none" w:sz="0" w:space="0" w:color="auto"/>
            <w:left w:val="none" w:sz="0" w:space="0" w:color="auto"/>
            <w:bottom w:val="none" w:sz="0" w:space="0" w:color="auto"/>
            <w:right w:val="none" w:sz="0" w:space="0" w:color="auto"/>
          </w:divBdr>
        </w:div>
      </w:divsChild>
    </w:div>
    <w:div w:id="213837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AUDIO;57448df9.2505d" TargetMode="External"/><Relationship Id="rId18" Type="http://schemas.openxmlformats.org/officeDocument/2006/relationships/hyperlink" Target="https://list.etsi.org/scripts/wa.exe?A2=3GPP_TSG_SA_WG4_AUDIO;54d18a8c.2505c" TargetMode="External"/><Relationship Id="rId26" Type="http://schemas.openxmlformats.org/officeDocument/2006/relationships/hyperlink" Target="https://list.etsi.org/scripts/wa.exe?A2=3GPP_TSG_SA_WG4_AUDIO;13e45454.2505d" TargetMode="External"/><Relationship Id="rId39" Type="http://schemas.openxmlformats.org/officeDocument/2006/relationships/hyperlink" Target="https://list.etsi.org/scripts/wa.exe?A2=3GPP_TSG_SA_WG4_AUDIO;931bbaeb.2505d" TargetMode="External"/><Relationship Id="rId21" Type="http://schemas.openxmlformats.org/officeDocument/2006/relationships/hyperlink" Target="https://list.etsi.org/scripts/wa.exe?A2=3GPP_TSG_SA_WG4_AUDIO;edffe8f8.2505c" TargetMode="External"/><Relationship Id="rId34" Type="http://schemas.openxmlformats.org/officeDocument/2006/relationships/hyperlink" Target="https://list.etsi.org/scripts/wa.exe?A2=3GPP_TSG_SA_WG4_AUDIO;10f1b1eb.2505D&amp;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list.etsi.org/scripts/wa.exe?A2=3GPP_TSG_SA_WG4_AUDIO;fcb3e4ac.2505c" TargetMode="External"/><Relationship Id="rId20" Type="http://schemas.openxmlformats.org/officeDocument/2006/relationships/hyperlink" Target="https://list.etsi.org/scripts/wa.exe?A2=3GPP_TSG_SA_WG4_AUDIO;b582ebe.2505c" TargetMode="External"/><Relationship Id="rId29" Type="http://schemas.openxmlformats.org/officeDocument/2006/relationships/hyperlink" Target="https://list.etsi.org/scripts/wa.exe?A2=3GPP_TSG_SA_WG4_AUDIO;88d4d93a.2505c"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st.etsi.org/scripts/wa.exe?A2=3GPP_TSG_SA_WG4_AUDIO;89cf2d02.2505c" TargetMode="External"/><Relationship Id="rId24" Type="http://schemas.openxmlformats.org/officeDocument/2006/relationships/hyperlink" Target="https://list.etsi.org/scripts/wa.exe?A2=3GPP_TSG_SA_WG4_AUDIO;7b2e0846.2505c" TargetMode="External"/><Relationship Id="rId32" Type="http://schemas.openxmlformats.org/officeDocument/2006/relationships/hyperlink" Target="https://list.etsi.org/scripts/wa.exe?A2=3GPP_TSG_SA_WG4_AUDIO;d69bbced.2505D&amp;S=" TargetMode="External"/><Relationship Id="rId37" Type="http://schemas.openxmlformats.org/officeDocument/2006/relationships/hyperlink" Target="https://list.etsi.org/scripts/wa.exe?A2=3GPP_TSG_SA_WG4_AUDIO;da33c509.2505c"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list.etsi.org/scripts/wa.exe?A2=3GPP_TSG_SA_WG4_AUDIO;54d18a8c.2505c" TargetMode="External"/><Relationship Id="rId23" Type="http://schemas.openxmlformats.org/officeDocument/2006/relationships/hyperlink" Target="https://list.etsi.org/scripts/wa.exe?A2=3GPP_TSG_SA_WG4_AUDIO;89065bad.2505d" TargetMode="External"/><Relationship Id="rId28" Type="http://schemas.openxmlformats.org/officeDocument/2006/relationships/hyperlink" Target="https://list.etsi.org/scripts/wa.exe?A2=3GPP_TSG_SA_WG4_AUDIO;7ca0167e.2505d" TargetMode="External"/><Relationship Id="rId36" Type="http://schemas.openxmlformats.org/officeDocument/2006/relationships/hyperlink" Target="https://list.etsi.org/scripts/wa.exe?A2=3GPP_TSG_SA_WG4_AUDIO;e7c869e7.2505c" TargetMode="External"/><Relationship Id="rId10" Type="http://schemas.openxmlformats.org/officeDocument/2006/relationships/endnotes" Target="endnotes.xml"/><Relationship Id="rId19" Type="http://schemas.openxmlformats.org/officeDocument/2006/relationships/hyperlink" Target="https://list.etsi.org/scripts/wa.exe?A2=3GPP_TSG_SA_WG4_AUDIO;fcb3e4ac.2505c" TargetMode="External"/><Relationship Id="rId31" Type="http://schemas.openxmlformats.org/officeDocument/2006/relationships/hyperlink" Target="https://list.etsi.org/scripts/wa.exe?A2=3GPP_TSG_SA_WG4_AUDIO;17819084.2505D&amp;S=" TargetMode="External"/><Relationship Id="rId44"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t.etsi.org/scripts/wa.exe?A2=3GPP_TSG_SA_WG4_AUDIO;9e619167.2505d" TargetMode="External"/><Relationship Id="rId22" Type="http://schemas.openxmlformats.org/officeDocument/2006/relationships/hyperlink" Target="https://list.etsi.org/scripts/wa.exe?A2=3GPP_TSG_SA_WG4_AUDIO;2495293e.2505d" TargetMode="External"/><Relationship Id="rId27" Type="http://schemas.openxmlformats.org/officeDocument/2006/relationships/hyperlink" Target="https://list.etsi.org/scripts/wa.exe?A2=3GPP_TSG_SA_WG4_AUDIO;64ffec6.2505d" TargetMode="External"/><Relationship Id="rId30" Type="http://schemas.openxmlformats.org/officeDocument/2006/relationships/hyperlink" Target="https://list.etsi.org/scripts/wa.exe?A2=3GPP_TSG_SA_WG4_AUDIO;9ba72ae9.2505C&amp;S=" TargetMode="External"/><Relationship Id="rId35" Type="http://schemas.openxmlformats.org/officeDocument/2006/relationships/hyperlink" Target="https://list.etsi.org/scripts/wa.exe?A2=3GPP_TSG_SA_WG4_AUDIO;143e8633.2505C&amp;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list.etsi.org/scripts/wa.exe?A2=3GPP_TSG_SA_WG4_AUDIO;2e5e9493.2505d" TargetMode="External"/><Relationship Id="rId17" Type="http://schemas.openxmlformats.org/officeDocument/2006/relationships/hyperlink" Target="https://list.etsi.org/scripts/wa.exe?A2=3GPP_TSG_SA_WG4_AUDIO;b582ebe.2505c" TargetMode="External"/><Relationship Id="rId25" Type="http://schemas.openxmlformats.org/officeDocument/2006/relationships/hyperlink" Target="https://list.etsi.org/scripts/wa.exe?A2=3GPP_TSG_SA_WG4_AUDIO;44cf6b95.2505c" TargetMode="External"/><Relationship Id="rId33" Type="http://schemas.openxmlformats.org/officeDocument/2006/relationships/hyperlink" Target="https://list.etsi.org/scripts/wa.exe?A2=3GPP_TSG_SA_WG4_AUDIO;9597ef2d.2505C&amp;S=" TargetMode="External"/><Relationship Id="rId38" Type="http://schemas.openxmlformats.org/officeDocument/2006/relationships/hyperlink" Target="https://list.etsi.org/scripts/wa.exe?A2=3GPP_TSG_SA_WG4_AUDIO;711c364.2505d"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mailto:stephane.ragot@orange.com" TargetMode="External"/><Relationship Id="rId1" Type="http://schemas.openxmlformats.org/officeDocument/2006/relationships/hyperlink" Target="mailto:tomas.toftgard@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DF885F5D22F41A6E0B45F5595173B" ma:contentTypeVersion="6" ma:contentTypeDescription="Create a new document." ma:contentTypeScope="" ma:versionID="5230d1bcff815737c907ececba19a7da">
  <xsd:schema xmlns:xsd="http://www.w3.org/2001/XMLSchema" xmlns:xs="http://www.w3.org/2001/XMLSchema" xmlns:p="http://schemas.microsoft.com/office/2006/metadata/properties" xmlns:ns2="cf87e25c-bc50-48f1-ac42-bbb0a7c748c0" xmlns:ns3="7020fd96-eb20-4e58-a351-a2eff4694a9b" targetNamespace="http://schemas.microsoft.com/office/2006/metadata/properties" ma:root="true" ma:fieldsID="01dfd0136d6c18c3cf881e3513107927" ns2:_="" ns3:_="">
    <xsd:import namespace="cf87e25c-bc50-48f1-ac42-bbb0a7c748c0"/>
    <xsd:import namespace="7020fd96-eb20-4e58-a351-a2eff4694a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20fd96-eb20-4e58-a351-a2eff4694a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60CD7-69DB-49A4-970F-326CDE7CC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7e25c-bc50-48f1-ac42-bbb0a7c748c0"/>
    <ds:schemaRef ds:uri="7020fd96-eb20-4e58-a351-a2eff4694a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75A23E-6BFF-409D-ACEC-70A852BC0F13}">
  <ds:schemaRefs>
    <ds:schemaRef ds:uri="http://schemas.microsoft.com/sharepoint/v3/contenttype/forms"/>
  </ds:schemaRefs>
</ds:datastoreItem>
</file>

<file path=customXml/itemProps3.xml><?xml version="1.0" encoding="utf-8"?>
<ds:datastoreItem xmlns:ds="http://schemas.openxmlformats.org/officeDocument/2006/customXml" ds:itemID="{2EBAE8FD-C112-451A-B4D7-A6B7278E8A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1393BC-AB7E-497E-91E6-403058860E0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53</Pages>
  <Words>18293</Words>
  <Characters>96954</Characters>
  <Application>Microsoft Office Word</Application>
  <DocSecurity>0</DocSecurity>
  <Lines>807</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Tomas Toftgård</cp:lastModifiedBy>
  <cp:revision>87</cp:revision>
  <dcterms:created xsi:type="dcterms:W3CDTF">2022-11-11T02:38:00Z</dcterms:created>
  <dcterms:modified xsi:type="dcterms:W3CDTF">2025-05-22T08:23:00Z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0x010100355DF885F5D22F41A6E0B45F5595173B</vt:lpwstr>
  </property>
</Properties>
</file>